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BCB83" w14:textId="77777777" w:rsidR="006C5722" w:rsidRDefault="00047DC0">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5C8B2A65" w14:textId="77777777" w:rsidR="006C5722" w:rsidRDefault="00047DC0">
      <w:pPr>
        <w:jc w:val="center"/>
        <w:rPr>
          <w:rFonts w:ascii="Times New Roman" w:hAnsi="Times New Roman"/>
          <w:b/>
          <w:sz w:val="24"/>
        </w:rPr>
      </w:pPr>
      <w:r>
        <w:rPr>
          <w:rFonts w:ascii="Times New Roman" w:hAnsi="Times New Roman"/>
          <w:b/>
          <w:sz w:val="24"/>
        </w:rPr>
        <w:t>«ПРОФЕССИОНАЛИТЕТ»</w:t>
      </w:r>
    </w:p>
    <w:p w14:paraId="61E63B4F" w14:textId="77777777" w:rsidR="006C5722" w:rsidRDefault="006C5722">
      <w:pPr>
        <w:jc w:val="center"/>
        <w:rPr>
          <w:rFonts w:ascii="Times New Roman" w:hAnsi="Times New Roman"/>
          <w:b/>
          <w:sz w:val="24"/>
        </w:rPr>
      </w:pPr>
    </w:p>
    <w:p w14:paraId="587E1EA3" w14:textId="77777777" w:rsidR="006C5722" w:rsidRDefault="00047DC0">
      <w:pPr>
        <w:jc w:val="center"/>
        <w:rPr>
          <w:rFonts w:ascii="Times New Roman" w:hAnsi="Times New Roman"/>
          <w:b/>
          <w:sz w:val="24"/>
        </w:rPr>
      </w:pPr>
      <w:r>
        <w:rPr>
          <w:rFonts w:ascii="Times New Roman" w:hAnsi="Times New Roman"/>
          <w:b/>
          <w:sz w:val="24"/>
        </w:rPr>
        <w:t>Уровень профессионального образования</w:t>
      </w:r>
    </w:p>
    <w:p w14:paraId="796A445A" w14:textId="77777777" w:rsidR="006C5722" w:rsidRDefault="00047DC0">
      <w:pPr>
        <w:jc w:val="center"/>
        <w:rPr>
          <w:rFonts w:ascii="Times New Roman" w:hAnsi="Times New Roman"/>
          <w:sz w:val="24"/>
        </w:rPr>
      </w:pPr>
      <w:r>
        <w:rPr>
          <w:rFonts w:ascii="Times New Roman" w:hAnsi="Times New Roman"/>
          <w:sz w:val="24"/>
        </w:rPr>
        <w:t>Среднее профессиональное образование</w:t>
      </w:r>
    </w:p>
    <w:p w14:paraId="7CCD3B89" w14:textId="77777777" w:rsidR="006C5722" w:rsidRDefault="006C5722">
      <w:pPr>
        <w:jc w:val="center"/>
        <w:rPr>
          <w:rFonts w:ascii="Times New Roman" w:hAnsi="Times New Roman"/>
          <w:b/>
          <w:sz w:val="24"/>
        </w:rPr>
      </w:pPr>
    </w:p>
    <w:p w14:paraId="6871E6EF" w14:textId="77777777" w:rsidR="006C5722" w:rsidRDefault="006C5722">
      <w:pPr>
        <w:jc w:val="center"/>
        <w:rPr>
          <w:rFonts w:ascii="Times New Roman" w:hAnsi="Times New Roman"/>
          <w:b/>
          <w:sz w:val="24"/>
        </w:rPr>
      </w:pPr>
    </w:p>
    <w:p w14:paraId="74B55BE0" w14:textId="77777777" w:rsidR="006C5722" w:rsidRDefault="006C5722">
      <w:pPr>
        <w:rPr>
          <w:rFonts w:ascii="Times New Roman" w:hAnsi="Times New Roman"/>
          <w:b/>
          <w:sz w:val="24"/>
        </w:rPr>
      </w:pPr>
    </w:p>
    <w:p w14:paraId="6C92A6A5" w14:textId="77777777" w:rsidR="006C5722" w:rsidRDefault="00047DC0">
      <w:pPr>
        <w:jc w:val="center"/>
        <w:rPr>
          <w:rFonts w:ascii="Times New Roman" w:hAnsi="Times New Roman"/>
          <w:b/>
          <w:sz w:val="24"/>
        </w:rPr>
      </w:pPr>
      <w:r>
        <w:rPr>
          <w:rFonts w:ascii="Times New Roman" w:hAnsi="Times New Roman"/>
          <w:b/>
          <w:sz w:val="24"/>
        </w:rPr>
        <w:t>Образовательная программа</w:t>
      </w:r>
    </w:p>
    <w:p w14:paraId="510FF4F6" w14:textId="77777777" w:rsidR="006C5722" w:rsidRPr="009D0C07" w:rsidRDefault="00047DC0">
      <w:pPr>
        <w:jc w:val="center"/>
        <w:rPr>
          <w:rFonts w:ascii="Times New Roman" w:hAnsi="Times New Roman"/>
          <w:iCs/>
          <w:sz w:val="24"/>
        </w:rPr>
      </w:pPr>
      <w:r w:rsidRPr="009D0C07">
        <w:rPr>
          <w:rFonts w:ascii="Times New Roman" w:hAnsi="Times New Roman"/>
          <w:iCs/>
          <w:sz w:val="24"/>
        </w:rPr>
        <w:t>подготовки специалистов среднего звена</w:t>
      </w:r>
    </w:p>
    <w:p w14:paraId="6C35664B" w14:textId="77777777" w:rsidR="006C5722" w:rsidRDefault="006C5722">
      <w:pPr>
        <w:jc w:val="center"/>
        <w:rPr>
          <w:rFonts w:ascii="Times New Roman" w:hAnsi="Times New Roman"/>
          <w:sz w:val="24"/>
        </w:rPr>
      </w:pPr>
    </w:p>
    <w:p w14:paraId="57A23EC9" w14:textId="77777777" w:rsidR="006C5722" w:rsidRPr="009D0C07" w:rsidRDefault="00047DC0" w:rsidP="009D0C07">
      <w:pPr>
        <w:jc w:val="center"/>
        <w:rPr>
          <w:rFonts w:ascii="Times New Roman" w:hAnsi="Times New Roman"/>
          <w:i/>
          <w:sz w:val="24"/>
          <w:szCs w:val="24"/>
        </w:rPr>
      </w:pPr>
      <w:r>
        <w:rPr>
          <w:rFonts w:ascii="Times New Roman" w:hAnsi="Times New Roman"/>
          <w:b/>
          <w:sz w:val="24"/>
        </w:rPr>
        <w:t>Специальность</w:t>
      </w:r>
      <w:r>
        <w:rPr>
          <w:rFonts w:ascii="Times New Roman" w:hAnsi="Times New Roman"/>
          <w:b/>
          <w:sz w:val="24"/>
        </w:rPr>
        <w:br/>
      </w:r>
      <w:r w:rsidR="009D0C07" w:rsidRPr="009D0C07">
        <w:rPr>
          <w:rFonts w:ascii="Times New Roman" w:hAnsi="Times New Roman"/>
          <w:color w:val="auto"/>
          <w:sz w:val="24"/>
          <w:szCs w:val="24"/>
        </w:rPr>
        <w:t>25.02.06 Производство и обслуживание авиационной техники</w:t>
      </w:r>
    </w:p>
    <w:p w14:paraId="064F8275" w14:textId="77777777" w:rsidR="006C5722" w:rsidRDefault="006C5722">
      <w:pPr>
        <w:jc w:val="center"/>
        <w:rPr>
          <w:rFonts w:ascii="Times New Roman" w:hAnsi="Times New Roman"/>
          <w:i/>
          <w:sz w:val="24"/>
        </w:rPr>
      </w:pPr>
    </w:p>
    <w:p w14:paraId="334C8963" w14:textId="77777777" w:rsidR="009D0C07" w:rsidRDefault="009D0C07">
      <w:pPr>
        <w:jc w:val="center"/>
        <w:rPr>
          <w:rFonts w:ascii="Times New Roman" w:hAnsi="Times New Roman"/>
          <w:sz w:val="24"/>
        </w:rPr>
      </w:pPr>
    </w:p>
    <w:p w14:paraId="1A3F6E5D" w14:textId="77777777" w:rsidR="006C5722" w:rsidRDefault="00047DC0">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0E799FA2" w14:textId="77777777" w:rsidR="006C5722" w:rsidRDefault="006C5722">
      <w:pPr>
        <w:jc w:val="center"/>
        <w:rPr>
          <w:rFonts w:ascii="Times New Roman" w:hAnsi="Times New Roman"/>
          <w:sz w:val="24"/>
        </w:rPr>
      </w:pPr>
    </w:p>
    <w:p w14:paraId="6AEDC604" w14:textId="77777777" w:rsidR="006C5722" w:rsidRDefault="006C5722">
      <w:pPr>
        <w:jc w:val="center"/>
        <w:rPr>
          <w:rFonts w:ascii="Times New Roman" w:hAnsi="Times New Roman"/>
          <w:sz w:val="24"/>
        </w:rPr>
      </w:pPr>
    </w:p>
    <w:p w14:paraId="3ED28230" w14:textId="77777777" w:rsidR="006C5722" w:rsidRDefault="00047DC0">
      <w:pPr>
        <w:jc w:val="center"/>
        <w:rPr>
          <w:rFonts w:ascii="Times New Roman" w:hAnsi="Times New Roman"/>
          <w:b/>
          <w:sz w:val="24"/>
        </w:rPr>
      </w:pPr>
      <w:r>
        <w:rPr>
          <w:rFonts w:ascii="Times New Roman" w:hAnsi="Times New Roman"/>
          <w:b/>
          <w:sz w:val="24"/>
        </w:rPr>
        <w:t>Квалификация (и) выпускника</w:t>
      </w:r>
    </w:p>
    <w:p w14:paraId="2CD9334C" w14:textId="77777777" w:rsidR="009D0C07" w:rsidRDefault="009D0C07" w:rsidP="009D0C07">
      <w:pPr>
        <w:jc w:val="center"/>
        <w:rPr>
          <w:rFonts w:ascii="Times New Roman" w:hAnsi="Times New Roman"/>
          <w:b/>
          <w:sz w:val="24"/>
        </w:rPr>
      </w:pPr>
    </w:p>
    <w:p w14:paraId="2391A581" w14:textId="77777777" w:rsidR="009D0C07" w:rsidRPr="009D0C07" w:rsidRDefault="009D0C07" w:rsidP="009D0C07">
      <w:pPr>
        <w:jc w:val="center"/>
        <w:rPr>
          <w:rFonts w:ascii="Times New Roman" w:hAnsi="Times New Roman"/>
          <w:bCs/>
          <w:sz w:val="24"/>
        </w:rPr>
      </w:pPr>
      <w:r w:rsidRPr="009D0C07">
        <w:rPr>
          <w:rFonts w:ascii="Times New Roman" w:hAnsi="Times New Roman"/>
          <w:bCs/>
          <w:sz w:val="24"/>
        </w:rPr>
        <w:t>техник по производству авиационной техники</w:t>
      </w:r>
    </w:p>
    <w:p w14:paraId="258716DD" w14:textId="77777777" w:rsidR="009D0C07" w:rsidRPr="009D0C07" w:rsidRDefault="009D0C07" w:rsidP="009D0C07">
      <w:pPr>
        <w:jc w:val="center"/>
        <w:rPr>
          <w:rFonts w:ascii="Times New Roman" w:hAnsi="Times New Roman"/>
          <w:bCs/>
          <w:sz w:val="24"/>
        </w:rPr>
      </w:pPr>
      <w:r w:rsidRPr="009D0C07">
        <w:rPr>
          <w:rFonts w:ascii="Times New Roman" w:hAnsi="Times New Roman"/>
          <w:bCs/>
          <w:sz w:val="24"/>
        </w:rPr>
        <w:t xml:space="preserve"> техник по обслуживанию авиационной техники</w:t>
      </w:r>
    </w:p>
    <w:p w14:paraId="4A84DD53" w14:textId="77777777" w:rsidR="006C5722" w:rsidRDefault="006C5722">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6C5722" w14:paraId="2187A87C" w14:textId="77777777">
        <w:trPr>
          <w:trHeight w:val="625"/>
        </w:trPr>
        <w:tc>
          <w:tcPr>
            <w:tcW w:w="4253" w:type="dxa"/>
            <w:vMerge w:val="restart"/>
            <w:shd w:val="clear" w:color="auto" w:fill="auto"/>
          </w:tcPr>
          <w:p w14:paraId="662B861A" w14:textId="77777777" w:rsidR="009D0C07" w:rsidRPr="009D0C07" w:rsidRDefault="00047DC0" w:rsidP="009D0C07">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9D0C07" w:rsidRPr="009D0C07">
              <w:rPr>
                <w:rFonts w:ascii="Times New Roman" w:hAnsi="Times New Roman"/>
                <w:b/>
                <w:color w:val="auto"/>
                <w:sz w:val="24"/>
              </w:rPr>
              <w:t>25</w:t>
            </w:r>
            <w:r w:rsidRPr="009D0C07">
              <w:rPr>
                <w:rFonts w:ascii="Times New Roman" w:hAnsi="Times New Roman"/>
                <w:b/>
                <w:color w:val="auto"/>
                <w:sz w:val="24"/>
              </w:rPr>
              <w:t>.</w:t>
            </w:r>
            <w:r>
              <w:rPr>
                <w:rFonts w:ascii="Times New Roman" w:hAnsi="Times New Roman"/>
                <w:b/>
                <w:sz w:val="24"/>
              </w:rPr>
              <w:t xml:space="preserve">00.00 </w:t>
            </w:r>
            <w:r w:rsidR="009D0C07" w:rsidRPr="009D0C07">
              <w:rPr>
                <w:rFonts w:ascii="Times New Roman" w:hAnsi="Times New Roman"/>
                <w:b/>
                <w:sz w:val="24"/>
              </w:rPr>
              <w:t xml:space="preserve">Аэронавигация </w:t>
            </w:r>
          </w:p>
          <w:p w14:paraId="2EC48231" w14:textId="77777777" w:rsidR="009D0C07" w:rsidRPr="009D0C07" w:rsidRDefault="009D0C07" w:rsidP="009D0C07">
            <w:pPr>
              <w:rPr>
                <w:rFonts w:ascii="Times New Roman" w:hAnsi="Times New Roman"/>
                <w:b/>
                <w:sz w:val="24"/>
              </w:rPr>
            </w:pPr>
            <w:r w:rsidRPr="009D0C07">
              <w:rPr>
                <w:rFonts w:ascii="Times New Roman" w:hAnsi="Times New Roman"/>
                <w:b/>
                <w:sz w:val="24"/>
              </w:rPr>
              <w:t xml:space="preserve">и эксплуатация авиационной </w:t>
            </w:r>
          </w:p>
          <w:p w14:paraId="43C3571C" w14:textId="77777777" w:rsidR="006C5722" w:rsidRDefault="009D0C07" w:rsidP="009D0C07">
            <w:pPr>
              <w:rPr>
                <w:rFonts w:ascii="Times New Roman" w:hAnsi="Times New Roman"/>
                <w:b/>
                <w:sz w:val="24"/>
              </w:rPr>
            </w:pPr>
            <w:r w:rsidRPr="009D0C07">
              <w:rPr>
                <w:rFonts w:ascii="Times New Roman" w:hAnsi="Times New Roman"/>
                <w:b/>
                <w:sz w:val="24"/>
              </w:rPr>
              <w:t>и ракетно-космической техники</w:t>
            </w:r>
          </w:p>
        </w:tc>
        <w:tc>
          <w:tcPr>
            <w:tcW w:w="5090" w:type="dxa"/>
            <w:tcBorders>
              <w:bottom w:val="single" w:sz="4" w:space="0" w:color="000000"/>
            </w:tcBorders>
            <w:shd w:val="clear" w:color="auto" w:fill="auto"/>
            <w:vAlign w:val="bottom"/>
          </w:tcPr>
          <w:p w14:paraId="37F1A7B0" w14:textId="77777777" w:rsidR="006C5722" w:rsidRDefault="006C5722">
            <w:pPr>
              <w:rPr>
                <w:rFonts w:ascii="Times New Roman" w:hAnsi="Times New Roman"/>
                <w:sz w:val="24"/>
              </w:rPr>
            </w:pPr>
          </w:p>
          <w:p w14:paraId="4CBACE99" w14:textId="77777777" w:rsidR="006C5722" w:rsidRDefault="006C5722">
            <w:pPr>
              <w:rPr>
                <w:rFonts w:ascii="Times New Roman" w:hAnsi="Times New Roman"/>
                <w:i/>
                <w:sz w:val="24"/>
              </w:rPr>
            </w:pPr>
          </w:p>
          <w:p w14:paraId="35949E3F" w14:textId="21EFA950" w:rsidR="006C5722" w:rsidRDefault="00EE24E8" w:rsidP="00EE24E8">
            <w:pPr>
              <w:jc w:val="center"/>
              <w:rPr>
                <w:rFonts w:ascii="Times New Roman" w:hAnsi="Times New Roman"/>
                <w:i/>
                <w:sz w:val="24"/>
              </w:rPr>
            </w:pPr>
            <w:r w:rsidRPr="00EE24E8">
              <w:rPr>
                <w:rFonts w:ascii="Times New Roman" w:hAnsi="Times New Roman"/>
                <w:i/>
                <w:sz w:val="24"/>
              </w:rPr>
              <w:t>от 22.05.2025 № 1</w:t>
            </w:r>
          </w:p>
        </w:tc>
      </w:tr>
      <w:tr w:rsidR="006C5722" w14:paraId="76688900" w14:textId="77777777">
        <w:trPr>
          <w:trHeight w:val="625"/>
        </w:trPr>
        <w:tc>
          <w:tcPr>
            <w:tcW w:w="4253" w:type="dxa"/>
            <w:vMerge/>
            <w:shd w:val="clear" w:color="auto" w:fill="auto"/>
          </w:tcPr>
          <w:p w14:paraId="6C576F77" w14:textId="77777777" w:rsidR="006C5722" w:rsidRDefault="006C5722"/>
        </w:tc>
        <w:tc>
          <w:tcPr>
            <w:tcW w:w="5090" w:type="dxa"/>
            <w:tcBorders>
              <w:top w:val="single" w:sz="4" w:space="0" w:color="000000"/>
            </w:tcBorders>
            <w:shd w:val="clear" w:color="auto" w:fill="auto"/>
          </w:tcPr>
          <w:p w14:paraId="715C20F0" w14:textId="77777777" w:rsidR="006C5722" w:rsidRDefault="00047DC0">
            <w:pPr>
              <w:jc w:val="center"/>
              <w:rPr>
                <w:rFonts w:ascii="Times New Roman" w:hAnsi="Times New Roman"/>
                <w:sz w:val="24"/>
              </w:rPr>
            </w:pPr>
            <w:r>
              <w:rPr>
                <w:rFonts w:ascii="Times New Roman" w:hAnsi="Times New Roman"/>
                <w:i/>
                <w:sz w:val="20"/>
              </w:rPr>
              <w:t>(реквизиты утверждающего документа)</w:t>
            </w:r>
          </w:p>
        </w:tc>
      </w:tr>
      <w:tr w:rsidR="006C5722" w14:paraId="58125695" w14:textId="77777777">
        <w:trPr>
          <w:trHeight w:val="686"/>
        </w:trPr>
        <w:tc>
          <w:tcPr>
            <w:tcW w:w="4253" w:type="dxa"/>
            <w:vMerge w:val="restart"/>
            <w:shd w:val="clear" w:color="auto" w:fill="auto"/>
          </w:tcPr>
          <w:p w14:paraId="235CC1E8" w14:textId="77777777" w:rsidR="006C5722" w:rsidRDefault="006C5722">
            <w:pPr>
              <w:rPr>
                <w:rFonts w:ascii="Times New Roman" w:hAnsi="Times New Roman"/>
                <w:b/>
                <w:sz w:val="24"/>
              </w:rPr>
            </w:pPr>
          </w:p>
          <w:p w14:paraId="3887B354" w14:textId="77777777" w:rsidR="006C5722" w:rsidRDefault="00047DC0">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shd w:val="clear" w:color="auto" w:fill="auto"/>
            <w:vAlign w:val="bottom"/>
          </w:tcPr>
          <w:p w14:paraId="48F77362" w14:textId="365D0270" w:rsidR="006C5722" w:rsidRDefault="00EE24E8" w:rsidP="00EE24E8">
            <w:pPr>
              <w:jc w:val="center"/>
              <w:rPr>
                <w:rFonts w:ascii="Times New Roman" w:hAnsi="Times New Roman"/>
                <w:sz w:val="24"/>
              </w:rPr>
            </w:pPr>
            <w:r w:rsidRPr="00EE24E8">
              <w:rPr>
                <w:rFonts w:ascii="Times New Roman" w:hAnsi="Times New Roman"/>
                <w:sz w:val="24"/>
              </w:rPr>
              <w:t>58/2025</w:t>
            </w:r>
          </w:p>
        </w:tc>
      </w:tr>
      <w:tr w:rsidR="006C5722" w14:paraId="67F2D7F2" w14:textId="77777777">
        <w:trPr>
          <w:trHeight w:val="435"/>
        </w:trPr>
        <w:tc>
          <w:tcPr>
            <w:tcW w:w="4253" w:type="dxa"/>
            <w:vMerge/>
            <w:shd w:val="clear" w:color="auto" w:fill="auto"/>
          </w:tcPr>
          <w:p w14:paraId="5290861E" w14:textId="77777777" w:rsidR="006C5722" w:rsidRDefault="006C5722"/>
        </w:tc>
        <w:tc>
          <w:tcPr>
            <w:tcW w:w="5090" w:type="dxa"/>
            <w:tcBorders>
              <w:top w:val="single" w:sz="4" w:space="0" w:color="000000"/>
              <w:bottom w:val="single" w:sz="4" w:space="0" w:color="000000"/>
            </w:tcBorders>
            <w:shd w:val="clear" w:color="auto" w:fill="auto"/>
          </w:tcPr>
          <w:p w14:paraId="0D760DA2" w14:textId="77777777" w:rsidR="006C5722" w:rsidRDefault="00047DC0">
            <w:pPr>
              <w:jc w:val="center"/>
              <w:rPr>
                <w:rFonts w:ascii="Times New Roman" w:hAnsi="Times New Roman"/>
                <w:i/>
                <w:sz w:val="20"/>
              </w:rPr>
            </w:pPr>
            <w:r>
              <w:rPr>
                <w:rFonts w:ascii="Times New Roman" w:hAnsi="Times New Roman"/>
                <w:i/>
                <w:sz w:val="20"/>
              </w:rPr>
              <w:t>(регистрационный номер)</w:t>
            </w:r>
          </w:p>
          <w:p w14:paraId="04F5C670" w14:textId="77777777" w:rsidR="006C5722" w:rsidRDefault="006C5722">
            <w:pPr>
              <w:rPr>
                <w:rFonts w:ascii="Times New Roman" w:hAnsi="Times New Roman"/>
              </w:rPr>
            </w:pPr>
          </w:p>
          <w:p w14:paraId="5E3CF97F" w14:textId="77777777" w:rsidR="00EE24E8" w:rsidRPr="00EE24E8" w:rsidRDefault="00EE24E8" w:rsidP="00EE24E8">
            <w:pPr>
              <w:jc w:val="center"/>
              <w:rPr>
                <w:rFonts w:ascii="Times New Roman" w:hAnsi="Times New Roman"/>
              </w:rPr>
            </w:pPr>
            <w:r w:rsidRPr="00EE24E8">
              <w:rPr>
                <w:rFonts w:ascii="Times New Roman" w:hAnsi="Times New Roman"/>
              </w:rPr>
              <w:t>Приказ ФГБОУ ДПО ИРПО</w:t>
            </w:r>
          </w:p>
          <w:p w14:paraId="63CA6E35" w14:textId="643C71A7" w:rsidR="006C5722" w:rsidRDefault="00EE24E8" w:rsidP="00EE24E8">
            <w:pPr>
              <w:jc w:val="center"/>
              <w:rPr>
                <w:rFonts w:ascii="Times New Roman" w:hAnsi="Times New Roman"/>
                <w:sz w:val="20"/>
              </w:rPr>
            </w:pPr>
            <w:r w:rsidRPr="00EE24E8">
              <w:rPr>
                <w:rFonts w:ascii="Times New Roman" w:hAnsi="Times New Roman"/>
              </w:rPr>
              <w:t>№ 01-09-581/2025 от 13.10.2025</w:t>
            </w:r>
          </w:p>
        </w:tc>
      </w:tr>
      <w:tr w:rsidR="006C5722" w14:paraId="39794EEA" w14:textId="77777777">
        <w:trPr>
          <w:trHeight w:val="434"/>
        </w:trPr>
        <w:tc>
          <w:tcPr>
            <w:tcW w:w="4253" w:type="dxa"/>
            <w:vMerge/>
            <w:shd w:val="clear" w:color="auto" w:fill="auto"/>
          </w:tcPr>
          <w:p w14:paraId="6A533FF2" w14:textId="77777777" w:rsidR="006C5722" w:rsidRDefault="006C5722"/>
        </w:tc>
        <w:tc>
          <w:tcPr>
            <w:tcW w:w="5090" w:type="dxa"/>
            <w:tcBorders>
              <w:top w:val="single" w:sz="4" w:space="0" w:color="000000"/>
            </w:tcBorders>
            <w:shd w:val="clear" w:color="auto" w:fill="auto"/>
          </w:tcPr>
          <w:p w14:paraId="16C9095F" w14:textId="77777777" w:rsidR="006C5722" w:rsidRDefault="00047DC0">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7DD532D5" w14:textId="77777777" w:rsidR="006C5722" w:rsidRDefault="006C5722">
      <w:pPr>
        <w:rPr>
          <w:rFonts w:ascii="Times New Roman" w:hAnsi="Times New Roman"/>
          <w:sz w:val="24"/>
        </w:rPr>
      </w:pPr>
    </w:p>
    <w:p w14:paraId="770C0EAF" w14:textId="77777777" w:rsidR="0019052E" w:rsidRDefault="0019052E">
      <w:pPr>
        <w:rPr>
          <w:rFonts w:ascii="Times New Roman" w:hAnsi="Times New Roman"/>
          <w:sz w:val="24"/>
        </w:rPr>
      </w:pPr>
    </w:p>
    <w:p w14:paraId="249C52C7" w14:textId="77777777" w:rsidR="0019052E" w:rsidRDefault="0019052E">
      <w:pPr>
        <w:rPr>
          <w:rFonts w:ascii="Times New Roman" w:hAnsi="Times New Roman"/>
          <w:sz w:val="24"/>
        </w:rPr>
      </w:pPr>
    </w:p>
    <w:p w14:paraId="1C2051DF" w14:textId="77777777" w:rsidR="0019052E" w:rsidRDefault="0019052E">
      <w:pPr>
        <w:rPr>
          <w:rFonts w:ascii="Times New Roman" w:hAnsi="Times New Roman"/>
          <w:sz w:val="24"/>
        </w:rPr>
      </w:pPr>
    </w:p>
    <w:p w14:paraId="1EF1869F" w14:textId="77777777" w:rsidR="0019052E" w:rsidRDefault="0019052E">
      <w:pPr>
        <w:rPr>
          <w:rFonts w:ascii="Times New Roman" w:hAnsi="Times New Roman"/>
          <w:sz w:val="24"/>
        </w:rPr>
      </w:pPr>
    </w:p>
    <w:p w14:paraId="32C6347D" w14:textId="77777777" w:rsidR="0019052E" w:rsidRDefault="0019052E">
      <w:pPr>
        <w:rPr>
          <w:rFonts w:ascii="Times New Roman" w:hAnsi="Times New Roman"/>
          <w:sz w:val="24"/>
        </w:rPr>
      </w:pPr>
    </w:p>
    <w:p w14:paraId="78D8781F" w14:textId="77777777" w:rsidR="0019052E" w:rsidRDefault="0019052E">
      <w:pPr>
        <w:rPr>
          <w:rFonts w:ascii="Times New Roman" w:hAnsi="Times New Roman"/>
          <w:sz w:val="24"/>
        </w:rPr>
      </w:pPr>
    </w:p>
    <w:p w14:paraId="23853FDD" w14:textId="77777777" w:rsidR="0019052E" w:rsidRDefault="0019052E">
      <w:pPr>
        <w:rPr>
          <w:rFonts w:ascii="Times New Roman" w:hAnsi="Times New Roman"/>
          <w:sz w:val="24"/>
        </w:rPr>
      </w:pPr>
    </w:p>
    <w:p w14:paraId="49EFCBD7" w14:textId="77777777" w:rsidR="0019052E" w:rsidRDefault="0019052E">
      <w:pPr>
        <w:rPr>
          <w:rFonts w:ascii="Times New Roman" w:hAnsi="Times New Roman"/>
          <w:sz w:val="24"/>
        </w:rPr>
      </w:pPr>
    </w:p>
    <w:p w14:paraId="0F6BC6AF" w14:textId="77777777" w:rsidR="0019052E" w:rsidRDefault="0019052E">
      <w:pPr>
        <w:rPr>
          <w:rFonts w:ascii="Times New Roman" w:hAnsi="Times New Roman"/>
          <w:sz w:val="24"/>
        </w:rPr>
      </w:pPr>
    </w:p>
    <w:p w14:paraId="34B1D74E" w14:textId="77777777" w:rsidR="0019052E" w:rsidRDefault="0019052E">
      <w:pPr>
        <w:rPr>
          <w:rFonts w:ascii="Times New Roman" w:hAnsi="Times New Roman"/>
          <w:sz w:val="24"/>
        </w:rPr>
      </w:pPr>
    </w:p>
    <w:p w14:paraId="259D99DD" w14:textId="77777777" w:rsidR="0019052E" w:rsidRDefault="0019052E">
      <w:pPr>
        <w:rPr>
          <w:rFonts w:ascii="Times New Roman" w:hAnsi="Times New Roman"/>
          <w:sz w:val="24"/>
        </w:rPr>
      </w:pPr>
    </w:p>
    <w:p w14:paraId="2A24748D" w14:textId="77777777" w:rsidR="006C5722" w:rsidRDefault="006C5722">
      <w:pPr>
        <w:rPr>
          <w:rFonts w:ascii="Times New Roman" w:hAnsi="Times New Roman"/>
          <w:sz w:val="24"/>
        </w:rPr>
      </w:pPr>
    </w:p>
    <w:p w14:paraId="539800B7" w14:textId="77777777" w:rsidR="006C5722" w:rsidRDefault="00047DC0">
      <w:pPr>
        <w:jc w:val="center"/>
        <w:rPr>
          <w:rFonts w:ascii="Times New Roman" w:hAnsi="Times New Roman"/>
          <w:b/>
          <w:sz w:val="24"/>
          <w:highlight w:val="lightGray"/>
          <w:u w:val="single"/>
        </w:rPr>
      </w:pPr>
      <w:r>
        <w:rPr>
          <w:rFonts w:ascii="Times New Roman" w:hAnsi="Times New Roman"/>
          <w:b/>
          <w:sz w:val="24"/>
        </w:rPr>
        <w:t>202</w:t>
      </w:r>
      <w:r w:rsidR="009D0C07">
        <w:rPr>
          <w:rFonts w:ascii="Times New Roman" w:hAnsi="Times New Roman"/>
          <w:b/>
          <w:sz w:val="24"/>
        </w:rPr>
        <w:t>5</w:t>
      </w:r>
      <w:r>
        <w:rPr>
          <w:rFonts w:ascii="Times New Roman" w:hAnsi="Times New Roman"/>
          <w:b/>
          <w:sz w:val="24"/>
        </w:rPr>
        <w:t xml:space="preserve"> год</w:t>
      </w:r>
    </w:p>
    <w:p w14:paraId="09604EDD" w14:textId="77777777" w:rsidR="006C5722" w:rsidRDefault="006C5722">
      <w:pPr>
        <w:sectPr w:rsidR="006C5722">
          <w:headerReference w:type="default" r:id="rId8"/>
          <w:footerReference w:type="default" r:id="rId9"/>
          <w:headerReference w:type="first" r:id="rId10"/>
          <w:pgSz w:w="11906" w:h="16838"/>
          <w:pgMar w:top="1134" w:right="567" w:bottom="1134" w:left="1134" w:header="709" w:footer="709" w:gutter="0"/>
          <w:pgNumType w:start="1"/>
          <w:cols w:space="720"/>
          <w:titlePg/>
        </w:sectPr>
      </w:pPr>
    </w:p>
    <w:p w14:paraId="4EBE3AB8" w14:textId="77777777" w:rsidR="006C5722" w:rsidRDefault="00047DC0">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72DF74CA" w14:textId="77777777" w:rsidR="009C5355" w:rsidRDefault="009C5355" w:rsidP="0019052E">
      <w:pPr>
        <w:contextualSpacing/>
        <w:jc w:val="both"/>
        <w:rPr>
          <w:rFonts w:ascii="Times New Roman" w:hAnsi="Times New Roman"/>
          <w:b/>
          <w:sz w:val="24"/>
        </w:rPr>
      </w:pPr>
    </w:p>
    <w:p w14:paraId="01906252" w14:textId="77777777" w:rsidR="009C5355" w:rsidRDefault="009C5355" w:rsidP="0019052E">
      <w:pPr>
        <w:contextualSpacing/>
        <w:jc w:val="both"/>
        <w:rPr>
          <w:rFonts w:ascii="Times New Roman" w:hAnsi="Times New Roman"/>
          <w:b/>
          <w:sz w:val="24"/>
        </w:rPr>
      </w:pP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647"/>
      </w:tblGrid>
      <w:tr w:rsidR="009C5355" w:rsidRPr="009C5355" w14:paraId="5BC0F725" w14:textId="77777777" w:rsidTr="000443AD">
        <w:trPr>
          <w:jc w:val="center"/>
        </w:trPr>
        <w:tc>
          <w:tcPr>
            <w:tcW w:w="2830" w:type="dxa"/>
            <w:tcBorders>
              <w:top w:val="single" w:sz="4" w:space="0" w:color="auto"/>
              <w:left w:val="single" w:sz="4" w:space="0" w:color="auto"/>
              <w:bottom w:val="single" w:sz="4" w:space="0" w:color="auto"/>
              <w:right w:val="single" w:sz="4" w:space="0" w:color="auto"/>
            </w:tcBorders>
          </w:tcPr>
          <w:p w14:paraId="1B189DDC" w14:textId="77777777" w:rsidR="009C5355" w:rsidRPr="009C5355" w:rsidRDefault="009C5355" w:rsidP="009C5355">
            <w:pPr>
              <w:spacing w:after="200" w:line="276" w:lineRule="auto"/>
              <w:rPr>
                <w:rFonts w:ascii="Times New Roman" w:hAnsi="Times New Roman"/>
                <w:color w:val="auto"/>
                <w:szCs w:val="22"/>
              </w:rPr>
            </w:pPr>
            <w:r w:rsidRPr="009C5355">
              <w:rPr>
                <w:rFonts w:ascii="Times New Roman" w:hAnsi="Times New Roman"/>
                <w:color w:val="auto"/>
                <w:szCs w:val="22"/>
              </w:rPr>
              <w:t>ФИО</w:t>
            </w:r>
          </w:p>
        </w:tc>
        <w:tc>
          <w:tcPr>
            <w:tcW w:w="6647" w:type="dxa"/>
            <w:tcBorders>
              <w:top w:val="single" w:sz="4" w:space="0" w:color="auto"/>
              <w:left w:val="single" w:sz="4" w:space="0" w:color="auto"/>
              <w:bottom w:val="single" w:sz="4" w:space="0" w:color="auto"/>
              <w:right w:val="single" w:sz="4" w:space="0" w:color="auto"/>
            </w:tcBorders>
          </w:tcPr>
          <w:p w14:paraId="1A6CD200" w14:textId="77777777" w:rsidR="009C5355" w:rsidRPr="009C5355" w:rsidRDefault="009C5355" w:rsidP="009C5355">
            <w:pPr>
              <w:spacing w:after="200" w:line="276" w:lineRule="auto"/>
              <w:rPr>
                <w:rFonts w:ascii="Times New Roman" w:hAnsi="Times New Roman"/>
                <w:color w:val="auto"/>
                <w:szCs w:val="22"/>
              </w:rPr>
            </w:pPr>
            <w:r w:rsidRPr="009C5355">
              <w:rPr>
                <w:rFonts w:ascii="Times New Roman" w:hAnsi="Times New Roman"/>
                <w:color w:val="auto"/>
                <w:szCs w:val="22"/>
              </w:rPr>
              <w:t>Организация, должность</w:t>
            </w:r>
          </w:p>
        </w:tc>
      </w:tr>
      <w:tr w:rsidR="009C5355" w:rsidRPr="009C5355" w14:paraId="33D595EA" w14:textId="77777777" w:rsidTr="006915A2">
        <w:trPr>
          <w:trHeight w:val="249"/>
          <w:jc w:val="center"/>
        </w:trPr>
        <w:tc>
          <w:tcPr>
            <w:tcW w:w="2830" w:type="dxa"/>
            <w:shd w:val="clear" w:color="auto" w:fill="auto"/>
          </w:tcPr>
          <w:p w14:paraId="14D61DEC" w14:textId="77777777" w:rsidR="009C5355" w:rsidRPr="009C5355" w:rsidRDefault="009C5355" w:rsidP="009C5355">
            <w:pPr>
              <w:spacing w:after="200" w:line="276" w:lineRule="auto"/>
              <w:rPr>
                <w:rFonts w:ascii="Times New Roman" w:hAnsi="Times New Roman"/>
                <w:color w:val="auto"/>
                <w:szCs w:val="22"/>
              </w:rPr>
            </w:pPr>
          </w:p>
        </w:tc>
        <w:tc>
          <w:tcPr>
            <w:tcW w:w="6647" w:type="dxa"/>
            <w:shd w:val="clear" w:color="auto" w:fill="auto"/>
          </w:tcPr>
          <w:p w14:paraId="7546AFDD" w14:textId="77777777" w:rsidR="009C5355" w:rsidRPr="009C5355" w:rsidRDefault="009C5355" w:rsidP="009C5355">
            <w:pPr>
              <w:spacing w:after="200" w:line="276" w:lineRule="auto"/>
              <w:rPr>
                <w:rFonts w:ascii="Times New Roman" w:hAnsi="Times New Roman"/>
                <w:color w:val="auto"/>
                <w:szCs w:val="22"/>
              </w:rPr>
            </w:pPr>
          </w:p>
        </w:tc>
      </w:tr>
      <w:tr w:rsidR="009C5355" w:rsidRPr="009C5355" w14:paraId="229D7A51" w14:textId="77777777" w:rsidTr="006915A2">
        <w:trPr>
          <w:trHeight w:val="158"/>
          <w:jc w:val="center"/>
        </w:trPr>
        <w:tc>
          <w:tcPr>
            <w:tcW w:w="2830" w:type="dxa"/>
            <w:shd w:val="clear" w:color="auto" w:fill="auto"/>
          </w:tcPr>
          <w:p w14:paraId="23E509C0" w14:textId="77777777" w:rsidR="009C5355" w:rsidRPr="009C5355" w:rsidRDefault="009C5355" w:rsidP="009C5355">
            <w:pPr>
              <w:spacing w:after="200" w:line="276" w:lineRule="auto"/>
              <w:rPr>
                <w:rFonts w:ascii="Times New Roman" w:hAnsi="Times New Roman"/>
                <w:color w:val="auto"/>
                <w:szCs w:val="22"/>
              </w:rPr>
            </w:pPr>
          </w:p>
        </w:tc>
        <w:tc>
          <w:tcPr>
            <w:tcW w:w="6647" w:type="dxa"/>
            <w:shd w:val="clear" w:color="auto" w:fill="auto"/>
          </w:tcPr>
          <w:p w14:paraId="24B3D921" w14:textId="77777777" w:rsidR="009C5355" w:rsidRPr="009C5355" w:rsidRDefault="009C5355" w:rsidP="009C5355">
            <w:pPr>
              <w:spacing w:after="200" w:line="276" w:lineRule="auto"/>
              <w:rPr>
                <w:rFonts w:ascii="Times New Roman" w:hAnsi="Times New Roman"/>
                <w:color w:val="auto"/>
                <w:szCs w:val="22"/>
              </w:rPr>
            </w:pPr>
          </w:p>
        </w:tc>
      </w:tr>
    </w:tbl>
    <w:p w14:paraId="0E6A392A" w14:textId="77777777" w:rsidR="009C5355" w:rsidRDefault="009C5355" w:rsidP="0019052E">
      <w:pPr>
        <w:contextualSpacing/>
        <w:jc w:val="both"/>
        <w:rPr>
          <w:rFonts w:ascii="Times New Roman" w:hAnsi="Times New Roman"/>
          <w:b/>
          <w:sz w:val="24"/>
        </w:rPr>
      </w:pPr>
    </w:p>
    <w:p w14:paraId="1C1FBB87" w14:textId="77777777" w:rsidR="006C5722" w:rsidRDefault="006C5722" w:rsidP="009C5355">
      <w:pPr>
        <w:rPr>
          <w:rFonts w:ascii="Times New Roman" w:hAnsi="Times New Roman"/>
          <w:sz w:val="24"/>
        </w:rPr>
      </w:pPr>
    </w:p>
    <w:p w14:paraId="0869F786" w14:textId="77777777" w:rsidR="006C5722" w:rsidRDefault="006C5722">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5"/>
        <w:gridCol w:w="6521"/>
      </w:tblGrid>
      <w:tr w:rsidR="006C5722" w14:paraId="7E5E2D8E" w14:textId="77777777" w:rsidTr="009C5355">
        <w:trPr>
          <w:jc w:val="center"/>
        </w:trPr>
        <w:tc>
          <w:tcPr>
            <w:tcW w:w="3125" w:type="dxa"/>
            <w:tcBorders>
              <w:top w:val="single" w:sz="4" w:space="0" w:color="000000"/>
              <w:left w:val="single" w:sz="4" w:space="0" w:color="000000"/>
              <w:bottom w:val="single" w:sz="4" w:space="0" w:color="000000"/>
              <w:right w:val="single" w:sz="4" w:space="0" w:color="000000"/>
            </w:tcBorders>
          </w:tcPr>
          <w:p w14:paraId="64497C1C" w14:textId="77777777" w:rsidR="006C5722" w:rsidRDefault="00047DC0">
            <w:pPr>
              <w:ind w:left="17"/>
              <w:rPr>
                <w:rFonts w:ascii="Times New Roman" w:hAnsi="Times New Roman"/>
                <w:sz w:val="24"/>
              </w:rPr>
            </w:pPr>
            <w:r>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722B335B" w14:textId="77777777" w:rsidR="006C5722" w:rsidRDefault="00047DC0">
            <w:pPr>
              <w:ind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6C5722" w14:paraId="57A879AA" w14:textId="77777777" w:rsidTr="009C5355">
        <w:trPr>
          <w:jc w:val="center"/>
        </w:trPr>
        <w:tc>
          <w:tcPr>
            <w:tcW w:w="3125" w:type="dxa"/>
            <w:tcBorders>
              <w:top w:val="single" w:sz="4" w:space="0" w:color="000000"/>
              <w:left w:val="single" w:sz="4" w:space="0" w:color="000000"/>
              <w:bottom w:val="single" w:sz="4" w:space="0" w:color="000000"/>
              <w:right w:val="single" w:sz="4" w:space="0" w:color="000000"/>
            </w:tcBorders>
          </w:tcPr>
          <w:p w14:paraId="7E069865" w14:textId="77777777" w:rsidR="006C5722" w:rsidRDefault="00047DC0">
            <w:pPr>
              <w:ind w:left="17"/>
              <w:rPr>
                <w:rFonts w:ascii="Times New Roman" w:hAnsi="Times New Roman"/>
                <w:b/>
                <w:sz w:val="24"/>
              </w:rPr>
            </w:pPr>
            <w:r>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5E11459D" w14:textId="77777777" w:rsidR="006C5722" w:rsidRDefault="006C5722">
            <w:pPr>
              <w:ind w:left="17"/>
              <w:rPr>
                <w:rFonts w:ascii="Times New Roman" w:hAnsi="Times New Roman"/>
                <w:sz w:val="24"/>
              </w:rPr>
            </w:pPr>
          </w:p>
        </w:tc>
      </w:tr>
    </w:tbl>
    <w:p w14:paraId="75506298" w14:textId="77777777" w:rsidR="006C5722" w:rsidRDefault="006C5722" w:rsidP="0019052E">
      <w:pPr>
        <w:jc w:val="both"/>
        <w:rPr>
          <w:rFonts w:ascii="Times New Roman" w:hAnsi="Times New Roman"/>
          <w:sz w:val="24"/>
        </w:rPr>
      </w:pPr>
    </w:p>
    <w:p w14:paraId="27E35A61" w14:textId="77777777" w:rsidR="006C5722" w:rsidRDefault="006C5722">
      <w:pPr>
        <w:sectPr w:rsidR="006C5722">
          <w:headerReference w:type="default" r:id="rId11"/>
          <w:footerReference w:type="default" r:id="rId12"/>
          <w:headerReference w:type="first" r:id="rId13"/>
          <w:pgSz w:w="11906" w:h="16838"/>
          <w:pgMar w:top="1134" w:right="567" w:bottom="1134" w:left="1134" w:header="709" w:footer="709" w:gutter="0"/>
          <w:pgNumType w:start="2"/>
          <w:cols w:space="720"/>
          <w:titlePg/>
        </w:sectPr>
      </w:pPr>
    </w:p>
    <w:p w14:paraId="580F0A23" w14:textId="77777777" w:rsidR="006C5722" w:rsidRDefault="00047DC0">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5404C4D1" w14:textId="77777777" w:rsidR="006C5722" w:rsidRDefault="006C5722">
      <w:pPr>
        <w:pStyle w:val="affffc"/>
        <w:spacing w:before="0"/>
        <w:rPr>
          <w:rStyle w:val="affffffa"/>
          <w:rFonts w:ascii="Times New Roman" w:hAnsi="Times New Roman"/>
          <w:b/>
        </w:rPr>
      </w:pPr>
    </w:p>
    <w:p w14:paraId="55FF798A" w14:textId="77777777" w:rsidR="006C5722" w:rsidRDefault="00047DC0">
      <w:pPr>
        <w:pStyle w:val="1fa"/>
        <w:tabs>
          <w:tab w:val="clear" w:pos="9638"/>
          <w:tab w:val="righ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t>4</w:t>
        </w:r>
        <w:r>
          <w:fldChar w:fldCharType="end"/>
        </w:r>
      </w:hyperlink>
    </w:p>
    <w:p w14:paraId="44E68763" w14:textId="77777777" w:rsidR="006C5722" w:rsidRDefault="00EE24E8">
      <w:pPr>
        <w:pStyle w:val="21"/>
        <w:tabs>
          <w:tab w:val="right" w:pos="9355"/>
        </w:tabs>
      </w:pPr>
      <w:hyperlink w:anchor="__RefHeading___2" w:history="1">
        <w:r w:rsidR="00047DC0">
          <w:t>1.1. Назначение примерной образовательной программы</w:t>
        </w:r>
        <w:r w:rsidR="00047DC0">
          <w:tab/>
        </w:r>
        <w:r w:rsidR="00047DC0">
          <w:fldChar w:fldCharType="begin"/>
        </w:r>
        <w:r w:rsidR="00047DC0">
          <w:instrText>PAGEREF __RefHeading___2 \h</w:instrText>
        </w:r>
        <w:r w:rsidR="00047DC0">
          <w:fldChar w:fldCharType="separate"/>
        </w:r>
        <w:r w:rsidR="00047DC0">
          <w:t>4</w:t>
        </w:r>
        <w:r w:rsidR="00047DC0">
          <w:fldChar w:fldCharType="end"/>
        </w:r>
      </w:hyperlink>
    </w:p>
    <w:p w14:paraId="5AE4BC27" w14:textId="77777777" w:rsidR="006C5722" w:rsidRDefault="00EE24E8">
      <w:pPr>
        <w:pStyle w:val="21"/>
        <w:tabs>
          <w:tab w:val="right" w:pos="9355"/>
        </w:tabs>
      </w:pPr>
      <w:hyperlink w:anchor="__RefHeading___3" w:history="1">
        <w:r w:rsidR="00047DC0">
          <w:t>1.2. Нормативные документы.</w:t>
        </w:r>
        <w:r w:rsidR="00047DC0">
          <w:tab/>
        </w:r>
        <w:r w:rsidR="00047DC0">
          <w:fldChar w:fldCharType="begin"/>
        </w:r>
        <w:r w:rsidR="00047DC0">
          <w:instrText>PAGEREF __RefHeading___3 \h</w:instrText>
        </w:r>
        <w:r w:rsidR="00047DC0">
          <w:fldChar w:fldCharType="separate"/>
        </w:r>
        <w:r w:rsidR="00047DC0">
          <w:t>4</w:t>
        </w:r>
        <w:r w:rsidR="00047DC0">
          <w:fldChar w:fldCharType="end"/>
        </w:r>
      </w:hyperlink>
    </w:p>
    <w:p w14:paraId="1413002F" w14:textId="77777777" w:rsidR="006C5722" w:rsidRDefault="00EE24E8">
      <w:pPr>
        <w:pStyle w:val="21"/>
        <w:tabs>
          <w:tab w:val="right" w:pos="9355"/>
        </w:tabs>
      </w:pPr>
      <w:hyperlink w:anchor="__RefHeading___4" w:history="1">
        <w:r w:rsidR="00047DC0">
          <w:t>1.3. Перечень сокращений.</w:t>
        </w:r>
        <w:r w:rsidR="00047DC0">
          <w:tab/>
        </w:r>
        <w:r w:rsidR="00047DC0">
          <w:fldChar w:fldCharType="begin"/>
        </w:r>
        <w:r w:rsidR="00047DC0">
          <w:instrText>PAGEREF __RefHeading___4 \h</w:instrText>
        </w:r>
        <w:r w:rsidR="00047DC0">
          <w:fldChar w:fldCharType="separate"/>
        </w:r>
        <w:r w:rsidR="00047DC0">
          <w:t>5</w:t>
        </w:r>
        <w:r w:rsidR="00047DC0">
          <w:fldChar w:fldCharType="end"/>
        </w:r>
      </w:hyperlink>
    </w:p>
    <w:p w14:paraId="37FAC0A6" w14:textId="77777777" w:rsidR="006C5722" w:rsidRDefault="00EE24E8">
      <w:pPr>
        <w:pStyle w:val="1fa"/>
        <w:tabs>
          <w:tab w:val="clear" w:pos="9638"/>
          <w:tab w:val="right" w:pos="9355"/>
        </w:tabs>
      </w:pPr>
      <w:hyperlink w:anchor="__RefHeading___5" w:history="1">
        <w:r w:rsidR="00047DC0">
          <w:t>Раздел 2. Основные характеристики образовательной программы</w:t>
        </w:r>
        <w:r w:rsidR="00047DC0">
          <w:tab/>
        </w:r>
        <w:r w:rsidR="00047DC0">
          <w:fldChar w:fldCharType="begin"/>
        </w:r>
        <w:r w:rsidR="00047DC0">
          <w:instrText>PAGEREF __RefHeading___5 \h</w:instrText>
        </w:r>
        <w:r w:rsidR="00047DC0">
          <w:fldChar w:fldCharType="separate"/>
        </w:r>
        <w:r w:rsidR="00047DC0">
          <w:t>5</w:t>
        </w:r>
        <w:r w:rsidR="00047DC0">
          <w:fldChar w:fldCharType="end"/>
        </w:r>
      </w:hyperlink>
    </w:p>
    <w:p w14:paraId="29BD7546" w14:textId="77777777" w:rsidR="006C5722" w:rsidRDefault="00EE24E8">
      <w:pPr>
        <w:pStyle w:val="1fa"/>
        <w:tabs>
          <w:tab w:val="clear" w:pos="9638"/>
          <w:tab w:val="right" w:pos="9355"/>
        </w:tabs>
      </w:pPr>
      <w:hyperlink w:anchor="__RefHeading___6" w:history="1">
        <w:r w:rsidR="00047DC0">
          <w:t>Раздел 3. Характеристика профессиональной деятельности выпускника</w:t>
        </w:r>
        <w:r w:rsidR="00047DC0">
          <w:tab/>
        </w:r>
        <w:r w:rsidR="00047DC0">
          <w:fldChar w:fldCharType="begin"/>
        </w:r>
        <w:r w:rsidR="00047DC0">
          <w:instrText>PAGEREF __RefHeading___6 \h</w:instrText>
        </w:r>
        <w:r w:rsidR="00047DC0">
          <w:fldChar w:fldCharType="separate"/>
        </w:r>
        <w:r w:rsidR="00047DC0">
          <w:t>6</w:t>
        </w:r>
        <w:r w:rsidR="00047DC0">
          <w:fldChar w:fldCharType="end"/>
        </w:r>
      </w:hyperlink>
    </w:p>
    <w:p w14:paraId="6448D784" w14:textId="77777777" w:rsidR="006C5722" w:rsidRDefault="00EE24E8">
      <w:pPr>
        <w:pStyle w:val="21"/>
        <w:tabs>
          <w:tab w:val="right" w:pos="9355"/>
        </w:tabs>
      </w:pPr>
      <w:hyperlink w:anchor="__RefHeading___7" w:history="1">
        <w:r w:rsidR="00047DC0">
          <w:t>3.1. Область(и) профессиональной деятельности выпускников:</w:t>
        </w:r>
        <w:r w:rsidR="00047DC0">
          <w:tab/>
        </w:r>
        <w:r w:rsidR="00047DC0">
          <w:fldChar w:fldCharType="begin"/>
        </w:r>
        <w:r w:rsidR="00047DC0">
          <w:instrText>PAGEREF __RefHeading___7 \h</w:instrText>
        </w:r>
        <w:r w:rsidR="00047DC0">
          <w:fldChar w:fldCharType="separate"/>
        </w:r>
        <w:r w:rsidR="00047DC0">
          <w:t>6</w:t>
        </w:r>
        <w:r w:rsidR="00047DC0">
          <w:fldChar w:fldCharType="end"/>
        </w:r>
      </w:hyperlink>
    </w:p>
    <w:p w14:paraId="5980E208" w14:textId="77777777" w:rsidR="006C5722" w:rsidRDefault="00EE24E8">
      <w:pPr>
        <w:pStyle w:val="21"/>
        <w:tabs>
          <w:tab w:val="right" w:pos="9355"/>
        </w:tabs>
      </w:pPr>
      <w:hyperlink w:anchor="__RefHeading___8" w:history="1">
        <w:r w:rsidR="00047DC0">
          <w:t>3.2. Профессиональные стандарты</w:t>
        </w:r>
        <w:r w:rsidR="00047DC0">
          <w:tab/>
        </w:r>
        <w:r w:rsidR="00047DC0">
          <w:fldChar w:fldCharType="begin"/>
        </w:r>
        <w:r w:rsidR="00047DC0">
          <w:instrText>PAGEREF __RefHeading___8 \h</w:instrText>
        </w:r>
        <w:r w:rsidR="00047DC0">
          <w:fldChar w:fldCharType="separate"/>
        </w:r>
        <w:r w:rsidR="00047DC0">
          <w:t>7</w:t>
        </w:r>
        <w:r w:rsidR="00047DC0">
          <w:fldChar w:fldCharType="end"/>
        </w:r>
      </w:hyperlink>
    </w:p>
    <w:p w14:paraId="406C2925" w14:textId="77777777" w:rsidR="006C5722" w:rsidRDefault="00EE24E8">
      <w:pPr>
        <w:pStyle w:val="21"/>
        <w:tabs>
          <w:tab w:val="right" w:pos="9355"/>
        </w:tabs>
      </w:pPr>
      <w:hyperlink w:anchor="__RefHeading___9" w:history="1">
        <w:r w:rsidR="00047DC0">
          <w:t>3.3. Осваиваемые виды деятельности</w:t>
        </w:r>
        <w:r w:rsidR="00047DC0">
          <w:tab/>
        </w:r>
        <w:r w:rsidR="00047DC0">
          <w:fldChar w:fldCharType="begin"/>
        </w:r>
        <w:r w:rsidR="00047DC0">
          <w:instrText>PAGEREF __RefHeading___9 \h</w:instrText>
        </w:r>
        <w:r w:rsidR="00047DC0">
          <w:fldChar w:fldCharType="separate"/>
        </w:r>
        <w:r w:rsidR="00047DC0">
          <w:t>7</w:t>
        </w:r>
        <w:r w:rsidR="00047DC0">
          <w:fldChar w:fldCharType="end"/>
        </w:r>
      </w:hyperlink>
    </w:p>
    <w:p w14:paraId="10733AEC" w14:textId="77777777" w:rsidR="006C5722" w:rsidRDefault="00EE24E8">
      <w:pPr>
        <w:pStyle w:val="1fa"/>
        <w:tabs>
          <w:tab w:val="clear" w:pos="9638"/>
          <w:tab w:val="right" w:pos="9355"/>
        </w:tabs>
      </w:pPr>
      <w:hyperlink w:anchor="__RefHeading___10" w:history="1">
        <w:r w:rsidR="00047DC0">
          <w:t>Раздел 4. Планируемые результаты освоения образовательной программы</w:t>
        </w:r>
        <w:r w:rsidR="00047DC0">
          <w:tab/>
        </w:r>
        <w:r w:rsidR="00047DC0">
          <w:fldChar w:fldCharType="begin"/>
        </w:r>
        <w:r w:rsidR="00047DC0">
          <w:instrText>PAGEREF __RefHeading___10 \h</w:instrText>
        </w:r>
        <w:r w:rsidR="00047DC0">
          <w:fldChar w:fldCharType="separate"/>
        </w:r>
        <w:r w:rsidR="00047DC0">
          <w:t>9</w:t>
        </w:r>
        <w:r w:rsidR="00047DC0">
          <w:fldChar w:fldCharType="end"/>
        </w:r>
      </w:hyperlink>
    </w:p>
    <w:p w14:paraId="2FA83857" w14:textId="77777777" w:rsidR="006C5722" w:rsidRDefault="00EE24E8">
      <w:pPr>
        <w:pStyle w:val="21"/>
        <w:tabs>
          <w:tab w:val="right" w:pos="9355"/>
        </w:tabs>
      </w:pPr>
      <w:hyperlink w:anchor="__RefHeading___11" w:history="1">
        <w:r w:rsidR="00047DC0">
          <w:t>4.1. Общие компетенции</w:t>
        </w:r>
        <w:r w:rsidR="00047DC0">
          <w:tab/>
        </w:r>
        <w:r w:rsidR="00047DC0">
          <w:fldChar w:fldCharType="begin"/>
        </w:r>
        <w:r w:rsidR="00047DC0">
          <w:instrText>PAGEREF __RefHeading___11 \h</w:instrText>
        </w:r>
        <w:r w:rsidR="00047DC0">
          <w:fldChar w:fldCharType="separate"/>
        </w:r>
        <w:r w:rsidR="00047DC0">
          <w:t>9</w:t>
        </w:r>
        <w:r w:rsidR="00047DC0">
          <w:fldChar w:fldCharType="end"/>
        </w:r>
      </w:hyperlink>
    </w:p>
    <w:p w14:paraId="63863BD1" w14:textId="77777777" w:rsidR="006C5722" w:rsidRDefault="00EE24E8">
      <w:pPr>
        <w:pStyle w:val="21"/>
        <w:tabs>
          <w:tab w:val="right" w:pos="9355"/>
        </w:tabs>
      </w:pPr>
      <w:hyperlink w:anchor="__RefHeading___12" w:history="1">
        <w:r w:rsidR="00047DC0">
          <w:t>4.2. Профессиональные компетенции</w:t>
        </w:r>
        <w:r w:rsidR="00047DC0">
          <w:tab/>
        </w:r>
        <w:r w:rsidR="00047DC0">
          <w:fldChar w:fldCharType="begin"/>
        </w:r>
        <w:r w:rsidR="00047DC0">
          <w:instrText>PAGEREF __RefHeading___12 \h</w:instrText>
        </w:r>
        <w:r w:rsidR="00047DC0">
          <w:fldChar w:fldCharType="separate"/>
        </w:r>
        <w:r w:rsidR="00047DC0">
          <w:t>11</w:t>
        </w:r>
        <w:r w:rsidR="00047DC0">
          <w:fldChar w:fldCharType="end"/>
        </w:r>
      </w:hyperlink>
    </w:p>
    <w:p w14:paraId="2FB1B571" w14:textId="77777777" w:rsidR="006C5722" w:rsidRDefault="00EE24E8">
      <w:pPr>
        <w:pStyle w:val="21"/>
        <w:tabs>
          <w:tab w:val="right" w:pos="9355"/>
        </w:tabs>
      </w:pPr>
      <w:hyperlink w:anchor="__RefHeading___13" w:history="1">
        <w:r w:rsidR="00047DC0">
          <w:t>4.3. Матрица компетенций выпускника</w:t>
        </w:r>
        <w:r w:rsidR="00047DC0">
          <w:tab/>
        </w:r>
        <w:r w:rsidR="00047DC0">
          <w:fldChar w:fldCharType="begin"/>
        </w:r>
        <w:r w:rsidR="00047DC0">
          <w:instrText>PAGEREF __RefHeading___13 \h</w:instrText>
        </w:r>
        <w:r w:rsidR="00047DC0">
          <w:fldChar w:fldCharType="separate"/>
        </w:r>
        <w:r w:rsidR="00047DC0">
          <w:t>13</w:t>
        </w:r>
        <w:r w:rsidR="00047DC0">
          <w:fldChar w:fldCharType="end"/>
        </w:r>
      </w:hyperlink>
    </w:p>
    <w:p w14:paraId="4F8A74D6" w14:textId="77777777" w:rsidR="006C5722" w:rsidRDefault="00EE24E8">
      <w:pPr>
        <w:pStyle w:val="1fa"/>
        <w:tabs>
          <w:tab w:val="clear" w:pos="9638"/>
          <w:tab w:val="right" w:pos="9355"/>
        </w:tabs>
      </w:pPr>
      <w:hyperlink w:anchor="__RefHeading___14" w:history="1">
        <w:r w:rsidR="00047DC0">
          <w:t>Раздел 5. Примерная структура и содержание образовательной программы</w:t>
        </w:r>
        <w:r w:rsidR="00047DC0">
          <w:tab/>
        </w:r>
        <w:r w:rsidR="00047DC0">
          <w:fldChar w:fldCharType="begin"/>
        </w:r>
        <w:r w:rsidR="00047DC0">
          <w:instrText>PAGEREF __RefHeading___14 \h</w:instrText>
        </w:r>
        <w:r w:rsidR="00047DC0">
          <w:fldChar w:fldCharType="separate"/>
        </w:r>
        <w:r w:rsidR="00047DC0">
          <w:t>17</w:t>
        </w:r>
        <w:r w:rsidR="00047DC0">
          <w:fldChar w:fldCharType="end"/>
        </w:r>
      </w:hyperlink>
    </w:p>
    <w:p w14:paraId="0DB105D8" w14:textId="77777777" w:rsidR="006C5722" w:rsidRDefault="00EE24E8">
      <w:pPr>
        <w:pStyle w:val="21"/>
        <w:tabs>
          <w:tab w:val="right" w:pos="9355"/>
        </w:tabs>
      </w:pPr>
      <w:hyperlink w:anchor="__RefHeading___15" w:history="1">
        <w:r w:rsidR="00047DC0">
          <w:t>5.1. Примерный учебный план  (ЭКСЕЛЬ)</w:t>
        </w:r>
        <w:r w:rsidR="00047DC0">
          <w:tab/>
        </w:r>
        <w:r w:rsidR="00047DC0">
          <w:fldChar w:fldCharType="begin"/>
        </w:r>
        <w:r w:rsidR="00047DC0">
          <w:instrText>PAGEREF __RefHeading___15 \h</w:instrText>
        </w:r>
        <w:r w:rsidR="00047DC0">
          <w:fldChar w:fldCharType="separate"/>
        </w:r>
        <w:r w:rsidR="00047DC0">
          <w:t>17</w:t>
        </w:r>
        <w:r w:rsidR="00047DC0">
          <w:fldChar w:fldCharType="end"/>
        </w:r>
      </w:hyperlink>
    </w:p>
    <w:p w14:paraId="5B39E99D" w14:textId="77777777" w:rsidR="006C5722" w:rsidRDefault="00EE24E8">
      <w:pPr>
        <w:pStyle w:val="21"/>
        <w:tabs>
          <w:tab w:val="right" w:pos="9355"/>
        </w:tabs>
      </w:pPr>
      <w:hyperlink w:anchor="__RefHeading___16" w:history="1">
        <w:r w:rsidR="00047DC0">
          <w:t>5.2. Примерный календарный учебный график</w:t>
        </w:r>
        <w:r w:rsidR="00047DC0">
          <w:tab/>
        </w:r>
        <w:r w:rsidR="00047DC0">
          <w:fldChar w:fldCharType="begin"/>
        </w:r>
        <w:r w:rsidR="00047DC0">
          <w:instrText>PAGEREF __RefHeading___16 \h</w:instrText>
        </w:r>
        <w:r w:rsidR="00047DC0">
          <w:fldChar w:fldCharType="separate"/>
        </w:r>
        <w:r w:rsidR="00047DC0">
          <w:t>19</w:t>
        </w:r>
        <w:r w:rsidR="00047DC0">
          <w:fldChar w:fldCharType="end"/>
        </w:r>
      </w:hyperlink>
    </w:p>
    <w:p w14:paraId="57C40413" w14:textId="77777777" w:rsidR="006C5722" w:rsidRDefault="00EE24E8">
      <w:pPr>
        <w:pStyle w:val="21"/>
        <w:tabs>
          <w:tab w:val="right" w:pos="9355"/>
        </w:tabs>
      </w:pPr>
      <w:hyperlink w:anchor="__RefHeading___17" w:history="1">
        <w:r w:rsidR="00047DC0">
          <w:t>5.3. Примерные рабочие программы учебных дисциплин и профессиональных модулей</w:t>
        </w:r>
        <w:r w:rsidR="00047DC0">
          <w:tab/>
        </w:r>
        <w:r w:rsidR="00047DC0">
          <w:fldChar w:fldCharType="begin"/>
        </w:r>
        <w:r w:rsidR="00047DC0">
          <w:instrText>PAGEREF __RefHeading___17 \h</w:instrText>
        </w:r>
        <w:r w:rsidR="00047DC0">
          <w:fldChar w:fldCharType="separate"/>
        </w:r>
        <w:r w:rsidR="00047DC0">
          <w:t>20</w:t>
        </w:r>
        <w:r w:rsidR="00047DC0">
          <w:fldChar w:fldCharType="end"/>
        </w:r>
      </w:hyperlink>
    </w:p>
    <w:p w14:paraId="15DD3727" w14:textId="77777777" w:rsidR="006C5722" w:rsidRDefault="00EE24E8">
      <w:pPr>
        <w:pStyle w:val="21"/>
        <w:tabs>
          <w:tab w:val="right" w:pos="9355"/>
        </w:tabs>
      </w:pPr>
      <w:hyperlink w:anchor="__RefHeading___18" w:history="1">
        <w:r w:rsidR="00047DC0">
          <w:t>5.4. Примерная рабочая программа воспитания и примерный календарный план воспитательной работы</w:t>
        </w:r>
        <w:r w:rsidR="00047DC0">
          <w:tab/>
        </w:r>
        <w:r w:rsidR="00047DC0">
          <w:fldChar w:fldCharType="begin"/>
        </w:r>
        <w:r w:rsidR="00047DC0">
          <w:instrText>PAGEREF __RefHeading___18 \h</w:instrText>
        </w:r>
        <w:r w:rsidR="00047DC0">
          <w:fldChar w:fldCharType="separate"/>
        </w:r>
        <w:r w:rsidR="00047DC0">
          <w:t>20</w:t>
        </w:r>
        <w:r w:rsidR="00047DC0">
          <w:fldChar w:fldCharType="end"/>
        </w:r>
      </w:hyperlink>
    </w:p>
    <w:p w14:paraId="62999C5F" w14:textId="77777777" w:rsidR="006C5722" w:rsidRDefault="00EE24E8">
      <w:pPr>
        <w:pStyle w:val="21"/>
        <w:tabs>
          <w:tab w:val="right" w:pos="9355"/>
        </w:tabs>
      </w:pPr>
      <w:hyperlink w:anchor="__RefHeading___19" w:history="1">
        <w:r w:rsidR="00047DC0">
          <w:t>5.5. Практическая подготовка</w:t>
        </w:r>
        <w:r w:rsidR="00047DC0">
          <w:tab/>
        </w:r>
        <w:r w:rsidR="00047DC0">
          <w:fldChar w:fldCharType="begin"/>
        </w:r>
        <w:r w:rsidR="00047DC0">
          <w:instrText>PAGEREF __RefHeading___19 \h</w:instrText>
        </w:r>
        <w:r w:rsidR="00047DC0">
          <w:fldChar w:fldCharType="separate"/>
        </w:r>
        <w:r w:rsidR="00047DC0">
          <w:t>20</w:t>
        </w:r>
        <w:r w:rsidR="00047DC0">
          <w:fldChar w:fldCharType="end"/>
        </w:r>
      </w:hyperlink>
    </w:p>
    <w:p w14:paraId="3A10D41C" w14:textId="77777777" w:rsidR="006C5722" w:rsidRDefault="00EE24E8">
      <w:pPr>
        <w:pStyle w:val="21"/>
        <w:tabs>
          <w:tab w:val="right" w:pos="9355"/>
        </w:tabs>
      </w:pPr>
      <w:hyperlink w:anchor="__RefHeading___20" w:history="1">
        <w:r w:rsidR="00047DC0">
          <w:t>5.6. Государственная итоговая аттестация</w:t>
        </w:r>
        <w:r w:rsidR="00047DC0">
          <w:tab/>
        </w:r>
        <w:r w:rsidR="00047DC0">
          <w:fldChar w:fldCharType="begin"/>
        </w:r>
        <w:r w:rsidR="00047DC0">
          <w:instrText>PAGEREF __RefHeading___20 \h</w:instrText>
        </w:r>
        <w:r w:rsidR="00047DC0">
          <w:fldChar w:fldCharType="separate"/>
        </w:r>
        <w:r w:rsidR="00047DC0">
          <w:t>20</w:t>
        </w:r>
        <w:r w:rsidR="00047DC0">
          <w:fldChar w:fldCharType="end"/>
        </w:r>
      </w:hyperlink>
    </w:p>
    <w:p w14:paraId="32A609B8" w14:textId="77777777" w:rsidR="006C5722" w:rsidRDefault="00EE24E8">
      <w:pPr>
        <w:pStyle w:val="1fa"/>
        <w:tabs>
          <w:tab w:val="clear" w:pos="9638"/>
          <w:tab w:val="right" w:pos="9355"/>
        </w:tabs>
      </w:pPr>
      <w:hyperlink w:anchor="__RefHeading___21" w:history="1">
        <w:r w:rsidR="00047DC0">
          <w:t>Раздел 6. Примерные условия реализации образовательной программы</w:t>
        </w:r>
        <w:r w:rsidR="00047DC0">
          <w:tab/>
        </w:r>
        <w:r w:rsidR="00047DC0">
          <w:fldChar w:fldCharType="begin"/>
        </w:r>
        <w:r w:rsidR="00047DC0">
          <w:instrText>PAGEREF __RefHeading___21 \h</w:instrText>
        </w:r>
        <w:r w:rsidR="00047DC0">
          <w:fldChar w:fldCharType="separate"/>
        </w:r>
        <w:r w:rsidR="00047DC0">
          <w:t>21</w:t>
        </w:r>
        <w:r w:rsidR="00047DC0">
          <w:fldChar w:fldCharType="end"/>
        </w:r>
      </w:hyperlink>
    </w:p>
    <w:p w14:paraId="26CF9FA0" w14:textId="77777777" w:rsidR="006C5722" w:rsidRDefault="00EE24E8">
      <w:pPr>
        <w:pStyle w:val="21"/>
        <w:tabs>
          <w:tab w:val="right" w:pos="9355"/>
        </w:tabs>
      </w:pPr>
      <w:hyperlink w:anchor="__RefHeading___22" w:history="1">
        <w:r w:rsidR="00047DC0">
          <w:t>6.1. Материально-техническое и учебно-методическое обеспечение образовательной программы</w:t>
        </w:r>
        <w:r w:rsidR="00047DC0">
          <w:tab/>
        </w:r>
        <w:r w:rsidR="00047DC0">
          <w:fldChar w:fldCharType="begin"/>
        </w:r>
        <w:r w:rsidR="00047DC0">
          <w:instrText>PAGEREF __RefHeading___22 \h</w:instrText>
        </w:r>
        <w:r w:rsidR="00047DC0">
          <w:fldChar w:fldCharType="separate"/>
        </w:r>
        <w:r w:rsidR="00047DC0">
          <w:t>21</w:t>
        </w:r>
        <w:r w:rsidR="00047DC0">
          <w:fldChar w:fldCharType="end"/>
        </w:r>
      </w:hyperlink>
    </w:p>
    <w:p w14:paraId="062B976B" w14:textId="77777777" w:rsidR="006C5722" w:rsidRDefault="00EE24E8">
      <w:pPr>
        <w:pStyle w:val="21"/>
        <w:tabs>
          <w:tab w:val="right" w:pos="9355"/>
        </w:tabs>
      </w:pPr>
      <w:hyperlink w:anchor="__RefHeading___23" w:history="1">
        <w:r w:rsidR="00047DC0">
          <w:t>6.2. Применение электронного обучения и дистанционных образовательных технологий</w:t>
        </w:r>
        <w:r w:rsidR="00047DC0">
          <w:tab/>
        </w:r>
        <w:r w:rsidR="00047DC0">
          <w:fldChar w:fldCharType="begin"/>
        </w:r>
        <w:r w:rsidR="00047DC0">
          <w:instrText>PAGEREF __RefHeading___23 \h</w:instrText>
        </w:r>
        <w:r w:rsidR="00047DC0">
          <w:fldChar w:fldCharType="separate"/>
        </w:r>
        <w:r w:rsidR="00047DC0">
          <w:t>21</w:t>
        </w:r>
        <w:r w:rsidR="00047DC0">
          <w:fldChar w:fldCharType="end"/>
        </w:r>
      </w:hyperlink>
    </w:p>
    <w:p w14:paraId="515C92A0" w14:textId="77777777" w:rsidR="006C5722" w:rsidRDefault="00EE24E8">
      <w:pPr>
        <w:pStyle w:val="21"/>
        <w:tabs>
          <w:tab w:val="right" w:pos="9355"/>
        </w:tabs>
      </w:pPr>
      <w:hyperlink w:anchor="__RefHeading___24" w:history="1">
        <w:r w:rsidR="00047DC0">
          <w:t>6.3. Кадровые условия реализации образовательной программы</w:t>
        </w:r>
        <w:r w:rsidR="00047DC0">
          <w:tab/>
        </w:r>
        <w:r w:rsidR="00047DC0">
          <w:fldChar w:fldCharType="begin"/>
        </w:r>
        <w:r w:rsidR="00047DC0">
          <w:instrText>PAGEREF __RefHeading___24 \h</w:instrText>
        </w:r>
        <w:r w:rsidR="00047DC0">
          <w:fldChar w:fldCharType="separate"/>
        </w:r>
        <w:r w:rsidR="00047DC0">
          <w:t>21</w:t>
        </w:r>
        <w:r w:rsidR="00047DC0">
          <w:fldChar w:fldCharType="end"/>
        </w:r>
      </w:hyperlink>
    </w:p>
    <w:p w14:paraId="6771EB26" w14:textId="77777777" w:rsidR="006C5722" w:rsidRDefault="00EE24E8">
      <w:pPr>
        <w:pStyle w:val="21"/>
        <w:tabs>
          <w:tab w:val="right" w:pos="9355"/>
        </w:tabs>
      </w:pPr>
      <w:hyperlink w:anchor="__RefHeading___25" w:history="1">
        <w:r w:rsidR="00047DC0">
          <w:t>6.4. Примерные расчеты финансового обеспечения реализации образовательной программы</w:t>
        </w:r>
        <w:r w:rsidR="00047DC0">
          <w:tab/>
        </w:r>
        <w:r w:rsidR="00047DC0">
          <w:fldChar w:fldCharType="begin"/>
        </w:r>
        <w:r w:rsidR="00047DC0">
          <w:instrText>PAGEREF __RefHeading___25 \h</w:instrText>
        </w:r>
        <w:r w:rsidR="00047DC0">
          <w:fldChar w:fldCharType="separate"/>
        </w:r>
        <w:r w:rsidR="00047DC0">
          <w:t>22</w:t>
        </w:r>
        <w:r w:rsidR="00047DC0">
          <w:fldChar w:fldCharType="end"/>
        </w:r>
      </w:hyperlink>
    </w:p>
    <w:p w14:paraId="185707A5" w14:textId="77777777" w:rsidR="006C5722" w:rsidRDefault="00047DC0">
      <w:r>
        <w:fldChar w:fldCharType="end"/>
      </w:r>
    </w:p>
    <w:p w14:paraId="5DCCFB90" w14:textId="77777777" w:rsidR="006C5722" w:rsidRDefault="00047DC0">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1BDBAD1D" w14:textId="77777777" w:rsidR="006C5722" w:rsidRDefault="00047DC0">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558CF74B" w14:textId="77777777" w:rsidR="006C5722" w:rsidRDefault="00047DC0">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1BF7D635" w14:textId="77777777" w:rsidR="006C5722" w:rsidRDefault="00047DC0">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0DE1808E" w14:textId="77777777" w:rsidR="006C5722" w:rsidRDefault="00047DC0">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1F0D7E23" w14:textId="77777777" w:rsidR="006C5722" w:rsidRDefault="00047DC0">
      <w:pPr>
        <w:rPr>
          <w:rFonts w:ascii="Times New Roman" w:hAnsi="Times New Roman"/>
          <w:sz w:val="24"/>
        </w:rPr>
      </w:pPr>
      <w:r>
        <w:rPr>
          <w:rFonts w:ascii="Times New Roman" w:hAnsi="Times New Roman"/>
          <w:sz w:val="24"/>
        </w:rPr>
        <w:br w:type="page"/>
      </w:r>
    </w:p>
    <w:p w14:paraId="63ACC12E" w14:textId="77777777" w:rsidR="006C5722" w:rsidRDefault="00047DC0">
      <w:pPr>
        <w:pStyle w:val="10"/>
        <w:spacing w:before="0" w:after="0"/>
      </w:pPr>
      <w:bookmarkStart w:id="3" w:name="__RefHeading___1"/>
      <w:bookmarkStart w:id="4" w:name="_Hlk156486035"/>
      <w:bookmarkEnd w:id="3"/>
      <w:r>
        <w:lastRenderedPageBreak/>
        <w:t>Раздел 1. Общие положения</w:t>
      </w:r>
    </w:p>
    <w:p w14:paraId="757BF1F3" w14:textId="77777777" w:rsidR="006C5722" w:rsidRPr="0019052E" w:rsidRDefault="006C5722" w:rsidP="00BD491F">
      <w:pPr>
        <w:rPr>
          <w:rStyle w:val="1d"/>
        </w:rPr>
      </w:pPr>
    </w:p>
    <w:p w14:paraId="2EFDFB3A" w14:textId="77777777" w:rsidR="006C5722" w:rsidRDefault="00047DC0">
      <w:pPr>
        <w:pStyle w:val="110"/>
        <w:spacing w:after="0" w:line="240" w:lineRule="auto"/>
      </w:pPr>
      <w:bookmarkStart w:id="5" w:name="__RefHeading___2"/>
      <w:bookmarkEnd w:id="5"/>
      <w:r>
        <w:t>1.1. Назначение примерной образовательной программы</w:t>
      </w:r>
    </w:p>
    <w:p w14:paraId="609BB4F6" w14:textId="77777777" w:rsidR="006C5722" w:rsidRDefault="00047DC0">
      <w:pPr>
        <w:pStyle w:val="afff5"/>
        <w:ind w:left="0" w:firstLine="709"/>
        <w:jc w:val="both"/>
        <w:rPr>
          <w:rFonts w:ascii="Times New Roman" w:hAnsi="Times New Roman"/>
          <w:sz w:val="24"/>
        </w:rPr>
      </w:pPr>
      <w:r>
        <w:rPr>
          <w:rFonts w:ascii="Times New Roman" w:hAnsi="Times New Roman"/>
          <w:sz w:val="24"/>
        </w:rPr>
        <w:t xml:space="preserve">Настоящая примерная образовательная программа «Профессионалитет» (далее – ПОП-П) по </w:t>
      </w:r>
      <w:r w:rsidRPr="0052667B">
        <w:rPr>
          <w:rFonts w:ascii="Times New Roman" w:hAnsi="Times New Roman"/>
          <w:iCs/>
          <w:color w:val="auto"/>
          <w:sz w:val="24"/>
        </w:rPr>
        <w:t xml:space="preserve">специальности </w:t>
      </w:r>
      <w:r w:rsidR="0052667B" w:rsidRPr="0052667B">
        <w:rPr>
          <w:rFonts w:ascii="Times New Roman" w:hAnsi="Times New Roman"/>
          <w:iCs/>
          <w:color w:val="auto"/>
          <w:sz w:val="24"/>
        </w:rPr>
        <w:t xml:space="preserve">25.02.06 Производство и обслуживание авиационной техники </w:t>
      </w:r>
      <w:r w:rsidRPr="0052667B">
        <w:rPr>
          <w:rFonts w:ascii="Times New Roman" w:hAnsi="Times New Roman"/>
          <w:iCs/>
          <w:color w:val="auto"/>
          <w:sz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52667B" w:rsidRPr="0052667B">
        <w:rPr>
          <w:rFonts w:ascii="Times New Roman" w:hAnsi="Times New Roman"/>
          <w:iCs/>
          <w:color w:val="auto"/>
          <w:sz w:val="24"/>
        </w:rPr>
        <w:t>25.02.06 Производство и обслуживание авиационной техники</w:t>
      </w:r>
      <w:r w:rsidRPr="0052667B">
        <w:rPr>
          <w:rFonts w:ascii="Times New Roman" w:hAnsi="Times New Roman"/>
          <w:iCs/>
          <w:color w:val="auto"/>
          <w:sz w:val="24"/>
        </w:rPr>
        <w:t>, утвержденным приказом Министерства просвещения Российской Федерации</w:t>
      </w:r>
      <w:r w:rsidRPr="0052667B">
        <w:rPr>
          <w:rFonts w:ascii="Times New Roman" w:hAnsi="Times New Roman"/>
          <w:color w:val="auto"/>
          <w:sz w:val="24"/>
        </w:rPr>
        <w:t xml:space="preserve"> </w:t>
      </w:r>
      <w:r w:rsidRPr="0052667B">
        <w:rPr>
          <w:rFonts w:ascii="Times New Roman" w:hAnsi="Times New Roman"/>
          <w:sz w:val="24"/>
        </w:rPr>
        <w:t xml:space="preserve">от </w:t>
      </w:r>
      <w:r w:rsidR="0052667B" w:rsidRPr="0052667B">
        <w:rPr>
          <w:rFonts w:ascii="Times New Roman" w:hAnsi="Times New Roman"/>
          <w:iCs/>
          <w:sz w:val="24"/>
        </w:rPr>
        <w:t>07.10.202</w:t>
      </w:r>
      <w:r w:rsidR="0076319D">
        <w:rPr>
          <w:rFonts w:ascii="Times New Roman" w:hAnsi="Times New Roman"/>
          <w:iCs/>
          <w:sz w:val="24"/>
        </w:rPr>
        <w:t xml:space="preserve">4 </w:t>
      </w:r>
      <w:r w:rsidR="0052667B" w:rsidRPr="0052667B">
        <w:rPr>
          <w:rFonts w:ascii="Times New Roman" w:hAnsi="Times New Roman"/>
          <w:iCs/>
          <w:sz w:val="24"/>
        </w:rPr>
        <w:t>г №693</w:t>
      </w:r>
      <w:r>
        <w:rPr>
          <w:rFonts w:ascii="Times New Roman" w:hAnsi="Times New Roman"/>
          <w:sz w:val="24"/>
        </w:rPr>
        <w:t xml:space="preserve"> (далее – ФГОС, ФГОС СПО). </w:t>
      </w:r>
    </w:p>
    <w:p w14:paraId="507A39DA" w14:textId="77777777" w:rsidR="006C5722" w:rsidRDefault="00047DC0">
      <w:pPr>
        <w:pStyle w:val="afff5"/>
        <w:spacing w:line="276" w:lineRule="auto"/>
        <w:ind w:left="0" w:firstLine="709"/>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7C0A3D07" w14:textId="77777777" w:rsidR="006C5722" w:rsidRDefault="00047DC0">
      <w:pPr>
        <w:ind w:firstLine="709"/>
        <w:jc w:val="both"/>
        <w:rPr>
          <w:rFonts w:ascii="Times New Roman" w:hAnsi="Times New Roman"/>
          <w:sz w:val="24"/>
        </w:rPr>
      </w:pPr>
      <w:r>
        <w:rPr>
          <w:rFonts w:ascii="Times New Roman" w:hAnsi="Times New Roman"/>
          <w:sz w:val="24"/>
        </w:rPr>
        <w:t xml:space="preserve">ПОП-П определяет рекомендованный объем и содержание среднего профессионального образования по </w:t>
      </w:r>
      <w:r w:rsidRPr="0052667B">
        <w:rPr>
          <w:rFonts w:ascii="Times New Roman" w:hAnsi="Times New Roman"/>
          <w:iCs/>
          <w:color w:val="auto"/>
          <w:sz w:val="24"/>
        </w:rPr>
        <w:t xml:space="preserve">специальности </w:t>
      </w:r>
      <w:r w:rsidR="0052667B" w:rsidRPr="0052667B">
        <w:rPr>
          <w:rFonts w:ascii="Times New Roman" w:hAnsi="Times New Roman"/>
          <w:iCs/>
          <w:color w:val="auto"/>
          <w:sz w:val="24"/>
        </w:rPr>
        <w:t>25.02.06 Производство и обслуживание авиационной техники</w:t>
      </w:r>
      <w:r w:rsidRPr="0052667B">
        <w:rPr>
          <w:rFonts w:ascii="Times New Roman" w:hAnsi="Times New Roman"/>
          <w:iCs/>
          <w:color w:val="auto"/>
          <w:sz w:val="24"/>
        </w:rPr>
        <w:t>, п</w:t>
      </w:r>
      <w:r>
        <w:rPr>
          <w:rFonts w:ascii="Times New Roman" w:hAnsi="Times New Roman"/>
          <w:sz w:val="24"/>
        </w:rPr>
        <w:t>ланируемые результаты освоения образовательной программы, примерные условия реализации образовательной программы.</w:t>
      </w:r>
    </w:p>
    <w:p w14:paraId="2FD437C5" w14:textId="77777777" w:rsidR="006C5722" w:rsidRDefault="00047DC0">
      <w:pPr>
        <w:ind w:firstLine="709"/>
        <w:jc w:val="both"/>
        <w:rPr>
          <w:rFonts w:ascii="Times New Roman" w:hAnsi="Times New Roman"/>
          <w:sz w:val="24"/>
        </w:rPr>
      </w:pPr>
      <w:r>
        <w:rPr>
          <w:rFonts w:ascii="Times New Roman" w:hAnsi="Times New Roman"/>
          <w:sz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Pr="0052667B">
        <w:rPr>
          <w:rFonts w:ascii="Times New Roman" w:hAnsi="Times New Roman"/>
          <w:iCs/>
          <w:color w:val="auto"/>
          <w:sz w:val="24"/>
        </w:rPr>
        <w:t xml:space="preserve">специальности </w:t>
      </w:r>
      <w:r w:rsidR="0052667B" w:rsidRPr="0052667B">
        <w:rPr>
          <w:rFonts w:ascii="Times New Roman" w:hAnsi="Times New Roman"/>
          <w:iCs/>
          <w:color w:val="auto"/>
          <w:sz w:val="24"/>
        </w:rPr>
        <w:t xml:space="preserve">25.02.06 Производство и обслуживание авиационной техники </w:t>
      </w:r>
      <w:r w:rsidRPr="0052667B">
        <w:rPr>
          <w:rFonts w:ascii="Times New Roman" w:hAnsi="Times New Roman"/>
          <w:iCs/>
          <w:color w:val="auto"/>
          <w:sz w:val="24"/>
        </w:rPr>
        <w:t>среднего профессионального образования.</w:t>
      </w:r>
    </w:p>
    <w:p w14:paraId="7B6C4EB7" w14:textId="77777777" w:rsidR="006C5722" w:rsidRDefault="006C5722">
      <w:pPr>
        <w:pStyle w:val="1c"/>
      </w:pPr>
    </w:p>
    <w:p w14:paraId="0514ADA2" w14:textId="77777777" w:rsidR="006C5722" w:rsidRDefault="00047DC0">
      <w:pPr>
        <w:pStyle w:val="110"/>
        <w:spacing w:after="0" w:line="240" w:lineRule="auto"/>
      </w:pPr>
      <w:bookmarkStart w:id="6" w:name="__RefHeading___3"/>
      <w:bookmarkEnd w:id="6"/>
      <w:r>
        <w:t>1.2. Нормативные документы.</w:t>
      </w:r>
    </w:p>
    <w:p w14:paraId="0555C9BE" w14:textId="77777777" w:rsidR="006C5722" w:rsidRDefault="00047DC0">
      <w:pPr>
        <w:ind w:firstLine="709"/>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47291FBE" w14:textId="77777777" w:rsidR="006C5722" w:rsidRDefault="00047DC0">
      <w:pPr>
        <w:ind w:firstLine="709"/>
        <w:jc w:val="both"/>
        <w:rPr>
          <w:rFonts w:ascii="Times New Roman" w:hAnsi="Times New Roman"/>
          <w:sz w:val="24"/>
        </w:rPr>
      </w:pPr>
      <w:r>
        <w:rPr>
          <w:rFonts w:ascii="Times New Roman" w:hAnsi="Times New Roman"/>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FB38BD3" w14:textId="7CB59731" w:rsidR="006C5722" w:rsidRPr="0052667B" w:rsidRDefault="00047DC0">
      <w:pPr>
        <w:ind w:firstLine="709"/>
        <w:jc w:val="both"/>
        <w:rPr>
          <w:rFonts w:ascii="Times New Roman" w:hAnsi="Times New Roman"/>
          <w:color w:val="auto"/>
          <w:sz w:val="24"/>
        </w:rPr>
      </w:pPr>
      <w:r>
        <w:rPr>
          <w:rFonts w:ascii="Times New Roman" w:hAnsi="Times New Roman"/>
          <w:sz w:val="24"/>
        </w:rPr>
        <w:t xml:space="preserve">Федеральный государственный образовательный стандарт среднего профессионального образования </w:t>
      </w:r>
      <w:r w:rsidRPr="0052667B">
        <w:rPr>
          <w:rFonts w:ascii="Times New Roman" w:hAnsi="Times New Roman"/>
          <w:color w:val="auto"/>
          <w:sz w:val="24"/>
        </w:rPr>
        <w:t>по</w:t>
      </w:r>
      <w:r w:rsidR="0052667B" w:rsidRPr="0052667B">
        <w:rPr>
          <w:rFonts w:ascii="Times New Roman" w:hAnsi="Times New Roman"/>
          <w:color w:val="auto"/>
          <w:sz w:val="24"/>
        </w:rPr>
        <w:t xml:space="preserve"> </w:t>
      </w:r>
      <w:r w:rsidRPr="0052667B">
        <w:rPr>
          <w:rFonts w:ascii="Times New Roman" w:hAnsi="Times New Roman"/>
          <w:color w:val="auto"/>
          <w:sz w:val="24"/>
        </w:rPr>
        <w:t xml:space="preserve">специальности </w:t>
      </w:r>
      <w:r w:rsidR="0052667B" w:rsidRPr="0052667B">
        <w:rPr>
          <w:rFonts w:ascii="Times New Roman" w:hAnsi="Times New Roman"/>
          <w:color w:val="auto"/>
          <w:sz w:val="24"/>
        </w:rPr>
        <w:t xml:space="preserve">25.02.06 Производство и обслуживание авиационной техники </w:t>
      </w:r>
      <w:r w:rsidRPr="0052667B">
        <w:rPr>
          <w:rFonts w:ascii="Times New Roman" w:hAnsi="Times New Roman"/>
          <w:color w:val="auto"/>
          <w:sz w:val="24"/>
        </w:rPr>
        <w:t xml:space="preserve">(Приказ Минпросвещения </w:t>
      </w:r>
      <w:r w:rsidR="0052667B" w:rsidRPr="0052667B">
        <w:rPr>
          <w:rFonts w:ascii="Times New Roman" w:hAnsi="Times New Roman"/>
          <w:color w:val="auto"/>
          <w:sz w:val="24"/>
        </w:rPr>
        <w:t>России от</w:t>
      </w:r>
      <w:r w:rsidRPr="0052667B">
        <w:rPr>
          <w:rFonts w:ascii="Times New Roman" w:hAnsi="Times New Roman"/>
          <w:color w:val="auto"/>
          <w:sz w:val="24"/>
        </w:rPr>
        <w:t xml:space="preserve"> </w:t>
      </w:r>
      <w:r w:rsidR="0052667B" w:rsidRPr="0052667B">
        <w:rPr>
          <w:rFonts w:ascii="Times New Roman" w:hAnsi="Times New Roman"/>
          <w:color w:val="auto"/>
          <w:sz w:val="24"/>
        </w:rPr>
        <w:t>07.10. 202</w:t>
      </w:r>
      <w:r w:rsidR="0076319D">
        <w:rPr>
          <w:rFonts w:ascii="Times New Roman" w:hAnsi="Times New Roman"/>
          <w:color w:val="auto"/>
          <w:sz w:val="24"/>
        </w:rPr>
        <w:t>4</w:t>
      </w:r>
      <w:r w:rsidR="005F1276">
        <w:rPr>
          <w:rFonts w:ascii="Times New Roman" w:hAnsi="Times New Roman"/>
          <w:color w:val="auto"/>
          <w:sz w:val="24"/>
        </w:rPr>
        <w:t xml:space="preserve"> </w:t>
      </w:r>
      <w:r w:rsidR="0052667B" w:rsidRPr="0052667B">
        <w:rPr>
          <w:rFonts w:ascii="Times New Roman" w:hAnsi="Times New Roman"/>
          <w:color w:val="auto"/>
          <w:sz w:val="24"/>
        </w:rPr>
        <w:t>г №693</w:t>
      </w:r>
      <w:r w:rsidRPr="0052667B">
        <w:rPr>
          <w:rFonts w:ascii="Times New Roman" w:hAnsi="Times New Roman"/>
          <w:color w:val="auto"/>
          <w:sz w:val="24"/>
        </w:rPr>
        <w:t>);</w:t>
      </w:r>
    </w:p>
    <w:p w14:paraId="7607E249" w14:textId="77777777" w:rsidR="006C5722" w:rsidRDefault="00047DC0">
      <w:pPr>
        <w:ind w:firstLine="709"/>
        <w:jc w:val="both"/>
        <w:rPr>
          <w:rFonts w:ascii="Times New Roman" w:hAnsi="Times New Roman"/>
          <w:sz w:val="24"/>
        </w:rPr>
      </w:pPr>
      <w:r w:rsidRPr="0052667B">
        <w:rPr>
          <w:rFonts w:ascii="Times New Roman" w:hAnsi="Times New Roman"/>
          <w:color w:val="auto"/>
          <w:sz w:val="24"/>
        </w:rPr>
        <w:t xml:space="preserve">Порядок организации и осуществления образовательной деятельности </w:t>
      </w:r>
      <w:r>
        <w:rPr>
          <w:rFonts w:ascii="Times New Roman" w:hAnsi="Times New Roman"/>
          <w:sz w:val="24"/>
        </w:rPr>
        <w:t>по образовательным программам среднего профессионального образования (Приказ Минпросвещения России от 24.08.2022 № 762);</w:t>
      </w:r>
    </w:p>
    <w:p w14:paraId="2780F30C" w14:textId="77777777" w:rsidR="006C5722" w:rsidRDefault="00047DC0">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18F8D5D3" w14:textId="77777777" w:rsidR="006C5722" w:rsidRDefault="00047DC0">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1D2FB78D" w14:textId="77777777" w:rsidR="006C5722" w:rsidRDefault="00047DC0">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4AA16308" w14:textId="77777777" w:rsidR="006C5722" w:rsidRDefault="00047DC0">
      <w:pPr>
        <w:ind w:firstLine="709"/>
        <w:jc w:val="both"/>
        <w:rPr>
          <w:rFonts w:ascii="Times New Roman" w:hAnsi="Times New Roman"/>
          <w:sz w:val="24"/>
        </w:rPr>
      </w:pPr>
      <w:r>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A91986">
        <w:rPr>
          <w:rFonts w:ascii="Times New Roman" w:hAnsi="Times New Roman"/>
          <w:sz w:val="24"/>
        </w:rPr>
        <w:t>№</w:t>
      </w:r>
      <w:r>
        <w:rPr>
          <w:rFonts w:ascii="Times New Roman" w:hAnsi="Times New Roman"/>
          <w:sz w:val="24"/>
        </w:rPr>
        <w:t xml:space="preserve"> 932);</w:t>
      </w:r>
    </w:p>
    <w:p w14:paraId="2C60F656" w14:textId="77777777" w:rsidR="00667BC0" w:rsidRDefault="00047DC0" w:rsidP="006915A2">
      <w:pPr>
        <w:ind w:firstLine="709"/>
        <w:jc w:val="both"/>
        <w:rPr>
          <w:rFonts w:ascii="Times New Roman" w:hAnsi="Times New Roman"/>
          <w:sz w:val="24"/>
        </w:rPr>
      </w:pPr>
      <w:r>
        <w:rPr>
          <w:rFonts w:ascii="Times New Roman" w:hAnsi="Times New Roman"/>
          <w:sz w:val="24"/>
        </w:rPr>
        <w:lastRenderedPageBreak/>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1ED6FF36" w14:textId="77777777" w:rsidR="00667BC0" w:rsidRDefault="006915A2" w:rsidP="00667BC0">
      <w:pPr>
        <w:ind w:firstLine="709"/>
        <w:jc w:val="both"/>
        <w:rPr>
          <w:rFonts w:ascii="Times New Roman" w:hAnsi="Times New Roman"/>
          <w:sz w:val="24"/>
        </w:rPr>
      </w:pPr>
      <w:r w:rsidRPr="006915A2">
        <w:rPr>
          <w:rFonts w:ascii="Times New Roman" w:hAnsi="Times New Roman"/>
          <w:sz w:val="24"/>
        </w:rPr>
        <w:t xml:space="preserve">Приказ Министерства труда и социальной защиты Российской Федерации от 21.10. 2021 № 753н </w:t>
      </w:r>
      <w:r w:rsidR="0079327B" w:rsidRPr="0079327B">
        <w:rPr>
          <w:rFonts w:ascii="Times New Roman" w:hAnsi="Times New Roman"/>
          <w:sz w:val="24"/>
        </w:rPr>
        <w:t xml:space="preserve">«Об утверждении профессионального стандарта </w:t>
      </w:r>
      <w:r w:rsidRPr="006915A2">
        <w:rPr>
          <w:rFonts w:ascii="Times New Roman" w:hAnsi="Times New Roman"/>
          <w:sz w:val="24"/>
        </w:rPr>
        <w:t>«Специалист по проектированию и конструированию авиационной техники»</w:t>
      </w:r>
      <w:r>
        <w:rPr>
          <w:rFonts w:ascii="Times New Roman" w:hAnsi="Times New Roman"/>
          <w:sz w:val="24"/>
        </w:rPr>
        <w:t>;</w:t>
      </w:r>
    </w:p>
    <w:p w14:paraId="39097669" w14:textId="77777777" w:rsidR="00667BC0" w:rsidRDefault="006915A2" w:rsidP="00667BC0">
      <w:pPr>
        <w:ind w:firstLine="709"/>
        <w:jc w:val="both"/>
        <w:rPr>
          <w:rFonts w:ascii="Times New Roman" w:hAnsi="Times New Roman"/>
          <w:sz w:val="24"/>
        </w:rPr>
      </w:pPr>
      <w:r w:rsidRPr="006915A2">
        <w:rPr>
          <w:rFonts w:ascii="Times New Roman" w:hAnsi="Times New Roman"/>
          <w:sz w:val="24"/>
        </w:rPr>
        <w:t xml:space="preserve">Приказ Министерства труда и социальной защиты РФ от 16.01.2023 </w:t>
      </w:r>
      <w:r w:rsidR="00A91986">
        <w:rPr>
          <w:rFonts w:ascii="Times New Roman" w:hAnsi="Times New Roman"/>
          <w:sz w:val="24"/>
        </w:rPr>
        <w:t>№</w:t>
      </w:r>
      <w:r w:rsidRPr="006915A2">
        <w:rPr>
          <w:rFonts w:ascii="Times New Roman" w:hAnsi="Times New Roman"/>
          <w:sz w:val="24"/>
        </w:rPr>
        <w:t xml:space="preserve"> 14н</w:t>
      </w:r>
      <w:r>
        <w:rPr>
          <w:rFonts w:ascii="Times New Roman" w:hAnsi="Times New Roman"/>
          <w:sz w:val="24"/>
        </w:rPr>
        <w:t xml:space="preserve"> </w:t>
      </w:r>
      <w:r w:rsidRPr="006915A2">
        <w:rPr>
          <w:rFonts w:ascii="Times New Roman" w:hAnsi="Times New Roman"/>
          <w:sz w:val="24"/>
        </w:rPr>
        <w:t xml:space="preserve">32.019 </w:t>
      </w:r>
      <w:r w:rsidR="0079327B" w:rsidRPr="0079327B">
        <w:rPr>
          <w:rFonts w:ascii="Times New Roman" w:hAnsi="Times New Roman"/>
          <w:sz w:val="24"/>
        </w:rPr>
        <w:t xml:space="preserve">«Об утверждении профессионального стандарта </w:t>
      </w:r>
      <w:r w:rsidR="0079327B">
        <w:rPr>
          <w:rFonts w:ascii="Times New Roman" w:hAnsi="Times New Roman"/>
          <w:sz w:val="24"/>
        </w:rPr>
        <w:t>«</w:t>
      </w:r>
      <w:r w:rsidRPr="006915A2">
        <w:rPr>
          <w:rFonts w:ascii="Times New Roman" w:hAnsi="Times New Roman"/>
          <w:sz w:val="24"/>
        </w:rPr>
        <w:t>Инженер-технолог авиационного производства</w:t>
      </w:r>
      <w:r w:rsidR="0079327B">
        <w:rPr>
          <w:rFonts w:ascii="Times New Roman" w:hAnsi="Times New Roman"/>
          <w:sz w:val="24"/>
        </w:rPr>
        <w:t>»</w:t>
      </w:r>
      <w:r>
        <w:rPr>
          <w:rFonts w:ascii="Times New Roman" w:hAnsi="Times New Roman"/>
          <w:sz w:val="24"/>
        </w:rPr>
        <w:t>;</w:t>
      </w:r>
    </w:p>
    <w:p w14:paraId="3B107209" w14:textId="77777777" w:rsidR="00667BC0" w:rsidRDefault="006915A2" w:rsidP="00667BC0">
      <w:pPr>
        <w:ind w:firstLine="709"/>
        <w:jc w:val="both"/>
        <w:rPr>
          <w:rFonts w:ascii="Times New Roman" w:hAnsi="Times New Roman"/>
          <w:sz w:val="24"/>
        </w:rPr>
      </w:pPr>
      <w:r w:rsidRPr="006915A2">
        <w:rPr>
          <w:rFonts w:ascii="Times New Roman" w:hAnsi="Times New Roman"/>
          <w:sz w:val="24"/>
        </w:rPr>
        <w:t>Приказ Министерства труда и социальной защиты Российской Федерации от 14 июля 2021 г. №469н</w:t>
      </w:r>
      <w:r>
        <w:rPr>
          <w:rFonts w:ascii="Times New Roman" w:hAnsi="Times New Roman"/>
          <w:sz w:val="24"/>
        </w:rPr>
        <w:t xml:space="preserve"> </w:t>
      </w:r>
      <w:r w:rsidR="0079327B" w:rsidRPr="0079327B">
        <w:rPr>
          <w:rFonts w:ascii="Times New Roman" w:hAnsi="Times New Roman"/>
          <w:sz w:val="24"/>
        </w:rPr>
        <w:t xml:space="preserve">«Об утверждении профессионального стандарта </w:t>
      </w:r>
      <w:r w:rsidR="0079327B">
        <w:rPr>
          <w:rFonts w:ascii="Times New Roman" w:hAnsi="Times New Roman"/>
          <w:sz w:val="24"/>
        </w:rPr>
        <w:t>«</w:t>
      </w:r>
      <w:r w:rsidR="00C40855" w:rsidRPr="006915A2">
        <w:rPr>
          <w:rFonts w:ascii="Times New Roman" w:hAnsi="Times New Roman"/>
          <w:sz w:val="24"/>
        </w:rPr>
        <w:t>Слесарь-сборщик летательных аппаратов</w:t>
      </w:r>
      <w:r w:rsidR="0079327B">
        <w:rPr>
          <w:rFonts w:ascii="Times New Roman" w:hAnsi="Times New Roman"/>
          <w:sz w:val="24"/>
        </w:rPr>
        <w:t>»</w:t>
      </w:r>
      <w:r>
        <w:rPr>
          <w:rFonts w:ascii="Times New Roman" w:hAnsi="Times New Roman"/>
          <w:sz w:val="24"/>
        </w:rPr>
        <w:t>;</w:t>
      </w:r>
    </w:p>
    <w:p w14:paraId="00F39F96" w14:textId="77777777" w:rsidR="00667BC0" w:rsidRDefault="006915A2" w:rsidP="00667BC0">
      <w:pPr>
        <w:ind w:firstLine="709"/>
        <w:jc w:val="both"/>
        <w:rPr>
          <w:rFonts w:ascii="Times New Roman" w:hAnsi="Times New Roman"/>
          <w:sz w:val="24"/>
        </w:rPr>
      </w:pPr>
      <w:r w:rsidRPr="006915A2">
        <w:rPr>
          <w:rFonts w:ascii="Times New Roman" w:hAnsi="Times New Roman"/>
          <w:sz w:val="24"/>
        </w:rPr>
        <w:t>Приказ Министерства труда и социальной защиты РФ от 16.09.2021 г. № 635н</w:t>
      </w:r>
      <w:r>
        <w:rPr>
          <w:rFonts w:ascii="Times New Roman" w:hAnsi="Times New Roman"/>
          <w:sz w:val="24"/>
        </w:rPr>
        <w:t xml:space="preserve"> </w:t>
      </w:r>
      <w:r w:rsidR="0079327B" w:rsidRPr="0079327B">
        <w:rPr>
          <w:rFonts w:ascii="Times New Roman" w:hAnsi="Times New Roman"/>
          <w:sz w:val="24"/>
        </w:rPr>
        <w:t xml:space="preserve">«Об утверждении профессионального стандарта </w:t>
      </w:r>
      <w:r w:rsidR="0079327B">
        <w:rPr>
          <w:rFonts w:ascii="Times New Roman" w:hAnsi="Times New Roman"/>
          <w:sz w:val="24"/>
        </w:rPr>
        <w:t>«</w:t>
      </w:r>
      <w:r w:rsidR="00C40855" w:rsidRPr="006915A2">
        <w:rPr>
          <w:rFonts w:ascii="Times New Roman" w:hAnsi="Times New Roman"/>
          <w:sz w:val="24"/>
        </w:rPr>
        <w:t>Монтажник электрооборудования летательных аппаратов»</w:t>
      </w:r>
      <w:r>
        <w:rPr>
          <w:rFonts w:ascii="Times New Roman" w:hAnsi="Times New Roman"/>
          <w:sz w:val="24"/>
        </w:rPr>
        <w:t>;</w:t>
      </w:r>
    </w:p>
    <w:p w14:paraId="1D3DE894" w14:textId="77777777" w:rsidR="00C40855" w:rsidRDefault="00C40855" w:rsidP="00667BC0">
      <w:pPr>
        <w:ind w:firstLine="709"/>
        <w:jc w:val="both"/>
        <w:rPr>
          <w:rFonts w:ascii="Times New Roman" w:hAnsi="Times New Roman"/>
          <w:sz w:val="24"/>
        </w:rPr>
      </w:pPr>
      <w:r w:rsidRPr="006915A2">
        <w:rPr>
          <w:rFonts w:ascii="Times New Roman" w:hAnsi="Times New Roman"/>
          <w:sz w:val="24"/>
        </w:rPr>
        <w:t>Приказ Министерства труда и социальной защиты РФ от 15.09.2021 № 631н</w:t>
      </w:r>
      <w:r w:rsidR="006915A2">
        <w:rPr>
          <w:rFonts w:ascii="Times New Roman" w:hAnsi="Times New Roman"/>
          <w:sz w:val="24"/>
        </w:rPr>
        <w:t xml:space="preserve"> </w:t>
      </w:r>
      <w:r w:rsidR="0079327B" w:rsidRPr="0079327B">
        <w:rPr>
          <w:rFonts w:ascii="Times New Roman" w:hAnsi="Times New Roman"/>
          <w:sz w:val="24"/>
        </w:rPr>
        <w:t xml:space="preserve">«Об утверждении профессионального стандарта </w:t>
      </w:r>
      <w:r w:rsidR="0079327B">
        <w:rPr>
          <w:rFonts w:ascii="Times New Roman" w:hAnsi="Times New Roman"/>
          <w:sz w:val="24"/>
        </w:rPr>
        <w:t>«</w:t>
      </w:r>
      <w:r w:rsidR="006915A2" w:rsidRPr="006915A2">
        <w:rPr>
          <w:rFonts w:ascii="Times New Roman" w:hAnsi="Times New Roman"/>
          <w:sz w:val="24"/>
        </w:rPr>
        <w:t>Специалист по прочностным расчетам авиационных конструкций</w:t>
      </w:r>
      <w:r w:rsidR="0079327B">
        <w:rPr>
          <w:rFonts w:ascii="Times New Roman" w:hAnsi="Times New Roman"/>
          <w:sz w:val="24"/>
        </w:rPr>
        <w:t>»</w:t>
      </w:r>
      <w:r w:rsidR="006915A2">
        <w:rPr>
          <w:rFonts w:ascii="Times New Roman" w:hAnsi="Times New Roman"/>
          <w:sz w:val="24"/>
        </w:rPr>
        <w:t>.</w:t>
      </w:r>
    </w:p>
    <w:p w14:paraId="6B103A40" w14:textId="77777777" w:rsidR="00C40855" w:rsidRDefault="00C40855">
      <w:pPr>
        <w:ind w:firstLine="709"/>
        <w:jc w:val="both"/>
        <w:rPr>
          <w:rFonts w:ascii="Times New Roman" w:hAnsi="Times New Roman"/>
          <w:sz w:val="24"/>
        </w:rPr>
      </w:pPr>
    </w:p>
    <w:p w14:paraId="68978F56" w14:textId="77777777" w:rsidR="006C5722" w:rsidRDefault="00047DC0">
      <w:pPr>
        <w:pStyle w:val="110"/>
        <w:spacing w:after="0" w:line="240" w:lineRule="auto"/>
      </w:pPr>
      <w:r>
        <w:t>1.3. Перечень сокращений.</w:t>
      </w:r>
    </w:p>
    <w:p w14:paraId="1962D5FF" w14:textId="77777777" w:rsidR="006C5722" w:rsidRDefault="00047DC0">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7FB865DC" w14:textId="77777777" w:rsidR="006C5722" w:rsidRDefault="00047DC0">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60289B09"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ДЭ – демонстрационный экзамен;</w:t>
      </w:r>
    </w:p>
    <w:p w14:paraId="10D09AB0"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МДК – междисциплинарный курс;</w:t>
      </w:r>
    </w:p>
    <w:p w14:paraId="2DCB136D"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ОК – общие компетенции;</w:t>
      </w:r>
    </w:p>
    <w:p w14:paraId="62B50CFE"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ОП – общепрофессиональный цикл;</w:t>
      </w:r>
    </w:p>
    <w:p w14:paraId="56C068A7"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ОТФ – обобщенная трудовая функция;</w:t>
      </w:r>
    </w:p>
    <w:p w14:paraId="2E7BBC97"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 xml:space="preserve">ОЧ – обязательная часть образовательной программы; </w:t>
      </w:r>
    </w:p>
    <w:p w14:paraId="5BFEB23D" w14:textId="77777777" w:rsidR="006C5722" w:rsidRPr="0052667B" w:rsidRDefault="00047DC0">
      <w:pPr>
        <w:tabs>
          <w:tab w:val="left" w:pos="993"/>
        </w:tabs>
        <w:spacing w:line="276" w:lineRule="auto"/>
        <w:ind w:firstLine="709"/>
        <w:jc w:val="both"/>
        <w:rPr>
          <w:rFonts w:ascii="Times New Roman" w:hAnsi="Times New Roman"/>
          <w:iCs/>
          <w:color w:val="auto"/>
          <w:sz w:val="24"/>
        </w:rPr>
      </w:pPr>
      <w:r w:rsidRPr="0052667B">
        <w:rPr>
          <w:rFonts w:ascii="Times New Roman" w:hAnsi="Times New Roman"/>
          <w:iCs/>
          <w:color w:val="auto"/>
          <w:sz w:val="24"/>
        </w:rPr>
        <w:t>СГ – социально-гуманитарный цикл;</w:t>
      </w:r>
    </w:p>
    <w:p w14:paraId="5508AFA4"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ПА – промежуточная аттестация;</w:t>
      </w:r>
    </w:p>
    <w:p w14:paraId="49470C7B"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ПК – профессиональные компетенции;</w:t>
      </w:r>
    </w:p>
    <w:p w14:paraId="45B6A5B9"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ПМ – профессиональный модуль;</w:t>
      </w:r>
    </w:p>
    <w:p w14:paraId="0B007849"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ПМн – профессиональный модуль</w:t>
      </w:r>
      <w:r w:rsidRPr="0052667B">
        <w:rPr>
          <w:iCs/>
          <w:color w:val="auto"/>
        </w:rPr>
        <w:t xml:space="preserve"> </w:t>
      </w:r>
      <w:r w:rsidRPr="0052667B">
        <w:rPr>
          <w:rFonts w:ascii="Times New Roman" w:hAnsi="Times New Roman"/>
          <w:iCs/>
          <w:color w:val="auto"/>
          <w:sz w:val="24"/>
        </w:rPr>
        <w:t>по направленности;</w:t>
      </w:r>
    </w:p>
    <w:p w14:paraId="2C134656"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ПОП-П – примерная образовательная программа «Профессионалитет»;</w:t>
      </w:r>
    </w:p>
    <w:p w14:paraId="7A7E2575"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П – профессиональный цикл;</w:t>
      </w:r>
    </w:p>
    <w:p w14:paraId="54700000"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 xml:space="preserve">ПП- производственная практика; </w:t>
      </w:r>
    </w:p>
    <w:p w14:paraId="67BCDBA3"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ПДП- Производственная практика по профилю (преддипломная);</w:t>
      </w:r>
    </w:p>
    <w:p w14:paraId="5342DBAC"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ПС – профессиональный стандарт,</w:t>
      </w:r>
    </w:p>
    <w:p w14:paraId="46F23F0F"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ТС – технические средства;</w:t>
      </w:r>
    </w:p>
    <w:p w14:paraId="5669F9AA"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ТФ – трудовая функция;</w:t>
      </w:r>
    </w:p>
    <w:p w14:paraId="3A9BD915"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УМК – учебно-методический комплект;</w:t>
      </w:r>
    </w:p>
    <w:p w14:paraId="07E3CACE" w14:textId="77777777" w:rsidR="006C5722" w:rsidRPr="0052667B" w:rsidRDefault="00047DC0">
      <w:pPr>
        <w:tabs>
          <w:tab w:val="left" w:pos="993"/>
        </w:tabs>
        <w:ind w:firstLine="709"/>
        <w:jc w:val="both"/>
        <w:rPr>
          <w:rFonts w:ascii="Times New Roman" w:hAnsi="Times New Roman"/>
          <w:iCs/>
          <w:color w:val="auto"/>
          <w:sz w:val="24"/>
        </w:rPr>
      </w:pPr>
      <w:r w:rsidRPr="0052667B">
        <w:rPr>
          <w:rFonts w:ascii="Times New Roman" w:hAnsi="Times New Roman"/>
          <w:iCs/>
          <w:color w:val="auto"/>
          <w:sz w:val="24"/>
        </w:rPr>
        <w:t>УП – учебная практика;</w:t>
      </w:r>
    </w:p>
    <w:p w14:paraId="48E801F3" w14:textId="77777777" w:rsidR="006C5722" w:rsidRDefault="00047DC0">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079F9B33" w14:textId="77777777" w:rsidR="006C5722" w:rsidRDefault="006C5722">
      <w:pPr>
        <w:ind w:firstLine="709"/>
        <w:jc w:val="both"/>
        <w:rPr>
          <w:rFonts w:ascii="Times New Roman" w:hAnsi="Times New Roman"/>
          <w:i/>
        </w:rPr>
      </w:pPr>
    </w:p>
    <w:p w14:paraId="1111B7CA" w14:textId="77777777" w:rsidR="0019052E" w:rsidRDefault="0019052E">
      <w:pPr>
        <w:ind w:firstLine="709"/>
        <w:jc w:val="both"/>
        <w:rPr>
          <w:rFonts w:ascii="Times New Roman" w:hAnsi="Times New Roman"/>
          <w:i/>
        </w:rPr>
      </w:pPr>
    </w:p>
    <w:p w14:paraId="6FC48610" w14:textId="77777777" w:rsidR="006C5722" w:rsidRDefault="00047DC0" w:rsidP="003118F8">
      <w:pPr>
        <w:pStyle w:val="10"/>
        <w:pageBreakBefore/>
        <w:spacing w:before="0" w:line="360" w:lineRule="auto"/>
        <w:jc w:val="both"/>
      </w:pPr>
      <w:bookmarkStart w:id="7" w:name="__RefHeading___5"/>
      <w:bookmarkEnd w:id="7"/>
      <w:r>
        <w:lastRenderedPageBreak/>
        <w:t>Раздел 2. Основные характеристики образовательной программы</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268"/>
        <w:gridCol w:w="425"/>
        <w:gridCol w:w="2694"/>
      </w:tblGrid>
      <w:tr w:rsidR="006C5722" w:rsidRPr="001273CF" w14:paraId="6F4E600A" w14:textId="77777777" w:rsidTr="003118F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158112A" w14:textId="77777777" w:rsidR="006C5722" w:rsidRPr="001273CF" w:rsidRDefault="00047DC0">
            <w:pPr>
              <w:jc w:val="center"/>
              <w:rPr>
                <w:rFonts w:ascii="Times New Roman" w:hAnsi="Times New Roman"/>
                <w:b/>
                <w:sz w:val="24"/>
                <w:szCs w:val="24"/>
              </w:rPr>
            </w:pPr>
            <w:r w:rsidRPr="001273CF">
              <w:rPr>
                <w:rFonts w:ascii="Times New Roman" w:hAnsi="Times New Roman"/>
                <w:b/>
                <w:sz w:val="24"/>
                <w:szCs w:val="24"/>
              </w:rPr>
              <w:t>Параметр</w:t>
            </w:r>
          </w:p>
        </w:tc>
        <w:tc>
          <w:tcPr>
            <w:tcW w:w="5387" w:type="dxa"/>
            <w:gridSpan w:val="3"/>
            <w:tcBorders>
              <w:top w:val="single" w:sz="4" w:space="0" w:color="000000"/>
              <w:left w:val="single" w:sz="4" w:space="0" w:color="000000"/>
              <w:bottom w:val="single" w:sz="4" w:space="0" w:color="000000"/>
              <w:right w:val="single" w:sz="4" w:space="0" w:color="000000"/>
            </w:tcBorders>
            <w:shd w:val="clear" w:color="auto" w:fill="auto"/>
          </w:tcPr>
          <w:p w14:paraId="0A97741E" w14:textId="77777777" w:rsidR="006C5722" w:rsidRPr="001273CF" w:rsidRDefault="00047DC0">
            <w:pPr>
              <w:jc w:val="center"/>
              <w:rPr>
                <w:rFonts w:ascii="Times New Roman" w:hAnsi="Times New Roman"/>
                <w:b/>
                <w:sz w:val="24"/>
                <w:szCs w:val="24"/>
              </w:rPr>
            </w:pPr>
            <w:r w:rsidRPr="001273CF">
              <w:rPr>
                <w:rFonts w:ascii="Times New Roman" w:hAnsi="Times New Roman"/>
                <w:b/>
                <w:sz w:val="24"/>
                <w:szCs w:val="24"/>
              </w:rPr>
              <w:t>Данные</w:t>
            </w:r>
          </w:p>
        </w:tc>
      </w:tr>
      <w:tr w:rsidR="0079327B" w:rsidRPr="001273CF" w14:paraId="455C63B7" w14:textId="77777777" w:rsidTr="003118F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CC741DE" w14:textId="77777777" w:rsidR="0079327B" w:rsidRPr="001273CF" w:rsidRDefault="0079327B" w:rsidP="0079327B">
            <w:pPr>
              <w:rPr>
                <w:rFonts w:ascii="Times New Roman" w:hAnsi="Times New Roman"/>
                <w:b/>
                <w:sz w:val="24"/>
                <w:szCs w:val="24"/>
              </w:rPr>
            </w:pPr>
            <w:r w:rsidRPr="001273CF">
              <w:rPr>
                <w:rFonts w:ascii="Times New Roman" w:hAnsi="Times New Roman"/>
                <w:sz w:val="24"/>
                <w:szCs w:val="24"/>
              </w:rPr>
              <w:t>Отрасли, для которых разработана образовательная программа</w:t>
            </w:r>
          </w:p>
        </w:tc>
        <w:tc>
          <w:tcPr>
            <w:tcW w:w="5387" w:type="dxa"/>
            <w:gridSpan w:val="3"/>
            <w:tcBorders>
              <w:top w:val="single" w:sz="4" w:space="0" w:color="000000"/>
              <w:left w:val="single" w:sz="4" w:space="0" w:color="000000"/>
              <w:bottom w:val="single" w:sz="4" w:space="0" w:color="000000"/>
              <w:right w:val="single" w:sz="4" w:space="0" w:color="000000"/>
            </w:tcBorders>
            <w:shd w:val="clear" w:color="auto" w:fill="auto"/>
          </w:tcPr>
          <w:p w14:paraId="73369A37" w14:textId="77777777" w:rsidR="0079327B" w:rsidRPr="001273CF" w:rsidRDefault="0079327B" w:rsidP="0079327B">
            <w:pPr>
              <w:rPr>
                <w:rFonts w:ascii="Times New Roman" w:hAnsi="Times New Roman"/>
                <w:iCs/>
                <w:sz w:val="24"/>
                <w:szCs w:val="24"/>
              </w:rPr>
            </w:pPr>
            <w:r w:rsidRPr="001273CF">
              <w:rPr>
                <w:rFonts w:ascii="Times New Roman" w:hAnsi="Times New Roman"/>
                <w:iCs/>
                <w:sz w:val="24"/>
                <w:szCs w:val="24"/>
              </w:rPr>
              <w:t>Машиностроение</w:t>
            </w:r>
          </w:p>
          <w:p w14:paraId="10C73582" w14:textId="77777777" w:rsidR="0079327B" w:rsidRPr="001273CF" w:rsidRDefault="0079327B" w:rsidP="0079327B">
            <w:pPr>
              <w:rPr>
                <w:rFonts w:ascii="Times New Roman" w:hAnsi="Times New Roman"/>
                <w:bCs/>
                <w:iCs/>
                <w:sz w:val="24"/>
                <w:szCs w:val="24"/>
              </w:rPr>
            </w:pPr>
            <w:r w:rsidRPr="001273CF">
              <w:rPr>
                <w:rFonts w:ascii="Times New Roman" w:hAnsi="Times New Roman"/>
                <w:bCs/>
                <w:iCs/>
                <w:sz w:val="24"/>
                <w:szCs w:val="24"/>
              </w:rPr>
              <w:t>Информационные технологии</w:t>
            </w:r>
          </w:p>
        </w:tc>
      </w:tr>
      <w:tr w:rsidR="0079327B" w:rsidRPr="001273CF" w14:paraId="049FC76C" w14:textId="77777777" w:rsidTr="003118F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46A32C2" w14:textId="77777777" w:rsidR="0079327B" w:rsidRPr="001273CF" w:rsidRDefault="0079327B" w:rsidP="0079327B">
            <w:pPr>
              <w:rPr>
                <w:rFonts w:ascii="Times New Roman" w:hAnsi="Times New Roman"/>
                <w:b/>
                <w:sz w:val="24"/>
                <w:szCs w:val="24"/>
              </w:rPr>
            </w:pPr>
            <w:r w:rsidRPr="001273CF">
              <w:rPr>
                <w:rFonts w:ascii="Times New Roman" w:hAnsi="Times New Roman"/>
                <w:sz w:val="24"/>
                <w:szCs w:val="24"/>
              </w:rPr>
              <w:t>Профессиональные стандарты, соответствующих профессиональной деятельности выпускников</w:t>
            </w:r>
          </w:p>
        </w:tc>
        <w:tc>
          <w:tcPr>
            <w:tcW w:w="5387" w:type="dxa"/>
            <w:gridSpan w:val="3"/>
            <w:tcBorders>
              <w:top w:val="single" w:sz="4" w:space="0" w:color="000000"/>
              <w:left w:val="single" w:sz="4" w:space="0" w:color="000000"/>
              <w:bottom w:val="single" w:sz="4" w:space="0" w:color="000000"/>
              <w:right w:val="single" w:sz="4" w:space="0" w:color="000000"/>
            </w:tcBorders>
            <w:shd w:val="clear" w:color="auto" w:fill="auto"/>
          </w:tcPr>
          <w:p w14:paraId="7929F6B1" w14:textId="77777777" w:rsidR="0079327B" w:rsidRPr="001273CF" w:rsidRDefault="0079327B" w:rsidP="0079327B">
            <w:pPr>
              <w:rPr>
                <w:rFonts w:ascii="Times New Roman" w:hAnsi="Times New Roman"/>
                <w:iCs/>
                <w:sz w:val="24"/>
                <w:szCs w:val="24"/>
              </w:rPr>
            </w:pPr>
            <w:r w:rsidRPr="001273CF">
              <w:rPr>
                <w:rFonts w:ascii="Times New Roman" w:hAnsi="Times New Roman"/>
                <w:iCs/>
                <w:sz w:val="24"/>
                <w:szCs w:val="24"/>
              </w:rPr>
              <w:t>32.002 «Специалист по проектированию и конструированию авиационной техники».</w:t>
            </w:r>
          </w:p>
          <w:p w14:paraId="59E9E9AC" w14:textId="77777777" w:rsidR="0079327B" w:rsidRPr="001273CF" w:rsidRDefault="0079327B" w:rsidP="0079327B">
            <w:pPr>
              <w:rPr>
                <w:rFonts w:ascii="Times New Roman" w:hAnsi="Times New Roman"/>
                <w:i/>
                <w:sz w:val="24"/>
                <w:szCs w:val="24"/>
              </w:rPr>
            </w:pPr>
            <w:bookmarkStart w:id="8" w:name="_Hlk191458847"/>
            <w:r w:rsidRPr="001273CF">
              <w:rPr>
                <w:rFonts w:ascii="Times New Roman" w:hAnsi="Times New Roman"/>
                <w:i/>
                <w:sz w:val="24"/>
                <w:szCs w:val="24"/>
              </w:rPr>
              <w:t>(Приказ Министерства труда и социальной защиты Российской Федерации от 21.10. 2021 № 753н)</w:t>
            </w:r>
          </w:p>
          <w:p w14:paraId="7DB6519C" w14:textId="77777777" w:rsidR="0079327B" w:rsidRPr="001273CF" w:rsidRDefault="0079327B" w:rsidP="0079327B">
            <w:pPr>
              <w:rPr>
                <w:rFonts w:ascii="Times New Roman" w:hAnsi="Times New Roman"/>
                <w:iCs/>
                <w:sz w:val="24"/>
                <w:szCs w:val="24"/>
              </w:rPr>
            </w:pPr>
            <w:r w:rsidRPr="001273CF">
              <w:rPr>
                <w:rFonts w:ascii="Times New Roman" w:hAnsi="Times New Roman"/>
                <w:iCs/>
                <w:sz w:val="24"/>
                <w:szCs w:val="24"/>
              </w:rPr>
              <w:t xml:space="preserve">32.019 Инженер-технолог авиационного производства </w:t>
            </w:r>
          </w:p>
          <w:p w14:paraId="5665BD9D" w14:textId="77777777" w:rsidR="0079327B" w:rsidRPr="001273CF" w:rsidRDefault="0079327B" w:rsidP="0079327B">
            <w:pPr>
              <w:rPr>
                <w:rFonts w:ascii="Times New Roman" w:hAnsi="Times New Roman"/>
                <w:i/>
                <w:sz w:val="24"/>
                <w:szCs w:val="24"/>
              </w:rPr>
            </w:pPr>
            <w:r w:rsidRPr="001273CF">
              <w:rPr>
                <w:rFonts w:ascii="Times New Roman" w:hAnsi="Times New Roman"/>
                <w:i/>
                <w:sz w:val="24"/>
                <w:szCs w:val="24"/>
              </w:rPr>
              <w:t>(Приказ Министерства труда и социальной защиты РФ от 16.01.2023 № 14н)</w:t>
            </w:r>
          </w:p>
          <w:p w14:paraId="18281843" w14:textId="77777777" w:rsidR="0079327B" w:rsidRPr="001273CF" w:rsidRDefault="0079327B" w:rsidP="0079327B">
            <w:pPr>
              <w:rPr>
                <w:rFonts w:ascii="Times New Roman" w:eastAsia="DejaVu Sans" w:hAnsi="Times New Roman"/>
                <w:color w:val="000000" w:themeColor="text1"/>
                <w:sz w:val="24"/>
                <w:szCs w:val="24"/>
                <w:lang w:eastAsia="zh-CN" w:bidi="hi-IN"/>
              </w:rPr>
            </w:pPr>
            <w:r w:rsidRPr="001273CF">
              <w:rPr>
                <w:rFonts w:ascii="Times New Roman" w:eastAsia="DejaVu Sans" w:hAnsi="Times New Roman"/>
                <w:color w:val="000000" w:themeColor="text1"/>
                <w:sz w:val="24"/>
                <w:szCs w:val="24"/>
                <w:lang w:eastAsia="zh-CN" w:bidi="hi-IN"/>
              </w:rPr>
              <w:t>32.010 Слесарь-сборщик летательных аппаратов» (</w:t>
            </w:r>
            <w:r w:rsidRPr="001273CF">
              <w:rPr>
                <w:rFonts w:ascii="Times New Roman" w:eastAsia="DejaVu Sans" w:hAnsi="Times New Roman"/>
                <w:i/>
                <w:iCs/>
                <w:color w:val="000000" w:themeColor="text1"/>
                <w:sz w:val="24"/>
                <w:szCs w:val="24"/>
                <w:lang w:eastAsia="zh-CN" w:bidi="hi-IN"/>
              </w:rPr>
              <w:t>Приказ Министерства труда и социальной защиты Российской Федерации от 14 июля 2021 г. №469н)</w:t>
            </w:r>
          </w:p>
          <w:p w14:paraId="55378F37" w14:textId="77777777" w:rsidR="0079327B" w:rsidRPr="001273CF" w:rsidRDefault="0079327B" w:rsidP="0079327B">
            <w:pPr>
              <w:rPr>
                <w:rFonts w:ascii="Times New Roman" w:eastAsia="DejaVu Sans" w:hAnsi="Times New Roman"/>
                <w:color w:val="000000" w:themeColor="text1"/>
                <w:sz w:val="24"/>
                <w:szCs w:val="24"/>
                <w:lang w:eastAsia="zh-CN" w:bidi="hi-IN"/>
              </w:rPr>
            </w:pPr>
            <w:r w:rsidRPr="001273CF">
              <w:rPr>
                <w:rFonts w:ascii="Times New Roman" w:eastAsia="DejaVu Sans" w:hAnsi="Times New Roman"/>
                <w:color w:val="000000" w:themeColor="text1"/>
                <w:sz w:val="24"/>
                <w:szCs w:val="24"/>
                <w:lang w:eastAsia="zh-CN" w:bidi="hi-IN"/>
              </w:rPr>
              <w:t>32.012 Монтажник электрооборудования летательных аппаратов»</w:t>
            </w:r>
          </w:p>
          <w:p w14:paraId="4F7E18C1" w14:textId="77777777" w:rsidR="0079327B" w:rsidRPr="001273CF" w:rsidRDefault="0079327B" w:rsidP="0079327B">
            <w:pPr>
              <w:rPr>
                <w:rFonts w:ascii="Times New Roman" w:eastAsia="DejaVu Sans" w:hAnsi="Times New Roman"/>
                <w:color w:val="000000" w:themeColor="text1"/>
                <w:sz w:val="24"/>
                <w:szCs w:val="24"/>
                <w:lang w:eastAsia="zh-CN" w:bidi="hi-IN"/>
              </w:rPr>
            </w:pPr>
            <w:r w:rsidRPr="001273CF">
              <w:rPr>
                <w:rFonts w:ascii="Times New Roman" w:eastAsia="DejaVu Sans" w:hAnsi="Times New Roman"/>
                <w:color w:val="000000" w:themeColor="text1"/>
                <w:sz w:val="24"/>
                <w:szCs w:val="24"/>
                <w:lang w:eastAsia="zh-CN" w:bidi="hi-IN"/>
              </w:rPr>
              <w:t>(</w:t>
            </w:r>
            <w:r w:rsidRPr="001273CF">
              <w:rPr>
                <w:rFonts w:ascii="Times New Roman" w:eastAsia="DejaVu Sans" w:hAnsi="Times New Roman"/>
                <w:i/>
                <w:iCs/>
                <w:color w:val="000000" w:themeColor="text1"/>
                <w:sz w:val="24"/>
                <w:szCs w:val="24"/>
                <w:lang w:eastAsia="zh-CN" w:bidi="hi-IN"/>
              </w:rPr>
              <w:t>Приказ Министерства труда и социальной защиты РФ от 16.09.2021 г. № 635н</w:t>
            </w:r>
            <w:r w:rsidRPr="001273CF">
              <w:rPr>
                <w:rFonts w:ascii="Times New Roman" w:eastAsia="DejaVu Sans" w:hAnsi="Times New Roman"/>
                <w:color w:val="000000" w:themeColor="text1"/>
                <w:sz w:val="24"/>
                <w:szCs w:val="24"/>
                <w:lang w:eastAsia="zh-CN" w:bidi="hi-IN"/>
              </w:rPr>
              <w:t xml:space="preserve">) </w:t>
            </w:r>
          </w:p>
          <w:p w14:paraId="338893E8" w14:textId="77777777" w:rsidR="0079327B" w:rsidRPr="001273CF" w:rsidRDefault="0079327B" w:rsidP="0079327B">
            <w:pPr>
              <w:rPr>
                <w:rFonts w:ascii="Times New Roman" w:eastAsia="DejaVu Sans" w:hAnsi="Times New Roman"/>
                <w:color w:val="000000" w:themeColor="text1"/>
                <w:sz w:val="24"/>
                <w:szCs w:val="24"/>
                <w:lang w:eastAsia="zh-CN" w:bidi="hi-IN"/>
              </w:rPr>
            </w:pPr>
            <w:r w:rsidRPr="001273CF">
              <w:rPr>
                <w:rFonts w:ascii="Times New Roman" w:eastAsia="DejaVu Sans" w:hAnsi="Times New Roman"/>
                <w:color w:val="000000" w:themeColor="text1"/>
                <w:sz w:val="24"/>
                <w:szCs w:val="24"/>
                <w:lang w:eastAsia="zh-CN" w:bidi="hi-IN"/>
              </w:rPr>
              <w:t>32.004 Специалист по прочностным расчетам авиационных конструкций</w:t>
            </w:r>
          </w:p>
          <w:p w14:paraId="199F056C" w14:textId="77777777" w:rsidR="0079327B" w:rsidRPr="001273CF" w:rsidRDefault="0079327B" w:rsidP="0079327B">
            <w:pPr>
              <w:rPr>
                <w:rFonts w:ascii="Times New Roman" w:eastAsia="DejaVu Sans" w:hAnsi="Times New Roman"/>
                <w:color w:val="auto"/>
                <w:sz w:val="24"/>
                <w:szCs w:val="24"/>
                <w:lang w:eastAsia="zh-CN" w:bidi="hi-IN"/>
              </w:rPr>
            </w:pPr>
            <w:r w:rsidRPr="001273CF">
              <w:rPr>
                <w:rFonts w:ascii="Times New Roman" w:eastAsia="DejaVu Sans" w:hAnsi="Times New Roman"/>
                <w:color w:val="000000" w:themeColor="text1"/>
                <w:sz w:val="24"/>
                <w:szCs w:val="24"/>
                <w:lang w:eastAsia="zh-CN" w:bidi="hi-IN"/>
              </w:rPr>
              <w:t>(</w:t>
            </w:r>
            <w:r w:rsidRPr="001273CF">
              <w:rPr>
                <w:rFonts w:ascii="Times New Roman" w:eastAsia="DejaVu Sans" w:hAnsi="Times New Roman"/>
                <w:i/>
                <w:iCs/>
                <w:color w:val="000000" w:themeColor="text1"/>
                <w:sz w:val="24"/>
                <w:szCs w:val="24"/>
                <w:lang w:eastAsia="zh-CN" w:bidi="hi-IN"/>
              </w:rPr>
              <w:t>Приказ Министерства труда и социальной защиты РФ от 15.09.2021 № 631н)</w:t>
            </w:r>
            <w:bookmarkEnd w:id="8"/>
          </w:p>
        </w:tc>
      </w:tr>
      <w:tr w:rsidR="00D8531D" w:rsidRPr="001273CF" w14:paraId="59018DCB" w14:textId="77777777" w:rsidTr="000C631D">
        <w:tc>
          <w:tcPr>
            <w:tcW w:w="3969" w:type="dxa"/>
            <w:vMerge w:val="restart"/>
            <w:tcBorders>
              <w:top w:val="single" w:sz="4" w:space="0" w:color="000000"/>
              <w:left w:val="single" w:sz="4" w:space="0" w:color="000000"/>
              <w:right w:val="single" w:sz="4" w:space="0" w:color="000000"/>
            </w:tcBorders>
            <w:shd w:val="clear" w:color="auto" w:fill="auto"/>
          </w:tcPr>
          <w:p w14:paraId="00B21CC8" w14:textId="77777777" w:rsidR="00D8531D" w:rsidRPr="001273CF" w:rsidRDefault="00D8531D" w:rsidP="0079327B">
            <w:pPr>
              <w:rPr>
                <w:rFonts w:ascii="Times New Roman" w:hAnsi="Times New Roman"/>
                <w:sz w:val="24"/>
                <w:szCs w:val="24"/>
              </w:rPr>
            </w:pPr>
            <w:r w:rsidRPr="001273CF">
              <w:rPr>
                <w:rFonts w:ascii="Times New Roman" w:hAnsi="Times New Roman"/>
                <w:sz w:val="24"/>
                <w:szCs w:val="24"/>
              </w:rPr>
              <w:t>Отраслевые профессиональные стандарты, соответствующие профессиональной деятельности выпускников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4C06CE04" w14:textId="77777777" w:rsidR="00D8531D" w:rsidRPr="001273CF" w:rsidRDefault="00D8531D" w:rsidP="00D8531D">
            <w:pPr>
              <w:rPr>
                <w:rFonts w:ascii="Times New Roman" w:hAnsi="Times New Roman"/>
                <w:iCs/>
                <w:sz w:val="24"/>
                <w:szCs w:val="24"/>
              </w:rPr>
            </w:pPr>
            <w:r w:rsidRPr="001273CF">
              <w:rPr>
                <w:rFonts w:ascii="Times New Roman" w:hAnsi="Times New Roman"/>
                <w:iCs/>
                <w:sz w:val="24"/>
                <w:szCs w:val="24"/>
              </w:rPr>
              <w:t>Машиностроение</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C1A537C" w14:textId="77777777" w:rsidR="00D8531D" w:rsidRPr="001273CF" w:rsidRDefault="00D8531D" w:rsidP="0079327B">
            <w:pPr>
              <w:rPr>
                <w:rFonts w:ascii="Times New Roman" w:hAnsi="Times New Roman"/>
                <w:iCs/>
                <w:sz w:val="24"/>
                <w:szCs w:val="24"/>
              </w:rPr>
            </w:pPr>
            <w:r w:rsidRPr="001273CF">
              <w:rPr>
                <w:rFonts w:ascii="Times New Roman" w:hAnsi="Times New Roman"/>
                <w:bCs/>
                <w:iCs/>
                <w:sz w:val="24"/>
                <w:szCs w:val="24"/>
              </w:rPr>
              <w:t>Информационные технологии</w:t>
            </w:r>
          </w:p>
        </w:tc>
      </w:tr>
      <w:tr w:rsidR="00D8531D" w:rsidRPr="001273CF" w14:paraId="660C3242" w14:textId="77777777" w:rsidTr="00BB6C0E">
        <w:tc>
          <w:tcPr>
            <w:tcW w:w="3969" w:type="dxa"/>
            <w:vMerge/>
            <w:tcBorders>
              <w:left w:val="single" w:sz="4" w:space="0" w:color="000000"/>
              <w:bottom w:val="single" w:sz="4" w:space="0" w:color="000000"/>
              <w:right w:val="single" w:sz="4" w:space="0" w:color="000000"/>
            </w:tcBorders>
            <w:shd w:val="clear" w:color="auto" w:fill="auto"/>
          </w:tcPr>
          <w:p w14:paraId="2BA9851B" w14:textId="77777777" w:rsidR="00D8531D" w:rsidRPr="001273CF" w:rsidRDefault="00D8531D" w:rsidP="0079327B">
            <w:pPr>
              <w:rPr>
                <w:rFonts w:ascii="Times New Roman" w:hAnsi="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216426EA" w14:textId="77777777" w:rsidR="00D8531D" w:rsidRPr="001273CF" w:rsidRDefault="001273CF" w:rsidP="0079327B">
            <w:pPr>
              <w:rPr>
                <w:rFonts w:ascii="Times New Roman" w:hAnsi="Times New Roman"/>
                <w:iCs/>
                <w:sz w:val="24"/>
                <w:szCs w:val="24"/>
              </w:rPr>
            </w:pPr>
            <w:r w:rsidRPr="001273CF">
              <w:rPr>
                <w:rFonts w:ascii="Times New Roman" w:hAnsi="Times New Roman"/>
                <w:bCs/>
                <w:color w:val="auto"/>
                <w:sz w:val="24"/>
                <w:szCs w:val="24"/>
              </w:rPr>
              <w:t>32.012 Монтажник электрооборудования летательных аппаратов</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1A35AB23" w14:textId="77777777" w:rsidR="00D8531D" w:rsidRPr="001273CF" w:rsidRDefault="001273CF" w:rsidP="001273CF">
            <w:pPr>
              <w:rPr>
                <w:rFonts w:ascii="Times New Roman" w:hAnsi="Times New Roman"/>
                <w:iCs/>
                <w:sz w:val="24"/>
                <w:szCs w:val="24"/>
              </w:rPr>
            </w:pPr>
            <w:r w:rsidRPr="001273CF">
              <w:rPr>
                <w:rFonts w:ascii="Times New Roman" w:hAnsi="Times New Roman"/>
                <w:iCs/>
                <w:sz w:val="24"/>
                <w:szCs w:val="24"/>
              </w:rPr>
              <w:t>32.010 Слесарь- сборщик летательных аппаратов»</w:t>
            </w:r>
          </w:p>
          <w:p w14:paraId="17F3262C" w14:textId="77777777" w:rsidR="001273CF" w:rsidRPr="001273CF" w:rsidRDefault="001273CF" w:rsidP="001273CF">
            <w:pPr>
              <w:rPr>
                <w:rFonts w:ascii="Times New Roman" w:hAnsi="Times New Roman"/>
                <w:iCs/>
                <w:sz w:val="24"/>
                <w:szCs w:val="24"/>
              </w:rPr>
            </w:pPr>
            <w:r w:rsidRPr="001273CF">
              <w:rPr>
                <w:rFonts w:ascii="Times New Roman" w:hAnsi="Times New Roman"/>
                <w:iCs/>
                <w:sz w:val="24"/>
                <w:szCs w:val="24"/>
              </w:rPr>
              <w:t>32.004 Специалист по прочностным расчетам авиационных конструкций</w:t>
            </w:r>
          </w:p>
        </w:tc>
      </w:tr>
      <w:tr w:rsidR="006C5722" w:rsidRPr="001273CF" w14:paraId="103B9E06" w14:textId="77777777" w:rsidTr="003118F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CF10ABB" w14:textId="77777777" w:rsidR="006C5722" w:rsidRPr="001273CF" w:rsidRDefault="00047DC0">
            <w:pPr>
              <w:rPr>
                <w:rFonts w:ascii="Times New Roman" w:hAnsi="Times New Roman"/>
                <w:sz w:val="24"/>
                <w:szCs w:val="24"/>
                <w:highlight w:val="green"/>
              </w:rPr>
            </w:pPr>
            <w:r w:rsidRPr="001273CF">
              <w:rPr>
                <w:rFonts w:ascii="Times New Roman" w:hAnsi="Times New Roman"/>
                <w:sz w:val="24"/>
                <w:szCs w:val="24"/>
              </w:rPr>
              <w:t>Специализированные допуски для прохождения практики, в том числе по охране труда и возраст до 18 лет</w:t>
            </w:r>
          </w:p>
        </w:tc>
        <w:tc>
          <w:tcPr>
            <w:tcW w:w="5387" w:type="dxa"/>
            <w:gridSpan w:val="3"/>
            <w:tcBorders>
              <w:top w:val="single" w:sz="4" w:space="0" w:color="000000"/>
              <w:left w:val="single" w:sz="4" w:space="0" w:color="000000"/>
              <w:bottom w:val="single" w:sz="4" w:space="0" w:color="000000"/>
              <w:right w:val="single" w:sz="4" w:space="0" w:color="000000"/>
            </w:tcBorders>
            <w:shd w:val="clear" w:color="auto" w:fill="auto"/>
          </w:tcPr>
          <w:p w14:paraId="46359255" w14:textId="77777777" w:rsidR="006C5722" w:rsidRPr="001273CF" w:rsidRDefault="0019052E">
            <w:pPr>
              <w:rPr>
                <w:rFonts w:ascii="Times New Roman" w:hAnsi="Times New Roman"/>
                <w:iCs/>
                <w:sz w:val="24"/>
                <w:szCs w:val="24"/>
              </w:rPr>
            </w:pPr>
            <w:r w:rsidRPr="001273CF">
              <w:rPr>
                <w:rFonts w:ascii="Times New Roman" w:hAnsi="Times New Roman"/>
                <w:iCs/>
                <w:sz w:val="24"/>
                <w:szCs w:val="24"/>
              </w:rPr>
              <w:t>-</w:t>
            </w:r>
          </w:p>
        </w:tc>
      </w:tr>
      <w:tr w:rsidR="006C5722" w:rsidRPr="001273CF" w14:paraId="5DD3D7E5" w14:textId="77777777" w:rsidTr="003118F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A2A092C" w14:textId="77777777" w:rsidR="006C5722" w:rsidRPr="001273CF" w:rsidRDefault="00047DC0">
            <w:pPr>
              <w:rPr>
                <w:rFonts w:ascii="Times New Roman" w:hAnsi="Times New Roman"/>
                <w:sz w:val="24"/>
                <w:szCs w:val="24"/>
              </w:rPr>
            </w:pPr>
            <w:r w:rsidRPr="001273CF">
              <w:rPr>
                <w:rFonts w:ascii="Times New Roman" w:hAnsi="Times New Roman"/>
                <w:sz w:val="24"/>
                <w:szCs w:val="24"/>
              </w:rPr>
              <w:t xml:space="preserve">Реквизиты ФГОС СПО </w:t>
            </w:r>
          </w:p>
        </w:tc>
        <w:tc>
          <w:tcPr>
            <w:tcW w:w="5387" w:type="dxa"/>
            <w:gridSpan w:val="3"/>
            <w:tcBorders>
              <w:top w:val="single" w:sz="4" w:space="0" w:color="000000"/>
              <w:left w:val="single" w:sz="4" w:space="0" w:color="000000"/>
              <w:bottom w:val="single" w:sz="4" w:space="0" w:color="000000"/>
              <w:right w:val="single" w:sz="4" w:space="0" w:color="000000"/>
            </w:tcBorders>
            <w:shd w:val="clear" w:color="auto" w:fill="auto"/>
          </w:tcPr>
          <w:p w14:paraId="19AEB148" w14:textId="2818342B" w:rsidR="006C5722" w:rsidRPr="001273CF" w:rsidRDefault="005F1276">
            <w:pPr>
              <w:rPr>
                <w:rFonts w:ascii="Times New Roman" w:hAnsi="Times New Roman"/>
                <w:iCs/>
                <w:sz w:val="24"/>
                <w:szCs w:val="24"/>
              </w:rPr>
            </w:pPr>
            <w:r w:rsidRPr="0052667B">
              <w:rPr>
                <w:rFonts w:ascii="Times New Roman" w:hAnsi="Times New Roman"/>
                <w:color w:val="auto"/>
                <w:sz w:val="24"/>
              </w:rPr>
              <w:t xml:space="preserve">Приказ </w:t>
            </w:r>
            <w:proofErr w:type="spellStart"/>
            <w:r w:rsidRPr="0052667B">
              <w:rPr>
                <w:rFonts w:ascii="Times New Roman" w:hAnsi="Times New Roman"/>
                <w:color w:val="auto"/>
                <w:sz w:val="24"/>
              </w:rPr>
              <w:t>Минпросвещения</w:t>
            </w:r>
            <w:proofErr w:type="spellEnd"/>
            <w:r w:rsidRPr="0052667B">
              <w:rPr>
                <w:rFonts w:ascii="Times New Roman" w:hAnsi="Times New Roman"/>
                <w:color w:val="auto"/>
                <w:sz w:val="24"/>
              </w:rPr>
              <w:t xml:space="preserve"> России </w:t>
            </w:r>
            <w:r w:rsidR="006447D9" w:rsidRPr="001273CF">
              <w:rPr>
                <w:rFonts w:ascii="Times New Roman" w:hAnsi="Times New Roman"/>
                <w:iCs/>
                <w:sz w:val="24"/>
                <w:szCs w:val="24"/>
              </w:rPr>
              <w:t xml:space="preserve">от </w:t>
            </w:r>
            <w:r w:rsidR="002910D6" w:rsidRPr="001273CF">
              <w:rPr>
                <w:rFonts w:ascii="Times New Roman" w:hAnsi="Times New Roman"/>
                <w:iCs/>
                <w:sz w:val="24"/>
                <w:szCs w:val="24"/>
              </w:rPr>
              <w:t>07</w:t>
            </w:r>
            <w:r w:rsidR="006447D9" w:rsidRPr="001273CF">
              <w:rPr>
                <w:rFonts w:ascii="Times New Roman" w:hAnsi="Times New Roman"/>
                <w:iCs/>
                <w:sz w:val="24"/>
                <w:szCs w:val="24"/>
              </w:rPr>
              <w:t>.1</w:t>
            </w:r>
            <w:r w:rsidR="002910D6" w:rsidRPr="001273CF">
              <w:rPr>
                <w:rFonts w:ascii="Times New Roman" w:hAnsi="Times New Roman"/>
                <w:iCs/>
                <w:sz w:val="24"/>
                <w:szCs w:val="24"/>
              </w:rPr>
              <w:t>0</w:t>
            </w:r>
            <w:r w:rsidR="006447D9" w:rsidRPr="001273CF">
              <w:rPr>
                <w:rFonts w:ascii="Times New Roman" w:hAnsi="Times New Roman"/>
                <w:iCs/>
                <w:sz w:val="24"/>
                <w:szCs w:val="24"/>
              </w:rPr>
              <w:t>.20</w:t>
            </w:r>
            <w:r w:rsidR="002910D6" w:rsidRPr="001273CF">
              <w:rPr>
                <w:rFonts w:ascii="Times New Roman" w:hAnsi="Times New Roman"/>
                <w:iCs/>
                <w:sz w:val="24"/>
                <w:szCs w:val="24"/>
              </w:rPr>
              <w:t>2</w:t>
            </w:r>
            <w:r w:rsidR="0076319D" w:rsidRPr="001273CF">
              <w:rPr>
                <w:rFonts w:ascii="Times New Roman" w:hAnsi="Times New Roman"/>
                <w:iCs/>
                <w:sz w:val="24"/>
                <w:szCs w:val="24"/>
              </w:rPr>
              <w:t>4</w:t>
            </w:r>
            <w:r w:rsidR="006447D9" w:rsidRPr="001273CF">
              <w:rPr>
                <w:rFonts w:ascii="Times New Roman" w:hAnsi="Times New Roman"/>
                <w:iCs/>
                <w:sz w:val="24"/>
                <w:szCs w:val="24"/>
              </w:rPr>
              <w:t xml:space="preserve"> № </w:t>
            </w:r>
            <w:r w:rsidR="002910D6" w:rsidRPr="001273CF">
              <w:rPr>
                <w:rFonts w:ascii="Times New Roman" w:hAnsi="Times New Roman"/>
                <w:iCs/>
                <w:sz w:val="24"/>
                <w:szCs w:val="24"/>
              </w:rPr>
              <w:t>693</w:t>
            </w:r>
            <w:r w:rsidR="006447D9" w:rsidRPr="001273CF">
              <w:rPr>
                <w:rFonts w:ascii="Times New Roman" w:hAnsi="Times New Roman"/>
                <w:iCs/>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25.02.06 Производство и обслуживание авиационной техники»</w:t>
            </w:r>
          </w:p>
        </w:tc>
      </w:tr>
      <w:tr w:rsidR="006C5722" w:rsidRPr="001273CF" w14:paraId="5B38D357" w14:textId="77777777" w:rsidTr="003118F8">
        <w:trPr>
          <w:trHeight w:val="11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30E43A3" w14:textId="77777777" w:rsidR="006C5722" w:rsidRPr="001273CF" w:rsidRDefault="00047DC0">
            <w:pPr>
              <w:rPr>
                <w:rFonts w:ascii="Times New Roman" w:hAnsi="Times New Roman"/>
                <w:sz w:val="24"/>
                <w:szCs w:val="24"/>
              </w:rPr>
            </w:pPr>
            <w:r w:rsidRPr="001273CF">
              <w:rPr>
                <w:rFonts w:ascii="Times New Roman" w:hAnsi="Times New Roman"/>
                <w:sz w:val="24"/>
                <w:szCs w:val="24"/>
              </w:rPr>
              <w:t xml:space="preserve">Квалификация выпускника </w:t>
            </w:r>
          </w:p>
        </w:tc>
        <w:tc>
          <w:tcPr>
            <w:tcW w:w="5387" w:type="dxa"/>
            <w:gridSpan w:val="3"/>
            <w:tcBorders>
              <w:top w:val="single" w:sz="4" w:space="0" w:color="000000"/>
              <w:left w:val="single" w:sz="4" w:space="0" w:color="000000"/>
              <w:bottom w:val="single" w:sz="4" w:space="0" w:color="000000"/>
              <w:right w:val="single" w:sz="4" w:space="0" w:color="000000"/>
            </w:tcBorders>
            <w:shd w:val="clear" w:color="auto" w:fill="auto"/>
          </w:tcPr>
          <w:p w14:paraId="754576B7" w14:textId="77777777" w:rsidR="002910D6" w:rsidRPr="001273CF" w:rsidRDefault="002910D6" w:rsidP="002910D6">
            <w:pPr>
              <w:rPr>
                <w:rFonts w:ascii="Times New Roman" w:hAnsi="Times New Roman"/>
                <w:iCs/>
                <w:sz w:val="24"/>
                <w:szCs w:val="24"/>
              </w:rPr>
            </w:pPr>
            <w:r w:rsidRPr="001273CF">
              <w:rPr>
                <w:rFonts w:ascii="Times New Roman" w:hAnsi="Times New Roman"/>
                <w:iCs/>
                <w:sz w:val="24"/>
                <w:szCs w:val="24"/>
              </w:rPr>
              <w:t>техник по производству авиационной техники</w:t>
            </w:r>
          </w:p>
          <w:p w14:paraId="04E834A8" w14:textId="77777777" w:rsidR="006C5722" w:rsidRPr="001273CF" w:rsidRDefault="002910D6" w:rsidP="002910D6">
            <w:pPr>
              <w:rPr>
                <w:rFonts w:ascii="Times New Roman" w:hAnsi="Times New Roman"/>
                <w:iCs/>
                <w:sz w:val="24"/>
                <w:szCs w:val="24"/>
              </w:rPr>
            </w:pPr>
            <w:r w:rsidRPr="001273CF">
              <w:rPr>
                <w:rFonts w:ascii="Times New Roman" w:hAnsi="Times New Roman"/>
                <w:iCs/>
                <w:sz w:val="24"/>
                <w:szCs w:val="24"/>
              </w:rPr>
              <w:t>техник по обслуживанию авиационной техники</w:t>
            </w:r>
          </w:p>
        </w:tc>
      </w:tr>
      <w:tr w:rsidR="006C5722" w:rsidRPr="001273CF" w14:paraId="13FAAA4A" w14:textId="77777777" w:rsidTr="003118F8">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E10A74B" w14:textId="77777777" w:rsidR="006C5722" w:rsidRPr="001273CF" w:rsidRDefault="00047DC0">
            <w:pPr>
              <w:rPr>
                <w:rFonts w:ascii="Times New Roman" w:hAnsi="Times New Roman"/>
                <w:sz w:val="24"/>
                <w:szCs w:val="24"/>
              </w:rPr>
            </w:pPr>
            <w:r w:rsidRPr="001273CF">
              <w:rPr>
                <w:rFonts w:ascii="Times New Roman" w:hAnsi="Times New Roman"/>
                <w:sz w:val="24"/>
                <w:szCs w:val="24"/>
              </w:rPr>
              <w:t xml:space="preserve">Направленности (при наличии): </w:t>
            </w:r>
          </w:p>
        </w:tc>
        <w:tc>
          <w:tcPr>
            <w:tcW w:w="5387" w:type="dxa"/>
            <w:gridSpan w:val="3"/>
            <w:tcBorders>
              <w:top w:val="single" w:sz="4" w:space="0" w:color="000000"/>
              <w:left w:val="single" w:sz="4" w:space="0" w:color="000000"/>
              <w:bottom w:val="single" w:sz="4" w:space="0" w:color="000000"/>
              <w:right w:val="single" w:sz="4" w:space="0" w:color="000000"/>
            </w:tcBorders>
            <w:shd w:val="clear" w:color="auto" w:fill="auto"/>
          </w:tcPr>
          <w:p w14:paraId="4FEEB74B" w14:textId="77777777" w:rsidR="006C5722" w:rsidRPr="001273CF" w:rsidRDefault="003118F8">
            <w:pPr>
              <w:rPr>
                <w:rFonts w:ascii="Times New Roman" w:hAnsi="Times New Roman"/>
                <w:iCs/>
                <w:sz w:val="24"/>
                <w:szCs w:val="24"/>
              </w:rPr>
            </w:pPr>
            <w:r w:rsidRPr="001273CF">
              <w:rPr>
                <w:rFonts w:ascii="Times New Roman" w:hAnsi="Times New Roman"/>
                <w:iCs/>
                <w:sz w:val="24"/>
                <w:szCs w:val="24"/>
              </w:rPr>
              <w:t>-</w:t>
            </w:r>
          </w:p>
        </w:tc>
      </w:tr>
      <w:tr w:rsidR="0019052E" w:rsidRPr="001273CF" w14:paraId="7B5C28D7" w14:textId="77777777" w:rsidTr="003118F8">
        <w:trPr>
          <w:trHeight w:val="309"/>
        </w:trPr>
        <w:tc>
          <w:tcPr>
            <w:tcW w:w="3969" w:type="dxa"/>
            <w:vMerge w:val="restart"/>
            <w:tcBorders>
              <w:top w:val="single" w:sz="4" w:space="0" w:color="000000"/>
              <w:left w:val="single" w:sz="4" w:space="0" w:color="000000"/>
              <w:right w:val="single" w:sz="4" w:space="0" w:color="000000"/>
            </w:tcBorders>
            <w:shd w:val="clear" w:color="auto" w:fill="auto"/>
          </w:tcPr>
          <w:p w14:paraId="12639DE5" w14:textId="77777777" w:rsidR="0019052E" w:rsidRPr="001273CF" w:rsidRDefault="0019052E">
            <w:pPr>
              <w:rPr>
                <w:rFonts w:ascii="Times New Roman" w:hAnsi="Times New Roman"/>
                <w:sz w:val="24"/>
                <w:szCs w:val="24"/>
              </w:rPr>
            </w:pPr>
            <w:r w:rsidRPr="001273CF">
              <w:rPr>
                <w:rFonts w:ascii="Times New Roman" w:eastAsia="DejaVu Sans" w:hAnsi="Times New Roman"/>
                <w:color w:val="auto"/>
                <w:sz w:val="24"/>
                <w:szCs w:val="24"/>
                <w:lang w:eastAsia="zh-CN" w:bidi="hi-IN"/>
              </w:rPr>
              <w:t>Дополнительные квалификации по профессии рабочих, должности служащих, рекомендуемые отраслью</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auto"/>
          </w:tcPr>
          <w:p w14:paraId="12AD18D6" w14:textId="77777777" w:rsidR="0019052E" w:rsidRPr="001273CF" w:rsidRDefault="0019052E" w:rsidP="002910D6">
            <w:pPr>
              <w:rPr>
                <w:rFonts w:ascii="Times New Roman" w:hAnsi="Times New Roman"/>
                <w:iCs/>
                <w:sz w:val="24"/>
                <w:szCs w:val="24"/>
              </w:rPr>
            </w:pPr>
            <w:r w:rsidRPr="001273CF">
              <w:rPr>
                <w:rFonts w:ascii="Times New Roman" w:hAnsi="Times New Roman"/>
                <w:iCs/>
                <w:sz w:val="24"/>
                <w:szCs w:val="24"/>
              </w:rPr>
              <w:t>Машиностроение</w:t>
            </w:r>
          </w:p>
        </w:tc>
        <w:tc>
          <w:tcPr>
            <w:tcW w:w="2694" w:type="dxa"/>
            <w:tcBorders>
              <w:top w:val="single" w:sz="4" w:space="0" w:color="000000"/>
              <w:left w:val="single" w:sz="4" w:space="0" w:color="000000"/>
              <w:bottom w:val="single" w:sz="4" w:space="0" w:color="auto"/>
              <w:right w:val="single" w:sz="4" w:space="0" w:color="000000"/>
            </w:tcBorders>
            <w:shd w:val="clear" w:color="auto" w:fill="auto"/>
          </w:tcPr>
          <w:p w14:paraId="159E7787" w14:textId="77777777" w:rsidR="0019052E" w:rsidRPr="001273CF" w:rsidRDefault="003118F8" w:rsidP="002910D6">
            <w:pPr>
              <w:rPr>
                <w:rFonts w:ascii="Times New Roman" w:hAnsi="Times New Roman"/>
                <w:iCs/>
                <w:sz w:val="24"/>
                <w:szCs w:val="24"/>
              </w:rPr>
            </w:pPr>
            <w:r w:rsidRPr="001273CF">
              <w:rPr>
                <w:rFonts w:ascii="Times New Roman" w:hAnsi="Times New Roman"/>
                <w:bCs/>
                <w:iCs/>
                <w:sz w:val="24"/>
                <w:szCs w:val="24"/>
              </w:rPr>
              <w:t>Информационные технологии</w:t>
            </w:r>
          </w:p>
        </w:tc>
      </w:tr>
      <w:tr w:rsidR="0019052E" w:rsidRPr="001273CF" w14:paraId="09058EDA" w14:textId="77777777" w:rsidTr="003118F8">
        <w:trPr>
          <w:trHeight w:val="780"/>
        </w:trPr>
        <w:tc>
          <w:tcPr>
            <w:tcW w:w="3969" w:type="dxa"/>
            <w:vMerge/>
            <w:tcBorders>
              <w:left w:val="single" w:sz="4" w:space="0" w:color="000000"/>
              <w:bottom w:val="single" w:sz="4" w:space="0" w:color="000000"/>
              <w:right w:val="single" w:sz="4" w:space="0" w:color="000000"/>
            </w:tcBorders>
            <w:shd w:val="clear" w:color="auto" w:fill="auto"/>
          </w:tcPr>
          <w:p w14:paraId="1997C628" w14:textId="77777777" w:rsidR="0019052E" w:rsidRPr="001273CF" w:rsidRDefault="0019052E">
            <w:pPr>
              <w:rPr>
                <w:rFonts w:ascii="Times New Roman" w:eastAsia="DejaVu Sans" w:hAnsi="Times New Roman"/>
                <w:color w:val="auto"/>
                <w:sz w:val="24"/>
                <w:szCs w:val="24"/>
                <w:lang w:eastAsia="zh-CN" w:bidi="hi-IN"/>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auto"/>
          </w:tcPr>
          <w:p w14:paraId="6E999E5B" w14:textId="77777777" w:rsidR="0019052E" w:rsidRPr="001273CF" w:rsidRDefault="0019052E" w:rsidP="002910D6">
            <w:pPr>
              <w:rPr>
                <w:rFonts w:ascii="Times New Roman" w:hAnsi="Times New Roman"/>
                <w:iCs/>
                <w:sz w:val="24"/>
                <w:szCs w:val="24"/>
              </w:rPr>
            </w:pPr>
            <w:r w:rsidRPr="001273CF">
              <w:rPr>
                <w:rFonts w:ascii="Times New Roman" w:hAnsi="Times New Roman"/>
                <w:iCs/>
                <w:sz w:val="24"/>
                <w:szCs w:val="24"/>
              </w:rPr>
              <w:t>Монтажник электрооборудования летательных аппаратов</w:t>
            </w:r>
          </w:p>
        </w:tc>
        <w:tc>
          <w:tcPr>
            <w:tcW w:w="2694" w:type="dxa"/>
            <w:tcBorders>
              <w:top w:val="single" w:sz="4" w:space="0" w:color="auto"/>
              <w:left w:val="single" w:sz="4" w:space="0" w:color="000000"/>
              <w:bottom w:val="single" w:sz="4" w:space="0" w:color="000000"/>
              <w:right w:val="single" w:sz="4" w:space="0" w:color="000000"/>
            </w:tcBorders>
            <w:shd w:val="clear" w:color="auto" w:fill="auto"/>
          </w:tcPr>
          <w:p w14:paraId="165D013F" w14:textId="77777777" w:rsidR="0019052E" w:rsidRPr="001273CF" w:rsidRDefault="003118F8" w:rsidP="002910D6">
            <w:pPr>
              <w:rPr>
                <w:rFonts w:ascii="Times New Roman" w:hAnsi="Times New Roman"/>
                <w:iCs/>
                <w:sz w:val="24"/>
                <w:szCs w:val="24"/>
              </w:rPr>
            </w:pPr>
            <w:r w:rsidRPr="001273CF">
              <w:rPr>
                <w:rFonts w:ascii="Times New Roman" w:hAnsi="Times New Roman"/>
                <w:iCs/>
                <w:sz w:val="24"/>
                <w:szCs w:val="24"/>
              </w:rPr>
              <w:t>Слесарь-сборщик летательных аппаратов</w:t>
            </w:r>
          </w:p>
        </w:tc>
      </w:tr>
      <w:tr w:rsidR="00C62396" w:rsidRPr="001273CF" w14:paraId="61811D10" w14:textId="77777777" w:rsidTr="003118F8">
        <w:trPr>
          <w:trHeight w:val="1380"/>
        </w:trPr>
        <w:tc>
          <w:tcPr>
            <w:tcW w:w="3969" w:type="dxa"/>
            <w:tcBorders>
              <w:top w:val="single" w:sz="4" w:space="0" w:color="000000"/>
              <w:left w:val="single" w:sz="4" w:space="0" w:color="000000"/>
              <w:right w:val="single" w:sz="4" w:space="0" w:color="000000"/>
            </w:tcBorders>
            <w:shd w:val="clear" w:color="auto" w:fill="auto"/>
          </w:tcPr>
          <w:p w14:paraId="3546072E" w14:textId="77777777" w:rsidR="00C62396" w:rsidRPr="001273CF" w:rsidRDefault="00C62396" w:rsidP="00B80E76">
            <w:pPr>
              <w:rPr>
                <w:rFonts w:ascii="Times New Roman" w:eastAsia="DejaVu Sans" w:hAnsi="Times New Roman"/>
                <w:color w:val="auto"/>
                <w:sz w:val="24"/>
                <w:szCs w:val="24"/>
                <w:lang w:eastAsia="zh-CN" w:bidi="hi-IN"/>
              </w:rPr>
            </w:pPr>
            <w:r w:rsidRPr="001273CF">
              <w:rPr>
                <w:rFonts w:ascii="Times New Roman" w:eastAsia="DejaVu Sans" w:hAnsi="Times New Roman"/>
                <w:color w:val="auto"/>
                <w:sz w:val="24"/>
                <w:szCs w:val="24"/>
                <w:lang w:eastAsia="zh-CN" w:bidi="hi-IN"/>
              </w:rPr>
              <w:lastRenderedPageBreak/>
              <w:t>Нормативный срок и объем реализации образовательной программы</w:t>
            </w:r>
          </w:p>
          <w:p w14:paraId="5A8E3C36" w14:textId="77777777" w:rsidR="00C62396" w:rsidRPr="001273CF" w:rsidRDefault="00C62396" w:rsidP="00B80E76">
            <w:pPr>
              <w:rPr>
                <w:rFonts w:ascii="Times New Roman" w:eastAsia="DejaVu Sans" w:hAnsi="Times New Roman"/>
                <w:color w:val="auto"/>
                <w:sz w:val="24"/>
                <w:szCs w:val="24"/>
                <w:lang w:eastAsia="zh-CN" w:bidi="hi-IN"/>
              </w:rPr>
            </w:pPr>
            <w:r w:rsidRPr="001273CF">
              <w:rPr>
                <w:rFonts w:ascii="Times New Roman" w:eastAsia="DejaVu Sans" w:hAnsi="Times New Roman"/>
                <w:color w:val="auto"/>
                <w:sz w:val="24"/>
                <w:szCs w:val="24"/>
                <w:lang w:eastAsia="zh-CN" w:bidi="hi-IN"/>
              </w:rPr>
              <w:t>на базе СОО</w:t>
            </w:r>
          </w:p>
          <w:p w14:paraId="1DA8CEEB" w14:textId="77777777" w:rsidR="00C62396" w:rsidRPr="001273CF" w:rsidRDefault="00C62396" w:rsidP="00B80E76">
            <w:pPr>
              <w:rPr>
                <w:rFonts w:ascii="Times New Roman" w:hAnsi="Times New Roman"/>
                <w:sz w:val="24"/>
                <w:szCs w:val="24"/>
              </w:rPr>
            </w:pPr>
            <w:r w:rsidRPr="001273CF">
              <w:rPr>
                <w:rFonts w:ascii="Times New Roman" w:eastAsia="DejaVu Sans" w:hAnsi="Times New Roman"/>
                <w:color w:val="auto"/>
                <w:sz w:val="24"/>
                <w:szCs w:val="24"/>
                <w:lang w:eastAsia="zh-CN" w:bidi="hi-IN"/>
              </w:rPr>
              <w:t>на базе ООО</w:t>
            </w:r>
          </w:p>
        </w:tc>
        <w:tc>
          <w:tcPr>
            <w:tcW w:w="5387" w:type="dxa"/>
            <w:gridSpan w:val="3"/>
            <w:tcBorders>
              <w:top w:val="single" w:sz="4" w:space="0" w:color="000000"/>
              <w:left w:val="single" w:sz="4" w:space="0" w:color="000000"/>
              <w:right w:val="single" w:sz="4" w:space="0" w:color="000000"/>
            </w:tcBorders>
            <w:shd w:val="clear" w:color="auto" w:fill="auto"/>
          </w:tcPr>
          <w:p w14:paraId="7016C50A" w14:textId="77777777" w:rsidR="00C62396" w:rsidRPr="001273CF" w:rsidRDefault="00C62396" w:rsidP="00B80E76">
            <w:pPr>
              <w:rPr>
                <w:rFonts w:ascii="Times New Roman" w:eastAsia="DejaVu Sans" w:hAnsi="Times New Roman"/>
                <w:iCs/>
                <w:color w:val="auto"/>
                <w:sz w:val="24"/>
                <w:szCs w:val="24"/>
                <w:lang w:eastAsia="zh-CN" w:bidi="hi-IN"/>
              </w:rPr>
            </w:pPr>
          </w:p>
          <w:p w14:paraId="34920F43" w14:textId="77777777" w:rsidR="0019052E" w:rsidRPr="001273CF" w:rsidRDefault="0019052E" w:rsidP="00B80E76">
            <w:pPr>
              <w:rPr>
                <w:rFonts w:ascii="Times New Roman" w:eastAsia="DejaVu Sans" w:hAnsi="Times New Roman"/>
                <w:iCs/>
                <w:color w:val="auto"/>
                <w:sz w:val="24"/>
                <w:szCs w:val="24"/>
                <w:lang w:eastAsia="zh-CN" w:bidi="hi-IN"/>
              </w:rPr>
            </w:pPr>
          </w:p>
          <w:p w14:paraId="62605647" w14:textId="77777777" w:rsidR="0019052E" w:rsidRPr="001273CF" w:rsidRDefault="0019052E" w:rsidP="00B80E76">
            <w:pPr>
              <w:rPr>
                <w:rFonts w:ascii="Times New Roman" w:eastAsia="DejaVu Sans" w:hAnsi="Times New Roman"/>
                <w:iCs/>
                <w:color w:val="auto"/>
                <w:sz w:val="24"/>
                <w:szCs w:val="24"/>
                <w:lang w:eastAsia="zh-CN" w:bidi="hi-IN"/>
              </w:rPr>
            </w:pPr>
          </w:p>
          <w:p w14:paraId="24DAD2F0" w14:textId="77777777" w:rsidR="00C62396" w:rsidRPr="001273CF" w:rsidRDefault="00C62396" w:rsidP="00B80E76">
            <w:pPr>
              <w:rPr>
                <w:rFonts w:ascii="Times New Roman" w:eastAsia="DejaVu Sans" w:hAnsi="Times New Roman"/>
                <w:iCs/>
                <w:color w:val="auto"/>
                <w:sz w:val="24"/>
                <w:szCs w:val="24"/>
                <w:lang w:eastAsia="zh-CN" w:bidi="hi-IN"/>
              </w:rPr>
            </w:pPr>
            <w:r w:rsidRPr="001273CF">
              <w:rPr>
                <w:rFonts w:ascii="Times New Roman" w:eastAsia="DejaVu Sans" w:hAnsi="Times New Roman"/>
                <w:iCs/>
                <w:color w:val="auto"/>
                <w:sz w:val="24"/>
                <w:szCs w:val="24"/>
                <w:lang w:eastAsia="zh-CN" w:bidi="hi-IN"/>
              </w:rPr>
              <w:t>3 г</w:t>
            </w:r>
            <w:r w:rsidR="0019052E" w:rsidRPr="001273CF">
              <w:rPr>
                <w:rFonts w:ascii="Times New Roman" w:eastAsia="DejaVu Sans" w:hAnsi="Times New Roman"/>
                <w:iCs/>
                <w:color w:val="auto"/>
                <w:sz w:val="24"/>
                <w:szCs w:val="24"/>
                <w:lang w:eastAsia="zh-CN" w:bidi="hi-IN"/>
              </w:rPr>
              <w:t>.</w:t>
            </w:r>
            <w:r w:rsidRPr="001273CF">
              <w:rPr>
                <w:rFonts w:ascii="Times New Roman" w:eastAsia="DejaVu Sans" w:hAnsi="Times New Roman"/>
                <w:iCs/>
                <w:color w:val="auto"/>
                <w:sz w:val="24"/>
                <w:szCs w:val="24"/>
                <w:lang w:eastAsia="zh-CN" w:bidi="hi-IN"/>
              </w:rPr>
              <w:t xml:space="preserve"> 10 мес./5940</w:t>
            </w:r>
            <w:r w:rsidR="0019052E" w:rsidRPr="001273CF">
              <w:rPr>
                <w:rFonts w:ascii="Times New Roman" w:eastAsia="DejaVu Sans" w:hAnsi="Times New Roman"/>
                <w:iCs/>
                <w:color w:val="auto"/>
                <w:sz w:val="24"/>
                <w:szCs w:val="24"/>
                <w:lang w:eastAsia="zh-CN" w:bidi="hi-IN"/>
              </w:rPr>
              <w:t xml:space="preserve"> </w:t>
            </w:r>
            <w:proofErr w:type="spellStart"/>
            <w:r w:rsidR="0019052E" w:rsidRPr="001273CF">
              <w:rPr>
                <w:rFonts w:ascii="Times New Roman" w:eastAsia="DejaVu Sans" w:hAnsi="Times New Roman"/>
                <w:iCs/>
                <w:color w:val="auto"/>
                <w:sz w:val="24"/>
                <w:szCs w:val="24"/>
                <w:lang w:eastAsia="zh-CN" w:bidi="hi-IN"/>
              </w:rPr>
              <w:t>ак.ч</w:t>
            </w:r>
            <w:proofErr w:type="spellEnd"/>
            <w:r w:rsidR="0019052E" w:rsidRPr="001273CF">
              <w:rPr>
                <w:rFonts w:ascii="Times New Roman" w:eastAsia="DejaVu Sans" w:hAnsi="Times New Roman"/>
                <w:iCs/>
                <w:color w:val="auto"/>
                <w:sz w:val="24"/>
                <w:szCs w:val="24"/>
                <w:lang w:eastAsia="zh-CN" w:bidi="hi-IN"/>
              </w:rPr>
              <w:t>.</w:t>
            </w:r>
          </w:p>
          <w:p w14:paraId="79DAFF4D" w14:textId="77777777" w:rsidR="00C62396" w:rsidRPr="001273CF" w:rsidRDefault="00C62396" w:rsidP="00B80E76">
            <w:pPr>
              <w:rPr>
                <w:rFonts w:ascii="Times New Roman" w:hAnsi="Times New Roman"/>
                <w:sz w:val="24"/>
                <w:szCs w:val="24"/>
              </w:rPr>
            </w:pPr>
            <w:r w:rsidRPr="001273CF">
              <w:rPr>
                <w:rFonts w:ascii="Times New Roman" w:eastAsia="DejaVu Sans" w:hAnsi="Times New Roman"/>
                <w:iCs/>
                <w:color w:val="auto"/>
                <w:sz w:val="24"/>
                <w:szCs w:val="24"/>
                <w:lang w:eastAsia="zh-CN" w:bidi="hi-IN"/>
              </w:rPr>
              <w:t>2 г</w:t>
            </w:r>
            <w:r w:rsidR="0019052E" w:rsidRPr="001273CF">
              <w:rPr>
                <w:rFonts w:ascii="Times New Roman" w:eastAsia="DejaVu Sans" w:hAnsi="Times New Roman"/>
                <w:iCs/>
                <w:color w:val="auto"/>
                <w:sz w:val="24"/>
                <w:szCs w:val="24"/>
                <w:lang w:eastAsia="zh-CN" w:bidi="hi-IN"/>
              </w:rPr>
              <w:t>.</w:t>
            </w:r>
            <w:r w:rsidRPr="001273CF">
              <w:rPr>
                <w:rFonts w:ascii="Times New Roman" w:eastAsia="DejaVu Sans" w:hAnsi="Times New Roman"/>
                <w:iCs/>
                <w:color w:val="auto"/>
                <w:sz w:val="24"/>
                <w:szCs w:val="24"/>
                <w:lang w:eastAsia="zh-CN" w:bidi="hi-IN"/>
              </w:rPr>
              <w:t xml:space="preserve"> 10 мес./4464</w:t>
            </w:r>
            <w:r w:rsidR="0019052E" w:rsidRPr="001273CF">
              <w:rPr>
                <w:rFonts w:ascii="Times New Roman" w:eastAsia="DejaVu Sans" w:hAnsi="Times New Roman"/>
                <w:iCs/>
                <w:color w:val="auto"/>
                <w:sz w:val="24"/>
                <w:szCs w:val="24"/>
                <w:lang w:eastAsia="zh-CN" w:bidi="hi-IN"/>
              </w:rPr>
              <w:t xml:space="preserve"> </w:t>
            </w:r>
            <w:proofErr w:type="spellStart"/>
            <w:r w:rsidR="0019052E" w:rsidRPr="001273CF">
              <w:rPr>
                <w:rFonts w:ascii="Times New Roman" w:eastAsia="DejaVu Sans" w:hAnsi="Times New Roman"/>
                <w:iCs/>
                <w:color w:val="auto"/>
                <w:sz w:val="24"/>
                <w:szCs w:val="24"/>
                <w:lang w:eastAsia="zh-CN" w:bidi="hi-IN"/>
              </w:rPr>
              <w:t>ак.ч</w:t>
            </w:r>
            <w:proofErr w:type="spellEnd"/>
            <w:r w:rsidR="0019052E" w:rsidRPr="001273CF">
              <w:rPr>
                <w:rFonts w:ascii="Times New Roman" w:eastAsia="DejaVu Sans" w:hAnsi="Times New Roman"/>
                <w:iCs/>
                <w:color w:val="auto"/>
                <w:sz w:val="24"/>
                <w:szCs w:val="24"/>
                <w:lang w:eastAsia="zh-CN" w:bidi="hi-IN"/>
              </w:rPr>
              <w:t>.</w:t>
            </w:r>
          </w:p>
        </w:tc>
      </w:tr>
      <w:tr w:rsidR="003118F8" w:rsidRPr="001273CF" w14:paraId="17026B1B" w14:textId="77777777" w:rsidTr="000D2160">
        <w:trPr>
          <w:trHeight w:val="495"/>
        </w:trPr>
        <w:tc>
          <w:tcPr>
            <w:tcW w:w="3969" w:type="dxa"/>
            <w:vMerge w:val="restart"/>
            <w:tcBorders>
              <w:top w:val="single" w:sz="4" w:space="0" w:color="000000"/>
              <w:left w:val="single" w:sz="4" w:space="0" w:color="000000"/>
              <w:right w:val="single" w:sz="4" w:space="0" w:color="000000"/>
            </w:tcBorders>
            <w:shd w:val="clear" w:color="auto" w:fill="auto"/>
          </w:tcPr>
          <w:p w14:paraId="3144E4D3" w14:textId="77777777" w:rsidR="003118F8" w:rsidRPr="001273CF" w:rsidRDefault="003118F8" w:rsidP="0019052E">
            <w:pPr>
              <w:rPr>
                <w:rFonts w:ascii="Times New Roman" w:hAnsi="Times New Roman"/>
                <w:sz w:val="24"/>
                <w:szCs w:val="24"/>
              </w:rPr>
            </w:pPr>
            <w:r w:rsidRPr="001273CF">
              <w:rPr>
                <w:rFonts w:ascii="Times New Roman" w:hAnsi="Times New Roman"/>
                <w:sz w:val="24"/>
                <w:szCs w:val="24"/>
              </w:rPr>
              <w:t>Срок и объем реализации образовательной программы, рекомендованный отраслью на базе ООО</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auto"/>
          </w:tcPr>
          <w:p w14:paraId="3B0B4FB7" w14:textId="77777777" w:rsidR="003118F8" w:rsidRPr="001273CF" w:rsidRDefault="003118F8" w:rsidP="00B80E76">
            <w:pPr>
              <w:rPr>
                <w:rFonts w:ascii="Times New Roman" w:hAnsi="Times New Roman"/>
                <w:iCs/>
                <w:sz w:val="24"/>
                <w:szCs w:val="24"/>
              </w:rPr>
            </w:pPr>
            <w:r w:rsidRPr="001273CF">
              <w:rPr>
                <w:rFonts w:ascii="Times New Roman" w:hAnsi="Times New Roman"/>
                <w:iCs/>
                <w:sz w:val="24"/>
                <w:szCs w:val="24"/>
              </w:rPr>
              <w:t>Машиностроение</w:t>
            </w:r>
          </w:p>
        </w:tc>
        <w:tc>
          <w:tcPr>
            <w:tcW w:w="2694" w:type="dxa"/>
            <w:tcBorders>
              <w:top w:val="single" w:sz="4" w:space="0" w:color="000000"/>
              <w:left w:val="single" w:sz="4" w:space="0" w:color="000000"/>
              <w:bottom w:val="single" w:sz="4" w:space="0" w:color="auto"/>
              <w:right w:val="single" w:sz="4" w:space="0" w:color="000000"/>
            </w:tcBorders>
            <w:shd w:val="clear" w:color="auto" w:fill="auto"/>
          </w:tcPr>
          <w:p w14:paraId="3BFDE9E3" w14:textId="77777777" w:rsidR="003118F8" w:rsidRPr="001273CF" w:rsidRDefault="003118F8" w:rsidP="00B80E76">
            <w:pPr>
              <w:rPr>
                <w:rFonts w:ascii="Times New Roman" w:hAnsi="Times New Roman"/>
                <w:iCs/>
                <w:sz w:val="24"/>
                <w:szCs w:val="24"/>
              </w:rPr>
            </w:pPr>
            <w:r w:rsidRPr="001273CF">
              <w:rPr>
                <w:rFonts w:ascii="Times New Roman" w:hAnsi="Times New Roman"/>
                <w:bCs/>
                <w:iCs/>
                <w:sz w:val="24"/>
                <w:szCs w:val="24"/>
              </w:rPr>
              <w:t>Информационные технологии</w:t>
            </w:r>
          </w:p>
        </w:tc>
      </w:tr>
      <w:tr w:rsidR="003118F8" w:rsidRPr="001273CF" w14:paraId="70062730" w14:textId="77777777" w:rsidTr="00F76363">
        <w:trPr>
          <w:trHeight w:val="615"/>
        </w:trPr>
        <w:tc>
          <w:tcPr>
            <w:tcW w:w="3969" w:type="dxa"/>
            <w:vMerge/>
            <w:tcBorders>
              <w:left w:val="single" w:sz="4" w:space="0" w:color="000000"/>
              <w:bottom w:val="single" w:sz="4" w:space="0" w:color="000000"/>
              <w:right w:val="single" w:sz="4" w:space="0" w:color="000000"/>
            </w:tcBorders>
            <w:shd w:val="clear" w:color="auto" w:fill="auto"/>
          </w:tcPr>
          <w:p w14:paraId="52D3A2C7" w14:textId="77777777" w:rsidR="003118F8" w:rsidRPr="001273CF" w:rsidRDefault="003118F8" w:rsidP="00B80E76">
            <w:pPr>
              <w:rPr>
                <w:rFonts w:ascii="Times New Roman" w:hAnsi="Times New Roman"/>
                <w:sz w:val="24"/>
                <w:szCs w:val="24"/>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auto"/>
          </w:tcPr>
          <w:p w14:paraId="1C18A06F" w14:textId="77777777" w:rsidR="003118F8" w:rsidRPr="001273CF" w:rsidRDefault="003118F8" w:rsidP="00B80E76">
            <w:pPr>
              <w:rPr>
                <w:rFonts w:ascii="Times New Roman" w:hAnsi="Times New Roman"/>
                <w:iCs/>
                <w:sz w:val="24"/>
                <w:szCs w:val="24"/>
              </w:rPr>
            </w:pPr>
            <w:r w:rsidRPr="001273CF">
              <w:rPr>
                <w:rFonts w:ascii="Times New Roman" w:hAnsi="Times New Roman"/>
                <w:iCs/>
                <w:sz w:val="24"/>
                <w:szCs w:val="24"/>
              </w:rPr>
              <w:t xml:space="preserve">3 г. 10 мес./5940 </w:t>
            </w:r>
            <w:proofErr w:type="spellStart"/>
            <w:r w:rsidRPr="001273CF">
              <w:rPr>
                <w:rFonts w:ascii="Times New Roman" w:eastAsia="DejaVu Sans" w:hAnsi="Times New Roman"/>
                <w:iCs/>
                <w:color w:val="auto"/>
                <w:sz w:val="24"/>
                <w:szCs w:val="24"/>
                <w:lang w:eastAsia="zh-CN" w:bidi="hi-IN"/>
              </w:rPr>
              <w:t>ак.ч</w:t>
            </w:r>
            <w:proofErr w:type="spellEnd"/>
            <w:r w:rsidRPr="001273CF">
              <w:rPr>
                <w:rFonts w:ascii="Times New Roman" w:eastAsia="DejaVu Sans" w:hAnsi="Times New Roman"/>
                <w:iCs/>
                <w:color w:val="auto"/>
                <w:sz w:val="24"/>
                <w:szCs w:val="24"/>
                <w:lang w:eastAsia="zh-CN" w:bidi="hi-IN"/>
              </w:rPr>
              <w:t>.</w:t>
            </w:r>
          </w:p>
        </w:tc>
        <w:tc>
          <w:tcPr>
            <w:tcW w:w="2694" w:type="dxa"/>
            <w:tcBorders>
              <w:top w:val="single" w:sz="4" w:space="0" w:color="auto"/>
              <w:left w:val="single" w:sz="4" w:space="0" w:color="000000"/>
              <w:bottom w:val="single" w:sz="4" w:space="0" w:color="000000"/>
              <w:right w:val="single" w:sz="4" w:space="0" w:color="000000"/>
            </w:tcBorders>
            <w:shd w:val="clear" w:color="auto" w:fill="auto"/>
          </w:tcPr>
          <w:p w14:paraId="77CF8AA0" w14:textId="77777777" w:rsidR="003118F8" w:rsidRPr="001273CF" w:rsidRDefault="00712C58" w:rsidP="00B80E76">
            <w:pPr>
              <w:rPr>
                <w:rFonts w:ascii="Times New Roman" w:hAnsi="Times New Roman"/>
                <w:iCs/>
                <w:sz w:val="24"/>
                <w:szCs w:val="24"/>
              </w:rPr>
            </w:pPr>
            <w:r w:rsidRPr="001273CF">
              <w:rPr>
                <w:rFonts w:ascii="Times New Roman" w:hAnsi="Times New Roman"/>
                <w:iCs/>
                <w:sz w:val="24"/>
                <w:szCs w:val="24"/>
              </w:rPr>
              <w:t xml:space="preserve">3 г. 6 мес./5328 </w:t>
            </w:r>
            <w:proofErr w:type="spellStart"/>
            <w:r w:rsidRPr="001273CF">
              <w:rPr>
                <w:rFonts w:ascii="Times New Roman" w:hAnsi="Times New Roman"/>
                <w:iCs/>
                <w:sz w:val="24"/>
                <w:szCs w:val="24"/>
              </w:rPr>
              <w:t>ак.ч</w:t>
            </w:r>
            <w:proofErr w:type="spellEnd"/>
            <w:r w:rsidRPr="001273CF">
              <w:rPr>
                <w:rFonts w:ascii="Times New Roman" w:hAnsi="Times New Roman"/>
                <w:iCs/>
                <w:sz w:val="24"/>
                <w:szCs w:val="24"/>
              </w:rPr>
              <w:t>.</w:t>
            </w:r>
          </w:p>
        </w:tc>
      </w:tr>
      <w:tr w:rsidR="00B80E76" w:rsidRPr="001273CF" w14:paraId="73E5B682" w14:textId="77777777" w:rsidTr="003118F8">
        <w:trPr>
          <w:trHeight w:val="473"/>
        </w:trPr>
        <w:tc>
          <w:tcPr>
            <w:tcW w:w="3969" w:type="dxa"/>
            <w:shd w:val="clear" w:color="auto" w:fill="auto"/>
          </w:tcPr>
          <w:p w14:paraId="371A6170" w14:textId="77777777" w:rsidR="00B80E76" w:rsidRPr="001273CF" w:rsidRDefault="00B80E76" w:rsidP="00B80E76">
            <w:pPr>
              <w:rPr>
                <w:rFonts w:ascii="Times New Roman" w:hAnsi="Times New Roman"/>
                <w:sz w:val="24"/>
                <w:szCs w:val="24"/>
              </w:rPr>
            </w:pPr>
            <w:r w:rsidRPr="001273CF">
              <w:rPr>
                <w:rFonts w:ascii="Times New Roman" w:hAnsi="Times New Roman"/>
                <w:sz w:val="24"/>
                <w:szCs w:val="24"/>
                <w:lang w:bidi="hi-IN"/>
              </w:rPr>
              <w:t>Объем практики (всего/из них производственной практики)</w:t>
            </w:r>
          </w:p>
        </w:tc>
        <w:tc>
          <w:tcPr>
            <w:tcW w:w="5387" w:type="dxa"/>
            <w:gridSpan w:val="3"/>
            <w:shd w:val="clear" w:color="auto" w:fill="auto"/>
          </w:tcPr>
          <w:p w14:paraId="0A18C90D" w14:textId="77777777" w:rsidR="00B80E76" w:rsidRPr="001273CF" w:rsidRDefault="00B80E76" w:rsidP="00B80E76">
            <w:pPr>
              <w:rPr>
                <w:rFonts w:ascii="Times New Roman" w:eastAsia="DejaVu Sans" w:hAnsi="Times New Roman"/>
                <w:iCs/>
                <w:sz w:val="24"/>
                <w:szCs w:val="24"/>
                <w:lang w:eastAsia="zh-CN" w:bidi="hi-IN"/>
              </w:rPr>
            </w:pPr>
            <w:r w:rsidRPr="001273CF">
              <w:rPr>
                <w:rFonts w:ascii="Times New Roman" w:eastAsia="DejaVu Sans" w:hAnsi="Times New Roman"/>
                <w:iCs/>
                <w:sz w:val="24"/>
                <w:szCs w:val="24"/>
                <w:lang w:eastAsia="zh-CN" w:bidi="hi-IN"/>
              </w:rPr>
              <w:t>900/</w:t>
            </w:r>
            <w:r w:rsidR="00C40855" w:rsidRPr="001273CF">
              <w:rPr>
                <w:rFonts w:ascii="Times New Roman" w:eastAsia="DejaVu Sans" w:hAnsi="Times New Roman"/>
                <w:iCs/>
                <w:sz w:val="24"/>
                <w:szCs w:val="24"/>
                <w:lang w:eastAsia="zh-CN" w:bidi="hi-IN"/>
              </w:rPr>
              <w:t>468</w:t>
            </w:r>
          </w:p>
        </w:tc>
      </w:tr>
      <w:tr w:rsidR="006C5722" w:rsidRPr="001273CF" w14:paraId="45BC0AF2" w14:textId="77777777" w:rsidTr="00712C58">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E97A1AC" w14:textId="77777777" w:rsidR="006C5722" w:rsidRPr="001273CF" w:rsidRDefault="00047DC0">
            <w:pPr>
              <w:rPr>
                <w:rFonts w:ascii="Times New Roman" w:hAnsi="Times New Roman"/>
                <w:b/>
                <w:sz w:val="24"/>
                <w:szCs w:val="24"/>
              </w:rPr>
            </w:pPr>
            <w:bookmarkStart w:id="9" w:name="_Hlk156306819"/>
            <w:r w:rsidRPr="001273CF">
              <w:rPr>
                <w:rFonts w:ascii="Times New Roman" w:hAnsi="Times New Roman"/>
                <w:b/>
                <w:sz w:val="24"/>
                <w:szCs w:val="24"/>
              </w:rPr>
              <w:t>Структура образовательной программы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A22147C" w14:textId="77777777" w:rsidR="006C5722" w:rsidRPr="001273CF" w:rsidRDefault="00047DC0">
            <w:pPr>
              <w:jc w:val="center"/>
              <w:rPr>
                <w:rFonts w:ascii="Times New Roman" w:hAnsi="Times New Roman"/>
                <w:b/>
                <w:sz w:val="24"/>
                <w:szCs w:val="24"/>
              </w:rPr>
            </w:pPr>
            <w:r w:rsidRPr="001273CF">
              <w:rPr>
                <w:rFonts w:ascii="Times New Roman" w:hAnsi="Times New Roman"/>
                <w:b/>
                <w:sz w:val="24"/>
                <w:szCs w:val="24"/>
              </w:rPr>
              <w:t>Объем, в ак.ч.</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78789A15" w14:textId="77777777" w:rsidR="006C5722" w:rsidRPr="001273CF" w:rsidRDefault="00047DC0">
            <w:pPr>
              <w:jc w:val="center"/>
              <w:rPr>
                <w:rFonts w:ascii="Times New Roman" w:hAnsi="Times New Roman"/>
                <w:b/>
                <w:sz w:val="24"/>
                <w:szCs w:val="24"/>
              </w:rPr>
            </w:pPr>
            <w:r w:rsidRPr="001273CF">
              <w:rPr>
                <w:rFonts w:ascii="Times New Roman" w:hAnsi="Times New Roman"/>
                <w:b/>
                <w:sz w:val="24"/>
                <w:szCs w:val="24"/>
              </w:rPr>
              <w:t>в т.ч. в форме практической подготовки</w:t>
            </w:r>
          </w:p>
        </w:tc>
      </w:tr>
      <w:tr w:rsidR="006C5722" w:rsidRPr="001273CF" w14:paraId="28D61354" w14:textId="77777777" w:rsidTr="00712C58">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9FCAE5E" w14:textId="77777777" w:rsidR="006C5722" w:rsidRPr="001273CF" w:rsidRDefault="00047DC0">
            <w:pPr>
              <w:rPr>
                <w:rFonts w:ascii="Times New Roman" w:hAnsi="Times New Roman"/>
                <w:sz w:val="24"/>
                <w:szCs w:val="24"/>
              </w:rPr>
            </w:pPr>
            <w:r w:rsidRPr="001273CF">
              <w:rPr>
                <w:rFonts w:ascii="Times New Roman" w:hAnsi="Times New Roman"/>
                <w:sz w:val="24"/>
                <w:szCs w:val="24"/>
              </w:rPr>
              <w:t>Обязательная часть образовательной программы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DBA3ECA" w14:textId="77777777" w:rsidR="006C5722" w:rsidRPr="001273CF" w:rsidRDefault="00C40855" w:rsidP="00C40855">
            <w:pPr>
              <w:jc w:val="center"/>
              <w:rPr>
                <w:rFonts w:ascii="Times New Roman" w:hAnsi="Times New Roman"/>
                <w:b/>
                <w:sz w:val="24"/>
                <w:szCs w:val="24"/>
              </w:rPr>
            </w:pPr>
            <w:r w:rsidRPr="001273CF">
              <w:rPr>
                <w:rFonts w:ascii="Times New Roman" w:hAnsi="Times New Roman"/>
                <w:b/>
                <w:sz w:val="24"/>
                <w:szCs w:val="24"/>
              </w:rPr>
              <w:t>2952</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7D07A1C6" w14:textId="77777777" w:rsidR="006C5722" w:rsidRPr="001273CF" w:rsidRDefault="00C40855" w:rsidP="00C40855">
            <w:pPr>
              <w:jc w:val="center"/>
              <w:rPr>
                <w:rFonts w:ascii="Times New Roman" w:hAnsi="Times New Roman"/>
                <w:b/>
                <w:sz w:val="24"/>
                <w:szCs w:val="24"/>
              </w:rPr>
            </w:pPr>
            <w:r w:rsidRPr="001273CF">
              <w:rPr>
                <w:rFonts w:ascii="Times New Roman" w:hAnsi="Times New Roman"/>
                <w:b/>
                <w:sz w:val="24"/>
                <w:szCs w:val="24"/>
              </w:rPr>
              <w:t>1924</w:t>
            </w:r>
          </w:p>
        </w:tc>
      </w:tr>
      <w:tr w:rsidR="006C5722" w:rsidRPr="001273CF" w14:paraId="7E23C114" w14:textId="77777777" w:rsidTr="00712C58">
        <w:trPr>
          <w:trHeight w:val="366"/>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7B054A8" w14:textId="77777777" w:rsidR="006C5722" w:rsidRPr="001273CF" w:rsidRDefault="00047DC0">
            <w:pPr>
              <w:ind w:left="458"/>
              <w:rPr>
                <w:rFonts w:ascii="Times New Roman" w:hAnsi="Times New Roman"/>
                <w:iCs/>
                <w:sz w:val="24"/>
                <w:szCs w:val="24"/>
              </w:rPr>
            </w:pPr>
            <w:r w:rsidRPr="001273CF">
              <w:rPr>
                <w:rFonts w:ascii="Times New Roman" w:hAnsi="Times New Roman"/>
                <w:iCs/>
                <w:color w:val="auto"/>
                <w:sz w:val="24"/>
                <w:szCs w:val="24"/>
              </w:rPr>
              <w:t>социально-гуманитарный цикл</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2AC9464" w14:textId="77777777" w:rsidR="006C5722" w:rsidRPr="001273CF" w:rsidRDefault="00C40855" w:rsidP="00C40855">
            <w:pPr>
              <w:jc w:val="center"/>
              <w:rPr>
                <w:rFonts w:ascii="Times New Roman" w:hAnsi="Times New Roman"/>
                <w:sz w:val="24"/>
                <w:szCs w:val="24"/>
              </w:rPr>
            </w:pPr>
            <w:r w:rsidRPr="001273CF">
              <w:rPr>
                <w:rFonts w:ascii="Times New Roman" w:hAnsi="Times New Roman"/>
                <w:sz w:val="24"/>
                <w:szCs w:val="24"/>
              </w:rPr>
              <w:t>468</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31C56E43" w14:textId="77777777" w:rsidR="006C5722" w:rsidRPr="001273CF" w:rsidRDefault="00C40855" w:rsidP="00C40855">
            <w:pPr>
              <w:jc w:val="center"/>
              <w:rPr>
                <w:rFonts w:ascii="Times New Roman" w:hAnsi="Times New Roman"/>
                <w:sz w:val="24"/>
                <w:szCs w:val="24"/>
              </w:rPr>
            </w:pPr>
            <w:r w:rsidRPr="001273CF">
              <w:rPr>
                <w:rFonts w:ascii="Times New Roman" w:hAnsi="Times New Roman"/>
                <w:sz w:val="24"/>
                <w:szCs w:val="24"/>
              </w:rPr>
              <w:t>92</w:t>
            </w:r>
          </w:p>
        </w:tc>
      </w:tr>
      <w:tr w:rsidR="006C5722" w:rsidRPr="001273CF" w14:paraId="59B91DAB" w14:textId="77777777" w:rsidTr="00712C58">
        <w:trPr>
          <w:trHeight w:val="374"/>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CB30AB6" w14:textId="77777777" w:rsidR="006C5722" w:rsidRPr="001273CF" w:rsidRDefault="00047DC0">
            <w:pPr>
              <w:ind w:left="458"/>
              <w:rPr>
                <w:rFonts w:ascii="Times New Roman" w:hAnsi="Times New Roman"/>
                <w:sz w:val="24"/>
                <w:szCs w:val="24"/>
              </w:rPr>
            </w:pPr>
            <w:r w:rsidRPr="001273CF">
              <w:rPr>
                <w:rFonts w:ascii="Times New Roman" w:hAnsi="Times New Roman"/>
                <w:sz w:val="24"/>
                <w:szCs w:val="24"/>
              </w:rPr>
              <w:t>общепрофессиональный цикл</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BAEB811" w14:textId="77777777" w:rsidR="006C5722" w:rsidRPr="001273CF" w:rsidRDefault="00C40855" w:rsidP="00C40855">
            <w:pPr>
              <w:jc w:val="center"/>
              <w:rPr>
                <w:rFonts w:ascii="Times New Roman" w:hAnsi="Times New Roman"/>
                <w:sz w:val="24"/>
                <w:szCs w:val="24"/>
              </w:rPr>
            </w:pPr>
            <w:r w:rsidRPr="001273CF">
              <w:rPr>
                <w:rFonts w:ascii="Times New Roman" w:hAnsi="Times New Roman"/>
                <w:sz w:val="24"/>
                <w:szCs w:val="24"/>
              </w:rPr>
              <w:t>756</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38D836BF" w14:textId="77777777" w:rsidR="006C5722" w:rsidRPr="001273CF" w:rsidRDefault="00C40855" w:rsidP="00C40855">
            <w:pPr>
              <w:jc w:val="center"/>
              <w:rPr>
                <w:rFonts w:ascii="Times New Roman" w:hAnsi="Times New Roman"/>
                <w:sz w:val="24"/>
                <w:szCs w:val="24"/>
              </w:rPr>
            </w:pPr>
            <w:r w:rsidRPr="001273CF">
              <w:rPr>
                <w:rFonts w:ascii="Times New Roman" w:hAnsi="Times New Roman"/>
                <w:sz w:val="24"/>
                <w:szCs w:val="24"/>
              </w:rPr>
              <w:t>288</w:t>
            </w:r>
          </w:p>
        </w:tc>
      </w:tr>
      <w:tr w:rsidR="006C5722" w:rsidRPr="001273CF" w14:paraId="0710F4F0" w14:textId="77777777" w:rsidTr="00712C58">
        <w:trPr>
          <w:trHeight w:val="40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DB4129F" w14:textId="77777777" w:rsidR="006C5722" w:rsidRPr="001273CF" w:rsidRDefault="00047DC0">
            <w:pPr>
              <w:ind w:left="458"/>
              <w:rPr>
                <w:rFonts w:ascii="Times New Roman" w:hAnsi="Times New Roman"/>
                <w:sz w:val="24"/>
                <w:szCs w:val="24"/>
              </w:rPr>
            </w:pPr>
            <w:r w:rsidRPr="001273CF">
              <w:rPr>
                <w:rFonts w:ascii="Times New Roman" w:hAnsi="Times New Roman"/>
                <w:sz w:val="24"/>
                <w:szCs w:val="24"/>
              </w:rPr>
              <w:t>профессиональный цикл</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03B2E02" w14:textId="77777777" w:rsidR="006C5722" w:rsidRPr="001273CF" w:rsidRDefault="00C40855" w:rsidP="00C40855">
            <w:pPr>
              <w:jc w:val="center"/>
              <w:rPr>
                <w:rFonts w:ascii="Times New Roman" w:hAnsi="Times New Roman"/>
                <w:sz w:val="24"/>
                <w:szCs w:val="24"/>
              </w:rPr>
            </w:pPr>
            <w:r w:rsidRPr="001273CF">
              <w:rPr>
                <w:rFonts w:ascii="Times New Roman" w:hAnsi="Times New Roman"/>
                <w:sz w:val="24"/>
                <w:szCs w:val="24"/>
              </w:rPr>
              <w:t>1728</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2960F12C" w14:textId="77777777" w:rsidR="006C5722" w:rsidRPr="001273CF" w:rsidRDefault="00C40855" w:rsidP="00C40855">
            <w:pPr>
              <w:jc w:val="center"/>
              <w:rPr>
                <w:rFonts w:ascii="Times New Roman" w:hAnsi="Times New Roman"/>
                <w:sz w:val="24"/>
                <w:szCs w:val="24"/>
              </w:rPr>
            </w:pPr>
            <w:r w:rsidRPr="001273CF">
              <w:rPr>
                <w:rFonts w:ascii="Times New Roman" w:hAnsi="Times New Roman"/>
                <w:sz w:val="24"/>
                <w:szCs w:val="24"/>
              </w:rPr>
              <w:t>1544</w:t>
            </w:r>
          </w:p>
        </w:tc>
      </w:tr>
      <w:tr w:rsidR="006C5722" w:rsidRPr="001273CF" w14:paraId="18B2767A" w14:textId="77777777" w:rsidTr="00712C58">
        <w:trPr>
          <w:trHeight w:val="415"/>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0914765" w14:textId="77777777" w:rsidR="006C5722" w:rsidRPr="001273CF" w:rsidRDefault="00047DC0">
            <w:pPr>
              <w:ind w:left="29"/>
              <w:rPr>
                <w:rFonts w:ascii="Times New Roman" w:hAnsi="Times New Roman"/>
                <w:sz w:val="24"/>
                <w:szCs w:val="24"/>
              </w:rPr>
            </w:pPr>
            <w:r w:rsidRPr="001273CF">
              <w:rPr>
                <w:rFonts w:ascii="Times New Roman" w:hAnsi="Times New Roman"/>
                <w:sz w:val="24"/>
                <w:szCs w:val="24"/>
              </w:rPr>
              <w:t>в т.ч. практика:</w:t>
            </w:r>
          </w:p>
          <w:p w14:paraId="506CCDF9" w14:textId="77777777" w:rsidR="006C5722" w:rsidRPr="001273CF" w:rsidRDefault="00047DC0">
            <w:pPr>
              <w:ind w:left="454"/>
              <w:rPr>
                <w:rFonts w:ascii="Times New Roman" w:hAnsi="Times New Roman"/>
                <w:sz w:val="24"/>
                <w:szCs w:val="24"/>
              </w:rPr>
            </w:pPr>
            <w:r w:rsidRPr="001273CF">
              <w:rPr>
                <w:rFonts w:ascii="Times New Roman" w:hAnsi="Times New Roman"/>
                <w:sz w:val="24"/>
                <w:szCs w:val="24"/>
              </w:rPr>
              <w:t>- учебная</w:t>
            </w:r>
          </w:p>
          <w:p w14:paraId="7926B2F4" w14:textId="77777777" w:rsidR="006C5722" w:rsidRPr="001273CF" w:rsidRDefault="00047DC0" w:rsidP="003118F8">
            <w:pPr>
              <w:ind w:left="454"/>
              <w:rPr>
                <w:rFonts w:ascii="Times New Roman" w:hAnsi="Times New Roman"/>
                <w:sz w:val="24"/>
                <w:szCs w:val="24"/>
              </w:rPr>
            </w:pPr>
            <w:r w:rsidRPr="001273CF">
              <w:rPr>
                <w:rFonts w:ascii="Times New Roman" w:hAnsi="Times New Roman"/>
                <w:sz w:val="24"/>
                <w:szCs w:val="24"/>
              </w:rPr>
              <w:t>- производственная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CAC3140" w14:textId="77777777" w:rsidR="006C5722" w:rsidRPr="001273CF" w:rsidRDefault="00C40855" w:rsidP="00C40855">
            <w:pPr>
              <w:jc w:val="center"/>
              <w:rPr>
                <w:rFonts w:ascii="Times New Roman" w:hAnsi="Times New Roman"/>
                <w:sz w:val="24"/>
                <w:szCs w:val="24"/>
              </w:rPr>
            </w:pPr>
            <w:r w:rsidRPr="001273CF">
              <w:rPr>
                <w:rFonts w:ascii="Times New Roman" w:hAnsi="Times New Roman"/>
                <w:sz w:val="24"/>
                <w:szCs w:val="24"/>
              </w:rPr>
              <w:t>900</w:t>
            </w:r>
          </w:p>
          <w:p w14:paraId="54EA52C5" w14:textId="77777777" w:rsidR="006C5722" w:rsidRPr="001273CF" w:rsidRDefault="00C40855" w:rsidP="003118F8">
            <w:pPr>
              <w:ind w:left="156"/>
              <w:jc w:val="center"/>
              <w:rPr>
                <w:rFonts w:ascii="Times New Roman" w:hAnsi="Times New Roman"/>
                <w:iCs/>
                <w:sz w:val="24"/>
                <w:szCs w:val="24"/>
              </w:rPr>
            </w:pPr>
            <w:r w:rsidRPr="001273CF">
              <w:rPr>
                <w:rFonts w:ascii="Times New Roman" w:hAnsi="Times New Roman"/>
                <w:iCs/>
                <w:sz w:val="24"/>
                <w:szCs w:val="24"/>
              </w:rPr>
              <w:t>432</w:t>
            </w:r>
          </w:p>
          <w:p w14:paraId="3C762655" w14:textId="77777777" w:rsidR="006C5722" w:rsidRPr="001273CF" w:rsidRDefault="00C40855" w:rsidP="003118F8">
            <w:pPr>
              <w:ind w:left="156"/>
              <w:jc w:val="center"/>
              <w:rPr>
                <w:rFonts w:ascii="Times New Roman" w:hAnsi="Times New Roman"/>
                <w:iCs/>
                <w:sz w:val="24"/>
                <w:szCs w:val="24"/>
              </w:rPr>
            </w:pPr>
            <w:r w:rsidRPr="001273CF">
              <w:rPr>
                <w:rFonts w:ascii="Times New Roman" w:hAnsi="Times New Roman"/>
                <w:iCs/>
                <w:sz w:val="24"/>
                <w:szCs w:val="24"/>
              </w:rPr>
              <w:t>468</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1BA971C2" w14:textId="77777777" w:rsidR="00C40855" w:rsidRPr="001273CF" w:rsidRDefault="00C40855" w:rsidP="00C40855">
            <w:pPr>
              <w:jc w:val="center"/>
              <w:rPr>
                <w:rFonts w:ascii="Times New Roman" w:hAnsi="Times New Roman"/>
                <w:sz w:val="24"/>
                <w:szCs w:val="24"/>
              </w:rPr>
            </w:pPr>
            <w:r w:rsidRPr="001273CF">
              <w:rPr>
                <w:rFonts w:ascii="Times New Roman" w:hAnsi="Times New Roman"/>
                <w:sz w:val="24"/>
                <w:szCs w:val="24"/>
              </w:rPr>
              <w:t>900</w:t>
            </w:r>
          </w:p>
          <w:p w14:paraId="4E7DE203" w14:textId="77777777" w:rsidR="00C40855" w:rsidRPr="001273CF" w:rsidRDefault="00C40855" w:rsidP="003118F8">
            <w:pPr>
              <w:ind w:left="156"/>
              <w:jc w:val="center"/>
              <w:rPr>
                <w:rFonts w:ascii="Times New Roman" w:hAnsi="Times New Roman"/>
                <w:iCs/>
                <w:sz w:val="24"/>
                <w:szCs w:val="24"/>
              </w:rPr>
            </w:pPr>
            <w:r w:rsidRPr="001273CF">
              <w:rPr>
                <w:rFonts w:ascii="Times New Roman" w:hAnsi="Times New Roman"/>
                <w:iCs/>
                <w:sz w:val="24"/>
                <w:szCs w:val="24"/>
              </w:rPr>
              <w:t>432</w:t>
            </w:r>
          </w:p>
          <w:p w14:paraId="4E547251" w14:textId="77777777" w:rsidR="006C5722" w:rsidRPr="001273CF" w:rsidRDefault="00C40855" w:rsidP="00C40855">
            <w:pPr>
              <w:jc w:val="center"/>
              <w:rPr>
                <w:rFonts w:ascii="Times New Roman" w:hAnsi="Times New Roman"/>
                <w:sz w:val="24"/>
                <w:szCs w:val="24"/>
              </w:rPr>
            </w:pPr>
            <w:r w:rsidRPr="001273CF">
              <w:rPr>
                <w:rFonts w:ascii="Times New Roman" w:hAnsi="Times New Roman"/>
                <w:iCs/>
                <w:sz w:val="24"/>
                <w:szCs w:val="24"/>
              </w:rPr>
              <w:t>468</w:t>
            </w:r>
          </w:p>
        </w:tc>
      </w:tr>
      <w:tr w:rsidR="006C5722" w:rsidRPr="001273CF" w14:paraId="3D91C11F" w14:textId="77777777" w:rsidTr="00712C58">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177F320" w14:textId="77777777" w:rsidR="006C5722" w:rsidRPr="001273CF" w:rsidRDefault="00047DC0">
            <w:pPr>
              <w:rPr>
                <w:rFonts w:ascii="Times New Roman" w:hAnsi="Times New Roman"/>
                <w:sz w:val="24"/>
                <w:szCs w:val="24"/>
              </w:rPr>
            </w:pPr>
            <w:r w:rsidRPr="001273CF">
              <w:rPr>
                <w:rFonts w:ascii="Times New Roman" w:hAnsi="Times New Roman"/>
                <w:sz w:val="24"/>
                <w:szCs w:val="24"/>
              </w:rPr>
              <w:t>Вариативная часть образовательной программы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1B6CD12" w14:textId="77777777" w:rsidR="006C5722" w:rsidRPr="001273CF" w:rsidRDefault="00C40855" w:rsidP="00C40855">
            <w:pPr>
              <w:jc w:val="center"/>
              <w:rPr>
                <w:rFonts w:ascii="Times New Roman" w:hAnsi="Times New Roman"/>
                <w:b/>
                <w:sz w:val="24"/>
                <w:szCs w:val="24"/>
              </w:rPr>
            </w:pPr>
            <w:r w:rsidRPr="001273CF">
              <w:rPr>
                <w:rFonts w:ascii="Times New Roman" w:hAnsi="Times New Roman"/>
                <w:b/>
                <w:sz w:val="24"/>
                <w:szCs w:val="24"/>
              </w:rPr>
              <w:t>1296</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1CE5F918" w14:textId="77777777" w:rsidR="006C5722" w:rsidRPr="001273CF" w:rsidRDefault="00C40855" w:rsidP="00C40855">
            <w:pPr>
              <w:jc w:val="center"/>
              <w:rPr>
                <w:rFonts w:ascii="Times New Roman" w:hAnsi="Times New Roman"/>
                <w:b/>
                <w:i/>
                <w:sz w:val="24"/>
                <w:szCs w:val="24"/>
              </w:rPr>
            </w:pPr>
            <w:r w:rsidRPr="001273CF">
              <w:rPr>
                <w:rFonts w:ascii="Times New Roman" w:hAnsi="Times New Roman"/>
                <w:b/>
                <w:sz w:val="24"/>
                <w:szCs w:val="24"/>
              </w:rPr>
              <w:t>1080</w:t>
            </w:r>
          </w:p>
        </w:tc>
      </w:tr>
      <w:tr w:rsidR="006C5722" w:rsidRPr="001273CF" w14:paraId="71AD4F39" w14:textId="77777777" w:rsidTr="00712C58">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BAA8CF8" w14:textId="54B521FB" w:rsidR="006C5722" w:rsidRPr="001273CF" w:rsidRDefault="00047DC0">
            <w:pPr>
              <w:rPr>
                <w:rFonts w:ascii="Times New Roman" w:hAnsi="Times New Roman"/>
                <w:sz w:val="24"/>
                <w:szCs w:val="24"/>
              </w:rPr>
            </w:pPr>
            <w:r w:rsidRPr="001273CF">
              <w:rPr>
                <w:rFonts w:ascii="Times New Roman" w:hAnsi="Times New Roman"/>
                <w:sz w:val="24"/>
                <w:szCs w:val="24"/>
              </w:rPr>
              <w:t>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6C48A2">
              <w:rPr>
                <w:rStyle w:val="affffffffff2"/>
                <w:rFonts w:ascii="Times New Roman" w:hAnsi="Times New Roman"/>
                <w:sz w:val="24"/>
                <w:szCs w:val="24"/>
              </w:rPr>
              <w:footnoteReference w:id="1"/>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8EEBD3D" w14:textId="77777777" w:rsidR="006C5722" w:rsidRPr="001273CF" w:rsidRDefault="00C40855" w:rsidP="00C40855">
            <w:pPr>
              <w:jc w:val="center"/>
              <w:rPr>
                <w:rFonts w:ascii="Times New Roman" w:hAnsi="Times New Roman"/>
                <w:sz w:val="24"/>
                <w:szCs w:val="24"/>
              </w:rPr>
            </w:pPr>
            <w:r w:rsidRPr="001273CF">
              <w:rPr>
                <w:rFonts w:ascii="Times New Roman" w:hAnsi="Times New Roman"/>
                <w:sz w:val="24"/>
                <w:szCs w:val="24"/>
              </w:rPr>
              <w:t>648</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79DEC15F" w14:textId="77777777" w:rsidR="006C5722" w:rsidRPr="001273CF" w:rsidRDefault="00C40855" w:rsidP="00C40855">
            <w:pPr>
              <w:jc w:val="center"/>
              <w:rPr>
                <w:rFonts w:ascii="Times New Roman" w:hAnsi="Times New Roman"/>
                <w:sz w:val="24"/>
                <w:szCs w:val="24"/>
              </w:rPr>
            </w:pPr>
            <w:r w:rsidRPr="001273CF">
              <w:rPr>
                <w:rFonts w:ascii="Times New Roman" w:hAnsi="Times New Roman"/>
                <w:sz w:val="24"/>
                <w:szCs w:val="24"/>
              </w:rPr>
              <w:t>540</w:t>
            </w:r>
          </w:p>
        </w:tc>
      </w:tr>
      <w:tr w:rsidR="006C5722" w:rsidRPr="001273CF" w14:paraId="39F02089" w14:textId="77777777" w:rsidTr="00712C58">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0C52556" w14:textId="77777777" w:rsidR="006C5722" w:rsidRPr="001273CF" w:rsidRDefault="00047DC0">
            <w:pPr>
              <w:rPr>
                <w:rFonts w:ascii="Times New Roman" w:hAnsi="Times New Roman"/>
                <w:i/>
                <w:sz w:val="24"/>
                <w:szCs w:val="24"/>
              </w:rPr>
            </w:pPr>
            <w:r w:rsidRPr="001273CF">
              <w:rPr>
                <w:rFonts w:ascii="Times New Roman" w:hAnsi="Times New Roman"/>
                <w:sz w:val="24"/>
                <w:szCs w:val="24"/>
              </w:rPr>
              <w:t>ГИА в форме демонстрационного экзамена</w:t>
            </w:r>
            <w:r w:rsidR="00B80E76" w:rsidRPr="001273CF">
              <w:rPr>
                <w:rFonts w:ascii="Times New Roman" w:hAnsi="Times New Roman"/>
                <w:sz w:val="24"/>
                <w:szCs w:val="24"/>
              </w:rPr>
              <w:t>; государственного экзамена и (или) защиты дипломного проекта (работы)</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6360FCF" w14:textId="77777777" w:rsidR="006C5722" w:rsidRPr="001273CF" w:rsidRDefault="00B80E76">
            <w:pPr>
              <w:jc w:val="center"/>
              <w:rPr>
                <w:rFonts w:ascii="Times New Roman" w:hAnsi="Times New Roman"/>
                <w:b/>
                <w:sz w:val="24"/>
                <w:szCs w:val="24"/>
              </w:rPr>
            </w:pPr>
            <w:r w:rsidRPr="001273CF">
              <w:rPr>
                <w:rFonts w:ascii="Times New Roman" w:hAnsi="Times New Roman"/>
                <w:b/>
                <w:sz w:val="24"/>
                <w:szCs w:val="24"/>
              </w:rPr>
              <w:t>216</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2309618D" w14:textId="77777777" w:rsidR="006C5722" w:rsidRPr="001273CF" w:rsidRDefault="006C5722">
            <w:pPr>
              <w:jc w:val="center"/>
              <w:rPr>
                <w:rFonts w:ascii="Times New Roman" w:hAnsi="Times New Roman"/>
                <w:i/>
                <w:sz w:val="24"/>
                <w:szCs w:val="24"/>
              </w:rPr>
            </w:pPr>
          </w:p>
        </w:tc>
      </w:tr>
      <w:tr w:rsidR="006C5722" w:rsidRPr="001273CF" w14:paraId="7CB859E4" w14:textId="77777777" w:rsidTr="00712C58">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C1CF818" w14:textId="77777777" w:rsidR="006C5722" w:rsidRPr="001273CF" w:rsidRDefault="00047DC0">
            <w:pPr>
              <w:rPr>
                <w:rFonts w:ascii="Times New Roman" w:hAnsi="Times New Roman"/>
                <w:b/>
                <w:bCs/>
                <w:sz w:val="24"/>
                <w:szCs w:val="24"/>
              </w:rPr>
            </w:pPr>
            <w:r w:rsidRPr="001273CF">
              <w:rPr>
                <w:rFonts w:ascii="Times New Roman" w:hAnsi="Times New Roman"/>
                <w:b/>
                <w:bCs/>
                <w:sz w:val="24"/>
                <w:szCs w:val="24"/>
              </w:rPr>
              <w:t>Всего</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E667FC5" w14:textId="77777777" w:rsidR="006C5722" w:rsidRPr="001273CF" w:rsidRDefault="00C40855">
            <w:pPr>
              <w:jc w:val="center"/>
              <w:rPr>
                <w:rFonts w:ascii="Times New Roman" w:hAnsi="Times New Roman"/>
                <w:b/>
                <w:sz w:val="24"/>
                <w:szCs w:val="24"/>
              </w:rPr>
            </w:pPr>
            <w:r w:rsidRPr="001273CF">
              <w:rPr>
                <w:rFonts w:ascii="Times New Roman" w:hAnsi="Times New Roman"/>
                <w:b/>
                <w:sz w:val="24"/>
                <w:szCs w:val="24"/>
              </w:rPr>
              <w:t>4464</w:t>
            </w:r>
          </w:p>
        </w:tc>
        <w:bookmarkEnd w:id="9"/>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tcPr>
          <w:p w14:paraId="0D40743F" w14:textId="77777777" w:rsidR="006C5722" w:rsidRPr="001273CF" w:rsidRDefault="00C40855" w:rsidP="003118F8">
            <w:pPr>
              <w:jc w:val="center"/>
              <w:rPr>
                <w:rFonts w:ascii="Times New Roman" w:hAnsi="Times New Roman"/>
                <w:b/>
                <w:sz w:val="24"/>
                <w:szCs w:val="24"/>
              </w:rPr>
            </w:pPr>
            <w:r w:rsidRPr="001273CF">
              <w:rPr>
                <w:rFonts w:ascii="Times New Roman" w:hAnsi="Times New Roman"/>
                <w:b/>
                <w:sz w:val="24"/>
                <w:szCs w:val="24"/>
              </w:rPr>
              <w:t>3004</w:t>
            </w:r>
          </w:p>
        </w:tc>
      </w:tr>
    </w:tbl>
    <w:p w14:paraId="475D8B32" w14:textId="77777777" w:rsidR="003118F8" w:rsidRPr="00A91986" w:rsidRDefault="003118F8" w:rsidP="003118F8">
      <w:pPr>
        <w:pStyle w:val="affe"/>
        <w:rPr>
          <w:lang w:val="en-US"/>
        </w:rPr>
      </w:pPr>
    </w:p>
    <w:p w14:paraId="6AB1D14E" w14:textId="77777777" w:rsidR="006C5722" w:rsidRDefault="00047DC0" w:rsidP="003118F8">
      <w:pPr>
        <w:pStyle w:val="10"/>
        <w:pageBreakBefore/>
        <w:spacing w:before="0" w:after="0"/>
      </w:pPr>
      <w:bookmarkStart w:id="10" w:name="__RefHeading___6"/>
      <w:bookmarkEnd w:id="10"/>
      <w:r>
        <w:lastRenderedPageBreak/>
        <w:t>Раздел 3. Характеристика профессиональной деятельности выпускника</w:t>
      </w:r>
    </w:p>
    <w:p w14:paraId="42B79CDD" w14:textId="77777777" w:rsidR="006C5722" w:rsidRDefault="006C5722"/>
    <w:p w14:paraId="1909A9F9" w14:textId="77777777" w:rsidR="006C5722" w:rsidRDefault="00047DC0">
      <w:pPr>
        <w:pStyle w:val="110"/>
        <w:spacing w:after="0" w:line="240" w:lineRule="auto"/>
      </w:pPr>
      <w:bookmarkStart w:id="11" w:name="__RefHeading___7"/>
      <w:bookmarkEnd w:id="11"/>
      <w:r>
        <w:t>3.1. Область(и) профессиональной деятельности выпускников:</w:t>
      </w:r>
    </w:p>
    <w:p w14:paraId="22CA6736" w14:textId="77777777" w:rsidR="006C5722" w:rsidRPr="00B80E76" w:rsidRDefault="00B80E76">
      <w:pPr>
        <w:tabs>
          <w:tab w:val="left" w:pos="993"/>
        </w:tabs>
        <w:ind w:firstLine="709"/>
        <w:jc w:val="both"/>
        <w:rPr>
          <w:rFonts w:ascii="Times New Roman" w:hAnsi="Times New Roman"/>
          <w:iCs/>
          <w:sz w:val="24"/>
        </w:rPr>
      </w:pPr>
      <w:r w:rsidRPr="00B80E76">
        <w:rPr>
          <w:rFonts w:ascii="Times New Roman" w:hAnsi="Times New Roman"/>
          <w:iCs/>
          <w:sz w:val="24"/>
        </w:rPr>
        <w:t>17 Транспорт; 32 Авиастроение</w:t>
      </w:r>
      <w:r w:rsidR="00047DC0" w:rsidRPr="00B80E76">
        <w:rPr>
          <w:rFonts w:ascii="Times New Roman" w:hAnsi="Times New Roman"/>
          <w:iCs/>
          <w:sz w:val="24"/>
        </w:rPr>
        <w:t>.</w:t>
      </w:r>
    </w:p>
    <w:p w14:paraId="49E64D78" w14:textId="77777777" w:rsidR="006C5722" w:rsidRDefault="006C5722"/>
    <w:p w14:paraId="2336E00B" w14:textId="77777777" w:rsidR="006C5722" w:rsidRDefault="00047DC0">
      <w:pPr>
        <w:pStyle w:val="110"/>
        <w:spacing w:after="0" w:line="240" w:lineRule="auto"/>
      </w:pPr>
      <w:bookmarkStart w:id="12" w:name="__RefHeading___8"/>
      <w:bookmarkEnd w:id="12"/>
      <w:r>
        <w:t>3.2. Профессиональные стандарты</w:t>
      </w:r>
    </w:p>
    <w:p w14:paraId="0B3DCB9C" w14:textId="77777777" w:rsidR="006C5722" w:rsidRDefault="00047DC0">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tbl>
      <w:tblPr>
        <w:tblStyle w:val="affffffffff"/>
        <w:tblW w:w="9924" w:type="dxa"/>
        <w:tblInd w:w="-431" w:type="dxa"/>
        <w:tblLayout w:type="fixed"/>
        <w:tblLook w:val="04A0" w:firstRow="1" w:lastRow="0" w:firstColumn="1" w:lastColumn="0" w:noHBand="0" w:noVBand="1"/>
      </w:tblPr>
      <w:tblGrid>
        <w:gridCol w:w="568"/>
        <w:gridCol w:w="1985"/>
        <w:gridCol w:w="1842"/>
        <w:gridCol w:w="2694"/>
        <w:gridCol w:w="2835"/>
      </w:tblGrid>
      <w:tr w:rsidR="006C5722" w14:paraId="0D09FA51" w14:textId="77777777" w:rsidTr="00092B8A">
        <w:tc>
          <w:tcPr>
            <w:tcW w:w="568" w:type="dxa"/>
          </w:tcPr>
          <w:p w14:paraId="5CB8C955" w14:textId="77777777" w:rsidR="006C5722" w:rsidRDefault="00047DC0">
            <w:pPr>
              <w:jc w:val="center"/>
              <w:rPr>
                <w:rFonts w:ascii="Times New Roman" w:hAnsi="Times New Roman"/>
              </w:rPr>
            </w:pPr>
            <w:r>
              <w:rPr>
                <w:rFonts w:ascii="Times New Roman" w:hAnsi="Times New Roman"/>
              </w:rPr>
              <w:t>№</w:t>
            </w:r>
          </w:p>
        </w:tc>
        <w:tc>
          <w:tcPr>
            <w:tcW w:w="1985" w:type="dxa"/>
          </w:tcPr>
          <w:p w14:paraId="38109B6B" w14:textId="77777777" w:rsidR="006C5722" w:rsidRDefault="00047DC0">
            <w:pPr>
              <w:jc w:val="center"/>
              <w:rPr>
                <w:rFonts w:ascii="Times New Roman" w:hAnsi="Times New Roman"/>
              </w:rPr>
            </w:pPr>
            <w:r>
              <w:rPr>
                <w:rFonts w:ascii="Times New Roman" w:hAnsi="Times New Roman"/>
              </w:rPr>
              <w:t>Код и Наименование ПС</w:t>
            </w:r>
          </w:p>
        </w:tc>
        <w:tc>
          <w:tcPr>
            <w:tcW w:w="1842" w:type="dxa"/>
          </w:tcPr>
          <w:p w14:paraId="70273408" w14:textId="77777777" w:rsidR="006C5722" w:rsidRDefault="00047DC0">
            <w:pPr>
              <w:jc w:val="center"/>
              <w:rPr>
                <w:rFonts w:ascii="Times New Roman" w:hAnsi="Times New Roman"/>
              </w:rPr>
            </w:pPr>
            <w:r>
              <w:rPr>
                <w:rFonts w:ascii="Times New Roman" w:hAnsi="Times New Roman"/>
              </w:rPr>
              <w:t>Реквизиты утверждения</w:t>
            </w:r>
          </w:p>
        </w:tc>
        <w:tc>
          <w:tcPr>
            <w:tcW w:w="2694" w:type="dxa"/>
          </w:tcPr>
          <w:p w14:paraId="2B0400C8" w14:textId="77777777" w:rsidR="006C5722" w:rsidRDefault="00047DC0">
            <w:pPr>
              <w:jc w:val="center"/>
              <w:rPr>
                <w:rFonts w:ascii="Times New Roman" w:hAnsi="Times New Roman"/>
              </w:rPr>
            </w:pPr>
            <w:r>
              <w:rPr>
                <w:rFonts w:ascii="Times New Roman" w:hAnsi="Times New Roman"/>
              </w:rPr>
              <w:t>Код и наименование ОТФ</w:t>
            </w:r>
          </w:p>
        </w:tc>
        <w:tc>
          <w:tcPr>
            <w:tcW w:w="2835" w:type="dxa"/>
          </w:tcPr>
          <w:p w14:paraId="539EC575" w14:textId="77777777" w:rsidR="006C5722" w:rsidRDefault="00047DC0">
            <w:pPr>
              <w:jc w:val="center"/>
              <w:rPr>
                <w:rFonts w:ascii="Times New Roman" w:hAnsi="Times New Roman"/>
              </w:rPr>
            </w:pPr>
            <w:r>
              <w:rPr>
                <w:rFonts w:ascii="Times New Roman" w:hAnsi="Times New Roman"/>
              </w:rPr>
              <w:t>Код и наименование ТФ</w:t>
            </w:r>
          </w:p>
        </w:tc>
      </w:tr>
      <w:tr w:rsidR="006C5722" w14:paraId="6A52BE68" w14:textId="77777777" w:rsidTr="00092B8A">
        <w:tc>
          <w:tcPr>
            <w:tcW w:w="568" w:type="dxa"/>
          </w:tcPr>
          <w:p w14:paraId="52D49C9D" w14:textId="77777777" w:rsidR="006C5722" w:rsidRDefault="00047DC0">
            <w:pPr>
              <w:jc w:val="both"/>
              <w:rPr>
                <w:rFonts w:ascii="Times New Roman" w:hAnsi="Times New Roman"/>
                <w:sz w:val="24"/>
              </w:rPr>
            </w:pPr>
            <w:r>
              <w:rPr>
                <w:rFonts w:ascii="Times New Roman" w:hAnsi="Times New Roman"/>
                <w:sz w:val="24"/>
              </w:rPr>
              <w:t>1</w:t>
            </w:r>
          </w:p>
        </w:tc>
        <w:tc>
          <w:tcPr>
            <w:tcW w:w="1985" w:type="dxa"/>
          </w:tcPr>
          <w:p w14:paraId="41890CCD" w14:textId="77777777" w:rsidR="006C5722" w:rsidRPr="00092B8A" w:rsidRDefault="00092B8A" w:rsidP="00092B8A">
            <w:pPr>
              <w:rPr>
                <w:rFonts w:ascii="Times New Roman" w:hAnsi="Times New Roman"/>
                <w:iCs/>
                <w:sz w:val="24"/>
              </w:rPr>
            </w:pPr>
            <w:r w:rsidRPr="00092B8A">
              <w:rPr>
                <w:rFonts w:ascii="Times New Roman" w:hAnsi="Times New Roman"/>
                <w:iCs/>
                <w:sz w:val="24"/>
              </w:rPr>
              <w:t>32.002 «Специалист по проектированию и конструированию авиационной техники».</w:t>
            </w:r>
          </w:p>
        </w:tc>
        <w:tc>
          <w:tcPr>
            <w:tcW w:w="1842" w:type="dxa"/>
          </w:tcPr>
          <w:p w14:paraId="41BCDF2D" w14:textId="77777777" w:rsidR="006C5722" w:rsidRDefault="00092B8A" w:rsidP="00092B8A">
            <w:pPr>
              <w:rPr>
                <w:rFonts w:ascii="Times New Roman" w:hAnsi="Times New Roman"/>
                <w:sz w:val="24"/>
              </w:rPr>
            </w:pPr>
            <w:r w:rsidRPr="00092B8A">
              <w:rPr>
                <w:rFonts w:ascii="Times New Roman" w:hAnsi="Times New Roman"/>
                <w:sz w:val="24"/>
              </w:rPr>
              <w:t>Приказ Министерства труда и социальной защиты Российской Федерации от 21.10. 2021 № 753н</w:t>
            </w:r>
          </w:p>
        </w:tc>
        <w:tc>
          <w:tcPr>
            <w:tcW w:w="2694" w:type="dxa"/>
          </w:tcPr>
          <w:p w14:paraId="05CA9EDD" w14:textId="77777777" w:rsidR="00761D08" w:rsidRDefault="00816B20">
            <w:pPr>
              <w:jc w:val="both"/>
              <w:rPr>
                <w:rFonts w:ascii="Times New Roman" w:hAnsi="Times New Roman"/>
                <w:sz w:val="24"/>
              </w:rPr>
            </w:pPr>
            <w:r>
              <w:rPr>
                <w:rFonts w:ascii="Times New Roman" w:hAnsi="Times New Roman"/>
                <w:sz w:val="24"/>
              </w:rPr>
              <w:t xml:space="preserve">ОТФ А </w:t>
            </w:r>
          </w:p>
          <w:p w14:paraId="493D2BC6" w14:textId="77777777" w:rsidR="006C5722" w:rsidRDefault="00816B20">
            <w:pPr>
              <w:jc w:val="both"/>
              <w:rPr>
                <w:rFonts w:ascii="Times New Roman" w:hAnsi="Times New Roman"/>
                <w:sz w:val="24"/>
              </w:rPr>
            </w:pPr>
            <w:r w:rsidRPr="00816B20">
              <w:rPr>
                <w:rFonts w:ascii="Times New Roman" w:hAnsi="Times New Roman"/>
                <w:sz w:val="24"/>
              </w:rPr>
              <w:t>Техническая поддержка процесса проектирования АТ</w:t>
            </w:r>
          </w:p>
          <w:p w14:paraId="4AC51A34" w14:textId="77777777" w:rsidR="00761D08" w:rsidRDefault="00761D08">
            <w:pPr>
              <w:jc w:val="both"/>
              <w:rPr>
                <w:rFonts w:ascii="Times New Roman" w:hAnsi="Times New Roman"/>
                <w:sz w:val="24"/>
              </w:rPr>
            </w:pPr>
            <w:r>
              <w:rPr>
                <w:rFonts w:ascii="Times New Roman" w:hAnsi="Times New Roman"/>
                <w:sz w:val="24"/>
              </w:rPr>
              <w:t xml:space="preserve">ОТФ В </w:t>
            </w:r>
          </w:p>
          <w:p w14:paraId="068B1D7A" w14:textId="77777777" w:rsidR="00761D08" w:rsidRDefault="00761D08">
            <w:pPr>
              <w:jc w:val="both"/>
              <w:rPr>
                <w:rFonts w:ascii="Times New Roman" w:hAnsi="Times New Roman"/>
                <w:sz w:val="24"/>
              </w:rPr>
            </w:pPr>
            <w:r w:rsidRPr="00761D08">
              <w:rPr>
                <w:rFonts w:ascii="Times New Roman" w:hAnsi="Times New Roman"/>
                <w:sz w:val="24"/>
              </w:rPr>
              <w:t>Выпуск и оформление КД на детали и мелкие сборочные единицы АТ</w:t>
            </w:r>
          </w:p>
        </w:tc>
        <w:tc>
          <w:tcPr>
            <w:tcW w:w="2835" w:type="dxa"/>
          </w:tcPr>
          <w:p w14:paraId="21F689F8" w14:textId="77777777" w:rsidR="00816B20" w:rsidRPr="00816B20" w:rsidRDefault="00816B20" w:rsidP="00816B20">
            <w:pPr>
              <w:rPr>
                <w:rFonts w:ascii="Times New Roman" w:hAnsi="Times New Roman"/>
                <w:sz w:val="24"/>
              </w:rPr>
            </w:pPr>
            <w:r w:rsidRPr="00816B20">
              <w:rPr>
                <w:rFonts w:ascii="Times New Roman" w:hAnsi="Times New Roman"/>
                <w:sz w:val="24"/>
              </w:rPr>
              <w:t>A/01.4</w:t>
            </w:r>
            <w:r>
              <w:rPr>
                <w:rFonts w:ascii="Times New Roman" w:hAnsi="Times New Roman"/>
                <w:sz w:val="24"/>
              </w:rPr>
              <w:t xml:space="preserve"> </w:t>
            </w:r>
            <w:r w:rsidRPr="00816B20">
              <w:rPr>
                <w:rFonts w:ascii="Times New Roman" w:hAnsi="Times New Roman"/>
                <w:sz w:val="24"/>
              </w:rPr>
              <w:t xml:space="preserve">Техническая поддержка оформления конструкторской документации </w:t>
            </w:r>
          </w:p>
          <w:p w14:paraId="0A17AEDD" w14:textId="77777777" w:rsidR="00816B20" w:rsidRDefault="00816B20" w:rsidP="00816B20">
            <w:pPr>
              <w:jc w:val="both"/>
              <w:rPr>
                <w:rFonts w:ascii="Times New Roman" w:hAnsi="Times New Roman"/>
                <w:sz w:val="24"/>
              </w:rPr>
            </w:pPr>
            <w:r w:rsidRPr="00816B20">
              <w:rPr>
                <w:rFonts w:ascii="Times New Roman" w:hAnsi="Times New Roman"/>
                <w:sz w:val="24"/>
              </w:rPr>
              <w:t>A/02.4</w:t>
            </w:r>
            <w:r>
              <w:rPr>
                <w:rFonts w:ascii="Times New Roman" w:hAnsi="Times New Roman"/>
                <w:sz w:val="24"/>
              </w:rPr>
              <w:t xml:space="preserve"> </w:t>
            </w:r>
          </w:p>
          <w:p w14:paraId="499BF780" w14:textId="77777777" w:rsidR="00816B20" w:rsidRDefault="00816B20" w:rsidP="00816B20">
            <w:pPr>
              <w:jc w:val="both"/>
              <w:rPr>
                <w:rFonts w:ascii="Times New Roman" w:hAnsi="Times New Roman"/>
                <w:sz w:val="24"/>
              </w:rPr>
            </w:pPr>
            <w:r w:rsidRPr="00816B20">
              <w:rPr>
                <w:rFonts w:ascii="Times New Roman" w:hAnsi="Times New Roman"/>
                <w:sz w:val="24"/>
              </w:rPr>
              <w:t xml:space="preserve">Внесение изменений в </w:t>
            </w:r>
            <w:r w:rsidR="00FF0447" w:rsidRPr="00FF0447">
              <w:rPr>
                <w:rFonts w:ascii="Times New Roman" w:hAnsi="Times New Roman"/>
                <w:sz w:val="24"/>
              </w:rPr>
              <w:t>конструкторск</w:t>
            </w:r>
            <w:r w:rsidR="00FF0447">
              <w:rPr>
                <w:rFonts w:ascii="Times New Roman" w:hAnsi="Times New Roman"/>
                <w:sz w:val="24"/>
              </w:rPr>
              <w:t xml:space="preserve">ую </w:t>
            </w:r>
            <w:r w:rsidR="00FF0447" w:rsidRPr="00FF0447">
              <w:rPr>
                <w:rFonts w:ascii="Times New Roman" w:hAnsi="Times New Roman"/>
                <w:sz w:val="24"/>
              </w:rPr>
              <w:t>документаци</w:t>
            </w:r>
            <w:r w:rsidR="00FF0447">
              <w:rPr>
                <w:rFonts w:ascii="Times New Roman" w:hAnsi="Times New Roman"/>
                <w:sz w:val="24"/>
              </w:rPr>
              <w:t>ю</w:t>
            </w:r>
          </w:p>
          <w:p w14:paraId="7F72D192" w14:textId="77777777" w:rsidR="00761D08" w:rsidRDefault="00761D08" w:rsidP="00761D08">
            <w:pPr>
              <w:jc w:val="both"/>
              <w:rPr>
                <w:rFonts w:ascii="Times New Roman" w:hAnsi="Times New Roman"/>
                <w:sz w:val="24"/>
              </w:rPr>
            </w:pPr>
            <w:r w:rsidRPr="00761D08">
              <w:rPr>
                <w:rFonts w:ascii="Times New Roman" w:hAnsi="Times New Roman"/>
                <w:sz w:val="24"/>
              </w:rPr>
              <w:t>B/01.5</w:t>
            </w:r>
            <w:r>
              <w:rPr>
                <w:rFonts w:ascii="Times New Roman" w:hAnsi="Times New Roman"/>
                <w:sz w:val="24"/>
              </w:rPr>
              <w:t xml:space="preserve"> </w:t>
            </w:r>
          </w:p>
          <w:p w14:paraId="72DED9B4" w14:textId="77777777" w:rsidR="006C5722" w:rsidRDefault="00761D08" w:rsidP="00D978D2">
            <w:pPr>
              <w:rPr>
                <w:rFonts w:ascii="Times New Roman" w:hAnsi="Times New Roman"/>
                <w:sz w:val="24"/>
              </w:rPr>
            </w:pPr>
            <w:r w:rsidRPr="00761D08">
              <w:rPr>
                <w:rFonts w:ascii="Times New Roman" w:hAnsi="Times New Roman"/>
                <w:sz w:val="24"/>
              </w:rPr>
              <w:t>Разработка чертежей деталей, мелких сборочных единиц и их электронных моделей</w:t>
            </w:r>
          </w:p>
        </w:tc>
      </w:tr>
      <w:tr w:rsidR="006C5722" w14:paraId="4302E683" w14:textId="77777777" w:rsidTr="00092B8A">
        <w:tc>
          <w:tcPr>
            <w:tcW w:w="568" w:type="dxa"/>
          </w:tcPr>
          <w:p w14:paraId="035F8AE7" w14:textId="77777777" w:rsidR="006C5722" w:rsidRDefault="00092B8A">
            <w:pPr>
              <w:jc w:val="both"/>
              <w:rPr>
                <w:rFonts w:ascii="Times New Roman" w:hAnsi="Times New Roman"/>
                <w:sz w:val="24"/>
              </w:rPr>
            </w:pPr>
            <w:r>
              <w:rPr>
                <w:rFonts w:ascii="Times New Roman" w:hAnsi="Times New Roman"/>
                <w:sz w:val="24"/>
              </w:rPr>
              <w:t>2</w:t>
            </w:r>
          </w:p>
        </w:tc>
        <w:tc>
          <w:tcPr>
            <w:tcW w:w="1985" w:type="dxa"/>
          </w:tcPr>
          <w:p w14:paraId="036081B6" w14:textId="77777777" w:rsidR="006C5722" w:rsidRDefault="00092B8A" w:rsidP="00092B8A">
            <w:pPr>
              <w:rPr>
                <w:rFonts w:ascii="Times New Roman" w:hAnsi="Times New Roman"/>
                <w:sz w:val="24"/>
              </w:rPr>
            </w:pPr>
            <w:r w:rsidRPr="00092B8A">
              <w:rPr>
                <w:rFonts w:ascii="Times New Roman" w:hAnsi="Times New Roman"/>
                <w:sz w:val="24"/>
              </w:rPr>
              <w:t>32.019 Инженер-технолог авиационного производства</w:t>
            </w:r>
          </w:p>
        </w:tc>
        <w:tc>
          <w:tcPr>
            <w:tcW w:w="1842" w:type="dxa"/>
          </w:tcPr>
          <w:p w14:paraId="285CC2AA" w14:textId="77777777" w:rsidR="006C5722" w:rsidRDefault="00092B8A" w:rsidP="00092B8A">
            <w:pPr>
              <w:rPr>
                <w:rFonts w:ascii="Times New Roman" w:hAnsi="Times New Roman"/>
                <w:sz w:val="24"/>
              </w:rPr>
            </w:pPr>
            <w:r w:rsidRPr="00092B8A">
              <w:rPr>
                <w:rFonts w:ascii="Times New Roman" w:hAnsi="Times New Roman"/>
                <w:sz w:val="24"/>
              </w:rPr>
              <w:t xml:space="preserve">Приказ Министерства труда и социальной защиты РФ от 16.01.2023 </w:t>
            </w:r>
            <w:r w:rsidR="00A91986">
              <w:rPr>
                <w:rFonts w:ascii="Times New Roman" w:hAnsi="Times New Roman"/>
                <w:sz w:val="24"/>
              </w:rPr>
              <w:t>№</w:t>
            </w:r>
            <w:r w:rsidRPr="00092B8A">
              <w:rPr>
                <w:rFonts w:ascii="Times New Roman" w:hAnsi="Times New Roman"/>
                <w:sz w:val="24"/>
              </w:rPr>
              <w:t xml:space="preserve"> 14н</w:t>
            </w:r>
          </w:p>
        </w:tc>
        <w:tc>
          <w:tcPr>
            <w:tcW w:w="2694" w:type="dxa"/>
          </w:tcPr>
          <w:p w14:paraId="09A4B94B" w14:textId="77777777" w:rsidR="00F45844" w:rsidRPr="00F45844" w:rsidRDefault="00F45844" w:rsidP="00F45844">
            <w:pPr>
              <w:rPr>
                <w:rFonts w:ascii="Times New Roman" w:hAnsi="Times New Roman"/>
                <w:sz w:val="24"/>
              </w:rPr>
            </w:pPr>
            <w:r>
              <w:rPr>
                <w:rFonts w:ascii="Times New Roman" w:hAnsi="Times New Roman"/>
                <w:sz w:val="24"/>
              </w:rPr>
              <w:t xml:space="preserve">ОТФ </w:t>
            </w:r>
            <w:r w:rsidRPr="00F45844">
              <w:rPr>
                <w:rFonts w:ascii="Times New Roman" w:hAnsi="Times New Roman"/>
                <w:sz w:val="24"/>
              </w:rPr>
              <w:t>A</w:t>
            </w:r>
            <w:r>
              <w:rPr>
                <w:rFonts w:ascii="Times New Roman" w:hAnsi="Times New Roman"/>
                <w:sz w:val="24"/>
              </w:rPr>
              <w:t xml:space="preserve"> </w:t>
            </w:r>
            <w:r w:rsidRPr="00F45844">
              <w:rPr>
                <w:rFonts w:ascii="Times New Roman" w:hAnsi="Times New Roman"/>
                <w:sz w:val="24"/>
              </w:rPr>
              <w:t>Технологическая подготовка сборочного производства несложных</w:t>
            </w:r>
          </w:p>
          <w:p w14:paraId="0F653B4E" w14:textId="77777777" w:rsidR="006C5722" w:rsidRDefault="00F45844" w:rsidP="001273CF">
            <w:pPr>
              <w:rPr>
                <w:rFonts w:ascii="Times New Roman" w:hAnsi="Times New Roman"/>
                <w:sz w:val="24"/>
              </w:rPr>
            </w:pPr>
            <w:r>
              <w:rPr>
                <w:rFonts w:ascii="Times New Roman" w:hAnsi="Times New Roman"/>
                <w:sz w:val="24"/>
              </w:rPr>
              <w:t xml:space="preserve">ОТФ В </w:t>
            </w:r>
            <w:r w:rsidRPr="00F45844">
              <w:rPr>
                <w:rFonts w:ascii="Times New Roman" w:hAnsi="Times New Roman"/>
                <w:sz w:val="24"/>
              </w:rPr>
              <w:t>Технологическая подготовка и обеспечение</w:t>
            </w:r>
            <w:r>
              <w:t xml:space="preserve"> </w:t>
            </w:r>
            <w:r w:rsidRPr="00F45844">
              <w:rPr>
                <w:rFonts w:ascii="Times New Roman" w:hAnsi="Times New Roman"/>
                <w:sz w:val="24"/>
              </w:rPr>
              <w:t>сборочного производства конструкций АТ средней сложности</w:t>
            </w:r>
          </w:p>
        </w:tc>
        <w:tc>
          <w:tcPr>
            <w:tcW w:w="2835" w:type="dxa"/>
          </w:tcPr>
          <w:p w14:paraId="39A0D6A2" w14:textId="77777777" w:rsidR="00F45844" w:rsidRPr="00F45844" w:rsidRDefault="00F45844" w:rsidP="00F45844">
            <w:pPr>
              <w:rPr>
                <w:rFonts w:ascii="Times New Roman" w:hAnsi="Times New Roman"/>
                <w:sz w:val="24"/>
              </w:rPr>
            </w:pPr>
            <w:r w:rsidRPr="00F45844">
              <w:rPr>
                <w:rFonts w:ascii="Times New Roman" w:hAnsi="Times New Roman"/>
                <w:sz w:val="24"/>
              </w:rPr>
              <w:t>A/01.4 Разработка маршрутного технологического процесса сборки несложных конструкций АТ</w:t>
            </w:r>
          </w:p>
          <w:p w14:paraId="6A56E0A3" w14:textId="77777777" w:rsidR="006C5722" w:rsidRDefault="00F45844" w:rsidP="00F45844">
            <w:pPr>
              <w:rPr>
                <w:rFonts w:ascii="Times New Roman" w:hAnsi="Times New Roman"/>
                <w:sz w:val="24"/>
              </w:rPr>
            </w:pPr>
            <w:r w:rsidRPr="00F45844">
              <w:rPr>
                <w:rFonts w:ascii="Times New Roman" w:hAnsi="Times New Roman"/>
                <w:sz w:val="24"/>
              </w:rPr>
              <w:t>A/02.4 Технологическое сопровождение производства несложных конструкций АТ</w:t>
            </w:r>
          </w:p>
          <w:p w14:paraId="21F4BA9D" w14:textId="77777777" w:rsidR="007038EA" w:rsidRPr="007038EA" w:rsidRDefault="007038EA" w:rsidP="007038EA">
            <w:pPr>
              <w:rPr>
                <w:rFonts w:ascii="Times New Roman" w:hAnsi="Times New Roman"/>
                <w:sz w:val="24"/>
              </w:rPr>
            </w:pPr>
            <w:r w:rsidRPr="007038EA">
              <w:rPr>
                <w:rFonts w:ascii="Times New Roman" w:hAnsi="Times New Roman"/>
                <w:sz w:val="24"/>
              </w:rPr>
              <w:t>B/01.5</w:t>
            </w:r>
            <w:r>
              <w:rPr>
                <w:rFonts w:ascii="Times New Roman" w:hAnsi="Times New Roman"/>
                <w:sz w:val="24"/>
              </w:rPr>
              <w:t xml:space="preserve"> </w:t>
            </w:r>
            <w:r w:rsidRPr="007038EA">
              <w:rPr>
                <w:rFonts w:ascii="Times New Roman" w:hAnsi="Times New Roman"/>
                <w:sz w:val="24"/>
              </w:rPr>
              <w:t>Разработка технологического процесса сборки конструкций АТ средней сложности</w:t>
            </w:r>
          </w:p>
          <w:p w14:paraId="44A7D401" w14:textId="77777777" w:rsidR="007038EA" w:rsidRPr="007038EA" w:rsidRDefault="007038EA" w:rsidP="007038EA">
            <w:pPr>
              <w:rPr>
                <w:rFonts w:ascii="Times New Roman" w:hAnsi="Times New Roman"/>
                <w:sz w:val="24"/>
              </w:rPr>
            </w:pPr>
            <w:r w:rsidRPr="007038EA">
              <w:rPr>
                <w:rFonts w:ascii="Times New Roman" w:hAnsi="Times New Roman"/>
                <w:sz w:val="24"/>
              </w:rPr>
              <w:t>B/02.5</w:t>
            </w:r>
            <w:r>
              <w:rPr>
                <w:rFonts w:ascii="Times New Roman" w:hAnsi="Times New Roman"/>
                <w:sz w:val="24"/>
              </w:rPr>
              <w:t xml:space="preserve"> </w:t>
            </w:r>
            <w:r w:rsidRPr="007038EA">
              <w:rPr>
                <w:rFonts w:ascii="Times New Roman" w:hAnsi="Times New Roman"/>
                <w:sz w:val="24"/>
              </w:rPr>
              <w:t>Внедрение в производство технологических процессов сборки конструкций АТ средней сложности</w:t>
            </w:r>
          </w:p>
          <w:p w14:paraId="757D0253" w14:textId="77777777" w:rsidR="00F45844" w:rsidRPr="00F45844" w:rsidRDefault="00F45844" w:rsidP="00F45844">
            <w:pPr>
              <w:rPr>
                <w:rFonts w:ascii="Times New Roman" w:hAnsi="Times New Roman"/>
                <w:sz w:val="24"/>
              </w:rPr>
            </w:pPr>
            <w:r w:rsidRPr="00F45844">
              <w:rPr>
                <w:rFonts w:ascii="Times New Roman" w:hAnsi="Times New Roman"/>
                <w:sz w:val="24"/>
              </w:rPr>
              <w:t>B/03.5</w:t>
            </w:r>
            <w:r>
              <w:rPr>
                <w:rFonts w:ascii="Times New Roman" w:hAnsi="Times New Roman"/>
                <w:sz w:val="24"/>
              </w:rPr>
              <w:t xml:space="preserve"> </w:t>
            </w:r>
            <w:r w:rsidRPr="00F45844">
              <w:rPr>
                <w:rFonts w:ascii="Times New Roman" w:hAnsi="Times New Roman"/>
                <w:sz w:val="24"/>
              </w:rPr>
              <w:t>Контроль соблюдения технологии сборки конструкций АТ средней сложности</w:t>
            </w:r>
          </w:p>
          <w:p w14:paraId="57CF33CB" w14:textId="77777777" w:rsidR="00F45844" w:rsidRDefault="007038EA" w:rsidP="007038EA">
            <w:pPr>
              <w:rPr>
                <w:rFonts w:ascii="Times New Roman" w:hAnsi="Times New Roman"/>
                <w:sz w:val="24"/>
              </w:rPr>
            </w:pPr>
            <w:r w:rsidRPr="007038EA">
              <w:rPr>
                <w:rFonts w:ascii="Times New Roman" w:hAnsi="Times New Roman"/>
                <w:sz w:val="24"/>
              </w:rPr>
              <w:t>B/04.5</w:t>
            </w:r>
            <w:r>
              <w:rPr>
                <w:rFonts w:ascii="Times New Roman" w:hAnsi="Times New Roman"/>
                <w:sz w:val="24"/>
              </w:rPr>
              <w:t xml:space="preserve"> </w:t>
            </w:r>
            <w:r w:rsidRPr="007038EA">
              <w:rPr>
                <w:rFonts w:ascii="Times New Roman" w:hAnsi="Times New Roman"/>
                <w:sz w:val="24"/>
              </w:rPr>
              <w:t xml:space="preserve">Совершенствование технологических процессов сборки конструкций АТ средней </w:t>
            </w:r>
            <w:r w:rsidRPr="007038EA">
              <w:rPr>
                <w:rFonts w:ascii="Times New Roman" w:hAnsi="Times New Roman"/>
                <w:sz w:val="24"/>
              </w:rPr>
              <w:lastRenderedPageBreak/>
              <w:t>сложности</w:t>
            </w:r>
          </w:p>
        </w:tc>
      </w:tr>
      <w:tr w:rsidR="00092B8A" w14:paraId="43FB1DCC" w14:textId="77777777" w:rsidTr="00092B8A">
        <w:tc>
          <w:tcPr>
            <w:tcW w:w="568" w:type="dxa"/>
          </w:tcPr>
          <w:p w14:paraId="6151FB6A" w14:textId="77777777" w:rsidR="00092B8A" w:rsidRDefault="00092B8A" w:rsidP="00092B8A">
            <w:pPr>
              <w:jc w:val="both"/>
              <w:rPr>
                <w:rFonts w:ascii="Times New Roman" w:hAnsi="Times New Roman"/>
                <w:sz w:val="24"/>
              </w:rPr>
            </w:pPr>
            <w:r>
              <w:rPr>
                <w:rFonts w:ascii="Times New Roman" w:hAnsi="Times New Roman"/>
                <w:sz w:val="24"/>
              </w:rPr>
              <w:lastRenderedPageBreak/>
              <w:t>3</w:t>
            </w:r>
          </w:p>
        </w:tc>
        <w:tc>
          <w:tcPr>
            <w:tcW w:w="1985" w:type="dxa"/>
          </w:tcPr>
          <w:p w14:paraId="21270AD2" w14:textId="77777777" w:rsidR="00092B8A" w:rsidRDefault="00092B8A" w:rsidP="00092B8A">
            <w:pPr>
              <w:rPr>
                <w:rFonts w:ascii="Times New Roman" w:hAnsi="Times New Roman"/>
                <w:sz w:val="24"/>
              </w:rPr>
            </w:pPr>
            <w:r w:rsidRPr="005261B5">
              <w:rPr>
                <w:rFonts w:ascii="Times New Roman" w:hAnsi="Times New Roman"/>
              </w:rPr>
              <w:t>32.010 Слесарь-сборщик летательных аппаратов</w:t>
            </w:r>
          </w:p>
        </w:tc>
        <w:tc>
          <w:tcPr>
            <w:tcW w:w="1842" w:type="dxa"/>
          </w:tcPr>
          <w:p w14:paraId="71D6D0AF" w14:textId="77777777" w:rsidR="00092B8A" w:rsidRDefault="00092B8A" w:rsidP="00092B8A">
            <w:pPr>
              <w:rPr>
                <w:rFonts w:ascii="Times New Roman" w:hAnsi="Times New Roman"/>
                <w:sz w:val="24"/>
              </w:rPr>
            </w:pPr>
            <w:r w:rsidRPr="005261B5">
              <w:rPr>
                <w:rFonts w:ascii="Times New Roman" w:hAnsi="Times New Roman"/>
              </w:rPr>
              <w:t>Приказ Министерства труда и социальной защиты Российской Федерации от 14 июля 2021 г. №469н</w:t>
            </w:r>
          </w:p>
        </w:tc>
        <w:tc>
          <w:tcPr>
            <w:tcW w:w="2694" w:type="dxa"/>
          </w:tcPr>
          <w:p w14:paraId="5910C4D4" w14:textId="77777777" w:rsidR="00A86F63" w:rsidRPr="00A86F63" w:rsidRDefault="00A86F63" w:rsidP="00A86F63">
            <w:pPr>
              <w:rPr>
                <w:rFonts w:ascii="Times New Roman" w:hAnsi="Times New Roman"/>
                <w:sz w:val="24"/>
              </w:rPr>
            </w:pPr>
            <w:r>
              <w:rPr>
                <w:rFonts w:ascii="Times New Roman" w:hAnsi="Times New Roman"/>
                <w:sz w:val="24"/>
              </w:rPr>
              <w:t xml:space="preserve">ОТФ </w:t>
            </w:r>
            <w:r w:rsidRPr="00A86F63">
              <w:rPr>
                <w:rFonts w:ascii="Times New Roman" w:hAnsi="Times New Roman"/>
                <w:sz w:val="24"/>
              </w:rPr>
              <w:t>А</w:t>
            </w:r>
          </w:p>
          <w:p w14:paraId="735BF193" w14:textId="77777777" w:rsidR="00A86F63" w:rsidRPr="00A86F63" w:rsidRDefault="00A86F63" w:rsidP="00A86F63">
            <w:pPr>
              <w:rPr>
                <w:rFonts w:ascii="Times New Roman" w:hAnsi="Times New Roman"/>
                <w:sz w:val="24"/>
              </w:rPr>
            </w:pPr>
            <w:r w:rsidRPr="00A86F63">
              <w:rPr>
                <w:rFonts w:ascii="Times New Roman" w:hAnsi="Times New Roman"/>
                <w:sz w:val="24"/>
              </w:rPr>
              <w:t>Сборка и разборка несложных узлов и агрегатов летательных аппаратов по чертежам, технологическим процессам и электронным моделям</w:t>
            </w:r>
          </w:p>
          <w:p w14:paraId="294F7835" w14:textId="77777777" w:rsidR="00A86F63" w:rsidRPr="00A86F63" w:rsidRDefault="00A86F63" w:rsidP="00A86F63">
            <w:pPr>
              <w:rPr>
                <w:rFonts w:ascii="Times New Roman" w:hAnsi="Times New Roman"/>
                <w:sz w:val="24"/>
              </w:rPr>
            </w:pPr>
            <w:r>
              <w:rPr>
                <w:rFonts w:ascii="Times New Roman" w:hAnsi="Times New Roman"/>
                <w:sz w:val="24"/>
              </w:rPr>
              <w:t xml:space="preserve">ОТФ </w:t>
            </w:r>
            <w:r w:rsidRPr="00A86F63">
              <w:rPr>
                <w:rFonts w:ascii="Times New Roman" w:hAnsi="Times New Roman"/>
                <w:sz w:val="24"/>
              </w:rPr>
              <w:t>В</w:t>
            </w:r>
          </w:p>
          <w:p w14:paraId="68C360FE" w14:textId="77777777" w:rsidR="00A86F63" w:rsidRPr="00A86F63" w:rsidRDefault="00A86F63" w:rsidP="00A86F63">
            <w:pPr>
              <w:rPr>
                <w:rFonts w:ascii="Times New Roman" w:hAnsi="Times New Roman"/>
                <w:sz w:val="24"/>
              </w:rPr>
            </w:pPr>
            <w:r w:rsidRPr="00A86F63">
              <w:rPr>
                <w:rFonts w:ascii="Times New Roman" w:hAnsi="Times New Roman"/>
                <w:sz w:val="24"/>
              </w:rPr>
              <w:t>Сборка узлов летательных аппаратов по чертежам, технологическим процессам и электронным моделям</w:t>
            </w:r>
          </w:p>
          <w:p w14:paraId="2A6CE503" w14:textId="77777777" w:rsidR="00A86F63" w:rsidRPr="00A86F63" w:rsidRDefault="00A86F63" w:rsidP="00A86F63">
            <w:pPr>
              <w:rPr>
                <w:rFonts w:ascii="Times New Roman" w:hAnsi="Times New Roman"/>
                <w:sz w:val="24"/>
              </w:rPr>
            </w:pPr>
            <w:r>
              <w:rPr>
                <w:rFonts w:ascii="Times New Roman" w:hAnsi="Times New Roman"/>
                <w:sz w:val="24"/>
              </w:rPr>
              <w:t xml:space="preserve">ОТФ </w:t>
            </w:r>
            <w:r w:rsidRPr="00A86F63">
              <w:rPr>
                <w:rFonts w:ascii="Times New Roman" w:hAnsi="Times New Roman"/>
                <w:sz w:val="24"/>
              </w:rPr>
              <w:t xml:space="preserve">С </w:t>
            </w:r>
          </w:p>
          <w:p w14:paraId="2E9A7DC8" w14:textId="77777777" w:rsidR="00092B8A" w:rsidRDefault="00A86F63" w:rsidP="001273CF">
            <w:pPr>
              <w:rPr>
                <w:rFonts w:ascii="Times New Roman" w:hAnsi="Times New Roman"/>
                <w:sz w:val="24"/>
              </w:rPr>
            </w:pPr>
            <w:r w:rsidRPr="00A86F63">
              <w:rPr>
                <w:rFonts w:ascii="Times New Roman" w:hAnsi="Times New Roman"/>
                <w:sz w:val="24"/>
              </w:rPr>
              <w:t>Сборка и регулировка узлов и агрегатов летательных аппаратов с доводкой внешних обводов и стыкуемых поверхностей по чертежам, технологическим процессам и электронным моделям</w:t>
            </w:r>
          </w:p>
        </w:tc>
        <w:tc>
          <w:tcPr>
            <w:tcW w:w="2835" w:type="dxa"/>
          </w:tcPr>
          <w:p w14:paraId="77D82563" w14:textId="77777777" w:rsidR="00A86F63" w:rsidRPr="00A86F63" w:rsidRDefault="00A86F63" w:rsidP="00A86F63">
            <w:pPr>
              <w:rPr>
                <w:rFonts w:ascii="Times New Roman" w:hAnsi="Times New Roman"/>
                <w:sz w:val="24"/>
              </w:rPr>
            </w:pPr>
            <w:r w:rsidRPr="00A86F63">
              <w:rPr>
                <w:rFonts w:ascii="Times New Roman" w:hAnsi="Times New Roman"/>
                <w:sz w:val="24"/>
              </w:rPr>
              <w:t>А/01.2</w:t>
            </w:r>
          </w:p>
          <w:p w14:paraId="3A1F4EF6" w14:textId="77777777" w:rsidR="00A86F63" w:rsidRPr="00A86F63" w:rsidRDefault="00A86F63" w:rsidP="00A86F63">
            <w:pPr>
              <w:rPr>
                <w:rFonts w:ascii="Times New Roman" w:hAnsi="Times New Roman"/>
                <w:sz w:val="24"/>
              </w:rPr>
            </w:pPr>
            <w:r w:rsidRPr="00A86F63">
              <w:rPr>
                <w:rFonts w:ascii="Times New Roman" w:hAnsi="Times New Roman"/>
                <w:sz w:val="24"/>
              </w:rPr>
              <w:t>Разметка, сборка и установка отдельных узлов и агрегатов летательных аппаратов</w:t>
            </w:r>
          </w:p>
          <w:p w14:paraId="5E2500EB" w14:textId="77777777" w:rsidR="00A86F63" w:rsidRPr="00A86F63" w:rsidRDefault="00A86F63" w:rsidP="00A86F63">
            <w:pPr>
              <w:rPr>
                <w:rFonts w:ascii="Times New Roman" w:hAnsi="Times New Roman"/>
                <w:sz w:val="24"/>
              </w:rPr>
            </w:pPr>
            <w:r w:rsidRPr="00A86F63">
              <w:rPr>
                <w:rFonts w:ascii="Times New Roman" w:hAnsi="Times New Roman"/>
                <w:sz w:val="24"/>
              </w:rPr>
              <w:t>А/02.2</w:t>
            </w:r>
          </w:p>
          <w:p w14:paraId="4CA11122" w14:textId="77777777" w:rsidR="00A86F63" w:rsidRPr="00A86F63" w:rsidRDefault="00A86F63" w:rsidP="00A86F63">
            <w:pPr>
              <w:rPr>
                <w:rFonts w:ascii="Times New Roman" w:hAnsi="Times New Roman"/>
                <w:sz w:val="24"/>
              </w:rPr>
            </w:pPr>
            <w:r w:rsidRPr="00A86F63">
              <w:rPr>
                <w:rFonts w:ascii="Times New Roman" w:hAnsi="Times New Roman"/>
                <w:sz w:val="24"/>
              </w:rPr>
              <w:t>Выполнение основных операций по слесарной обработке металлов</w:t>
            </w:r>
          </w:p>
          <w:p w14:paraId="5A1B366B" w14:textId="77777777" w:rsidR="00A86F63" w:rsidRPr="00A86F63" w:rsidRDefault="00A86F63" w:rsidP="00A86F63">
            <w:pPr>
              <w:rPr>
                <w:rFonts w:ascii="Times New Roman" w:hAnsi="Times New Roman"/>
                <w:sz w:val="24"/>
              </w:rPr>
            </w:pPr>
            <w:r w:rsidRPr="00A86F63">
              <w:rPr>
                <w:rFonts w:ascii="Times New Roman" w:hAnsi="Times New Roman"/>
                <w:sz w:val="24"/>
              </w:rPr>
              <w:t>А/03.2</w:t>
            </w:r>
          </w:p>
          <w:p w14:paraId="61038461" w14:textId="77777777" w:rsidR="00A86F63" w:rsidRPr="00A86F63" w:rsidRDefault="00A86F63" w:rsidP="00A86F63">
            <w:pPr>
              <w:rPr>
                <w:rFonts w:ascii="Times New Roman" w:hAnsi="Times New Roman"/>
                <w:sz w:val="24"/>
              </w:rPr>
            </w:pPr>
            <w:r w:rsidRPr="00A86F63">
              <w:rPr>
                <w:rFonts w:ascii="Times New Roman" w:hAnsi="Times New Roman"/>
                <w:sz w:val="24"/>
              </w:rPr>
              <w:t>Демонтаж/монтаж узлов летательных аппаратов</w:t>
            </w:r>
          </w:p>
          <w:p w14:paraId="5EFA7173" w14:textId="77777777" w:rsidR="00A86F63" w:rsidRPr="00A86F63" w:rsidRDefault="00A86F63" w:rsidP="00A86F63">
            <w:pPr>
              <w:rPr>
                <w:rFonts w:ascii="Times New Roman" w:hAnsi="Times New Roman"/>
                <w:sz w:val="24"/>
              </w:rPr>
            </w:pPr>
            <w:r w:rsidRPr="00A86F63">
              <w:rPr>
                <w:rFonts w:ascii="Times New Roman" w:hAnsi="Times New Roman"/>
                <w:sz w:val="24"/>
              </w:rPr>
              <w:t>B/01.3</w:t>
            </w:r>
          </w:p>
          <w:p w14:paraId="48DF3E6A" w14:textId="77777777" w:rsidR="00A86F63" w:rsidRPr="00A86F63" w:rsidRDefault="00A86F63" w:rsidP="00A86F63">
            <w:pPr>
              <w:rPr>
                <w:rFonts w:ascii="Times New Roman" w:hAnsi="Times New Roman"/>
                <w:sz w:val="24"/>
              </w:rPr>
            </w:pPr>
            <w:r w:rsidRPr="00A86F63">
              <w:rPr>
                <w:rFonts w:ascii="Times New Roman" w:hAnsi="Times New Roman"/>
                <w:sz w:val="24"/>
              </w:rPr>
              <w:t>Сборка узлов летательных аппаратов по сборочным отверстиям</w:t>
            </w:r>
          </w:p>
          <w:p w14:paraId="376A4917" w14:textId="77777777" w:rsidR="00A86F63" w:rsidRPr="00A86F63" w:rsidRDefault="00A86F63" w:rsidP="00A86F63">
            <w:pPr>
              <w:rPr>
                <w:rFonts w:ascii="Times New Roman" w:hAnsi="Times New Roman"/>
                <w:sz w:val="24"/>
              </w:rPr>
            </w:pPr>
            <w:r w:rsidRPr="00A86F63">
              <w:rPr>
                <w:rFonts w:ascii="Times New Roman" w:hAnsi="Times New Roman"/>
                <w:sz w:val="24"/>
              </w:rPr>
              <w:t>B/02.3</w:t>
            </w:r>
          </w:p>
          <w:p w14:paraId="0382D65E" w14:textId="77777777" w:rsidR="00A86F63" w:rsidRPr="00A86F63" w:rsidRDefault="00A86F63" w:rsidP="00A86F63">
            <w:pPr>
              <w:rPr>
                <w:rFonts w:ascii="Times New Roman" w:hAnsi="Times New Roman"/>
                <w:sz w:val="24"/>
              </w:rPr>
            </w:pPr>
            <w:r w:rsidRPr="00A86F63">
              <w:rPr>
                <w:rFonts w:ascii="Times New Roman" w:hAnsi="Times New Roman"/>
                <w:sz w:val="24"/>
              </w:rPr>
              <w:t>Сборка узлов летательных аппаратов по разметке</w:t>
            </w:r>
          </w:p>
          <w:p w14:paraId="4D6693E9" w14:textId="77777777" w:rsidR="00A86F63" w:rsidRPr="00A86F63" w:rsidRDefault="00A86F63" w:rsidP="00A86F63">
            <w:pPr>
              <w:rPr>
                <w:rFonts w:ascii="Times New Roman" w:hAnsi="Times New Roman"/>
                <w:sz w:val="24"/>
              </w:rPr>
            </w:pPr>
            <w:r w:rsidRPr="00A86F63">
              <w:rPr>
                <w:rFonts w:ascii="Times New Roman" w:hAnsi="Times New Roman"/>
                <w:sz w:val="24"/>
              </w:rPr>
              <w:t>B/03.3</w:t>
            </w:r>
          </w:p>
          <w:p w14:paraId="73454196" w14:textId="77777777" w:rsidR="00A86F63" w:rsidRPr="00A86F63" w:rsidRDefault="00A86F63" w:rsidP="00A86F63">
            <w:pPr>
              <w:rPr>
                <w:rFonts w:ascii="Times New Roman" w:hAnsi="Times New Roman"/>
                <w:sz w:val="24"/>
              </w:rPr>
            </w:pPr>
            <w:r w:rsidRPr="00A86F63">
              <w:rPr>
                <w:rFonts w:ascii="Times New Roman" w:hAnsi="Times New Roman"/>
                <w:sz w:val="24"/>
              </w:rPr>
              <w:t>Сборка узлов летательных аппаратов по базовой поверхности</w:t>
            </w:r>
          </w:p>
          <w:p w14:paraId="42F1FF91" w14:textId="77777777" w:rsidR="00A86F63" w:rsidRPr="00A86F63" w:rsidRDefault="00A86F63" w:rsidP="00A86F63">
            <w:pPr>
              <w:rPr>
                <w:rFonts w:ascii="Times New Roman" w:hAnsi="Times New Roman"/>
                <w:sz w:val="24"/>
              </w:rPr>
            </w:pPr>
            <w:r w:rsidRPr="00A86F63">
              <w:rPr>
                <w:rFonts w:ascii="Times New Roman" w:hAnsi="Times New Roman"/>
                <w:sz w:val="24"/>
              </w:rPr>
              <w:t>C/01.4</w:t>
            </w:r>
          </w:p>
          <w:p w14:paraId="58E6430D" w14:textId="77777777" w:rsidR="00A86F63" w:rsidRPr="00A86F63" w:rsidRDefault="00A86F63" w:rsidP="00A86F63">
            <w:pPr>
              <w:rPr>
                <w:rFonts w:ascii="Times New Roman" w:hAnsi="Times New Roman"/>
                <w:sz w:val="24"/>
              </w:rPr>
            </w:pPr>
            <w:r w:rsidRPr="00A86F63">
              <w:rPr>
                <w:rFonts w:ascii="Times New Roman" w:hAnsi="Times New Roman"/>
                <w:sz w:val="24"/>
              </w:rPr>
              <w:t>Сборка отсеков и агрегатов с базированием по базовым отверстиям</w:t>
            </w:r>
          </w:p>
          <w:p w14:paraId="14A740B6" w14:textId="77777777" w:rsidR="00A86F63" w:rsidRPr="00A86F63" w:rsidRDefault="00A86F63" w:rsidP="00A86F63">
            <w:pPr>
              <w:rPr>
                <w:rFonts w:ascii="Times New Roman" w:hAnsi="Times New Roman"/>
                <w:sz w:val="24"/>
              </w:rPr>
            </w:pPr>
            <w:r w:rsidRPr="00A86F63">
              <w:rPr>
                <w:rFonts w:ascii="Times New Roman" w:hAnsi="Times New Roman"/>
                <w:sz w:val="24"/>
              </w:rPr>
              <w:t>C/02.4</w:t>
            </w:r>
          </w:p>
          <w:p w14:paraId="6F6A4AAD" w14:textId="77777777" w:rsidR="00A86F63" w:rsidRPr="00A86F63" w:rsidRDefault="00A86F63" w:rsidP="00A86F63">
            <w:pPr>
              <w:rPr>
                <w:rFonts w:ascii="Times New Roman" w:hAnsi="Times New Roman"/>
                <w:sz w:val="24"/>
              </w:rPr>
            </w:pPr>
            <w:r w:rsidRPr="00A86F63">
              <w:rPr>
                <w:rFonts w:ascii="Times New Roman" w:hAnsi="Times New Roman"/>
                <w:sz w:val="24"/>
              </w:rPr>
              <w:t>Сборка узлов, отсеков и агрегатов с базированием от поверхности каркаса</w:t>
            </w:r>
          </w:p>
          <w:p w14:paraId="5BBFB067" w14:textId="77777777" w:rsidR="00A86F63" w:rsidRPr="00A86F63" w:rsidRDefault="00A86F63" w:rsidP="00A86F63">
            <w:pPr>
              <w:rPr>
                <w:rFonts w:ascii="Times New Roman" w:hAnsi="Times New Roman"/>
                <w:sz w:val="24"/>
              </w:rPr>
            </w:pPr>
            <w:r w:rsidRPr="00A86F63">
              <w:rPr>
                <w:rFonts w:ascii="Times New Roman" w:hAnsi="Times New Roman"/>
                <w:sz w:val="24"/>
              </w:rPr>
              <w:t>C/03.4</w:t>
            </w:r>
          </w:p>
          <w:p w14:paraId="63DF4C70" w14:textId="77777777" w:rsidR="00A86F63" w:rsidRPr="00A86F63" w:rsidRDefault="00A86F63" w:rsidP="00A86F63">
            <w:pPr>
              <w:rPr>
                <w:rFonts w:ascii="Times New Roman" w:hAnsi="Times New Roman"/>
                <w:sz w:val="24"/>
              </w:rPr>
            </w:pPr>
            <w:r w:rsidRPr="00A86F63">
              <w:rPr>
                <w:rFonts w:ascii="Times New Roman" w:hAnsi="Times New Roman"/>
                <w:sz w:val="24"/>
              </w:rPr>
              <w:t>Сборка узлов, отсеков и агрегатов с базированием по наружной поверхности обшивки</w:t>
            </w:r>
          </w:p>
          <w:p w14:paraId="0884498B" w14:textId="77777777" w:rsidR="00A86F63" w:rsidRPr="00A86F63" w:rsidRDefault="00A86F63" w:rsidP="00A86F63">
            <w:pPr>
              <w:rPr>
                <w:rFonts w:ascii="Times New Roman" w:hAnsi="Times New Roman"/>
                <w:sz w:val="24"/>
              </w:rPr>
            </w:pPr>
            <w:r w:rsidRPr="00A86F63">
              <w:rPr>
                <w:rFonts w:ascii="Times New Roman" w:hAnsi="Times New Roman"/>
                <w:sz w:val="24"/>
              </w:rPr>
              <w:t>C/04.4</w:t>
            </w:r>
          </w:p>
          <w:p w14:paraId="56061FB4" w14:textId="77777777" w:rsidR="00092B8A" w:rsidRDefault="00A86F63" w:rsidP="00A86F63">
            <w:pPr>
              <w:rPr>
                <w:rFonts w:ascii="Times New Roman" w:hAnsi="Times New Roman"/>
                <w:sz w:val="24"/>
              </w:rPr>
            </w:pPr>
            <w:r w:rsidRPr="00A86F63">
              <w:rPr>
                <w:rFonts w:ascii="Times New Roman" w:hAnsi="Times New Roman"/>
                <w:sz w:val="24"/>
              </w:rPr>
              <w:t>Сборка узлов и агрегатов с базированием по внутренней поверхности обшивки</w:t>
            </w:r>
          </w:p>
        </w:tc>
      </w:tr>
      <w:tr w:rsidR="004961B9" w14:paraId="17146E7B" w14:textId="77777777" w:rsidTr="00092B8A">
        <w:tc>
          <w:tcPr>
            <w:tcW w:w="568" w:type="dxa"/>
          </w:tcPr>
          <w:p w14:paraId="13B2FA0C" w14:textId="77777777" w:rsidR="004961B9" w:rsidRDefault="004961B9" w:rsidP="004961B9">
            <w:pPr>
              <w:jc w:val="both"/>
              <w:rPr>
                <w:rFonts w:ascii="Times New Roman" w:hAnsi="Times New Roman"/>
                <w:sz w:val="24"/>
              </w:rPr>
            </w:pPr>
            <w:r>
              <w:rPr>
                <w:rFonts w:ascii="Times New Roman" w:hAnsi="Times New Roman"/>
                <w:sz w:val="24"/>
              </w:rPr>
              <w:t>4</w:t>
            </w:r>
          </w:p>
        </w:tc>
        <w:tc>
          <w:tcPr>
            <w:tcW w:w="1985" w:type="dxa"/>
          </w:tcPr>
          <w:p w14:paraId="542F5727" w14:textId="77777777" w:rsidR="004961B9" w:rsidRDefault="004961B9" w:rsidP="004961B9">
            <w:pPr>
              <w:rPr>
                <w:rFonts w:ascii="Times New Roman" w:hAnsi="Times New Roman"/>
                <w:sz w:val="24"/>
              </w:rPr>
            </w:pPr>
            <w:r w:rsidRPr="005261B5">
              <w:rPr>
                <w:rFonts w:ascii="Times New Roman" w:hAnsi="Times New Roman"/>
              </w:rPr>
              <w:t>32.012 Монтажник электрооборудования летательных аппаратов</w:t>
            </w:r>
          </w:p>
        </w:tc>
        <w:tc>
          <w:tcPr>
            <w:tcW w:w="1842" w:type="dxa"/>
          </w:tcPr>
          <w:p w14:paraId="372F673C" w14:textId="77777777" w:rsidR="004961B9" w:rsidRDefault="004961B9" w:rsidP="004961B9">
            <w:pPr>
              <w:rPr>
                <w:rFonts w:ascii="Times New Roman" w:hAnsi="Times New Roman"/>
                <w:sz w:val="24"/>
              </w:rPr>
            </w:pPr>
            <w:r w:rsidRPr="005261B5">
              <w:rPr>
                <w:rFonts w:ascii="Times New Roman" w:hAnsi="Times New Roman"/>
              </w:rPr>
              <w:t xml:space="preserve">Приказ Министерства труда и социальной защиты РФ от 16.09.2021 г. № </w:t>
            </w:r>
            <w:r w:rsidRPr="005261B5">
              <w:rPr>
                <w:rFonts w:ascii="Times New Roman" w:hAnsi="Times New Roman"/>
              </w:rPr>
              <w:lastRenderedPageBreak/>
              <w:t xml:space="preserve">635н   </w:t>
            </w:r>
          </w:p>
        </w:tc>
        <w:tc>
          <w:tcPr>
            <w:tcW w:w="2694" w:type="dxa"/>
          </w:tcPr>
          <w:p w14:paraId="30982A23" w14:textId="77777777" w:rsidR="004961B9" w:rsidRDefault="004961B9" w:rsidP="004961B9">
            <w:pPr>
              <w:rPr>
                <w:rFonts w:ascii="Times New Roman" w:hAnsi="Times New Roman"/>
                <w:sz w:val="24"/>
              </w:rPr>
            </w:pPr>
            <w:r w:rsidRPr="005261B5">
              <w:rPr>
                <w:rFonts w:ascii="Times New Roman" w:hAnsi="Times New Roman"/>
              </w:rPr>
              <w:lastRenderedPageBreak/>
              <w:t>D Монтаж и демонтаж электрорадиооборудования с небольшим количеством соединителей</w:t>
            </w:r>
          </w:p>
        </w:tc>
        <w:tc>
          <w:tcPr>
            <w:tcW w:w="2835" w:type="dxa"/>
          </w:tcPr>
          <w:p w14:paraId="5895432D" w14:textId="77777777" w:rsidR="004961B9" w:rsidRPr="005261B5" w:rsidRDefault="004961B9" w:rsidP="004961B9">
            <w:pPr>
              <w:suppressAutoHyphens/>
              <w:rPr>
                <w:rFonts w:ascii="Times New Roman" w:hAnsi="Times New Roman"/>
              </w:rPr>
            </w:pPr>
            <w:r w:rsidRPr="005261B5">
              <w:rPr>
                <w:rFonts w:ascii="Times New Roman" w:hAnsi="Times New Roman"/>
              </w:rPr>
              <w:t>D/01.3 Монтаж на летательные аппараты радио- и электрооборудования</w:t>
            </w:r>
          </w:p>
          <w:p w14:paraId="713EF39B" w14:textId="77777777" w:rsidR="004961B9" w:rsidRDefault="004961B9" w:rsidP="004961B9">
            <w:pPr>
              <w:rPr>
                <w:rFonts w:ascii="Times New Roman" w:hAnsi="Times New Roman"/>
                <w:sz w:val="24"/>
              </w:rPr>
            </w:pPr>
            <w:r w:rsidRPr="005261B5">
              <w:rPr>
                <w:rFonts w:ascii="Times New Roman" w:hAnsi="Times New Roman"/>
              </w:rPr>
              <w:t xml:space="preserve">D/02.3 Выполнение вспомогательных работ </w:t>
            </w:r>
            <w:r w:rsidRPr="005261B5">
              <w:rPr>
                <w:rFonts w:ascii="Times New Roman" w:hAnsi="Times New Roman"/>
              </w:rPr>
              <w:lastRenderedPageBreak/>
              <w:t>при монтаже и демонтаже электро- и радиоэлектронного оборудования</w:t>
            </w:r>
          </w:p>
        </w:tc>
      </w:tr>
      <w:tr w:rsidR="004961B9" w14:paraId="509D67D6" w14:textId="77777777" w:rsidTr="00092B8A">
        <w:tc>
          <w:tcPr>
            <w:tcW w:w="568" w:type="dxa"/>
          </w:tcPr>
          <w:p w14:paraId="05DF3130" w14:textId="77777777" w:rsidR="004961B9" w:rsidRDefault="004961B9" w:rsidP="004961B9">
            <w:pPr>
              <w:jc w:val="both"/>
              <w:rPr>
                <w:rFonts w:ascii="Times New Roman" w:hAnsi="Times New Roman"/>
                <w:sz w:val="24"/>
              </w:rPr>
            </w:pPr>
            <w:r>
              <w:rPr>
                <w:rFonts w:ascii="Times New Roman" w:hAnsi="Times New Roman"/>
                <w:sz w:val="24"/>
              </w:rPr>
              <w:lastRenderedPageBreak/>
              <w:t>5</w:t>
            </w:r>
          </w:p>
        </w:tc>
        <w:tc>
          <w:tcPr>
            <w:tcW w:w="1985" w:type="dxa"/>
          </w:tcPr>
          <w:p w14:paraId="5E6EC35F" w14:textId="77777777" w:rsidR="004961B9" w:rsidRDefault="004961B9" w:rsidP="004961B9">
            <w:pPr>
              <w:rPr>
                <w:rFonts w:ascii="Times New Roman" w:hAnsi="Times New Roman"/>
                <w:sz w:val="24"/>
              </w:rPr>
            </w:pPr>
            <w:r w:rsidRPr="005261B5">
              <w:rPr>
                <w:rFonts w:ascii="Times New Roman" w:hAnsi="Times New Roman"/>
              </w:rPr>
              <w:t>32.004 Специалист по прочностным расчетам авиационных конструкций</w:t>
            </w:r>
          </w:p>
        </w:tc>
        <w:tc>
          <w:tcPr>
            <w:tcW w:w="1842" w:type="dxa"/>
          </w:tcPr>
          <w:p w14:paraId="5A49F18C" w14:textId="77777777" w:rsidR="004961B9" w:rsidRDefault="004961B9" w:rsidP="004961B9">
            <w:pPr>
              <w:rPr>
                <w:rFonts w:ascii="Times New Roman" w:hAnsi="Times New Roman"/>
                <w:sz w:val="24"/>
              </w:rPr>
            </w:pPr>
            <w:r w:rsidRPr="005261B5">
              <w:rPr>
                <w:rFonts w:ascii="Times New Roman" w:hAnsi="Times New Roman"/>
              </w:rPr>
              <w:t>Приказ Министерства труда и социальной защиты РФ от 15.09.2021 № 631н</w:t>
            </w:r>
          </w:p>
        </w:tc>
        <w:tc>
          <w:tcPr>
            <w:tcW w:w="2694" w:type="dxa"/>
          </w:tcPr>
          <w:p w14:paraId="61C46020" w14:textId="77777777" w:rsidR="004961B9" w:rsidRDefault="004961B9" w:rsidP="004961B9">
            <w:pPr>
              <w:rPr>
                <w:rFonts w:ascii="Times New Roman" w:hAnsi="Times New Roman"/>
                <w:sz w:val="24"/>
              </w:rPr>
            </w:pPr>
            <w:r w:rsidRPr="005261B5">
              <w:rPr>
                <w:rFonts w:ascii="Times New Roman" w:hAnsi="Times New Roman"/>
              </w:rPr>
              <w:t>A Техническая поддержка работ по расчету авиационных конструкций ЛА</w:t>
            </w:r>
          </w:p>
        </w:tc>
        <w:tc>
          <w:tcPr>
            <w:tcW w:w="2835" w:type="dxa"/>
          </w:tcPr>
          <w:p w14:paraId="45A8846A" w14:textId="77777777" w:rsidR="004961B9" w:rsidRPr="005261B5" w:rsidRDefault="004961B9" w:rsidP="004961B9">
            <w:pPr>
              <w:suppressAutoHyphens/>
              <w:rPr>
                <w:rFonts w:ascii="Times New Roman" w:hAnsi="Times New Roman"/>
              </w:rPr>
            </w:pPr>
            <w:r w:rsidRPr="005261B5">
              <w:rPr>
                <w:rFonts w:ascii="Times New Roman" w:hAnsi="Times New Roman"/>
              </w:rPr>
              <w:t>A/01.4 Техническая поддержка расчетных работ по определению уровней нагрузок на узлы ЛА</w:t>
            </w:r>
          </w:p>
          <w:p w14:paraId="6CECB9B6" w14:textId="77777777" w:rsidR="004961B9" w:rsidRDefault="004961B9" w:rsidP="004961B9">
            <w:pPr>
              <w:rPr>
                <w:rFonts w:ascii="Times New Roman" w:hAnsi="Times New Roman"/>
                <w:sz w:val="24"/>
              </w:rPr>
            </w:pPr>
            <w:r w:rsidRPr="005261B5">
              <w:rPr>
                <w:rFonts w:ascii="Times New Roman" w:hAnsi="Times New Roman"/>
              </w:rPr>
              <w:t>A/02.4 Оформление технической документации</w:t>
            </w:r>
          </w:p>
        </w:tc>
      </w:tr>
    </w:tbl>
    <w:p w14:paraId="41A56C29" w14:textId="77777777" w:rsidR="006C5722" w:rsidRDefault="006C5722" w:rsidP="00BD491F"/>
    <w:p w14:paraId="02333E8F" w14:textId="77777777" w:rsidR="006C5722" w:rsidRDefault="00047DC0">
      <w:pPr>
        <w:pStyle w:val="110"/>
        <w:spacing w:after="0" w:line="240" w:lineRule="auto"/>
      </w:pPr>
      <w:bookmarkStart w:id="13" w:name="__RefHeading___9"/>
      <w:bookmarkEnd w:id="13"/>
      <w:r>
        <w:t>3.3. Осваиваемые виды деятельности</w:t>
      </w:r>
    </w:p>
    <w:p w14:paraId="02F3A961" w14:textId="77777777" w:rsidR="00945B13" w:rsidRDefault="00945B13" w:rsidP="00BD491F"/>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6C5722" w14:paraId="33C6184B" w14:textId="77777777" w:rsidTr="00F128DC">
        <w:trPr>
          <w:trHeight w:val="347"/>
        </w:trPr>
        <w:tc>
          <w:tcPr>
            <w:tcW w:w="4361" w:type="dxa"/>
            <w:tcBorders>
              <w:top w:val="single" w:sz="4" w:space="0" w:color="000000"/>
              <w:left w:val="single" w:sz="4" w:space="0" w:color="000000"/>
              <w:bottom w:val="single" w:sz="4" w:space="0" w:color="000000"/>
              <w:right w:val="single" w:sz="4" w:space="0" w:color="000000"/>
            </w:tcBorders>
          </w:tcPr>
          <w:p w14:paraId="58B58EE8" w14:textId="77777777" w:rsidR="006C5722" w:rsidRDefault="00047DC0">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4838529C" w14:textId="77777777" w:rsidR="006C5722" w:rsidRDefault="00047DC0">
            <w:pPr>
              <w:jc w:val="center"/>
              <w:rPr>
                <w:rFonts w:ascii="Times New Roman" w:hAnsi="Times New Roman"/>
                <w:sz w:val="24"/>
              </w:rPr>
            </w:pPr>
            <w:r>
              <w:rPr>
                <w:rFonts w:ascii="Times New Roman" w:hAnsi="Times New Roman"/>
                <w:sz w:val="24"/>
              </w:rPr>
              <w:t>Код и наименование ПМ</w:t>
            </w:r>
          </w:p>
        </w:tc>
      </w:tr>
      <w:tr w:rsidR="006C5722" w14:paraId="52FD01DD" w14:textId="77777777" w:rsidTr="00F128DC">
        <w:tc>
          <w:tcPr>
            <w:tcW w:w="9464" w:type="dxa"/>
            <w:gridSpan w:val="2"/>
            <w:tcBorders>
              <w:top w:val="single" w:sz="4" w:space="0" w:color="000000"/>
              <w:left w:val="single" w:sz="4" w:space="0" w:color="000000"/>
              <w:bottom w:val="single" w:sz="4" w:space="0" w:color="000000"/>
              <w:right w:val="single" w:sz="4" w:space="0" w:color="000000"/>
            </w:tcBorders>
          </w:tcPr>
          <w:p w14:paraId="519EC51E" w14:textId="77777777" w:rsidR="006C5722" w:rsidRDefault="00047DC0">
            <w:pPr>
              <w:rPr>
                <w:rFonts w:ascii="Times New Roman" w:hAnsi="Times New Roman"/>
                <w:sz w:val="24"/>
              </w:rPr>
            </w:pPr>
            <w:r>
              <w:rPr>
                <w:rFonts w:ascii="Times New Roman" w:hAnsi="Times New Roman"/>
                <w:sz w:val="24"/>
              </w:rPr>
              <w:t xml:space="preserve">Виды деятельности </w:t>
            </w:r>
          </w:p>
        </w:tc>
      </w:tr>
      <w:tr w:rsidR="00F128DC" w14:paraId="347D5595" w14:textId="77777777" w:rsidTr="003706C1">
        <w:tc>
          <w:tcPr>
            <w:tcW w:w="9464" w:type="dxa"/>
            <w:gridSpan w:val="2"/>
            <w:tcBorders>
              <w:top w:val="single" w:sz="4" w:space="0" w:color="000000"/>
              <w:left w:val="single" w:sz="4" w:space="0" w:color="000000"/>
              <w:bottom w:val="single" w:sz="4" w:space="0" w:color="000000"/>
              <w:right w:val="single" w:sz="4" w:space="0" w:color="000000"/>
            </w:tcBorders>
          </w:tcPr>
          <w:p w14:paraId="4F3D5FB0" w14:textId="77777777" w:rsidR="00F128DC" w:rsidRPr="00F128DC" w:rsidRDefault="00F128DC" w:rsidP="00F128DC">
            <w:pPr>
              <w:rPr>
                <w:rFonts w:ascii="Times New Roman" w:hAnsi="Times New Roman"/>
                <w:iCs/>
                <w:sz w:val="24"/>
              </w:rPr>
            </w:pPr>
            <w:r w:rsidRPr="00F128DC">
              <w:rPr>
                <w:rFonts w:ascii="Times New Roman" w:hAnsi="Times New Roman"/>
                <w:iCs/>
                <w:sz w:val="24"/>
              </w:rPr>
              <w:t xml:space="preserve">для квалификации </w:t>
            </w:r>
          </w:p>
          <w:p w14:paraId="008CCC11" w14:textId="77777777" w:rsidR="00F128DC" w:rsidRDefault="00F128DC">
            <w:pPr>
              <w:rPr>
                <w:rFonts w:ascii="Times New Roman" w:hAnsi="Times New Roman"/>
                <w:sz w:val="24"/>
              </w:rPr>
            </w:pPr>
            <w:r>
              <w:rPr>
                <w:rFonts w:ascii="Times New Roman" w:hAnsi="Times New Roman"/>
                <w:iCs/>
                <w:sz w:val="24"/>
              </w:rPr>
              <w:t>«</w:t>
            </w:r>
            <w:r w:rsidRPr="00F128DC">
              <w:rPr>
                <w:rFonts w:ascii="Times New Roman" w:hAnsi="Times New Roman"/>
                <w:iCs/>
                <w:sz w:val="24"/>
              </w:rPr>
              <w:t>техник по производству авиационной техники»</w:t>
            </w:r>
          </w:p>
        </w:tc>
      </w:tr>
      <w:tr w:rsidR="006C5722" w14:paraId="2173598D" w14:textId="77777777" w:rsidTr="00F128DC">
        <w:tc>
          <w:tcPr>
            <w:tcW w:w="4361" w:type="dxa"/>
            <w:tcBorders>
              <w:top w:val="single" w:sz="4" w:space="0" w:color="000000"/>
              <w:left w:val="single" w:sz="4" w:space="0" w:color="000000"/>
              <w:bottom w:val="single" w:sz="4" w:space="0" w:color="000000"/>
              <w:right w:val="single" w:sz="4" w:space="0" w:color="000000"/>
            </w:tcBorders>
          </w:tcPr>
          <w:p w14:paraId="474911D1" w14:textId="77777777" w:rsidR="006C5722" w:rsidRPr="00F128DC" w:rsidRDefault="00F128DC">
            <w:pPr>
              <w:rPr>
                <w:rFonts w:ascii="Times New Roman" w:hAnsi="Times New Roman"/>
                <w:iCs/>
                <w:sz w:val="24"/>
              </w:rPr>
            </w:pPr>
            <w:r w:rsidRPr="00F128DC">
              <w:rPr>
                <w:rFonts w:ascii="Times New Roman" w:hAnsi="Times New Roman"/>
                <w:iCs/>
                <w:sz w:val="24"/>
              </w:rPr>
              <w:t>Производство авиационной техники</w:t>
            </w:r>
          </w:p>
        </w:tc>
        <w:tc>
          <w:tcPr>
            <w:tcW w:w="5103" w:type="dxa"/>
            <w:tcBorders>
              <w:top w:val="single" w:sz="4" w:space="0" w:color="000000"/>
              <w:left w:val="single" w:sz="4" w:space="0" w:color="000000"/>
              <w:bottom w:val="single" w:sz="4" w:space="0" w:color="000000"/>
              <w:right w:val="single" w:sz="4" w:space="0" w:color="000000"/>
            </w:tcBorders>
          </w:tcPr>
          <w:p w14:paraId="593D585A" w14:textId="77777777" w:rsidR="006C5722" w:rsidRDefault="00F128DC">
            <w:pPr>
              <w:rPr>
                <w:rFonts w:ascii="Times New Roman" w:hAnsi="Times New Roman"/>
                <w:sz w:val="24"/>
              </w:rPr>
            </w:pPr>
            <w:r>
              <w:rPr>
                <w:rFonts w:ascii="Times New Roman" w:hAnsi="Times New Roman"/>
                <w:sz w:val="24"/>
              </w:rPr>
              <w:t xml:space="preserve"> ПМ 01 </w:t>
            </w:r>
            <w:r w:rsidRPr="00F128DC">
              <w:rPr>
                <w:rFonts w:ascii="Times New Roman" w:hAnsi="Times New Roman"/>
                <w:sz w:val="24"/>
              </w:rPr>
              <w:t>Производство авиационной техники</w:t>
            </w:r>
          </w:p>
        </w:tc>
      </w:tr>
      <w:tr w:rsidR="00834D6D" w14:paraId="1E85DA16" w14:textId="77777777" w:rsidTr="00C41ED2">
        <w:tc>
          <w:tcPr>
            <w:tcW w:w="9464" w:type="dxa"/>
            <w:gridSpan w:val="2"/>
            <w:tcBorders>
              <w:top w:val="single" w:sz="4" w:space="0" w:color="000000"/>
              <w:left w:val="single" w:sz="4" w:space="0" w:color="000000"/>
              <w:bottom w:val="single" w:sz="4" w:space="0" w:color="000000"/>
              <w:right w:val="single" w:sz="4" w:space="0" w:color="000000"/>
            </w:tcBorders>
          </w:tcPr>
          <w:p w14:paraId="613F3C6E" w14:textId="77777777" w:rsidR="00834D6D" w:rsidRDefault="00834D6D">
            <w:pPr>
              <w:rPr>
                <w:rFonts w:ascii="Times New Roman" w:hAnsi="Times New Roman"/>
                <w:sz w:val="24"/>
              </w:rPr>
            </w:pPr>
            <w:r w:rsidRPr="00F128DC">
              <w:rPr>
                <w:rFonts w:ascii="Times New Roman" w:hAnsi="Times New Roman"/>
                <w:sz w:val="24"/>
              </w:rPr>
              <w:t xml:space="preserve">для квалификации </w:t>
            </w:r>
          </w:p>
          <w:p w14:paraId="51FE295E" w14:textId="77777777" w:rsidR="00834D6D" w:rsidRDefault="00834D6D">
            <w:pPr>
              <w:rPr>
                <w:rFonts w:ascii="Times New Roman" w:hAnsi="Times New Roman"/>
              </w:rPr>
            </w:pPr>
            <w:r w:rsidRPr="00F128DC">
              <w:rPr>
                <w:rFonts w:ascii="Times New Roman" w:hAnsi="Times New Roman"/>
                <w:sz w:val="24"/>
              </w:rPr>
              <w:t>«техник по обслуживанию авиационной техники»</w:t>
            </w:r>
          </w:p>
        </w:tc>
      </w:tr>
      <w:tr w:rsidR="00F128DC" w14:paraId="45FC5A54" w14:textId="77777777" w:rsidTr="00F128DC">
        <w:tc>
          <w:tcPr>
            <w:tcW w:w="4361" w:type="dxa"/>
            <w:tcBorders>
              <w:top w:val="single" w:sz="4" w:space="0" w:color="000000"/>
              <w:left w:val="single" w:sz="4" w:space="0" w:color="000000"/>
              <w:bottom w:val="single" w:sz="4" w:space="0" w:color="000000"/>
              <w:right w:val="single" w:sz="4" w:space="0" w:color="000000"/>
            </w:tcBorders>
          </w:tcPr>
          <w:p w14:paraId="100C36CB" w14:textId="77777777" w:rsidR="00F128DC" w:rsidRPr="00F128DC" w:rsidRDefault="00F128DC">
            <w:pPr>
              <w:rPr>
                <w:rFonts w:ascii="Times New Roman" w:hAnsi="Times New Roman"/>
                <w:sz w:val="24"/>
              </w:rPr>
            </w:pPr>
            <w:r>
              <w:rPr>
                <w:rFonts w:ascii="Times New Roman" w:hAnsi="Times New Roman"/>
                <w:sz w:val="24"/>
              </w:rPr>
              <w:t>Т</w:t>
            </w:r>
            <w:r w:rsidRPr="00F128DC">
              <w:rPr>
                <w:rFonts w:ascii="Times New Roman" w:hAnsi="Times New Roman"/>
                <w:sz w:val="24"/>
              </w:rPr>
              <w:t>ехническое обслуживание и ремонт авиационной техники</w:t>
            </w:r>
          </w:p>
        </w:tc>
        <w:tc>
          <w:tcPr>
            <w:tcW w:w="5103" w:type="dxa"/>
            <w:tcBorders>
              <w:top w:val="single" w:sz="4" w:space="0" w:color="000000"/>
              <w:left w:val="single" w:sz="4" w:space="0" w:color="000000"/>
              <w:bottom w:val="single" w:sz="4" w:space="0" w:color="000000"/>
              <w:right w:val="single" w:sz="4" w:space="0" w:color="000000"/>
            </w:tcBorders>
          </w:tcPr>
          <w:p w14:paraId="3F9EB115" w14:textId="77777777" w:rsidR="00F128DC" w:rsidRDefault="00F128DC">
            <w:pPr>
              <w:rPr>
                <w:rFonts w:ascii="Times New Roman" w:hAnsi="Times New Roman"/>
              </w:rPr>
            </w:pPr>
            <w:r>
              <w:rPr>
                <w:rFonts w:ascii="Times New Roman" w:hAnsi="Times New Roman"/>
              </w:rPr>
              <w:t>ПМ 0</w:t>
            </w:r>
            <w:r w:rsidR="00834D6D">
              <w:rPr>
                <w:rFonts w:ascii="Times New Roman" w:hAnsi="Times New Roman"/>
              </w:rPr>
              <w:t>1</w:t>
            </w:r>
            <w:r>
              <w:rPr>
                <w:rFonts w:ascii="Times New Roman" w:hAnsi="Times New Roman"/>
              </w:rPr>
              <w:t xml:space="preserve"> </w:t>
            </w:r>
            <w:r w:rsidRPr="00F128DC">
              <w:rPr>
                <w:rFonts w:ascii="Times New Roman" w:hAnsi="Times New Roman"/>
              </w:rPr>
              <w:t>Техническое обслуживание и ремонт авиационной техники</w:t>
            </w:r>
          </w:p>
        </w:tc>
      </w:tr>
      <w:tr w:rsidR="006C5722" w14:paraId="58E66F9B" w14:textId="77777777" w:rsidTr="00F128DC">
        <w:tc>
          <w:tcPr>
            <w:tcW w:w="4361" w:type="dxa"/>
            <w:tcBorders>
              <w:top w:val="single" w:sz="4" w:space="0" w:color="000000"/>
              <w:left w:val="single" w:sz="4" w:space="0" w:color="000000"/>
              <w:bottom w:val="single" w:sz="4" w:space="0" w:color="000000"/>
              <w:right w:val="single" w:sz="4" w:space="0" w:color="000000"/>
            </w:tcBorders>
          </w:tcPr>
          <w:p w14:paraId="7D223156" w14:textId="77777777" w:rsidR="006C5722" w:rsidRPr="00F128DC" w:rsidRDefault="00047DC0">
            <w:pPr>
              <w:rPr>
                <w:rFonts w:ascii="Times New Roman" w:hAnsi="Times New Roman"/>
                <w:i/>
                <w:sz w:val="24"/>
              </w:rPr>
            </w:pPr>
            <w:r w:rsidRPr="00F128DC">
              <w:rPr>
                <w:rFonts w:ascii="Times New Roman" w:hAnsi="Times New Roman"/>
                <w:i/>
                <w:sz w:val="24"/>
              </w:rPr>
              <w:t>Наименование Вида деятельности по освоению профессии рабочего, должности служащего</w:t>
            </w:r>
          </w:p>
        </w:tc>
        <w:tc>
          <w:tcPr>
            <w:tcW w:w="5103" w:type="dxa"/>
            <w:tcBorders>
              <w:top w:val="single" w:sz="4" w:space="0" w:color="000000"/>
              <w:left w:val="single" w:sz="4" w:space="0" w:color="000000"/>
              <w:bottom w:val="single" w:sz="4" w:space="0" w:color="000000"/>
              <w:right w:val="single" w:sz="4" w:space="0" w:color="000000"/>
            </w:tcBorders>
          </w:tcPr>
          <w:p w14:paraId="23CBB4DE" w14:textId="77777777" w:rsidR="006C5722" w:rsidRDefault="006C5722">
            <w:pPr>
              <w:rPr>
                <w:rFonts w:ascii="Times New Roman" w:hAnsi="Times New Roman"/>
              </w:rPr>
            </w:pPr>
          </w:p>
        </w:tc>
      </w:tr>
    </w:tbl>
    <w:p w14:paraId="1B5467AD" w14:textId="77777777" w:rsidR="006C5722" w:rsidRDefault="006C5722">
      <w:pPr>
        <w:ind w:firstLine="709"/>
        <w:jc w:val="both"/>
        <w:rPr>
          <w:rFonts w:ascii="Times New Roman" w:hAnsi="Times New Roman"/>
          <w:i/>
          <w:sz w:val="24"/>
        </w:rPr>
      </w:pPr>
    </w:p>
    <w:p w14:paraId="101A0D93" w14:textId="77777777" w:rsidR="00F128DC" w:rsidRPr="00F128DC" w:rsidRDefault="00F128DC" w:rsidP="00F128DC">
      <w:pPr>
        <w:sectPr w:rsidR="00F128DC" w:rsidRPr="00F128DC">
          <w:headerReference w:type="default" r:id="rId14"/>
          <w:footerReference w:type="default" r:id="rId15"/>
          <w:headerReference w:type="first" r:id="rId16"/>
          <w:pgSz w:w="11906" w:h="16838"/>
          <w:pgMar w:top="1134" w:right="850" w:bottom="1134" w:left="1701" w:header="708" w:footer="708" w:gutter="0"/>
          <w:cols w:space="720"/>
        </w:sectPr>
      </w:pPr>
      <w:bookmarkStart w:id="14" w:name="__RefHeading___10"/>
      <w:bookmarkEnd w:id="14"/>
    </w:p>
    <w:p w14:paraId="52877CF2" w14:textId="77777777" w:rsidR="006C5722" w:rsidRDefault="00047DC0">
      <w:pPr>
        <w:pStyle w:val="10"/>
        <w:spacing w:before="0" w:after="0"/>
      </w:pPr>
      <w:r>
        <w:lastRenderedPageBreak/>
        <w:t>Раздел 4. Планируемые результаты освоения образовательной программы</w:t>
      </w:r>
    </w:p>
    <w:p w14:paraId="32D120C3" w14:textId="77777777" w:rsidR="006C5722" w:rsidRDefault="006C5722">
      <w:pPr>
        <w:rPr>
          <w:rFonts w:ascii="Times New Roman" w:hAnsi="Times New Roman"/>
          <w:sz w:val="24"/>
        </w:rPr>
      </w:pPr>
    </w:p>
    <w:p w14:paraId="1BE2B24F" w14:textId="77777777" w:rsidR="006C5722" w:rsidRDefault="00047DC0">
      <w:pPr>
        <w:pStyle w:val="110"/>
        <w:spacing w:after="0" w:line="240" w:lineRule="auto"/>
      </w:pPr>
      <w:bookmarkStart w:id="15" w:name="__RefHeading___11"/>
      <w:bookmarkEnd w:id="15"/>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6C5722" w14:paraId="75E7FBE8"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62DF2F87" w14:textId="77777777" w:rsidR="006C5722" w:rsidRDefault="00047DC0">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272F3C0A" w14:textId="77777777" w:rsidR="006C5722" w:rsidRDefault="00047DC0">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F17FC" w14:textId="77777777" w:rsidR="006C5722" w:rsidRDefault="00047DC0">
            <w:pPr>
              <w:jc w:val="center"/>
              <w:rPr>
                <w:rFonts w:ascii="Times New Roman" w:hAnsi="Times New Roman"/>
                <w:b/>
              </w:rPr>
            </w:pPr>
            <w:r>
              <w:rPr>
                <w:rFonts w:ascii="Times New Roman" w:hAnsi="Times New Roman"/>
                <w:b/>
              </w:rPr>
              <w:t xml:space="preserve">Знания, умения </w:t>
            </w:r>
          </w:p>
        </w:tc>
      </w:tr>
      <w:tr w:rsidR="006C5722" w14:paraId="6353E0C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FB7D98F" w14:textId="77777777" w:rsidR="006C5722" w:rsidRDefault="00047DC0">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2B221A8B" w14:textId="77777777" w:rsidR="006C5722" w:rsidRDefault="00047DC0">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6106EF" w14:textId="77777777" w:rsidR="006C5722" w:rsidRDefault="00047DC0">
            <w:pPr>
              <w:rPr>
                <w:rFonts w:ascii="Times New Roman" w:hAnsi="Times New Roman"/>
              </w:rPr>
            </w:pPr>
            <w:r>
              <w:rPr>
                <w:rFonts w:ascii="Times New Roman" w:hAnsi="Times New Roman"/>
                <w:b/>
              </w:rPr>
              <w:t xml:space="preserve">Умения: </w:t>
            </w:r>
          </w:p>
        </w:tc>
      </w:tr>
      <w:tr w:rsidR="006C5722" w14:paraId="1A0F735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E23577"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3829D88B"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651CD2" w14:textId="77777777" w:rsidR="006C5722" w:rsidRDefault="00047DC0">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6C5722" w14:paraId="54E0698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C89C48"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74206187"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4A5D0D" w14:textId="77777777" w:rsidR="006C5722" w:rsidRDefault="00047DC0">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6C5722" w14:paraId="086CAC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3C5307"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654A1339"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D0702F" w14:textId="77777777" w:rsidR="006C5722" w:rsidRDefault="00047DC0">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6C5722" w14:paraId="472A82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1A7E54"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2F6D487D"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82B370" w14:textId="77777777" w:rsidR="006C5722" w:rsidRDefault="00047DC0">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6C5722" w14:paraId="248BEC8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EB3472"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E47E34B"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E75A9B" w14:textId="77777777" w:rsidR="006C5722" w:rsidRDefault="00047DC0">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6C5722" w14:paraId="5FE56AD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FD2F57"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A0DD699"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EE9C0C" w14:textId="77777777" w:rsidR="006C5722" w:rsidRDefault="00047DC0">
            <w:pPr>
              <w:rPr>
                <w:rFonts w:ascii="Times New Roman" w:hAnsi="Times New Roman"/>
              </w:rPr>
            </w:pPr>
            <w:r>
              <w:rPr>
                <w:rFonts w:ascii="Times New Roman" w:hAnsi="Times New Roman"/>
                <w:b/>
              </w:rPr>
              <w:t>Знания:</w:t>
            </w:r>
          </w:p>
        </w:tc>
      </w:tr>
      <w:tr w:rsidR="006C5722" w14:paraId="5B39778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40F5A6"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7A1CD3F1"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FBC175" w14:textId="77777777" w:rsidR="006C5722" w:rsidRDefault="00047DC0">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6C5722" w14:paraId="622A2F2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AC3217"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70A7C56"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850E33B" w14:textId="77777777" w:rsidR="006C5722" w:rsidRDefault="00047DC0">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6C5722" w14:paraId="5880BFC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604B35"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431E7C7"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95879F" w14:textId="77777777" w:rsidR="006C5722" w:rsidRDefault="00047DC0">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6C5722" w14:paraId="7841BDD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4AB133"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727CE54A"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753A13" w14:textId="77777777" w:rsidR="006C5722" w:rsidRDefault="00047DC0">
            <w:pPr>
              <w:rPr>
                <w:rFonts w:ascii="Times New Roman" w:hAnsi="Times New Roman"/>
              </w:rPr>
            </w:pPr>
            <w:r>
              <w:rPr>
                <w:rFonts w:ascii="Times New Roman" w:hAnsi="Times New Roman"/>
              </w:rPr>
              <w:t>методы работы в профессиональной и смежных сферах</w:t>
            </w:r>
          </w:p>
        </w:tc>
      </w:tr>
      <w:tr w:rsidR="006C5722" w14:paraId="05ADCD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1D0A99"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2E2C3E44"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5D7065" w14:textId="77777777" w:rsidR="006C5722" w:rsidRDefault="00047DC0">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6C5722" w14:paraId="2D890B0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7B735FD" w14:textId="77777777" w:rsidR="006C5722" w:rsidRDefault="00047DC0">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4A9F1F33" w14:textId="77777777" w:rsidR="006C5722" w:rsidRDefault="00047DC0">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7CBDC5" w14:textId="77777777" w:rsidR="006C5722" w:rsidRDefault="00047DC0">
            <w:pPr>
              <w:rPr>
                <w:rFonts w:ascii="Times New Roman" w:hAnsi="Times New Roman"/>
                <w:b/>
              </w:rPr>
            </w:pPr>
            <w:r>
              <w:rPr>
                <w:rFonts w:ascii="Times New Roman" w:hAnsi="Times New Roman"/>
                <w:b/>
              </w:rPr>
              <w:t xml:space="preserve">Умения: </w:t>
            </w:r>
          </w:p>
        </w:tc>
      </w:tr>
      <w:tr w:rsidR="006C5722" w14:paraId="589375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78EAEC"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22D968B5"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929CBB" w14:textId="77777777" w:rsidR="006C5722" w:rsidRDefault="00047DC0">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6C5722" w14:paraId="092C38C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104303"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6E79FD0"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EA9A3E" w14:textId="77777777" w:rsidR="006C5722" w:rsidRDefault="00047DC0">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6C5722" w14:paraId="756CCD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8A2440"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4E9D6073"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89F446" w14:textId="77777777" w:rsidR="006C5722" w:rsidRDefault="00047DC0">
            <w:pPr>
              <w:rPr>
                <w:rFonts w:ascii="Times New Roman" w:hAnsi="Times New Roman"/>
              </w:rPr>
            </w:pPr>
            <w:r>
              <w:rPr>
                <w:rFonts w:ascii="Times New Roman" w:hAnsi="Times New Roman"/>
              </w:rPr>
              <w:t>оценивать практическую значимость результатов поиска</w:t>
            </w:r>
          </w:p>
        </w:tc>
      </w:tr>
      <w:tr w:rsidR="006C5722" w14:paraId="29C8636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22661C"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44B41D4F"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D53112" w14:textId="77777777" w:rsidR="006C5722" w:rsidRDefault="00047DC0">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6C5722" w14:paraId="45AC09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9ADE96"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B59C462"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CFBDAB" w14:textId="77777777" w:rsidR="006C5722" w:rsidRDefault="00047DC0">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6C5722" w14:paraId="52D0FB3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EEF544"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3144276B"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A8F523" w14:textId="77777777" w:rsidR="006C5722" w:rsidRDefault="00047DC0">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6C5722" w14:paraId="2A9D953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4202A3"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D6BEDA6"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88C941" w14:textId="77777777" w:rsidR="006C5722" w:rsidRDefault="00047DC0">
            <w:pPr>
              <w:rPr>
                <w:rFonts w:ascii="Times New Roman" w:hAnsi="Times New Roman"/>
              </w:rPr>
            </w:pPr>
            <w:r>
              <w:rPr>
                <w:rFonts w:ascii="Times New Roman" w:hAnsi="Times New Roman"/>
                <w:b/>
              </w:rPr>
              <w:t>Знания:</w:t>
            </w:r>
          </w:p>
        </w:tc>
      </w:tr>
      <w:tr w:rsidR="006C5722" w14:paraId="7A821A9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710C5B"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DF3E88E"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2D8632" w14:textId="77777777" w:rsidR="006C5722" w:rsidRDefault="00047DC0">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6C5722" w14:paraId="612EE13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43A29E"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79C28068"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C4FD1C" w14:textId="77777777" w:rsidR="006C5722" w:rsidRDefault="00047DC0">
            <w:pPr>
              <w:rPr>
                <w:rFonts w:ascii="Times New Roman" w:hAnsi="Times New Roman"/>
                <w:b/>
              </w:rPr>
            </w:pPr>
            <w:r>
              <w:rPr>
                <w:rFonts w:ascii="Times New Roman" w:hAnsi="Times New Roman"/>
              </w:rPr>
              <w:t>приемы структурирования информации</w:t>
            </w:r>
          </w:p>
        </w:tc>
      </w:tr>
      <w:tr w:rsidR="006C5722" w14:paraId="704071B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8367E7"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7235F017"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48A722" w14:textId="77777777" w:rsidR="006C5722" w:rsidRDefault="00047DC0">
            <w:pPr>
              <w:rPr>
                <w:rFonts w:ascii="Times New Roman" w:hAnsi="Times New Roman"/>
              </w:rPr>
            </w:pPr>
            <w:r>
              <w:rPr>
                <w:rFonts w:ascii="Times New Roman" w:hAnsi="Times New Roman"/>
              </w:rPr>
              <w:t>формат оформления результатов поиска информации</w:t>
            </w:r>
          </w:p>
        </w:tc>
      </w:tr>
      <w:tr w:rsidR="006C5722" w14:paraId="731B1C5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57FD7B"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1A43CEA"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C19FC4" w14:textId="77777777" w:rsidR="006C5722" w:rsidRDefault="00047DC0">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6C5722" w14:paraId="1AB8627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1AEBED"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DD9D777"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2BA726" w14:textId="77777777" w:rsidR="006C5722" w:rsidRDefault="00047DC0">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6C5722" w14:paraId="5361754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EA6BDF6" w14:textId="77777777" w:rsidR="006C5722" w:rsidRDefault="00047DC0">
            <w:pPr>
              <w:jc w:val="center"/>
              <w:rPr>
                <w:rFonts w:ascii="Times New Roman" w:hAnsi="Times New Roman"/>
              </w:rPr>
            </w:pPr>
            <w:r>
              <w:rPr>
                <w:rFonts w:ascii="Times New Roman" w:hAnsi="Times New Roman"/>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4DD23F76" w14:textId="77777777" w:rsidR="006C5722" w:rsidRDefault="00047DC0">
            <w:pPr>
              <w:rPr>
                <w:rFonts w:ascii="Times New Roman" w:hAnsi="Times New Roman"/>
              </w:rPr>
            </w:pPr>
            <w:r>
              <w:rPr>
                <w:rFonts w:ascii="Times New Roman" w:hAnsi="Times New Roman"/>
              </w:rPr>
              <w:t xml:space="preserve">Планировать и реализовывать собственное </w:t>
            </w:r>
            <w:r>
              <w:rPr>
                <w:rFonts w:ascii="Times New Roman" w:hAnsi="Times New Roman"/>
              </w:rPr>
              <w:lastRenderedPageBreak/>
              <w:t>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D97B72" w14:textId="77777777" w:rsidR="006C5722" w:rsidRDefault="00047DC0">
            <w:pPr>
              <w:rPr>
                <w:rFonts w:ascii="Times New Roman" w:hAnsi="Times New Roman"/>
                <w:b/>
              </w:rPr>
            </w:pPr>
            <w:r>
              <w:rPr>
                <w:rFonts w:ascii="Times New Roman" w:hAnsi="Times New Roman"/>
                <w:b/>
              </w:rPr>
              <w:lastRenderedPageBreak/>
              <w:t xml:space="preserve">Умения: </w:t>
            </w:r>
          </w:p>
        </w:tc>
      </w:tr>
      <w:tr w:rsidR="006C5722" w14:paraId="50A679E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DC9C06"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65A88B8"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3BBBF5" w14:textId="77777777" w:rsidR="006C5722" w:rsidRDefault="00047DC0">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6C5722" w14:paraId="11101F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A03D5C"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275EB81B"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C9BACC" w14:textId="77777777" w:rsidR="006C5722" w:rsidRDefault="00047DC0">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6C5722" w14:paraId="380C81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A44A5E"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63C5B823"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35F533" w14:textId="77777777" w:rsidR="006C5722" w:rsidRDefault="00047DC0">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6C5722" w14:paraId="7A3C24A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C6E796"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33AF4AF2"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DAFD81" w14:textId="77777777" w:rsidR="006C5722" w:rsidRDefault="00047DC0">
            <w:pPr>
              <w:rPr>
                <w:rFonts w:ascii="Times New Roman" w:hAnsi="Times New Roman"/>
              </w:rPr>
            </w:pPr>
            <w:r>
              <w:rPr>
                <w:rFonts w:ascii="Times New Roman" w:hAnsi="Times New Roman"/>
              </w:rPr>
              <w:t>выявлять достоинства и недостатки коммерческой идеи</w:t>
            </w:r>
          </w:p>
        </w:tc>
      </w:tr>
      <w:tr w:rsidR="006C5722" w14:paraId="3267E9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576FB0"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65649C5C"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CF6523" w14:textId="77777777" w:rsidR="006C5722" w:rsidRDefault="00047DC0">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6C5722" w14:paraId="45ABDAB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6C078D"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666A9B1D"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CDA125" w14:textId="77777777" w:rsidR="006C5722" w:rsidRDefault="00047DC0">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6C5722" w14:paraId="393E0B3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F262E3"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29C89873"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8D4288" w14:textId="77777777" w:rsidR="006C5722" w:rsidRDefault="00047DC0">
            <w:pPr>
              <w:rPr>
                <w:rFonts w:ascii="Times New Roman" w:hAnsi="Times New Roman"/>
              </w:rPr>
            </w:pPr>
            <w:r>
              <w:rPr>
                <w:rFonts w:ascii="Times New Roman" w:hAnsi="Times New Roman"/>
              </w:rPr>
              <w:t>определять источники достоверной правовой информации</w:t>
            </w:r>
          </w:p>
        </w:tc>
      </w:tr>
      <w:tr w:rsidR="006C5722" w14:paraId="0C722A2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40EC1D"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1AED1AE"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AEBC15" w14:textId="77777777" w:rsidR="006C5722" w:rsidRDefault="00047DC0">
            <w:pPr>
              <w:rPr>
                <w:rFonts w:ascii="Times New Roman" w:hAnsi="Times New Roman"/>
              </w:rPr>
            </w:pPr>
            <w:r>
              <w:rPr>
                <w:rFonts w:ascii="Times New Roman" w:hAnsi="Times New Roman"/>
              </w:rPr>
              <w:t>составлять различные правовые документы</w:t>
            </w:r>
          </w:p>
        </w:tc>
      </w:tr>
      <w:tr w:rsidR="006C5722" w14:paraId="1FEF02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2C6FCD2"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76DDCD0B"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100726" w14:textId="77777777" w:rsidR="006C5722" w:rsidRDefault="00047DC0">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6C5722" w14:paraId="2DE414F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F4DABC2"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1C2F24A"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D5DF4B" w14:textId="77777777" w:rsidR="006C5722" w:rsidRDefault="00047DC0">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6C5722" w14:paraId="79133F9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061876"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EE52595"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DFA03F" w14:textId="77777777" w:rsidR="006C5722" w:rsidRDefault="00047DC0">
            <w:pPr>
              <w:rPr>
                <w:rFonts w:ascii="Times New Roman" w:hAnsi="Times New Roman"/>
              </w:rPr>
            </w:pPr>
            <w:r>
              <w:rPr>
                <w:rFonts w:ascii="Times New Roman" w:hAnsi="Times New Roman"/>
                <w:b/>
              </w:rPr>
              <w:t>Знания:</w:t>
            </w:r>
          </w:p>
        </w:tc>
      </w:tr>
      <w:tr w:rsidR="006C5722" w14:paraId="600A65A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7A7DBB"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60366A0A"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8EEC42" w14:textId="77777777" w:rsidR="006C5722" w:rsidRDefault="00047DC0">
            <w:pPr>
              <w:rPr>
                <w:rFonts w:ascii="Times New Roman" w:hAnsi="Times New Roman"/>
              </w:rPr>
            </w:pPr>
            <w:r>
              <w:rPr>
                <w:rFonts w:ascii="Times New Roman" w:hAnsi="Times New Roman"/>
              </w:rPr>
              <w:t>содержание актуальной нормативно-правовой документации</w:t>
            </w:r>
          </w:p>
        </w:tc>
      </w:tr>
      <w:tr w:rsidR="006C5722" w14:paraId="03828B1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EADB64"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1EF3A63"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9F9E24" w14:textId="77777777" w:rsidR="006C5722" w:rsidRDefault="00047DC0">
            <w:pPr>
              <w:rPr>
                <w:rFonts w:ascii="Times New Roman" w:hAnsi="Times New Roman"/>
                <w:b/>
              </w:rPr>
            </w:pPr>
            <w:r>
              <w:rPr>
                <w:rFonts w:ascii="Times New Roman" w:hAnsi="Times New Roman"/>
              </w:rPr>
              <w:t>современная научная и профессиональная терминология</w:t>
            </w:r>
          </w:p>
        </w:tc>
      </w:tr>
      <w:tr w:rsidR="006C5722" w14:paraId="3A7541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1DE9A9"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099D41C"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6AF63C" w14:textId="77777777" w:rsidR="006C5722" w:rsidRDefault="00047DC0">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6C5722" w14:paraId="5A74B4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550BFE"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3CB9DDA6"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7902FE" w14:textId="77777777" w:rsidR="006C5722" w:rsidRDefault="00047DC0">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6C5722" w14:paraId="500C84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388225"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74E592EA"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42142B" w14:textId="77777777" w:rsidR="006C5722" w:rsidRDefault="00047DC0">
            <w:pPr>
              <w:rPr>
                <w:rFonts w:ascii="Times New Roman" w:hAnsi="Times New Roman"/>
              </w:rPr>
            </w:pPr>
            <w:r>
              <w:rPr>
                <w:rFonts w:ascii="Times New Roman" w:hAnsi="Times New Roman"/>
              </w:rPr>
              <w:t>правила разработки презентации</w:t>
            </w:r>
          </w:p>
        </w:tc>
      </w:tr>
      <w:tr w:rsidR="006C5722" w14:paraId="7A53142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44C66D"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687CEA7C"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3C7B4E" w14:textId="77777777" w:rsidR="006C5722" w:rsidRDefault="00047DC0">
            <w:pPr>
              <w:rPr>
                <w:rFonts w:ascii="Times New Roman" w:hAnsi="Times New Roman"/>
              </w:rPr>
            </w:pPr>
            <w:r>
              <w:rPr>
                <w:rFonts w:ascii="Times New Roman" w:hAnsi="Times New Roman"/>
              </w:rPr>
              <w:t>основные этапы разработки и реализации проекта</w:t>
            </w:r>
          </w:p>
        </w:tc>
      </w:tr>
      <w:tr w:rsidR="006C5722" w14:paraId="24077F27"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03944E8" w14:textId="77777777" w:rsidR="006C5722" w:rsidRDefault="00047DC0">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10155439" w14:textId="77777777" w:rsidR="006C5722" w:rsidRDefault="00047DC0">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4CBD51" w14:textId="77777777" w:rsidR="006C5722" w:rsidRDefault="00047DC0">
            <w:pPr>
              <w:rPr>
                <w:rFonts w:ascii="Times New Roman" w:hAnsi="Times New Roman"/>
                <w:b/>
              </w:rPr>
            </w:pPr>
            <w:r>
              <w:rPr>
                <w:rFonts w:ascii="Times New Roman" w:hAnsi="Times New Roman"/>
                <w:b/>
                <w:spacing w:val="-4"/>
              </w:rPr>
              <w:t xml:space="preserve">Умения: </w:t>
            </w:r>
          </w:p>
        </w:tc>
      </w:tr>
      <w:tr w:rsidR="006C5722" w14:paraId="6501419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A5D3E2"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4ABE6157"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A91117" w14:textId="77777777" w:rsidR="006C5722" w:rsidRDefault="00047DC0">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6C5722" w14:paraId="675E029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3E64CB"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0ADB444"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E93333" w14:textId="77777777" w:rsidR="006C5722" w:rsidRDefault="00047DC0">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6C5722" w14:paraId="7F25AD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96691C"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14B17E9"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8E11D16" w14:textId="77777777" w:rsidR="006C5722" w:rsidRDefault="00047DC0">
            <w:pPr>
              <w:rPr>
                <w:rFonts w:ascii="Times New Roman" w:hAnsi="Times New Roman"/>
                <w:spacing w:val="-4"/>
              </w:rPr>
            </w:pPr>
            <w:r>
              <w:rPr>
                <w:rFonts w:ascii="Times New Roman" w:hAnsi="Times New Roman"/>
                <w:b/>
              </w:rPr>
              <w:t>Знания:</w:t>
            </w:r>
          </w:p>
        </w:tc>
      </w:tr>
      <w:tr w:rsidR="006C5722" w14:paraId="6CAB37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8B94BB"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7CD5B29B"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31DAFF" w14:textId="77777777" w:rsidR="006C5722" w:rsidRDefault="00047DC0">
            <w:pPr>
              <w:rPr>
                <w:rFonts w:ascii="Times New Roman" w:hAnsi="Times New Roman"/>
                <w:b/>
                <w:spacing w:val="-4"/>
              </w:rPr>
            </w:pPr>
            <w:r>
              <w:rPr>
                <w:rFonts w:ascii="Times New Roman" w:hAnsi="Times New Roman"/>
              </w:rPr>
              <w:t>психологические основы деятельности коллектива</w:t>
            </w:r>
          </w:p>
        </w:tc>
      </w:tr>
      <w:tr w:rsidR="006C5722" w14:paraId="5E3B38D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84269D"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BCA4090"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1B7A99" w14:textId="77777777" w:rsidR="006C5722" w:rsidRDefault="00047DC0">
            <w:pPr>
              <w:rPr>
                <w:rFonts w:ascii="Times New Roman" w:hAnsi="Times New Roman"/>
                <w:b/>
              </w:rPr>
            </w:pPr>
            <w:r>
              <w:rPr>
                <w:rFonts w:ascii="Times New Roman" w:hAnsi="Times New Roman"/>
              </w:rPr>
              <w:t>психологические особенности личности</w:t>
            </w:r>
          </w:p>
        </w:tc>
      </w:tr>
      <w:tr w:rsidR="006C5722" w14:paraId="328F037B"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0FF7FB9" w14:textId="77777777" w:rsidR="006C5722" w:rsidRDefault="00047DC0">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04D38EDD" w14:textId="77777777" w:rsidR="006C5722" w:rsidRDefault="00047DC0">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1C5FAB" w14:textId="77777777" w:rsidR="006C5722" w:rsidRDefault="00047DC0">
            <w:pPr>
              <w:rPr>
                <w:rFonts w:ascii="Times New Roman" w:hAnsi="Times New Roman"/>
                <w:b/>
              </w:rPr>
            </w:pPr>
            <w:r>
              <w:rPr>
                <w:rFonts w:ascii="Times New Roman" w:hAnsi="Times New Roman"/>
                <w:b/>
              </w:rPr>
              <w:t>Умения:</w:t>
            </w:r>
            <w:r>
              <w:rPr>
                <w:rFonts w:ascii="Times New Roman" w:hAnsi="Times New Roman"/>
              </w:rPr>
              <w:t xml:space="preserve"> </w:t>
            </w:r>
          </w:p>
        </w:tc>
      </w:tr>
      <w:tr w:rsidR="006C5722" w14:paraId="5940FEA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3854FCA"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C52C483"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499E0C" w14:textId="77777777" w:rsidR="006C5722" w:rsidRDefault="00047DC0">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6C5722" w14:paraId="627F838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75899C"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12CE9B6"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0E9BE6" w14:textId="77777777" w:rsidR="006C5722" w:rsidRDefault="00047DC0">
            <w:pPr>
              <w:rPr>
                <w:rFonts w:ascii="Times New Roman" w:hAnsi="Times New Roman"/>
              </w:rPr>
            </w:pPr>
            <w:r>
              <w:rPr>
                <w:rFonts w:ascii="Times New Roman" w:hAnsi="Times New Roman"/>
              </w:rPr>
              <w:t>проявлять толерантность в рабочем коллективе</w:t>
            </w:r>
          </w:p>
        </w:tc>
      </w:tr>
      <w:tr w:rsidR="006C5722" w14:paraId="61BBFB8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E66628"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31E9E446"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E71FCD" w14:textId="77777777" w:rsidR="006C5722" w:rsidRDefault="00047DC0">
            <w:pPr>
              <w:rPr>
                <w:rFonts w:ascii="Times New Roman" w:hAnsi="Times New Roman"/>
              </w:rPr>
            </w:pPr>
            <w:r>
              <w:rPr>
                <w:rFonts w:ascii="Times New Roman" w:hAnsi="Times New Roman"/>
                <w:b/>
              </w:rPr>
              <w:t>Знания:</w:t>
            </w:r>
          </w:p>
        </w:tc>
      </w:tr>
      <w:tr w:rsidR="006C5722" w14:paraId="073A036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AD2DDB"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25C4ECCC"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BD1778" w14:textId="77777777" w:rsidR="006C5722" w:rsidRDefault="00047DC0">
            <w:pPr>
              <w:rPr>
                <w:rFonts w:ascii="Times New Roman" w:hAnsi="Times New Roman"/>
              </w:rPr>
            </w:pPr>
            <w:r>
              <w:rPr>
                <w:rFonts w:ascii="Times New Roman" w:hAnsi="Times New Roman"/>
              </w:rPr>
              <w:t xml:space="preserve">правила оформления документов </w:t>
            </w:r>
          </w:p>
        </w:tc>
      </w:tr>
      <w:tr w:rsidR="006C5722" w14:paraId="0E18E5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A151B8"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62C8EEBC"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7B9BE8" w14:textId="77777777" w:rsidR="006C5722" w:rsidRDefault="00047DC0">
            <w:pPr>
              <w:rPr>
                <w:rFonts w:ascii="Times New Roman" w:hAnsi="Times New Roman"/>
                <w:b/>
              </w:rPr>
            </w:pPr>
            <w:r>
              <w:rPr>
                <w:rFonts w:ascii="Times New Roman" w:hAnsi="Times New Roman"/>
              </w:rPr>
              <w:t>правила построения устных сообщений</w:t>
            </w:r>
          </w:p>
        </w:tc>
      </w:tr>
      <w:tr w:rsidR="006C5722" w14:paraId="280065B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2B3CFE"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1CFD642"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5B70BA" w14:textId="77777777" w:rsidR="006C5722" w:rsidRDefault="00047DC0">
            <w:pPr>
              <w:rPr>
                <w:rFonts w:ascii="Times New Roman" w:hAnsi="Times New Roman"/>
              </w:rPr>
            </w:pPr>
            <w:r>
              <w:rPr>
                <w:rFonts w:ascii="Times New Roman" w:hAnsi="Times New Roman"/>
              </w:rPr>
              <w:t>особенности социального и культурного контекста</w:t>
            </w:r>
          </w:p>
        </w:tc>
      </w:tr>
      <w:tr w:rsidR="006C5722" w14:paraId="67EA635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4BD928" w14:textId="77777777" w:rsidR="006C5722" w:rsidRDefault="00047DC0">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D690AD" w14:textId="77777777" w:rsidR="006C5722" w:rsidRDefault="00A911B5">
            <w:pPr>
              <w:rPr>
                <w:rFonts w:ascii="Times New Roman" w:hAnsi="Times New Roman"/>
              </w:rPr>
            </w:pPr>
            <w:r w:rsidRPr="00A911B5">
              <w:rPr>
                <w:rFonts w:ascii="Times New Roman" w:hAnsi="Times New Roman"/>
              </w:rPr>
              <w:t xml:space="preserve">ОК 06. Проявлять гражданско-патриотическую позицию, демонстрировать осознанное поведение на основе традиционных </w:t>
            </w:r>
            <w:r w:rsidRPr="00A911B5">
              <w:rPr>
                <w:rFonts w:ascii="Times New Roman" w:hAnsi="Times New Roman"/>
              </w:rPr>
              <w:lastRenderedPageBreak/>
              <w:t>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78F8B8" w14:textId="77777777" w:rsidR="006C5722" w:rsidRDefault="00047DC0">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6C5722" w14:paraId="21F6AB5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5F1D8CC"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A16DBEE"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0020C9" w14:textId="77777777" w:rsidR="006C5722" w:rsidRDefault="00047DC0">
            <w:pPr>
              <w:rPr>
                <w:rFonts w:ascii="Times New Roman" w:hAnsi="Times New Roman"/>
                <w:b/>
              </w:rPr>
            </w:pPr>
            <w:r>
              <w:rPr>
                <w:rFonts w:ascii="Times New Roman" w:hAnsi="Times New Roman"/>
              </w:rPr>
              <w:t>проявлять гражданско-патриотическую позицию</w:t>
            </w:r>
          </w:p>
        </w:tc>
      </w:tr>
      <w:tr w:rsidR="006C5722" w14:paraId="20D76A7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F1901A7"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D61289A"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5F79FB" w14:textId="77777777" w:rsidR="006C5722" w:rsidRDefault="00047DC0">
            <w:pPr>
              <w:rPr>
                <w:rFonts w:ascii="Times New Roman" w:hAnsi="Times New Roman"/>
              </w:rPr>
            </w:pPr>
            <w:r>
              <w:rPr>
                <w:rFonts w:ascii="Times New Roman" w:hAnsi="Times New Roman"/>
              </w:rPr>
              <w:t>демонстрировать осознанное поведение</w:t>
            </w:r>
          </w:p>
        </w:tc>
      </w:tr>
      <w:tr w:rsidR="006C5722" w14:paraId="253855D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31B9692"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46C1BE1"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767376" w14:textId="77777777" w:rsidR="006C5722" w:rsidRPr="00234933" w:rsidRDefault="00047DC0">
            <w:pPr>
              <w:rPr>
                <w:rFonts w:ascii="Times New Roman" w:hAnsi="Times New Roman"/>
                <w:color w:val="auto"/>
              </w:rPr>
            </w:pPr>
            <w:r w:rsidRPr="00234933">
              <w:rPr>
                <w:rFonts w:ascii="Times New Roman" w:hAnsi="Times New Roman"/>
                <w:color w:val="auto"/>
              </w:rPr>
              <w:t>описывать значимость своей специальности</w:t>
            </w:r>
          </w:p>
        </w:tc>
      </w:tr>
      <w:tr w:rsidR="006C5722" w14:paraId="140710A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D4259D1"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57CAE05"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2CE2D6" w14:textId="77777777" w:rsidR="006C5722" w:rsidRPr="00234933" w:rsidRDefault="00047DC0">
            <w:pPr>
              <w:rPr>
                <w:rFonts w:ascii="Times New Roman" w:hAnsi="Times New Roman"/>
                <w:b/>
                <w:color w:val="auto"/>
              </w:rPr>
            </w:pPr>
            <w:r w:rsidRPr="00234933">
              <w:rPr>
                <w:rFonts w:ascii="Times New Roman" w:hAnsi="Times New Roman"/>
                <w:color w:val="auto"/>
              </w:rPr>
              <w:t>применять стандарты антикоррупционного поведения</w:t>
            </w:r>
          </w:p>
        </w:tc>
      </w:tr>
      <w:tr w:rsidR="006C5722" w14:paraId="176E32D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E1763A8"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25727AF"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9A1D98" w14:textId="77777777" w:rsidR="006C5722" w:rsidRPr="00234933" w:rsidRDefault="00047DC0">
            <w:pPr>
              <w:rPr>
                <w:rFonts w:ascii="Times New Roman" w:hAnsi="Times New Roman"/>
                <w:color w:val="auto"/>
              </w:rPr>
            </w:pPr>
            <w:r w:rsidRPr="00234933">
              <w:rPr>
                <w:rFonts w:ascii="Times New Roman" w:hAnsi="Times New Roman"/>
                <w:b/>
                <w:color w:val="auto"/>
              </w:rPr>
              <w:t>Знания:</w:t>
            </w:r>
          </w:p>
        </w:tc>
      </w:tr>
      <w:tr w:rsidR="006C5722" w14:paraId="4D18DB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9A0A3FD"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2C00ADC"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6D6DC4" w14:textId="77777777" w:rsidR="006C5722" w:rsidRPr="00234933" w:rsidRDefault="00047DC0">
            <w:pPr>
              <w:rPr>
                <w:rFonts w:ascii="Times New Roman" w:hAnsi="Times New Roman"/>
                <w:b/>
                <w:color w:val="auto"/>
              </w:rPr>
            </w:pPr>
            <w:r w:rsidRPr="00234933">
              <w:rPr>
                <w:rFonts w:ascii="Times New Roman" w:hAnsi="Times New Roman"/>
                <w:color w:val="auto"/>
              </w:rPr>
              <w:t>сущность гражданско-патриотической позиции</w:t>
            </w:r>
          </w:p>
        </w:tc>
      </w:tr>
      <w:tr w:rsidR="006C5722" w14:paraId="41486C0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DB750BA"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CA0C631"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DFF861" w14:textId="77777777" w:rsidR="006C5722" w:rsidRPr="00234933" w:rsidRDefault="00047DC0">
            <w:pPr>
              <w:rPr>
                <w:rFonts w:ascii="Times New Roman" w:hAnsi="Times New Roman"/>
                <w:color w:val="auto"/>
              </w:rPr>
            </w:pPr>
            <w:r w:rsidRPr="00234933">
              <w:rPr>
                <w:rFonts w:ascii="Times New Roman" w:hAnsi="Times New Roman"/>
                <w:color w:val="auto"/>
              </w:rPr>
              <w:t>традиционных общечеловеческих ценностей, в том числе с учетом гармонизации межнациональных и межрелигиозных отношений</w:t>
            </w:r>
          </w:p>
        </w:tc>
      </w:tr>
      <w:tr w:rsidR="006C5722" w14:paraId="2E3CBC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264B9EF"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D3DCF8E"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504A3D" w14:textId="77777777" w:rsidR="006C5722" w:rsidRPr="00234933" w:rsidRDefault="00047DC0">
            <w:pPr>
              <w:rPr>
                <w:rFonts w:ascii="Times New Roman" w:hAnsi="Times New Roman"/>
                <w:color w:val="auto"/>
              </w:rPr>
            </w:pPr>
            <w:r w:rsidRPr="00234933">
              <w:rPr>
                <w:rFonts w:ascii="Times New Roman" w:hAnsi="Times New Roman"/>
                <w:color w:val="auto"/>
              </w:rPr>
              <w:t xml:space="preserve">значимость профессиональной деятельности </w:t>
            </w:r>
            <w:r w:rsidR="00234933" w:rsidRPr="00234933">
              <w:rPr>
                <w:rFonts w:ascii="Times New Roman" w:hAnsi="Times New Roman"/>
                <w:color w:val="auto"/>
              </w:rPr>
              <w:t>по специальности</w:t>
            </w:r>
          </w:p>
        </w:tc>
      </w:tr>
      <w:tr w:rsidR="006C5722" w14:paraId="397C9EA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B260E53"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E006E27"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8EAC80" w14:textId="77777777" w:rsidR="006C5722" w:rsidRPr="00234933" w:rsidRDefault="00047DC0">
            <w:pPr>
              <w:rPr>
                <w:rFonts w:ascii="Times New Roman" w:hAnsi="Times New Roman"/>
                <w:color w:val="auto"/>
              </w:rPr>
            </w:pPr>
            <w:r w:rsidRPr="00234933">
              <w:rPr>
                <w:rFonts w:ascii="Times New Roman" w:hAnsi="Times New Roman"/>
                <w:color w:val="auto"/>
              </w:rPr>
              <w:t>стандарты антикоррупционного поведения и последствия его нарушения</w:t>
            </w:r>
          </w:p>
        </w:tc>
      </w:tr>
      <w:tr w:rsidR="006C5722" w14:paraId="1D22A53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CDEC1E1" w14:textId="77777777" w:rsidR="006C5722" w:rsidRDefault="00047DC0">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08C0DFCF" w14:textId="77777777" w:rsidR="006C5722" w:rsidRDefault="00047DC0">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56C078" w14:textId="77777777" w:rsidR="006C5722" w:rsidRPr="00234933" w:rsidRDefault="00047DC0">
            <w:pPr>
              <w:rPr>
                <w:rFonts w:ascii="Times New Roman" w:hAnsi="Times New Roman"/>
                <w:color w:val="auto"/>
              </w:rPr>
            </w:pPr>
            <w:r w:rsidRPr="00234933">
              <w:rPr>
                <w:rFonts w:ascii="Times New Roman" w:hAnsi="Times New Roman"/>
                <w:b/>
                <w:color w:val="auto"/>
              </w:rPr>
              <w:t xml:space="preserve">Умения: </w:t>
            </w:r>
          </w:p>
        </w:tc>
      </w:tr>
      <w:tr w:rsidR="006C5722" w14:paraId="17A17A2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2A19B5"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4B291AF5"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FBF98E" w14:textId="77777777" w:rsidR="006C5722" w:rsidRPr="00234933" w:rsidRDefault="00047DC0">
            <w:pPr>
              <w:rPr>
                <w:rFonts w:ascii="Times New Roman" w:hAnsi="Times New Roman"/>
                <w:b/>
                <w:color w:val="auto"/>
              </w:rPr>
            </w:pPr>
            <w:r w:rsidRPr="00234933">
              <w:rPr>
                <w:rFonts w:ascii="Times New Roman" w:hAnsi="Times New Roman"/>
                <w:color w:val="auto"/>
              </w:rPr>
              <w:t>соблюдать нормы экологической безопасности</w:t>
            </w:r>
          </w:p>
        </w:tc>
      </w:tr>
      <w:tr w:rsidR="006C5722" w14:paraId="2679CB0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D8F608"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266347AE"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C1AF95" w14:textId="77777777" w:rsidR="006C5722" w:rsidRPr="00234933" w:rsidRDefault="00047DC0">
            <w:pPr>
              <w:rPr>
                <w:rFonts w:ascii="Times New Roman" w:hAnsi="Times New Roman"/>
                <w:b/>
                <w:color w:val="auto"/>
              </w:rPr>
            </w:pPr>
            <w:r w:rsidRPr="00234933">
              <w:rPr>
                <w:rFonts w:ascii="Times New Roman" w:hAnsi="Times New Roman"/>
                <w:color w:val="auto"/>
              </w:rPr>
              <w:t>определять направления ресурсосбережения в рамках профессиональной деятельности по специальности</w:t>
            </w:r>
          </w:p>
        </w:tc>
      </w:tr>
      <w:tr w:rsidR="006C5722" w14:paraId="598F5CC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6DEA70"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78C794F0"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A9BB9E" w14:textId="77777777" w:rsidR="006C5722" w:rsidRDefault="00047DC0">
            <w:pPr>
              <w:rPr>
                <w:rFonts w:ascii="Times New Roman" w:hAnsi="Times New Roman"/>
              </w:rPr>
            </w:pPr>
            <w:r>
              <w:rPr>
                <w:rFonts w:ascii="Times New Roman" w:hAnsi="Times New Roman"/>
              </w:rPr>
              <w:t>организовывать профессиональную деятельность с соблюдением принципов бережливого производства</w:t>
            </w:r>
          </w:p>
        </w:tc>
      </w:tr>
      <w:tr w:rsidR="006C5722" w14:paraId="478B37E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E67FCD"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4C1C8F2"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46ADEE" w14:textId="77777777" w:rsidR="006C5722" w:rsidRDefault="00047DC0">
            <w:pPr>
              <w:rPr>
                <w:rFonts w:ascii="Times New Roman" w:hAnsi="Times New Roman"/>
                <w:b/>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6C5722" w14:paraId="3841A86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ECC52E"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0553FE5"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80E0ED" w14:textId="77777777" w:rsidR="006C5722" w:rsidRDefault="00047DC0">
            <w:pPr>
              <w:rPr>
                <w:rFonts w:ascii="Times New Roman" w:hAnsi="Times New Roman"/>
              </w:rPr>
            </w:pPr>
            <w:r>
              <w:rPr>
                <w:rFonts w:ascii="Times New Roman" w:hAnsi="Times New Roman"/>
              </w:rPr>
              <w:t>эффективно действовать в чрезвычайных ситуациях</w:t>
            </w:r>
          </w:p>
        </w:tc>
      </w:tr>
      <w:tr w:rsidR="006C5722" w14:paraId="491A7CB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E776FA"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4FCC27B1"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1B8717" w14:textId="77777777" w:rsidR="006C5722" w:rsidRDefault="00047DC0">
            <w:pPr>
              <w:rPr>
                <w:rFonts w:ascii="Times New Roman" w:hAnsi="Times New Roman"/>
              </w:rPr>
            </w:pPr>
            <w:r>
              <w:rPr>
                <w:rFonts w:ascii="Times New Roman" w:hAnsi="Times New Roman"/>
                <w:b/>
              </w:rPr>
              <w:t>Знания:</w:t>
            </w:r>
          </w:p>
        </w:tc>
      </w:tr>
      <w:tr w:rsidR="006C5722" w14:paraId="0FF0186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300A0C"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5FE285C"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5EF52B" w14:textId="77777777" w:rsidR="006C5722" w:rsidRDefault="00047DC0">
            <w:pPr>
              <w:rPr>
                <w:rFonts w:ascii="Times New Roman" w:hAnsi="Times New Roman"/>
                <w:b/>
              </w:rPr>
            </w:pPr>
            <w:r>
              <w:rPr>
                <w:rFonts w:ascii="Times New Roman" w:hAnsi="Times New Roman"/>
              </w:rPr>
              <w:t xml:space="preserve">правила экологической безопасности при ведении профессиональной деятельности </w:t>
            </w:r>
          </w:p>
        </w:tc>
      </w:tr>
      <w:tr w:rsidR="006C5722" w14:paraId="6BCE800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E4566D"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3AD45084"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21A547" w14:textId="77777777" w:rsidR="006C5722" w:rsidRDefault="00047DC0">
            <w:pPr>
              <w:rPr>
                <w:rFonts w:ascii="Times New Roman" w:hAnsi="Times New Roman"/>
                <w:b/>
              </w:rPr>
            </w:pPr>
            <w:r>
              <w:rPr>
                <w:rFonts w:ascii="Times New Roman" w:hAnsi="Times New Roman"/>
              </w:rPr>
              <w:t>основные ресурсы, задействованные в профессиональной деятельности</w:t>
            </w:r>
          </w:p>
        </w:tc>
      </w:tr>
      <w:tr w:rsidR="006C5722" w14:paraId="7AF8968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11F098"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747DAA7"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9BEDA4" w14:textId="77777777" w:rsidR="006C5722" w:rsidRDefault="00047DC0">
            <w:pPr>
              <w:rPr>
                <w:rFonts w:ascii="Times New Roman" w:hAnsi="Times New Roman"/>
                <w:b/>
              </w:rPr>
            </w:pPr>
            <w:r>
              <w:rPr>
                <w:rFonts w:ascii="Times New Roman" w:hAnsi="Times New Roman"/>
              </w:rPr>
              <w:t>пути обеспечения ресурсосбережения</w:t>
            </w:r>
          </w:p>
        </w:tc>
      </w:tr>
      <w:tr w:rsidR="006C5722" w14:paraId="0D8A634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B38CBD"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C2B0474"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56AF27" w14:textId="77777777" w:rsidR="006C5722" w:rsidRDefault="00047DC0">
            <w:pPr>
              <w:rPr>
                <w:rFonts w:ascii="Times New Roman" w:hAnsi="Times New Roman"/>
                <w:b/>
              </w:rPr>
            </w:pPr>
            <w:r>
              <w:rPr>
                <w:rFonts w:ascii="Times New Roman" w:hAnsi="Times New Roman"/>
              </w:rPr>
              <w:t>принципы бережливого производства</w:t>
            </w:r>
          </w:p>
        </w:tc>
      </w:tr>
      <w:tr w:rsidR="006C5722" w14:paraId="1A5AA49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0F7B3B"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9F73125"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252073" w14:textId="77777777" w:rsidR="006C5722" w:rsidRDefault="00047DC0">
            <w:pPr>
              <w:rPr>
                <w:rFonts w:ascii="Times New Roman" w:hAnsi="Times New Roman"/>
                <w:b/>
              </w:rPr>
            </w:pPr>
            <w:r>
              <w:rPr>
                <w:rFonts w:ascii="Times New Roman" w:hAnsi="Times New Roman"/>
              </w:rPr>
              <w:t>основные направления изменения климатических условий региона</w:t>
            </w:r>
          </w:p>
        </w:tc>
      </w:tr>
      <w:tr w:rsidR="006C5722" w14:paraId="15962DE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69BD6E"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4D94E6BF"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6519A8" w14:textId="77777777" w:rsidR="006C5722" w:rsidRDefault="00047DC0">
            <w:pPr>
              <w:rPr>
                <w:rFonts w:ascii="Times New Roman" w:hAnsi="Times New Roman"/>
              </w:rPr>
            </w:pPr>
            <w:r>
              <w:rPr>
                <w:rFonts w:ascii="Times New Roman" w:hAnsi="Times New Roman"/>
              </w:rPr>
              <w:t>правила поведения в чрезвычайных ситуациях</w:t>
            </w:r>
          </w:p>
        </w:tc>
      </w:tr>
      <w:tr w:rsidR="006C5722" w14:paraId="35E288A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D6CCC84" w14:textId="77777777" w:rsidR="006C5722" w:rsidRDefault="00047DC0">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11EEC19E" w14:textId="77777777" w:rsidR="006C5722" w:rsidRDefault="00047DC0">
            <w:pPr>
              <w:rPr>
                <w:rFonts w:ascii="Times New Roman" w:hAnsi="Times New Roman"/>
              </w:rPr>
            </w:pPr>
            <w:r>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867FD3" w14:textId="77777777" w:rsidR="006C5722" w:rsidRDefault="00047DC0">
            <w:pPr>
              <w:rPr>
                <w:rFonts w:ascii="Times New Roman" w:hAnsi="Times New Roman"/>
                <w:b/>
              </w:rPr>
            </w:pPr>
            <w:r>
              <w:rPr>
                <w:rFonts w:ascii="Times New Roman" w:hAnsi="Times New Roman"/>
                <w:b/>
              </w:rPr>
              <w:t xml:space="preserve">Умения: </w:t>
            </w:r>
          </w:p>
        </w:tc>
      </w:tr>
      <w:tr w:rsidR="006C5722" w14:paraId="49F1C8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A282E8"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4B84D63F"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1C122B" w14:textId="77777777" w:rsidR="006C5722" w:rsidRDefault="00047DC0">
            <w:pPr>
              <w:rPr>
                <w:rFonts w:ascii="Times New Roman" w:hAnsi="Times New Roman"/>
                <w:b/>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6C5722" w14:paraId="72798F6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B6D723"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06830C9"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24450C" w14:textId="77777777" w:rsidR="006C5722" w:rsidRDefault="00047DC0">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tc>
      </w:tr>
      <w:tr w:rsidR="006C5722" w14:paraId="04F015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C7F95DF"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5A5670E"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6F2BCD" w14:textId="77777777" w:rsidR="006C5722" w:rsidRPr="00234933" w:rsidRDefault="00047DC0">
            <w:pPr>
              <w:rPr>
                <w:rFonts w:ascii="Times New Roman" w:hAnsi="Times New Roman"/>
                <w:b/>
                <w:color w:val="auto"/>
              </w:rPr>
            </w:pPr>
            <w:r w:rsidRPr="00234933">
              <w:rPr>
                <w:rFonts w:ascii="Times New Roman" w:hAnsi="Times New Roman"/>
                <w:color w:val="auto"/>
              </w:rPr>
              <w:t>пользоваться средствами профилактики перенапряжения, характерными для данной специальности</w:t>
            </w:r>
          </w:p>
        </w:tc>
      </w:tr>
      <w:tr w:rsidR="006C5722" w14:paraId="6F491D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6D8C1B"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4AA4A194"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D78654" w14:textId="77777777" w:rsidR="006C5722" w:rsidRPr="00234933" w:rsidRDefault="00047DC0">
            <w:pPr>
              <w:rPr>
                <w:rFonts w:ascii="Times New Roman" w:hAnsi="Times New Roman"/>
                <w:color w:val="auto"/>
              </w:rPr>
            </w:pPr>
            <w:r w:rsidRPr="00234933">
              <w:rPr>
                <w:rFonts w:ascii="Times New Roman" w:hAnsi="Times New Roman"/>
                <w:b/>
                <w:color w:val="auto"/>
              </w:rPr>
              <w:t>Знания:</w:t>
            </w:r>
          </w:p>
        </w:tc>
      </w:tr>
      <w:tr w:rsidR="006C5722" w14:paraId="6FCD8F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EA9D0E"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D981F4A"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F547BB" w14:textId="77777777" w:rsidR="006C5722" w:rsidRPr="00234933" w:rsidRDefault="00047DC0">
            <w:pPr>
              <w:rPr>
                <w:rFonts w:ascii="Times New Roman" w:hAnsi="Times New Roman"/>
                <w:b/>
                <w:color w:val="auto"/>
              </w:rPr>
            </w:pPr>
            <w:r w:rsidRPr="00234933">
              <w:rPr>
                <w:rFonts w:ascii="Times New Roman" w:hAnsi="Times New Roman"/>
                <w:color w:val="auto"/>
              </w:rPr>
              <w:t>роль физической культуры в общекультурном, профессиональном и социальном развитии человека</w:t>
            </w:r>
          </w:p>
        </w:tc>
      </w:tr>
      <w:tr w:rsidR="006C5722" w14:paraId="78BE7B4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C012EEF"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4726C5B"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B39742" w14:textId="77777777" w:rsidR="006C5722" w:rsidRPr="00234933" w:rsidRDefault="00047DC0">
            <w:pPr>
              <w:rPr>
                <w:rFonts w:ascii="Times New Roman" w:hAnsi="Times New Roman"/>
                <w:color w:val="auto"/>
              </w:rPr>
            </w:pPr>
            <w:r w:rsidRPr="00234933">
              <w:rPr>
                <w:rFonts w:ascii="Times New Roman" w:hAnsi="Times New Roman"/>
                <w:color w:val="auto"/>
              </w:rPr>
              <w:t>основы здорового образа жизни</w:t>
            </w:r>
          </w:p>
        </w:tc>
      </w:tr>
      <w:tr w:rsidR="006C5722" w14:paraId="4A7FB0F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8CCE8D"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3ADCDD0D"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190FCB" w14:textId="77777777" w:rsidR="006C5722" w:rsidRPr="00234933" w:rsidRDefault="00047DC0">
            <w:pPr>
              <w:rPr>
                <w:rFonts w:ascii="Times New Roman" w:hAnsi="Times New Roman"/>
                <w:color w:val="auto"/>
              </w:rPr>
            </w:pPr>
            <w:r w:rsidRPr="00234933">
              <w:rPr>
                <w:rFonts w:ascii="Times New Roman" w:hAnsi="Times New Roman"/>
                <w:color w:val="auto"/>
              </w:rPr>
              <w:t>условия профессиональной деятельности и зоны риска физического здоровья для специальности</w:t>
            </w:r>
          </w:p>
        </w:tc>
      </w:tr>
      <w:tr w:rsidR="006C5722" w14:paraId="1F888B8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B3F15C"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553F07CC"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1B11D8" w14:textId="77777777" w:rsidR="006C5722" w:rsidRDefault="00047DC0">
            <w:pPr>
              <w:rPr>
                <w:rFonts w:ascii="Times New Roman" w:hAnsi="Times New Roman"/>
                <w:b/>
              </w:rPr>
            </w:pPr>
            <w:r>
              <w:rPr>
                <w:rFonts w:ascii="Times New Roman" w:hAnsi="Times New Roman"/>
              </w:rPr>
              <w:t>средства профилактики перенапряжения</w:t>
            </w:r>
          </w:p>
        </w:tc>
      </w:tr>
      <w:tr w:rsidR="006C5722" w14:paraId="308B2B9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45D577D" w14:textId="77777777" w:rsidR="006C5722" w:rsidRDefault="00047DC0">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1BF23F03" w14:textId="77777777" w:rsidR="006C5722" w:rsidRDefault="00047DC0">
            <w:pPr>
              <w:rPr>
                <w:rFonts w:ascii="Times New Roman" w:hAnsi="Times New Roman"/>
              </w:rPr>
            </w:pPr>
            <w:r>
              <w:rPr>
                <w:rFonts w:ascii="Times New Roman" w:hAnsi="Times New Roman"/>
              </w:rPr>
              <w:t xml:space="preserve">Пользоваться профессиональной документацией на </w:t>
            </w:r>
            <w:r>
              <w:rPr>
                <w:rFonts w:ascii="Times New Roman" w:hAnsi="Times New Roman"/>
              </w:rPr>
              <w:lastRenderedPageBreak/>
              <w:t>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681F72" w14:textId="77777777" w:rsidR="006C5722" w:rsidRDefault="00047DC0">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6C5722" w14:paraId="75E59CE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13E4CB"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243D2EA4"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331CD2" w14:textId="77777777" w:rsidR="006C5722" w:rsidRDefault="00047DC0">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C5722" w14:paraId="358FBD3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C1F483"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FCDF2EC"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ED1D74" w14:textId="77777777" w:rsidR="006C5722" w:rsidRDefault="00047DC0">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6C5722" w14:paraId="267D9E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59B04E"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9CD8052"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C09769" w14:textId="77777777" w:rsidR="006C5722" w:rsidRDefault="00047DC0">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6C5722" w14:paraId="697B63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C2C772E"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0E50491"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ECF4E2" w14:textId="77777777" w:rsidR="006C5722" w:rsidRDefault="00047DC0">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6C5722" w14:paraId="0C1D4DB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A55129"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A27710F"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28F3CA" w14:textId="77777777" w:rsidR="006C5722" w:rsidRDefault="00047DC0">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6C5722" w14:paraId="1CA2989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3B74AB"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2F7A262"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1D5069" w14:textId="77777777" w:rsidR="006C5722" w:rsidRDefault="00047DC0">
            <w:pPr>
              <w:rPr>
                <w:rFonts w:ascii="Times New Roman" w:hAnsi="Times New Roman"/>
              </w:rPr>
            </w:pPr>
            <w:r>
              <w:rPr>
                <w:rFonts w:ascii="Times New Roman" w:hAnsi="Times New Roman"/>
                <w:b/>
              </w:rPr>
              <w:t>Знания:</w:t>
            </w:r>
          </w:p>
        </w:tc>
      </w:tr>
      <w:tr w:rsidR="006C5722" w14:paraId="2CEF9E6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C3FD5F"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DDBE14F"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5F453A" w14:textId="77777777" w:rsidR="006C5722" w:rsidRDefault="00047DC0">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6C5722" w14:paraId="5C0ED9D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9BE70C"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1AFBA236"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8AA5FE" w14:textId="77777777" w:rsidR="006C5722" w:rsidRDefault="00047DC0">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6C5722" w14:paraId="7C0F8F1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C7DB68"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4E38F780"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7BD7B7" w14:textId="77777777" w:rsidR="006C5722" w:rsidRDefault="00047DC0">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6C5722" w14:paraId="630EB14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F1A997"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103FB46"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CB51D2" w14:textId="77777777" w:rsidR="006C5722" w:rsidRDefault="00047DC0">
            <w:pPr>
              <w:rPr>
                <w:rFonts w:ascii="Times New Roman" w:hAnsi="Times New Roman"/>
                <w:b/>
              </w:rPr>
            </w:pPr>
            <w:r>
              <w:rPr>
                <w:rFonts w:ascii="Times New Roman" w:hAnsi="Times New Roman"/>
              </w:rPr>
              <w:t>особенности произношения</w:t>
            </w:r>
          </w:p>
        </w:tc>
      </w:tr>
      <w:tr w:rsidR="006C5722" w14:paraId="220E487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B36A16" w14:textId="77777777" w:rsidR="006C5722" w:rsidRDefault="006C5722"/>
        </w:tc>
        <w:tc>
          <w:tcPr>
            <w:tcW w:w="2837" w:type="dxa"/>
            <w:vMerge/>
            <w:tcBorders>
              <w:top w:val="single" w:sz="4" w:space="0" w:color="000000"/>
              <w:left w:val="single" w:sz="4" w:space="0" w:color="000000"/>
              <w:bottom w:val="single" w:sz="4" w:space="0" w:color="000000"/>
              <w:right w:val="single" w:sz="4" w:space="0" w:color="000000"/>
            </w:tcBorders>
          </w:tcPr>
          <w:p w14:paraId="0EF9B133" w14:textId="77777777" w:rsidR="006C5722" w:rsidRDefault="006C5722"/>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0FB7E3" w14:textId="77777777" w:rsidR="006C5722" w:rsidRDefault="00047DC0">
            <w:pPr>
              <w:rPr>
                <w:rFonts w:ascii="Times New Roman" w:hAnsi="Times New Roman"/>
              </w:rPr>
            </w:pPr>
            <w:r>
              <w:rPr>
                <w:rFonts w:ascii="Times New Roman" w:hAnsi="Times New Roman"/>
              </w:rPr>
              <w:t>правила чтения текстов профессиональной направленности</w:t>
            </w:r>
          </w:p>
        </w:tc>
      </w:tr>
    </w:tbl>
    <w:p w14:paraId="18FE141C" w14:textId="77777777" w:rsidR="006C5722" w:rsidRDefault="006C5722"/>
    <w:p w14:paraId="66562FB7" w14:textId="77777777" w:rsidR="006C5722" w:rsidRDefault="00047DC0">
      <w:pPr>
        <w:pStyle w:val="110"/>
        <w:spacing w:after="0" w:line="240" w:lineRule="auto"/>
      </w:pPr>
      <w:bookmarkStart w:id="16" w:name="__RefHeading___12"/>
      <w:bookmarkEnd w:id="16"/>
      <w:r>
        <w:t xml:space="preserve">4.2. Профессиональные компетенции </w:t>
      </w:r>
    </w:p>
    <w:p w14:paraId="13716C81" w14:textId="77777777" w:rsidR="004F7D77" w:rsidRPr="00712C58" w:rsidRDefault="004F7D77" w:rsidP="00BD491F">
      <w:pPr>
        <w:rPr>
          <w:rStyle w:val="1d"/>
        </w:rPr>
      </w:pP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0"/>
        <w:gridCol w:w="4643"/>
        <w:gridCol w:w="6398"/>
      </w:tblGrid>
      <w:tr w:rsidR="004F7D77" w:rsidRPr="004F7D77" w14:paraId="0A9A922F" w14:textId="77777777" w:rsidTr="00712C58">
        <w:trPr>
          <w:trHeight w:val="20"/>
          <w:jc w:val="center"/>
        </w:trPr>
        <w:tc>
          <w:tcPr>
            <w:tcW w:w="1245" w:type="pct"/>
          </w:tcPr>
          <w:p w14:paraId="015C4F5C" w14:textId="77777777" w:rsidR="004F7D77" w:rsidRPr="004F7D77" w:rsidRDefault="004F7D77" w:rsidP="004F7D77">
            <w:pPr>
              <w:suppressAutoHyphens/>
              <w:spacing w:line="276" w:lineRule="auto"/>
              <w:jc w:val="center"/>
              <w:rPr>
                <w:rFonts w:ascii="Times New Roman" w:hAnsi="Times New Roman"/>
                <w:b/>
                <w:color w:val="auto"/>
                <w:sz w:val="24"/>
                <w:szCs w:val="24"/>
              </w:rPr>
            </w:pPr>
            <w:r w:rsidRPr="004F7D77">
              <w:rPr>
                <w:rFonts w:ascii="Times New Roman" w:hAnsi="Times New Roman"/>
                <w:b/>
                <w:color w:val="auto"/>
                <w:sz w:val="24"/>
                <w:szCs w:val="24"/>
              </w:rPr>
              <w:t>Виды деятельности</w:t>
            </w:r>
          </w:p>
        </w:tc>
        <w:tc>
          <w:tcPr>
            <w:tcW w:w="1579" w:type="pct"/>
          </w:tcPr>
          <w:p w14:paraId="4D5D1C44" w14:textId="77777777" w:rsidR="004F7D77" w:rsidRPr="004F7D77" w:rsidRDefault="004F7D77" w:rsidP="004F7D77">
            <w:pPr>
              <w:suppressAutoHyphens/>
              <w:spacing w:line="276" w:lineRule="auto"/>
              <w:jc w:val="center"/>
              <w:rPr>
                <w:rFonts w:ascii="Times New Roman" w:hAnsi="Times New Roman"/>
                <w:b/>
                <w:color w:val="auto"/>
                <w:sz w:val="24"/>
                <w:szCs w:val="24"/>
              </w:rPr>
            </w:pPr>
            <w:r w:rsidRPr="004F7D77">
              <w:rPr>
                <w:rFonts w:ascii="Times New Roman" w:hAnsi="Times New Roman"/>
                <w:b/>
                <w:color w:val="auto"/>
                <w:sz w:val="24"/>
                <w:szCs w:val="24"/>
              </w:rPr>
              <w:t>Код и наименование</w:t>
            </w:r>
          </w:p>
          <w:p w14:paraId="08123E1D" w14:textId="77777777" w:rsidR="004F7D77" w:rsidRPr="004F7D77" w:rsidRDefault="004F7D77" w:rsidP="004F7D77">
            <w:pPr>
              <w:suppressAutoHyphens/>
              <w:spacing w:line="276" w:lineRule="auto"/>
              <w:jc w:val="center"/>
              <w:rPr>
                <w:rFonts w:ascii="Times New Roman" w:hAnsi="Times New Roman"/>
                <w:b/>
                <w:color w:val="auto"/>
                <w:sz w:val="24"/>
                <w:szCs w:val="24"/>
              </w:rPr>
            </w:pPr>
            <w:r w:rsidRPr="004F7D77">
              <w:rPr>
                <w:rFonts w:ascii="Times New Roman" w:hAnsi="Times New Roman"/>
                <w:b/>
                <w:color w:val="auto"/>
                <w:sz w:val="24"/>
                <w:szCs w:val="24"/>
              </w:rPr>
              <w:t>компетенции</w:t>
            </w:r>
          </w:p>
        </w:tc>
        <w:tc>
          <w:tcPr>
            <w:tcW w:w="2176" w:type="pct"/>
          </w:tcPr>
          <w:p w14:paraId="3EE5A292" w14:textId="77777777" w:rsidR="004F7D77" w:rsidRPr="004F7D77" w:rsidRDefault="004F7D77" w:rsidP="004F7D77">
            <w:pPr>
              <w:suppressAutoHyphens/>
              <w:spacing w:line="276" w:lineRule="auto"/>
              <w:jc w:val="center"/>
              <w:rPr>
                <w:rFonts w:ascii="Times New Roman" w:hAnsi="Times New Roman"/>
                <w:b/>
                <w:color w:val="auto"/>
                <w:sz w:val="24"/>
                <w:szCs w:val="24"/>
              </w:rPr>
            </w:pPr>
            <w:r w:rsidRPr="004F7D77">
              <w:rPr>
                <w:rFonts w:ascii="Times New Roman" w:hAnsi="Times New Roman"/>
                <w:b/>
                <w:color w:val="auto"/>
                <w:sz w:val="24"/>
                <w:szCs w:val="24"/>
              </w:rPr>
              <w:t>Показатели освоения компетенции</w:t>
            </w:r>
          </w:p>
        </w:tc>
      </w:tr>
      <w:tr w:rsidR="004F7D77" w:rsidRPr="004F7D77" w14:paraId="2ABB69E7" w14:textId="77777777" w:rsidTr="00712C58">
        <w:trPr>
          <w:trHeight w:val="20"/>
          <w:jc w:val="center"/>
        </w:trPr>
        <w:tc>
          <w:tcPr>
            <w:tcW w:w="1245" w:type="pct"/>
            <w:vMerge w:val="restart"/>
          </w:tcPr>
          <w:p w14:paraId="66E6D210" w14:textId="77777777" w:rsidR="004F7D77" w:rsidRPr="004F7D77" w:rsidRDefault="004F7D77" w:rsidP="004F7D77">
            <w:pPr>
              <w:suppressAutoHyphens/>
              <w:spacing w:line="276" w:lineRule="auto"/>
              <w:jc w:val="both"/>
              <w:rPr>
                <w:rFonts w:ascii="Times New Roman" w:hAnsi="Times New Roman"/>
                <w:color w:val="auto"/>
                <w:sz w:val="24"/>
                <w:szCs w:val="24"/>
              </w:rPr>
            </w:pPr>
            <w:r w:rsidRPr="004F7D77">
              <w:rPr>
                <w:rFonts w:ascii="Times New Roman" w:hAnsi="Times New Roman"/>
                <w:color w:val="auto"/>
                <w:sz w:val="24"/>
                <w:szCs w:val="24"/>
              </w:rPr>
              <w:t>Производство авиационной техники</w:t>
            </w:r>
          </w:p>
        </w:tc>
        <w:tc>
          <w:tcPr>
            <w:tcW w:w="1579" w:type="pct"/>
            <w:vMerge w:val="restart"/>
          </w:tcPr>
          <w:p w14:paraId="4015AA78" w14:textId="77777777" w:rsidR="004F7D77" w:rsidRPr="004F7D77" w:rsidRDefault="004F7D77" w:rsidP="00A17F2B">
            <w:pPr>
              <w:spacing w:line="276" w:lineRule="auto"/>
              <w:rPr>
                <w:rFonts w:ascii="Times New Roman" w:hAnsi="Times New Roman"/>
                <w:color w:val="auto"/>
                <w:sz w:val="24"/>
                <w:szCs w:val="24"/>
              </w:rPr>
            </w:pPr>
            <w:r w:rsidRPr="004F7D77">
              <w:rPr>
                <w:rFonts w:ascii="Times New Roman" w:hAnsi="Times New Roman"/>
                <w:color w:val="auto"/>
                <w:sz w:val="24"/>
                <w:szCs w:val="24"/>
              </w:rPr>
              <w:t xml:space="preserve">ПК 1.1. </w:t>
            </w:r>
          </w:p>
          <w:p w14:paraId="1A39A4B3" w14:textId="77777777" w:rsidR="004F7D77" w:rsidRPr="004F7D77" w:rsidRDefault="004F7D77" w:rsidP="00A17F2B">
            <w:pPr>
              <w:spacing w:line="276" w:lineRule="auto"/>
              <w:rPr>
                <w:rFonts w:ascii="Times New Roman" w:hAnsi="Times New Roman"/>
                <w:color w:val="auto"/>
                <w:sz w:val="24"/>
                <w:szCs w:val="24"/>
              </w:rPr>
            </w:pPr>
            <w:r w:rsidRPr="004F7D77">
              <w:rPr>
                <w:rFonts w:ascii="Times New Roman" w:hAnsi="Times New Roman"/>
                <w:color w:val="auto"/>
                <w:sz w:val="24"/>
                <w:szCs w:val="24"/>
              </w:rPr>
              <w:t>Проводить работы по технологической подготовке производства для реализации технологического процесса.</w:t>
            </w:r>
          </w:p>
          <w:p w14:paraId="3070181B" w14:textId="77777777" w:rsidR="004F7D77" w:rsidRPr="004F7D77" w:rsidRDefault="00A17F2B" w:rsidP="00A17F2B">
            <w:pPr>
              <w:spacing w:line="276" w:lineRule="auto"/>
              <w:rPr>
                <w:rFonts w:ascii="Times New Roman" w:hAnsi="Times New Roman"/>
                <w:color w:val="auto"/>
                <w:sz w:val="24"/>
                <w:szCs w:val="24"/>
              </w:rPr>
            </w:pPr>
            <w:r w:rsidRPr="00A17F2B">
              <w:rPr>
                <w:rFonts w:ascii="Times New Roman" w:hAnsi="Times New Roman"/>
                <w:color w:val="auto"/>
                <w:sz w:val="24"/>
                <w:szCs w:val="24"/>
              </w:rPr>
              <w:t xml:space="preserve">ПК 1.2. Осуществлять технологическое сопровождение производства авиационной техники, в том числе разработку технологических процессов, в соответствии с требованиями единой системы технологической документаци </w:t>
            </w:r>
            <w:r w:rsidR="004F7D77" w:rsidRPr="004F7D77">
              <w:rPr>
                <w:rFonts w:ascii="Times New Roman" w:hAnsi="Times New Roman"/>
                <w:color w:val="auto"/>
                <w:sz w:val="24"/>
                <w:szCs w:val="24"/>
              </w:rPr>
              <w:t>ПК.1.3</w:t>
            </w:r>
          </w:p>
          <w:p w14:paraId="57599CAC" w14:textId="77777777" w:rsidR="004F7D77" w:rsidRPr="004F7D77" w:rsidRDefault="00A17F2B" w:rsidP="00A17F2B">
            <w:pPr>
              <w:spacing w:line="276" w:lineRule="auto"/>
              <w:rPr>
                <w:rFonts w:ascii="Times New Roman" w:hAnsi="Times New Roman"/>
                <w:color w:val="auto"/>
                <w:sz w:val="24"/>
                <w:szCs w:val="24"/>
              </w:rPr>
            </w:pPr>
            <w:r w:rsidRPr="00A17F2B">
              <w:rPr>
                <w:rFonts w:ascii="Times New Roman" w:hAnsi="Times New Roman"/>
                <w:color w:val="auto"/>
                <w:sz w:val="24"/>
                <w:szCs w:val="24"/>
              </w:rPr>
              <w:t>Выполнять работы по контролю качества в производстве авиационной техники в соответствии с действующей нормативной документацией</w:t>
            </w:r>
            <w:r w:rsidR="004F7D77" w:rsidRPr="004F7D77">
              <w:rPr>
                <w:rFonts w:ascii="Times New Roman" w:hAnsi="Times New Roman"/>
                <w:color w:val="auto"/>
                <w:sz w:val="24"/>
                <w:szCs w:val="24"/>
              </w:rPr>
              <w:t>.</w:t>
            </w:r>
          </w:p>
          <w:p w14:paraId="23DC5CA9" w14:textId="77777777" w:rsidR="004F7D77" w:rsidRPr="004F7D77" w:rsidRDefault="004F7D77" w:rsidP="00A17F2B">
            <w:pPr>
              <w:spacing w:line="276" w:lineRule="auto"/>
              <w:rPr>
                <w:rFonts w:ascii="Times New Roman" w:hAnsi="Times New Roman"/>
                <w:color w:val="auto"/>
                <w:sz w:val="24"/>
                <w:szCs w:val="24"/>
              </w:rPr>
            </w:pPr>
            <w:r w:rsidRPr="004F7D77">
              <w:rPr>
                <w:rFonts w:ascii="Times New Roman" w:hAnsi="Times New Roman"/>
                <w:color w:val="auto"/>
                <w:sz w:val="24"/>
                <w:szCs w:val="24"/>
              </w:rPr>
              <w:t>ПК.1.4</w:t>
            </w:r>
          </w:p>
          <w:p w14:paraId="57DB81A1" w14:textId="77777777" w:rsidR="004F7D77" w:rsidRPr="004F7D77" w:rsidRDefault="00A17F2B" w:rsidP="00A17F2B">
            <w:pPr>
              <w:spacing w:line="276" w:lineRule="auto"/>
              <w:rPr>
                <w:rFonts w:ascii="Times New Roman" w:hAnsi="Times New Roman"/>
                <w:color w:val="auto"/>
                <w:sz w:val="24"/>
                <w:szCs w:val="24"/>
              </w:rPr>
            </w:pPr>
            <w:r w:rsidRPr="00A17F2B">
              <w:rPr>
                <w:rFonts w:ascii="Times New Roman" w:hAnsi="Times New Roman"/>
                <w:color w:val="auto"/>
                <w:sz w:val="24"/>
                <w:szCs w:val="24"/>
              </w:rPr>
              <w:lastRenderedPageBreak/>
              <w:t xml:space="preserve">Осуществлять конструкторское сопровождение, в том числе проектирование деталей, узлов, сборочных единиц авиационной техники, а также оснастки и приспособлений для производства авиационной техники в соответствии с требованиями единой системы конструкторской документации </w:t>
            </w:r>
            <w:r w:rsidR="004F7D77" w:rsidRPr="004F7D77">
              <w:rPr>
                <w:rFonts w:ascii="Times New Roman" w:hAnsi="Times New Roman"/>
                <w:color w:val="auto"/>
                <w:sz w:val="24"/>
                <w:szCs w:val="24"/>
              </w:rPr>
              <w:t>ПК.1.5</w:t>
            </w:r>
          </w:p>
          <w:p w14:paraId="1B08ED35" w14:textId="77777777" w:rsidR="004F7D77" w:rsidRPr="004F7D77" w:rsidRDefault="00A17F2B" w:rsidP="00A17F2B">
            <w:pPr>
              <w:spacing w:line="276" w:lineRule="auto"/>
              <w:rPr>
                <w:rFonts w:ascii="Times New Roman" w:hAnsi="Times New Roman"/>
                <w:color w:val="FF0000"/>
                <w:sz w:val="24"/>
                <w:szCs w:val="24"/>
              </w:rPr>
            </w:pPr>
            <w:r w:rsidRPr="00A17F2B">
              <w:rPr>
                <w:rFonts w:ascii="Times New Roman" w:hAnsi="Times New Roman"/>
                <w:color w:val="auto"/>
                <w:sz w:val="24"/>
                <w:szCs w:val="24"/>
              </w:rPr>
              <w:t>Проектировать несложные детали и узлы авиационной техники, в том числе с использованием методов электронного моделирования.</w:t>
            </w:r>
          </w:p>
        </w:tc>
        <w:tc>
          <w:tcPr>
            <w:tcW w:w="2176" w:type="pct"/>
          </w:tcPr>
          <w:p w14:paraId="4080DD6D"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
                <w:color w:val="auto"/>
                <w:sz w:val="24"/>
                <w:szCs w:val="24"/>
              </w:rPr>
              <w:lastRenderedPageBreak/>
              <w:t xml:space="preserve">Навыки: </w:t>
            </w:r>
          </w:p>
        </w:tc>
      </w:tr>
      <w:tr w:rsidR="004F7D77" w:rsidRPr="004F7D77" w14:paraId="1A7E6F4B" w14:textId="77777777" w:rsidTr="00712C58">
        <w:trPr>
          <w:trHeight w:val="20"/>
          <w:jc w:val="center"/>
        </w:trPr>
        <w:tc>
          <w:tcPr>
            <w:tcW w:w="1245" w:type="pct"/>
            <w:vMerge/>
          </w:tcPr>
          <w:p w14:paraId="72DA8B72" w14:textId="77777777" w:rsidR="004F7D77" w:rsidRPr="004F7D77" w:rsidRDefault="004F7D77" w:rsidP="004F7D77">
            <w:pPr>
              <w:suppressAutoHyphens/>
              <w:spacing w:line="276" w:lineRule="auto"/>
              <w:jc w:val="both"/>
              <w:rPr>
                <w:rFonts w:ascii="Times New Roman" w:hAnsi="Times New Roman"/>
                <w:color w:val="auto"/>
                <w:sz w:val="24"/>
                <w:szCs w:val="24"/>
              </w:rPr>
            </w:pPr>
          </w:p>
        </w:tc>
        <w:tc>
          <w:tcPr>
            <w:tcW w:w="1579" w:type="pct"/>
            <w:vMerge/>
          </w:tcPr>
          <w:p w14:paraId="45248E06" w14:textId="77777777" w:rsidR="004F7D77" w:rsidRPr="004F7D77" w:rsidRDefault="004F7D77" w:rsidP="004F7D77">
            <w:pPr>
              <w:spacing w:line="276" w:lineRule="auto"/>
              <w:jc w:val="both"/>
              <w:rPr>
                <w:rFonts w:ascii="Times New Roman" w:hAnsi="Times New Roman"/>
                <w:color w:val="auto"/>
                <w:sz w:val="24"/>
                <w:szCs w:val="24"/>
              </w:rPr>
            </w:pPr>
          </w:p>
        </w:tc>
        <w:tc>
          <w:tcPr>
            <w:tcW w:w="2176" w:type="pct"/>
          </w:tcPr>
          <w:p w14:paraId="26694E87"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технологической подготовки производства;</w:t>
            </w:r>
          </w:p>
          <w:p w14:paraId="30F65C6C"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работы с чертежами и электронными моделями АТ и оснастки для ее изготовления;</w:t>
            </w:r>
          </w:p>
          <w:p w14:paraId="76446ABB"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разработки технологической документации (ТД) производственного процесса АТ;</w:t>
            </w:r>
          </w:p>
          <w:p w14:paraId="39BF7D6C"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осуществления контроля в производстве АТ;</w:t>
            </w:r>
          </w:p>
          <w:p w14:paraId="023B6AE2"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ведения ТД в производстве АТ;</w:t>
            </w:r>
          </w:p>
          <w:p w14:paraId="3C8020FD"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Cs/>
                <w:color w:val="auto"/>
                <w:sz w:val="24"/>
                <w:szCs w:val="24"/>
              </w:rPr>
              <w:t>выполнения эскизов и чертежей деталей и узлов АТ и оснастки для ее изготовления в 2D и 3D моделировании.</w:t>
            </w:r>
          </w:p>
        </w:tc>
      </w:tr>
      <w:tr w:rsidR="004F7D77" w:rsidRPr="004F7D77" w14:paraId="64F17B56" w14:textId="77777777" w:rsidTr="00712C58">
        <w:trPr>
          <w:trHeight w:val="20"/>
          <w:jc w:val="center"/>
        </w:trPr>
        <w:tc>
          <w:tcPr>
            <w:tcW w:w="1245" w:type="pct"/>
            <w:vMerge/>
          </w:tcPr>
          <w:p w14:paraId="7F805181" w14:textId="77777777" w:rsidR="004F7D77" w:rsidRPr="004F7D77" w:rsidRDefault="004F7D77" w:rsidP="004F7D77">
            <w:pPr>
              <w:spacing w:line="276" w:lineRule="auto"/>
              <w:jc w:val="both"/>
              <w:rPr>
                <w:rFonts w:ascii="Times New Roman" w:hAnsi="Times New Roman"/>
                <w:color w:val="auto"/>
                <w:sz w:val="24"/>
                <w:szCs w:val="24"/>
              </w:rPr>
            </w:pPr>
          </w:p>
        </w:tc>
        <w:tc>
          <w:tcPr>
            <w:tcW w:w="1579" w:type="pct"/>
            <w:vMerge/>
          </w:tcPr>
          <w:p w14:paraId="78C3CA14" w14:textId="77777777" w:rsidR="004F7D77" w:rsidRPr="004F7D77" w:rsidRDefault="004F7D77" w:rsidP="004F7D77">
            <w:pPr>
              <w:spacing w:line="276" w:lineRule="auto"/>
              <w:jc w:val="both"/>
              <w:rPr>
                <w:rFonts w:ascii="Times New Roman" w:hAnsi="Times New Roman"/>
                <w:color w:val="auto"/>
                <w:sz w:val="24"/>
                <w:szCs w:val="24"/>
              </w:rPr>
            </w:pPr>
          </w:p>
        </w:tc>
        <w:tc>
          <w:tcPr>
            <w:tcW w:w="2176" w:type="pct"/>
          </w:tcPr>
          <w:p w14:paraId="0A2C6A2A"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
                <w:color w:val="auto"/>
                <w:sz w:val="24"/>
                <w:szCs w:val="24"/>
              </w:rPr>
              <w:t xml:space="preserve">Умения: </w:t>
            </w:r>
          </w:p>
        </w:tc>
      </w:tr>
      <w:tr w:rsidR="004F7D77" w:rsidRPr="004F7D77" w14:paraId="45695153" w14:textId="77777777" w:rsidTr="00712C58">
        <w:trPr>
          <w:trHeight w:val="20"/>
          <w:jc w:val="center"/>
        </w:trPr>
        <w:tc>
          <w:tcPr>
            <w:tcW w:w="1245" w:type="pct"/>
            <w:vMerge/>
          </w:tcPr>
          <w:p w14:paraId="1F158748" w14:textId="77777777" w:rsidR="004F7D77" w:rsidRPr="004F7D77" w:rsidRDefault="004F7D77" w:rsidP="004F7D77">
            <w:pPr>
              <w:spacing w:line="276" w:lineRule="auto"/>
              <w:jc w:val="both"/>
              <w:rPr>
                <w:rFonts w:ascii="Times New Roman" w:hAnsi="Times New Roman"/>
                <w:color w:val="auto"/>
                <w:sz w:val="24"/>
                <w:szCs w:val="24"/>
              </w:rPr>
            </w:pPr>
          </w:p>
        </w:tc>
        <w:tc>
          <w:tcPr>
            <w:tcW w:w="1579" w:type="pct"/>
            <w:vMerge/>
          </w:tcPr>
          <w:p w14:paraId="17F3A45C" w14:textId="77777777" w:rsidR="004F7D77" w:rsidRPr="004F7D77" w:rsidRDefault="004F7D77" w:rsidP="004F7D77">
            <w:pPr>
              <w:spacing w:line="276" w:lineRule="auto"/>
              <w:jc w:val="both"/>
              <w:rPr>
                <w:rFonts w:ascii="Times New Roman" w:hAnsi="Times New Roman"/>
                <w:color w:val="auto"/>
                <w:sz w:val="24"/>
                <w:szCs w:val="24"/>
              </w:rPr>
            </w:pPr>
          </w:p>
        </w:tc>
        <w:tc>
          <w:tcPr>
            <w:tcW w:w="2176" w:type="pct"/>
          </w:tcPr>
          <w:p w14:paraId="78F510AB"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чтения чертежей АТ;</w:t>
            </w:r>
          </w:p>
          <w:p w14:paraId="6C8D799D"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анализировать технологичность конструкции;</w:t>
            </w:r>
          </w:p>
          <w:p w14:paraId="0A7F61DE"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работы с электронными моделями АТ и оснастки для ее изготовления;</w:t>
            </w:r>
          </w:p>
          <w:p w14:paraId="53DA2F6E"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работы с ТД по производству АТ;</w:t>
            </w:r>
          </w:p>
          <w:p w14:paraId="745A681F"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lastRenderedPageBreak/>
              <w:t>составления маршрутного и операционного технологического процесса в производстве АТ, его нормирования;</w:t>
            </w:r>
          </w:p>
          <w:p w14:paraId="4B59734F"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расчета экономических показателей производственного участка;</w:t>
            </w:r>
          </w:p>
          <w:p w14:paraId="41A975E4"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применять справочные материалы, производственные инструкции и руководящие материалы при разработке и оформлении ТД;</w:t>
            </w:r>
          </w:p>
          <w:p w14:paraId="1D1C7DA7"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определять параметры и средства контроля в производстве АТ;</w:t>
            </w:r>
          </w:p>
          <w:p w14:paraId="690D30A1"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вносить изменения в конструкторскую и технологическую документацию АТ;</w:t>
            </w:r>
          </w:p>
          <w:p w14:paraId="3A0F7CD6"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проектировать несложные детали и узлы АТ;</w:t>
            </w:r>
          </w:p>
          <w:p w14:paraId="7F34EA3E"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применять программные средства и инструментарий САПР, 2D и 3D моделирования;</w:t>
            </w:r>
          </w:p>
          <w:p w14:paraId="2C0B37D3"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Cs/>
                <w:color w:val="auto"/>
                <w:sz w:val="24"/>
                <w:szCs w:val="24"/>
              </w:rPr>
              <w:t>производить несложные расчеты на прочность деталей и узлов авиационных конструкций,</w:t>
            </w:r>
          </w:p>
        </w:tc>
      </w:tr>
      <w:tr w:rsidR="004F7D77" w:rsidRPr="004F7D77" w14:paraId="69268A2C" w14:textId="77777777" w:rsidTr="00712C58">
        <w:trPr>
          <w:trHeight w:val="20"/>
          <w:jc w:val="center"/>
        </w:trPr>
        <w:tc>
          <w:tcPr>
            <w:tcW w:w="1245" w:type="pct"/>
            <w:vMerge/>
          </w:tcPr>
          <w:p w14:paraId="7461B56A" w14:textId="77777777" w:rsidR="004F7D77" w:rsidRPr="004F7D77" w:rsidRDefault="004F7D77" w:rsidP="004F7D77">
            <w:pPr>
              <w:spacing w:line="276" w:lineRule="auto"/>
              <w:jc w:val="both"/>
              <w:rPr>
                <w:rFonts w:ascii="Times New Roman" w:hAnsi="Times New Roman"/>
                <w:color w:val="auto"/>
                <w:sz w:val="24"/>
                <w:szCs w:val="24"/>
              </w:rPr>
            </w:pPr>
          </w:p>
        </w:tc>
        <w:tc>
          <w:tcPr>
            <w:tcW w:w="1579" w:type="pct"/>
            <w:vMerge/>
          </w:tcPr>
          <w:p w14:paraId="6379A2A9" w14:textId="77777777" w:rsidR="004F7D77" w:rsidRPr="004F7D77" w:rsidRDefault="004F7D77" w:rsidP="004F7D77">
            <w:pPr>
              <w:spacing w:line="276" w:lineRule="auto"/>
              <w:jc w:val="both"/>
              <w:rPr>
                <w:rFonts w:ascii="Times New Roman" w:hAnsi="Times New Roman"/>
                <w:color w:val="auto"/>
                <w:sz w:val="24"/>
                <w:szCs w:val="24"/>
              </w:rPr>
            </w:pPr>
          </w:p>
        </w:tc>
        <w:tc>
          <w:tcPr>
            <w:tcW w:w="2176" w:type="pct"/>
          </w:tcPr>
          <w:p w14:paraId="4C6210AD"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
                <w:color w:val="auto"/>
                <w:sz w:val="24"/>
                <w:szCs w:val="24"/>
              </w:rPr>
              <w:t xml:space="preserve">Знания: </w:t>
            </w:r>
          </w:p>
        </w:tc>
      </w:tr>
      <w:tr w:rsidR="004F7D77" w:rsidRPr="004F7D77" w14:paraId="07D45067" w14:textId="77777777" w:rsidTr="00712C58">
        <w:trPr>
          <w:trHeight w:val="20"/>
          <w:jc w:val="center"/>
        </w:trPr>
        <w:tc>
          <w:tcPr>
            <w:tcW w:w="1245" w:type="pct"/>
            <w:vMerge/>
          </w:tcPr>
          <w:p w14:paraId="068FA536" w14:textId="77777777" w:rsidR="004F7D77" w:rsidRPr="004F7D77" w:rsidRDefault="004F7D77" w:rsidP="004F7D77">
            <w:pPr>
              <w:spacing w:line="276" w:lineRule="auto"/>
              <w:jc w:val="both"/>
              <w:rPr>
                <w:rFonts w:ascii="Times New Roman" w:hAnsi="Times New Roman"/>
                <w:color w:val="auto"/>
                <w:sz w:val="24"/>
                <w:szCs w:val="24"/>
              </w:rPr>
            </w:pPr>
          </w:p>
        </w:tc>
        <w:tc>
          <w:tcPr>
            <w:tcW w:w="1579" w:type="pct"/>
            <w:vMerge/>
          </w:tcPr>
          <w:p w14:paraId="4FC1B952" w14:textId="77777777" w:rsidR="004F7D77" w:rsidRPr="004F7D77" w:rsidRDefault="004F7D77" w:rsidP="004F7D77">
            <w:pPr>
              <w:spacing w:line="276" w:lineRule="auto"/>
              <w:jc w:val="both"/>
              <w:rPr>
                <w:rFonts w:ascii="Times New Roman" w:hAnsi="Times New Roman"/>
                <w:color w:val="auto"/>
                <w:sz w:val="24"/>
                <w:szCs w:val="24"/>
              </w:rPr>
            </w:pPr>
          </w:p>
        </w:tc>
        <w:tc>
          <w:tcPr>
            <w:tcW w:w="2176" w:type="pct"/>
          </w:tcPr>
          <w:p w14:paraId="55EF5B2D"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основ аэродинамики и динамики полета;</w:t>
            </w:r>
          </w:p>
          <w:p w14:paraId="5A89A5C3"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конструкции авиационной техники и ее систем; требования</w:t>
            </w:r>
            <w:r w:rsidRPr="004F7D77">
              <w:rPr>
                <w:rFonts w:ascii="Times New Roman" w:hAnsi="Times New Roman"/>
                <w:b/>
                <w:color w:val="auto"/>
                <w:sz w:val="24"/>
                <w:szCs w:val="24"/>
              </w:rPr>
              <w:t xml:space="preserve"> </w:t>
            </w:r>
            <w:r w:rsidRPr="004F7D77">
              <w:rPr>
                <w:rFonts w:ascii="Times New Roman" w:hAnsi="Times New Roman"/>
                <w:bCs/>
                <w:color w:val="auto"/>
                <w:sz w:val="24"/>
                <w:szCs w:val="24"/>
              </w:rPr>
              <w:t>прочности, жесткости, надежности, безопасности эксплуатации, технологичности;</w:t>
            </w:r>
          </w:p>
          <w:p w14:paraId="6DA91090"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принципов расчета на прочность;</w:t>
            </w:r>
          </w:p>
          <w:p w14:paraId="09ED65A4"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ЕСКД и ЕСТД;</w:t>
            </w:r>
          </w:p>
          <w:p w14:paraId="73610BD5"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инженерной графики и электронного моделирования;</w:t>
            </w:r>
          </w:p>
          <w:p w14:paraId="6D0FE09D"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авиационных материалов, их характеристик, области применения, различных видов покрытия и термообработки;</w:t>
            </w:r>
          </w:p>
          <w:p w14:paraId="1528D927"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метрологии, стандартизации;</w:t>
            </w:r>
          </w:p>
          <w:p w14:paraId="5B1F7938"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основ взаимозаменяемости;</w:t>
            </w:r>
          </w:p>
          <w:p w14:paraId="617A4131"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основ автоматизации производства;</w:t>
            </w:r>
          </w:p>
          <w:p w14:paraId="2A23EB90"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lastRenderedPageBreak/>
              <w:t>типовые технологические процессы производства АТ;</w:t>
            </w:r>
          </w:p>
          <w:p w14:paraId="3F10C955"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средства их технологического оснащения;</w:t>
            </w:r>
          </w:p>
          <w:p w14:paraId="02088971"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схемы базирования;</w:t>
            </w:r>
          </w:p>
          <w:p w14:paraId="1C8D5313"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виды и возможности технологического оборудования;</w:t>
            </w:r>
          </w:p>
          <w:p w14:paraId="74B8BB05"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виды режущего и сборочного инструмента;</w:t>
            </w:r>
          </w:p>
          <w:p w14:paraId="6DEBABB8"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методы и средства контроля;</w:t>
            </w:r>
          </w:p>
          <w:p w14:paraId="0527AA42"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производственной санитарии, техники безопасности и пожарной безопасности;</w:t>
            </w:r>
          </w:p>
          <w:p w14:paraId="5DBB558E"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основы организации производства;</w:t>
            </w:r>
          </w:p>
          <w:p w14:paraId="76CE0F89"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расчета показателей производственного участка;</w:t>
            </w:r>
          </w:p>
          <w:p w14:paraId="5A36EAA3"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Cs/>
                <w:color w:val="auto"/>
                <w:sz w:val="24"/>
                <w:szCs w:val="24"/>
              </w:rPr>
              <w:t>основы бережливого производства.</w:t>
            </w:r>
          </w:p>
        </w:tc>
      </w:tr>
      <w:tr w:rsidR="004F7D77" w:rsidRPr="004F7D77" w14:paraId="5E075632" w14:textId="77777777" w:rsidTr="00712C58">
        <w:trPr>
          <w:trHeight w:val="20"/>
          <w:jc w:val="center"/>
        </w:trPr>
        <w:tc>
          <w:tcPr>
            <w:tcW w:w="1245" w:type="pct"/>
            <w:vMerge w:val="restart"/>
          </w:tcPr>
          <w:p w14:paraId="771D2315" w14:textId="77777777" w:rsidR="004F7D77" w:rsidRPr="004F7D77" w:rsidRDefault="004F7D77" w:rsidP="004F7D77">
            <w:pPr>
              <w:spacing w:line="276" w:lineRule="auto"/>
              <w:jc w:val="both"/>
              <w:rPr>
                <w:rFonts w:ascii="Times New Roman" w:hAnsi="Times New Roman"/>
                <w:color w:val="auto"/>
                <w:sz w:val="24"/>
                <w:szCs w:val="24"/>
              </w:rPr>
            </w:pPr>
            <w:r w:rsidRPr="004F7D77">
              <w:rPr>
                <w:rFonts w:ascii="Times New Roman" w:hAnsi="Times New Roman"/>
                <w:color w:val="auto"/>
                <w:sz w:val="24"/>
                <w:szCs w:val="24"/>
              </w:rPr>
              <w:lastRenderedPageBreak/>
              <w:t>Техническое обслуживание и ремонт авиационной техники</w:t>
            </w:r>
          </w:p>
        </w:tc>
        <w:tc>
          <w:tcPr>
            <w:tcW w:w="1579" w:type="pct"/>
            <w:vMerge w:val="restart"/>
          </w:tcPr>
          <w:p w14:paraId="33D7C827" w14:textId="77777777" w:rsidR="00A17F2B" w:rsidRDefault="004F7D77" w:rsidP="004F7D77">
            <w:pPr>
              <w:spacing w:line="276" w:lineRule="auto"/>
              <w:rPr>
                <w:rFonts w:ascii="Times New Roman" w:hAnsi="Times New Roman"/>
                <w:color w:val="auto"/>
                <w:sz w:val="24"/>
                <w:szCs w:val="24"/>
              </w:rPr>
            </w:pPr>
            <w:r w:rsidRPr="004F7D77">
              <w:rPr>
                <w:rFonts w:ascii="Times New Roman" w:hAnsi="Times New Roman"/>
                <w:color w:val="auto"/>
                <w:sz w:val="24"/>
                <w:szCs w:val="24"/>
              </w:rPr>
              <w:t xml:space="preserve">ПК </w:t>
            </w:r>
            <w:r w:rsidR="007359F7">
              <w:rPr>
                <w:rFonts w:ascii="Times New Roman" w:hAnsi="Times New Roman"/>
                <w:color w:val="auto"/>
                <w:sz w:val="24"/>
                <w:szCs w:val="24"/>
              </w:rPr>
              <w:t>1</w:t>
            </w:r>
            <w:r w:rsidRPr="004F7D77">
              <w:rPr>
                <w:rFonts w:ascii="Times New Roman" w:hAnsi="Times New Roman"/>
                <w:color w:val="auto"/>
                <w:sz w:val="24"/>
                <w:szCs w:val="24"/>
              </w:rPr>
              <w:t xml:space="preserve">.1.  </w:t>
            </w:r>
            <w:r w:rsidR="00A17F2B" w:rsidRPr="00A17F2B">
              <w:rPr>
                <w:rFonts w:ascii="Times New Roman" w:hAnsi="Times New Roman"/>
                <w:color w:val="auto"/>
                <w:sz w:val="24"/>
                <w:szCs w:val="24"/>
              </w:rPr>
              <w:t xml:space="preserve">Осуществлять оценку технического состояния авиационной техники в соответствии с требованиями нормативно-технической и (или) конструкторской (проектной) документации. </w:t>
            </w:r>
          </w:p>
          <w:p w14:paraId="78264CD1" w14:textId="77777777" w:rsidR="00A17F2B" w:rsidRDefault="004F7D77" w:rsidP="004F7D77">
            <w:pPr>
              <w:spacing w:line="276" w:lineRule="auto"/>
              <w:rPr>
                <w:rFonts w:ascii="Times New Roman" w:hAnsi="Times New Roman"/>
                <w:color w:val="auto"/>
                <w:sz w:val="24"/>
                <w:szCs w:val="24"/>
              </w:rPr>
            </w:pPr>
            <w:r w:rsidRPr="004F7D77">
              <w:rPr>
                <w:rFonts w:ascii="Times New Roman" w:hAnsi="Times New Roman"/>
                <w:color w:val="auto"/>
                <w:sz w:val="24"/>
                <w:szCs w:val="24"/>
              </w:rPr>
              <w:t xml:space="preserve">ПК </w:t>
            </w:r>
            <w:r w:rsidR="007359F7">
              <w:rPr>
                <w:rFonts w:ascii="Times New Roman" w:hAnsi="Times New Roman"/>
                <w:color w:val="auto"/>
                <w:sz w:val="24"/>
                <w:szCs w:val="24"/>
              </w:rPr>
              <w:t>1</w:t>
            </w:r>
            <w:r w:rsidRPr="004F7D77">
              <w:rPr>
                <w:rFonts w:ascii="Times New Roman" w:hAnsi="Times New Roman"/>
                <w:color w:val="auto"/>
                <w:sz w:val="24"/>
                <w:szCs w:val="24"/>
              </w:rPr>
              <w:t xml:space="preserve">.2. </w:t>
            </w:r>
            <w:r w:rsidR="00A17F2B" w:rsidRPr="00A17F2B">
              <w:rPr>
                <w:rFonts w:ascii="Times New Roman" w:hAnsi="Times New Roman"/>
                <w:color w:val="auto"/>
                <w:sz w:val="24"/>
                <w:szCs w:val="24"/>
              </w:rPr>
              <w:t xml:space="preserve">Проводить комплекс подготовительных и планово-предупредительных работ по обеспечению исправности, работоспособности и готовности авиационной техники к использованию по назначению </w:t>
            </w:r>
          </w:p>
          <w:p w14:paraId="705DE728" w14:textId="77777777" w:rsidR="00A17F2B" w:rsidRDefault="004F7D77" w:rsidP="004F7D77">
            <w:pPr>
              <w:spacing w:line="276" w:lineRule="auto"/>
              <w:rPr>
                <w:rFonts w:ascii="Times New Roman" w:hAnsi="Times New Roman"/>
                <w:color w:val="auto"/>
                <w:sz w:val="24"/>
                <w:szCs w:val="24"/>
              </w:rPr>
            </w:pPr>
            <w:r w:rsidRPr="004F7D77">
              <w:rPr>
                <w:rFonts w:ascii="Times New Roman" w:hAnsi="Times New Roman"/>
                <w:color w:val="auto"/>
                <w:sz w:val="24"/>
                <w:szCs w:val="24"/>
              </w:rPr>
              <w:t xml:space="preserve">ПК </w:t>
            </w:r>
            <w:r w:rsidR="007359F7">
              <w:rPr>
                <w:rFonts w:ascii="Times New Roman" w:hAnsi="Times New Roman"/>
                <w:color w:val="auto"/>
                <w:sz w:val="24"/>
                <w:szCs w:val="24"/>
              </w:rPr>
              <w:t>1</w:t>
            </w:r>
            <w:r w:rsidRPr="004F7D77">
              <w:rPr>
                <w:rFonts w:ascii="Times New Roman" w:hAnsi="Times New Roman"/>
                <w:color w:val="auto"/>
                <w:sz w:val="24"/>
                <w:szCs w:val="24"/>
              </w:rPr>
              <w:t xml:space="preserve">.3. </w:t>
            </w:r>
            <w:r w:rsidR="00A17F2B" w:rsidRPr="00A17F2B">
              <w:rPr>
                <w:rFonts w:ascii="Times New Roman" w:hAnsi="Times New Roman"/>
                <w:color w:val="auto"/>
                <w:sz w:val="24"/>
                <w:szCs w:val="24"/>
              </w:rPr>
              <w:t xml:space="preserve">Выполнять техническое обслуживание и ремонт авиационной техники. </w:t>
            </w:r>
          </w:p>
          <w:p w14:paraId="5D79E5D6" w14:textId="77777777" w:rsidR="00A17F2B" w:rsidRDefault="004F7D77" w:rsidP="004F7D77">
            <w:pPr>
              <w:spacing w:line="276" w:lineRule="auto"/>
              <w:rPr>
                <w:rFonts w:ascii="Times New Roman" w:hAnsi="Times New Roman"/>
                <w:color w:val="auto"/>
                <w:sz w:val="24"/>
                <w:szCs w:val="24"/>
              </w:rPr>
            </w:pPr>
            <w:r w:rsidRPr="004F7D77">
              <w:rPr>
                <w:rFonts w:ascii="Times New Roman" w:hAnsi="Times New Roman"/>
                <w:color w:val="auto"/>
                <w:sz w:val="24"/>
                <w:szCs w:val="24"/>
              </w:rPr>
              <w:t xml:space="preserve">ПК </w:t>
            </w:r>
            <w:r w:rsidR="007359F7">
              <w:rPr>
                <w:rFonts w:ascii="Times New Roman" w:hAnsi="Times New Roman"/>
                <w:color w:val="auto"/>
                <w:sz w:val="24"/>
                <w:szCs w:val="24"/>
              </w:rPr>
              <w:t>1</w:t>
            </w:r>
            <w:r w:rsidRPr="004F7D77">
              <w:rPr>
                <w:rFonts w:ascii="Times New Roman" w:hAnsi="Times New Roman"/>
                <w:color w:val="auto"/>
                <w:sz w:val="24"/>
                <w:szCs w:val="24"/>
              </w:rPr>
              <w:t xml:space="preserve">.4. </w:t>
            </w:r>
            <w:r w:rsidR="00A17F2B" w:rsidRPr="00A17F2B">
              <w:rPr>
                <w:rFonts w:ascii="Times New Roman" w:hAnsi="Times New Roman"/>
                <w:color w:val="auto"/>
                <w:sz w:val="24"/>
                <w:szCs w:val="24"/>
              </w:rPr>
              <w:t xml:space="preserve">Вести техническую документацию при техническом обслуживании и ремонте авиационной техники. </w:t>
            </w:r>
          </w:p>
          <w:p w14:paraId="287329C5" w14:textId="77777777" w:rsidR="00A17F2B" w:rsidRDefault="004F7D77" w:rsidP="004F7D77">
            <w:pPr>
              <w:spacing w:line="276" w:lineRule="auto"/>
              <w:rPr>
                <w:rFonts w:ascii="Times New Roman" w:hAnsi="Times New Roman"/>
                <w:color w:val="auto"/>
                <w:sz w:val="24"/>
                <w:szCs w:val="24"/>
              </w:rPr>
            </w:pPr>
            <w:r w:rsidRPr="004F7D77">
              <w:rPr>
                <w:rFonts w:ascii="Times New Roman" w:hAnsi="Times New Roman"/>
                <w:color w:val="auto"/>
                <w:sz w:val="24"/>
                <w:szCs w:val="24"/>
              </w:rPr>
              <w:t xml:space="preserve">ПК </w:t>
            </w:r>
            <w:r w:rsidR="007359F7">
              <w:rPr>
                <w:rFonts w:ascii="Times New Roman" w:hAnsi="Times New Roman"/>
                <w:color w:val="auto"/>
                <w:sz w:val="24"/>
                <w:szCs w:val="24"/>
              </w:rPr>
              <w:t>1</w:t>
            </w:r>
            <w:r w:rsidRPr="004F7D77">
              <w:rPr>
                <w:rFonts w:ascii="Times New Roman" w:hAnsi="Times New Roman"/>
                <w:color w:val="auto"/>
                <w:sz w:val="24"/>
                <w:szCs w:val="24"/>
              </w:rPr>
              <w:t xml:space="preserve">.5. </w:t>
            </w:r>
            <w:r w:rsidR="00A17F2B" w:rsidRPr="00A17F2B">
              <w:rPr>
                <w:rFonts w:ascii="Times New Roman" w:hAnsi="Times New Roman"/>
                <w:color w:val="auto"/>
                <w:sz w:val="24"/>
                <w:szCs w:val="24"/>
              </w:rPr>
              <w:t xml:space="preserve">Осуществлять учет наработки </w:t>
            </w:r>
            <w:r w:rsidR="00A17F2B" w:rsidRPr="00A17F2B">
              <w:rPr>
                <w:rFonts w:ascii="Times New Roman" w:hAnsi="Times New Roman"/>
                <w:color w:val="auto"/>
                <w:sz w:val="24"/>
                <w:szCs w:val="24"/>
              </w:rPr>
              <w:lastRenderedPageBreak/>
              <w:t xml:space="preserve">авиационной техники. </w:t>
            </w:r>
          </w:p>
          <w:p w14:paraId="65163B0A" w14:textId="77777777" w:rsidR="004F7D77" w:rsidRPr="004F7D77" w:rsidRDefault="004F7D77" w:rsidP="004F7D77">
            <w:pPr>
              <w:spacing w:line="276" w:lineRule="auto"/>
              <w:rPr>
                <w:rFonts w:ascii="Times New Roman" w:hAnsi="Times New Roman"/>
                <w:color w:val="auto"/>
                <w:sz w:val="24"/>
                <w:szCs w:val="24"/>
              </w:rPr>
            </w:pPr>
            <w:r w:rsidRPr="004F7D77">
              <w:rPr>
                <w:rFonts w:ascii="Times New Roman" w:hAnsi="Times New Roman"/>
                <w:color w:val="auto"/>
                <w:sz w:val="24"/>
                <w:szCs w:val="24"/>
              </w:rPr>
              <w:t xml:space="preserve">ПК </w:t>
            </w:r>
            <w:r w:rsidR="007359F7">
              <w:rPr>
                <w:rFonts w:ascii="Times New Roman" w:hAnsi="Times New Roman"/>
                <w:color w:val="auto"/>
                <w:sz w:val="24"/>
                <w:szCs w:val="24"/>
              </w:rPr>
              <w:t>1</w:t>
            </w:r>
            <w:r w:rsidRPr="004F7D77">
              <w:rPr>
                <w:rFonts w:ascii="Times New Roman" w:hAnsi="Times New Roman"/>
                <w:color w:val="auto"/>
                <w:sz w:val="24"/>
                <w:szCs w:val="24"/>
              </w:rPr>
              <w:t xml:space="preserve">.6. </w:t>
            </w:r>
            <w:r w:rsidR="00A17F2B" w:rsidRPr="00A17F2B">
              <w:rPr>
                <w:rFonts w:ascii="Times New Roman" w:hAnsi="Times New Roman"/>
                <w:color w:val="auto"/>
                <w:sz w:val="24"/>
                <w:szCs w:val="24"/>
              </w:rPr>
              <w:t>Осуществлять контроль качества выполненных работ при техническом обслуживании и ремонте авиационной техники.</w:t>
            </w:r>
          </w:p>
        </w:tc>
        <w:tc>
          <w:tcPr>
            <w:tcW w:w="2176" w:type="pct"/>
          </w:tcPr>
          <w:p w14:paraId="20E3CB9F"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
                <w:color w:val="auto"/>
                <w:sz w:val="24"/>
                <w:szCs w:val="24"/>
              </w:rPr>
              <w:lastRenderedPageBreak/>
              <w:t>Навыки:</w:t>
            </w:r>
          </w:p>
        </w:tc>
      </w:tr>
      <w:tr w:rsidR="004F7D77" w:rsidRPr="004F7D77" w14:paraId="26C383E7" w14:textId="77777777" w:rsidTr="00712C58">
        <w:trPr>
          <w:trHeight w:val="20"/>
          <w:jc w:val="center"/>
        </w:trPr>
        <w:tc>
          <w:tcPr>
            <w:tcW w:w="1245" w:type="pct"/>
            <w:vMerge/>
          </w:tcPr>
          <w:p w14:paraId="5A82A849" w14:textId="77777777" w:rsidR="004F7D77" w:rsidRPr="004F7D77" w:rsidRDefault="004F7D77" w:rsidP="004F7D77">
            <w:pPr>
              <w:spacing w:line="276" w:lineRule="auto"/>
              <w:jc w:val="both"/>
              <w:rPr>
                <w:rFonts w:ascii="Times New Roman" w:hAnsi="Times New Roman"/>
                <w:color w:val="auto"/>
                <w:sz w:val="24"/>
                <w:szCs w:val="24"/>
              </w:rPr>
            </w:pPr>
          </w:p>
        </w:tc>
        <w:tc>
          <w:tcPr>
            <w:tcW w:w="1579" w:type="pct"/>
            <w:vMerge/>
          </w:tcPr>
          <w:p w14:paraId="617ED67A" w14:textId="77777777" w:rsidR="004F7D77" w:rsidRPr="004F7D77" w:rsidRDefault="004F7D77" w:rsidP="004F7D77">
            <w:pPr>
              <w:spacing w:line="276" w:lineRule="auto"/>
              <w:jc w:val="both"/>
              <w:rPr>
                <w:rFonts w:ascii="Times New Roman" w:hAnsi="Times New Roman"/>
                <w:color w:val="auto"/>
                <w:sz w:val="24"/>
                <w:szCs w:val="24"/>
              </w:rPr>
            </w:pPr>
          </w:p>
        </w:tc>
        <w:tc>
          <w:tcPr>
            <w:tcW w:w="2176" w:type="pct"/>
          </w:tcPr>
          <w:p w14:paraId="59F6FDFB"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проведения диагностики и оценки технического состояния авиационной техники, ее двигателей и функциональных систем;</w:t>
            </w:r>
          </w:p>
          <w:p w14:paraId="737A6318"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проведение комплекса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p>
          <w:p w14:paraId="3938728D"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проведении работ по техническому обслуживанию и ремонту авиационной техники, ее двигателей и функциональных систем;</w:t>
            </w:r>
          </w:p>
          <w:p w14:paraId="458F552D"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Cs/>
                <w:color w:val="auto"/>
                <w:sz w:val="24"/>
                <w:szCs w:val="24"/>
              </w:rPr>
              <w:t>осуществления контроля качества выполняемых работ при технической эксплуатации, обслуживании и ремонте авиационной техники, ее двигателей и функциональных систем.</w:t>
            </w:r>
          </w:p>
        </w:tc>
      </w:tr>
      <w:tr w:rsidR="004F7D77" w:rsidRPr="004F7D77" w14:paraId="5D84DCA6" w14:textId="77777777" w:rsidTr="00712C58">
        <w:trPr>
          <w:trHeight w:val="20"/>
          <w:jc w:val="center"/>
        </w:trPr>
        <w:tc>
          <w:tcPr>
            <w:tcW w:w="1245" w:type="pct"/>
            <w:vMerge/>
          </w:tcPr>
          <w:p w14:paraId="35A8059E" w14:textId="77777777" w:rsidR="004F7D77" w:rsidRPr="004F7D77" w:rsidRDefault="004F7D77" w:rsidP="004F7D77">
            <w:pPr>
              <w:spacing w:line="276" w:lineRule="auto"/>
              <w:jc w:val="both"/>
              <w:rPr>
                <w:rFonts w:ascii="Times New Roman" w:hAnsi="Times New Roman"/>
                <w:color w:val="auto"/>
                <w:sz w:val="24"/>
                <w:szCs w:val="24"/>
              </w:rPr>
            </w:pPr>
          </w:p>
        </w:tc>
        <w:tc>
          <w:tcPr>
            <w:tcW w:w="1579" w:type="pct"/>
            <w:vMerge/>
          </w:tcPr>
          <w:p w14:paraId="09EC49EE" w14:textId="77777777" w:rsidR="004F7D77" w:rsidRPr="004F7D77" w:rsidRDefault="004F7D77" w:rsidP="004F7D77">
            <w:pPr>
              <w:spacing w:line="276" w:lineRule="auto"/>
              <w:jc w:val="both"/>
              <w:rPr>
                <w:rFonts w:ascii="Times New Roman" w:hAnsi="Times New Roman"/>
                <w:color w:val="auto"/>
                <w:sz w:val="24"/>
                <w:szCs w:val="24"/>
              </w:rPr>
            </w:pPr>
          </w:p>
        </w:tc>
        <w:tc>
          <w:tcPr>
            <w:tcW w:w="2176" w:type="pct"/>
          </w:tcPr>
          <w:p w14:paraId="48DCE688"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
                <w:color w:val="auto"/>
                <w:sz w:val="24"/>
                <w:szCs w:val="24"/>
              </w:rPr>
              <w:t xml:space="preserve">Умения: </w:t>
            </w:r>
          </w:p>
        </w:tc>
      </w:tr>
      <w:tr w:rsidR="004F7D77" w:rsidRPr="004F7D77" w14:paraId="13F08D98" w14:textId="77777777" w:rsidTr="00712C58">
        <w:trPr>
          <w:trHeight w:val="20"/>
          <w:jc w:val="center"/>
        </w:trPr>
        <w:tc>
          <w:tcPr>
            <w:tcW w:w="1245" w:type="pct"/>
            <w:vMerge/>
          </w:tcPr>
          <w:p w14:paraId="4D11C610" w14:textId="77777777" w:rsidR="004F7D77" w:rsidRPr="004F7D77" w:rsidRDefault="004F7D77" w:rsidP="004F7D77">
            <w:pPr>
              <w:spacing w:line="276" w:lineRule="auto"/>
              <w:jc w:val="both"/>
              <w:rPr>
                <w:rFonts w:ascii="Times New Roman" w:hAnsi="Times New Roman"/>
                <w:color w:val="auto"/>
                <w:sz w:val="24"/>
                <w:szCs w:val="24"/>
              </w:rPr>
            </w:pPr>
          </w:p>
        </w:tc>
        <w:tc>
          <w:tcPr>
            <w:tcW w:w="1579" w:type="pct"/>
            <w:vMerge/>
          </w:tcPr>
          <w:p w14:paraId="3DE83405" w14:textId="77777777" w:rsidR="004F7D77" w:rsidRPr="004F7D77" w:rsidRDefault="004F7D77" w:rsidP="004F7D77">
            <w:pPr>
              <w:spacing w:line="276" w:lineRule="auto"/>
              <w:jc w:val="both"/>
              <w:rPr>
                <w:rFonts w:ascii="Times New Roman" w:hAnsi="Times New Roman"/>
                <w:color w:val="auto"/>
                <w:sz w:val="24"/>
                <w:szCs w:val="24"/>
              </w:rPr>
            </w:pPr>
          </w:p>
        </w:tc>
        <w:tc>
          <w:tcPr>
            <w:tcW w:w="2176" w:type="pct"/>
          </w:tcPr>
          <w:p w14:paraId="1020865A"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применять нормативные и технические документы, регламентирующие порядок выполнения работ по техническому обслуживанию и ремонту;</w:t>
            </w:r>
          </w:p>
          <w:p w14:paraId="4ACED8B3"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lastRenderedPageBreak/>
              <w:t>проводить анализ работы систем и агрегатов и находить</w:t>
            </w:r>
            <w:r w:rsidRPr="004F7D77">
              <w:rPr>
                <w:rFonts w:ascii="Times New Roman" w:hAnsi="Times New Roman"/>
                <w:b/>
                <w:color w:val="auto"/>
                <w:sz w:val="24"/>
                <w:szCs w:val="24"/>
              </w:rPr>
              <w:t xml:space="preserve"> </w:t>
            </w:r>
            <w:r w:rsidRPr="004F7D77">
              <w:rPr>
                <w:rFonts w:ascii="Times New Roman" w:hAnsi="Times New Roman"/>
                <w:bCs/>
                <w:color w:val="auto"/>
                <w:sz w:val="24"/>
                <w:szCs w:val="24"/>
              </w:rPr>
              <w:t>эффективные способы предупреждения и устранения их отказов;</w:t>
            </w:r>
          </w:p>
          <w:p w14:paraId="7C5C3918"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использовать эксплуатационно-техническую документацию для выполнения работ по техническому обслуживанию и ремонту авиационной техники и двигателей;</w:t>
            </w:r>
          </w:p>
          <w:p w14:paraId="79074766"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готовить авиационную технику к использованию по назначению;</w:t>
            </w:r>
          </w:p>
          <w:p w14:paraId="274B13A9"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выбирать рациональные способы ремонтных работ;</w:t>
            </w:r>
          </w:p>
          <w:p w14:paraId="063DFAC3"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оформлять техническую документацию на производимое техническое обслуживание, приём-передачу авиационной техники на техобслуживание, хранение, полёты и ремонт;</w:t>
            </w:r>
          </w:p>
          <w:p w14:paraId="12C9BF71"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соблюдать установленные требования, действующие правила и стандарты;</w:t>
            </w:r>
          </w:p>
          <w:p w14:paraId="60C21928"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проводить все виды технического обслуживания и ремонта авиационной техники и двигателей;</w:t>
            </w:r>
          </w:p>
          <w:p w14:paraId="114BFBD6"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пользоваться контрольно-измерительной аппаратурой, инструментом, средствами механизации;</w:t>
            </w:r>
          </w:p>
          <w:p w14:paraId="2B08EE3A"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контролировать качество выполняемых работ;</w:t>
            </w:r>
          </w:p>
          <w:p w14:paraId="10A7E45D"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Cs/>
                <w:color w:val="auto"/>
                <w:sz w:val="24"/>
                <w:szCs w:val="24"/>
              </w:rPr>
              <w:t>применять в ходе ремонтных работ необходимые контрольно-измерительные приборы, инструменты и аппаратуру.</w:t>
            </w:r>
          </w:p>
        </w:tc>
      </w:tr>
      <w:tr w:rsidR="004F7D77" w:rsidRPr="004F7D77" w14:paraId="30BC555C" w14:textId="77777777" w:rsidTr="00712C58">
        <w:trPr>
          <w:trHeight w:val="20"/>
          <w:jc w:val="center"/>
        </w:trPr>
        <w:tc>
          <w:tcPr>
            <w:tcW w:w="1245" w:type="pct"/>
            <w:vMerge/>
          </w:tcPr>
          <w:p w14:paraId="0E74B07A" w14:textId="77777777" w:rsidR="004F7D77" w:rsidRPr="004F7D77" w:rsidRDefault="004F7D77" w:rsidP="004F7D77">
            <w:pPr>
              <w:spacing w:line="276" w:lineRule="auto"/>
              <w:jc w:val="both"/>
              <w:rPr>
                <w:rFonts w:ascii="Times New Roman" w:hAnsi="Times New Roman"/>
                <w:color w:val="auto"/>
                <w:sz w:val="24"/>
                <w:szCs w:val="24"/>
              </w:rPr>
            </w:pPr>
          </w:p>
        </w:tc>
        <w:tc>
          <w:tcPr>
            <w:tcW w:w="1579" w:type="pct"/>
            <w:vMerge/>
          </w:tcPr>
          <w:p w14:paraId="2DA2EAE6" w14:textId="77777777" w:rsidR="004F7D77" w:rsidRPr="004F7D77" w:rsidRDefault="004F7D77" w:rsidP="004F7D77">
            <w:pPr>
              <w:spacing w:line="276" w:lineRule="auto"/>
              <w:jc w:val="both"/>
              <w:rPr>
                <w:rFonts w:ascii="Times New Roman" w:hAnsi="Times New Roman"/>
                <w:color w:val="auto"/>
                <w:sz w:val="24"/>
                <w:szCs w:val="24"/>
              </w:rPr>
            </w:pPr>
          </w:p>
        </w:tc>
        <w:tc>
          <w:tcPr>
            <w:tcW w:w="2176" w:type="pct"/>
          </w:tcPr>
          <w:p w14:paraId="5E1A4455"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
                <w:color w:val="auto"/>
                <w:sz w:val="24"/>
                <w:szCs w:val="24"/>
              </w:rPr>
              <w:t xml:space="preserve">Знания: </w:t>
            </w:r>
          </w:p>
        </w:tc>
      </w:tr>
      <w:tr w:rsidR="004F7D77" w:rsidRPr="004F7D77" w14:paraId="017D2328" w14:textId="77777777" w:rsidTr="00712C58">
        <w:trPr>
          <w:trHeight w:val="20"/>
          <w:jc w:val="center"/>
        </w:trPr>
        <w:tc>
          <w:tcPr>
            <w:tcW w:w="1245" w:type="pct"/>
            <w:vMerge/>
          </w:tcPr>
          <w:p w14:paraId="44237427" w14:textId="77777777" w:rsidR="004F7D77" w:rsidRPr="004F7D77" w:rsidRDefault="004F7D77" w:rsidP="004F7D77">
            <w:pPr>
              <w:spacing w:line="276" w:lineRule="auto"/>
              <w:jc w:val="both"/>
              <w:rPr>
                <w:rFonts w:ascii="Times New Roman" w:hAnsi="Times New Roman"/>
                <w:color w:val="auto"/>
                <w:sz w:val="24"/>
                <w:szCs w:val="24"/>
              </w:rPr>
            </w:pPr>
          </w:p>
        </w:tc>
        <w:tc>
          <w:tcPr>
            <w:tcW w:w="1579" w:type="pct"/>
            <w:vMerge/>
          </w:tcPr>
          <w:p w14:paraId="1F2BCBD2" w14:textId="77777777" w:rsidR="004F7D77" w:rsidRPr="004F7D77" w:rsidRDefault="004F7D77" w:rsidP="004F7D77">
            <w:pPr>
              <w:spacing w:line="276" w:lineRule="auto"/>
              <w:jc w:val="both"/>
              <w:rPr>
                <w:rFonts w:ascii="Times New Roman" w:hAnsi="Times New Roman"/>
                <w:color w:val="auto"/>
                <w:sz w:val="24"/>
                <w:szCs w:val="24"/>
              </w:rPr>
            </w:pPr>
          </w:p>
        </w:tc>
        <w:tc>
          <w:tcPr>
            <w:tcW w:w="2176" w:type="pct"/>
          </w:tcPr>
          <w:p w14:paraId="6E36EDFC"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техники безопасности, промышленной санитарию, противопожарной защиты и основ бережливого производства;</w:t>
            </w:r>
          </w:p>
          <w:p w14:paraId="4C54CD50"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системы информационного обеспечения и управления процессом технической эксплуатации авиационной техники;</w:t>
            </w:r>
          </w:p>
          <w:p w14:paraId="6C555E23"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 xml:space="preserve">технологические процессы демонтажа, монтажа, настройки </w:t>
            </w:r>
            <w:r w:rsidRPr="004F7D77">
              <w:rPr>
                <w:rFonts w:ascii="Times New Roman" w:hAnsi="Times New Roman"/>
                <w:bCs/>
                <w:color w:val="auto"/>
                <w:sz w:val="24"/>
                <w:szCs w:val="24"/>
              </w:rPr>
              <w:lastRenderedPageBreak/>
              <w:t>и регулировки агрегатов и систем;</w:t>
            </w:r>
          </w:p>
          <w:p w14:paraId="22094A05"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особенности электрического, электронного, приборного оборудования и электроэнергетических систем, взаимосвязей с другими элементами данной системы и с другими системами, правила их эксплуатации;</w:t>
            </w:r>
          </w:p>
          <w:p w14:paraId="59696B78"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конструкции, эксплуатационно-технические характеристики, принципы работы и правила технической эксплуатации конкретных типов авиационной техники, ее двигателей и их систем;</w:t>
            </w:r>
          </w:p>
          <w:p w14:paraId="3C4CC9A3"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структуры, принципы работы, правила эксплуатации средств встроенного контроля и автоматизированных наземных систем контроля технического состояния авиационной техники;</w:t>
            </w:r>
          </w:p>
          <w:p w14:paraId="68E05365" w14:textId="77777777" w:rsidR="004F7D77" w:rsidRPr="004F7D77" w:rsidRDefault="004F7D77" w:rsidP="004F7D77">
            <w:pPr>
              <w:spacing w:line="276" w:lineRule="auto"/>
              <w:rPr>
                <w:rFonts w:ascii="Times New Roman" w:hAnsi="Times New Roman"/>
                <w:bCs/>
                <w:color w:val="auto"/>
                <w:sz w:val="24"/>
                <w:szCs w:val="24"/>
              </w:rPr>
            </w:pPr>
            <w:r w:rsidRPr="004F7D77">
              <w:rPr>
                <w:rFonts w:ascii="Times New Roman" w:hAnsi="Times New Roman"/>
                <w:bCs/>
                <w:color w:val="auto"/>
                <w:sz w:val="24"/>
                <w:szCs w:val="24"/>
              </w:rPr>
              <w:t>основные требования, предъявляемые к технической документации и порядку ее ведения;</w:t>
            </w:r>
          </w:p>
          <w:p w14:paraId="00EC3A17" w14:textId="77777777" w:rsidR="004F7D77" w:rsidRPr="004F7D77" w:rsidRDefault="004F7D77" w:rsidP="004F7D77">
            <w:pPr>
              <w:spacing w:line="276" w:lineRule="auto"/>
              <w:rPr>
                <w:rFonts w:ascii="Times New Roman" w:hAnsi="Times New Roman"/>
                <w:b/>
                <w:color w:val="auto"/>
                <w:sz w:val="24"/>
                <w:szCs w:val="24"/>
              </w:rPr>
            </w:pPr>
            <w:r w:rsidRPr="004F7D77">
              <w:rPr>
                <w:rFonts w:ascii="Times New Roman" w:hAnsi="Times New Roman"/>
                <w:bCs/>
                <w:color w:val="auto"/>
                <w:sz w:val="24"/>
                <w:szCs w:val="24"/>
              </w:rPr>
              <w:t>методы выявления и устранения неисправностей технического состояния авиационной техники</w:t>
            </w:r>
            <w:r w:rsidRPr="004F7D77">
              <w:rPr>
                <w:rFonts w:ascii="Times New Roman" w:hAnsi="Times New Roman"/>
                <w:b/>
                <w:color w:val="auto"/>
                <w:sz w:val="24"/>
                <w:szCs w:val="24"/>
              </w:rPr>
              <w:t>.</w:t>
            </w:r>
          </w:p>
        </w:tc>
      </w:tr>
    </w:tbl>
    <w:p w14:paraId="38BA5BBF" w14:textId="77777777" w:rsidR="004F7D77" w:rsidRPr="00712C58" w:rsidRDefault="004F7D77" w:rsidP="00BD491F">
      <w:pPr>
        <w:rPr>
          <w:rStyle w:val="1d"/>
        </w:rPr>
      </w:pPr>
    </w:p>
    <w:p w14:paraId="605E85C9" w14:textId="77777777" w:rsidR="006C5722" w:rsidRPr="00133281" w:rsidRDefault="00047DC0" w:rsidP="00712C58">
      <w:pPr>
        <w:ind w:firstLine="709"/>
        <w:rPr>
          <w:rFonts w:ascii="Times New Roman" w:hAnsi="Times New Roman"/>
          <w:sz w:val="24"/>
          <w:szCs w:val="24"/>
        </w:rPr>
      </w:pPr>
      <w:bookmarkStart w:id="17" w:name="_Hlk156463833"/>
      <w:r w:rsidRPr="00133281">
        <w:rPr>
          <w:rFonts w:ascii="Times New Roman" w:hAnsi="Times New Roman"/>
          <w:sz w:val="24"/>
          <w:szCs w:val="24"/>
        </w:rPr>
        <w:t>4.3. Матрица компетенций выпускника</w:t>
      </w:r>
    </w:p>
    <w:p w14:paraId="253F67FB" w14:textId="77777777" w:rsidR="00712C58" w:rsidRDefault="00047DC0" w:rsidP="00712C58">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r w:rsidR="00712C58">
        <w:rPr>
          <w:rFonts w:ascii="Times New Roman" w:hAnsi="Times New Roman"/>
          <w:sz w:val="24"/>
        </w:rPr>
        <w:t xml:space="preserve"> </w:t>
      </w:r>
    </w:p>
    <w:p w14:paraId="0C84DA9C" w14:textId="77777777" w:rsidR="002E4CE4" w:rsidRDefault="002E4CE4" w:rsidP="00712C58">
      <w:pPr>
        <w:widowControl w:val="0"/>
        <w:spacing w:line="276" w:lineRule="auto"/>
        <w:ind w:left="720"/>
        <w:rPr>
          <w:rFonts w:ascii="Times New Roman" w:hAnsi="Times New Roman"/>
          <w:color w:val="auto"/>
          <w:sz w:val="24"/>
        </w:rPr>
      </w:pPr>
      <w:r w:rsidRPr="00D3073D">
        <w:rPr>
          <w:rFonts w:ascii="Times New Roman" w:hAnsi="Times New Roman"/>
          <w:color w:val="auto"/>
          <w:sz w:val="24"/>
        </w:rPr>
        <w:t>для квалификации: техник по производству авиационной техники</w:t>
      </w:r>
    </w:p>
    <w:p w14:paraId="5FC33EA7" w14:textId="77777777" w:rsidR="00712C58" w:rsidRPr="00712C58" w:rsidRDefault="00712C58" w:rsidP="00BD491F"/>
    <w:tbl>
      <w:tblPr>
        <w:tblStyle w:val="affffffffff"/>
        <w:tblW w:w="14913" w:type="dxa"/>
        <w:tblInd w:w="-34" w:type="dxa"/>
        <w:tblLayout w:type="fixed"/>
        <w:tblLook w:val="04A0" w:firstRow="1" w:lastRow="0" w:firstColumn="1" w:lastColumn="0" w:noHBand="0" w:noVBand="1"/>
      </w:tblPr>
      <w:tblGrid>
        <w:gridCol w:w="2156"/>
        <w:gridCol w:w="2976"/>
        <w:gridCol w:w="3119"/>
        <w:gridCol w:w="2551"/>
        <w:gridCol w:w="4111"/>
      </w:tblGrid>
      <w:tr w:rsidR="006C5722" w14:paraId="5486B283" w14:textId="77777777" w:rsidTr="00133281">
        <w:tc>
          <w:tcPr>
            <w:tcW w:w="2156" w:type="dxa"/>
          </w:tcPr>
          <w:p w14:paraId="60477E68" w14:textId="77777777" w:rsidR="006C5722" w:rsidRDefault="00047DC0" w:rsidP="00851125">
            <w:pPr>
              <w:widowControl w:val="0"/>
              <w:spacing w:line="276" w:lineRule="auto"/>
              <w:jc w:val="center"/>
              <w:rPr>
                <w:rFonts w:ascii="Times New Roman" w:hAnsi="Times New Roman"/>
                <w:sz w:val="24"/>
              </w:rPr>
            </w:pPr>
            <w:bookmarkStart w:id="18" w:name="_Hlk191314857"/>
            <w:r>
              <w:rPr>
                <w:rFonts w:ascii="Times New Roman" w:hAnsi="Times New Roman"/>
                <w:sz w:val="24"/>
              </w:rPr>
              <w:t>Наименование ВД</w:t>
            </w:r>
          </w:p>
        </w:tc>
        <w:tc>
          <w:tcPr>
            <w:tcW w:w="2976" w:type="dxa"/>
          </w:tcPr>
          <w:p w14:paraId="31C951A5" w14:textId="77777777" w:rsidR="006C5722" w:rsidRDefault="00047DC0" w:rsidP="00851125">
            <w:pPr>
              <w:widowControl w:val="0"/>
              <w:spacing w:line="276" w:lineRule="auto"/>
              <w:jc w:val="center"/>
              <w:rPr>
                <w:rFonts w:ascii="Times New Roman" w:hAnsi="Times New Roman"/>
                <w:sz w:val="24"/>
              </w:rPr>
            </w:pPr>
            <w:r>
              <w:rPr>
                <w:rFonts w:ascii="Times New Roman" w:hAnsi="Times New Roman"/>
                <w:sz w:val="24"/>
              </w:rPr>
              <w:t>Код и наименование ПК</w:t>
            </w:r>
          </w:p>
        </w:tc>
        <w:tc>
          <w:tcPr>
            <w:tcW w:w="3119" w:type="dxa"/>
          </w:tcPr>
          <w:p w14:paraId="134DF612" w14:textId="77777777" w:rsidR="006C5722" w:rsidRDefault="00047DC0" w:rsidP="00851125">
            <w:pPr>
              <w:widowControl w:val="0"/>
              <w:spacing w:line="276" w:lineRule="auto"/>
              <w:jc w:val="center"/>
              <w:rPr>
                <w:rFonts w:ascii="Times New Roman" w:hAnsi="Times New Roman"/>
                <w:sz w:val="24"/>
              </w:rPr>
            </w:pPr>
            <w:r>
              <w:rPr>
                <w:rFonts w:ascii="Times New Roman" w:hAnsi="Times New Roman"/>
                <w:sz w:val="24"/>
              </w:rPr>
              <w:t>Код профессионального стандарта</w:t>
            </w:r>
            <w:r>
              <w:rPr>
                <w:rStyle w:val="1b"/>
                <w:rFonts w:ascii="Times New Roman" w:hAnsi="Times New Roman"/>
                <w:sz w:val="24"/>
              </w:rPr>
              <w:footnoteReference w:id="2"/>
            </w:r>
          </w:p>
        </w:tc>
        <w:tc>
          <w:tcPr>
            <w:tcW w:w="2551" w:type="dxa"/>
          </w:tcPr>
          <w:p w14:paraId="30E5BCD3" w14:textId="77777777" w:rsidR="006C5722" w:rsidRDefault="00047DC0" w:rsidP="00851125">
            <w:pPr>
              <w:widowControl w:val="0"/>
              <w:spacing w:line="276" w:lineRule="auto"/>
              <w:jc w:val="center"/>
              <w:rPr>
                <w:rFonts w:ascii="Times New Roman" w:hAnsi="Times New Roman"/>
                <w:sz w:val="24"/>
              </w:rPr>
            </w:pPr>
            <w:r>
              <w:rPr>
                <w:rFonts w:ascii="Times New Roman" w:hAnsi="Times New Roman"/>
                <w:sz w:val="24"/>
              </w:rPr>
              <w:t>Код и наименование обобщенной трудовой функции</w:t>
            </w:r>
          </w:p>
        </w:tc>
        <w:tc>
          <w:tcPr>
            <w:tcW w:w="4111" w:type="dxa"/>
          </w:tcPr>
          <w:p w14:paraId="7889AB8A" w14:textId="77777777" w:rsidR="006C5722" w:rsidRDefault="00047DC0" w:rsidP="00851125">
            <w:pPr>
              <w:widowControl w:val="0"/>
              <w:spacing w:line="276" w:lineRule="auto"/>
              <w:jc w:val="center"/>
              <w:rPr>
                <w:rFonts w:ascii="Times New Roman" w:hAnsi="Times New Roman"/>
                <w:sz w:val="24"/>
              </w:rPr>
            </w:pPr>
            <w:r>
              <w:rPr>
                <w:rFonts w:ascii="Times New Roman" w:hAnsi="Times New Roman"/>
                <w:sz w:val="24"/>
              </w:rPr>
              <w:t>Код и наименование трудовой функции</w:t>
            </w:r>
          </w:p>
        </w:tc>
      </w:tr>
      <w:tr w:rsidR="00851125" w14:paraId="2D704664" w14:textId="77777777" w:rsidTr="00133281">
        <w:tc>
          <w:tcPr>
            <w:tcW w:w="2156" w:type="dxa"/>
          </w:tcPr>
          <w:p w14:paraId="4E7B1C49" w14:textId="77777777" w:rsidR="00851125" w:rsidRPr="00D3073D" w:rsidRDefault="00851125" w:rsidP="00851125">
            <w:pPr>
              <w:widowControl w:val="0"/>
              <w:spacing w:line="276" w:lineRule="auto"/>
              <w:rPr>
                <w:rFonts w:ascii="Times New Roman" w:hAnsi="Times New Roman"/>
                <w:sz w:val="24"/>
              </w:rPr>
            </w:pPr>
            <w:r w:rsidRPr="00D3073D">
              <w:rPr>
                <w:rFonts w:ascii="Times New Roman" w:hAnsi="Times New Roman"/>
                <w:sz w:val="24"/>
              </w:rPr>
              <w:t>ВД 1</w:t>
            </w:r>
          </w:p>
          <w:p w14:paraId="63F90E69" w14:textId="77777777" w:rsidR="00851125" w:rsidRDefault="00851125" w:rsidP="00851125">
            <w:pPr>
              <w:widowControl w:val="0"/>
              <w:spacing w:line="276" w:lineRule="auto"/>
              <w:rPr>
                <w:rFonts w:ascii="Times New Roman" w:hAnsi="Times New Roman"/>
                <w:sz w:val="24"/>
              </w:rPr>
            </w:pPr>
            <w:r w:rsidRPr="00D3073D">
              <w:rPr>
                <w:rFonts w:ascii="Times New Roman" w:hAnsi="Times New Roman"/>
                <w:sz w:val="24"/>
              </w:rPr>
              <w:t>Производство авиационной техники</w:t>
            </w:r>
          </w:p>
        </w:tc>
        <w:tc>
          <w:tcPr>
            <w:tcW w:w="2976" w:type="dxa"/>
          </w:tcPr>
          <w:p w14:paraId="64AAAF94" w14:textId="77777777" w:rsidR="00851125" w:rsidRPr="00D3073D" w:rsidRDefault="00851125" w:rsidP="00851125">
            <w:pPr>
              <w:widowControl w:val="0"/>
              <w:spacing w:line="276" w:lineRule="auto"/>
              <w:rPr>
                <w:rFonts w:ascii="Times New Roman" w:hAnsi="Times New Roman"/>
                <w:i/>
                <w:szCs w:val="22"/>
              </w:rPr>
            </w:pPr>
            <w:r w:rsidRPr="00D3073D">
              <w:rPr>
                <w:rFonts w:ascii="Times New Roman" w:hAnsi="Times New Roman"/>
                <w:color w:val="121212"/>
                <w:szCs w:val="22"/>
              </w:rPr>
              <w:t xml:space="preserve">ПК 1.1. Проводить работы по технологической подготовке производства для реализации </w:t>
            </w:r>
            <w:r w:rsidRPr="00D3073D">
              <w:rPr>
                <w:rFonts w:ascii="Times New Roman" w:hAnsi="Times New Roman"/>
                <w:color w:val="121212"/>
                <w:szCs w:val="22"/>
              </w:rPr>
              <w:lastRenderedPageBreak/>
              <w:t>технологического процесса.</w:t>
            </w:r>
          </w:p>
          <w:p w14:paraId="031EAE04" w14:textId="77777777" w:rsidR="00851125" w:rsidRPr="00D3073D" w:rsidRDefault="00851125" w:rsidP="00851125">
            <w:pPr>
              <w:widowControl w:val="0"/>
              <w:spacing w:line="276" w:lineRule="auto"/>
              <w:rPr>
                <w:rFonts w:ascii="Times New Roman" w:hAnsi="Times New Roman"/>
                <w:i/>
                <w:szCs w:val="22"/>
              </w:rPr>
            </w:pPr>
            <w:r w:rsidRPr="00D3073D">
              <w:rPr>
                <w:rFonts w:ascii="Times New Roman" w:hAnsi="Times New Roman"/>
                <w:color w:val="121212"/>
                <w:szCs w:val="22"/>
              </w:rPr>
              <w:t>ПК 1.2. Осуществлять технологическое сопровождение производства авиационной техники, в том числе разработку технологических процессов, в соответствии с требованиями единой системы технологической документации.</w:t>
            </w:r>
          </w:p>
          <w:p w14:paraId="4B067C7C" w14:textId="77777777" w:rsidR="00851125" w:rsidRPr="00D3073D" w:rsidRDefault="00851125" w:rsidP="00851125">
            <w:pPr>
              <w:widowControl w:val="0"/>
              <w:spacing w:line="276" w:lineRule="auto"/>
              <w:rPr>
                <w:rFonts w:ascii="Times New Roman" w:hAnsi="Times New Roman"/>
                <w:i/>
                <w:szCs w:val="22"/>
              </w:rPr>
            </w:pPr>
            <w:r w:rsidRPr="00D3073D">
              <w:rPr>
                <w:rFonts w:ascii="Times New Roman" w:hAnsi="Times New Roman"/>
                <w:color w:val="121212"/>
                <w:szCs w:val="22"/>
              </w:rPr>
              <w:t>ПК 1.3. Выполнять работы по контролю качества в производстве авиационной техники в соответствии с действующей нормативной документацией.</w:t>
            </w:r>
          </w:p>
          <w:p w14:paraId="52E28142" w14:textId="77777777" w:rsidR="00851125" w:rsidRPr="00D3073D" w:rsidRDefault="00851125" w:rsidP="00851125">
            <w:pPr>
              <w:widowControl w:val="0"/>
              <w:spacing w:line="276" w:lineRule="auto"/>
              <w:rPr>
                <w:rFonts w:ascii="Times New Roman" w:hAnsi="Times New Roman"/>
                <w:i/>
                <w:szCs w:val="22"/>
              </w:rPr>
            </w:pPr>
            <w:r w:rsidRPr="00D3073D">
              <w:rPr>
                <w:rFonts w:ascii="Times New Roman" w:hAnsi="Times New Roman"/>
                <w:color w:val="121212"/>
                <w:szCs w:val="22"/>
              </w:rPr>
              <w:t>ПК 1.4. Осуществлять конструкторское сопровождение, в том числе проектирование деталей, узлов, сборочных единиц авиационной техники, а также оснастки и приспособлений для производства авиационной техники в соответствии с требованиями единой системы конструкторской документации.</w:t>
            </w:r>
          </w:p>
          <w:p w14:paraId="56859425" w14:textId="77777777" w:rsidR="00851125" w:rsidRPr="00712C58" w:rsidRDefault="00851125" w:rsidP="00712C58">
            <w:pPr>
              <w:widowControl w:val="0"/>
              <w:spacing w:line="276" w:lineRule="auto"/>
              <w:rPr>
                <w:rFonts w:ascii="Times New Roman" w:hAnsi="Times New Roman"/>
                <w:color w:val="121212"/>
                <w:szCs w:val="22"/>
              </w:rPr>
            </w:pPr>
            <w:r w:rsidRPr="00D3073D">
              <w:rPr>
                <w:rFonts w:ascii="Times New Roman" w:hAnsi="Times New Roman"/>
                <w:color w:val="121212"/>
                <w:szCs w:val="22"/>
              </w:rPr>
              <w:t xml:space="preserve">ПК 1.5. Проектировать несложные детали и узлы авиационной техники, в том </w:t>
            </w:r>
            <w:r w:rsidRPr="00D3073D">
              <w:rPr>
                <w:rFonts w:ascii="Times New Roman" w:hAnsi="Times New Roman"/>
                <w:color w:val="121212"/>
                <w:szCs w:val="22"/>
              </w:rPr>
              <w:lastRenderedPageBreak/>
              <w:t>числе с использованием методов электронного моделирования.</w:t>
            </w:r>
          </w:p>
        </w:tc>
        <w:tc>
          <w:tcPr>
            <w:tcW w:w="3119" w:type="dxa"/>
          </w:tcPr>
          <w:p w14:paraId="5D91411B" w14:textId="77777777" w:rsidR="00851125" w:rsidRDefault="00851125" w:rsidP="00851125">
            <w:pPr>
              <w:widowControl w:val="0"/>
              <w:spacing w:line="276" w:lineRule="auto"/>
              <w:rPr>
                <w:rFonts w:ascii="Times New Roman" w:hAnsi="Times New Roman"/>
                <w:iCs/>
                <w:sz w:val="24"/>
              </w:rPr>
            </w:pPr>
            <w:r w:rsidRPr="00D3073D">
              <w:rPr>
                <w:rFonts w:ascii="Times New Roman" w:hAnsi="Times New Roman"/>
                <w:iCs/>
                <w:sz w:val="24"/>
              </w:rPr>
              <w:lastRenderedPageBreak/>
              <w:t>32.019 Инженер-технолог авиационного производства</w:t>
            </w:r>
          </w:p>
          <w:p w14:paraId="287B97B4" w14:textId="77777777" w:rsidR="00851125" w:rsidRDefault="00851125" w:rsidP="00851125">
            <w:pPr>
              <w:widowControl w:val="0"/>
              <w:spacing w:line="276" w:lineRule="auto"/>
              <w:rPr>
                <w:rFonts w:ascii="Times New Roman" w:hAnsi="Times New Roman"/>
                <w:sz w:val="24"/>
              </w:rPr>
            </w:pPr>
            <w:r w:rsidRPr="00851125">
              <w:rPr>
                <w:rFonts w:ascii="Times New Roman" w:hAnsi="Times New Roman"/>
                <w:sz w:val="24"/>
              </w:rPr>
              <w:t>32.010 Слесарь-сборщик летательных аппаратов</w:t>
            </w:r>
          </w:p>
          <w:p w14:paraId="2877A7A3" w14:textId="77777777" w:rsidR="00851125" w:rsidRDefault="00851125" w:rsidP="00851125">
            <w:pPr>
              <w:widowControl w:val="0"/>
              <w:spacing w:line="276" w:lineRule="auto"/>
              <w:rPr>
                <w:rFonts w:ascii="Times New Roman" w:hAnsi="Times New Roman"/>
                <w:sz w:val="24"/>
              </w:rPr>
            </w:pPr>
            <w:r w:rsidRPr="00851125">
              <w:rPr>
                <w:rFonts w:ascii="Times New Roman" w:hAnsi="Times New Roman"/>
                <w:sz w:val="24"/>
              </w:rPr>
              <w:lastRenderedPageBreak/>
              <w:t>32.002 «Специалист по проектированию и конструированию авиационной техники».</w:t>
            </w:r>
          </w:p>
        </w:tc>
        <w:tc>
          <w:tcPr>
            <w:tcW w:w="2551" w:type="dxa"/>
          </w:tcPr>
          <w:p w14:paraId="1166EA7D" w14:textId="77777777" w:rsidR="00851125" w:rsidRPr="00761D08" w:rsidRDefault="00851125" w:rsidP="00851125">
            <w:pPr>
              <w:widowControl w:val="0"/>
              <w:spacing w:line="276" w:lineRule="auto"/>
              <w:rPr>
                <w:rFonts w:ascii="Times New Roman" w:hAnsi="Times New Roman"/>
                <w:iCs/>
                <w:sz w:val="24"/>
              </w:rPr>
            </w:pPr>
            <w:r w:rsidRPr="00761D08">
              <w:rPr>
                <w:rFonts w:ascii="Times New Roman" w:hAnsi="Times New Roman"/>
                <w:iCs/>
                <w:sz w:val="24"/>
              </w:rPr>
              <w:lastRenderedPageBreak/>
              <w:t xml:space="preserve">ОТФ A Технологическая подготовка сборочного </w:t>
            </w:r>
            <w:r w:rsidRPr="00761D08">
              <w:rPr>
                <w:rFonts w:ascii="Times New Roman" w:hAnsi="Times New Roman"/>
                <w:iCs/>
                <w:sz w:val="24"/>
              </w:rPr>
              <w:lastRenderedPageBreak/>
              <w:t>производства несложных</w:t>
            </w:r>
          </w:p>
          <w:p w14:paraId="343E81D2" w14:textId="77777777" w:rsidR="00851125" w:rsidRPr="00761D08" w:rsidRDefault="00851125" w:rsidP="00851125">
            <w:pPr>
              <w:widowControl w:val="0"/>
              <w:spacing w:line="276" w:lineRule="auto"/>
              <w:rPr>
                <w:rFonts w:ascii="Times New Roman" w:hAnsi="Times New Roman"/>
                <w:iCs/>
                <w:sz w:val="24"/>
              </w:rPr>
            </w:pPr>
            <w:r w:rsidRPr="00761D08">
              <w:rPr>
                <w:rFonts w:ascii="Times New Roman" w:hAnsi="Times New Roman"/>
                <w:iCs/>
                <w:sz w:val="24"/>
              </w:rPr>
              <w:t>ОТФ В Технологическая подготовка и обеспечение сборочного производства конструкций АТ средней сложности</w:t>
            </w:r>
          </w:p>
          <w:p w14:paraId="5D0728E8"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ОТФ А</w:t>
            </w:r>
          </w:p>
          <w:p w14:paraId="76B94164"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Сборка и разборка несложных узлов и агрегатов летательных аппаратов по чертежам, технологическим процессам и электронным моделям</w:t>
            </w:r>
          </w:p>
          <w:p w14:paraId="3C0E95DC"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ОТФ В</w:t>
            </w:r>
          </w:p>
          <w:p w14:paraId="1697EE91"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Сборка узлов летательных аппаратов по чертежам, технологическим процессам и электронным моделям</w:t>
            </w:r>
          </w:p>
          <w:p w14:paraId="5DA7FBC1"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 xml:space="preserve">ОТФ С </w:t>
            </w:r>
          </w:p>
          <w:p w14:paraId="1071F51B"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 xml:space="preserve">Сборка и регулировка узлов и агрегатов </w:t>
            </w:r>
            <w:r w:rsidRPr="00851125">
              <w:rPr>
                <w:rFonts w:ascii="Times New Roman" w:hAnsi="Times New Roman"/>
                <w:iCs/>
                <w:sz w:val="24"/>
              </w:rPr>
              <w:lastRenderedPageBreak/>
              <w:t>летательных аппаратов с доводкой внешних обводов и стыкуемых поверхностей по чертежам, технологическим процессам и электронным моделям</w:t>
            </w:r>
          </w:p>
          <w:p w14:paraId="7ED4C60D" w14:textId="77777777" w:rsidR="00133281" w:rsidRDefault="00133281" w:rsidP="00851125">
            <w:pPr>
              <w:widowControl w:val="0"/>
              <w:spacing w:line="276" w:lineRule="auto"/>
              <w:rPr>
                <w:rFonts w:ascii="Times New Roman" w:hAnsi="Times New Roman"/>
                <w:iCs/>
                <w:sz w:val="24"/>
              </w:rPr>
            </w:pPr>
            <w:r w:rsidRPr="00133281">
              <w:rPr>
                <w:rFonts w:ascii="Times New Roman" w:hAnsi="Times New Roman"/>
                <w:iCs/>
                <w:sz w:val="24"/>
              </w:rPr>
              <w:t>ОТФ А Техническая поддержка процесса проектирования АТ</w:t>
            </w:r>
          </w:p>
          <w:p w14:paraId="43BED83C" w14:textId="77777777" w:rsidR="00851125" w:rsidRDefault="00851125" w:rsidP="00851125">
            <w:pPr>
              <w:widowControl w:val="0"/>
              <w:spacing w:line="276" w:lineRule="auto"/>
              <w:rPr>
                <w:rFonts w:ascii="Times New Roman" w:hAnsi="Times New Roman"/>
                <w:sz w:val="24"/>
              </w:rPr>
            </w:pPr>
            <w:r w:rsidRPr="00D978D2">
              <w:rPr>
                <w:rFonts w:ascii="Times New Roman" w:hAnsi="Times New Roman"/>
                <w:iCs/>
                <w:sz w:val="24"/>
              </w:rPr>
              <w:t>ОТФ В Выпуск и оформление КД на детали и мелкие сборочные единицы АТ</w:t>
            </w:r>
          </w:p>
        </w:tc>
        <w:tc>
          <w:tcPr>
            <w:tcW w:w="4111" w:type="dxa"/>
          </w:tcPr>
          <w:p w14:paraId="0B7A44DA" w14:textId="77777777" w:rsidR="00851125" w:rsidRPr="00761D08" w:rsidRDefault="00851125" w:rsidP="00851125">
            <w:pPr>
              <w:widowControl w:val="0"/>
              <w:spacing w:line="276" w:lineRule="auto"/>
              <w:rPr>
                <w:rFonts w:ascii="Times New Roman" w:hAnsi="Times New Roman"/>
                <w:iCs/>
                <w:sz w:val="24"/>
              </w:rPr>
            </w:pPr>
            <w:r w:rsidRPr="00761D08">
              <w:rPr>
                <w:rFonts w:ascii="Times New Roman" w:hAnsi="Times New Roman"/>
                <w:iCs/>
                <w:sz w:val="24"/>
              </w:rPr>
              <w:lastRenderedPageBreak/>
              <w:t>A/01.4 Разработка маршрутного технологического процесса сборки несложных конструкций АТ</w:t>
            </w:r>
          </w:p>
          <w:p w14:paraId="6CB00482" w14:textId="77777777" w:rsidR="00851125" w:rsidRPr="00761D08" w:rsidRDefault="00851125" w:rsidP="00851125">
            <w:pPr>
              <w:widowControl w:val="0"/>
              <w:spacing w:line="276" w:lineRule="auto"/>
              <w:rPr>
                <w:rFonts w:ascii="Times New Roman" w:hAnsi="Times New Roman"/>
                <w:iCs/>
                <w:sz w:val="24"/>
              </w:rPr>
            </w:pPr>
            <w:r w:rsidRPr="00761D08">
              <w:rPr>
                <w:rFonts w:ascii="Times New Roman" w:hAnsi="Times New Roman"/>
                <w:iCs/>
                <w:sz w:val="24"/>
              </w:rPr>
              <w:t xml:space="preserve">A/02.4 Технологическое </w:t>
            </w:r>
            <w:r w:rsidRPr="00761D08">
              <w:rPr>
                <w:rFonts w:ascii="Times New Roman" w:hAnsi="Times New Roman"/>
                <w:iCs/>
                <w:sz w:val="24"/>
              </w:rPr>
              <w:lastRenderedPageBreak/>
              <w:t>сопровождение производства несложных конструкций АТ</w:t>
            </w:r>
          </w:p>
          <w:p w14:paraId="37A9DA9A" w14:textId="77777777" w:rsidR="00851125" w:rsidRPr="00761D08" w:rsidRDefault="00851125" w:rsidP="00851125">
            <w:pPr>
              <w:widowControl w:val="0"/>
              <w:spacing w:line="276" w:lineRule="auto"/>
              <w:rPr>
                <w:rFonts w:ascii="Times New Roman" w:hAnsi="Times New Roman"/>
                <w:iCs/>
                <w:sz w:val="24"/>
              </w:rPr>
            </w:pPr>
            <w:r w:rsidRPr="00761D08">
              <w:rPr>
                <w:rFonts w:ascii="Times New Roman" w:hAnsi="Times New Roman"/>
                <w:iCs/>
                <w:sz w:val="24"/>
              </w:rPr>
              <w:t>B/01.5 Разработка технологического процесса сборки конструкций АТ средней сложности</w:t>
            </w:r>
          </w:p>
          <w:p w14:paraId="0A3404AA" w14:textId="77777777" w:rsidR="00851125" w:rsidRPr="00761D08" w:rsidRDefault="00851125" w:rsidP="00851125">
            <w:pPr>
              <w:widowControl w:val="0"/>
              <w:spacing w:line="276" w:lineRule="auto"/>
              <w:rPr>
                <w:rFonts w:ascii="Times New Roman" w:hAnsi="Times New Roman"/>
                <w:iCs/>
                <w:sz w:val="24"/>
              </w:rPr>
            </w:pPr>
            <w:r w:rsidRPr="00761D08">
              <w:rPr>
                <w:rFonts w:ascii="Times New Roman" w:hAnsi="Times New Roman"/>
                <w:iCs/>
                <w:sz w:val="24"/>
              </w:rPr>
              <w:t>B/02.5 Внедрение в производство технологических процессов сборки конструкций АТ средней сложности</w:t>
            </w:r>
          </w:p>
          <w:p w14:paraId="08A3A283" w14:textId="77777777" w:rsidR="00851125" w:rsidRPr="00761D08" w:rsidRDefault="00851125" w:rsidP="00851125">
            <w:pPr>
              <w:widowControl w:val="0"/>
              <w:spacing w:line="276" w:lineRule="auto"/>
              <w:rPr>
                <w:rFonts w:ascii="Times New Roman" w:hAnsi="Times New Roman"/>
                <w:iCs/>
                <w:sz w:val="24"/>
              </w:rPr>
            </w:pPr>
            <w:r w:rsidRPr="00761D08">
              <w:rPr>
                <w:rFonts w:ascii="Times New Roman" w:hAnsi="Times New Roman"/>
                <w:iCs/>
                <w:sz w:val="24"/>
              </w:rPr>
              <w:t>B/03.5 Контроль соблюдения технологии сборки конструкций АТ средней сложности</w:t>
            </w:r>
          </w:p>
          <w:p w14:paraId="089E2A46" w14:textId="77777777" w:rsidR="00851125" w:rsidRPr="00761D08" w:rsidRDefault="00851125" w:rsidP="00851125">
            <w:pPr>
              <w:widowControl w:val="0"/>
              <w:spacing w:line="276" w:lineRule="auto"/>
              <w:rPr>
                <w:rFonts w:ascii="Times New Roman" w:hAnsi="Times New Roman"/>
                <w:iCs/>
                <w:sz w:val="24"/>
              </w:rPr>
            </w:pPr>
            <w:r w:rsidRPr="00761D08">
              <w:rPr>
                <w:rFonts w:ascii="Times New Roman" w:hAnsi="Times New Roman"/>
                <w:iCs/>
                <w:sz w:val="24"/>
              </w:rPr>
              <w:t>B/04.5 Совершенствование технологических процессов сборки конструкций АТ средней сложности</w:t>
            </w:r>
          </w:p>
          <w:p w14:paraId="36C87920"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А/01.2</w:t>
            </w:r>
          </w:p>
          <w:p w14:paraId="43DB9538"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Разметка, сборка и установка отдельных узлов и агрегатов летательных аппаратов</w:t>
            </w:r>
          </w:p>
          <w:p w14:paraId="59F861F4"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А/02.2</w:t>
            </w:r>
          </w:p>
          <w:p w14:paraId="28D2BAF6"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Выполнение основных операций по слесарной обработке металлов</w:t>
            </w:r>
          </w:p>
          <w:p w14:paraId="375B49BB"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А/03.2</w:t>
            </w:r>
          </w:p>
          <w:p w14:paraId="44286705"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Демонтаж/монтаж узлов летательных аппаратов</w:t>
            </w:r>
          </w:p>
          <w:p w14:paraId="5D050DB8"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B/01.3</w:t>
            </w:r>
          </w:p>
          <w:p w14:paraId="25EC430E"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Сборка узлов летательных аппаратов по сборочным отверстиям</w:t>
            </w:r>
          </w:p>
          <w:p w14:paraId="73D5498C"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B/02.3</w:t>
            </w:r>
          </w:p>
          <w:p w14:paraId="58737B6A"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Сборка узлов летательных аппаратов по разметке</w:t>
            </w:r>
          </w:p>
          <w:p w14:paraId="61527F93"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lastRenderedPageBreak/>
              <w:t>B/03.3</w:t>
            </w:r>
          </w:p>
          <w:p w14:paraId="34F52416"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Сборка узлов летательных аппаратов по базовой поверхности</w:t>
            </w:r>
          </w:p>
          <w:p w14:paraId="3B76393B"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C/01.4</w:t>
            </w:r>
          </w:p>
          <w:p w14:paraId="417E7316"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Сборка отсеков и агрегатов с базированием по базовым отверстиям</w:t>
            </w:r>
          </w:p>
          <w:p w14:paraId="2B11E6FD"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C/02.4</w:t>
            </w:r>
          </w:p>
          <w:p w14:paraId="68D74323"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Сборка узлов, отсеков и агрегатов с базированием от поверхности каркаса</w:t>
            </w:r>
          </w:p>
          <w:p w14:paraId="25377DA4"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C/03.4</w:t>
            </w:r>
          </w:p>
          <w:p w14:paraId="5CDBD3F1"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Сборка узлов, отсеков и агрегатов с базированием по наружной поверхности обшивки</w:t>
            </w:r>
          </w:p>
          <w:p w14:paraId="785EBCCF" w14:textId="77777777" w:rsidR="00851125" w:rsidRP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C/04.4</w:t>
            </w:r>
          </w:p>
          <w:p w14:paraId="657E3F7E" w14:textId="77777777" w:rsidR="00851125" w:rsidRDefault="00851125" w:rsidP="00851125">
            <w:pPr>
              <w:widowControl w:val="0"/>
              <w:spacing w:line="276" w:lineRule="auto"/>
              <w:rPr>
                <w:rFonts w:ascii="Times New Roman" w:hAnsi="Times New Roman"/>
                <w:iCs/>
                <w:sz w:val="24"/>
              </w:rPr>
            </w:pPr>
            <w:r w:rsidRPr="00851125">
              <w:rPr>
                <w:rFonts w:ascii="Times New Roman" w:hAnsi="Times New Roman"/>
                <w:iCs/>
                <w:sz w:val="24"/>
              </w:rPr>
              <w:t>Сборка узлов и агрегатов с базированием по внутренней поверхности обшивки</w:t>
            </w:r>
          </w:p>
          <w:p w14:paraId="3756AD00" w14:textId="77777777" w:rsidR="00133281" w:rsidRPr="00133281" w:rsidRDefault="00133281" w:rsidP="00133281">
            <w:pPr>
              <w:widowControl w:val="0"/>
              <w:spacing w:line="276" w:lineRule="auto"/>
              <w:rPr>
                <w:rFonts w:ascii="Times New Roman" w:hAnsi="Times New Roman"/>
                <w:iCs/>
                <w:sz w:val="24"/>
              </w:rPr>
            </w:pPr>
            <w:r w:rsidRPr="00133281">
              <w:rPr>
                <w:rFonts w:ascii="Times New Roman" w:hAnsi="Times New Roman"/>
                <w:iCs/>
                <w:sz w:val="24"/>
              </w:rPr>
              <w:t xml:space="preserve">A/01.4 Техническая поддержка оформления конструкторской документации </w:t>
            </w:r>
          </w:p>
          <w:p w14:paraId="1337A5E1" w14:textId="77777777" w:rsidR="00133281" w:rsidRPr="00133281" w:rsidRDefault="00133281" w:rsidP="00133281">
            <w:pPr>
              <w:widowControl w:val="0"/>
              <w:spacing w:line="276" w:lineRule="auto"/>
              <w:rPr>
                <w:rFonts w:ascii="Times New Roman" w:hAnsi="Times New Roman"/>
                <w:iCs/>
                <w:sz w:val="24"/>
              </w:rPr>
            </w:pPr>
            <w:r w:rsidRPr="00133281">
              <w:rPr>
                <w:rFonts w:ascii="Times New Roman" w:hAnsi="Times New Roman"/>
                <w:iCs/>
                <w:sz w:val="24"/>
              </w:rPr>
              <w:t xml:space="preserve">A/02.4 </w:t>
            </w:r>
          </w:p>
          <w:p w14:paraId="58E36A26" w14:textId="77777777" w:rsidR="00133281" w:rsidRDefault="00133281" w:rsidP="00133281">
            <w:pPr>
              <w:widowControl w:val="0"/>
              <w:spacing w:line="276" w:lineRule="auto"/>
              <w:rPr>
                <w:rFonts w:ascii="Times New Roman" w:hAnsi="Times New Roman"/>
                <w:iCs/>
                <w:sz w:val="24"/>
              </w:rPr>
            </w:pPr>
            <w:r w:rsidRPr="00133281">
              <w:rPr>
                <w:rFonts w:ascii="Times New Roman" w:hAnsi="Times New Roman"/>
                <w:iCs/>
                <w:sz w:val="24"/>
              </w:rPr>
              <w:t>Внесение изменений в конструкторскую документацию</w:t>
            </w:r>
          </w:p>
          <w:p w14:paraId="276C2399" w14:textId="77777777" w:rsidR="00851125" w:rsidRPr="00D978D2" w:rsidRDefault="00851125" w:rsidP="00851125">
            <w:pPr>
              <w:widowControl w:val="0"/>
              <w:spacing w:line="276" w:lineRule="auto"/>
              <w:rPr>
                <w:rFonts w:ascii="Times New Roman" w:hAnsi="Times New Roman"/>
                <w:iCs/>
                <w:sz w:val="24"/>
              </w:rPr>
            </w:pPr>
            <w:r w:rsidRPr="00D978D2">
              <w:rPr>
                <w:rFonts w:ascii="Times New Roman" w:hAnsi="Times New Roman"/>
                <w:iCs/>
                <w:sz w:val="24"/>
              </w:rPr>
              <w:t xml:space="preserve">B/01.5 </w:t>
            </w:r>
          </w:p>
          <w:p w14:paraId="7A9E7EB8" w14:textId="77777777" w:rsidR="00851125" w:rsidRDefault="00851125" w:rsidP="00851125">
            <w:pPr>
              <w:widowControl w:val="0"/>
              <w:spacing w:line="276" w:lineRule="auto"/>
              <w:rPr>
                <w:rFonts w:ascii="Times New Roman" w:hAnsi="Times New Roman"/>
                <w:sz w:val="24"/>
              </w:rPr>
            </w:pPr>
            <w:r w:rsidRPr="00D978D2">
              <w:rPr>
                <w:rFonts w:ascii="Times New Roman" w:hAnsi="Times New Roman"/>
                <w:iCs/>
                <w:sz w:val="24"/>
              </w:rPr>
              <w:t>Разработка чертежей деталей, мелких сборочных единиц и их электронных моделей</w:t>
            </w:r>
          </w:p>
        </w:tc>
      </w:tr>
      <w:tr w:rsidR="00851125" w14:paraId="10FF19C6" w14:textId="77777777" w:rsidTr="00133281">
        <w:tc>
          <w:tcPr>
            <w:tcW w:w="2156" w:type="dxa"/>
          </w:tcPr>
          <w:p w14:paraId="47493362" w14:textId="77777777" w:rsidR="00851125" w:rsidRPr="00D3073D" w:rsidRDefault="00851125" w:rsidP="00851125">
            <w:pPr>
              <w:widowControl w:val="0"/>
              <w:spacing w:line="276" w:lineRule="auto"/>
              <w:rPr>
                <w:rFonts w:ascii="Times New Roman" w:hAnsi="Times New Roman"/>
                <w:sz w:val="24"/>
              </w:rPr>
            </w:pPr>
            <w:r w:rsidRPr="00851125">
              <w:rPr>
                <w:rFonts w:ascii="Times New Roman" w:hAnsi="Times New Roman"/>
                <w:sz w:val="24"/>
              </w:rPr>
              <w:lastRenderedPageBreak/>
              <w:t xml:space="preserve">Освоение одной или нескольких </w:t>
            </w:r>
            <w:r w:rsidRPr="00851125">
              <w:rPr>
                <w:rFonts w:ascii="Times New Roman" w:hAnsi="Times New Roman"/>
                <w:sz w:val="24"/>
              </w:rPr>
              <w:lastRenderedPageBreak/>
              <w:t>профессий рабочих, должностей служащих</w:t>
            </w:r>
          </w:p>
        </w:tc>
        <w:tc>
          <w:tcPr>
            <w:tcW w:w="2976" w:type="dxa"/>
          </w:tcPr>
          <w:p w14:paraId="5E451443" w14:textId="77777777" w:rsidR="00851125" w:rsidRPr="00D3073D" w:rsidRDefault="00851125" w:rsidP="00851125">
            <w:pPr>
              <w:widowControl w:val="0"/>
              <w:spacing w:line="276" w:lineRule="auto"/>
              <w:rPr>
                <w:rFonts w:ascii="Times New Roman" w:hAnsi="Times New Roman"/>
                <w:color w:val="121212"/>
                <w:szCs w:val="22"/>
              </w:rPr>
            </w:pPr>
          </w:p>
        </w:tc>
        <w:tc>
          <w:tcPr>
            <w:tcW w:w="3119" w:type="dxa"/>
          </w:tcPr>
          <w:p w14:paraId="1B272A21" w14:textId="77777777" w:rsidR="00851125" w:rsidRPr="00D3073D" w:rsidRDefault="00851125" w:rsidP="00851125">
            <w:pPr>
              <w:widowControl w:val="0"/>
              <w:spacing w:line="276" w:lineRule="auto"/>
              <w:jc w:val="center"/>
              <w:rPr>
                <w:rFonts w:ascii="Times New Roman" w:hAnsi="Times New Roman"/>
                <w:iCs/>
                <w:sz w:val="24"/>
              </w:rPr>
            </w:pPr>
          </w:p>
        </w:tc>
        <w:tc>
          <w:tcPr>
            <w:tcW w:w="2551" w:type="dxa"/>
          </w:tcPr>
          <w:p w14:paraId="4887FB05" w14:textId="77777777" w:rsidR="00851125" w:rsidRPr="00761D08" w:rsidRDefault="00851125" w:rsidP="00851125">
            <w:pPr>
              <w:widowControl w:val="0"/>
              <w:spacing w:line="276" w:lineRule="auto"/>
              <w:rPr>
                <w:rFonts w:ascii="Times New Roman" w:hAnsi="Times New Roman"/>
                <w:iCs/>
                <w:sz w:val="24"/>
              </w:rPr>
            </w:pPr>
          </w:p>
        </w:tc>
        <w:tc>
          <w:tcPr>
            <w:tcW w:w="4111" w:type="dxa"/>
          </w:tcPr>
          <w:p w14:paraId="23B5D026" w14:textId="77777777" w:rsidR="00851125" w:rsidRPr="00761D08" w:rsidRDefault="00851125" w:rsidP="00851125">
            <w:pPr>
              <w:widowControl w:val="0"/>
              <w:spacing w:line="276" w:lineRule="auto"/>
              <w:rPr>
                <w:rFonts w:ascii="Times New Roman" w:hAnsi="Times New Roman"/>
                <w:iCs/>
                <w:sz w:val="24"/>
              </w:rPr>
            </w:pPr>
          </w:p>
        </w:tc>
      </w:tr>
      <w:bookmarkEnd w:id="18"/>
    </w:tbl>
    <w:p w14:paraId="258C7DD9" w14:textId="77777777" w:rsidR="006C5722" w:rsidRDefault="006C5722">
      <w:pPr>
        <w:widowControl w:val="0"/>
        <w:spacing w:line="276" w:lineRule="auto"/>
        <w:rPr>
          <w:rFonts w:ascii="Times New Roman" w:hAnsi="Times New Roman"/>
          <w:sz w:val="24"/>
        </w:rPr>
      </w:pPr>
    </w:p>
    <w:p w14:paraId="19C4BB29" w14:textId="77777777" w:rsidR="00851125" w:rsidRDefault="00851125" w:rsidP="004F7D77">
      <w:pPr>
        <w:widowControl w:val="0"/>
        <w:spacing w:line="276" w:lineRule="auto"/>
        <w:ind w:firstLine="708"/>
        <w:jc w:val="both"/>
        <w:rPr>
          <w:rFonts w:ascii="Times New Roman" w:hAnsi="Times New Roman"/>
          <w:sz w:val="24"/>
        </w:rPr>
      </w:pPr>
      <w:r w:rsidRPr="00851125">
        <w:rPr>
          <w:rFonts w:ascii="Times New Roman" w:hAnsi="Times New Roman"/>
          <w:sz w:val="24"/>
        </w:rPr>
        <w:t>для квалификации</w:t>
      </w:r>
      <w:r>
        <w:rPr>
          <w:rFonts w:ascii="Times New Roman" w:hAnsi="Times New Roman"/>
          <w:sz w:val="24"/>
        </w:rPr>
        <w:t xml:space="preserve">: </w:t>
      </w:r>
      <w:r w:rsidRPr="00851125">
        <w:rPr>
          <w:rFonts w:ascii="Times New Roman" w:hAnsi="Times New Roman"/>
          <w:sz w:val="24"/>
        </w:rPr>
        <w:t>техник по обслуживанию авиационной техники</w:t>
      </w:r>
    </w:p>
    <w:tbl>
      <w:tblPr>
        <w:tblStyle w:val="affffffffff"/>
        <w:tblW w:w="14913" w:type="dxa"/>
        <w:tblInd w:w="-34" w:type="dxa"/>
        <w:tblLayout w:type="fixed"/>
        <w:tblLook w:val="04A0" w:firstRow="1" w:lastRow="0" w:firstColumn="1" w:lastColumn="0" w:noHBand="0" w:noVBand="1"/>
      </w:tblPr>
      <w:tblGrid>
        <w:gridCol w:w="1872"/>
        <w:gridCol w:w="3119"/>
        <w:gridCol w:w="3118"/>
        <w:gridCol w:w="2835"/>
        <w:gridCol w:w="3969"/>
      </w:tblGrid>
      <w:tr w:rsidR="00851125" w14:paraId="1418EE53" w14:textId="77777777" w:rsidTr="003526ED">
        <w:tc>
          <w:tcPr>
            <w:tcW w:w="1872" w:type="dxa"/>
          </w:tcPr>
          <w:p w14:paraId="2B4CD8C1" w14:textId="77777777" w:rsidR="00851125" w:rsidRDefault="00851125" w:rsidP="00B150D9">
            <w:pPr>
              <w:widowControl w:val="0"/>
              <w:spacing w:line="276" w:lineRule="auto"/>
              <w:jc w:val="center"/>
              <w:rPr>
                <w:rFonts w:ascii="Times New Roman" w:hAnsi="Times New Roman"/>
                <w:sz w:val="24"/>
              </w:rPr>
            </w:pPr>
            <w:r>
              <w:rPr>
                <w:rFonts w:ascii="Times New Roman" w:hAnsi="Times New Roman"/>
                <w:sz w:val="24"/>
              </w:rPr>
              <w:t>Наименование ВД</w:t>
            </w:r>
          </w:p>
        </w:tc>
        <w:tc>
          <w:tcPr>
            <w:tcW w:w="3119" w:type="dxa"/>
          </w:tcPr>
          <w:p w14:paraId="3E243B2E" w14:textId="77777777" w:rsidR="00851125" w:rsidRDefault="00851125" w:rsidP="00B150D9">
            <w:pPr>
              <w:widowControl w:val="0"/>
              <w:spacing w:line="276" w:lineRule="auto"/>
              <w:jc w:val="center"/>
              <w:rPr>
                <w:rFonts w:ascii="Times New Roman" w:hAnsi="Times New Roman"/>
                <w:sz w:val="24"/>
              </w:rPr>
            </w:pPr>
            <w:r>
              <w:rPr>
                <w:rFonts w:ascii="Times New Roman" w:hAnsi="Times New Roman"/>
                <w:sz w:val="24"/>
              </w:rPr>
              <w:t>Код и наименование ПК</w:t>
            </w:r>
          </w:p>
        </w:tc>
        <w:tc>
          <w:tcPr>
            <w:tcW w:w="3118" w:type="dxa"/>
          </w:tcPr>
          <w:p w14:paraId="0EFF301A" w14:textId="77777777" w:rsidR="00851125" w:rsidRDefault="00851125" w:rsidP="00B150D9">
            <w:pPr>
              <w:widowControl w:val="0"/>
              <w:spacing w:line="276" w:lineRule="auto"/>
              <w:jc w:val="center"/>
              <w:rPr>
                <w:rFonts w:ascii="Times New Roman" w:hAnsi="Times New Roman"/>
                <w:sz w:val="24"/>
              </w:rPr>
            </w:pPr>
            <w:r>
              <w:rPr>
                <w:rFonts w:ascii="Times New Roman" w:hAnsi="Times New Roman"/>
                <w:sz w:val="24"/>
              </w:rPr>
              <w:t>Код профессионального стандарта</w:t>
            </w:r>
            <w:r>
              <w:rPr>
                <w:rStyle w:val="1b"/>
                <w:rFonts w:ascii="Times New Roman" w:hAnsi="Times New Roman"/>
                <w:sz w:val="24"/>
              </w:rPr>
              <w:footnoteReference w:id="3"/>
            </w:r>
          </w:p>
        </w:tc>
        <w:tc>
          <w:tcPr>
            <w:tcW w:w="2835" w:type="dxa"/>
          </w:tcPr>
          <w:p w14:paraId="6EE5077F" w14:textId="77777777" w:rsidR="00851125" w:rsidRDefault="00851125" w:rsidP="00B150D9">
            <w:pPr>
              <w:widowControl w:val="0"/>
              <w:spacing w:line="276" w:lineRule="auto"/>
              <w:jc w:val="center"/>
              <w:rPr>
                <w:rFonts w:ascii="Times New Roman" w:hAnsi="Times New Roman"/>
                <w:sz w:val="24"/>
              </w:rPr>
            </w:pPr>
            <w:r>
              <w:rPr>
                <w:rFonts w:ascii="Times New Roman" w:hAnsi="Times New Roman"/>
                <w:sz w:val="24"/>
              </w:rPr>
              <w:t>Код и наименование обобщенной трудовой функции</w:t>
            </w:r>
          </w:p>
        </w:tc>
        <w:tc>
          <w:tcPr>
            <w:tcW w:w="3969" w:type="dxa"/>
          </w:tcPr>
          <w:p w14:paraId="635D79DD" w14:textId="77777777" w:rsidR="00851125" w:rsidRDefault="00851125" w:rsidP="00B150D9">
            <w:pPr>
              <w:widowControl w:val="0"/>
              <w:spacing w:line="276" w:lineRule="auto"/>
              <w:jc w:val="center"/>
              <w:rPr>
                <w:rFonts w:ascii="Times New Roman" w:hAnsi="Times New Roman"/>
                <w:sz w:val="24"/>
              </w:rPr>
            </w:pPr>
            <w:r>
              <w:rPr>
                <w:rFonts w:ascii="Times New Roman" w:hAnsi="Times New Roman"/>
                <w:sz w:val="24"/>
              </w:rPr>
              <w:t>Код и наименование трудовой функции</w:t>
            </w:r>
          </w:p>
        </w:tc>
      </w:tr>
      <w:tr w:rsidR="00851125" w14:paraId="38B5AD97" w14:textId="77777777" w:rsidTr="003526ED">
        <w:tc>
          <w:tcPr>
            <w:tcW w:w="1872" w:type="dxa"/>
          </w:tcPr>
          <w:p w14:paraId="1B7BB43B" w14:textId="77777777" w:rsidR="00851125" w:rsidRDefault="00851125" w:rsidP="00B150D9">
            <w:pPr>
              <w:widowControl w:val="0"/>
              <w:spacing w:line="276" w:lineRule="auto"/>
              <w:rPr>
                <w:rFonts w:ascii="Times New Roman" w:hAnsi="Times New Roman"/>
                <w:sz w:val="24"/>
              </w:rPr>
            </w:pPr>
            <w:bookmarkStart w:id="19" w:name="_Hlk191314930"/>
            <w:r>
              <w:rPr>
                <w:rFonts w:ascii="Times New Roman" w:hAnsi="Times New Roman"/>
                <w:sz w:val="24"/>
              </w:rPr>
              <w:t>ВД 2 Т</w:t>
            </w:r>
            <w:r w:rsidRPr="00851125">
              <w:rPr>
                <w:rFonts w:ascii="Times New Roman" w:hAnsi="Times New Roman"/>
                <w:sz w:val="24"/>
              </w:rPr>
              <w:t>ехническое обслуживание и ремонт авиационной техники</w:t>
            </w:r>
          </w:p>
        </w:tc>
        <w:tc>
          <w:tcPr>
            <w:tcW w:w="3119" w:type="dxa"/>
          </w:tcPr>
          <w:p w14:paraId="73BDF93F" w14:textId="77777777" w:rsidR="00851125" w:rsidRPr="00851125" w:rsidRDefault="00851125" w:rsidP="00851125">
            <w:pPr>
              <w:widowControl w:val="0"/>
              <w:spacing w:line="276" w:lineRule="auto"/>
              <w:rPr>
                <w:rFonts w:ascii="Times New Roman" w:hAnsi="Times New Roman"/>
                <w:sz w:val="24"/>
              </w:rPr>
            </w:pPr>
            <w:r w:rsidRPr="00851125">
              <w:rPr>
                <w:rFonts w:ascii="Times New Roman" w:hAnsi="Times New Roman"/>
                <w:sz w:val="24"/>
              </w:rPr>
              <w:t>ПК 1.1. Осуществлять оценку технического состояния авиационной техники в соответствии с требованиями нормативно-технической и (или) конструкторской (проектной) документации.</w:t>
            </w:r>
          </w:p>
          <w:p w14:paraId="5A0FE078" w14:textId="77777777" w:rsidR="00851125" w:rsidRPr="00851125" w:rsidRDefault="00851125" w:rsidP="00851125">
            <w:pPr>
              <w:widowControl w:val="0"/>
              <w:spacing w:line="276" w:lineRule="auto"/>
              <w:rPr>
                <w:rFonts w:ascii="Times New Roman" w:hAnsi="Times New Roman"/>
                <w:sz w:val="24"/>
              </w:rPr>
            </w:pPr>
            <w:r w:rsidRPr="00851125">
              <w:rPr>
                <w:rFonts w:ascii="Times New Roman" w:hAnsi="Times New Roman"/>
                <w:sz w:val="24"/>
              </w:rPr>
              <w:t>ПК 1.2. Проводить комплекс подготовительных и планово-предупредительных работ по обеспечению исправности, работоспособности и готовности авиационной техники к использованию по назначению.</w:t>
            </w:r>
          </w:p>
          <w:p w14:paraId="2E233BBA" w14:textId="77777777" w:rsidR="00851125" w:rsidRPr="00851125" w:rsidRDefault="00851125" w:rsidP="00851125">
            <w:pPr>
              <w:widowControl w:val="0"/>
              <w:spacing w:line="276" w:lineRule="auto"/>
              <w:rPr>
                <w:rFonts w:ascii="Times New Roman" w:hAnsi="Times New Roman"/>
                <w:sz w:val="24"/>
              </w:rPr>
            </w:pPr>
            <w:r w:rsidRPr="00851125">
              <w:rPr>
                <w:rFonts w:ascii="Times New Roman" w:hAnsi="Times New Roman"/>
                <w:sz w:val="24"/>
              </w:rPr>
              <w:t xml:space="preserve">ПК 1.3. Выполнять </w:t>
            </w:r>
            <w:r w:rsidRPr="00851125">
              <w:rPr>
                <w:rFonts w:ascii="Times New Roman" w:hAnsi="Times New Roman"/>
                <w:sz w:val="24"/>
              </w:rPr>
              <w:lastRenderedPageBreak/>
              <w:t>техническое обслуживание и ремонт авиационной техники.</w:t>
            </w:r>
          </w:p>
          <w:p w14:paraId="18B72A23" w14:textId="77777777" w:rsidR="00851125" w:rsidRPr="00851125" w:rsidRDefault="00851125" w:rsidP="00851125">
            <w:pPr>
              <w:widowControl w:val="0"/>
              <w:spacing w:line="276" w:lineRule="auto"/>
              <w:rPr>
                <w:rFonts w:ascii="Times New Roman" w:hAnsi="Times New Roman"/>
                <w:sz w:val="24"/>
              </w:rPr>
            </w:pPr>
            <w:r w:rsidRPr="00851125">
              <w:rPr>
                <w:rFonts w:ascii="Times New Roman" w:hAnsi="Times New Roman"/>
                <w:sz w:val="24"/>
              </w:rPr>
              <w:t>ПК 1.4. Вести техническую документацию при техническом обслуживании и ремонте авиационной техники.</w:t>
            </w:r>
          </w:p>
          <w:p w14:paraId="45D832D8" w14:textId="77777777" w:rsidR="00851125" w:rsidRPr="00851125" w:rsidRDefault="00851125" w:rsidP="00851125">
            <w:pPr>
              <w:widowControl w:val="0"/>
              <w:spacing w:line="276" w:lineRule="auto"/>
              <w:rPr>
                <w:rFonts w:ascii="Times New Roman" w:hAnsi="Times New Roman"/>
                <w:sz w:val="24"/>
              </w:rPr>
            </w:pPr>
            <w:r w:rsidRPr="00851125">
              <w:rPr>
                <w:rFonts w:ascii="Times New Roman" w:hAnsi="Times New Roman"/>
                <w:sz w:val="24"/>
              </w:rPr>
              <w:t>ПК 1.5. Осуществлять учет наработки авиационной техники.</w:t>
            </w:r>
          </w:p>
          <w:p w14:paraId="12234FCE" w14:textId="77777777" w:rsidR="00851125" w:rsidRDefault="00851125" w:rsidP="00851125">
            <w:pPr>
              <w:widowControl w:val="0"/>
              <w:spacing w:line="276" w:lineRule="auto"/>
              <w:rPr>
                <w:rFonts w:ascii="Times New Roman" w:hAnsi="Times New Roman"/>
                <w:sz w:val="24"/>
              </w:rPr>
            </w:pPr>
            <w:r w:rsidRPr="00851125">
              <w:rPr>
                <w:rFonts w:ascii="Times New Roman" w:hAnsi="Times New Roman"/>
                <w:sz w:val="24"/>
              </w:rPr>
              <w:t>ПК 1.6. Осуществлять контроль качества выполненных работ при техническом обслуживании и ремонте авиационной техники.</w:t>
            </w:r>
          </w:p>
        </w:tc>
        <w:tc>
          <w:tcPr>
            <w:tcW w:w="3118" w:type="dxa"/>
          </w:tcPr>
          <w:p w14:paraId="6FB94250" w14:textId="77777777" w:rsidR="003526ED" w:rsidRDefault="003526ED" w:rsidP="003526ED">
            <w:pPr>
              <w:widowControl w:val="0"/>
              <w:spacing w:line="276" w:lineRule="auto"/>
              <w:rPr>
                <w:rFonts w:ascii="Times New Roman" w:hAnsi="Times New Roman"/>
                <w:iCs/>
                <w:sz w:val="24"/>
              </w:rPr>
            </w:pPr>
            <w:r w:rsidRPr="00D3073D">
              <w:rPr>
                <w:rFonts w:ascii="Times New Roman" w:hAnsi="Times New Roman"/>
                <w:iCs/>
                <w:sz w:val="24"/>
              </w:rPr>
              <w:lastRenderedPageBreak/>
              <w:t>32.019 Инженер-технолог авиационного производства</w:t>
            </w:r>
          </w:p>
          <w:p w14:paraId="3131E4E9" w14:textId="77777777" w:rsidR="003526ED" w:rsidRDefault="003526ED" w:rsidP="003526ED">
            <w:pPr>
              <w:widowControl w:val="0"/>
              <w:spacing w:line="276" w:lineRule="auto"/>
              <w:rPr>
                <w:rFonts w:ascii="Times New Roman" w:hAnsi="Times New Roman"/>
                <w:sz w:val="24"/>
              </w:rPr>
            </w:pPr>
            <w:r w:rsidRPr="00851125">
              <w:rPr>
                <w:rFonts w:ascii="Times New Roman" w:hAnsi="Times New Roman"/>
                <w:sz w:val="24"/>
              </w:rPr>
              <w:t>32.010 Слесарь-сборщик летательных аппаратов</w:t>
            </w:r>
          </w:p>
          <w:p w14:paraId="62277D35"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32.012 Монтажник электрооборудования летательных аппаратов</w:t>
            </w:r>
          </w:p>
          <w:p w14:paraId="1FFB4DCC" w14:textId="77777777" w:rsidR="00851125" w:rsidRDefault="003526ED" w:rsidP="003526ED">
            <w:pPr>
              <w:widowControl w:val="0"/>
              <w:spacing w:line="276" w:lineRule="auto"/>
              <w:rPr>
                <w:rFonts w:ascii="Times New Roman" w:hAnsi="Times New Roman"/>
                <w:sz w:val="24"/>
              </w:rPr>
            </w:pPr>
            <w:r w:rsidRPr="003526ED">
              <w:rPr>
                <w:rFonts w:ascii="Times New Roman" w:hAnsi="Times New Roman"/>
                <w:sz w:val="24"/>
              </w:rPr>
              <w:t>32.004 Специалист по прочностным расчетам авиационных конструкций</w:t>
            </w:r>
          </w:p>
        </w:tc>
        <w:tc>
          <w:tcPr>
            <w:tcW w:w="2835" w:type="dxa"/>
          </w:tcPr>
          <w:p w14:paraId="06E44209"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ОТФ A Технологическая подготовка сборочного производства несложных</w:t>
            </w:r>
          </w:p>
          <w:p w14:paraId="7DC60C36"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ОТФ В Технологическая подготовка и обеспечение сборочного производства конструкций АТ средней сложности</w:t>
            </w:r>
          </w:p>
          <w:p w14:paraId="31CF759E"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ОТФ А</w:t>
            </w:r>
          </w:p>
          <w:p w14:paraId="7EE00DEE"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Сборка и разборка несложных узлов и агрегатов летательных аппаратов по чертежам, технологическим процессам и электронным моделям</w:t>
            </w:r>
          </w:p>
          <w:p w14:paraId="74835400"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ОТФ В</w:t>
            </w:r>
          </w:p>
          <w:p w14:paraId="6D3A7D9B"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 xml:space="preserve">Сборка узлов летательных аппаратов </w:t>
            </w:r>
            <w:r w:rsidRPr="003526ED">
              <w:rPr>
                <w:rFonts w:ascii="Times New Roman" w:hAnsi="Times New Roman"/>
                <w:sz w:val="24"/>
              </w:rPr>
              <w:lastRenderedPageBreak/>
              <w:t>по чертежам, технологическим процессам и электронным моделям</w:t>
            </w:r>
          </w:p>
          <w:p w14:paraId="77F19C04"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 xml:space="preserve">ОТФ С </w:t>
            </w:r>
          </w:p>
          <w:p w14:paraId="0AFB3746"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Сборка и регулировка узлов и агрегатов летательных аппаратов с доводкой внешних обводов и стыкуемых поверхностей по чертежам, технологическим процессам и электронным моделям</w:t>
            </w:r>
          </w:p>
          <w:p w14:paraId="6284289B" w14:textId="77777777" w:rsidR="003526ED" w:rsidRPr="003526ED" w:rsidRDefault="003526ED" w:rsidP="003526ED">
            <w:pPr>
              <w:widowControl w:val="0"/>
              <w:spacing w:line="276" w:lineRule="auto"/>
              <w:rPr>
                <w:rFonts w:ascii="Times New Roman" w:hAnsi="Times New Roman"/>
                <w:sz w:val="24"/>
              </w:rPr>
            </w:pPr>
            <w:r>
              <w:rPr>
                <w:rFonts w:ascii="Times New Roman" w:hAnsi="Times New Roman"/>
                <w:sz w:val="24"/>
              </w:rPr>
              <w:t xml:space="preserve">ОТФ </w:t>
            </w:r>
            <w:r w:rsidRPr="003526ED">
              <w:rPr>
                <w:rFonts w:ascii="Times New Roman" w:hAnsi="Times New Roman"/>
                <w:sz w:val="24"/>
              </w:rPr>
              <w:t>D Монтаж и демонтаж электрорадиооборудования с небольшим количеством соединителей</w:t>
            </w:r>
          </w:p>
          <w:p w14:paraId="0316BAA6" w14:textId="77777777" w:rsidR="00851125" w:rsidRDefault="003526ED" w:rsidP="003526ED">
            <w:pPr>
              <w:widowControl w:val="0"/>
              <w:spacing w:line="276" w:lineRule="auto"/>
              <w:rPr>
                <w:rFonts w:ascii="Times New Roman" w:hAnsi="Times New Roman"/>
                <w:sz w:val="24"/>
              </w:rPr>
            </w:pPr>
            <w:r>
              <w:rPr>
                <w:rFonts w:ascii="Times New Roman" w:hAnsi="Times New Roman"/>
                <w:sz w:val="24"/>
              </w:rPr>
              <w:t xml:space="preserve">ОТФ </w:t>
            </w:r>
            <w:r w:rsidRPr="003526ED">
              <w:rPr>
                <w:rFonts w:ascii="Times New Roman" w:hAnsi="Times New Roman"/>
                <w:sz w:val="24"/>
              </w:rPr>
              <w:t>A Техническая поддержка работ по расчету авиационных конструкций ЛА</w:t>
            </w:r>
          </w:p>
        </w:tc>
        <w:tc>
          <w:tcPr>
            <w:tcW w:w="3969" w:type="dxa"/>
          </w:tcPr>
          <w:p w14:paraId="1A031AD8"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lastRenderedPageBreak/>
              <w:t>A/01.4 Разработка маршрутного технологического процесса сборки несложных конструкций АТ</w:t>
            </w:r>
          </w:p>
          <w:p w14:paraId="04298E37"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A/02.4 Технологическое сопровождение производства несложных конструкций АТ</w:t>
            </w:r>
          </w:p>
          <w:p w14:paraId="494191DF"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B/01.5 Разработка технологического процесса сборки конструкций АТ средней сложности</w:t>
            </w:r>
          </w:p>
          <w:p w14:paraId="7385F332"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B/02.5 Внедрение в производство технологических процессов сборки конструкций АТ средней сложности</w:t>
            </w:r>
          </w:p>
          <w:p w14:paraId="74CFC789"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B/03.5 Контроль соблюдения технологии сборки конструкций АТ средней сложности</w:t>
            </w:r>
          </w:p>
          <w:p w14:paraId="6226D511"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B/04.5 Совершенствование технологических процессов сборки конструкций АТ средней сложности</w:t>
            </w:r>
          </w:p>
          <w:p w14:paraId="06C8E896"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А/01.2</w:t>
            </w:r>
          </w:p>
          <w:p w14:paraId="648F7C2F"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 xml:space="preserve">Разметка, сборка и установка </w:t>
            </w:r>
            <w:r w:rsidRPr="003526ED">
              <w:rPr>
                <w:rFonts w:ascii="Times New Roman" w:hAnsi="Times New Roman"/>
                <w:sz w:val="24"/>
              </w:rPr>
              <w:lastRenderedPageBreak/>
              <w:t>отдельных узлов и агрегатов летательных аппаратов</w:t>
            </w:r>
          </w:p>
          <w:p w14:paraId="6F9C1207"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А/02.2</w:t>
            </w:r>
          </w:p>
          <w:p w14:paraId="516C9984"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Выполнение основных операций по слесарной обработке металлов</w:t>
            </w:r>
          </w:p>
          <w:p w14:paraId="4E4A4A46"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А/03.2</w:t>
            </w:r>
          </w:p>
          <w:p w14:paraId="131039CC"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Демонтаж/монтаж узлов летательных аппаратов</w:t>
            </w:r>
          </w:p>
          <w:p w14:paraId="7085FCD5"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B/01.3</w:t>
            </w:r>
          </w:p>
          <w:p w14:paraId="5F415A48"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Сборка узлов летательных аппаратов по сборочным отверстиям</w:t>
            </w:r>
          </w:p>
          <w:p w14:paraId="6931735D"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B/02.3</w:t>
            </w:r>
          </w:p>
          <w:p w14:paraId="2923B69D"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Сборка узлов летательных аппаратов по разметке</w:t>
            </w:r>
          </w:p>
          <w:p w14:paraId="5A217A3A"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B/03.3</w:t>
            </w:r>
          </w:p>
          <w:p w14:paraId="515AF110"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Сборка узлов летательных аппаратов по базовой поверхности</w:t>
            </w:r>
          </w:p>
          <w:p w14:paraId="28DEE588"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C/01.4</w:t>
            </w:r>
          </w:p>
          <w:p w14:paraId="0A184968"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Сборка отсеков и агрегатов с базированием по базовым отверстиям</w:t>
            </w:r>
          </w:p>
          <w:p w14:paraId="60C4DAB2"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C/02.4</w:t>
            </w:r>
          </w:p>
          <w:p w14:paraId="7B06B62D"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Сборка узлов, отсеков и агрегатов с базированием от поверхности каркаса</w:t>
            </w:r>
          </w:p>
          <w:p w14:paraId="4B87E28B"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C/03.4</w:t>
            </w:r>
          </w:p>
          <w:p w14:paraId="370AD4A0"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Сборка узлов, отсеков и агрегатов с базированием по наружной поверхности обшивки</w:t>
            </w:r>
          </w:p>
          <w:p w14:paraId="358BC7B5"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lastRenderedPageBreak/>
              <w:t>C/04.4</w:t>
            </w:r>
          </w:p>
          <w:p w14:paraId="4E792C77"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Сборка узлов и агрегатов с базированием по внутренней поверхности обшивки</w:t>
            </w:r>
          </w:p>
          <w:p w14:paraId="19ABB689"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D/01.3 Монтаж на летательные аппараты радио- и электрооборудования</w:t>
            </w:r>
          </w:p>
          <w:p w14:paraId="6B866F6C"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D/02.3 Выполнение вспомогательных работ при монтаже и демонтаже электро- и радиоэлектронного оборудования</w:t>
            </w:r>
          </w:p>
          <w:p w14:paraId="1F6D7148" w14:textId="77777777" w:rsidR="003526ED" w:rsidRPr="003526ED" w:rsidRDefault="003526ED" w:rsidP="003526ED">
            <w:pPr>
              <w:widowControl w:val="0"/>
              <w:spacing w:line="276" w:lineRule="auto"/>
              <w:rPr>
                <w:rFonts w:ascii="Times New Roman" w:hAnsi="Times New Roman"/>
                <w:sz w:val="24"/>
              </w:rPr>
            </w:pPr>
            <w:r w:rsidRPr="003526ED">
              <w:rPr>
                <w:rFonts w:ascii="Times New Roman" w:hAnsi="Times New Roman"/>
                <w:sz w:val="24"/>
              </w:rPr>
              <w:t>A/01.4 Техническая поддержка расчетных работ по определению уровней нагрузок на узлы ЛА</w:t>
            </w:r>
          </w:p>
          <w:p w14:paraId="449F9220" w14:textId="77777777" w:rsidR="00851125" w:rsidRDefault="003526ED" w:rsidP="003526ED">
            <w:pPr>
              <w:widowControl w:val="0"/>
              <w:spacing w:line="276" w:lineRule="auto"/>
              <w:rPr>
                <w:rFonts w:ascii="Times New Roman" w:hAnsi="Times New Roman"/>
                <w:sz w:val="24"/>
              </w:rPr>
            </w:pPr>
            <w:r w:rsidRPr="003526ED">
              <w:rPr>
                <w:rFonts w:ascii="Times New Roman" w:hAnsi="Times New Roman"/>
                <w:sz w:val="24"/>
              </w:rPr>
              <w:t>A/02.4 Оформление технической документации</w:t>
            </w:r>
          </w:p>
        </w:tc>
      </w:tr>
      <w:bookmarkEnd w:id="19"/>
      <w:tr w:rsidR="00851125" w14:paraId="3A3480E6" w14:textId="77777777" w:rsidTr="003526ED">
        <w:tc>
          <w:tcPr>
            <w:tcW w:w="1872" w:type="dxa"/>
          </w:tcPr>
          <w:p w14:paraId="2CD15D23" w14:textId="77777777" w:rsidR="00851125" w:rsidRPr="00D3073D" w:rsidRDefault="00851125" w:rsidP="00B150D9">
            <w:pPr>
              <w:widowControl w:val="0"/>
              <w:spacing w:line="276" w:lineRule="auto"/>
              <w:rPr>
                <w:rFonts w:ascii="Times New Roman" w:hAnsi="Times New Roman"/>
                <w:sz w:val="24"/>
              </w:rPr>
            </w:pPr>
            <w:r w:rsidRPr="00851125">
              <w:rPr>
                <w:rFonts w:ascii="Times New Roman" w:hAnsi="Times New Roman"/>
                <w:sz w:val="24"/>
              </w:rPr>
              <w:lastRenderedPageBreak/>
              <w:t>Освоение одной или нескольких профессий рабочих, должностей служащих</w:t>
            </w:r>
          </w:p>
        </w:tc>
        <w:tc>
          <w:tcPr>
            <w:tcW w:w="3119" w:type="dxa"/>
          </w:tcPr>
          <w:p w14:paraId="76EED50A" w14:textId="77777777" w:rsidR="00851125" w:rsidRPr="00D3073D" w:rsidRDefault="00851125" w:rsidP="00B150D9">
            <w:pPr>
              <w:widowControl w:val="0"/>
              <w:spacing w:line="276" w:lineRule="auto"/>
              <w:rPr>
                <w:rFonts w:ascii="Times New Roman" w:hAnsi="Times New Roman"/>
                <w:color w:val="121212"/>
                <w:szCs w:val="22"/>
              </w:rPr>
            </w:pPr>
          </w:p>
        </w:tc>
        <w:tc>
          <w:tcPr>
            <w:tcW w:w="3118" w:type="dxa"/>
          </w:tcPr>
          <w:p w14:paraId="436FCBDB" w14:textId="77777777" w:rsidR="00851125" w:rsidRPr="00D3073D" w:rsidRDefault="00851125" w:rsidP="00B150D9">
            <w:pPr>
              <w:widowControl w:val="0"/>
              <w:spacing w:line="276" w:lineRule="auto"/>
              <w:jc w:val="center"/>
              <w:rPr>
                <w:rFonts w:ascii="Times New Roman" w:hAnsi="Times New Roman"/>
                <w:iCs/>
                <w:sz w:val="24"/>
              </w:rPr>
            </w:pPr>
          </w:p>
        </w:tc>
        <w:tc>
          <w:tcPr>
            <w:tcW w:w="2835" w:type="dxa"/>
          </w:tcPr>
          <w:p w14:paraId="32EC67B4" w14:textId="77777777" w:rsidR="00851125" w:rsidRPr="00761D08" w:rsidRDefault="00851125" w:rsidP="00B150D9">
            <w:pPr>
              <w:widowControl w:val="0"/>
              <w:spacing w:line="276" w:lineRule="auto"/>
              <w:rPr>
                <w:rFonts w:ascii="Times New Roman" w:hAnsi="Times New Roman"/>
                <w:iCs/>
                <w:sz w:val="24"/>
              </w:rPr>
            </w:pPr>
          </w:p>
        </w:tc>
        <w:tc>
          <w:tcPr>
            <w:tcW w:w="3969" w:type="dxa"/>
          </w:tcPr>
          <w:p w14:paraId="32532162" w14:textId="77777777" w:rsidR="00851125" w:rsidRPr="00761D08" w:rsidRDefault="00851125" w:rsidP="00B150D9">
            <w:pPr>
              <w:widowControl w:val="0"/>
              <w:spacing w:line="276" w:lineRule="auto"/>
              <w:rPr>
                <w:rFonts w:ascii="Times New Roman" w:hAnsi="Times New Roman"/>
                <w:iCs/>
                <w:sz w:val="24"/>
              </w:rPr>
            </w:pPr>
          </w:p>
        </w:tc>
      </w:tr>
    </w:tbl>
    <w:p w14:paraId="0B41B84C" w14:textId="77777777" w:rsidR="00851125" w:rsidRDefault="00851125" w:rsidP="004F7D77">
      <w:pPr>
        <w:widowControl w:val="0"/>
        <w:spacing w:line="276" w:lineRule="auto"/>
        <w:ind w:firstLine="708"/>
        <w:jc w:val="both"/>
        <w:rPr>
          <w:rFonts w:ascii="Times New Roman" w:hAnsi="Times New Roman"/>
          <w:sz w:val="24"/>
        </w:rPr>
      </w:pPr>
    </w:p>
    <w:p w14:paraId="7347ECAF" w14:textId="77777777" w:rsidR="006C5722" w:rsidRPr="004F7D77" w:rsidRDefault="00047DC0" w:rsidP="004F7D77">
      <w:pPr>
        <w:widowControl w:val="0"/>
        <w:spacing w:line="276" w:lineRule="auto"/>
        <w:ind w:firstLine="708"/>
        <w:jc w:val="both"/>
        <w:rPr>
          <w:rFonts w:ascii="Times New Roman" w:hAnsi="Times New Roman"/>
          <w:sz w:val="24"/>
        </w:rPr>
      </w:pPr>
      <w:r>
        <w:rPr>
          <w:rFonts w:ascii="Times New Roman" w:hAnsi="Times New Roman"/>
          <w:sz w:val="24"/>
        </w:rP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b"/>
          <w:rFonts w:ascii="Times New Roman" w:hAnsi="Times New Roman"/>
          <w:sz w:val="24"/>
        </w:rPr>
        <w:footnoteReference w:id="4"/>
      </w:r>
      <w:r>
        <w:rPr>
          <w:rFonts w:ascii="Times New Roman" w:hAnsi="Times New Roman"/>
          <w:sz w:val="24"/>
        </w:rPr>
        <w:t xml:space="preserve"> </w:t>
      </w:r>
    </w:p>
    <w:tbl>
      <w:tblPr>
        <w:tblpPr w:leftFromText="180" w:rightFromText="180" w:vertAnchor="text" w:horzAnchor="margin" w:tblpX="-134" w:tblpY="158"/>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3533"/>
        <w:gridCol w:w="2835"/>
        <w:gridCol w:w="2552"/>
        <w:gridCol w:w="3402"/>
      </w:tblGrid>
      <w:tr w:rsidR="004F7D77" w:rsidRPr="004F7D77" w14:paraId="7B527796" w14:textId="77777777" w:rsidTr="00B150D9">
        <w:trPr>
          <w:trHeight w:val="70"/>
        </w:trPr>
        <w:tc>
          <w:tcPr>
            <w:tcW w:w="2274" w:type="dxa"/>
            <w:vMerge w:val="restart"/>
            <w:shd w:val="clear" w:color="auto" w:fill="auto"/>
            <w:vAlign w:val="center"/>
          </w:tcPr>
          <w:p w14:paraId="294FF4CE" w14:textId="77777777" w:rsidR="004F7D77" w:rsidRPr="004F7D77" w:rsidRDefault="004F7D77" w:rsidP="004F7D77">
            <w:pPr>
              <w:jc w:val="center"/>
              <w:rPr>
                <w:rFonts w:ascii="Times New Roman" w:hAnsi="Times New Roman"/>
                <w:b/>
                <w:color w:val="auto"/>
                <w:szCs w:val="22"/>
              </w:rPr>
            </w:pPr>
            <w:r w:rsidRPr="004F7D77">
              <w:rPr>
                <w:rFonts w:ascii="Times New Roman" w:hAnsi="Times New Roman"/>
                <w:b/>
                <w:color w:val="auto"/>
                <w:szCs w:val="22"/>
              </w:rPr>
              <w:t xml:space="preserve">Дополнительные квалификации, компетенции, </w:t>
            </w:r>
            <w:r w:rsidRPr="004F7D77">
              <w:rPr>
                <w:rFonts w:ascii="Times New Roman" w:hAnsi="Times New Roman"/>
                <w:b/>
                <w:color w:val="auto"/>
                <w:szCs w:val="22"/>
              </w:rPr>
              <w:lastRenderedPageBreak/>
              <w:t>востребованные работодателем (Машиностроение)</w:t>
            </w:r>
          </w:p>
        </w:tc>
        <w:tc>
          <w:tcPr>
            <w:tcW w:w="6368" w:type="dxa"/>
            <w:gridSpan w:val="2"/>
            <w:shd w:val="clear" w:color="auto" w:fill="auto"/>
            <w:vAlign w:val="center"/>
          </w:tcPr>
          <w:p w14:paraId="7B6F46CB" w14:textId="77777777" w:rsidR="004F7D77" w:rsidRPr="004F7D77" w:rsidRDefault="004F7D77" w:rsidP="004F7D77">
            <w:pPr>
              <w:jc w:val="center"/>
              <w:rPr>
                <w:rFonts w:ascii="Times New Roman" w:hAnsi="Times New Roman"/>
                <w:b/>
                <w:color w:val="auto"/>
                <w:szCs w:val="22"/>
              </w:rPr>
            </w:pPr>
            <w:r w:rsidRPr="004F7D77">
              <w:rPr>
                <w:rFonts w:ascii="Times New Roman" w:hAnsi="Times New Roman"/>
                <w:b/>
                <w:color w:val="auto"/>
                <w:szCs w:val="22"/>
              </w:rPr>
              <w:lastRenderedPageBreak/>
              <w:t>Соответствие ПС</w:t>
            </w:r>
          </w:p>
          <w:p w14:paraId="76FBD048" w14:textId="77777777" w:rsidR="004F7D77" w:rsidRPr="004F7D77" w:rsidRDefault="004F7D77" w:rsidP="004F7D77">
            <w:pPr>
              <w:jc w:val="center"/>
              <w:rPr>
                <w:rFonts w:ascii="Times New Roman" w:hAnsi="Times New Roman"/>
                <w:bCs/>
                <w:color w:val="auto"/>
                <w:szCs w:val="22"/>
              </w:rPr>
            </w:pPr>
            <w:r w:rsidRPr="004F7D77">
              <w:rPr>
                <w:rFonts w:ascii="Times New Roman" w:hAnsi="Times New Roman"/>
                <w:bCs/>
                <w:color w:val="auto"/>
                <w:szCs w:val="22"/>
              </w:rPr>
              <w:t>32.012 Монтажник электрооборудования летательных аппаратов</w:t>
            </w:r>
          </w:p>
        </w:tc>
        <w:tc>
          <w:tcPr>
            <w:tcW w:w="5954" w:type="dxa"/>
            <w:gridSpan w:val="2"/>
            <w:shd w:val="clear" w:color="auto" w:fill="auto"/>
            <w:vAlign w:val="center"/>
          </w:tcPr>
          <w:p w14:paraId="357241C8" w14:textId="77777777" w:rsidR="004F7D77" w:rsidRPr="004F7D77" w:rsidRDefault="004F7D77" w:rsidP="004F7D77">
            <w:pPr>
              <w:jc w:val="center"/>
              <w:rPr>
                <w:rFonts w:ascii="Times New Roman" w:hAnsi="Times New Roman"/>
                <w:b/>
                <w:color w:val="auto"/>
                <w:szCs w:val="22"/>
              </w:rPr>
            </w:pPr>
            <w:r w:rsidRPr="004F7D77">
              <w:rPr>
                <w:rFonts w:ascii="Times New Roman" w:hAnsi="Times New Roman"/>
                <w:b/>
                <w:color w:val="auto"/>
                <w:szCs w:val="22"/>
              </w:rPr>
              <w:t>Виды деятельности, реализуемые в рамках вариативной части</w:t>
            </w:r>
          </w:p>
        </w:tc>
      </w:tr>
      <w:tr w:rsidR="004F7D77" w:rsidRPr="004F7D77" w14:paraId="4C74DB11" w14:textId="77777777" w:rsidTr="00B150D9">
        <w:tc>
          <w:tcPr>
            <w:tcW w:w="2274" w:type="dxa"/>
            <w:vMerge/>
            <w:shd w:val="clear" w:color="auto" w:fill="auto"/>
          </w:tcPr>
          <w:p w14:paraId="25C29ED8" w14:textId="77777777" w:rsidR="004F7D77" w:rsidRPr="004F7D77" w:rsidRDefault="004F7D77" w:rsidP="004F7D77">
            <w:pPr>
              <w:rPr>
                <w:rFonts w:ascii="Times New Roman" w:hAnsi="Times New Roman"/>
                <w:color w:val="auto"/>
                <w:szCs w:val="22"/>
              </w:rPr>
            </w:pPr>
          </w:p>
        </w:tc>
        <w:tc>
          <w:tcPr>
            <w:tcW w:w="3533" w:type="dxa"/>
            <w:shd w:val="clear" w:color="auto" w:fill="auto"/>
            <w:vAlign w:val="center"/>
          </w:tcPr>
          <w:p w14:paraId="365486EE"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b/>
                <w:color w:val="auto"/>
                <w:szCs w:val="22"/>
              </w:rPr>
              <w:t>Код и наименование ОТФ</w:t>
            </w:r>
          </w:p>
        </w:tc>
        <w:tc>
          <w:tcPr>
            <w:tcW w:w="2835" w:type="dxa"/>
            <w:shd w:val="clear" w:color="auto" w:fill="auto"/>
            <w:vAlign w:val="center"/>
          </w:tcPr>
          <w:p w14:paraId="63C936B8"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b/>
                <w:color w:val="auto"/>
                <w:szCs w:val="22"/>
              </w:rPr>
              <w:t>Код и наименование ТФ</w:t>
            </w:r>
          </w:p>
        </w:tc>
        <w:tc>
          <w:tcPr>
            <w:tcW w:w="2552" w:type="dxa"/>
            <w:shd w:val="clear" w:color="auto" w:fill="auto"/>
            <w:vAlign w:val="center"/>
          </w:tcPr>
          <w:p w14:paraId="39451E04" w14:textId="77777777" w:rsidR="004F7D77" w:rsidRPr="004F7D77" w:rsidRDefault="004F7D77" w:rsidP="004F7D77">
            <w:pPr>
              <w:jc w:val="center"/>
              <w:rPr>
                <w:rFonts w:ascii="Times New Roman" w:hAnsi="Times New Roman"/>
                <w:b/>
                <w:color w:val="auto"/>
                <w:szCs w:val="22"/>
              </w:rPr>
            </w:pPr>
            <w:r w:rsidRPr="004F7D77">
              <w:rPr>
                <w:rFonts w:ascii="Times New Roman" w:hAnsi="Times New Roman"/>
                <w:b/>
                <w:color w:val="auto"/>
                <w:szCs w:val="22"/>
              </w:rPr>
              <w:t>Наименование ВД</w:t>
            </w:r>
          </w:p>
        </w:tc>
        <w:tc>
          <w:tcPr>
            <w:tcW w:w="3402" w:type="dxa"/>
            <w:shd w:val="clear" w:color="auto" w:fill="auto"/>
            <w:vAlign w:val="center"/>
          </w:tcPr>
          <w:p w14:paraId="2B9D4BE2" w14:textId="77777777" w:rsidR="004F7D77" w:rsidRPr="004F7D77" w:rsidRDefault="004F7D77" w:rsidP="004F7D77">
            <w:pPr>
              <w:jc w:val="center"/>
              <w:rPr>
                <w:rFonts w:ascii="Times New Roman" w:hAnsi="Times New Roman"/>
                <w:b/>
                <w:color w:val="auto"/>
                <w:szCs w:val="22"/>
              </w:rPr>
            </w:pPr>
            <w:r w:rsidRPr="004F7D77">
              <w:rPr>
                <w:rFonts w:ascii="Times New Roman" w:hAnsi="Times New Roman"/>
                <w:b/>
                <w:color w:val="auto"/>
                <w:szCs w:val="22"/>
              </w:rPr>
              <w:t>Код и наименование ПК</w:t>
            </w:r>
          </w:p>
        </w:tc>
      </w:tr>
      <w:tr w:rsidR="004F7D77" w:rsidRPr="004F7D77" w14:paraId="367586C8" w14:textId="77777777" w:rsidTr="00B150D9">
        <w:trPr>
          <w:trHeight w:val="840"/>
        </w:trPr>
        <w:tc>
          <w:tcPr>
            <w:tcW w:w="2274" w:type="dxa"/>
            <w:shd w:val="clear" w:color="auto" w:fill="auto"/>
          </w:tcPr>
          <w:p w14:paraId="3A04FD55" w14:textId="77777777" w:rsidR="004F7D77" w:rsidRPr="004F7D77" w:rsidRDefault="004F7D77" w:rsidP="004F7D77">
            <w:pPr>
              <w:rPr>
                <w:rFonts w:ascii="Times New Roman" w:hAnsi="Times New Roman"/>
                <w:b/>
                <w:bCs/>
                <w:szCs w:val="22"/>
              </w:rPr>
            </w:pPr>
            <w:r w:rsidRPr="004F7D77">
              <w:rPr>
                <w:rFonts w:ascii="Times New Roman" w:hAnsi="Times New Roman"/>
                <w:b/>
                <w:bCs/>
                <w:szCs w:val="22"/>
              </w:rPr>
              <w:t>Монтажник электрооборудования летательных аппаратов</w:t>
            </w:r>
          </w:p>
          <w:p w14:paraId="6C777DC4" w14:textId="77777777" w:rsidR="004F7D77" w:rsidRPr="00712C58" w:rsidRDefault="004F7D77" w:rsidP="00712C58">
            <w:pPr>
              <w:rPr>
                <w:rFonts w:ascii="Times New Roman" w:hAnsi="Times New Roman"/>
                <w:bCs/>
                <w:i/>
                <w:szCs w:val="22"/>
              </w:rPr>
            </w:pPr>
            <w:r w:rsidRPr="004F7D77">
              <w:rPr>
                <w:rFonts w:ascii="Times New Roman" w:hAnsi="Times New Roman"/>
                <w:bCs/>
                <w:i/>
                <w:szCs w:val="22"/>
              </w:rPr>
              <w:t>(Дополнительная квалификация)</w:t>
            </w:r>
          </w:p>
        </w:tc>
        <w:tc>
          <w:tcPr>
            <w:tcW w:w="3533" w:type="dxa"/>
            <w:shd w:val="clear" w:color="auto" w:fill="auto"/>
          </w:tcPr>
          <w:p w14:paraId="3F20CAE1" w14:textId="77777777" w:rsidR="004F7D77" w:rsidRPr="004F7D77" w:rsidRDefault="004F7D77" w:rsidP="004F7D77">
            <w:pPr>
              <w:rPr>
                <w:rFonts w:ascii="Times New Roman" w:hAnsi="Times New Roman"/>
                <w:color w:val="auto"/>
                <w:szCs w:val="22"/>
              </w:rPr>
            </w:pPr>
            <w:r w:rsidRPr="004F7D77">
              <w:rPr>
                <w:rFonts w:ascii="Times New Roman" w:hAnsi="Times New Roman"/>
                <w:szCs w:val="22"/>
              </w:rPr>
              <w:t>А- Изготовление жгутов и электрооборудования летательных аппаратов с небольшим числом проводов</w:t>
            </w:r>
          </w:p>
        </w:tc>
        <w:tc>
          <w:tcPr>
            <w:tcW w:w="2835" w:type="dxa"/>
            <w:shd w:val="clear" w:color="auto" w:fill="auto"/>
          </w:tcPr>
          <w:p w14:paraId="6813EB2F" w14:textId="77777777" w:rsidR="004F7D77" w:rsidRPr="004F7D77" w:rsidRDefault="004F7D77" w:rsidP="004F7D77">
            <w:pPr>
              <w:rPr>
                <w:rFonts w:ascii="Times New Roman" w:hAnsi="Times New Roman"/>
                <w:color w:val="auto"/>
                <w:szCs w:val="22"/>
              </w:rPr>
            </w:pPr>
            <w:r w:rsidRPr="004F7D77">
              <w:rPr>
                <w:rFonts w:ascii="Times New Roman" w:hAnsi="Times New Roman"/>
                <w:szCs w:val="22"/>
              </w:rPr>
              <w:t xml:space="preserve">A/01.2 Изготовление высокочастотных кабелей, силовых проводов и </w:t>
            </w:r>
            <w:proofErr w:type="spellStart"/>
            <w:r w:rsidRPr="004F7D77">
              <w:rPr>
                <w:rFonts w:ascii="Times New Roman" w:hAnsi="Times New Roman"/>
                <w:szCs w:val="22"/>
              </w:rPr>
              <w:t>электрожгутов</w:t>
            </w:r>
            <w:proofErr w:type="spellEnd"/>
          </w:p>
        </w:tc>
        <w:tc>
          <w:tcPr>
            <w:tcW w:w="2552" w:type="dxa"/>
            <w:shd w:val="clear" w:color="auto" w:fill="auto"/>
          </w:tcPr>
          <w:p w14:paraId="5F3254EC" w14:textId="77777777" w:rsidR="004F7D77" w:rsidRPr="004F7D77" w:rsidRDefault="004F7D77" w:rsidP="004F7D77">
            <w:pPr>
              <w:ind w:left="37" w:right="-110" w:hanging="37"/>
              <w:rPr>
                <w:rFonts w:ascii="Times New Roman" w:hAnsi="Times New Roman"/>
                <w:bCs/>
                <w:color w:val="auto"/>
                <w:kern w:val="32"/>
                <w:szCs w:val="22"/>
                <w:lang w:eastAsia="x-none"/>
              </w:rPr>
            </w:pPr>
            <w:r w:rsidRPr="004F7D77">
              <w:rPr>
                <w:rFonts w:ascii="Times New Roman" w:hAnsi="Times New Roman"/>
                <w:spacing w:val="-2"/>
                <w:szCs w:val="22"/>
              </w:rPr>
              <w:t xml:space="preserve">Выполнение </w:t>
            </w:r>
            <w:r w:rsidRPr="004F7D77">
              <w:rPr>
                <w:rFonts w:ascii="Times New Roman" w:hAnsi="Times New Roman"/>
                <w:szCs w:val="22"/>
              </w:rPr>
              <w:t>работ</w:t>
            </w:r>
            <w:r w:rsidRPr="004F7D77">
              <w:rPr>
                <w:rFonts w:ascii="Times New Roman" w:hAnsi="Times New Roman"/>
                <w:spacing w:val="-14"/>
                <w:szCs w:val="22"/>
              </w:rPr>
              <w:t xml:space="preserve"> </w:t>
            </w:r>
            <w:r w:rsidRPr="004F7D77">
              <w:rPr>
                <w:rFonts w:ascii="Times New Roman" w:hAnsi="Times New Roman"/>
                <w:szCs w:val="22"/>
              </w:rPr>
              <w:t>по</w:t>
            </w:r>
            <w:r w:rsidRPr="004F7D77">
              <w:rPr>
                <w:rFonts w:ascii="Times New Roman" w:hAnsi="Times New Roman"/>
                <w:spacing w:val="-14"/>
                <w:szCs w:val="22"/>
              </w:rPr>
              <w:t xml:space="preserve"> </w:t>
            </w:r>
            <w:r w:rsidRPr="004F7D77">
              <w:rPr>
                <w:rFonts w:ascii="Times New Roman" w:hAnsi="Times New Roman"/>
                <w:szCs w:val="22"/>
              </w:rPr>
              <w:t>профессии</w:t>
            </w:r>
            <w:r w:rsidRPr="004F7D77">
              <w:rPr>
                <w:rFonts w:ascii="Times New Roman" w:hAnsi="Times New Roman"/>
                <w:color w:val="auto"/>
                <w:sz w:val="24"/>
                <w:szCs w:val="24"/>
              </w:rPr>
              <w:t xml:space="preserve"> </w:t>
            </w:r>
            <w:r w:rsidRPr="004F7D77">
              <w:rPr>
                <w:rFonts w:ascii="Times New Roman" w:hAnsi="Times New Roman"/>
                <w:spacing w:val="-2"/>
                <w:szCs w:val="22"/>
              </w:rPr>
              <w:t>14658</w:t>
            </w:r>
            <w:r w:rsidRPr="004F7D77">
              <w:rPr>
                <w:rFonts w:ascii="Times New Roman" w:hAnsi="Times New Roman"/>
                <w:color w:val="auto"/>
                <w:sz w:val="24"/>
                <w:szCs w:val="24"/>
              </w:rPr>
              <w:t xml:space="preserve"> </w:t>
            </w:r>
            <w:r w:rsidRPr="004F7D77">
              <w:rPr>
                <w:rFonts w:ascii="Times New Roman" w:hAnsi="Times New Roman"/>
                <w:spacing w:val="-2"/>
                <w:szCs w:val="22"/>
              </w:rPr>
              <w:t>Монтажник электрооборудования летательных аппаратов</w:t>
            </w:r>
          </w:p>
        </w:tc>
        <w:tc>
          <w:tcPr>
            <w:tcW w:w="3402" w:type="dxa"/>
            <w:shd w:val="clear" w:color="auto" w:fill="auto"/>
          </w:tcPr>
          <w:p w14:paraId="28F0BC53"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ПК Х.1. Проводить подготовительные работы и изготавливать по схемам жгуты из небольшого количества проводов.</w:t>
            </w:r>
          </w:p>
        </w:tc>
      </w:tr>
      <w:tr w:rsidR="004F7D77" w:rsidRPr="004F7D77" w14:paraId="22FC9E0B" w14:textId="77777777" w:rsidTr="00B150D9">
        <w:trPr>
          <w:trHeight w:val="840"/>
        </w:trPr>
        <w:tc>
          <w:tcPr>
            <w:tcW w:w="14596" w:type="dxa"/>
            <w:gridSpan w:val="5"/>
            <w:shd w:val="clear" w:color="auto" w:fill="auto"/>
          </w:tcPr>
          <w:p w14:paraId="55C07D33" w14:textId="77777777" w:rsidR="004F7D77" w:rsidRPr="004F7D77" w:rsidRDefault="004F7D77" w:rsidP="004F7D77">
            <w:pPr>
              <w:rPr>
                <w:rFonts w:ascii="Times New Roman" w:hAnsi="Times New Roman"/>
                <w:b/>
                <w:bCs/>
                <w:iCs/>
                <w:szCs w:val="22"/>
              </w:rPr>
            </w:pPr>
            <w:r w:rsidRPr="004F7D77">
              <w:rPr>
                <w:rFonts w:ascii="Times New Roman" w:hAnsi="Times New Roman"/>
                <w:b/>
                <w:bCs/>
                <w:iCs/>
                <w:szCs w:val="22"/>
              </w:rPr>
              <w:t>Требования к результатам освоения дополнительных компетенций, квалификаций</w:t>
            </w:r>
          </w:p>
          <w:p w14:paraId="548FDF7F" w14:textId="77777777" w:rsidR="004F7D77" w:rsidRPr="004F7D77" w:rsidRDefault="004F7D77" w:rsidP="004F7D77">
            <w:pPr>
              <w:rPr>
                <w:rFonts w:ascii="Times New Roman" w:hAnsi="Times New Roman"/>
                <w:b/>
                <w:bCs/>
                <w:iCs/>
                <w:szCs w:val="22"/>
              </w:rPr>
            </w:pPr>
            <w:r w:rsidRPr="004F7D77">
              <w:rPr>
                <w:rFonts w:ascii="Times New Roman" w:hAnsi="Times New Roman"/>
                <w:b/>
                <w:bCs/>
                <w:iCs/>
                <w:szCs w:val="22"/>
              </w:rPr>
              <w:t>Владеть навыками:</w:t>
            </w:r>
          </w:p>
          <w:p w14:paraId="2E7E0067"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Анализа сменного задания, подготовка технической документации и средств индивидуальной защиты (далее - СИЗ) к выполнению работы</w:t>
            </w:r>
          </w:p>
          <w:p w14:paraId="32E22D29"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Подготовки проводов и их подбор по типу, цвету оболочки и сечению</w:t>
            </w:r>
          </w:p>
          <w:p w14:paraId="29EB4B26"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Заготовки </w:t>
            </w:r>
            <w:proofErr w:type="spellStart"/>
            <w:r w:rsidRPr="004F7D77">
              <w:rPr>
                <w:rFonts w:ascii="Times New Roman" w:hAnsi="Times New Roman"/>
                <w:iCs/>
                <w:szCs w:val="22"/>
              </w:rPr>
              <w:t>электрожгутов</w:t>
            </w:r>
            <w:proofErr w:type="spellEnd"/>
            <w:r w:rsidRPr="004F7D77">
              <w:rPr>
                <w:rFonts w:ascii="Times New Roman" w:hAnsi="Times New Roman"/>
                <w:iCs/>
                <w:szCs w:val="22"/>
              </w:rPr>
              <w:t xml:space="preserve"> средней сложности</w:t>
            </w:r>
          </w:p>
          <w:p w14:paraId="42AEAEB2"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Изготовления простых жгутов по чертежам и электрическим схемам</w:t>
            </w:r>
          </w:p>
          <w:p w14:paraId="4270BDDA"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Резки проводов на заданную длину</w:t>
            </w:r>
          </w:p>
          <w:p w14:paraId="7A303034"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Раскладки проводов на специализированном плаз-шаблоне</w:t>
            </w:r>
          </w:p>
          <w:p w14:paraId="25B63D31"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Вязки проводов в </w:t>
            </w:r>
            <w:proofErr w:type="spellStart"/>
            <w:r w:rsidRPr="004F7D77">
              <w:rPr>
                <w:rFonts w:ascii="Times New Roman" w:hAnsi="Times New Roman"/>
                <w:iCs/>
                <w:szCs w:val="22"/>
              </w:rPr>
              <w:t>электрожгут</w:t>
            </w:r>
            <w:proofErr w:type="spellEnd"/>
          </w:p>
          <w:p w14:paraId="5B5655D8"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Защиты </w:t>
            </w:r>
            <w:proofErr w:type="spellStart"/>
            <w:r w:rsidRPr="004F7D77">
              <w:rPr>
                <w:rFonts w:ascii="Times New Roman" w:hAnsi="Times New Roman"/>
                <w:iCs/>
                <w:szCs w:val="22"/>
              </w:rPr>
              <w:t>электрожгутов</w:t>
            </w:r>
            <w:proofErr w:type="spellEnd"/>
            <w:r w:rsidRPr="004F7D77">
              <w:rPr>
                <w:rFonts w:ascii="Times New Roman" w:hAnsi="Times New Roman"/>
                <w:iCs/>
                <w:szCs w:val="22"/>
              </w:rPr>
              <w:t xml:space="preserve"> изоляционными материалами</w:t>
            </w:r>
          </w:p>
          <w:p w14:paraId="1A281F88"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Усадки термоусаживаемых материалов</w:t>
            </w:r>
          </w:p>
          <w:p w14:paraId="104E52A4"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Маркировки проводов, </w:t>
            </w:r>
            <w:proofErr w:type="spellStart"/>
            <w:r w:rsidRPr="004F7D77">
              <w:rPr>
                <w:rFonts w:ascii="Times New Roman" w:hAnsi="Times New Roman"/>
                <w:iCs/>
                <w:szCs w:val="22"/>
              </w:rPr>
              <w:t>электрожгутов</w:t>
            </w:r>
            <w:proofErr w:type="spellEnd"/>
            <w:r w:rsidRPr="004F7D77">
              <w:rPr>
                <w:rFonts w:ascii="Times New Roman" w:hAnsi="Times New Roman"/>
                <w:iCs/>
                <w:szCs w:val="22"/>
              </w:rPr>
              <w:t>, соединителей</w:t>
            </w:r>
          </w:p>
          <w:p w14:paraId="27C513D4"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Снятия изоляции с концов проводов</w:t>
            </w:r>
          </w:p>
          <w:p w14:paraId="4E9672F9"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Обезжиривание деталей</w:t>
            </w:r>
          </w:p>
          <w:p w14:paraId="7CC594D1"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Лужения и пайки проводов всех сечений</w:t>
            </w:r>
          </w:p>
          <w:p w14:paraId="42EB1860"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Заделки проводов в муфты сращивания</w:t>
            </w:r>
          </w:p>
          <w:p w14:paraId="5012FDDB"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Заделки проводов в контакты методом обжатия</w:t>
            </w:r>
          </w:p>
          <w:p w14:paraId="03A19261"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Заделки проводов в наконечники методом обжатия</w:t>
            </w:r>
          </w:p>
          <w:p w14:paraId="68794237"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Заделки проводов в наконечники методом пайки</w:t>
            </w:r>
          </w:p>
          <w:p w14:paraId="0EEE33EA"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Заделки проводов в неэкранированные соединители</w:t>
            </w:r>
          </w:p>
          <w:p w14:paraId="634A5C1E"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Разборки и сборка соединителей</w:t>
            </w:r>
          </w:p>
          <w:p w14:paraId="36BCC902"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Извлечения проводов с обжатыми контактами из соединителя</w:t>
            </w:r>
          </w:p>
          <w:p w14:paraId="037830F7"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Извлечения паяных проводов из контакта соединителя</w:t>
            </w:r>
          </w:p>
          <w:p w14:paraId="34FB220A" w14:textId="77777777" w:rsidR="004F7D77" w:rsidRPr="004F7D77" w:rsidRDefault="004F7D77" w:rsidP="004F7D77">
            <w:pPr>
              <w:rPr>
                <w:rFonts w:ascii="Times New Roman" w:hAnsi="Times New Roman"/>
                <w:iCs/>
                <w:szCs w:val="22"/>
              </w:rPr>
            </w:pPr>
            <w:proofErr w:type="spellStart"/>
            <w:r w:rsidRPr="004F7D77">
              <w:rPr>
                <w:rFonts w:ascii="Times New Roman" w:hAnsi="Times New Roman"/>
                <w:iCs/>
                <w:szCs w:val="22"/>
              </w:rPr>
              <w:t>Контровки</w:t>
            </w:r>
            <w:proofErr w:type="spellEnd"/>
            <w:r w:rsidRPr="004F7D77">
              <w:rPr>
                <w:rFonts w:ascii="Times New Roman" w:hAnsi="Times New Roman"/>
                <w:iCs/>
                <w:szCs w:val="22"/>
              </w:rPr>
              <w:t xml:space="preserve"> и пломбирование низкочастотных соединителей</w:t>
            </w:r>
          </w:p>
          <w:p w14:paraId="215596DA" w14:textId="77777777" w:rsidR="004F7D77" w:rsidRPr="004F7D77" w:rsidRDefault="004F7D77" w:rsidP="004F7D77">
            <w:pPr>
              <w:rPr>
                <w:rFonts w:ascii="Times New Roman" w:hAnsi="Times New Roman"/>
                <w:b/>
                <w:bCs/>
                <w:iCs/>
                <w:szCs w:val="22"/>
              </w:rPr>
            </w:pPr>
            <w:r w:rsidRPr="004F7D77">
              <w:rPr>
                <w:rFonts w:ascii="Times New Roman" w:hAnsi="Times New Roman"/>
                <w:b/>
                <w:bCs/>
                <w:iCs/>
                <w:szCs w:val="22"/>
              </w:rPr>
              <w:t>Знать:</w:t>
            </w:r>
          </w:p>
          <w:p w14:paraId="6B88EC07"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Точность изготовления </w:t>
            </w:r>
            <w:proofErr w:type="spellStart"/>
            <w:r w:rsidRPr="004F7D77">
              <w:rPr>
                <w:rFonts w:ascii="Times New Roman" w:hAnsi="Times New Roman"/>
                <w:iCs/>
                <w:szCs w:val="22"/>
              </w:rPr>
              <w:t>электрожгутов</w:t>
            </w:r>
            <w:proofErr w:type="spellEnd"/>
          </w:p>
          <w:p w14:paraId="7ED3C9A4"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Способы подготовки проводов для изготовления </w:t>
            </w:r>
            <w:proofErr w:type="spellStart"/>
            <w:r w:rsidRPr="004F7D77">
              <w:rPr>
                <w:rFonts w:ascii="Times New Roman" w:hAnsi="Times New Roman"/>
                <w:iCs/>
                <w:szCs w:val="22"/>
              </w:rPr>
              <w:t>электрожгутов</w:t>
            </w:r>
            <w:proofErr w:type="spellEnd"/>
          </w:p>
          <w:p w14:paraId="1DEB9796"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Марки проводов, соединителей</w:t>
            </w:r>
          </w:p>
          <w:p w14:paraId="72230478"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Марки припоев, зоны применения</w:t>
            </w:r>
          </w:p>
          <w:p w14:paraId="446F6B86" w14:textId="77777777" w:rsidR="004F7D77" w:rsidRPr="004F7D77" w:rsidRDefault="004F7D77" w:rsidP="004F7D77">
            <w:pPr>
              <w:rPr>
                <w:rFonts w:ascii="Times New Roman" w:hAnsi="Times New Roman"/>
                <w:iCs/>
                <w:szCs w:val="22"/>
              </w:rPr>
            </w:pPr>
            <w:r w:rsidRPr="004F7D77">
              <w:rPr>
                <w:rFonts w:ascii="Times New Roman" w:hAnsi="Times New Roman"/>
                <w:iCs/>
                <w:szCs w:val="22"/>
              </w:rPr>
              <w:lastRenderedPageBreak/>
              <w:t>Марки флюсов, зоны применения</w:t>
            </w:r>
          </w:p>
          <w:p w14:paraId="017CDE4F"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Требования к выполнению работ по снятию изоляции, лужению, пайке, обжатию в контакты и наконечники проводов</w:t>
            </w:r>
          </w:p>
          <w:p w14:paraId="2E691C05"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Методы заделки низкочастотных соединителей</w:t>
            </w:r>
          </w:p>
          <w:p w14:paraId="1164C2D0"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Способы раскладки и вязки </w:t>
            </w:r>
            <w:proofErr w:type="spellStart"/>
            <w:r w:rsidRPr="004F7D77">
              <w:rPr>
                <w:rFonts w:ascii="Times New Roman" w:hAnsi="Times New Roman"/>
                <w:iCs/>
                <w:szCs w:val="22"/>
              </w:rPr>
              <w:t>электрожгутов</w:t>
            </w:r>
            <w:proofErr w:type="spellEnd"/>
            <w:r w:rsidRPr="004F7D77">
              <w:rPr>
                <w:rFonts w:ascii="Times New Roman" w:hAnsi="Times New Roman"/>
                <w:iCs/>
                <w:szCs w:val="22"/>
              </w:rPr>
              <w:t xml:space="preserve"> с ответвлениями</w:t>
            </w:r>
          </w:p>
          <w:p w14:paraId="6192601E"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Порядок применения технической документации при изготовлении </w:t>
            </w:r>
            <w:proofErr w:type="spellStart"/>
            <w:r w:rsidRPr="004F7D77">
              <w:rPr>
                <w:rFonts w:ascii="Times New Roman" w:hAnsi="Times New Roman"/>
                <w:iCs/>
                <w:szCs w:val="22"/>
              </w:rPr>
              <w:t>электрожгутов</w:t>
            </w:r>
            <w:proofErr w:type="spellEnd"/>
          </w:p>
          <w:p w14:paraId="477E4A15"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Порядок чтения чертежей и электрических схем</w:t>
            </w:r>
          </w:p>
          <w:p w14:paraId="52ECEE6E"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Сведения об электрических измерениях в объеме выполняемой работы</w:t>
            </w:r>
          </w:p>
          <w:p w14:paraId="6683D3E4"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Основные сведения о коррозии металлов</w:t>
            </w:r>
          </w:p>
          <w:p w14:paraId="6A64BB2D"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Виды дефектов </w:t>
            </w:r>
            <w:proofErr w:type="spellStart"/>
            <w:r w:rsidRPr="004F7D77">
              <w:rPr>
                <w:rFonts w:ascii="Times New Roman" w:hAnsi="Times New Roman"/>
                <w:iCs/>
                <w:szCs w:val="22"/>
              </w:rPr>
              <w:t>электрожгутов</w:t>
            </w:r>
            <w:proofErr w:type="spellEnd"/>
            <w:r w:rsidRPr="004F7D77">
              <w:rPr>
                <w:rFonts w:ascii="Times New Roman" w:hAnsi="Times New Roman"/>
                <w:iCs/>
                <w:szCs w:val="22"/>
              </w:rPr>
              <w:t>, способы их предупреждения и устранения</w:t>
            </w:r>
          </w:p>
          <w:p w14:paraId="356D9606"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Виды низкочастотных электрических соединителей</w:t>
            </w:r>
          </w:p>
          <w:p w14:paraId="48213481"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Основы электротехники, материаловедения, радиотехники в объеме выполняемой работы</w:t>
            </w:r>
          </w:p>
          <w:p w14:paraId="3CE807EA"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Требования охраны труда, промышленной, экологической и электробезопасности при выполнении работ по изготовлению </w:t>
            </w:r>
            <w:proofErr w:type="spellStart"/>
            <w:r w:rsidRPr="004F7D77">
              <w:rPr>
                <w:rFonts w:ascii="Times New Roman" w:hAnsi="Times New Roman"/>
                <w:iCs/>
                <w:szCs w:val="22"/>
              </w:rPr>
              <w:t>электрожгутов</w:t>
            </w:r>
            <w:proofErr w:type="spellEnd"/>
            <w:r w:rsidRPr="004F7D77">
              <w:rPr>
                <w:rFonts w:ascii="Times New Roman" w:hAnsi="Times New Roman"/>
                <w:iCs/>
                <w:szCs w:val="22"/>
              </w:rPr>
              <w:t xml:space="preserve"> для летательных аппаратов</w:t>
            </w:r>
          </w:p>
          <w:p w14:paraId="2C8467B0"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Требования к организации рабочего места по изготовлению </w:t>
            </w:r>
            <w:proofErr w:type="spellStart"/>
            <w:r w:rsidRPr="004F7D77">
              <w:rPr>
                <w:rFonts w:ascii="Times New Roman" w:hAnsi="Times New Roman"/>
                <w:iCs/>
                <w:szCs w:val="22"/>
              </w:rPr>
              <w:t>электрожгутов</w:t>
            </w:r>
            <w:proofErr w:type="spellEnd"/>
            <w:r w:rsidRPr="004F7D77">
              <w:rPr>
                <w:rFonts w:ascii="Times New Roman" w:hAnsi="Times New Roman"/>
                <w:iCs/>
                <w:szCs w:val="22"/>
              </w:rPr>
              <w:t xml:space="preserve"> для летательных аппаратов</w:t>
            </w:r>
          </w:p>
          <w:p w14:paraId="6E8A8FF2" w14:textId="77777777" w:rsidR="004F7D77" w:rsidRPr="004F7D77" w:rsidRDefault="004F7D77" w:rsidP="004F7D77">
            <w:pPr>
              <w:rPr>
                <w:rFonts w:ascii="Times New Roman" w:hAnsi="Times New Roman"/>
                <w:b/>
                <w:bCs/>
                <w:iCs/>
                <w:szCs w:val="22"/>
              </w:rPr>
            </w:pPr>
            <w:r w:rsidRPr="004F7D77">
              <w:rPr>
                <w:rFonts w:ascii="Times New Roman" w:hAnsi="Times New Roman"/>
                <w:b/>
                <w:bCs/>
                <w:iCs/>
                <w:szCs w:val="22"/>
              </w:rPr>
              <w:t>Уметь:</w:t>
            </w:r>
          </w:p>
          <w:p w14:paraId="54C11BEB"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 xml:space="preserve">Читать электромонтажные схемы, чертежи </w:t>
            </w:r>
            <w:proofErr w:type="spellStart"/>
            <w:r w:rsidRPr="004F7D77">
              <w:rPr>
                <w:rFonts w:ascii="Times New Roman" w:hAnsi="Times New Roman"/>
                <w:iCs/>
                <w:szCs w:val="22"/>
              </w:rPr>
              <w:t>электрожгутов</w:t>
            </w:r>
            <w:proofErr w:type="spellEnd"/>
          </w:p>
          <w:p w14:paraId="0F58DA85"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Читать маркировку проводов, кабелей, соединителей</w:t>
            </w:r>
          </w:p>
          <w:p w14:paraId="5EC3D31E"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Выбирать необходимые материалы, инструменты и приспособления для раскладки и защиты жгутов</w:t>
            </w:r>
          </w:p>
          <w:p w14:paraId="19870596"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Применять специализированные плаз-шаблоны при укладке жгутов</w:t>
            </w:r>
          </w:p>
          <w:p w14:paraId="6BEDFD3E"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Заделывать концы проводов в наконечники</w:t>
            </w:r>
          </w:p>
          <w:p w14:paraId="241924BE"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Наносить маркировку на разъем</w:t>
            </w:r>
          </w:p>
          <w:p w14:paraId="73A3522E"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Выполнять разборку и сборку соединителя</w:t>
            </w:r>
          </w:p>
          <w:p w14:paraId="5B94A1A6"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Паять провода в клемму соединителя</w:t>
            </w:r>
          </w:p>
          <w:p w14:paraId="700A4FB8"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Обжимать провода в клемму и вставлять в контакт соединителя</w:t>
            </w:r>
          </w:p>
          <w:p w14:paraId="56A12DB1"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Заделывать соединители уплотняющими материалами и бандажами</w:t>
            </w:r>
          </w:p>
          <w:p w14:paraId="0062D637"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Контрить и пломбировать соединители</w:t>
            </w:r>
          </w:p>
          <w:p w14:paraId="6AC0B992"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Выполнять резку проводов</w:t>
            </w:r>
          </w:p>
          <w:p w14:paraId="7E9BFBB7"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Лудить провода</w:t>
            </w:r>
          </w:p>
          <w:p w14:paraId="4114965D"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Проводить проверку обжимного инструмента калибрами</w:t>
            </w:r>
          </w:p>
          <w:p w14:paraId="4DD9436D" w14:textId="77777777" w:rsidR="004F7D77" w:rsidRPr="004F7D77" w:rsidRDefault="004F7D77" w:rsidP="004F7D77">
            <w:pPr>
              <w:rPr>
                <w:rFonts w:ascii="Times New Roman" w:hAnsi="Times New Roman"/>
                <w:iCs/>
                <w:szCs w:val="22"/>
              </w:rPr>
            </w:pPr>
            <w:r w:rsidRPr="004F7D77">
              <w:rPr>
                <w:rFonts w:ascii="Times New Roman" w:hAnsi="Times New Roman"/>
                <w:iCs/>
                <w:szCs w:val="22"/>
              </w:rPr>
              <w:t>Выполнять вязку бандажей для жгутов с установленной защитой и на провода без защиты</w:t>
            </w:r>
          </w:p>
        </w:tc>
      </w:tr>
      <w:tr w:rsidR="004F7D77" w:rsidRPr="004F7D77" w14:paraId="3CB8E3AD" w14:textId="77777777" w:rsidTr="00B150D9">
        <w:trPr>
          <w:trHeight w:val="840"/>
        </w:trPr>
        <w:tc>
          <w:tcPr>
            <w:tcW w:w="2274" w:type="dxa"/>
            <w:shd w:val="clear" w:color="auto" w:fill="auto"/>
          </w:tcPr>
          <w:p w14:paraId="5047BF9F" w14:textId="77777777" w:rsidR="004F7D77" w:rsidRPr="004F7D77" w:rsidRDefault="004F7D77" w:rsidP="004F7D77">
            <w:pPr>
              <w:ind w:left="35"/>
              <w:rPr>
                <w:rFonts w:ascii="Times New Roman" w:hAnsi="Times New Roman"/>
                <w:bCs/>
                <w:color w:val="auto"/>
                <w:kern w:val="32"/>
                <w:szCs w:val="22"/>
                <w:lang w:eastAsia="x-none"/>
              </w:rPr>
            </w:pPr>
          </w:p>
        </w:tc>
        <w:tc>
          <w:tcPr>
            <w:tcW w:w="3533" w:type="dxa"/>
            <w:shd w:val="clear" w:color="auto" w:fill="auto"/>
          </w:tcPr>
          <w:p w14:paraId="6B8F165E" w14:textId="77777777" w:rsidR="004F7D77" w:rsidRPr="004F7D77" w:rsidRDefault="004F7D77" w:rsidP="004F7D77">
            <w:pPr>
              <w:rPr>
                <w:rFonts w:ascii="Times New Roman" w:hAnsi="Times New Roman"/>
                <w:color w:val="auto"/>
                <w:szCs w:val="22"/>
              </w:rPr>
            </w:pPr>
            <w:r w:rsidRPr="004F7D77">
              <w:rPr>
                <w:rFonts w:ascii="Times New Roman" w:eastAsia="Calibri" w:hAnsi="Times New Roman"/>
                <w:szCs w:val="22"/>
                <w:lang w:val="en-US" w:eastAsia="en-US"/>
              </w:rPr>
              <w:t>B</w:t>
            </w:r>
            <w:r w:rsidRPr="004F7D77">
              <w:rPr>
                <w:rFonts w:ascii="Times New Roman" w:eastAsia="Calibri" w:hAnsi="Times New Roman"/>
                <w:szCs w:val="22"/>
                <w:lang w:eastAsia="en-US"/>
              </w:rPr>
              <w:t>- Монтаж бортовой кабельной сети на летательных аппаратах с небольшим числом проводов</w:t>
            </w:r>
          </w:p>
        </w:tc>
        <w:tc>
          <w:tcPr>
            <w:tcW w:w="2835" w:type="dxa"/>
            <w:shd w:val="clear" w:color="auto" w:fill="auto"/>
          </w:tcPr>
          <w:p w14:paraId="6B5A0BA8" w14:textId="77777777" w:rsidR="004F7D77" w:rsidRPr="004F7D77" w:rsidRDefault="004F7D77" w:rsidP="004F7D77">
            <w:pPr>
              <w:rPr>
                <w:rFonts w:ascii="Times New Roman" w:hAnsi="Times New Roman"/>
                <w:color w:val="auto"/>
                <w:szCs w:val="22"/>
              </w:rPr>
            </w:pPr>
            <w:r w:rsidRPr="004F7D77">
              <w:rPr>
                <w:rFonts w:ascii="Times New Roman" w:eastAsia="Calibri" w:hAnsi="Times New Roman"/>
                <w:szCs w:val="22"/>
                <w:lang w:eastAsia="en-US"/>
              </w:rPr>
              <w:t xml:space="preserve">В/01.2 Прокладывание магистральных трасс и крепление </w:t>
            </w:r>
            <w:proofErr w:type="spellStart"/>
            <w:r w:rsidRPr="004F7D77">
              <w:rPr>
                <w:rFonts w:ascii="Times New Roman" w:eastAsia="Calibri" w:hAnsi="Times New Roman"/>
                <w:szCs w:val="22"/>
                <w:lang w:eastAsia="en-US"/>
              </w:rPr>
              <w:t>электрожгутов</w:t>
            </w:r>
            <w:proofErr w:type="spellEnd"/>
          </w:p>
        </w:tc>
        <w:tc>
          <w:tcPr>
            <w:tcW w:w="2552" w:type="dxa"/>
            <w:shd w:val="clear" w:color="auto" w:fill="auto"/>
          </w:tcPr>
          <w:p w14:paraId="787E2171" w14:textId="77777777" w:rsidR="004F7D77" w:rsidRPr="004F7D77" w:rsidRDefault="004F7D77" w:rsidP="004F7D77">
            <w:pPr>
              <w:ind w:left="37" w:right="-110" w:hanging="37"/>
              <w:rPr>
                <w:rFonts w:ascii="Times New Roman" w:hAnsi="Times New Roman"/>
                <w:bCs/>
                <w:color w:val="auto"/>
                <w:kern w:val="32"/>
                <w:szCs w:val="22"/>
                <w:lang w:eastAsia="x-none"/>
              </w:rPr>
            </w:pPr>
          </w:p>
        </w:tc>
        <w:tc>
          <w:tcPr>
            <w:tcW w:w="3402" w:type="dxa"/>
            <w:shd w:val="clear" w:color="auto" w:fill="auto"/>
          </w:tcPr>
          <w:p w14:paraId="19D5DE2B" w14:textId="77777777" w:rsidR="004F7D77" w:rsidRPr="004F7D77" w:rsidRDefault="004F7D77" w:rsidP="004F7D77">
            <w:pPr>
              <w:rPr>
                <w:rFonts w:ascii="Times New Roman" w:hAnsi="Times New Roman"/>
                <w:iCs/>
                <w:szCs w:val="22"/>
              </w:rPr>
            </w:pPr>
            <w:r w:rsidRPr="004F7D77">
              <w:rPr>
                <w:rFonts w:ascii="Times New Roman" w:eastAsia="Calibri" w:hAnsi="Times New Roman"/>
                <w:iCs/>
                <w:szCs w:val="22"/>
                <w:lang w:eastAsia="en-US"/>
              </w:rPr>
              <w:t xml:space="preserve">ПК Х.2. Прокладывать магистральные трассы через силовые конструкции изделия: укладка, крепление </w:t>
            </w:r>
            <w:proofErr w:type="spellStart"/>
            <w:r w:rsidRPr="004F7D77">
              <w:rPr>
                <w:rFonts w:ascii="Times New Roman" w:eastAsia="Calibri" w:hAnsi="Times New Roman"/>
                <w:iCs/>
                <w:szCs w:val="22"/>
                <w:lang w:eastAsia="en-US"/>
              </w:rPr>
              <w:t>электрожгутов</w:t>
            </w:r>
            <w:proofErr w:type="spellEnd"/>
            <w:r w:rsidRPr="004F7D77">
              <w:rPr>
                <w:rFonts w:ascii="Times New Roman" w:eastAsia="Calibri" w:hAnsi="Times New Roman"/>
                <w:iCs/>
                <w:szCs w:val="22"/>
                <w:lang w:eastAsia="en-US"/>
              </w:rPr>
              <w:t xml:space="preserve"> и кабелей.</w:t>
            </w:r>
          </w:p>
        </w:tc>
      </w:tr>
      <w:tr w:rsidR="004F7D77" w:rsidRPr="004F7D77" w14:paraId="4993A646" w14:textId="77777777" w:rsidTr="00B150D9">
        <w:trPr>
          <w:trHeight w:val="840"/>
        </w:trPr>
        <w:tc>
          <w:tcPr>
            <w:tcW w:w="14596" w:type="dxa"/>
            <w:gridSpan w:val="5"/>
            <w:shd w:val="clear" w:color="auto" w:fill="auto"/>
          </w:tcPr>
          <w:p w14:paraId="1C032556" w14:textId="77777777" w:rsidR="004F7D77" w:rsidRPr="004F7D77" w:rsidRDefault="004F7D77" w:rsidP="004F7D77">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Требования к результатам освоения дополнительных компетенций, квалификаций</w:t>
            </w:r>
          </w:p>
          <w:p w14:paraId="3FBC24A4" w14:textId="77777777" w:rsidR="004F7D77" w:rsidRPr="004F7D77" w:rsidRDefault="004F7D77" w:rsidP="004F7D77">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Владеть навыками:</w:t>
            </w:r>
          </w:p>
          <w:p w14:paraId="2FD67D99"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Анализа сменного задания, подготовка технической документации и СИЗ к выполнению работы</w:t>
            </w:r>
          </w:p>
          <w:p w14:paraId="529D1E23"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lastRenderedPageBreak/>
              <w:t xml:space="preserve">Подготовки необходимого инструмента для выполнения прокладки </w:t>
            </w:r>
            <w:proofErr w:type="spellStart"/>
            <w:r w:rsidRPr="004F7D77">
              <w:rPr>
                <w:rFonts w:ascii="Times New Roman" w:eastAsia="Calibri" w:hAnsi="Times New Roman"/>
                <w:iCs/>
                <w:szCs w:val="22"/>
                <w:lang w:eastAsia="en-US"/>
              </w:rPr>
              <w:t>электрожгутов</w:t>
            </w:r>
            <w:proofErr w:type="spellEnd"/>
          </w:p>
          <w:p w14:paraId="709A1076"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Раскладки простых жгутов по трассе в соответствии с монтажной схемой</w:t>
            </w:r>
          </w:p>
          <w:p w14:paraId="61766059"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Определения конструктивных особенностей сети электро- и радиооборудования</w:t>
            </w:r>
          </w:p>
          <w:p w14:paraId="155B1C50"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Крепления простых жгутов на прокладываемой трассе</w:t>
            </w:r>
          </w:p>
          <w:p w14:paraId="6359E4B4"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Выбора оболочки жгутов</w:t>
            </w:r>
          </w:p>
          <w:p w14:paraId="0AA7BDB6"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Зачистки поверхности перед установкой минусовых наконечников</w:t>
            </w:r>
          </w:p>
          <w:p w14:paraId="6025AD4E"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 xml:space="preserve">Монтажа простых </w:t>
            </w:r>
            <w:proofErr w:type="spellStart"/>
            <w:r w:rsidRPr="004F7D77">
              <w:rPr>
                <w:rFonts w:ascii="Times New Roman" w:eastAsia="Calibri" w:hAnsi="Times New Roman"/>
                <w:iCs/>
                <w:szCs w:val="22"/>
                <w:lang w:eastAsia="en-US"/>
              </w:rPr>
              <w:t>электрожгутов</w:t>
            </w:r>
            <w:proofErr w:type="spellEnd"/>
            <w:r w:rsidRPr="004F7D77">
              <w:rPr>
                <w:rFonts w:ascii="Times New Roman" w:eastAsia="Calibri" w:hAnsi="Times New Roman"/>
                <w:iCs/>
                <w:szCs w:val="22"/>
                <w:lang w:eastAsia="en-US"/>
              </w:rPr>
              <w:t xml:space="preserve"> через отверстия в конструкции</w:t>
            </w:r>
          </w:p>
          <w:p w14:paraId="20768066"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Установки и крепление хомутов при прокладке простых жгутов</w:t>
            </w:r>
          </w:p>
          <w:p w14:paraId="7D289494"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Крепления хомута винтом к анкерной гайке</w:t>
            </w:r>
          </w:p>
          <w:p w14:paraId="18D8F591"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Крепления предохранительных накладок на жгуты</w:t>
            </w:r>
          </w:p>
          <w:p w14:paraId="565182A2"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Окончательного крепления жгута последовательной затяжкой хомута от одного конца жгута к другому</w:t>
            </w:r>
          </w:p>
          <w:p w14:paraId="100D5B38"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Прокладки простых жгутов в коробе</w:t>
            </w:r>
          </w:p>
          <w:p w14:paraId="6B712911"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Размещения магистральных жгутов в верхней и нижней частях фюзеляжа летательного аппарата</w:t>
            </w:r>
          </w:p>
          <w:p w14:paraId="6F415414"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Прокладки простых жгутов с креплением к основным элементам конструкции каркаса летательного аппарата - лонжеронам, нервюрам, шпангоутам, стрингерам</w:t>
            </w:r>
          </w:p>
          <w:p w14:paraId="38437A7A" w14:textId="77777777" w:rsidR="004F7D77" w:rsidRPr="004F7D77" w:rsidRDefault="004F7D77" w:rsidP="004F7D77">
            <w:pPr>
              <w:rPr>
                <w:rFonts w:ascii="Times New Roman" w:eastAsia="Calibri" w:hAnsi="Times New Roman"/>
                <w:iCs/>
                <w:szCs w:val="22"/>
                <w:lang w:eastAsia="en-US"/>
              </w:rPr>
            </w:pPr>
            <w:proofErr w:type="spellStart"/>
            <w:r w:rsidRPr="004F7D77">
              <w:rPr>
                <w:rFonts w:ascii="Times New Roman" w:eastAsia="Calibri" w:hAnsi="Times New Roman"/>
                <w:iCs/>
                <w:szCs w:val="22"/>
                <w:lang w:eastAsia="en-US"/>
              </w:rPr>
              <w:t>Контровки</w:t>
            </w:r>
            <w:proofErr w:type="spellEnd"/>
            <w:r w:rsidRPr="004F7D77">
              <w:rPr>
                <w:rFonts w:ascii="Times New Roman" w:eastAsia="Calibri" w:hAnsi="Times New Roman"/>
                <w:iCs/>
                <w:szCs w:val="22"/>
                <w:lang w:eastAsia="en-US"/>
              </w:rPr>
              <w:t xml:space="preserve"> и пломбирование низковольтных электрических соединителей</w:t>
            </w:r>
          </w:p>
          <w:p w14:paraId="0FBE73DD"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Защиты простых жгутов изоляционными лентами, трубками</w:t>
            </w:r>
          </w:p>
          <w:p w14:paraId="186F9B16"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Подсоединения минусовых проводов к корпусу летательного аппарата</w:t>
            </w:r>
          </w:p>
          <w:p w14:paraId="0C9D5E82"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Защиты проводов и кабелей от острых кромок элементов конструкции</w:t>
            </w:r>
          </w:p>
          <w:p w14:paraId="0C3F4798"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Прокладки простых жгутов силовых электрических систем</w:t>
            </w:r>
          </w:p>
          <w:p w14:paraId="72AA45B1"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Прокладки высокочастотных кабелей</w:t>
            </w:r>
          </w:p>
          <w:p w14:paraId="09408F57"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 xml:space="preserve">Прокладывания и крепление </w:t>
            </w:r>
            <w:proofErr w:type="spellStart"/>
            <w:r w:rsidRPr="004F7D77">
              <w:rPr>
                <w:rFonts w:ascii="Times New Roman" w:eastAsia="Calibri" w:hAnsi="Times New Roman"/>
                <w:iCs/>
                <w:szCs w:val="22"/>
                <w:lang w:eastAsia="en-US"/>
              </w:rPr>
              <w:t>электрожгутов</w:t>
            </w:r>
            <w:proofErr w:type="spellEnd"/>
            <w:r w:rsidRPr="004F7D77">
              <w:rPr>
                <w:rFonts w:ascii="Times New Roman" w:eastAsia="Calibri" w:hAnsi="Times New Roman"/>
                <w:iCs/>
                <w:szCs w:val="22"/>
                <w:lang w:eastAsia="en-US"/>
              </w:rPr>
              <w:t xml:space="preserve"> из термостойких электропроводов</w:t>
            </w:r>
          </w:p>
          <w:p w14:paraId="0CC7AFC9"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Прокладывания кабелей и жгутов к центральным распределительным устройствам, к приборам и электроагрегатам</w:t>
            </w:r>
          </w:p>
          <w:p w14:paraId="63AF67D1"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Соединения отдельных частей сети между собой</w:t>
            </w:r>
          </w:p>
          <w:p w14:paraId="5B2EA6CC"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Присоединения жгута к электроагрегату</w:t>
            </w:r>
          </w:p>
          <w:p w14:paraId="27C1D333" w14:textId="77777777" w:rsidR="004F7D77" w:rsidRPr="004F7D77" w:rsidRDefault="004F7D77" w:rsidP="004F7D77">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 xml:space="preserve">Уметь:  </w:t>
            </w:r>
          </w:p>
          <w:p w14:paraId="51D0255E"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Пользоваться полумонтажными и монтажными схемами электрооборудования летательных аппаратов</w:t>
            </w:r>
          </w:p>
          <w:p w14:paraId="393658D2"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Крепить жгуты и кабели при прокладывании трасс арматурой</w:t>
            </w:r>
          </w:p>
          <w:p w14:paraId="74FA49AD"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Производить крепление в доступных местах одиночных жгутов и кабелей хомутами</w:t>
            </w:r>
          </w:p>
          <w:p w14:paraId="40E96670"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Производить крепление параллельных жгутов при их небольшом числе общим хомутом</w:t>
            </w:r>
          </w:p>
          <w:p w14:paraId="550BA270"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Производить раздельное крепление большого числа жгутов стандартными подвесными хомутами</w:t>
            </w:r>
          </w:p>
          <w:p w14:paraId="3A639507"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Прокладывать силовые жгуты электрических систем постоянного и переменного тока</w:t>
            </w:r>
          </w:p>
          <w:p w14:paraId="19590E6E"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Устанавливать и крепить блочные электрические соединители на панелях, кронштейнах</w:t>
            </w:r>
          </w:p>
          <w:p w14:paraId="088B401F"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Стыковать кабельные и блочные электрические соединители</w:t>
            </w:r>
          </w:p>
          <w:p w14:paraId="6127948A"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Контрить и пломбировать низковольтные электрические соединители</w:t>
            </w:r>
          </w:p>
          <w:p w14:paraId="467A6393"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Подсоединять перемычки металлизации бортового оборудования к корпусу летательного аппарата</w:t>
            </w:r>
          </w:p>
          <w:p w14:paraId="604AD864"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Крепить жгуты стяжными хомутами</w:t>
            </w:r>
          </w:p>
          <w:p w14:paraId="325C53F0"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 xml:space="preserve">Укладывать и крепить </w:t>
            </w:r>
            <w:proofErr w:type="spellStart"/>
            <w:r w:rsidRPr="004F7D77">
              <w:rPr>
                <w:rFonts w:ascii="Times New Roman" w:eastAsia="Calibri" w:hAnsi="Times New Roman"/>
                <w:iCs/>
                <w:szCs w:val="22"/>
                <w:lang w:eastAsia="en-US"/>
              </w:rPr>
              <w:t>электрожгуты</w:t>
            </w:r>
            <w:proofErr w:type="spellEnd"/>
            <w:r w:rsidRPr="004F7D77">
              <w:rPr>
                <w:rFonts w:ascii="Times New Roman" w:eastAsia="Calibri" w:hAnsi="Times New Roman"/>
                <w:iCs/>
                <w:szCs w:val="22"/>
                <w:lang w:eastAsia="en-US"/>
              </w:rPr>
              <w:t xml:space="preserve"> и кабели</w:t>
            </w:r>
          </w:p>
          <w:p w14:paraId="1B0CEF56" w14:textId="77777777" w:rsidR="004F7D77" w:rsidRPr="004F7D77" w:rsidRDefault="004F7D77" w:rsidP="004F7D77">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lastRenderedPageBreak/>
              <w:t xml:space="preserve">Знать:  </w:t>
            </w:r>
          </w:p>
          <w:p w14:paraId="5A468537"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Монтажные и полумонтажные электросхемы и правила работы с ними</w:t>
            </w:r>
          </w:p>
          <w:p w14:paraId="5E717A0D"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Правила применения измерительных и монтажных приборов</w:t>
            </w:r>
          </w:p>
          <w:p w14:paraId="42643437"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Способы защиты конструкции от острых кромок</w:t>
            </w:r>
          </w:p>
          <w:p w14:paraId="1934069D"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Правила крепления жгутов и кабелей на борту самолетов и вертолетов</w:t>
            </w:r>
          </w:p>
          <w:p w14:paraId="7BEE6656"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 xml:space="preserve">Правила прокладывания и крепления </w:t>
            </w:r>
            <w:proofErr w:type="spellStart"/>
            <w:r w:rsidRPr="004F7D77">
              <w:rPr>
                <w:rFonts w:ascii="Times New Roman" w:eastAsia="Calibri" w:hAnsi="Times New Roman"/>
                <w:iCs/>
                <w:szCs w:val="22"/>
                <w:lang w:eastAsia="en-US"/>
              </w:rPr>
              <w:t>электрожгутов</w:t>
            </w:r>
            <w:proofErr w:type="spellEnd"/>
            <w:r w:rsidRPr="004F7D77">
              <w:rPr>
                <w:rFonts w:ascii="Times New Roman" w:eastAsia="Calibri" w:hAnsi="Times New Roman"/>
                <w:iCs/>
                <w:szCs w:val="22"/>
                <w:lang w:eastAsia="en-US"/>
              </w:rPr>
              <w:t xml:space="preserve"> и кабелей</w:t>
            </w:r>
          </w:p>
          <w:p w14:paraId="03D8DF04"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Нормативно-технические документы по доработке монтируемого электрооборудования</w:t>
            </w:r>
          </w:p>
          <w:p w14:paraId="31F053FA"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Порядок чтения чертежей и электросхем</w:t>
            </w:r>
          </w:p>
          <w:p w14:paraId="6BD26826"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 xml:space="preserve">Требования охраны труда, промышленной, экологической и электробезопасности при выполнении работ по прокладыванию магистральных трасс </w:t>
            </w:r>
            <w:proofErr w:type="spellStart"/>
            <w:r w:rsidRPr="004F7D77">
              <w:rPr>
                <w:rFonts w:ascii="Times New Roman" w:eastAsia="Calibri" w:hAnsi="Times New Roman"/>
                <w:iCs/>
                <w:szCs w:val="22"/>
                <w:lang w:eastAsia="en-US"/>
              </w:rPr>
              <w:t>электрожгутов</w:t>
            </w:r>
            <w:proofErr w:type="spellEnd"/>
            <w:r w:rsidRPr="004F7D77">
              <w:rPr>
                <w:rFonts w:ascii="Times New Roman" w:eastAsia="Calibri" w:hAnsi="Times New Roman"/>
                <w:iCs/>
                <w:szCs w:val="22"/>
                <w:lang w:eastAsia="en-US"/>
              </w:rPr>
              <w:t xml:space="preserve"> на летательных аппаратах</w:t>
            </w:r>
          </w:p>
          <w:p w14:paraId="01F25AD7"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 xml:space="preserve">Требования к организации рабочего места при прокладывании магистральных трасс </w:t>
            </w:r>
            <w:proofErr w:type="spellStart"/>
            <w:r w:rsidRPr="004F7D77">
              <w:rPr>
                <w:rFonts w:ascii="Times New Roman" w:eastAsia="Calibri" w:hAnsi="Times New Roman"/>
                <w:iCs/>
                <w:szCs w:val="22"/>
                <w:lang w:eastAsia="en-US"/>
              </w:rPr>
              <w:t>электрожгутов</w:t>
            </w:r>
            <w:proofErr w:type="spellEnd"/>
            <w:r w:rsidRPr="004F7D77">
              <w:rPr>
                <w:rFonts w:ascii="Times New Roman" w:eastAsia="Calibri" w:hAnsi="Times New Roman"/>
                <w:iCs/>
                <w:szCs w:val="22"/>
                <w:lang w:eastAsia="en-US"/>
              </w:rPr>
              <w:t xml:space="preserve"> на летательных аппаратах</w:t>
            </w:r>
          </w:p>
        </w:tc>
      </w:tr>
      <w:tr w:rsidR="004F7D77" w:rsidRPr="004F7D77" w14:paraId="1DFE93BD" w14:textId="77777777" w:rsidTr="00B150D9">
        <w:trPr>
          <w:trHeight w:val="840"/>
        </w:trPr>
        <w:tc>
          <w:tcPr>
            <w:tcW w:w="2274" w:type="dxa"/>
            <w:shd w:val="clear" w:color="auto" w:fill="auto"/>
          </w:tcPr>
          <w:p w14:paraId="405E9FCD" w14:textId="77777777" w:rsidR="004F7D77" w:rsidRPr="004F7D77" w:rsidRDefault="004F7D77" w:rsidP="004F7D77">
            <w:pPr>
              <w:ind w:left="35"/>
              <w:rPr>
                <w:rFonts w:ascii="Times New Roman" w:hAnsi="Times New Roman"/>
                <w:bCs/>
                <w:color w:val="auto"/>
                <w:kern w:val="32"/>
                <w:szCs w:val="22"/>
                <w:lang w:eastAsia="x-none"/>
              </w:rPr>
            </w:pPr>
          </w:p>
        </w:tc>
        <w:tc>
          <w:tcPr>
            <w:tcW w:w="3533" w:type="dxa"/>
            <w:shd w:val="clear" w:color="auto" w:fill="auto"/>
          </w:tcPr>
          <w:p w14:paraId="09255A30" w14:textId="77777777" w:rsidR="004F7D77" w:rsidRPr="004F7D77" w:rsidRDefault="004F7D77" w:rsidP="004F7D77">
            <w:pPr>
              <w:rPr>
                <w:rFonts w:ascii="Times New Roman" w:eastAsia="Calibri" w:hAnsi="Times New Roman"/>
                <w:szCs w:val="22"/>
                <w:lang w:eastAsia="en-US"/>
              </w:rPr>
            </w:pPr>
          </w:p>
        </w:tc>
        <w:tc>
          <w:tcPr>
            <w:tcW w:w="2835" w:type="dxa"/>
            <w:shd w:val="clear" w:color="auto" w:fill="auto"/>
          </w:tcPr>
          <w:p w14:paraId="79018753" w14:textId="77777777" w:rsidR="004F7D77" w:rsidRPr="004F7D77" w:rsidRDefault="004F7D77" w:rsidP="004F7D77">
            <w:pPr>
              <w:rPr>
                <w:rFonts w:ascii="Times New Roman" w:eastAsia="Calibri" w:hAnsi="Times New Roman"/>
                <w:szCs w:val="22"/>
                <w:lang w:eastAsia="en-US"/>
              </w:rPr>
            </w:pPr>
            <w:r w:rsidRPr="004F7D77">
              <w:rPr>
                <w:rFonts w:ascii="Times New Roman" w:eastAsia="Calibri" w:hAnsi="Times New Roman"/>
                <w:szCs w:val="22"/>
                <w:lang w:eastAsia="en-US"/>
              </w:rPr>
              <w:t>В/02.2 Монтаж и демонтаж приборного оборудования</w:t>
            </w:r>
          </w:p>
        </w:tc>
        <w:tc>
          <w:tcPr>
            <w:tcW w:w="2552" w:type="dxa"/>
            <w:shd w:val="clear" w:color="auto" w:fill="auto"/>
          </w:tcPr>
          <w:p w14:paraId="4AB17B94" w14:textId="77777777" w:rsidR="004F7D77" w:rsidRPr="004F7D77" w:rsidRDefault="004F7D77" w:rsidP="004F7D77">
            <w:pPr>
              <w:ind w:left="37" w:right="-110" w:hanging="37"/>
              <w:rPr>
                <w:rFonts w:ascii="Times New Roman" w:hAnsi="Times New Roman"/>
                <w:bCs/>
                <w:color w:val="auto"/>
                <w:kern w:val="32"/>
                <w:szCs w:val="22"/>
                <w:lang w:eastAsia="x-none"/>
              </w:rPr>
            </w:pPr>
          </w:p>
        </w:tc>
        <w:tc>
          <w:tcPr>
            <w:tcW w:w="3402" w:type="dxa"/>
            <w:shd w:val="clear" w:color="auto" w:fill="auto"/>
          </w:tcPr>
          <w:p w14:paraId="15DEC37F" w14:textId="77777777" w:rsidR="004F7D77" w:rsidRPr="004F7D77" w:rsidRDefault="004F7D77" w:rsidP="004F7D77">
            <w:pPr>
              <w:rPr>
                <w:rFonts w:ascii="Times New Roman" w:eastAsia="Calibri" w:hAnsi="Times New Roman"/>
                <w:iCs/>
                <w:szCs w:val="22"/>
                <w:lang w:eastAsia="en-US"/>
              </w:rPr>
            </w:pPr>
            <w:r w:rsidRPr="004F7D77">
              <w:rPr>
                <w:rFonts w:ascii="Times New Roman" w:eastAsia="Calibri" w:hAnsi="Times New Roman"/>
                <w:iCs/>
                <w:szCs w:val="22"/>
                <w:lang w:eastAsia="en-US"/>
              </w:rPr>
              <w:t>ПК Х.3. Выполнять монтаж приборного и электрорадиооборудования на приборные доски, пульты, разъемные коробки и щитки по чертежам и схемам, а также проводить проверку правильности монтажа.  Производить демонтаж.</w:t>
            </w:r>
          </w:p>
        </w:tc>
      </w:tr>
      <w:tr w:rsidR="00712C58" w:rsidRPr="004F7D77" w14:paraId="3722650A" w14:textId="77777777" w:rsidTr="00F10915">
        <w:trPr>
          <w:trHeight w:val="840"/>
        </w:trPr>
        <w:tc>
          <w:tcPr>
            <w:tcW w:w="14596" w:type="dxa"/>
            <w:gridSpan w:val="5"/>
            <w:shd w:val="clear" w:color="auto" w:fill="auto"/>
          </w:tcPr>
          <w:p w14:paraId="4A7680C4" w14:textId="77777777" w:rsidR="00712C58" w:rsidRPr="004F7D77" w:rsidRDefault="00712C58" w:rsidP="00712C58">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Требования к результатам освоения дополнительных компетенций, квалификаций</w:t>
            </w:r>
          </w:p>
          <w:p w14:paraId="3F36C781" w14:textId="77777777" w:rsidR="00712C58" w:rsidRPr="004F7D77" w:rsidRDefault="00712C58" w:rsidP="00712C58">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Владеть навыками:</w:t>
            </w:r>
          </w:p>
          <w:p w14:paraId="339073B6"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Анализа сменного задания, подготовка технической документации и СИЗ к выполнению работы</w:t>
            </w:r>
          </w:p>
          <w:p w14:paraId="47B3CA69"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Монтажа жгутов к приборным доскам</w:t>
            </w:r>
          </w:p>
          <w:p w14:paraId="5768E7F3"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Монтажа несложных приборных блоков</w:t>
            </w:r>
          </w:p>
          <w:p w14:paraId="6E972BE4"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Подставки и расстыковки штепсельных разъемов</w:t>
            </w:r>
          </w:p>
          <w:p w14:paraId="387BC922"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Распаковки и расконсервации приборов</w:t>
            </w:r>
          </w:p>
          <w:p w14:paraId="7FDFE834"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Осмотра внешнего состояния приборов</w:t>
            </w:r>
          </w:p>
          <w:p w14:paraId="4BDBFE56"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Очистки и промывка обезжиривающим составом снятых приборов, агрегатов</w:t>
            </w:r>
          </w:p>
          <w:p w14:paraId="51B9155D"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Сдачи приборов по комплектовочным ведомостям и получение приборов</w:t>
            </w:r>
          </w:p>
          <w:p w14:paraId="44756EBF"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Закрытия лючков приборного оборудования</w:t>
            </w:r>
          </w:p>
          <w:p w14:paraId="682666AF"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Демонтажа датчиков и блоков приборного оборудования</w:t>
            </w:r>
          </w:p>
          <w:p w14:paraId="243E247D"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Проверки технического состояния мест установки приборов летательных аппаратов</w:t>
            </w:r>
          </w:p>
          <w:p w14:paraId="7F0A8BE0" w14:textId="77777777" w:rsidR="00712C58" w:rsidRPr="004F7D77" w:rsidRDefault="00712C58" w:rsidP="00712C58">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Уметь:</w:t>
            </w:r>
          </w:p>
          <w:p w14:paraId="52A5009E"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Подготавливать несложные блоки приборного оборудования к монтажу жгутов</w:t>
            </w:r>
          </w:p>
          <w:p w14:paraId="1F158B23"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Производить подготовку приборных блоков к монтажу</w:t>
            </w:r>
          </w:p>
          <w:p w14:paraId="18877A1C"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Производить расстыковку штепсельных разъемов</w:t>
            </w:r>
          </w:p>
          <w:p w14:paraId="20644716"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Производить подготовку, сборку, навеску на петли створок приборов</w:t>
            </w:r>
          </w:p>
          <w:p w14:paraId="4207D256"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lastRenderedPageBreak/>
              <w:t>Осуществлять получение и сдачу приборов по комплектовочной ведомости</w:t>
            </w:r>
          </w:p>
          <w:p w14:paraId="411D01B0"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Демонтировать блоки приборов</w:t>
            </w:r>
          </w:p>
          <w:p w14:paraId="10D68B9E"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Производить очистку снятых приборов</w:t>
            </w:r>
          </w:p>
          <w:p w14:paraId="11B6D53D"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Производить монтаж крепежных хомутов</w:t>
            </w:r>
          </w:p>
          <w:p w14:paraId="2E1F386A"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Устанавливать заглушки на соединители</w:t>
            </w:r>
          </w:p>
          <w:p w14:paraId="7EC3F745" w14:textId="77777777" w:rsidR="00712C58" w:rsidRPr="004F7D77" w:rsidRDefault="00712C58" w:rsidP="00712C58">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Знать:</w:t>
            </w:r>
          </w:p>
          <w:p w14:paraId="3EF21E2F"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Порядок монтажа и демонтажа несложного оборудования</w:t>
            </w:r>
          </w:p>
          <w:p w14:paraId="697CBE53"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Порядок демонтажа приборного оборудования и технические условия на демонтаж приборного оборудования</w:t>
            </w:r>
          </w:p>
          <w:p w14:paraId="719E5A67"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Условные обозначения основных деталей приборного оборудования</w:t>
            </w:r>
          </w:p>
          <w:p w14:paraId="62FF22F8"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Назначение крепежных деталей</w:t>
            </w:r>
          </w:p>
          <w:p w14:paraId="70ED602E"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Правила применения стандартных электроизмерительных приборов</w:t>
            </w:r>
          </w:p>
          <w:p w14:paraId="5D8FA79D"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Правила чтения несложных электросхем</w:t>
            </w:r>
          </w:p>
          <w:p w14:paraId="6B1E293E"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Требования охраны труда, промышленной, экологической и электробезопасности при выполнении работ по монтажу и демонтажу приборного оборудования летательных аппаратов</w:t>
            </w:r>
          </w:p>
          <w:p w14:paraId="7F212F59" w14:textId="77777777" w:rsidR="00712C58" w:rsidRPr="004F7D77" w:rsidRDefault="00712C58" w:rsidP="00712C58">
            <w:pPr>
              <w:rPr>
                <w:rFonts w:ascii="Times New Roman" w:eastAsia="Calibri" w:hAnsi="Times New Roman"/>
                <w:iCs/>
                <w:szCs w:val="22"/>
                <w:lang w:eastAsia="en-US"/>
              </w:rPr>
            </w:pPr>
            <w:r w:rsidRPr="004F7D77">
              <w:rPr>
                <w:rFonts w:ascii="Times New Roman" w:eastAsia="Calibri" w:hAnsi="Times New Roman"/>
                <w:iCs/>
                <w:szCs w:val="22"/>
                <w:lang w:eastAsia="en-US"/>
              </w:rPr>
              <w:t>Требования к организации рабочего места при выполнении работ по монтажу и демонтажу приборного оборудования летательных аппаратов</w:t>
            </w:r>
          </w:p>
        </w:tc>
      </w:tr>
      <w:tr w:rsidR="00712C58" w:rsidRPr="004F7D77" w14:paraId="407F6DD2" w14:textId="77777777" w:rsidTr="00712C58">
        <w:trPr>
          <w:trHeight w:val="840"/>
        </w:trPr>
        <w:tc>
          <w:tcPr>
            <w:tcW w:w="2274" w:type="dxa"/>
            <w:vMerge w:val="restart"/>
            <w:shd w:val="clear" w:color="auto" w:fill="auto"/>
            <w:vAlign w:val="center"/>
          </w:tcPr>
          <w:p w14:paraId="3D8B0647" w14:textId="77777777" w:rsidR="00712C58" w:rsidRPr="004F7D77" w:rsidRDefault="00712C58" w:rsidP="00712C58">
            <w:pPr>
              <w:ind w:left="35"/>
              <w:rPr>
                <w:rFonts w:ascii="Times New Roman" w:hAnsi="Times New Roman"/>
                <w:bCs/>
                <w:color w:val="auto"/>
                <w:kern w:val="32"/>
                <w:szCs w:val="22"/>
                <w:lang w:eastAsia="x-none"/>
              </w:rPr>
            </w:pPr>
            <w:r w:rsidRPr="004F7D77">
              <w:rPr>
                <w:rFonts w:ascii="Times New Roman" w:hAnsi="Times New Roman"/>
                <w:b/>
                <w:color w:val="auto"/>
                <w:szCs w:val="22"/>
              </w:rPr>
              <w:lastRenderedPageBreak/>
              <w:t>Дополнительные квалификации, компетенции, востребованные работодателем (</w:t>
            </w:r>
            <w:r w:rsidR="00065822" w:rsidRPr="00065822">
              <w:rPr>
                <w:rFonts w:ascii="Times New Roman" w:hAnsi="Times New Roman"/>
                <w:b/>
                <w:color w:val="auto"/>
                <w:szCs w:val="22"/>
              </w:rPr>
              <w:t>Информационные технологии)</w:t>
            </w:r>
          </w:p>
        </w:tc>
        <w:tc>
          <w:tcPr>
            <w:tcW w:w="6368" w:type="dxa"/>
            <w:gridSpan w:val="2"/>
            <w:shd w:val="clear" w:color="auto" w:fill="auto"/>
            <w:vAlign w:val="center"/>
          </w:tcPr>
          <w:p w14:paraId="197C9CE0" w14:textId="77777777" w:rsidR="00712C58" w:rsidRPr="004F7D77" w:rsidRDefault="00712C58" w:rsidP="00712C58">
            <w:pPr>
              <w:jc w:val="center"/>
              <w:rPr>
                <w:rFonts w:ascii="Times New Roman" w:hAnsi="Times New Roman"/>
                <w:b/>
                <w:color w:val="auto"/>
                <w:szCs w:val="22"/>
              </w:rPr>
            </w:pPr>
            <w:r w:rsidRPr="004F7D77">
              <w:rPr>
                <w:rFonts w:ascii="Times New Roman" w:hAnsi="Times New Roman"/>
                <w:b/>
                <w:color w:val="auto"/>
                <w:szCs w:val="22"/>
              </w:rPr>
              <w:t>Соответствие ПС</w:t>
            </w:r>
          </w:p>
          <w:p w14:paraId="5C9AF100" w14:textId="77777777" w:rsidR="00712C58" w:rsidRPr="004F7D77" w:rsidRDefault="00712C58" w:rsidP="00712C58">
            <w:pPr>
              <w:rPr>
                <w:rFonts w:ascii="Times New Roman" w:eastAsia="Calibri" w:hAnsi="Times New Roman"/>
                <w:szCs w:val="22"/>
                <w:lang w:eastAsia="en-US"/>
              </w:rPr>
            </w:pPr>
            <w:r>
              <w:rPr>
                <w:rFonts w:ascii="Times New Roman" w:hAnsi="Times New Roman"/>
                <w:bCs/>
                <w:color w:val="auto"/>
                <w:szCs w:val="22"/>
              </w:rPr>
              <w:t xml:space="preserve">32.010 </w:t>
            </w:r>
            <w:r w:rsidRPr="00712C58">
              <w:rPr>
                <w:rFonts w:ascii="Times New Roman" w:hAnsi="Times New Roman"/>
                <w:bCs/>
                <w:color w:val="auto"/>
                <w:szCs w:val="22"/>
              </w:rPr>
              <w:t>Слесарь-сборщик летательных аппаратов</w:t>
            </w:r>
          </w:p>
        </w:tc>
        <w:tc>
          <w:tcPr>
            <w:tcW w:w="5954" w:type="dxa"/>
            <w:gridSpan w:val="2"/>
            <w:shd w:val="clear" w:color="auto" w:fill="auto"/>
            <w:vAlign w:val="center"/>
          </w:tcPr>
          <w:p w14:paraId="3F1C6C9C" w14:textId="77777777" w:rsidR="00712C58" w:rsidRPr="004F7D77" w:rsidRDefault="00712C58" w:rsidP="00712C58">
            <w:pPr>
              <w:jc w:val="center"/>
              <w:rPr>
                <w:rFonts w:ascii="Times New Roman" w:eastAsia="Calibri" w:hAnsi="Times New Roman"/>
                <w:iCs/>
                <w:szCs w:val="22"/>
                <w:lang w:eastAsia="en-US"/>
              </w:rPr>
            </w:pPr>
            <w:r w:rsidRPr="004F7D77">
              <w:rPr>
                <w:rFonts w:ascii="Times New Roman" w:hAnsi="Times New Roman"/>
                <w:b/>
                <w:color w:val="auto"/>
                <w:szCs w:val="22"/>
              </w:rPr>
              <w:t>Виды деятельности, реализуемые в рамках вариативной части</w:t>
            </w:r>
          </w:p>
        </w:tc>
      </w:tr>
      <w:tr w:rsidR="00712C58" w:rsidRPr="004F7D77" w14:paraId="3C8454CA" w14:textId="77777777" w:rsidTr="00DB65CE">
        <w:trPr>
          <w:trHeight w:val="840"/>
        </w:trPr>
        <w:tc>
          <w:tcPr>
            <w:tcW w:w="2274" w:type="dxa"/>
            <w:vMerge/>
            <w:shd w:val="clear" w:color="auto" w:fill="auto"/>
          </w:tcPr>
          <w:p w14:paraId="73A4E043" w14:textId="77777777" w:rsidR="00712C58" w:rsidRPr="004F7D77" w:rsidRDefault="00712C58" w:rsidP="00712C58">
            <w:pPr>
              <w:ind w:left="35"/>
              <w:rPr>
                <w:rFonts w:ascii="Times New Roman" w:hAnsi="Times New Roman"/>
                <w:bCs/>
                <w:color w:val="auto"/>
                <w:kern w:val="32"/>
                <w:szCs w:val="22"/>
                <w:lang w:eastAsia="x-none"/>
              </w:rPr>
            </w:pPr>
          </w:p>
        </w:tc>
        <w:tc>
          <w:tcPr>
            <w:tcW w:w="3533" w:type="dxa"/>
            <w:shd w:val="clear" w:color="auto" w:fill="auto"/>
            <w:vAlign w:val="center"/>
          </w:tcPr>
          <w:p w14:paraId="173C556A" w14:textId="77777777" w:rsidR="00712C58" w:rsidRPr="004F7D77" w:rsidRDefault="00712C58" w:rsidP="00712C58">
            <w:pPr>
              <w:rPr>
                <w:rFonts w:ascii="Times New Roman" w:eastAsia="Calibri" w:hAnsi="Times New Roman"/>
                <w:szCs w:val="22"/>
                <w:lang w:eastAsia="en-US"/>
              </w:rPr>
            </w:pPr>
            <w:r w:rsidRPr="004F7D77">
              <w:rPr>
                <w:rFonts w:ascii="Times New Roman" w:hAnsi="Times New Roman"/>
                <w:b/>
                <w:color w:val="auto"/>
                <w:szCs w:val="22"/>
              </w:rPr>
              <w:t>Код и наименование ОТФ</w:t>
            </w:r>
          </w:p>
        </w:tc>
        <w:tc>
          <w:tcPr>
            <w:tcW w:w="2835" w:type="dxa"/>
            <w:shd w:val="clear" w:color="auto" w:fill="auto"/>
            <w:vAlign w:val="center"/>
          </w:tcPr>
          <w:p w14:paraId="00A58CB8" w14:textId="77777777" w:rsidR="00712C58" w:rsidRPr="004F7D77" w:rsidRDefault="00712C58" w:rsidP="00712C58">
            <w:pPr>
              <w:rPr>
                <w:rFonts w:ascii="Times New Roman" w:eastAsia="Calibri" w:hAnsi="Times New Roman"/>
                <w:szCs w:val="22"/>
                <w:lang w:eastAsia="en-US"/>
              </w:rPr>
            </w:pPr>
            <w:r w:rsidRPr="004F7D77">
              <w:rPr>
                <w:rFonts w:ascii="Times New Roman" w:hAnsi="Times New Roman"/>
                <w:b/>
                <w:color w:val="auto"/>
                <w:szCs w:val="22"/>
              </w:rPr>
              <w:t>Код и наименование ТФ</w:t>
            </w:r>
          </w:p>
        </w:tc>
        <w:tc>
          <w:tcPr>
            <w:tcW w:w="2552" w:type="dxa"/>
            <w:shd w:val="clear" w:color="auto" w:fill="auto"/>
            <w:vAlign w:val="center"/>
          </w:tcPr>
          <w:p w14:paraId="6A140DB6" w14:textId="77777777" w:rsidR="00712C58" w:rsidRPr="004F7D77" w:rsidRDefault="00712C58" w:rsidP="00712C58">
            <w:pPr>
              <w:ind w:left="37" w:right="-110" w:hanging="37"/>
              <w:rPr>
                <w:rFonts w:ascii="Times New Roman" w:hAnsi="Times New Roman"/>
                <w:bCs/>
                <w:color w:val="auto"/>
                <w:kern w:val="32"/>
                <w:szCs w:val="22"/>
                <w:lang w:eastAsia="x-none"/>
              </w:rPr>
            </w:pPr>
            <w:r w:rsidRPr="004F7D77">
              <w:rPr>
                <w:rFonts w:ascii="Times New Roman" w:hAnsi="Times New Roman"/>
                <w:b/>
                <w:color w:val="auto"/>
                <w:szCs w:val="22"/>
              </w:rPr>
              <w:t>Наименование ВД</w:t>
            </w:r>
          </w:p>
        </w:tc>
        <w:tc>
          <w:tcPr>
            <w:tcW w:w="3402" w:type="dxa"/>
            <w:shd w:val="clear" w:color="auto" w:fill="auto"/>
            <w:vAlign w:val="center"/>
          </w:tcPr>
          <w:p w14:paraId="1E5EF907" w14:textId="77777777" w:rsidR="00712C58" w:rsidRPr="004F7D77" w:rsidRDefault="00712C58" w:rsidP="00712C58">
            <w:pPr>
              <w:rPr>
                <w:rFonts w:ascii="Times New Roman" w:eastAsia="Calibri" w:hAnsi="Times New Roman"/>
                <w:iCs/>
                <w:szCs w:val="22"/>
                <w:lang w:eastAsia="en-US"/>
              </w:rPr>
            </w:pPr>
            <w:r w:rsidRPr="004F7D77">
              <w:rPr>
                <w:rFonts w:ascii="Times New Roman" w:hAnsi="Times New Roman"/>
                <w:b/>
                <w:color w:val="auto"/>
                <w:szCs w:val="22"/>
              </w:rPr>
              <w:t>Код и наименование ПК</w:t>
            </w:r>
          </w:p>
        </w:tc>
      </w:tr>
      <w:tr w:rsidR="00712C58" w:rsidRPr="004F7D77" w14:paraId="2E699454" w14:textId="77777777" w:rsidTr="00B150D9">
        <w:trPr>
          <w:trHeight w:val="840"/>
        </w:trPr>
        <w:tc>
          <w:tcPr>
            <w:tcW w:w="2274" w:type="dxa"/>
            <w:shd w:val="clear" w:color="auto" w:fill="auto"/>
          </w:tcPr>
          <w:p w14:paraId="3BB59BA8" w14:textId="77777777" w:rsidR="00712C58" w:rsidRPr="004F7D77" w:rsidRDefault="00CB598D" w:rsidP="00712C58">
            <w:pPr>
              <w:ind w:left="35"/>
              <w:rPr>
                <w:rFonts w:ascii="Times New Roman" w:hAnsi="Times New Roman"/>
                <w:bCs/>
                <w:color w:val="auto"/>
                <w:kern w:val="32"/>
                <w:szCs w:val="22"/>
                <w:lang w:eastAsia="x-none"/>
              </w:rPr>
            </w:pPr>
            <w:r w:rsidRPr="00CB598D">
              <w:rPr>
                <w:rFonts w:ascii="Times New Roman" w:hAnsi="Times New Roman"/>
                <w:b/>
                <w:bCs/>
                <w:szCs w:val="22"/>
              </w:rPr>
              <w:t xml:space="preserve">Слесарь-сборщик летательных аппаратов </w:t>
            </w:r>
            <w:r w:rsidR="00712C58" w:rsidRPr="004F7D77">
              <w:rPr>
                <w:rFonts w:ascii="Times New Roman" w:hAnsi="Times New Roman"/>
                <w:bCs/>
                <w:i/>
                <w:szCs w:val="22"/>
              </w:rPr>
              <w:t>(Дополнительная квалификация)</w:t>
            </w:r>
          </w:p>
        </w:tc>
        <w:tc>
          <w:tcPr>
            <w:tcW w:w="3533" w:type="dxa"/>
            <w:shd w:val="clear" w:color="auto" w:fill="auto"/>
          </w:tcPr>
          <w:p w14:paraId="41214071" w14:textId="77777777" w:rsidR="00712C58" w:rsidRPr="00712C58" w:rsidRDefault="00712C58" w:rsidP="00712C58">
            <w:pPr>
              <w:rPr>
                <w:rFonts w:ascii="Times New Roman" w:hAnsi="Times New Roman"/>
                <w:szCs w:val="22"/>
              </w:rPr>
            </w:pPr>
            <w:r w:rsidRPr="00712C58">
              <w:rPr>
                <w:rFonts w:ascii="Times New Roman" w:hAnsi="Times New Roman"/>
                <w:szCs w:val="22"/>
              </w:rPr>
              <w:t>D. Агрегатная и</w:t>
            </w:r>
          </w:p>
          <w:p w14:paraId="33B202AC" w14:textId="77777777" w:rsidR="00712C58" w:rsidRPr="00712C58" w:rsidRDefault="00712C58" w:rsidP="00712C58">
            <w:pPr>
              <w:rPr>
                <w:rFonts w:ascii="Times New Roman" w:hAnsi="Times New Roman"/>
                <w:szCs w:val="22"/>
              </w:rPr>
            </w:pPr>
            <w:r w:rsidRPr="00712C58">
              <w:rPr>
                <w:rFonts w:ascii="Times New Roman" w:hAnsi="Times New Roman"/>
                <w:szCs w:val="22"/>
              </w:rPr>
              <w:t>узловая сборка</w:t>
            </w:r>
          </w:p>
          <w:p w14:paraId="4F1D4F3C" w14:textId="77777777" w:rsidR="00712C58" w:rsidRPr="00712C58" w:rsidRDefault="00712C58" w:rsidP="00712C58">
            <w:pPr>
              <w:rPr>
                <w:rFonts w:ascii="Times New Roman" w:hAnsi="Times New Roman"/>
                <w:szCs w:val="22"/>
              </w:rPr>
            </w:pPr>
            <w:r w:rsidRPr="00712C58">
              <w:rPr>
                <w:rFonts w:ascii="Times New Roman" w:hAnsi="Times New Roman"/>
                <w:szCs w:val="22"/>
              </w:rPr>
              <w:t>летательных аппаратов по</w:t>
            </w:r>
          </w:p>
          <w:p w14:paraId="327586F7" w14:textId="77777777" w:rsidR="00712C58" w:rsidRPr="00712C58" w:rsidRDefault="00712C58" w:rsidP="00712C58">
            <w:pPr>
              <w:rPr>
                <w:rFonts w:ascii="Times New Roman" w:hAnsi="Times New Roman"/>
                <w:szCs w:val="22"/>
              </w:rPr>
            </w:pPr>
            <w:r w:rsidRPr="00712C58">
              <w:rPr>
                <w:rFonts w:ascii="Times New Roman" w:hAnsi="Times New Roman"/>
                <w:szCs w:val="22"/>
              </w:rPr>
              <w:t>чертежам, технологическим</w:t>
            </w:r>
          </w:p>
          <w:p w14:paraId="61C78739" w14:textId="77777777" w:rsidR="00712C58" w:rsidRPr="00712C58" w:rsidRDefault="00712C58" w:rsidP="00712C58">
            <w:pPr>
              <w:rPr>
                <w:rFonts w:ascii="Times New Roman" w:hAnsi="Times New Roman"/>
                <w:szCs w:val="22"/>
              </w:rPr>
            </w:pPr>
            <w:r w:rsidRPr="00712C58">
              <w:rPr>
                <w:rFonts w:ascii="Times New Roman" w:hAnsi="Times New Roman"/>
                <w:szCs w:val="22"/>
              </w:rPr>
              <w:t>процессам и</w:t>
            </w:r>
          </w:p>
          <w:p w14:paraId="3E9B7936" w14:textId="77777777" w:rsidR="00712C58" w:rsidRPr="00712C58" w:rsidRDefault="00712C58" w:rsidP="00712C58">
            <w:pPr>
              <w:rPr>
                <w:rFonts w:ascii="Times New Roman" w:hAnsi="Times New Roman"/>
                <w:szCs w:val="22"/>
              </w:rPr>
            </w:pPr>
            <w:r w:rsidRPr="00712C58">
              <w:rPr>
                <w:rFonts w:ascii="Times New Roman" w:hAnsi="Times New Roman"/>
                <w:szCs w:val="22"/>
              </w:rPr>
              <w:t>электронным</w:t>
            </w:r>
          </w:p>
          <w:p w14:paraId="6D85EED9" w14:textId="77777777" w:rsidR="00712C58" w:rsidRPr="004F7D77" w:rsidRDefault="00712C58" w:rsidP="00712C58">
            <w:pPr>
              <w:rPr>
                <w:rFonts w:ascii="Times New Roman" w:eastAsia="Calibri" w:hAnsi="Times New Roman"/>
                <w:szCs w:val="22"/>
                <w:lang w:eastAsia="en-US"/>
              </w:rPr>
            </w:pPr>
            <w:r w:rsidRPr="00712C58">
              <w:rPr>
                <w:rFonts w:ascii="Times New Roman" w:hAnsi="Times New Roman"/>
                <w:szCs w:val="22"/>
              </w:rPr>
              <w:t>моделям</w:t>
            </w:r>
          </w:p>
        </w:tc>
        <w:tc>
          <w:tcPr>
            <w:tcW w:w="2835" w:type="dxa"/>
            <w:shd w:val="clear" w:color="auto" w:fill="auto"/>
          </w:tcPr>
          <w:p w14:paraId="4628D9B1" w14:textId="77777777" w:rsidR="00712C58" w:rsidRPr="004F7D77" w:rsidRDefault="00712C58" w:rsidP="00712C58">
            <w:pPr>
              <w:rPr>
                <w:rFonts w:ascii="Times New Roman" w:eastAsia="Calibri" w:hAnsi="Times New Roman"/>
                <w:szCs w:val="22"/>
                <w:lang w:eastAsia="en-US"/>
              </w:rPr>
            </w:pPr>
            <w:r w:rsidRPr="00712C58">
              <w:rPr>
                <w:rFonts w:ascii="Times New Roman" w:hAnsi="Times New Roman"/>
                <w:szCs w:val="22"/>
              </w:rPr>
              <w:t>01.4 Демонтаж/ монтаж, сборка и доработка</w:t>
            </w:r>
            <w:r>
              <w:rPr>
                <w:rFonts w:ascii="Times New Roman" w:hAnsi="Times New Roman"/>
                <w:szCs w:val="22"/>
              </w:rPr>
              <w:t xml:space="preserve"> </w:t>
            </w:r>
            <w:r w:rsidRPr="00712C58">
              <w:rPr>
                <w:rFonts w:ascii="Times New Roman" w:hAnsi="Times New Roman"/>
                <w:szCs w:val="22"/>
              </w:rPr>
              <w:t>отдельных систем, узлов и агрегатов летательных аппаратов</w:t>
            </w:r>
          </w:p>
        </w:tc>
        <w:tc>
          <w:tcPr>
            <w:tcW w:w="2552" w:type="dxa"/>
            <w:shd w:val="clear" w:color="auto" w:fill="auto"/>
          </w:tcPr>
          <w:p w14:paraId="283433A5" w14:textId="77777777" w:rsidR="00712C58" w:rsidRPr="004F7D77" w:rsidRDefault="00712C58" w:rsidP="00712C58">
            <w:pPr>
              <w:ind w:left="37" w:right="-110" w:hanging="37"/>
              <w:rPr>
                <w:rFonts w:ascii="Times New Roman" w:hAnsi="Times New Roman"/>
                <w:bCs/>
                <w:color w:val="auto"/>
                <w:kern w:val="32"/>
                <w:szCs w:val="22"/>
                <w:lang w:eastAsia="x-none"/>
              </w:rPr>
            </w:pPr>
            <w:r w:rsidRPr="00712C58">
              <w:rPr>
                <w:rFonts w:ascii="Times New Roman" w:hAnsi="Times New Roman"/>
                <w:bCs/>
                <w:color w:val="auto"/>
                <w:kern w:val="32"/>
                <w:szCs w:val="22"/>
                <w:lang w:eastAsia="x-none"/>
              </w:rPr>
              <w:t>Агрегатная и</w:t>
            </w:r>
            <w:r>
              <w:rPr>
                <w:rFonts w:ascii="Times New Roman" w:hAnsi="Times New Roman"/>
                <w:bCs/>
                <w:color w:val="auto"/>
                <w:kern w:val="32"/>
                <w:szCs w:val="22"/>
                <w:lang w:eastAsia="x-none"/>
              </w:rPr>
              <w:t xml:space="preserve"> </w:t>
            </w:r>
            <w:r w:rsidRPr="00712C58">
              <w:rPr>
                <w:rFonts w:ascii="Times New Roman" w:hAnsi="Times New Roman"/>
                <w:bCs/>
                <w:color w:val="auto"/>
                <w:kern w:val="32"/>
                <w:szCs w:val="22"/>
                <w:lang w:eastAsia="x-none"/>
              </w:rPr>
              <w:t>узловая сборка</w:t>
            </w:r>
            <w:r>
              <w:rPr>
                <w:rFonts w:ascii="Times New Roman" w:hAnsi="Times New Roman"/>
                <w:bCs/>
                <w:color w:val="auto"/>
                <w:kern w:val="32"/>
                <w:szCs w:val="22"/>
                <w:lang w:eastAsia="x-none"/>
              </w:rPr>
              <w:t xml:space="preserve"> </w:t>
            </w:r>
            <w:r w:rsidRPr="00712C58">
              <w:rPr>
                <w:rFonts w:ascii="Times New Roman" w:hAnsi="Times New Roman"/>
                <w:bCs/>
                <w:color w:val="auto"/>
                <w:kern w:val="32"/>
                <w:szCs w:val="22"/>
                <w:lang w:eastAsia="x-none"/>
              </w:rPr>
              <w:t>летательных аппаратов по</w:t>
            </w:r>
            <w:r>
              <w:rPr>
                <w:rFonts w:ascii="Times New Roman" w:hAnsi="Times New Roman"/>
                <w:bCs/>
                <w:color w:val="auto"/>
                <w:kern w:val="32"/>
                <w:szCs w:val="22"/>
                <w:lang w:eastAsia="x-none"/>
              </w:rPr>
              <w:t xml:space="preserve"> </w:t>
            </w:r>
            <w:r w:rsidRPr="00712C58">
              <w:rPr>
                <w:rFonts w:ascii="Times New Roman" w:hAnsi="Times New Roman"/>
                <w:bCs/>
                <w:color w:val="auto"/>
                <w:kern w:val="32"/>
                <w:szCs w:val="22"/>
                <w:lang w:eastAsia="x-none"/>
              </w:rPr>
              <w:t>чертежам, технологическим</w:t>
            </w:r>
            <w:r>
              <w:rPr>
                <w:rFonts w:ascii="Times New Roman" w:hAnsi="Times New Roman"/>
                <w:bCs/>
                <w:color w:val="auto"/>
                <w:kern w:val="32"/>
                <w:szCs w:val="22"/>
                <w:lang w:eastAsia="x-none"/>
              </w:rPr>
              <w:t xml:space="preserve"> </w:t>
            </w:r>
            <w:r w:rsidRPr="00712C58">
              <w:rPr>
                <w:rFonts w:ascii="Times New Roman" w:hAnsi="Times New Roman"/>
                <w:bCs/>
                <w:color w:val="auto"/>
                <w:kern w:val="32"/>
                <w:szCs w:val="22"/>
                <w:lang w:eastAsia="x-none"/>
              </w:rPr>
              <w:t>процессам и</w:t>
            </w:r>
            <w:r>
              <w:rPr>
                <w:rFonts w:ascii="Times New Roman" w:hAnsi="Times New Roman"/>
                <w:bCs/>
                <w:color w:val="auto"/>
                <w:kern w:val="32"/>
                <w:szCs w:val="22"/>
                <w:lang w:eastAsia="x-none"/>
              </w:rPr>
              <w:t xml:space="preserve"> </w:t>
            </w:r>
            <w:r w:rsidRPr="00712C58">
              <w:rPr>
                <w:rFonts w:ascii="Times New Roman" w:hAnsi="Times New Roman"/>
                <w:bCs/>
                <w:color w:val="auto"/>
                <w:kern w:val="32"/>
                <w:szCs w:val="22"/>
                <w:lang w:eastAsia="x-none"/>
              </w:rPr>
              <w:t>электронным</w:t>
            </w:r>
            <w:r>
              <w:rPr>
                <w:rFonts w:ascii="Times New Roman" w:hAnsi="Times New Roman"/>
                <w:bCs/>
                <w:color w:val="auto"/>
                <w:kern w:val="32"/>
                <w:szCs w:val="22"/>
                <w:lang w:eastAsia="x-none"/>
              </w:rPr>
              <w:t xml:space="preserve"> </w:t>
            </w:r>
            <w:r w:rsidRPr="00712C58">
              <w:rPr>
                <w:rFonts w:ascii="Times New Roman" w:hAnsi="Times New Roman"/>
                <w:bCs/>
                <w:color w:val="auto"/>
                <w:kern w:val="32"/>
                <w:szCs w:val="22"/>
                <w:lang w:eastAsia="x-none"/>
              </w:rPr>
              <w:t>моделям</w:t>
            </w:r>
          </w:p>
        </w:tc>
        <w:tc>
          <w:tcPr>
            <w:tcW w:w="3402" w:type="dxa"/>
            <w:shd w:val="clear" w:color="auto" w:fill="auto"/>
          </w:tcPr>
          <w:p w14:paraId="75ADFA55" w14:textId="77777777" w:rsidR="00712C58" w:rsidRPr="004F7D77" w:rsidRDefault="00712C58" w:rsidP="00712C58">
            <w:pPr>
              <w:rPr>
                <w:rFonts w:ascii="Times New Roman" w:eastAsia="Calibri" w:hAnsi="Times New Roman"/>
                <w:iCs/>
                <w:szCs w:val="22"/>
                <w:lang w:eastAsia="en-US"/>
              </w:rPr>
            </w:pPr>
            <w:r w:rsidRPr="00712C58">
              <w:rPr>
                <w:rFonts w:ascii="Times New Roman" w:eastAsia="Calibri" w:hAnsi="Times New Roman"/>
                <w:iCs/>
                <w:szCs w:val="22"/>
                <w:lang w:eastAsia="en-US"/>
              </w:rPr>
              <w:t>ПК 2.1*. Осуществлять демонтаж/ монтаж, сборку и доработку отдельных систем, узлов и агрегатов летательных аппаратов</w:t>
            </w:r>
          </w:p>
        </w:tc>
      </w:tr>
      <w:tr w:rsidR="00CB598D" w:rsidRPr="004F7D77" w14:paraId="09C7C20B" w14:textId="77777777" w:rsidTr="00EB67D5">
        <w:trPr>
          <w:trHeight w:val="840"/>
        </w:trPr>
        <w:tc>
          <w:tcPr>
            <w:tcW w:w="14596" w:type="dxa"/>
            <w:gridSpan w:val="5"/>
            <w:shd w:val="clear" w:color="auto" w:fill="auto"/>
          </w:tcPr>
          <w:p w14:paraId="236C2153" w14:textId="77777777" w:rsidR="00CB598D" w:rsidRPr="004F7D77" w:rsidRDefault="00CB598D" w:rsidP="00CB598D">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Требования к результатам освоения дополнительных компетенций, квалификаций</w:t>
            </w:r>
          </w:p>
          <w:p w14:paraId="06473995" w14:textId="77777777" w:rsidR="006E3E2C" w:rsidRPr="006E3E2C" w:rsidRDefault="00CB598D" w:rsidP="00CB598D">
            <w:pPr>
              <w:rPr>
                <w:rFonts w:ascii="Times New Roman" w:eastAsia="Calibri" w:hAnsi="Times New Roman"/>
                <w:b/>
                <w:bCs/>
                <w:iCs/>
                <w:szCs w:val="22"/>
                <w:lang w:eastAsia="en-US"/>
              </w:rPr>
            </w:pPr>
            <w:r w:rsidRPr="006E3E2C">
              <w:rPr>
                <w:rFonts w:ascii="Times New Roman" w:eastAsia="Calibri" w:hAnsi="Times New Roman"/>
                <w:b/>
                <w:bCs/>
                <w:iCs/>
                <w:szCs w:val="22"/>
                <w:lang w:eastAsia="en-US"/>
              </w:rPr>
              <w:t xml:space="preserve">Владеть навыками: </w:t>
            </w:r>
          </w:p>
          <w:p w14:paraId="7578C717" w14:textId="77777777" w:rsidR="006E3E2C"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Подготовка СИЗ перед выполнением работы </w:t>
            </w:r>
          </w:p>
          <w:p w14:paraId="357AC5E0" w14:textId="77777777" w:rsidR="006E3E2C"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Получение сменного задания и технологической документации </w:t>
            </w:r>
          </w:p>
          <w:p w14:paraId="4205FA6A" w14:textId="77777777" w:rsidR="006E3E2C"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Подготовка инструментов, оборудования и оснастки к выполнению работ </w:t>
            </w:r>
          </w:p>
          <w:p w14:paraId="7A649EC1" w14:textId="77777777" w:rsidR="006E3E2C"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Монтаж/демонтаж отдельных систем, узлов и агрегатов летательных аппаратов </w:t>
            </w:r>
          </w:p>
          <w:p w14:paraId="012B41B0" w14:textId="77777777" w:rsidR="006E3E2C"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Выполнение сборочных соединений деталей с точностью по 7 - 10-му квалитету с разделкой отверстий и применением клеев, герметиков, красок при сборке летательных аппаратов, крыльев, баков- кессонов </w:t>
            </w:r>
          </w:p>
          <w:p w14:paraId="73839BE1" w14:textId="77777777" w:rsidR="006E3E2C"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Проверка и регулирование зазоров, люфтов, усилий загрузки и </w:t>
            </w:r>
            <w:r>
              <w:rPr>
                <w:rFonts w:ascii="Times New Roman" w:eastAsia="Calibri" w:hAnsi="Times New Roman"/>
                <w:iCs/>
                <w:szCs w:val="22"/>
                <w:lang w:eastAsia="en-US"/>
              </w:rPr>
              <w:t xml:space="preserve">трения в </w:t>
            </w:r>
            <w:r w:rsidR="006E3E2C" w:rsidRPr="006E3E2C">
              <w:rPr>
                <w:rFonts w:ascii="Times New Roman" w:eastAsia="Calibri" w:hAnsi="Times New Roman"/>
                <w:iCs/>
                <w:szCs w:val="22"/>
                <w:lang w:eastAsia="en-US"/>
              </w:rPr>
              <w:t xml:space="preserve">проводке управления летательного аппарата </w:t>
            </w:r>
          </w:p>
          <w:p w14:paraId="1B00079E" w14:textId="77777777" w:rsidR="006E3E2C" w:rsidRDefault="006E3E2C" w:rsidP="00CB598D">
            <w:pPr>
              <w:rPr>
                <w:rFonts w:ascii="Times New Roman" w:eastAsia="Calibri" w:hAnsi="Times New Roman"/>
                <w:iCs/>
                <w:szCs w:val="22"/>
                <w:lang w:eastAsia="en-US"/>
              </w:rPr>
            </w:pPr>
            <w:r w:rsidRPr="006E3E2C">
              <w:rPr>
                <w:rFonts w:ascii="Times New Roman" w:eastAsia="Calibri" w:hAnsi="Times New Roman"/>
                <w:iCs/>
                <w:szCs w:val="22"/>
                <w:lang w:eastAsia="en-US"/>
              </w:rPr>
              <w:lastRenderedPageBreak/>
              <w:t xml:space="preserve">Изготовление и монтаж участков трубопроводов с проверкой их герметичности </w:t>
            </w:r>
          </w:p>
          <w:p w14:paraId="6B310798" w14:textId="77777777" w:rsidR="006E3E2C" w:rsidRDefault="006E3E2C" w:rsidP="00CB598D">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Монтаж узлов летательных аппаратов с регулированием установочных размеров </w:t>
            </w:r>
          </w:p>
          <w:p w14:paraId="52FD5232" w14:textId="77777777" w:rsidR="006E3E2C" w:rsidRDefault="006E3E2C" w:rsidP="00CB598D">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Сборка интерьеров с регулировкой систем вентиляции </w:t>
            </w:r>
          </w:p>
          <w:p w14:paraId="5B472B4B" w14:textId="77777777" w:rsidR="006E3E2C" w:rsidRDefault="006E3E2C" w:rsidP="00CB598D">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Поддержание требуемого технического состояния технологической оснастки, размещенной на рабочем месте </w:t>
            </w:r>
          </w:p>
          <w:p w14:paraId="5454C1FF" w14:textId="77777777" w:rsidR="00CB598D" w:rsidRDefault="006E3E2C" w:rsidP="00CB598D">
            <w:pPr>
              <w:rPr>
                <w:rFonts w:ascii="Times New Roman" w:eastAsia="Calibri" w:hAnsi="Times New Roman"/>
                <w:iCs/>
                <w:szCs w:val="22"/>
                <w:lang w:eastAsia="en-US"/>
              </w:rPr>
            </w:pPr>
            <w:r w:rsidRPr="006E3E2C">
              <w:rPr>
                <w:rFonts w:ascii="Times New Roman" w:eastAsia="Calibri" w:hAnsi="Times New Roman"/>
                <w:iCs/>
                <w:szCs w:val="22"/>
                <w:lang w:eastAsia="en-US"/>
              </w:rPr>
              <w:t>Поддержание состояния рабочего места в соответствии с требованиями охраны труда, пожарной, промышленной, экологической безопасности, электробезопасности и культуры производства</w:t>
            </w:r>
          </w:p>
          <w:p w14:paraId="52A3471A" w14:textId="77777777" w:rsidR="00CB598D" w:rsidRPr="006E3E2C" w:rsidRDefault="00CB598D" w:rsidP="00CB598D">
            <w:pPr>
              <w:rPr>
                <w:rFonts w:ascii="Times New Roman" w:eastAsia="Calibri" w:hAnsi="Times New Roman"/>
                <w:b/>
                <w:bCs/>
                <w:iCs/>
                <w:szCs w:val="22"/>
                <w:lang w:eastAsia="en-US"/>
              </w:rPr>
            </w:pPr>
            <w:r w:rsidRPr="006E3E2C">
              <w:rPr>
                <w:rFonts w:ascii="Times New Roman" w:eastAsia="Calibri" w:hAnsi="Times New Roman"/>
                <w:b/>
                <w:bCs/>
                <w:iCs/>
                <w:szCs w:val="22"/>
                <w:lang w:eastAsia="en-US"/>
              </w:rPr>
              <w:t xml:space="preserve">Знать: </w:t>
            </w:r>
          </w:p>
          <w:p w14:paraId="5CEB86C3"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Основные сведения о конструкции собираемых узлов и агрегатов летательных аппаратов </w:t>
            </w:r>
          </w:p>
          <w:p w14:paraId="529DCA45"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Виды, назначение и правила использования средств измерения и контроля </w:t>
            </w:r>
          </w:p>
          <w:p w14:paraId="0A659455" w14:textId="77777777" w:rsidR="00CB598D" w:rsidRP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Правила эксплуатации пневмо- и электроинструмента</w:t>
            </w:r>
            <w:r>
              <w:rPr>
                <w:rFonts w:ascii="Times New Roman" w:eastAsia="Calibri" w:hAnsi="Times New Roman"/>
                <w:iCs/>
                <w:szCs w:val="22"/>
                <w:lang w:eastAsia="en-US"/>
              </w:rPr>
              <w:t xml:space="preserve"> </w:t>
            </w:r>
            <w:r w:rsidRPr="00CB598D">
              <w:rPr>
                <w:rFonts w:ascii="Times New Roman" w:eastAsia="Calibri" w:hAnsi="Times New Roman"/>
                <w:iCs/>
                <w:szCs w:val="22"/>
                <w:lang w:eastAsia="en-US"/>
              </w:rPr>
              <w:t>требования охраны труда, применяемые СИЗ</w:t>
            </w:r>
          </w:p>
          <w:p w14:paraId="75F83D7E"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Виды, назначение и правила использования технологической оснастки при выполнении слесарно- сборочных работ </w:t>
            </w:r>
          </w:p>
          <w:p w14:paraId="4F5C08F4"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Порядок сборки и доработки узлов летательных аппаратов </w:t>
            </w:r>
          </w:p>
          <w:p w14:paraId="18D04DFD"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Правила работы с конструкторской, технологической документацией и электронными моделями </w:t>
            </w:r>
          </w:p>
          <w:p w14:paraId="0A4C921E"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Технические условия на сборку и доработку узлов летательных аппаратов </w:t>
            </w:r>
          </w:p>
          <w:p w14:paraId="368E4D02"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Устройство и назначение бустерных систем летательных аппаратов </w:t>
            </w:r>
          </w:p>
          <w:p w14:paraId="0C2D23D7"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Виды и назначение авиационных материалов, их состав, механические, физические и химические свойства </w:t>
            </w:r>
          </w:p>
          <w:p w14:paraId="3AC4A7FA"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Правила применения элементов технологического крепления </w:t>
            </w:r>
          </w:p>
          <w:p w14:paraId="256CF67E"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Методы контроля качества термообработки </w:t>
            </w:r>
          </w:p>
          <w:p w14:paraId="6038FCFD"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Устройство и правила эксплуатации подъемно- транспортных средств и стендов, правила их тарировки и испытания </w:t>
            </w:r>
          </w:p>
          <w:p w14:paraId="054E5F1D"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Правила чтения конструкторской и технологической документации </w:t>
            </w:r>
          </w:p>
          <w:p w14:paraId="2AA38FE9"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Состав и содержание электронной конструкторской и технологической документации </w:t>
            </w:r>
          </w:p>
          <w:p w14:paraId="5FD4B635"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Порядок применения электронных моделей при определении параметров сборочных узлов летательных аппаратов </w:t>
            </w:r>
          </w:p>
          <w:p w14:paraId="7E5F03EA"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Порядок работы с электронным архивом технической документации </w:t>
            </w:r>
          </w:p>
          <w:p w14:paraId="1E262118"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Основные сведения о техническом черчении, допусках и посадках, квалитетах, параметрах шероховатости поверхностей </w:t>
            </w:r>
          </w:p>
          <w:p w14:paraId="37D05D93"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Правила рациональной организации труда на рабочем месте </w:t>
            </w:r>
          </w:p>
          <w:p w14:paraId="4FA2B1A9"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Виды СИЗ, применяемых при выполнении работ, правила их применения, порядок и периодичность их замены </w:t>
            </w:r>
          </w:p>
          <w:p w14:paraId="2F867165"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Требования конструкторской, технологической документации к рабочей зоне и условиям выполнения работ </w:t>
            </w:r>
          </w:p>
          <w:p w14:paraId="53B8F0BA"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Требования охраны труда, промышленной и экологической безопасности, электробезопасности при выполнении слесарно- сборочных </w:t>
            </w:r>
            <w:r>
              <w:rPr>
                <w:rFonts w:ascii="Times New Roman" w:eastAsia="Calibri" w:hAnsi="Times New Roman"/>
                <w:iCs/>
                <w:szCs w:val="22"/>
                <w:lang w:eastAsia="en-US"/>
              </w:rPr>
              <w:t>работ.</w:t>
            </w:r>
          </w:p>
          <w:p w14:paraId="78F802E2" w14:textId="77777777" w:rsidR="00CB598D" w:rsidRPr="006E3E2C" w:rsidRDefault="00CB598D" w:rsidP="00CB598D">
            <w:pPr>
              <w:rPr>
                <w:rFonts w:ascii="Times New Roman" w:eastAsia="Calibri" w:hAnsi="Times New Roman"/>
                <w:b/>
                <w:bCs/>
                <w:iCs/>
                <w:szCs w:val="22"/>
                <w:lang w:eastAsia="en-US"/>
              </w:rPr>
            </w:pPr>
            <w:r w:rsidRPr="006E3E2C">
              <w:rPr>
                <w:rFonts w:ascii="Times New Roman" w:eastAsia="Calibri" w:hAnsi="Times New Roman"/>
                <w:b/>
                <w:bCs/>
                <w:iCs/>
                <w:szCs w:val="22"/>
                <w:lang w:eastAsia="en-US"/>
              </w:rPr>
              <w:t xml:space="preserve">Уметь: </w:t>
            </w:r>
          </w:p>
          <w:p w14:paraId="5D9386D8"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Применять СИЗ </w:t>
            </w:r>
          </w:p>
          <w:p w14:paraId="7FA8F849"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Выполнять болтовые и клепаные соединения деталей с точностью по 7 - 10-му квалитету при сборке узлов и агрегатов летательных аппаратов </w:t>
            </w:r>
          </w:p>
          <w:p w14:paraId="104A1756"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Выполнять проклейку и герметизацию при сборке крыльев и баков-кессонов летательных аппаратов </w:t>
            </w:r>
          </w:p>
          <w:p w14:paraId="056DF9D0"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Регулировать зазоры и люфты в проводке управления летательным аппаратом </w:t>
            </w:r>
          </w:p>
          <w:p w14:paraId="6715638C"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Регулировать установочные размеры при монтаже узлов летательных аппаратов </w:t>
            </w:r>
          </w:p>
          <w:p w14:paraId="3A98DA89"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Регулировать систему вентиляции при сборке интерьеров летательных аппаратов </w:t>
            </w:r>
          </w:p>
          <w:p w14:paraId="15048A18"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Применять конструкторскую, технологическую документацию и электронные модели при выполнении работ </w:t>
            </w:r>
          </w:p>
          <w:p w14:paraId="6A3289C4"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Изготавливать и производить монтаж сложных участков трубопроводов летательных аппаратов с проверкой герметичности </w:t>
            </w:r>
          </w:p>
          <w:p w14:paraId="2FDC163F"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Обрабатывать результаты установленных сборочных параметров с использованием прикладных компьютерных программ</w:t>
            </w:r>
          </w:p>
          <w:p w14:paraId="294E33E6"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lastRenderedPageBreak/>
              <w:t xml:space="preserve">Выполнять сборочные операции с применением клеев и герметиков </w:t>
            </w:r>
          </w:p>
          <w:p w14:paraId="3829BD32"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Устанавливать соответствие параметров сборочных узлов требованиям технологической документации </w:t>
            </w:r>
          </w:p>
          <w:p w14:paraId="344BFB4F"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Выполнять сборочные операции с применением необходимой технологической оснастки</w:t>
            </w:r>
          </w:p>
          <w:p w14:paraId="61F4DEDD"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Выполнять монтаж силовых установок на летательные аппараты </w:t>
            </w:r>
          </w:p>
          <w:p w14:paraId="0A16A3F9"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Выполнять подгонку агрегатов по разъемам </w:t>
            </w:r>
          </w:p>
          <w:p w14:paraId="219D3936" w14:textId="77777777" w:rsidR="00CB598D"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 xml:space="preserve">Выполнять сборку и крепление шасси </w:t>
            </w:r>
          </w:p>
          <w:p w14:paraId="27A89779" w14:textId="77777777" w:rsidR="00CB598D" w:rsidRPr="004F7D77" w:rsidRDefault="00CB598D" w:rsidP="00CB598D">
            <w:pPr>
              <w:rPr>
                <w:rFonts w:ascii="Times New Roman" w:eastAsia="Calibri" w:hAnsi="Times New Roman"/>
                <w:iCs/>
                <w:szCs w:val="22"/>
                <w:lang w:eastAsia="en-US"/>
              </w:rPr>
            </w:pPr>
            <w:r w:rsidRPr="00CB598D">
              <w:rPr>
                <w:rFonts w:ascii="Times New Roman" w:eastAsia="Calibri" w:hAnsi="Times New Roman"/>
                <w:iCs/>
                <w:szCs w:val="22"/>
                <w:lang w:eastAsia="en-US"/>
              </w:rPr>
              <w:t>Применять средства измерения и контроля при выполнении слесарно- сборочных</w:t>
            </w:r>
            <w:r>
              <w:rPr>
                <w:rFonts w:ascii="Times New Roman" w:eastAsia="Calibri" w:hAnsi="Times New Roman"/>
                <w:iCs/>
                <w:szCs w:val="22"/>
                <w:lang w:eastAsia="en-US"/>
              </w:rPr>
              <w:t xml:space="preserve"> работ</w:t>
            </w:r>
          </w:p>
        </w:tc>
      </w:tr>
      <w:tr w:rsidR="00712C58" w:rsidRPr="004F7D77" w14:paraId="67AB4145" w14:textId="77777777" w:rsidTr="00B150D9">
        <w:trPr>
          <w:trHeight w:val="840"/>
        </w:trPr>
        <w:tc>
          <w:tcPr>
            <w:tcW w:w="2274" w:type="dxa"/>
            <w:shd w:val="clear" w:color="auto" w:fill="auto"/>
          </w:tcPr>
          <w:p w14:paraId="4F6BE59B" w14:textId="77777777" w:rsidR="00712C58" w:rsidRPr="004F7D77" w:rsidRDefault="00712C58" w:rsidP="00712C58">
            <w:pPr>
              <w:ind w:left="35"/>
              <w:rPr>
                <w:rFonts w:ascii="Times New Roman" w:hAnsi="Times New Roman"/>
                <w:bCs/>
                <w:color w:val="auto"/>
                <w:kern w:val="32"/>
                <w:szCs w:val="22"/>
                <w:lang w:eastAsia="x-none"/>
              </w:rPr>
            </w:pPr>
          </w:p>
        </w:tc>
        <w:tc>
          <w:tcPr>
            <w:tcW w:w="3533" w:type="dxa"/>
            <w:shd w:val="clear" w:color="auto" w:fill="auto"/>
          </w:tcPr>
          <w:p w14:paraId="79543B54" w14:textId="77777777" w:rsidR="00712C58" w:rsidRPr="004F7D77" w:rsidRDefault="00712C58" w:rsidP="00712C58">
            <w:pPr>
              <w:rPr>
                <w:rFonts w:ascii="Times New Roman" w:eastAsia="Calibri" w:hAnsi="Times New Roman"/>
                <w:szCs w:val="22"/>
                <w:lang w:eastAsia="en-US"/>
              </w:rPr>
            </w:pPr>
          </w:p>
        </w:tc>
        <w:tc>
          <w:tcPr>
            <w:tcW w:w="2835" w:type="dxa"/>
            <w:shd w:val="clear" w:color="auto" w:fill="auto"/>
          </w:tcPr>
          <w:p w14:paraId="2F75056B" w14:textId="77777777" w:rsidR="00712C58" w:rsidRPr="004F7D77" w:rsidRDefault="006E3E2C" w:rsidP="006E3E2C">
            <w:pPr>
              <w:rPr>
                <w:rFonts w:ascii="Times New Roman" w:eastAsia="Calibri" w:hAnsi="Times New Roman"/>
                <w:szCs w:val="22"/>
                <w:lang w:eastAsia="en-US"/>
              </w:rPr>
            </w:pPr>
            <w:r w:rsidRPr="006E3E2C">
              <w:rPr>
                <w:rFonts w:ascii="Times New Roman" w:eastAsia="Calibri" w:hAnsi="Times New Roman"/>
                <w:szCs w:val="22"/>
                <w:lang w:eastAsia="en-US"/>
              </w:rPr>
              <w:t>D/02.4 Нивелировка</w:t>
            </w:r>
            <w:r>
              <w:rPr>
                <w:rFonts w:ascii="Times New Roman" w:eastAsia="Calibri" w:hAnsi="Times New Roman"/>
                <w:szCs w:val="22"/>
                <w:lang w:eastAsia="en-US"/>
              </w:rPr>
              <w:t xml:space="preserve"> </w:t>
            </w:r>
            <w:r w:rsidRPr="006E3E2C">
              <w:rPr>
                <w:rFonts w:ascii="Times New Roman" w:eastAsia="Calibri" w:hAnsi="Times New Roman"/>
                <w:szCs w:val="22"/>
                <w:lang w:eastAsia="en-US"/>
              </w:rPr>
              <w:t>агрегатов летательных аппаратов с использованием точных приборов</w:t>
            </w:r>
          </w:p>
        </w:tc>
        <w:tc>
          <w:tcPr>
            <w:tcW w:w="2552" w:type="dxa"/>
            <w:shd w:val="clear" w:color="auto" w:fill="auto"/>
          </w:tcPr>
          <w:p w14:paraId="375DB61C" w14:textId="77777777" w:rsidR="00712C58" w:rsidRPr="004F7D77" w:rsidRDefault="006E3E2C" w:rsidP="006E3E2C">
            <w:pPr>
              <w:ind w:left="37" w:right="-110" w:hanging="37"/>
              <w:rPr>
                <w:rFonts w:ascii="Times New Roman" w:hAnsi="Times New Roman"/>
                <w:bCs/>
                <w:color w:val="auto"/>
                <w:kern w:val="32"/>
                <w:szCs w:val="22"/>
                <w:lang w:eastAsia="x-none"/>
              </w:rPr>
            </w:pPr>
            <w:r w:rsidRPr="006E3E2C">
              <w:rPr>
                <w:rFonts w:ascii="Times New Roman" w:hAnsi="Times New Roman"/>
                <w:bCs/>
                <w:color w:val="auto"/>
                <w:kern w:val="32"/>
                <w:szCs w:val="22"/>
                <w:lang w:eastAsia="x-none"/>
              </w:rPr>
              <w:t>Агрегатная и</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узловая сборка</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летательных аппаратов по</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чертежам, технологическим</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процессам и</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электронным</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моделям</w:t>
            </w:r>
          </w:p>
        </w:tc>
        <w:tc>
          <w:tcPr>
            <w:tcW w:w="3402" w:type="dxa"/>
            <w:shd w:val="clear" w:color="auto" w:fill="auto"/>
          </w:tcPr>
          <w:p w14:paraId="21201AA7" w14:textId="77777777" w:rsidR="00712C58" w:rsidRPr="004F7D77"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ПК 2.2*. Осуществлять нивелировку агрегатов летательных аппаратов с использованием точных приборов</w:t>
            </w:r>
          </w:p>
        </w:tc>
      </w:tr>
      <w:tr w:rsidR="006E3E2C" w:rsidRPr="004F7D77" w14:paraId="5683B3A4" w14:textId="77777777" w:rsidTr="00267F79">
        <w:trPr>
          <w:trHeight w:val="840"/>
        </w:trPr>
        <w:tc>
          <w:tcPr>
            <w:tcW w:w="14596" w:type="dxa"/>
            <w:gridSpan w:val="5"/>
            <w:shd w:val="clear" w:color="auto" w:fill="auto"/>
          </w:tcPr>
          <w:p w14:paraId="2FF3F4A5" w14:textId="77777777" w:rsidR="006E3E2C" w:rsidRPr="004F7D77" w:rsidRDefault="006E3E2C" w:rsidP="006E3E2C">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Требования к результатам освоения дополнительных компетенций, квалификаций</w:t>
            </w:r>
          </w:p>
          <w:p w14:paraId="3CFD2C18" w14:textId="77777777" w:rsidR="006E3E2C" w:rsidRPr="006E3E2C" w:rsidRDefault="006E3E2C" w:rsidP="00712C58">
            <w:pPr>
              <w:rPr>
                <w:rFonts w:ascii="Times New Roman" w:eastAsia="Calibri" w:hAnsi="Times New Roman"/>
                <w:b/>
                <w:bCs/>
                <w:iCs/>
                <w:szCs w:val="22"/>
                <w:lang w:eastAsia="en-US"/>
              </w:rPr>
            </w:pPr>
            <w:r w:rsidRPr="006E3E2C">
              <w:rPr>
                <w:rFonts w:ascii="Times New Roman" w:eastAsia="Calibri" w:hAnsi="Times New Roman"/>
                <w:b/>
                <w:bCs/>
                <w:iCs/>
                <w:szCs w:val="22"/>
                <w:lang w:eastAsia="en-US"/>
              </w:rPr>
              <w:t xml:space="preserve">Владеть навыками: </w:t>
            </w:r>
          </w:p>
          <w:p w14:paraId="57915980"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Подготовка СИЗ перед выполнением работы </w:t>
            </w:r>
          </w:p>
          <w:p w14:paraId="7E2379F5"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Получение сменного задания и технологической документации </w:t>
            </w:r>
          </w:p>
          <w:p w14:paraId="320AB2E0"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Подготовка инструментов, оборудования и оснастки к выполнению работ </w:t>
            </w:r>
          </w:p>
          <w:p w14:paraId="5F7D136A"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Взаимная слесарная подгонка зон сопряжения деталей </w:t>
            </w:r>
          </w:p>
          <w:p w14:paraId="5C5EB3C1"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Подготовка и навеска механизации крыла</w:t>
            </w:r>
          </w:p>
          <w:p w14:paraId="3822E2AF"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Балансировка установленных на летательный аппарат агрегатов </w:t>
            </w:r>
          </w:p>
          <w:p w14:paraId="2D5F18CF"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Стыковка узлов и агрегатов летательных аппаратов </w:t>
            </w:r>
          </w:p>
          <w:p w14:paraId="344790BF"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Нивелировка агрегатов летательных аппаратов по нивелировочным схемам с использованием нивелиров, теодолитов, оптических угломеров </w:t>
            </w:r>
          </w:p>
          <w:p w14:paraId="3888B72B"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Поддержание требуемого технического состояния технологической оснастки, размещенной на рабочем месте </w:t>
            </w:r>
          </w:p>
          <w:p w14:paraId="6FE7C6E8"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Поддержание состояния рабочего места в соответствии с требованиями охраны труда, пожарной, промышленной, экологической безопасности, электробезопасности и культуры производства </w:t>
            </w:r>
          </w:p>
          <w:p w14:paraId="29C6ADC4" w14:textId="77777777" w:rsidR="006E3E2C" w:rsidRPr="006E3E2C" w:rsidRDefault="006E3E2C" w:rsidP="00712C58">
            <w:pPr>
              <w:rPr>
                <w:rFonts w:ascii="Times New Roman" w:eastAsia="Calibri" w:hAnsi="Times New Roman"/>
                <w:b/>
                <w:bCs/>
                <w:iCs/>
                <w:szCs w:val="22"/>
                <w:lang w:eastAsia="en-US"/>
              </w:rPr>
            </w:pPr>
            <w:r w:rsidRPr="006E3E2C">
              <w:rPr>
                <w:rFonts w:ascii="Times New Roman" w:eastAsia="Calibri" w:hAnsi="Times New Roman"/>
                <w:b/>
                <w:bCs/>
                <w:iCs/>
                <w:szCs w:val="22"/>
                <w:lang w:eastAsia="en-US"/>
              </w:rPr>
              <w:t xml:space="preserve">Знать: </w:t>
            </w:r>
          </w:p>
          <w:p w14:paraId="4604F8DE"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Основные сведения о конструкции собираемых узлов и агрегатов летательных аппаратов </w:t>
            </w:r>
          </w:p>
          <w:p w14:paraId="47CC2D1F"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Виды, назначение и правила использования средств измерения и контроля </w:t>
            </w:r>
          </w:p>
          <w:p w14:paraId="7EEBDB3F"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Правила эксплуатации пневмо- и электроинструмента,</w:t>
            </w:r>
            <w:r>
              <w:rPr>
                <w:rFonts w:ascii="Times New Roman" w:eastAsia="Calibri" w:hAnsi="Times New Roman"/>
                <w:iCs/>
                <w:szCs w:val="22"/>
                <w:lang w:eastAsia="en-US"/>
              </w:rPr>
              <w:t xml:space="preserve"> </w:t>
            </w:r>
            <w:r w:rsidRPr="006E3E2C">
              <w:t>требования</w:t>
            </w:r>
            <w:r w:rsidRPr="006E3E2C">
              <w:rPr>
                <w:rFonts w:ascii="Times New Roman" w:eastAsia="Calibri" w:hAnsi="Times New Roman"/>
                <w:iCs/>
                <w:szCs w:val="22"/>
                <w:lang w:eastAsia="en-US"/>
              </w:rPr>
              <w:t xml:space="preserve"> охраны труда, применяемые СИЗ </w:t>
            </w:r>
          </w:p>
          <w:p w14:paraId="3946E9B0"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Виды, назначение и правила использования технологической оснастки при выполнении слесарно- сборочных работ </w:t>
            </w:r>
          </w:p>
          <w:p w14:paraId="707FCAB1"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Порядок нивелировки агрегатов летательных аппаратов </w:t>
            </w:r>
          </w:p>
          <w:p w14:paraId="718FEC9F"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Правила работы с конструкторской, технологической документацией и электронными моделями </w:t>
            </w:r>
          </w:p>
          <w:p w14:paraId="39758793"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Технические условия на выполнение нивелировки агрегатов летательных аппаратов </w:t>
            </w:r>
          </w:p>
          <w:p w14:paraId="6CDED6F6"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Правила эксплуатации приборов и устройств для выполнения нивелировки агрегатов летательных аппаратов </w:t>
            </w:r>
          </w:p>
          <w:p w14:paraId="3BE97CED"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Нивелировочные схемы и правила работы по ним </w:t>
            </w:r>
          </w:p>
          <w:p w14:paraId="076A56C2"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Правила регулирования систем управления летательным аппаратом на стендах с имитирующими агрегатами </w:t>
            </w:r>
          </w:p>
          <w:p w14:paraId="158F0EF8"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Виды и назначение авиационных материалов, их состав и механические свойства </w:t>
            </w:r>
          </w:p>
          <w:p w14:paraId="2C3E064E"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lastRenderedPageBreak/>
              <w:t xml:space="preserve">Правила пользования элементами технологического крепления </w:t>
            </w:r>
          </w:p>
          <w:p w14:paraId="62849961"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Состав и содержание электронной конструкторской и</w:t>
            </w:r>
            <w:r>
              <w:rPr>
                <w:rFonts w:ascii="Times New Roman" w:eastAsia="Calibri" w:hAnsi="Times New Roman"/>
                <w:iCs/>
                <w:szCs w:val="22"/>
                <w:lang w:eastAsia="en-US"/>
              </w:rPr>
              <w:t xml:space="preserve"> </w:t>
            </w:r>
            <w:r w:rsidRPr="006E3E2C">
              <w:t>технологической</w:t>
            </w:r>
            <w:r w:rsidRPr="006E3E2C">
              <w:rPr>
                <w:rFonts w:ascii="Times New Roman" w:eastAsia="Calibri" w:hAnsi="Times New Roman"/>
                <w:iCs/>
                <w:szCs w:val="22"/>
                <w:lang w:eastAsia="en-US"/>
              </w:rPr>
              <w:t xml:space="preserve"> документации </w:t>
            </w:r>
          </w:p>
          <w:p w14:paraId="13FCFD2D"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Основные сведения о техническом черчении, допусках и посадках, квалитетах, параметрах шероховатости поверхностей </w:t>
            </w:r>
          </w:p>
          <w:p w14:paraId="6B896024"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Правила рациональной организации труда на рабочем месте </w:t>
            </w:r>
          </w:p>
          <w:p w14:paraId="103A3925"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Требования охраны труда, промышленной и экологической безопасности, электробезопасности при выполнении слесарно- сборочных работ </w:t>
            </w:r>
          </w:p>
          <w:p w14:paraId="24AF01DB" w14:textId="77777777" w:rsidR="006E3E2C" w:rsidRPr="006E3E2C" w:rsidRDefault="006E3E2C" w:rsidP="00712C58">
            <w:pPr>
              <w:rPr>
                <w:rFonts w:ascii="Times New Roman" w:eastAsia="Calibri" w:hAnsi="Times New Roman"/>
                <w:b/>
                <w:bCs/>
                <w:iCs/>
                <w:szCs w:val="22"/>
                <w:lang w:eastAsia="en-US"/>
              </w:rPr>
            </w:pPr>
            <w:r w:rsidRPr="006E3E2C">
              <w:rPr>
                <w:rFonts w:ascii="Times New Roman" w:eastAsia="Calibri" w:hAnsi="Times New Roman"/>
                <w:b/>
                <w:bCs/>
                <w:iCs/>
                <w:szCs w:val="22"/>
                <w:lang w:eastAsia="en-US"/>
              </w:rPr>
              <w:t xml:space="preserve">Уметь: </w:t>
            </w:r>
          </w:p>
          <w:p w14:paraId="68E6F7FC"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Применять СИЗ </w:t>
            </w:r>
          </w:p>
          <w:p w14:paraId="7FC47F0C"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Выполнять слесарно- сборочные работы по подгонке зон сопряжения деталей </w:t>
            </w:r>
          </w:p>
          <w:p w14:paraId="304ADCE8"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Выполнять слесарно- сборочные работы по стыковке и нивелировке узлов и агрегатов летательных аппаратов </w:t>
            </w:r>
          </w:p>
          <w:p w14:paraId="43097956"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Осуществлять навеску элементов механизации на агрегаты летательных аппаратов </w:t>
            </w:r>
          </w:p>
          <w:p w14:paraId="5D80B5E7"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Устанавливать соответствие параметров сборочных узлов требованиям технологической документации </w:t>
            </w:r>
          </w:p>
          <w:p w14:paraId="2DCF3AB5" w14:textId="77777777" w:rsidR="006E3E2C" w:rsidRDefault="006E3E2C" w:rsidP="00712C58">
            <w:r w:rsidRPr="006E3E2C">
              <w:rPr>
                <w:rFonts w:ascii="Times New Roman" w:eastAsia="Calibri" w:hAnsi="Times New Roman"/>
                <w:iCs/>
                <w:szCs w:val="22"/>
                <w:lang w:eastAsia="en-US"/>
              </w:rPr>
              <w:t>Выполнять балансировку агрегатов</w:t>
            </w:r>
          </w:p>
          <w:p w14:paraId="020BF8CA"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Применять конструкторскую, технологическую документацию и электронные модели при выполнении работ</w:t>
            </w:r>
          </w:p>
          <w:p w14:paraId="2054185B"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Применять конструкторскую и технологическую документацию в электронном виде</w:t>
            </w:r>
          </w:p>
          <w:p w14:paraId="55370CAA"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Обрабатывать результаты измерения сборочных параметров с использованием электронных моделей</w:t>
            </w:r>
          </w:p>
          <w:p w14:paraId="3BEDA9AE"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Применять измерительные средства при выполнении слесарно- сборочных работ</w:t>
            </w:r>
          </w:p>
          <w:p w14:paraId="27933C79" w14:textId="77777777" w:rsidR="006E3E2C" w:rsidRPr="004F7D77"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Использовать приборы и устройства для выполнения нивелировки агрегатов, узлов и</w:t>
            </w:r>
            <w:r>
              <w:rPr>
                <w:rFonts w:ascii="Times New Roman" w:eastAsia="Calibri" w:hAnsi="Times New Roman"/>
                <w:iCs/>
                <w:szCs w:val="22"/>
                <w:lang w:eastAsia="en-US"/>
              </w:rPr>
              <w:t xml:space="preserve"> изделий.</w:t>
            </w:r>
          </w:p>
        </w:tc>
      </w:tr>
      <w:tr w:rsidR="006E3E2C" w:rsidRPr="004F7D77" w14:paraId="3935619F" w14:textId="77777777" w:rsidTr="00B150D9">
        <w:trPr>
          <w:trHeight w:val="840"/>
        </w:trPr>
        <w:tc>
          <w:tcPr>
            <w:tcW w:w="2274" w:type="dxa"/>
            <w:shd w:val="clear" w:color="auto" w:fill="auto"/>
          </w:tcPr>
          <w:p w14:paraId="158F7193" w14:textId="77777777" w:rsidR="006E3E2C" w:rsidRPr="004F7D77" w:rsidRDefault="006E3E2C" w:rsidP="00712C58">
            <w:pPr>
              <w:ind w:left="35"/>
              <w:rPr>
                <w:rFonts w:ascii="Times New Roman" w:hAnsi="Times New Roman"/>
                <w:bCs/>
                <w:color w:val="auto"/>
                <w:kern w:val="32"/>
                <w:szCs w:val="22"/>
                <w:lang w:eastAsia="x-none"/>
              </w:rPr>
            </w:pPr>
          </w:p>
        </w:tc>
        <w:tc>
          <w:tcPr>
            <w:tcW w:w="3533" w:type="dxa"/>
            <w:shd w:val="clear" w:color="auto" w:fill="auto"/>
          </w:tcPr>
          <w:p w14:paraId="3B04C375" w14:textId="77777777" w:rsidR="006E3E2C" w:rsidRPr="004F7D77" w:rsidRDefault="006E3E2C" w:rsidP="00712C58">
            <w:pPr>
              <w:rPr>
                <w:rFonts w:ascii="Times New Roman" w:eastAsia="Calibri" w:hAnsi="Times New Roman"/>
                <w:szCs w:val="22"/>
                <w:lang w:eastAsia="en-US"/>
              </w:rPr>
            </w:pPr>
          </w:p>
        </w:tc>
        <w:tc>
          <w:tcPr>
            <w:tcW w:w="2835" w:type="dxa"/>
            <w:shd w:val="clear" w:color="auto" w:fill="auto"/>
          </w:tcPr>
          <w:p w14:paraId="40CB3C0A" w14:textId="77777777" w:rsidR="006E3E2C" w:rsidRPr="004F7D77" w:rsidRDefault="006E3E2C" w:rsidP="006E3E2C">
            <w:pPr>
              <w:rPr>
                <w:rFonts w:ascii="Times New Roman" w:eastAsia="Calibri" w:hAnsi="Times New Roman"/>
                <w:szCs w:val="22"/>
                <w:lang w:eastAsia="en-US"/>
              </w:rPr>
            </w:pPr>
            <w:r w:rsidRPr="006E3E2C">
              <w:rPr>
                <w:rFonts w:ascii="Times New Roman" w:eastAsia="Calibri" w:hAnsi="Times New Roman"/>
                <w:szCs w:val="22"/>
                <w:lang w:eastAsia="en-US"/>
              </w:rPr>
              <w:t>D/03.4 Демонтаж/ монтаж агрегатов и узлов с регулированием</w:t>
            </w:r>
            <w:r>
              <w:rPr>
                <w:rFonts w:ascii="Times New Roman" w:eastAsia="Calibri" w:hAnsi="Times New Roman"/>
                <w:szCs w:val="22"/>
                <w:lang w:eastAsia="en-US"/>
              </w:rPr>
              <w:t xml:space="preserve"> </w:t>
            </w:r>
            <w:r w:rsidRPr="006E3E2C">
              <w:rPr>
                <w:rFonts w:ascii="Times New Roman" w:eastAsia="Calibri" w:hAnsi="Times New Roman"/>
                <w:szCs w:val="22"/>
                <w:lang w:eastAsia="en-US"/>
              </w:rPr>
              <w:t>зазоров, люфтов, установочных размеров, систем</w:t>
            </w:r>
            <w:r>
              <w:rPr>
                <w:rFonts w:ascii="Times New Roman" w:eastAsia="Calibri" w:hAnsi="Times New Roman"/>
                <w:szCs w:val="22"/>
                <w:lang w:eastAsia="en-US"/>
              </w:rPr>
              <w:t xml:space="preserve"> </w:t>
            </w:r>
            <w:r w:rsidRPr="006E3E2C">
              <w:rPr>
                <w:rFonts w:ascii="Times New Roman" w:eastAsia="Calibri" w:hAnsi="Times New Roman"/>
                <w:szCs w:val="22"/>
                <w:lang w:eastAsia="en-US"/>
              </w:rPr>
              <w:t>управления</w:t>
            </w:r>
            <w:r>
              <w:rPr>
                <w:rFonts w:ascii="Times New Roman" w:eastAsia="Calibri" w:hAnsi="Times New Roman"/>
                <w:szCs w:val="22"/>
                <w:lang w:eastAsia="en-US"/>
              </w:rPr>
              <w:t xml:space="preserve"> </w:t>
            </w:r>
            <w:r w:rsidRPr="006E3E2C">
              <w:rPr>
                <w:rFonts w:ascii="Times New Roman" w:eastAsia="Calibri" w:hAnsi="Times New Roman"/>
                <w:szCs w:val="22"/>
                <w:lang w:eastAsia="en-US"/>
              </w:rPr>
              <w:t>летательным</w:t>
            </w:r>
            <w:r>
              <w:rPr>
                <w:rFonts w:ascii="Times New Roman" w:eastAsia="Calibri" w:hAnsi="Times New Roman"/>
                <w:szCs w:val="22"/>
                <w:lang w:eastAsia="en-US"/>
              </w:rPr>
              <w:t xml:space="preserve"> </w:t>
            </w:r>
            <w:r w:rsidRPr="006E3E2C">
              <w:rPr>
                <w:rFonts w:ascii="Times New Roman" w:eastAsia="Calibri" w:hAnsi="Times New Roman"/>
                <w:szCs w:val="22"/>
                <w:lang w:eastAsia="en-US"/>
              </w:rPr>
              <w:t>аппаратом</w:t>
            </w:r>
          </w:p>
        </w:tc>
        <w:tc>
          <w:tcPr>
            <w:tcW w:w="2552" w:type="dxa"/>
            <w:shd w:val="clear" w:color="auto" w:fill="auto"/>
          </w:tcPr>
          <w:p w14:paraId="4FCB31FC" w14:textId="77777777" w:rsidR="006E3E2C" w:rsidRPr="004F7D77" w:rsidRDefault="006E3E2C" w:rsidP="006E3E2C">
            <w:pPr>
              <w:ind w:left="37" w:right="-110" w:hanging="37"/>
              <w:rPr>
                <w:rFonts w:ascii="Times New Roman" w:hAnsi="Times New Roman"/>
                <w:bCs/>
                <w:color w:val="auto"/>
                <w:kern w:val="32"/>
                <w:szCs w:val="22"/>
                <w:lang w:eastAsia="x-none"/>
              </w:rPr>
            </w:pPr>
            <w:r w:rsidRPr="006E3E2C">
              <w:rPr>
                <w:rFonts w:ascii="Times New Roman" w:hAnsi="Times New Roman"/>
                <w:bCs/>
                <w:color w:val="auto"/>
                <w:kern w:val="32"/>
                <w:szCs w:val="22"/>
                <w:lang w:eastAsia="x-none"/>
              </w:rPr>
              <w:t>Агрегатная и</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узловая сборка</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летательных аппаратов по</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чертежам, технологическим</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процессам и</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электронным</w:t>
            </w:r>
            <w:r>
              <w:rPr>
                <w:rFonts w:ascii="Times New Roman" w:hAnsi="Times New Roman"/>
                <w:bCs/>
                <w:color w:val="auto"/>
                <w:kern w:val="32"/>
                <w:szCs w:val="22"/>
                <w:lang w:eastAsia="x-none"/>
              </w:rPr>
              <w:t xml:space="preserve"> </w:t>
            </w:r>
            <w:r w:rsidRPr="006E3E2C">
              <w:rPr>
                <w:rFonts w:ascii="Times New Roman" w:hAnsi="Times New Roman"/>
                <w:bCs/>
                <w:color w:val="auto"/>
                <w:kern w:val="32"/>
                <w:szCs w:val="22"/>
                <w:lang w:eastAsia="x-none"/>
              </w:rPr>
              <w:t>моделям</w:t>
            </w:r>
          </w:p>
        </w:tc>
        <w:tc>
          <w:tcPr>
            <w:tcW w:w="3402" w:type="dxa"/>
            <w:shd w:val="clear" w:color="auto" w:fill="auto"/>
          </w:tcPr>
          <w:p w14:paraId="41496F08" w14:textId="77777777" w:rsidR="006E3E2C" w:rsidRPr="004F7D77" w:rsidRDefault="006E3E2C" w:rsidP="006E3E2C">
            <w:pPr>
              <w:rPr>
                <w:rFonts w:ascii="Times New Roman" w:eastAsia="Calibri" w:hAnsi="Times New Roman"/>
                <w:iCs/>
                <w:szCs w:val="22"/>
                <w:lang w:eastAsia="en-US"/>
              </w:rPr>
            </w:pPr>
            <w:r w:rsidRPr="006E3E2C">
              <w:rPr>
                <w:rFonts w:ascii="Times New Roman" w:eastAsia="Calibri" w:hAnsi="Times New Roman"/>
                <w:iCs/>
                <w:szCs w:val="22"/>
                <w:lang w:eastAsia="en-US"/>
              </w:rPr>
              <w:t>ПК 2.3*. Осуществлять демонтаж/ монтаж агрегатов и узлов с регулированием</w:t>
            </w:r>
            <w:r>
              <w:rPr>
                <w:rFonts w:ascii="Times New Roman" w:eastAsia="Calibri" w:hAnsi="Times New Roman"/>
                <w:iCs/>
                <w:szCs w:val="22"/>
                <w:lang w:eastAsia="en-US"/>
              </w:rPr>
              <w:t xml:space="preserve"> </w:t>
            </w:r>
            <w:r w:rsidRPr="006E3E2C">
              <w:rPr>
                <w:rFonts w:ascii="Times New Roman" w:eastAsia="Calibri" w:hAnsi="Times New Roman"/>
                <w:iCs/>
                <w:szCs w:val="22"/>
                <w:lang w:eastAsia="en-US"/>
              </w:rPr>
              <w:t>зазоров, люфтов, установочных размеров, систем</w:t>
            </w:r>
            <w:r>
              <w:rPr>
                <w:rFonts w:ascii="Times New Roman" w:eastAsia="Calibri" w:hAnsi="Times New Roman"/>
                <w:iCs/>
                <w:szCs w:val="22"/>
                <w:lang w:eastAsia="en-US"/>
              </w:rPr>
              <w:t xml:space="preserve"> </w:t>
            </w:r>
            <w:r w:rsidRPr="006E3E2C">
              <w:rPr>
                <w:rFonts w:ascii="Times New Roman" w:eastAsia="Calibri" w:hAnsi="Times New Roman"/>
                <w:iCs/>
                <w:szCs w:val="22"/>
                <w:lang w:eastAsia="en-US"/>
              </w:rPr>
              <w:t>управления</w:t>
            </w:r>
            <w:r>
              <w:rPr>
                <w:rFonts w:ascii="Times New Roman" w:eastAsia="Calibri" w:hAnsi="Times New Roman"/>
                <w:iCs/>
                <w:szCs w:val="22"/>
                <w:lang w:eastAsia="en-US"/>
              </w:rPr>
              <w:t xml:space="preserve"> </w:t>
            </w:r>
            <w:r w:rsidRPr="006E3E2C">
              <w:rPr>
                <w:rFonts w:ascii="Times New Roman" w:eastAsia="Calibri" w:hAnsi="Times New Roman"/>
                <w:iCs/>
                <w:szCs w:val="22"/>
                <w:lang w:eastAsia="en-US"/>
              </w:rPr>
              <w:t>летательным</w:t>
            </w:r>
            <w:r>
              <w:rPr>
                <w:rFonts w:ascii="Times New Roman" w:eastAsia="Calibri" w:hAnsi="Times New Roman"/>
                <w:iCs/>
                <w:szCs w:val="22"/>
                <w:lang w:eastAsia="en-US"/>
              </w:rPr>
              <w:t xml:space="preserve"> </w:t>
            </w:r>
            <w:r w:rsidRPr="006E3E2C">
              <w:rPr>
                <w:rFonts w:ascii="Times New Roman" w:eastAsia="Calibri" w:hAnsi="Times New Roman"/>
                <w:iCs/>
                <w:szCs w:val="22"/>
                <w:lang w:eastAsia="en-US"/>
              </w:rPr>
              <w:t>аппаратом</w:t>
            </w:r>
          </w:p>
        </w:tc>
      </w:tr>
      <w:tr w:rsidR="006E3E2C" w:rsidRPr="004F7D77" w14:paraId="48E5264A" w14:textId="77777777" w:rsidTr="00B12B98">
        <w:trPr>
          <w:trHeight w:val="840"/>
        </w:trPr>
        <w:tc>
          <w:tcPr>
            <w:tcW w:w="14596" w:type="dxa"/>
            <w:gridSpan w:val="5"/>
            <w:shd w:val="clear" w:color="auto" w:fill="auto"/>
          </w:tcPr>
          <w:p w14:paraId="4FEED0D3" w14:textId="77777777" w:rsidR="00C07C05" w:rsidRPr="004F7D77" w:rsidRDefault="00C07C05" w:rsidP="00C07C05">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Требования к результатам освоения дополнительных компетенций, квалификаций</w:t>
            </w:r>
          </w:p>
          <w:p w14:paraId="17CE141C" w14:textId="77777777" w:rsidR="00C07C05" w:rsidRPr="00C07C05" w:rsidRDefault="006E3E2C" w:rsidP="00712C58">
            <w:pPr>
              <w:rPr>
                <w:rFonts w:ascii="Times New Roman" w:eastAsia="Calibri" w:hAnsi="Times New Roman"/>
                <w:b/>
                <w:bCs/>
                <w:iCs/>
                <w:szCs w:val="22"/>
                <w:lang w:eastAsia="en-US"/>
              </w:rPr>
            </w:pPr>
            <w:r w:rsidRPr="00C07C05">
              <w:rPr>
                <w:rFonts w:ascii="Times New Roman" w:eastAsia="Calibri" w:hAnsi="Times New Roman"/>
                <w:b/>
                <w:bCs/>
                <w:iCs/>
                <w:szCs w:val="22"/>
                <w:lang w:eastAsia="en-US"/>
              </w:rPr>
              <w:t xml:space="preserve">Владеть навыками: </w:t>
            </w:r>
          </w:p>
          <w:p w14:paraId="57E62766"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Подготовка СИЗ перед выполнением работы </w:t>
            </w:r>
          </w:p>
          <w:p w14:paraId="33825ADB"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Получение сменного задания и технологической документации </w:t>
            </w:r>
          </w:p>
          <w:p w14:paraId="2AE4657E"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Подготовка инструментов, оборудования и оснастки к выполнению работ </w:t>
            </w:r>
          </w:p>
          <w:p w14:paraId="171655C3"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Шабрение разъемов агрегатов, стыковка и нивелировка с постановкой стыковых болтов </w:t>
            </w:r>
          </w:p>
          <w:p w14:paraId="4EE4DC27"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Установка по узлам крепления с подгонкой по месту </w:t>
            </w:r>
            <w:r w:rsidR="00C07C05" w:rsidRPr="006E3E2C">
              <w:rPr>
                <w:rFonts w:ascii="Times New Roman" w:eastAsia="Calibri" w:hAnsi="Times New Roman"/>
                <w:iCs/>
                <w:szCs w:val="22"/>
                <w:lang w:eastAsia="en-US"/>
              </w:rPr>
              <w:t>установки</w:t>
            </w:r>
            <w:r w:rsidR="00C07C05">
              <w:rPr>
                <w:rFonts w:ascii="Times New Roman" w:eastAsia="Calibri" w:hAnsi="Times New Roman"/>
                <w:iCs/>
                <w:szCs w:val="22"/>
                <w:lang w:eastAsia="en-US"/>
              </w:rPr>
              <w:t xml:space="preserve"> </w:t>
            </w:r>
            <w:r w:rsidR="00C07C05" w:rsidRPr="006E3E2C">
              <w:t>обтекателей</w:t>
            </w:r>
            <w:r w:rsidRPr="006E3E2C">
              <w:rPr>
                <w:rFonts w:ascii="Times New Roman" w:eastAsia="Calibri" w:hAnsi="Times New Roman"/>
                <w:iCs/>
                <w:szCs w:val="22"/>
                <w:lang w:eastAsia="en-US"/>
              </w:rPr>
              <w:t xml:space="preserve"> из стеклоткани </w:t>
            </w:r>
          </w:p>
          <w:p w14:paraId="3CDE947E"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Демонтаж/монтаж системы управления двигателями, рулями, элеронами, щитками </w:t>
            </w:r>
          </w:p>
          <w:p w14:paraId="41F374D3"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Совместная разделка отверстий в стыковых узлах стабилизатора с фюзеляжем, стыковка </w:t>
            </w:r>
          </w:p>
          <w:p w14:paraId="33D58E55"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Демонтаж/монтаж и крепление конструктивных элементов шасси, проверка кинематики, углов выноса и разворота </w:t>
            </w:r>
          </w:p>
          <w:p w14:paraId="22C217E4"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Сборка системы заправки топливом </w:t>
            </w:r>
          </w:p>
          <w:p w14:paraId="0B1B4479"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Поддержание требуемого технического состояния технологической оснастки, размещенной на рабочем месте </w:t>
            </w:r>
          </w:p>
          <w:p w14:paraId="301E83BD"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Поддержание состояния рабочего места в соответствии с требованиями охраны труда, пожарной, промышленной, экологической безопасности, электробезопасности и культуры производства</w:t>
            </w:r>
          </w:p>
          <w:p w14:paraId="1DB0C2D4" w14:textId="77777777" w:rsidR="006E3E2C" w:rsidRPr="00C07C05" w:rsidRDefault="006E3E2C" w:rsidP="00712C58">
            <w:pPr>
              <w:rPr>
                <w:rFonts w:ascii="Times New Roman" w:eastAsia="Calibri" w:hAnsi="Times New Roman"/>
                <w:b/>
                <w:bCs/>
                <w:iCs/>
                <w:szCs w:val="22"/>
                <w:lang w:eastAsia="en-US"/>
              </w:rPr>
            </w:pPr>
            <w:r w:rsidRPr="00C07C05">
              <w:rPr>
                <w:rFonts w:ascii="Times New Roman" w:eastAsia="Calibri" w:hAnsi="Times New Roman"/>
                <w:b/>
                <w:bCs/>
                <w:iCs/>
                <w:szCs w:val="22"/>
                <w:lang w:eastAsia="en-US"/>
              </w:rPr>
              <w:lastRenderedPageBreak/>
              <w:t xml:space="preserve">Знать: </w:t>
            </w:r>
          </w:p>
          <w:p w14:paraId="212EF857"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Основные сведения о конструкции собираемых узлов и агрегатов летательных аппаратов </w:t>
            </w:r>
          </w:p>
          <w:p w14:paraId="21F9D35C"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Виды, назначение и правила использования средств измерения и контроля </w:t>
            </w:r>
          </w:p>
          <w:p w14:paraId="082E3B47"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Правила эксплуатации пневмо- и электроинструмента, требования охраны труда, применяемые СИЗ </w:t>
            </w:r>
          </w:p>
          <w:p w14:paraId="70A4D7E0"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Виды, назначение и правила использования технологической оснастки при выполнении слесарно-сборочных работ </w:t>
            </w:r>
          </w:p>
          <w:p w14:paraId="7EFA9858"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Порядок монтажа/демонтажа агрегатов летательных аппаратов </w:t>
            </w:r>
          </w:p>
          <w:p w14:paraId="6EB35E6E"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Правила работы с конструкторской, технологической документацией и электронными моделями </w:t>
            </w:r>
          </w:p>
          <w:p w14:paraId="723A828A"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Технические условия на выполнение демонтажа/монтажа агрегатов летательных аппаратов </w:t>
            </w:r>
          </w:p>
          <w:p w14:paraId="49AEED94"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Технические условия регулирования и правила сдачи заказчику систем управления летательными аппаратами, двигателями со всеми механизмами и приборами </w:t>
            </w:r>
          </w:p>
          <w:p w14:paraId="56DD33EF"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Правила регулирования систем управления летательным аппаратом на стендах с имитирующими агрегатами </w:t>
            </w:r>
          </w:p>
          <w:p w14:paraId="7F1E4A9C"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Правила применения элементов технологического крепления </w:t>
            </w:r>
          </w:p>
          <w:p w14:paraId="48214D5D"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Состав и содержание </w:t>
            </w:r>
            <w:r w:rsidR="00C07C05" w:rsidRPr="006E3E2C">
              <w:rPr>
                <w:rFonts w:ascii="Times New Roman" w:eastAsia="Calibri" w:hAnsi="Times New Roman"/>
                <w:iCs/>
                <w:szCs w:val="22"/>
                <w:lang w:eastAsia="en-US"/>
              </w:rPr>
              <w:t>электронной</w:t>
            </w:r>
            <w:r w:rsidR="00C07C05">
              <w:rPr>
                <w:rFonts w:ascii="Times New Roman" w:eastAsia="Calibri" w:hAnsi="Times New Roman"/>
                <w:iCs/>
                <w:szCs w:val="22"/>
                <w:lang w:eastAsia="en-US"/>
              </w:rPr>
              <w:t xml:space="preserve"> </w:t>
            </w:r>
            <w:r w:rsidR="00C07C05" w:rsidRPr="006E3E2C">
              <w:t>конструкторской</w:t>
            </w:r>
            <w:r w:rsidRPr="006E3E2C">
              <w:rPr>
                <w:rFonts w:ascii="Times New Roman" w:eastAsia="Calibri" w:hAnsi="Times New Roman"/>
                <w:iCs/>
                <w:szCs w:val="22"/>
                <w:lang w:eastAsia="en-US"/>
              </w:rPr>
              <w:t xml:space="preserve"> и технологической документации </w:t>
            </w:r>
          </w:p>
          <w:p w14:paraId="40A1CB04"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Основные сведения о техническом черчении, допусках и посадках, квалитетах, параметрах шероховатости поверхностей </w:t>
            </w:r>
          </w:p>
          <w:p w14:paraId="19F63751"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Правила рациональной организации труда на рабочем месте </w:t>
            </w:r>
          </w:p>
          <w:p w14:paraId="15B4D042"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Виды СИЗ, применяемых при выполнении работ, правила их применения, порядок и периодичность их замены </w:t>
            </w:r>
          </w:p>
          <w:p w14:paraId="54A61F6F"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Требования конструкторской, технологической документации к рабочей зоне и условиям выполнения работ </w:t>
            </w:r>
          </w:p>
          <w:p w14:paraId="0410CCA8" w14:textId="77777777" w:rsidR="006E3E2C"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Требования охраны труда, промышленной и экологической безопасности, электробезопасности при выполнении слесарно- сборочных работ </w:t>
            </w:r>
          </w:p>
          <w:p w14:paraId="1387E8A7" w14:textId="77777777" w:rsidR="00C07C05" w:rsidRPr="00C07C05" w:rsidRDefault="006E3E2C" w:rsidP="00712C58">
            <w:pPr>
              <w:rPr>
                <w:rFonts w:ascii="Times New Roman" w:eastAsia="Calibri" w:hAnsi="Times New Roman"/>
                <w:b/>
                <w:bCs/>
                <w:iCs/>
                <w:szCs w:val="22"/>
                <w:lang w:eastAsia="en-US"/>
              </w:rPr>
            </w:pPr>
            <w:r w:rsidRPr="00C07C05">
              <w:rPr>
                <w:rFonts w:ascii="Times New Roman" w:eastAsia="Calibri" w:hAnsi="Times New Roman"/>
                <w:b/>
                <w:bCs/>
                <w:iCs/>
                <w:szCs w:val="22"/>
                <w:lang w:eastAsia="en-US"/>
              </w:rPr>
              <w:t>Уметь:</w:t>
            </w:r>
          </w:p>
          <w:p w14:paraId="5FF51B2B"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Применять СИЗ </w:t>
            </w:r>
          </w:p>
          <w:p w14:paraId="59202BEB"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Выполнять стыковку и нивелировку агрегатов летательных аппаратов </w:t>
            </w:r>
          </w:p>
          <w:p w14:paraId="4241B468" w14:textId="77777777" w:rsidR="006E3E2C" w:rsidRDefault="006E3E2C" w:rsidP="00712C58">
            <w:r w:rsidRPr="006E3E2C">
              <w:rPr>
                <w:rFonts w:ascii="Times New Roman" w:eastAsia="Calibri" w:hAnsi="Times New Roman"/>
                <w:iCs/>
                <w:szCs w:val="22"/>
                <w:lang w:eastAsia="en-US"/>
              </w:rPr>
              <w:t>Выполнять монтаж/демонтаж агрегатов и узлов летательных аппаратов при агрегатной и узловой сборке</w:t>
            </w:r>
            <w:r>
              <w:rPr>
                <w:rFonts w:ascii="Times New Roman" w:eastAsia="Calibri" w:hAnsi="Times New Roman"/>
                <w:iCs/>
                <w:szCs w:val="22"/>
                <w:lang w:eastAsia="en-US"/>
              </w:rPr>
              <w:t xml:space="preserve"> </w:t>
            </w:r>
            <w:r w:rsidRPr="006E3E2C">
              <w:t xml:space="preserve"> </w:t>
            </w:r>
          </w:p>
          <w:p w14:paraId="6DB2D20B"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Выполнять сборку топливных систем летательных аппаратов </w:t>
            </w:r>
          </w:p>
          <w:p w14:paraId="0030EF27"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Выполнять регулировку систем управления летательных аппаратов </w:t>
            </w:r>
          </w:p>
          <w:p w14:paraId="70536815"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Выполнять проверку кинематики и положения шасси летательных аппаратов </w:t>
            </w:r>
          </w:p>
          <w:p w14:paraId="4ACCE152"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Выполнять проверку и регулировку системы управления </w:t>
            </w:r>
          </w:p>
          <w:p w14:paraId="30ECDA09"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Осуществлять регулировку систем вентиляции при сборке интерьеров летательных аппаратов </w:t>
            </w:r>
          </w:p>
          <w:p w14:paraId="09755D8B"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Применять измерительные средства при выполнении слесарно- сборочных работ </w:t>
            </w:r>
          </w:p>
          <w:p w14:paraId="769261E7"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Применять конструкторскую, технологическую документацию и электронные модели при выполнении работ </w:t>
            </w:r>
          </w:p>
          <w:p w14:paraId="68C2D4E6" w14:textId="77777777" w:rsidR="00C07C05"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 xml:space="preserve">Обрабатывать результаты измерения сборочных параметров с использованием прикладных компьютерных программ </w:t>
            </w:r>
          </w:p>
          <w:p w14:paraId="156E70AC" w14:textId="77777777" w:rsidR="006E3E2C" w:rsidRPr="004F7D77" w:rsidRDefault="006E3E2C" w:rsidP="00712C58">
            <w:pPr>
              <w:rPr>
                <w:rFonts w:ascii="Times New Roman" w:eastAsia="Calibri" w:hAnsi="Times New Roman"/>
                <w:iCs/>
                <w:szCs w:val="22"/>
                <w:lang w:eastAsia="en-US"/>
              </w:rPr>
            </w:pPr>
            <w:r w:rsidRPr="006E3E2C">
              <w:rPr>
                <w:rFonts w:ascii="Times New Roman" w:eastAsia="Calibri" w:hAnsi="Times New Roman"/>
                <w:iCs/>
                <w:szCs w:val="22"/>
                <w:lang w:eastAsia="en-US"/>
              </w:rPr>
              <w:t>Оценивать безопасность организации рабочего места в соответствии с требованиями охраны труда и промышленной безопасности</w:t>
            </w:r>
          </w:p>
        </w:tc>
      </w:tr>
      <w:tr w:rsidR="009A0DE0" w:rsidRPr="004F7D77" w14:paraId="43F5A755" w14:textId="77777777" w:rsidTr="001A7CCB">
        <w:trPr>
          <w:trHeight w:val="840"/>
        </w:trPr>
        <w:tc>
          <w:tcPr>
            <w:tcW w:w="2274" w:type="dxa"/>
            <w:vMerge w:val="restart"/>
            <w:shd w:val="clear" w:color="auto" w:fill="auto"/>
            <w:vAlign w:val="center"/>
          </w:tcPr>
          <w:p w14:paraId="19FABA61" w14:textId="77777777" w:rsidR="009A0DE0" w:rsidRPr="00C07C05" w:rsidRDefault="009A0DE0" w:rsidP="009A0DE0">
            <w:pPr>
              <w:ind w:left="35"/>
              <w:rPr>
                <w:rFonts w:ascii="Times New Roman" w:hAnsi="Times New Roman"/>
                <w:bCs/>
                <w:color w:val="auto"/>
                <w:kern w:val="32"/>
                <w:szCs w:val="22"/>
                <w:lang w:eastAsia="x-none"/>
              </w:rPr>
            </w:pPr>
            <w:r w:rsidRPr="004F7D77">
              <w:rPr>
                <w:rFonts w:ascii="Times New Roman" w:hAnsi="Times New Roman"/>
                <w:b/>
                <w:color w:val="auto"/>
                <w:szCs w:val="22"/>
              </w:rPr>
              <w:lastRenderedPageBreak/>
              <w:t>Дополнительные квалификации, компетенции, востребованные работодателем (</w:t>
            </w:r>
            <w:r w:rsidR="00065822" w:rsidRPr="00065822">
              <w:rPr>
                <w:rFonts w:ascii="Times New Roman" w:hAnsi="Times New Roman"/>
                <w:b/>
                <w:color w:val="auto"/>
                <w:szCs w:val="22"/>
              </w:rPr>
              <w:t>Информационные технологии)</w:t>
            </w:r>
          </w:p>
        </w:tc>
        <w:tc>
          <w:tcPr>
            <w:tcW w:w="6368" w:type="dxa"/>
            <w:gridSpan w:val="2"/>
            <w:shd w:val="clear" w:color="auto" w:fill="auto"/>
            <w:vAlign w:val="center"/>
          </w:tcPr>
          <w:p w14:paraId="42CCD861" w14:textId="77777777" w:rsidR="009A0DE0" w:rsidRPr="004F7D77" w:rsidRDefault="009A0DE0" w:rsidP="009A0DE0">
            <w:pPr>
              <w:jc w:val="center"/>
              <w:rPr>
                <w:rFonts w:ascii="Times New Roman" w:hAnsi="Times New Roman"/>
                <w:b/>
                <w:color w:val="auto"/>
                <w:szCs w:val="22"/>
              </w:rPr>
            </w:pPr>
            <w:r w:rsidRPr="004F7D77">
              <w:rPr>
                <w:rFonts w:ascii="Times New Roman" w:hAnsi="Times New Roman"/>
                <w:b/>
                <w:color w:val="auto"/>
                <w:szCs w:val="22"/>
              </w:rPr>
              <w:t>Соответствие ПС</w:t>
            </w:r>
          </w:p>
          <w:p w14:paraId="4795E378" w14:textId="77777777" w:rsidR="009A0DE0" w:rsidRPr="004F7D77" w:rsidRDefault="009A0DE0" w:rsidP="009A0DE0">
            <w:pPr>
              <w:rPr>
                <w:rFonts w:ascii="Times New Roman" w:eastAsia="Calibri" w:hAnsi="Times New Roman"/>
                <w:szCs w:val="22"/>
                <w:lang w:eastAsia="en-US"/>
              </w:rPr>
            </w:pPr>
            <w:r w:rsidRPr="009A0DE0">
              <w:rPr>
                <w:rFonts w:ascii="Times New Roman" w:hAnsi="Times New Roman"/>
                <w:bCs/>
                <w:color w:val="auto"/>
                <w:szCs w:val="22"/>
              </w:rPr>
              <w:t>32.004</w:t>
            </w:r>
            <w:r>
              <w:rPr>
                <w:rFonts w:ascii="Times New Roman" w:hAnsi="Times New Roman"/>
                <w:bCs/>
                <w:color w:val="auto"/>
                <w:szCs w:val="22"/>
              </w:rPr>
              <w:t xml:space="preserve"> </w:t>
            </w:r>
            <w:r w:rsidRPr="009A0DE0">
              <w:rPr>
                <w:rFonts w:ascii="Times New Roman" w:hAnsi="Times New Roman"/>
                <w:bCs/>
                <w:color w:val="auto"/>
                <w:szCs w:val="22"/>
              </w:rPr>
              <w:t>«Специалист по</w:t>
            </w:r>
            <w:r>
              <w:rPr>
                <w:rFonts w:ascii="Times New Roman" w:hAnsi="Times New Roman"/>
                <w:bCs/>
                <w:color w:val="auto"/>
                <w:szCs w:val="22"/>
              </w:rPr>
              <w:t xml:space="preserve"> </w:t>
            </w:r>
            <w:r w:rsidRPr="009A0DE0">
              <w:rPr>
                <w:rFonts w:ascii="Times New Roman" w:hAnsi="Times New Roman"/>
                <w:bCs/>
                <w:color w:val="auto"/>
                <w:szCs w:val="22"/>
              </w:rPr>
              <w:t>прочностным</w:t>
            </w:r>
            <w:r>
              <w:rPr>
                <w:rFonts w:ascii="Times New Roman" w:hAnsi="Times New Roman"/>
                <w:bCs/>
                <w:color w:val="auto"/>
                <w:szCs w:val="22"/>
              </w:rPr>
              <w:t xml:space="preserve"> </w:t>
            </w:r>
            <w:r w:rsidRPr="009A0DE0">
              <w:rPr>
                <w:rFonts w:ascii="Times New Roman" w:hAnsi="Times New Roman"/>
                <w:bCs/>
                <w:color w:val="auto"/>
                <w:szCs w:val="22"/>
              </w:rPr>
              <w:t>расчетам</w:t>
            </w:r>
            <w:r>
              <w:rPr>
                <w:rFonts w:ascii="Times New Roman" w:hAnsi="Times New Roman"/>
                <w:bCs/>
                <w:color w:val="auto"/>
                <w:szCs w:val="22"/>
              </w:rPr>
              <w:t xml:space="preserve"> </w:t>
            </w:r>
            <w:r w:rsidRPr="009A0DE0">
              <w:rPr>
                <w:rFonts w:ascii="Times New Roman" w:hAnsi="Times New Roman"/>
                <w:bCs/>
                <w:color w:val="auto"/>
                <w:szCs w:val="22"/>
              </w:rPr>
              <w:t>авиационных конструкций»</w:t>
            </w:r>
          </w:p>
        </w:tc>
        <w:tc>
          <w:tcPr>
            <w:tcW w:w="5954" w:type="dxa"/>
            <w:gridSpan w:val="2"/>
            <w:shd w:val="clear" w:color="auto" w:fill="auto"/>
          </w:tcPr>
          <w:p w14:paraId="5C445174" w14:textId="77777777" w:rsidR="009A0DE0" w:rsidRPr="004F7D77" w:rsidRDefault="009A0DE0" w:rsidP="009A0DE0">
            <w:pPr>
              <w:rPr>
                <w:rFonts w:ascii="Times New Roman" w:eastAsia="Calibri" w:hAnsi="Times New Roman"/>
                <w:iCs/>
                <w:szCs w:val="22"/>
                <w:lang w:eastAsia="en-US"/>
              </w:rPr>
            </w:pPr>
            <w:r w:rsidRPr="004F7D77">
              <w:rPr>
                <w:rFonts w:ascii="Times New Roman" w:hAnsi="Times New Roman"/>
                <w:b/>
                <w:color w:val="auto"/>
                <w:szCs w:val="22"/>
              </w:rPr>
              <w:t>Виды деятельности, реализуемые в рамках вариативной части</w:t>
            </w:r>
          </w:p>
        </w:tc>
      </w:tr>
      <w:tr w:rsidR="009A0DE0" w:rsidRPr="004F7D77" w14:paraId="22BAF55D" w14:textId="77777777" w:rsidTr="00CC1F92">
        <w:trPr>
          <w:trHeight w:val="840"/>
        </w:trPr>
        <w:tc>
          <w:tcPr>
            <w:tcW w:w="2274" w:type="dxa"/>
            <w:vMerge/>
            <w:shd w:val="clear" w:color="auto" w:fill="auto"/>
          </w:tcPr>
          <w:p w14:paraId="422139B3" w14:textId="77777777" w:rsidR="009A0DE0" w:rsidRPr="00C07C05" w:rsidRDefault="009A0DE0" w:rsidP="009A0DE0">
            <w:pPr>
              <w:ind w:left="35"/>
              <w:rPr>
                <w:rFonts w:ascii="Times New Roman" w:hAnsi="Times New Roman"/>
                <w:bCs/>
                <w:color w:val="auto"/>
                <w:kern w:val="32"/>
                <w:szCs w:val="22"/>
                <w:lang w:eastAsia="x-none"/>
              </w:rPr>
            </w:pPr>
          </w:p>
        </w:tc>
        <w:tc>
          <w:tcPr>
            <w:tcW w:w="3533" w:type="dxa"/>
            <w:shd w:val="clear" w:color="auto" w:fill="auto"/>
            <w:vAlign w:val="center"/>
          </w:tcPr>
          <w:p w14:paraId="0FAF6F5B" w14:textId="77777777" w:rsidR="009A0DE0" w:rsidRPr="004F7D77" w:rsidRDefault="009A0DE0" w:rsidP="009A0DE0">
            <w:pPr>
              <w:rPr>
                <w:rFonts w:ascii="Times New Roman" w:eastAsia="Calibri" w:hAnsi="Times New Roman"/>
                <w:szCs w:val="22"/>
                <w:lang w:eastAsia="en-US"/>
              </w:rPr>
            </w:pPr>
            <w:r w:rsidRPr="004F7D77">
              <w:rPr>
                <w:rFonts w:ascii="Times New Roman" w:hAnsi="Times New Roman"/>
                <w:b/>
                <w:color w:val="auto"/>
                <w:szCs w:val="22"/>
              </w:rPr>
              <w:t>Код и наименование ОТФ</w:t>
            </w:r>
          </w:p>
        </w:tc>
        <w:tc>
          <w:tcPr>
            <w:tcW w:w="2835" w:type="dxa"/>
            <w:shd w:val="clear" w:color="auto" w:fill="auto"/>
            <w:vAlign w:val="center"/>
          </w:tcPr>
          <w:p w14:paraId="584FBC0A" w14:textId="77777777" w:rsidR="009A0DE0" w:rsidRPr="004F7D77" w:rsidRDefault="009A0DE0" w:rsidP="009A0DE0">
            <w:pPr>
              <w:rPr>
                <w:rFonts w:ascii="Times New Roman" w:eastAsia="Calibri" w:hAnsi="Times New Roman"/>
                <w:szCs w:val="22"/>
                <w:lang w:eastAsia="en-US"/>
              </w:rPr>
            </w:pPr>
            <w:r w:rsidRPr="004F7D77">
              <w:rPr>
                <w:rFonts w:ascii="Times New Roman" w:hAnsi="Times New Roman"/>
                <w:b/>
                <w:color w:val="auto"/>
                <w:szCs w:val="22"/>
              </w:rPr>
              <w:t>Код и наименование ТФ</w:t>
            </w:r>
          </w:p>
        </w:tc>
        <w:tc>
          <w:tcPr>
            <w:tcW w:w="2552" w:type="dxa"/>
            <w:shd w:val="clear" w:color="auto" w:fill="auto"/>
            <w:vAlign w:val="center"/>
          </w:tcPr>
          <w:p w14:paraId="05EDBE80" w14:textId="77777777" w:rsidR="009A0DE0" w:rsidRPr="004F7D77" w:rsidRDefault="009A0DE0" w:rsidP="009A0DE0">
            <w:pPr>
              <w:ind w:left="37" w:right="-110" w:hanging="37"/>
              <w:rPr>
                <w:rFonts w:ascii="Times New Roman" w:hAnsi="Times New Roman"/>
                <w:bCs/>
                <w:color w:val="auto"/>
                <w:kern w:val="32"/>
                <w:szCs w:val="22"/>
                <w:lang w:eastAsia="x-none"/>
              </w:rPr>
            </w:pPr>
            <w:r w:rsidRPr="004F7D77">
              <w:rPr>
                <w:rFonts w:ascii="Times New Roman" w:hAnsi="Times New Roman"/>
                <w:b/>
                <w:color w:val="auto"/>
                <w:szCs w:val="22"/>
              </w:rPr>
              <w:t>Наименование ВД</w:t>
            </w:r>
          </w:p>
        </w:tc>
        <w:tc>
          <w:tcPr>
            <w:tcW w:w="3402" w:type="dxa"/>
            <w:shd w:val="clear" w:color="auto" w:fill="auto"/>
            <w:vAlign w:val="center"/>
          </w:tcPr>
          <w:p w14:paraId="0CB1F970" w14:textId="77777777" w:rsidR="009A0DE0" w:rsidRPr="004F7D77" w:rsidRDefault="009A0DE0" w:rsidP="009A0DE0">
            <w:pPr>
              <w:rPr>
                <w:rFonts w:ascii="Times New Roman" w:eastAsia="Calibri" w:hAnsi="Times New Roman"/>
                <w:iCs/>
                <w:szCs w:val="22"/>
                <w:lang w:eastAsia="en-US"/>
              </w:rPr>
            </w:pPr>
            <w:r w:rsidRPr="004F7D77">
              <w:rPr>
                <w:rFonts w:ascii="Times New Roman" w:hAnsi="Times New Roman"/>
                <w:b/>
                <w:color w:val="auto"/>
                <w:szCs w:val="22"/>
              </w:rPr>
              <w:t>Код и наименование ПК</w:t>
            </w:r>
          </w:p>
        </w:tc>
      </w:tr>
      <w:tr w:rsidR="009A0DE0" w:rsidRPr="004F7D77" w14:paraId="14F57818" w14:textId="77777777" w:rsidTr="00C07C05">
        <w:trPr>
          <w:trHeight w:val="70"/>
        </w:trPr>
        <w:tc>
          <w:tcPr>
            <w:tcW w:w="2274" w:type="dxa"/>
            <w:shd w:val="clear" w:color="auto" w:fill="auto"/>
          </w:tcPr>
          <w:p w14:paraId="7963A2AF" w14:textId="77777777" w:rsidR="009A0DE0" w:rsidRPr="004F7D77" w:rsidRDefault="009A0DE0" w:rsidP="009A0DE0">
            <w:pPr>
              <w:ind w:left="35"/>
              <w:rPr>
                <w:rFonts w:ascii="Times New Roman" w:hAnsi="Times New Roman"/>
                <w:bCs/>
                <w:color w:val="auto"/>
                <w:kern w:val="32"/>
                <w:szCs w:val="22"/>
                <w:lang w:eastAsia="x-none"/>
              </w:rPr>
            </w:pPr>
            <w:r w:rsidRPr="00C07C05">
              <w:rPr>
                <w:rFonts w:ascii="Times New Roman" w:hAnsi="Times New Roman"/>
                <w:bCs/>
                <w:color w:val="auto"/>
                <w:kern w:val="32"/>
                <w:szCs w:val="22"/>
                <w:lang w:eastAsia="x-none"/>
              </w:rPr>
              <w:lastRenderedPageBreak/>
              <w:t>Проводить типовые расчеты работ для обеспечения прочности авиационных конструкций и безопасности Л</w:t>
            </w:r>
          </w:p>
        </w:tc>
        <w:tc>
          <w:tcPr>
            <w:tcW w:w="3533" w:type="dxa"/>
            <w:shd w:val="clear" w:color="auto" w:fill="auto"/>
          </w:tcPr>
          <w:p w14:paraId="7E6512B9" w14:textId="77777777" w:rsidR="009A0DE0" w:rsidRPr="004F7D77"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В. Проведение типовых расчетных работ для обеспечения прочности авиационных конструкций и безопасности ЛА </w:t>
            </w:r>
          </w:p>
        </w:tc>
        <w:tc>
          <w:tcPr>
            <w:tcW w:w="2835" w:type="dxa"/>
            <w:shd w:val="clear" w:color="auto" w:fill="auto"/>
          </w:tcPr>
          <w:p w14:paraId="068C4CDB" w14:textId="77777777" w:rsidR="009A0DE0" w:rsidRPr="004F7D77"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B/08.5 Расчет нагрузок на агрегаты изделия ЛА в полетных случая</w:t>
            </w:r>
          </w:p>
        </w:tc>
        <w:tc>
          <w:tcPr>
            <w:tcW w:w="2552" w:type="dxa"/>
            <w:shd w:val="clear" w:color="auto" w:fill="auto"/>
          </w:tcPr>
          <w:p w14:paraId="4F6D1498" w14:textId="77777777" w:rsidR="009A0DE0" w:rsidRPr="004F7D77" w:rsidRDefault="009A0DE0" w:rsidP="009A0DE0">
            <w:pPr>
              <w:ind w:left="37" w:right="-110" w:hanging="37"/>
              <w:rPr>
                <w:rFonts w:ascii="Times New Roman" w:hAnsi="Times New Roman"/>
                <w:bCs/>
                <w:color w:val="auto"/>
                <w:kern w:val="32"/>
                <w:szCs w:val="22"/>
                <w:lang w:eastAsia="x-none"/>
              </w:rPr>
            </w:pPr>
            <w:r w:rsidRPr="00C07C05">
              <w:rPr>
                <w:rFonts w:ascii="Times New Roman" w:hAnsi="Times New Roman"/>
                <w:bCs/>
                <w:color w:val="auto"/>
                <w:kern w:val="32"/>
                <w:szCs w:val="22"/>
                <w:lang w:eastAsia="x-none"/>
              </w:rPr>
              <w:t>Проведение типовых расчетных работ для обеспечения прочности авиационных конструкций и безопасности ЛА</w:t>
            </w:r>
          </w:p>
        </w:tc>
        <w:tc>
          <w:tcPr>
            <w:tcW w:w="3402" w:type="dxa"/>
            <w:shd w:val="clear" w:color="auto" w:fill="auto"/>
          </w:tcPr>
          <w:p w14:paraId="26BBFD69" w14:textId="77777777" w:rsidR="009A0DE0" w:rsidRPr="004F7D77"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ПК 1.7*. Проводить расчет нагрузок на агрегаты изделия ЛА в полетных случаях с применением интеллектуальных систем</w:t>
            </w:r>
          </w:p>
        </w:tc>
      </w:tr>
      <w:tr w:rsidR="009A0DE0" w:rsidRPr="004F7D77" w14:paraId="750B3C15" w14:textId="77777777" w:rsidTr="00C07C05">
        <w:trPr>
          <w:trHeight w:val="280"/>
        </w:trPr>
        <w:tc>
          <w:tcPr>
            <w:tcW w:w="14596" w:type="dxa"/>
            <w:gridSpan w:val="5"/>
            <w:shd w:val="clear" w:color="auto" w:fill="auto"/>
          </w:tcPr>
          <w:p w14:paraId="280CE71E" w14:textId="77777777" w:rsidR="009A0DE0" w:rsidRPr="004F7D77" w:rsidRDefault="009A0DE0" w:rsidP="009A0DE0">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Требования к результатам освоения дополнительных компетенций, квалификаций</w:t>
            </w:r>
          </w:p>
          <w:p w14:paraId="120B3ECC" w14:textId="77777777" w:rsidR="009A0DE0" w:rsidRPr="00C07C05" w:rsidRDefault="009A0DE0" w:rsidP="009A0DE0">
            <w:pPr>
              <w:rPr>
                <w:rFonts w:ascii="Times New Roman" w:eastAsia="Calibri" w:hAnsi="Times New Roman"/>
                <w:b/>
                <w:bCs/>
                <w:szCs w:val="22"/>
                <w:lang w:eastAsia="en-US"/>
              </w:rPr>
            </w:pPr>
            <w:r w:rsidRPr="00C07C05">
              <w:rPr>
                <w:rFonts w:ascii="Times New Roman" w:eastAsia="Calibri" w:hAnsi="Times New Roman"/>
                <w:b/>
                <w:bCs/>
                <w:szCs w:val="22"/>
                <w:lang w:eastAsia="en-US"/>
              </w:rPr>
              <w:t xml:space="preserve">Владеть навыками: </w:t>
            </w:r>
          </w:p>
          <w:p w14:paraId="5474C3DE"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Подготовка исходных данных для выполнения работ по расчету нагрузок в полетных случаях </w:t>
            </w:r>
          </w:p>
          <w:p w14:paraId="1E8AF87D"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Составление и выполнение расчетных схем согласно специфике расчету нагрузок в полетных случаях под руководством куратора проекта </w:t>
            </w:r>
          </w:p>
          <w:p w14:paraId="546B88E8"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Подготовка исходных данных для разработки конечно-элементной модели в расчете нагрузок в полетных случаях </w:t>
            </w:r>
          </w:p>
          <w:p w14:paraId="3C7020A5"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Выполнение расчетов нагрузок в полетных случаях по готовым методикам, таблицам и программам </w:t>
            </w:r>
          </w:p>
          <w:p w14:paraId="34A13727"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Обработка расчетных данных по результатам расчета нагрузок в полетных случаях </w:t>
            </w:r>
          </w:p>
          <w:p w14:paraId="27CDAB83"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Составление отчетов и технической документации по результатам расчета нагрузок в полетных</w:t>
            </w:r>
            <w:r>
              <w:rPr>
                <w:rFonts w:ascii="Times New Roman" w:eastAsia="Calibri" w:hAnsi="Times New Roman"/>
                <w:szCs w:val="22"/>
                <w:lang w:eastAsia="en-US"/>
              </w:rPr>
              <w:t xml:space="preserve"> случаях</w:t>
            </w:r>
          </w:p>
          <w:p w14:paraId="183979FD"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b/>
                <w:bCs/>
                <w:szCs w:val="22"/>
                <w:lang w:eastAsia="en-US"/>
              </w:rPr>
              <w:t>Знать:</w:t>
            </w:r>
            <w:r w:rsidRPr="00C07C05">
              <w:rPr>
                <w:rFonts w:ascii="Times New Roman" w:eastAsia="Calibri" w:hAnsi="Times New Roman"/>
                <w:szCs w:val="22"/>
                <w:lang w:eastAsia="en-US"/>
              </w:rPr>
              <w:t xml:space="preserve"> </w:t>
            </w:r>
          </w:p>
          <w:p w14:paraId="700997A1"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Основы аналитической и теоретической механики </w:t>
            </w:r>
          </w:p>
          <w:p w14:paraId="3B0AE896"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Основы прочности конструкций и ЛА </w:t>
            </w:r>
          </w:p>
          <w:p w14:paraId="2C8987F4"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Основы строительной механики машин </w:t>
            </w:r>
          </w:p>
          <w:p w14:paraId="33315DBA"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Основы метрологии </w:t>
            </w:r>
          </w:p>
          <w:p w14:paraId="07E58A5B"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Основы конструирования и проектирования ЛА </w:t>
            </w:r>
          </w:p>
          <w:p w14:paraId="0BF97A1D"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Основы материаловедения </w:t>
            </w:r>
          </w:p>
          <w:p w14:paraId="7CCE4EB9"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Физические и механические характеристики конструкционных материалов </w:t>
            </w:r>
          </w:p>
          <w:p w14:paraId="11AF0526"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Основы динамики конструкций </w:t>
            </w:r>
          </w:p>
          <w:p w14:paraId="026532B0"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Основы технологии конструкционных и композиционных материалов </w:t>
            </w:r>
          </w:p>
          <w:p w14:paraId="7F564008"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Основы термодинамики и теплопередачи </w:t>
            </w:r>
          </w:p>
          <w:p w14:paraId="2AE378A8"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Экспериментальные методы исследования прочности конструкций </w:t>
            </w:r>
          </w:p>
          <w:p w14:paraId="73989846"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Основы теории колебаний </w:t>
            </w:r>
          </w:p>
          <w:p w14:paraId="4016AE11"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Нормы прочности </w:t>
            </w:r>
          </w:p>
          <w:p w14:paraId="412086BC"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Авиационные правила </w:t>
            </w:r>
          </w:p>
          <w:p w14:paraId="17DDBBDB"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Руководство для конструкторов по прочности </w:t>
            </w:r>
          </w:p>
          <w:p w14:paraId="307C8711"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Требования производственной санитарии </w:t>
            </w:r>
          </w:p>
          <w:p w14:paraId="34566E18"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Требования пожарной безопасности </w:t>
            </w:r>
          </w:p>
          <w:p w14:paraId="72CA5D2A"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Требования охраны труда </w:t>
            </w:r>
          </w:p>
          <w:p w14:paraId="58651B47" w14:textId="77777777" w:rsidR="009A0DE0" w:rsidRPr="00C07C05" w:rsidRDefault="009A0DE0" w:rsidP="009A0DE0">
            <w:pPr>
              <w:rPr>
                <w:rFonts w:ascii="Times New Roman" w:eastAsia="Calibri" w:hAnsi="Times New Roman"/>
                <w:b/>
                <w:bCs/>
                <w:szCs w:val="22"/>
                <w:lang w:eastAsia="en-US"/>
              </w:rPr>
            </w:pPr>
            <w:r w:rsidRPr="00C07C05">
              <w:rPr>
                <w:rFonts w:ascii="Times New Roman" w:eastAsia="Calibri" w:hAnsi="Times New Roman"/>
                <w:b/>
                <w:bCs/>
                <w:szCs w:val="22"/>
                <w:lang w:eastAsia="en-US"/>
              </w:rPr>
              <w:t xml:space="preserve">Уметь: </w:t>
            </w:r>
          </w:p>
          <w:p w14:paraId="39D458EC"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Проводить расчеты на прочность различных типовых конструкций: балочных, ферменных, пластинок, оболочек; соединений элементов конструкции </w:t>
            </w:r>
          </w:p>
          <w:p w14:paraId="22641F51"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Составлять расчетные схемы, компоновки и теоретические увязки отдельных элементов авиационных конструкций на основании конструкторской и другой технической документации </w:t>
            </w:r>
          </w:p>
          <w:p w14:paraId="76122823"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lastRenderedPageBreak/>
              <w:t xml:space="preserve">Выполнять расчетные и другие схемы для проведения расчетов на прочность </w:t>
            </w:r>
          </w:p>
          <w:p w14:paraId="319AAC05"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Применять методики конечно-элементного анализа конструкций </w:t>
            </w:r>
          </w:p>
          <w:p w14:paraId="15C60579"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Читать и понимать техническую документацию на английском языке </w:t>
            </w:r>
          </w:p>
          <w:p w14:paraId="68CCBBA3" w14:textId="77777777" w:rsidR="009A0DE0"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 xml:space="preserve">Составлять техническую документацию по тематике работы </w:t>
            </w:r>
          </w:p>
          <w:p w14:paraId="11473D66" w14:textId="77777777" w:rsidR="009A0DE0" w:rsidRPr="00C07C05"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Применять инструментарий: использовать стандартное программное обеспечение при оформлении документации и инженерных расчетов; использовать программное обеспечение для расчетов на прочность</w:t>
            </w:r>
          </w:p>
        </w:tc>
      </w:tr>
      <w:tr w:rsidR="009A0DE0" w:rsidRPr="004F7D77" w14:paraId="4616F863" w14:textId="77777777" w:rsidTr="00C07C05">
        <w:trPr>
          <w:trHeight w:val="70"/>
        </w:trPr>
        <w:tc>
          <w:tcPr>
            <w:tcW w:w="2274" w:type="dxa"/>
            <w:shd w:val="clear" w:color="auto" w:fill="auto"/>
          </w:tcPr>
          <w:p w14:paraId="4B0CDD27" w14:textId="77777777" w:rsidR="009A0DE0" w:rsidRPr="004F7D77" w:rsidRDefault="009A0DE0" w:rsidP="009A0DE0">
            <w:pPr>
              <w:ind w:left="35"/>
              <w:rPr>
                <w:rFonts w:ascii="Times New Roman" w:hAnsi="Times New Roman"/>
                <w:bCs/>
                <w:color w:val="auto"/>
                <w:kern w:val="32"/>
                <w:szCs w:val="22"/>
                <w:lang w:eastAsia="x-none"/>
              </w:rPr>
            </w:pPr>
          </w:p>
        </w:tc>
        <w:tc>
          <w:tcPr>
            <w:tcW w:w="3533" w:type="dxa"/>
            <w:shd w:val="clear" w:color="auto" w:fill="auto"/>
          </w:tcPr>
          <w:p w14:paraId="478CEDD2" w14:textId="77777777" w:rsidR="009A0DE0" w:rsidRPr="004F7D77" w:rsidRDefault="009A0DE0" w:rsidP="009A0DE0">
            <w:pPr>
              <w:rPr>
                <w:rFonts w:ascii="Times New Roman" w:eastAsia="Calibri" w:hAnsi="Times New Roman"/>
                <w:szCs w:val="22"/>
                <w:lang w:eastAsia="en-US"/>
              </w:rPr>
            </w:pPr>
          </w:p>
        </w:tc>
        <w:tc>
          <w:tcPr>
            <w:tcW w:w="2835" w:type="dxa"/>
            <w:shd w:val="clear" w:color="auto" w:fill="auto"/>
          </w:tcPr>
          <w:p w14:paraId="048C642A" w14:textId="77777777" w:rsidR="009A0DE0" w:rsidRPr="004F7D77" w:rsidRDefault="009A0DE0" w:rsidP="009A0DE0">
            <w:pPr>
              <w:rPr>
                <w:rFonts w:ascii="Times New Roman" w:eastAsia="Calibri" w:hAnsi="Times New Roman"/>
                <w:szCs w:val="22"/>
                <w:lang w:eastAsia="en-US"/>
              </w:rPr>
            </w:pPr>
            <w:r w:rsidRPr="00C07C05">
              <w:rPr>
                <w:rFonts w:ascii="Times New Roman" w:eastAsia="Calibri" w:hAnsi="Times New Roman"/>
                <w:szCs w:val="22"/>
                <w:lang w:eastAsia="en-US"/>
              </w:rPr>
              <w:t>B/09.5 Расчет</w:t>
            </w:r>
            <w:r>
              <w:rPr>
                <w:rFonts w:ascii="Times New Roman" w:eastAsia="Calibri" w:hAnsi="Times New Roman"/>
                <w:szCs w:val="22"/>
                <w:lang w:eastAsia="en-US"/>
              </w:rPr>
              <w:t xml:space="preserve"> </w:t>
            </w:r>
            <w:r w:rsidRPr="00C07C05">
              <w:rPr>
                <w:rFonts w:ascii="Times New Roman" w:eastAsia="Calibri" w:hAnsi="Times New Roman"/>
                <w:szCs w:val="22"/>
                <w:lang w:eastAsia="en-US"/>
              </w:rPr>
              <w:t>нагрузок на</w:t>
            </w:r>
            <w:r>
              <w:rPr>
                <w:rFonts w:ascii="Times New Roman" w:eastAsia="Calibri" w:hAnsi="Times New Roman"/>
                <w:szCs w:val="22"/>
                <w:lang w:eastAsia="en-US"/>
              </w:rPr>
              <w:t xml:space="preserve"> </w:t>
            </w:r>
            <w:r w:rsidRPr="00C07C05">
              <w:rPr>
                <w:rFonts w:ascii="Times New Roman" w:eastAsia="Calibri" w:hAnsi="Times New Roman"/>
                <w:szCs w:val="22"/>
                <w:lang w:eastAsia="en-US"/>
              </w:rPr>
              <w:t>агрегаты ЛА в наземных случая</w:t>
            </w:r>
          </w:p>
        </w:tc>
        <w:tc>
          <w:tcPr>
            <w:tcW w:w="2552" w:type="dxa"/>
            <w:shd w:val="clear" w:color="auto" w:fill="auto"/>
          </w:tcPr>
          <w:p w14:paraId="18EB4EB1" w14:textId="77777777" w:rsidR="009A0DE0" w:rsidRPr="004F7D77" w:rsidRDefault="009A0DE0" w:rsidP="009A0DE0">
            <w:pPr>
              <w:ind w:left="37" w:right="-110" w:hanging="37"/>
              <w:rPr>
                <w:rFonts w:ascii="Times New Roman" w:hAnsi="Times New Roman"/>
                <w:bCs/>
                <w:color w:val="auto"/>
                <w:kern w:val="32"/>
                <w:szCs w:val="22"/>
                <w:lang w:eastAsia="x-none"/>
              </w:rPr>
            </w:pPr>
          </w:p>
        </w:tc>
        <w:tc>
          <w:tcPr>
            <w:tcW w:w="3402" w:type="dxa"/>
            <w:shd w:val="clear" w:color="auto" w:fill="auto"/>
          </w:tcPr>
          <w:p w14:paraId="16368EF5" w14:textId="77777777" w:rsidR="009A0DE0" w:rsidRPr="004F7D77"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ПК 1.8*. Проводить расчет нагрузок на</w:t>
            </w:r>
            <w:r>
              <w:rPr>
                <w:rFonts w:ascii="Times New Roman" w:eastAsia="Calibri" w:hAnsi="Times New Roman"/>
                <w:iCs/>
                <w:szCs w:val="22"/>
                <w:lang w:eastAsia="en-US"/>
              </w:rPr>
              <w:t xml:space="preserve"> </w:t>
            </w:r>
            <w:r w:rsidRPr="00C07C05">
              <w:rPr>
                <w:rFonts w:ascii="Times New Roman" w:eastAsia="Calibri" w:hAnsi="Times New Roman"/>
                <w:iCs/>
                <w:szCs w:val="22"/>
                <w:lang w:eastAsia="en-US"/>
              </w:rPr>
              <w:t>агрегаты ЛА в наземных случаях с применением</w:t>
            </w:r>
            <w:r>
              <w:rPr>
                <w:rFonts w:ascii="Times New Roman" w:eastAsia="Calibri" w:hAnsi="Times New Roman"/>
                <w:iCs/>
                <w:szCs w:val="22"/>
                <w:lang w:eastAsia="en-US"/>
              </w:rPr>
              <w:t xml:space="preserve"> и</w:t>
            </w:r>
            <w:r w:rsidRPr="00C07C05">
              <w:rPr>
                <w:rFonts w:ascii="Times New Roman" w:eastAsia="Calibri" w:hAnsi="Times New Roman"/>
                <w:iCs/>
                <w:szCs w:val="22"/>
                <w:lang w:eastAsia="en-US"/>
              </w:rPr>
              <w:t>нтеллектуальных</w:t>
            </w:r>
            <w:r>
              <w:rPr>
                <w:rFonts w:ascii="Times New Roman" w:eastAsia="Calibri" w:hAnsi="Times New Roman"/>
                <w:iCs/>
                <w:szCs w:val="22"/>
                <w:lang w:eastAsia="en-US"/>
              </w:rPr>
              <w:t xml:space="preserve"> </w:t>
            </w:r>
            <w:r w:rsidRPr="00C07C05">
              <w:rPr>
                <w:rFonts w:ascii="Times New Roman" w:eastAsia="Calibri" w:hAnsi="Times New Roman"/>
                <w:iCs/>
                <w:szCs w:val="22"/>
                <w:lang w:eastAsia="en-US"/>
              </w:rPr>
              <w:t>систем</w:t>
            </w:r>
          </w:p>
        </w:tc>
      </w:tr>
      <w:tr w:rsidR="009A0DE0" w:rsidRPr="004F7D77" w14:paraId="0A7D9BE0" w14:textId="77777777" w:rsidTr="00E145EE">
        <w:trPr>
          <w:trHeight w:val="70"/>
        </w:trPr>
        <w:tc>
          <w:tcPr>
            <w:tcW w:w="14596" w:type="dxa"/>
            <w:gridSpan w:val="5"/>
            <w:shd w:val="clear" w:color="auto" w:fill="auto"/>
          </w:tcPr>
          <w:p w14:paraId="7A43CE52" w14:textId="77777777" w:rsidR="009A0DE0" w:rsidRPr="004F7D77" w:rsidRDefault="009A0DE0" w:rsidP="009A0DE0">
            <w:pPr>
              <w:rPr>
                <w:rFonts w:ascii="Times New Roman" w:eastAsia="Calibri" w:hAnsi="Times New Roman"/>
                <w:b/>
                <w:bCs/>
                <w:iCs/>
                <w:szCs w:val="22"/>
                <w:lang w:eastAsia="en-US"/>
              </w:rPr>
            </w:pPr>
            <w:r w:rsidRPr="004F7D77">
              <w:rPr>
                <w:rFonts w:ascii="Times New Roman" w:eastAsia="Calibri" w:hAnsi="Times New Roman"/>
                <w:b/>
                <w:bCs/>
                <w:iCs/>
                <w:szCs w:val="22"/>
                <w:lang w:eastAsia="en-US"/>
              </w:rPr>
              <w:t>Требования к результатам освоения дополнительных компетенций, квалификаций</w:t>
            </w:r>
          </w:p>
          <w:p w14:paraId="164F1042" w14:textId="77777777" w:rsidR="009A0DE0" w:rsidRPr="00C07C05" w:rsidRDefault="009A0DE0" w:rsidP="009A0DE0">
            <w:pPr>
              <w:rPr>
                <w:rFonts w:ascii="Times New Roman" w:eastAsia="Calibri" w:hAnsi="Times New Roman"/>
                <w:b/>
                <w:bCs/>
                <w:iCs/>
                <w:szCs w:val="22"/>
                <w:lang w:eastAsia="en-US"/>
              </w:rPr>
            </w:pPr>
            <w:r w:rsidRPr="00C07C05">
              <w:rPr>
                <w:rFonts w:ascii="Times New Roman" w:eastAsia="Calibri" w:hAnsi="Times New Roman"/>
                <w:b/>
                <w:bCs/>
                <w:iCs/>
                <w:szCs w:val="22"/>
                <w:lang w:eastAsia="en-US"/>
              </w:rPr>
              <w:t xml:space="preserve">Владеть навыками: </w:t>
            </w:r>
          </w:p>
          <w:p w14:paraId="722F802D"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Подготовка исходных данных для выполнения работ по расчету нагрузок в наземных случаях </w:t>
            </w:r>
          </w:p>
          <w:p w14:paraId="23553423"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Составление и выполнение расчетных схем согласно специфике расчета нагрузок в наземных случаях под руководством куратора проекта </w:t>
            </w:r>
          </w:p>
          <w:p w14:paraId="16BDEAE0"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Подготовка исходных данных для разработки</w:t>
            </w:r>
            <w:r>
              <w:rPr>
                <w:rFonts w:ascii="Times New Roman" w:eastAsia="Calibri" w:hAnsi="Times New Roman"/>
                <w:iCs/>
                <w:szCs w:val="22"/>
                <w:lang w:eastAsia="en-US"/>
              </w:rPr>
              <w:t xml:space="preserve"> </w:t>
            </w:r>
            <w:r w:rsidRPr="00C07C05">
              <w:t>конечно</w:t>
            </w:r>
            <w:r w:rsidRPr="00C07C05">
              <w:rPr>
                <w:rFonts w:ascii="Times New Roman" w:eastAsia="Calibri" w:hAnsi="Times New Roman"/>
                <w:iCs/>
                <w:szCs w:val="22"/>
                <w:lang w:eastAsia="en-US"/>
              </w:rPr>
              <w:t xml:space="preserve">-элементной модели в расчете нагрузок в наземных случаях </w:t>
            </w:r>
          </w:p>
          <w:p w14:paraId="0EE843C8"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Выполнение расчетов нагрузок в наземных случаях по готовым методикам, таблицам и программам </w:t>
            </w:r>
          </w:p>
          <w:p w14:paraId="7F7D102A"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Обработка результатов расчета нагрузок в наземных случаях </w:t>
            </w:r>
          </w:p>
          <w:p w14:paraId="7BE22A84"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Составление отчетов и технической документации по результатам расчета нагрузок в наземных случаях</w:t>
            </w:r>
          </w:p>
          <w:p w14:paraId="2E86158C" w14:textId="77777777" w:rsidR="009A0DE0" w:rsidRPr="00C07C05" w:rsidRDefault="009A0DE0" w:rsidP="009A0DE0">
            <w:pPr>
              <w:rPr>
                <w:rFonts w:ascii="Times New Roman" w:eastAsia="Calibri" w:hAnsi="Times New Roman"/>
                <w:b/>
                <w:bCs/>
                <w:iCs/>
                <w:szCs w:val="22"/>
                <w:lang w:eastAsia="en-US"/>
              </w:rPr>
            </w:pPr>
            <w:r w:rsidRPr="00C07C05">
              <w:rPr>
                <w:rFonts w:ascii="Times New Roman" w:eastAsia="Calibri" w:hAnsi="Times New Roman"/>
                <w:b/>
                <w:bCs/>
                <w:iCs/>
                <w:szCs w:val="22"/>
                <w:lang w:eastAsia="en-US"/>
              </w:rPr>
              <w:t xml:space="preserve">Знать: </w:t>
            </w:r>
          </w:p>
          <w:p w14:paraId="68F55E9E"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Основы аналитической и теоретической механики </w:t>
            </w:r>
          </w:p>
          <w:p w14:paraId="283BCD89"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Основы прочности конструкций и ЛА </w:t>
            </w:r>
          </w:p>
          <w:p w14:paraId="1948B718"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Основы строительной механики машин </w:t>
            </w:r>
          </w:p>
          <w:p w14:paraId="15A4E1A6"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Основы метрологии </w:t>
            </w:r>
          </w:p>
          <w:p w14:paraId="71714D2E"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Основы конструирования и проектирования ЛА </w:t>
            </w:r>
          </w:p>
          <w:p w14:paraId="22AAE08A"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Основы материаловедения </w:t>
            </w:r>
          </w:p>
          <w:p w14:paraId="1074C74E"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Физические и механические характеристики конструкционных материалов </w:t>
            </w:r>
          </w:p>
          <w:p w14:paraId="6B0EC583"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Основы динамики конструкций </w:t>
            </w:r>
          </w:p>
          <w:p w14:paraId="30BC2C0D"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Основы технологии конструкционных и композиционных материалов </w:t>
            </w:r>
          </w:p>
          <w:p w14:paraId="3DF2B322"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Основы термодинамики и теплопередачи</w:t>
            </w:r>
          </w:p>
          <w:p w14:paraId="22CEF2F9"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Экспериментальные методы исследования прочности конструкций </w:t>
            </w:r>
          </w:p>
          <w:p w14:paraId="784C0934"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Основы теории колебаний </w:t>
            </w:r>
          </w:p>
          <w:p w14:paraId="180A0C6D"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Нормы прочности </w:t>
            </w:r>
          </w:p>
          <w:p w14:paraId="548B60E0"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Авиационные правила </w:t>
            </w:r>
          </w:p>
          <w:p w14:paraId="021062D2"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Руководство для конструкторов по прочности </w:t>
            </w:r>
          </w:p>
          <w:p w14:paraId="49ABC5EA"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Требования производственной санитарии </w:t>
            </w:r>
          </w:p>
          <w:p w14:paraId="5DD4819E"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Требования пожарной безопасности </w:t>
            </w:r>
          </w:p>
          <w:p w14:paraId="3C7D728D"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Требования охраны труд</w:t>
            </w:r>
          </w:p>
          <w:p w14:paraId="33A05122" w14:textId="77777777" w:rsidR="009A0DE0" w:rsidRPr="00C07C05" w:rsidRDefault="009A0DE0" w:rsidP="009A0DE0">
            <w:pPr>
              <w:rPr>
                <w:rFonts w:ascii="Times New Roman" w:eastAsia="Calibri" w:hAnsi="Times New Roman"/>
                <w:b/>
                <w:bCs/>
                <w:iCs/>
                <w:szCs w:val="22"/>
                <w:lang w:eastAsia="en-US"/>
              </w:rPr>
            </w:pPr>
            <w:r w:rsidRPr="00C07C05">
              <w:rPr>
                <w:rFonts w:ascii="Times New Roman" w:eastAsia="Calibri" w:hAnsi="Times New Roman"/>
                <w:b/>
                <w:bCs/>
                <w:iCs/>
                <w:szCs w:val="22"/>
                <w:lang w:eastAsia="en-US"/>
              </w:rPr>
              <w:t xml:space="preserve">Уметь: </w:t>
            </w:r>
          </w:p>
          <w:p w14:paraId="28554AE3"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lastRenderedPageBreak/>
              <w:t xml:space="preserve">Проводить расчеты на прочность различных типовых конструкции: балочных, ферменных, пластинок, оболочек; соединений элементов конструкции </w:t>
            </w:r>
          </w:p>
          <w:p w14:paraId="6B26AF85"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Составлять расчетные схемы, компоновки и теоретические увязки отдельных элементов авиационных конструкций на основании конструкторской и другой технической документации </w:t>
            </w:r>
          </w:p>
          <w:p w14:paraId="46285EFA"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Выполнять расчетные и другие схемы для проведения расчетов на прочность </w:t>
            </w:r>
          </w:p>
          <w:p w14:paraId="15D078C3" w14:textId="77777777" w:rsidR="009A0DE0" w:rsidRDefault="009A0DE0" w:rsidP="009A0DE0">
            <w:r w:rsidRPr="00C07C05">
              <w:rPr>
                <w:rFonts w:ascii="Times New Roman" w:eastAsia="Calibri" w:hAnsi="Times New Roman"/>
                <w:iCs/>
                <w:szCs w:val="22"/>
                <w:lang w:eastAsia="en-US"/>
              </w:rPr>
              <w:t>Применять методики конечно-элементного анализа конструкций</w:t>
            </w:r>
            <w:r>
              <w:rPr>
                <w:rFonts w:ascii="Times New Roman" w:eastAsia="Calibri" w:hAnsi="Times New Roman"/>
                <w:iCs/>
                <w:szCs w:val="22"/>
                <w:lang w:eastAsia="en-US"/>
              </w:rPr>
              <w:t xml:space="preserve"> </w:t>
            </w:r>
            <w:r w:rsidRPr="00C07C05">
              <w:t xml:space="preserve"> </w:t>
            </w:r>
          </w:p>
          <w:p w14:paraId="79B57F71"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Читать и понимать техническую документацию на английском языке </w:t>
            </w:r>
          </w:p>
          <w:p w14:paraId="42E71181" w14:textId="77777777" w:rsidR="009A0DE0"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 xml:space="preserve">Составлять техническую документацию по тематике работы </w:t>
            </w:r>
          </w:p>
          <w:p w14:paraId="35975AA7" w14:textId="77777777" w:rsidR="009A0DE0" w:rsidRPr="004F7D77" w:rsidRDefault="009A0DE0" w:rsidP="009A0DE0">
            <w:pPr>
              <w:rPr>
                <w:rFonts w:ascii="Times New Roman" w:eastAsia="Calibri" w:hAnsi="Times New Roman"/>
                <w:iCs/>
                <w:szCs w:val="22"/>
                <w:lang w:eastAsia="en-US"/>
              </w:rPr>
            </w:pPr>
            <w:r w:rsidRPr="00C07C05">
              <w:rPr>
                <w:rFonts w:ascii="Times New Roman" w:eastAsia="Calibri" w:hAnsi="Times New Roman"/>
                <w:iCs/>
                <w:szCs w:val="22"/>
                <w:lang w:eastAsia="en-US"/>
              </w:rPr>
              <w:t>Применять инструментарий: использовать стандартное программное обеспечение при оформлении документации и инженерных расчетов; использовать программное обеспечение для расчетов на прочность</w:t>
            </w:r>
          </w:p>
        </w:tc>
      </w:tr>
    </w:tbl>
    <w:p w14:paraId="0FD1A6BC" w14:textId="77777777" w:rsidR="006C5722" w:rsidRDefault="00047DC0">
      <w:pPr>
        <w:rPr>
          <w:rFonts w:ascii="Times New Roman" w:hAnsi="Times New Roman"/>
          <w:sz w:val="24"/>
        </w:rPr>
      </w:pPr>
      <w:r>
        <w:lastRenderedPageBreak/>
        <w:br w:type="page"/>
      </w:r>
    </w:p>
    <w:p w14:paraId="78F64346" w14:textId="77777777" w:rsidR="006C5722" w:rsidRPr="004F7D77" w:rsidRDefault="00047DC0">
      <w:pPr>
        <w:widowControl w:val="0"/>
        <w:spacing w:line="276" w:lineRule="auto"/>
        <w:ind w:left="720"/>
        <w:rPr>
          <w:rFonts w:ascii="Times New Roman" w:hAnsi="Times New Roman"/>
          <w:color w:val="auto"/>
          <w:sz w:val="24"/>
        </w:rPr>
      </w:pPr>
      <w:bookmarkStart w:id="20" w:name="_Hlk156306792"/>
      <w:r>
        <w:rPr>
          <w:rFonts w:ascii="Times New Roman" w:hAnsi="Times New Roman"/>
          <w:sz w:val="24"/>
        </w:rPr>
        <w:lastRenderedPageBreak/>
        <w:t>4.3.3. Матрица соответствия компетенций и составных частей ПОП СПО</w:t>
      </w:r>
      <w:r w:rsidR="004F7D77">
        <w:rPr>
          <w:rFonts w:ascii="Times New Roman" w:hAnsi="Times New Roman"/>
          <w:sz w:val="24"/>
        </w:rPr>
        <w:t xml:space="preserve"> </w:t>
      </w:r>
      <w:r w:rsidRPr="004F7D77">
        <w:rPr>
          <w:rFonts w:ascii="Times New Roman" w:hAnsi="Times New Roman"/>
          <w:color w:val="auto"/>
          <w:sz w:val="24"/>
        </w:rPr>
        <w:t>специальности</w:t>
      </w:r>
      <w:r w:rsidR="004F7D77" w:rsidRPr="004F7D77">
        <w:rPr>
          <w:rFonts w:ascii="Times New Roman" w:hAnsi="Times New Roman"/>
          <w:color w:val="auto"/>
          <w:sz w:val="24"/>
        </w:rPr>
        <w:t xml:space="preserve"> 25.02.06 Производство и обслуживание авиационной техники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96"/>
        <w:gridCol w:w="3225"/>
        <w:gridCol w:w="366"/>
        <w:gridCol w:w="396"/>
        <w:gridCol w:w="399"/>
        <w:gridCol w:w="396"/>
        <w:gridCol w:w="396"/>
        <w:gridCol w:w="526"/>
        <w:gridCol w:w="399"/>
        <w:gridCol w:w="526"/>
        <w:gridCol w:w="538"/>
        <w:gridCol w:w="526"/>
        <w:gridCol w:w="529"/>
        <w:gridCol w:w="526"/>
        <w:gridCol w:w="529"/>
        <w:gridCol w:w="526"/>
        <w:gridCol w:w="399"/>
        <w:gridCol w:w="538"/>
        <w:gridCol w:w="399"/>
        <w:gridCol w:w="399"/>
        <w:gridCol w:w="399"/>
        <w:gridCol w:w="399"/>
        <w:gridCol w:w="399"/>
        <w:gridCol w:w="381"/>
        <w:gridCol w:w="360"/>
      </w:tblGrid>
      <w:tr w:rsidR="004F7D77" w:rsidRPr="001273CF" w14:paraId="76123423" w14:textId="77777777" w:rsidTr="00B150D9">
        <w:trPr>
          <w:trHeight w:val="406"/>
        </w:trPr>
        <w:tc>
          <w:tcPr>
            <w:tcW w:w="439" w:type="pct"/>
            <w:vMerge w:val="restart"/>
            <w:shd w:val="clear" w:color="auto" w:fill="auto"/>
            <w:tcMar>
              <w:top w:w="15" w:type="dxa"/>
              <w:left w:w="15" w:type="dxa"/>
              <w:bottom w:w="0" w:type="dxa"/>
              <w:right w:w="15" w:type="dxa"/>
            </w:tcMar>
            <w:vAlign w:val="center"/>
            <w:hideMark/>
          </w:tcPr>
          <w:bookmarkEnd w:id="17"/>
          <w:bookmarkEnd w:id="20"/>
          <w:p w14:paraId="1A7FD17D" w14:textId="77777777" w:rsidR="004F7D77" w:rsidRPr="001273CF" w:rsidRDefault="004F7D77" w:rsidP="004F7D77">
            <w:pPr>
              <w:jc w:val="center"/>
              <w:rPr>
                <w:rFonts w:ascii="Times New Roman" w:eastAsia="Calibri" w:hAnsi="Times New Roman"/>
                <w:b/>
                <w:bCs/>
                <w:sz w:val="20"/>
                <w:lang w:eastAsia="en-US"/>
              </w:rPr>
            </w:pPr>
            <w:r w:rsidRPr="001273CF">
              <w:rPr>
                <w:rFonts w:ascii="Times New Roman" w:eastAsia="Calibri" w:hAnsi="Times New Roman"/>
                <w:b/>
                <w:bCs/>
                <w:sz w:val="20"/>
                <w:lang w:eastAsia="en-US"/>
              </w:rPr>
              <w:t>Индекс</w:t>
            </w:r>
          </w:p>
        </w:tc>
        <w:tc>
          <w:tcPr>
            <w:tcW w:w="1092" w:type="pct"/>
            <w:vMerge w:val="restart"/>
            <w:shd w:val="clear" w:color="auto" w:fill="auto"/>
            <w:tcMar>
              <w:top w:w="15" w:type="dxa"/>
              <w:left w:w="15" w:type="dxa"/>
              <w:bottom w:w="0" w:type="dxa"/>
              <w:right w:w="15" w:type="dxa"/>
            </w:tcMar>
            <w:vAlign w:val="center"/>
            <w:hideMark/>
          </w:tcPr>
          <w:p w14:paraId="34946208" w14:textId="77777777" w:rsidR="004F7D77" w:rsidRPr="001273CF" w:rsidRDefault="004F7D77" w:rsidP="004F7D77">
            <w:pPr>
              <w:jc w:val="center"/>
              <w:rPr>
                <w:rFonts w:ascii="Times New Roman" w:eastAsia="Calibri" w:hAnsi="Times New Roman"/>
                <w:b/>
                <w:bCs/>
                <w:sz w:val="20"/>
                <w:lang w:eastAsia="en-US"/>
              </w:rPr>
            </w:pPr>
            <w:r w:rsidRPr="001273CF">
              <w:rPr>
                <w:rFonts w:ascii="Times New Roman" w:eastAsia="Calibri" w:hAnsi="Times New Roman"/>
                <w:b/>
                <w:bCs/>
                <w:sz w:val="20"/>
                <w:lang w:eastAsia="en-US"/>
              </w:rPr>
              <w:t>Наименование</w:t>
            </w:r>
          </w:p>
        </w:tc>
        <w:tc>
          <w:tcPr>
            <w:tcW w:w="3469" w:type="pct"/>
            <w:gridSpan w:val="23"/>
            <w:shd w:val="clear" w:color="auto" w:fill="auto"/>
            <w:tcMar>
              <w:top w:w="15" w:type="dxa"/>
              <w:left w:w="15" w:type="dxa"/>
              <w:bottom w:w="0" w:type="dxa"/>
              <w:right w:w="15" w:type="dxa"/>
            </w:tcMar>
            <w:vAlign w:val="center"/>
            <w:hideMark/>
          </w:tcPr>
          <w:p w14:paraId="3B819A88" w14:textId="77777777" w:rsidR="004F7D77" w:rsidRPr="001273CF" w:rsidRDefault="004F7D77" w:rsidP="00065822">
            <w:pPr>
              <w:jc w:val="center"/>
              <w:rPr>
                <w:rFonts w:ascii="Times New Roman" w:eastAsia="Calibri" w:hAnsi="Times New Roman"/>
                <w:sz w:val="20"/>
                <w:lang w:eastAsia="en-US"/>
              </w:rPr>
            </w:pPr>
            <w:r w:rsidRPr="001273CF">
              <w:rPr>
                <w:rFonts w:ascii="Times New Roman" w:eastAsia="Calibri" w:hAnsi="Times New Roman"/>
                <w:sz w:val="20"/>
                <w:lang w:eastAsia="en-US"/>
              </w:rPr>
              <w:t>Код общих и профессиональных компетенций, осваиваемых в рамках дисциплин (профессиональных модулей)</w:t>
            </w:r>
          </w:p>
        </w:tc>
      </w:tr>
      <w:tr w:rsidR="004F7D77" w:rsidRPr="001273CF" w14:paraId="5094C820" w14:textId="77777777" w:rsidTr="00B150D9">
        <w:trPr>
          <w:trHeight w:val="315"/>
        </w:trPr>
        <w:tc>
          <w:tcPr>
            <w:tcW w:w="439" w:type="pct"/>
            <w:vMerge/>
            <w:shd w:val="clear" w:color="auto" w:fill="auto"/>
            <w:vAlign w:val="center"/>
            <w:hideMark/>
          </w:tcPr>
          <w:p w14:paraId="33670FA9" w14:textId="77777777" w:rsidR="004F7D77" w:rsidRPr="001273CF" w:rsidRDefault="004F7D77" w:rsidP="004F7D77">
            <w:pPr>
              <w:jc w:val="center"/>
              <w:rPr>
                <w:rFonts w:ascii="Times New Roman" w:eastAsia="Calibri" w:hAnsi="Times New Roman"/>
                <w:b/>
                <w:bCs/>
                <w:sz w:val="20"/>
                <w:lang w:eastAsia="en-US"/>
              </w:rPr>
            </w:pPr>
          </w:p>
        </w:tc>
        <w:tc>
          <w:tcPr>
            <w:tcW w:w="1092" w:type="pct"/>
            <w:vMerge/>
            <w:shd w:val="clear" w:color="auto" w:fill="auto"/>
            <w:vAlign w:val="center"/>
            <w:hideMark/>
          </w:tcPr>
          <w:p w14:paraId="13D0A46F" w14:textId="77777777" w:rsidR="004F7D77" w:rsidRPr="001273CF" w:rsidRDefault="004F7D77" w:rsidP="004F7D77">
            <w:pPr>
              <w:jc w:val="center"/>
              <w:rPr>
                <w:rFonts w:ascii="Times New Roman" w:eastAsia="Calibri" w:hAnsi="Times New Roman"/>
                <w:b/>
                <w:bCs/>
                <w:sz w:val="20"/>
                <w:lang w:eastAsia="en-US"/>
              </w:rPr>
            </w:pPr>
          </w:p>
        </w:tc>
        <w:tc>
          <w:tcPr>
            <w:tcW w:w="1334" w:type="pct"/>
            <w:gridSpan w:val="9"/>
            <w:shd w:val="clear" w:color="auto" w:fill="auto"/>
            <w:tcMar>
              <w:top w:w="15" w:type="dxa"/>
              <w:left w:w="15" w:type="dxa"/>
              <w:bottom w:w="0" w:type="dxa"/>
              <w:right w:w="15" w:type="dxa"/>
            </w:tcMar>
            <w:vAlign w:val="center"/>
            <w:hideMark/>
          </w:tcPr>
          <w:p w14:paraId="4640E83A" w14:textId="77777777" w:rsidR="004F7D77" w:rsidRPr="001273CF" w:rsidRDefault="004F7D77" w:rsidP="004F7D77">
            <w:pPr>
              <w:jc w:val="center"/>
              <w:rPr>
                <w:rFonts w:ascii="Times New Roman" w:eastAsia="Calibri" w:hAnsi="Times New Roman"/>
                <w:b/>
                <w:bCs/>
                <w:sz w:val="20"/>
                <w:lang w:eastAsia="en-US"/>
              </w:rPr>
            </w:pPr>
            <w:r w:rsidRPr="001273CF">
              <w:rPr>
                <w:rFonts w:ascii="Times New Roman" w:eastAsia="Calibri" w:hAnsi="Times New Roman"/>
                <w:b/>
                <w:bCs/>
                <w:sz w:val="20"/>
                <w:lang w:eastAsia="en-US"/>
              </w:rPr>
              <w:t>Общие компетенции (ОК)</w:t>
            </w:r>
          </w:p>
        </w:tc>
        <w:tc>
          <w:tcPr>
            <w:tcW w:w="2134" w:type="pct"/>
            <w:gridSpan w:val="14"/>
            <w:shd w:val="clear" w:color="auto" w:fill="auto"/>
            <w:tcMar>
              <w:top w:w="15" w:type="dxa"/>
              <w:left w:w="15" w:type="dxa"/>
              <w:bottom w:w="0" w:type="dxa"/>
              <w:right w:w="15" w:type="dxa"/>
            </w:tcMar>
            <w:vAlign w:val="center"/>
            <w:hideMark/>
          </w:tcPr>
          <w:p w14:paraId="4319D1DC" w14:textId="77777777" w:rsidR="004F7D77" w:rsidRPr="001273CF" w:rsidRDefault="004F7D77" w:rsidP="00065822">
            <w:pPr>
              <w:jc w:val="center"/>
              <w:rPr>
                <w:rFonts w:ascii="Times New Roman" w:eastAsia="Calibri" w:hAnsi="Times New Roman"/>
                <w:b/>
                <w:bCs/>
                <w:sz w:val="20"/>
                <w:lang w:eastAsia="en-US"/>
              </w:rPr>
            </w:pPr>
            <w:r w:rsidRPr="001273CF">
              <w:rPr>
                <w:rFonts w:ascii="Times New Roman" w:eastAsia="Calibri" w:hAnsi="Times New Roman"/>
                <w:b/>
                <w:bCs/>
                <w:sz w:val="20"/>
                <w:lang w:eastAsia="en-US"/>
              </w:rPr>
              <w:t>Профессиональные компетенции (ПК)</w:t>
            </w:r>
          </w:p>
        </w:tc>
      </w:tr>
      <w:tr w:rsidR="004F7D77" w:rsidRPr="001273CF" w14:paraId="4316A80E" w14:textId="77777777" w:rsidTr="00065822">
        <w:trPr>
          <w:trHeight w:val="55"/>
        </w:trPr>
        <w:tc>
          <w:tcPr>
            <w:tcW w:w="439" w:type="pct"/>
            <w:vMerge/>
            <w:shd w:val="clear" w:color="auto" w:fill="auto"/>
            <w:vAlign w:val="center"/>
            <w:hideMark/>
          </w:tcPr>
          <w:p w14:paraId="76CE6058" w14:textId="77777777" w:rsidR="004F7D77" w:rsidRPr="001273CF" w:rsidRDefault="004F7D77" w:rsidP="004F7D77">
            <w:pPr>
              <w:jc w:val="center"/>
              <w:rPr>
                <w:rFonts w:ascii="Times New Roman" w:eastAsia="Calibri" w:hAnsi="Times New Roman"/>
                <w:b/>
                <w:bCs/>
                <w:sz w:val="20"/>
                <w:lang w:eastAsia="en-US"/>
              </w:rPr>
            </w:pPr>
          </w:p>
        </w:tc>
        <w:tc>
          <w:tcPr>
            <w:tcW w:w="1092" w:type="pct"/>
            <w:vMerge/>
            <w:shd w:val="clear" w:color="auto" w:fill="auto"/>
            <w:vAlign w:val="center"/>
            <w:hideMark/>
          </w:tcPr>
          <w:p w14:paraId="6652FF4F" w14:textId="77777777" w:rsidR="004F7D77" w:rsidRPr="001273CF" w:rsidRDefault="004F7D77" w:rsidP="004F7D77">
            <w:pPr>
              <w:jc w:val="center"/>
              <w:rPr>
                <w:rFonts w:ascii="Times New Roman" w:eastAsia="Calibri" w:hAnsi="Times New Roman"/>
                <w:b/>
                <w:bCs/>
                <w:sz w:val="20"/>
                <w:lang w:eastAsia="en-US"/>
              </w:rPr>
            </w:pPr>
          </w:p>
        </w:tc>
        <w:tc>
          <w:tcPr>
            <w:tcW w:w="124" w:type="pct"/>
            <w:shd w:val="clear" w:color="auto" w:fill="auto"/>
            <w:tcMar>
              <w:top w:w="15" w:type="dxa"/>
              <w:left w:w="15" w:type="dxa"/>
              <w:bottom w:w="0" w:type="dxa"/>
              <w:right w:w="15" w:type="dxa"/>
            </w:tcMar>
            <w:vAlign w:val="center"/>
            <w:hideMark/>
          </w:tcPr>
          <w:p w14:paraId="191976E8"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1</w:t>
            </w:r>
          </w:p>
        </w:tc>
        <w:tc>
          <w:tcPr>
            <w:tcW w:w="134" w:type="pct"/>
            <w:shd w:val="clear" w:color="auto" w:fill="auto"/>
            <w:tcMar>
              <w:top w:w="15" w:type="dxa"/>
              <w:left w:w="15" w:type="dxa"/>
              <w:bottom w:w="0" w:type="dxa"/>
              <w:right w:w="15" w:type="dxa"/>
            </w:tcMar>
            <w:vAlign w:val="center"/>
            <w:hideMark/>
          </w:tcPr>
          <w:p w14:paraId="00F369C4"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2</w:t>
            </w:r>
          </w:p>
        </w:tc>
        <w:tc>
          <w:tcPr>
            <w:tcW w:w="135" w:type="pct"/>
            <w:shd w:val="clear" w:color="auto" w:fill="auto"/>
            <w:tcMar>
              <w:top w:w="15" w:type="dxa"/>
              <w:left w:w="15" w:type="dxa"/>
              <w:bottom w:w="0" w:type="dxa"/>
              <w:right w:w="15" w:type="dxa"/>
            </w:tcMar>
            <w:vAlign w:val="center"/>
            <w:hideMark/>
          </w:tcPr>
          <w:p w14:paraId="152D429F"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3</w:t>
            </w:r>
          </w:p>
        </w:tc>
        <w:tc>
          <w:tcPr>
            <w:tcW w:w="134" w:type="pct"/>
            <w:shd w:val="clear" w:color="auto" w:fill="auto"/>
            <w:tcMar>
              <w:top w:w="15" w:type="dxa"/>
              <w:left w:w="15" w:type="dxa"/>
              <w:bottom w:w="0" w:type="dxa"/>
              <w:right w:w="15" w:type="dxa"/>
            </w:tcMar>
            <w:vAlign w:val="center"/>
            <w:hideMark/>
          </w:tcPr>
          <w:p w14:paraId="04618D02"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4</w:t>
            </w:r>
          </w:p>
        </w:tc>
        <w:tc>
          <w:tcPr>
            <w:tcW w:w="134" w:type="pct"/>
            <w:shd w:val="clear" w:color="auto" w:fill="auto"/>
            <w:tcMar>
              <w:top w:w="15" w:type="dxa"/>
              <w:left w:w="15" w:type="dxa"/>
              <w:bottom w:w="0" w:type="dxa"/>
              <w:right w:w="15" w:type="dxa"/>
            </w:tcMar>
            <w:vAlign w:val="center"/>
            <w:hideMark/>
          </w:tcPr>
          <w:p w14:paraId="2D6B2A08"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5</w:t>
            </w:r>
          </w:p>
        </w:tc>
        <w:tc>
          <w:tcPr>
            <w:tcW w:w="178" w:type="pct"/>
            <w:shd w:val="clear" w:color="auto" w:fill="auto"/>
            <w:tcMar>
              <w:top w:w="15" w:type="dxa"/>
              <w:left w:w="15" w:type="dxa"/>
              <w:bottom w:w="0" w:type="dxa"/>
              <w:right w:w="15" w:type="dxa"/>
            </w:tcMar>
            <w:vAlign w:val="center"/>
            <w:hideMark/>
          </w:tcPr>
          <w:p w14:paraId="03383BC1"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6</w:t>
            </w:r>
          </w:p>
        </w:tc>
        <w:tc>
          <w:tcPr>
            <w:tcW w:w="135" w:type="pct"/>
            <w:shd w:val="clear" w:color="auto" w:fill="auto"/>
            <w:tcMar>
              <w:top w:w="15" w:type="dxa"/>
              <w:left w:w="15" w:type="dxa"/>
              <w:bottom w:w="0" w:type="dxa"/>
              <w:right w:w="15" w:type="dxa"/>
            </w:tcMar>
            <w:vAlign w:val="center"/>
            <w:hideMark/>
          </w:tcPr>
          <w:p w14:paraId="1F5917D8"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7</w:t>
            </w:r>
          </w:p>
        </w:tc>
        <w:tc>
          <w:tcPr>
            <w:tcW w:w="178" w:type="pct"/>
            <w:shd w:val="clear" w:color="auto" w:fill="auto"/>
            <w:tcMar>
              <w:top w:w="15" w:type="dxa"/>
              <w:left w:w="15" w:type="dxa"/>
              <w:bottom w:w="0" w:type="dxa"/>
              <w:right w:w="15" w:type="dxa"/>
            </w:tcMar>
            <w:vAlign w:val="center"/>
            <w:hideMark/>
          </w:tcPr>
          <w:p w14:paraId="37F4888F"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8</w:t>
            </w:r>
          </w:p>
        </w:tc>
        <w:tc>
          <w:tcPr>
            <w:tcW w:w="182" w:type="pct"/>
            <w:shd w:val="clear" w:color="auto" w:fill="auto"/>
            <w:tcMar>
              <w:top w:w="15" w:type="dxa"/>
              <w:left w:w="15" w:type="dxa"/>
              <w:bottom w:w="0" w:type="dxa"/>
              <w:right w:w="15" w:type="dxa"/>
            </w:tcMar>
            <w:vAlign w:val="center"/>
            <w:hideMark/>
          </w:tcPr>
          <w:p w14:paraId="3B27A8EF" w14:textId="77777777" w:rsidR="004F7D77" w:rsidRPr="001273CF" w:rsidRDefault="004F7D77" w:rsidP="00065822">
            <w:pPr>
              <w:jc w:val="center"/>
              <w:rPr>
                <w:rFonts w:ascii="Times New Roman" w:eastAsia="Calibri" w:hAnsi="Times New Roman"/>
                <w:sz w:val="20"/>
                <w:lang w:eastAsia="en-US"/>
              </w:rPr>
            </w:pPr>
            <w:r w:rsidRPr="001273CF">
              <w:rPr>
                <w:rFonts w:ascii="Times New Roman" w:eastAsia="Calibri" w:hAnsi="Times New Roman"/>
                <w:sz w:val="20"/>
                <w:lang w:eastAsia="en-US"/>
              </w:rPr>
              <w:t>9</w:t>
            </w:r>
          </w:p>
        </w:tc>
        <w:tc>
          <w:tcPr>
            <w:tcW w:w="178" w:type="pct"/>
            <w:shd w:val="clear" w:color="auto" w:fill="auto"/>
            <w:tcMar>
              <w:top w:w="15" w:type="dxa"/>
              <w:left w:w="15" w:type="dxa"/>
              <w:bottom w:w="0" w:type="dxa"/>
              <w:right w:w="15" w:type="dxa"/>
            </w:tcMar>
            <w:vAlign w:val="center"/>
            <w:hideMark/>
          </w:tcPr>
          <w:p w14:paraId="7B88A5D9"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1.1</w:t>
            </w:r>
          </w:p>
        </w:tc>
        <w:tc>
          <w:tcPr>
            <w:tcW w:w="179" w:type="pct"/>
            <w:shd w:val="clear" w:color="auto" w:fill="auto"/>
            <w:tcMar>
              <w:top w:w="15" w:type="dxa"/>
              <w:left w:w="15" w:type="dxa"/>
              <w:bottom w:w="0" w:type="dxa"/>
              <w:right w:w="15" w:type="dxa"/>
            </w:tcMar>
            <w:vAlign w:val="center"/>
            <w:hideMark/>
          </w:tcPr>
          <w:p w14:paraId="444F6B8B"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1.2</w:t>
            </w:r>
          </w:p>
        </w:tc>
        <w:tc>
          <w:tcPr>
            <w:tcW w:w="178" w:type="pct"/>
            <w:shd w:val="clear" w:color="auto" w:fill="auto"/>
            <w:tcMar>
              <w:top w:w="15" w:type="dxa"/>
              <w:left w:w="15" w:type="dxa"/>
              <w:bottom w:w="0" w:type="dxa"/>
              <w:right w:w="15" w:type="dxa"/>
            </w:tcMar>
            <w:vAlign w:val="center"/>
            <w:hideMark/>
          </w:tcPr>
          <w:p w14:paraId="35DD9B1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1.3</w:t>
            </w:r>
          </w:p>
        </w:tc>
        <w:tc>
          <w:tcPr>
            <w:tcW w:w="179" w:type="pct"/>
            <w:shd w:val="clear" w:color="auto" w:fill="auto"/>
            <w:tcMar>
              <w:top w:w="15" w:type="dxa"/>
              <w:left w:w="15" w:type="dxa"/>
              <w:bottom w:w="0" w:type="dxa"/>
              <w:right w:w="15" w:type="dxa"/>
            </w:tcMar>
            <w:vAlign w:val="center"/>
            <w:hideMark/>
          </w:tcPr>
          <w:p w14:paraId="1194D61F"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1.4</w:t>
            </w:r>
          </w:p>
        </w:tc>
        <w:tc>
          <w:tcPr>
            <w:tcW w:w="178" w:type="pct"/>
            <w:shd w:val="clear" w:color="auto" w:fill="auto"/>
            <w:tcMar>
              <w:top w:w="15" w:type="dxa"/>
              <w:left w:w="15" w:type="dxa"/>
              <w:bottom w:w="0" w:type="dxa"/>
              <w:right w:w="15" w:type="dxa"/>
            </w:tcMar>
            <w:vAlign w:val="center"/>
            <w:hideMark/>
          </w:tcPr>
          <w:p w14:paraId="15E71F48"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1.5</w:t>
            </w:r>
          </w:p>
        </w:tc>
        <w:tc>
          <w:tcPr>
            <w:tcW w:w="135" w:type="pct"/>
            <w:shd w:val="clear" w:color="auto" w:fill="auto"/>
            <w:tcMar>
              <w:top w:w="15" w:type="dxa"/>
              <w:left w:w="15" w:type="dxa"/>
              <w:bottom w:w="0" w:type="dxa"/>
              <w:right w:w="15" w:type="dxa"/>
            </w:tcMar>
            <w:vAlign w:val="center"/>
            <w:hideMark/>
          </w:tcPr>
          <w:p w14:paraId="5EA7D396"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1.</w:t>
            </w:r>
            <w:r w:rsidR="002D56F0" w:rsidRPr="001273CF">
              <w:rPr>
                <w:rFonts w:ascii="Times New Roman" w:eastAsia="Calibri" w:hAnsi="Times New Roman"/>
                <w:sz w:val="20"/>
                <w:lang w:eastAsia="en-US"/>
              </w:rPr>
              <w:t>1</w:t>
            </w:r>
          </w:p>
        </w:tc>
        <w:tc>
          <w:tcPr>
            <w:tcW w:w="182" w:type="pct"/>
            <w:shd w:val="clear" w:color="auto" w:fill="auto"/>
            <w:tcMar>
              <w:top w:w="15" w:type="dxa"/>
              <w:left w:w="15" w:type="dxa"/>
              <w:bottom w:w="0" w:type="dxa"/>
              <w:right w:w="15" w:type="dxa"/>
            </w:tcMar>
            <w:vAlign w:val="center"/>
            <w:hideMark/>
          </w:tcPr>
          <w:p w14:paraId="676D17CD" w14:textId="77777777" w:rsidR="004F7D77" w:rsidRPr="001273CF" w:rsidRDefault="002D56F0"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1</w:t>
            </w:r>
            <w:r w:rsidR="004F7D77" w:rsidRPr="001273CF">
              <w:rPr>
                <w:rFonts w:ascii="Times New Roman" w:eastAsia="Calibri" w:hAnsi="Times New Roman"/>
                <w:sz w:val="20"/>
                <w:lang w:eastAsia="en-US"/>
              </w:rPr>
              <w:t>.</w:t>
            </w:r>
            <w:r w:rsidRPr="001273CF">
              <w:rPr>
                <w:rFonts w:ascii="Times New Roman" w:eastAsia="Calibri" w:hAnsi="Times New Roman"/>
                <w:sz w:val="20"/>
                <w:lang w:eastAsia="en-US"/>
              </w:rPr>
              <w:t>2</w:t>
            </w:r>
          </w:p>
        </w:tc>
        <w:tc>
          <w:tcPr>
            <w:tcW w:w="135" w:type="pct"/>
          </w:tcPr>
          <w:p w14:paraId="5F370C68" w14:textId="77777777" w:rsidR="004F7D77" w:rsidRPr="001273CF" w:rsidRDefault="002D56F0" w:rsidP="00065822">
            <w:pPr>
              <w:rPr>
                <w:rFonts w:ascii="Times New Roman" w:eastAsia="Calibri" w:hAnsi="Times New Roman"/>
                <w:sz w:val="20"/>
                <w:lang w:eastAsia="en-US"/>
              </w:rPr>
            </w:pPr>
            <w:r w:rsidRPr="001273CF">
              <w:rPr>
                <w:rFonts w:ascii="Times New Roman" w:eastAsia="Calibri" w:hAnsi="Times New Roman"/>
                <w:sz w:val="20"/>
                <w:lang w:eastAsia="en-US"/>
              </w:rPr>
              <w:t>1</w:t>
            </w:r>
            <w:r w:rsidR="004F7D77" w:rsidRPr="001273CF">
              <w:rPr>
                <w:rFonts w:ascii="Times New Roman" w:eastAsia="Calibri" w:hAnsi="Times New Roman"/>
                <w:sz w:val="20"/>
                <w:lang w:eastAsia="en-US"/>
              </w:rPr>
              <w:t>.</w:t>
            </w:r>
            <w:r w:rsidRPr="001273CF">
              <w:rPr>
                <w:rFonts w:ascii="Times New Roman" w:eastAsia="Calibri" w:hAnsi="Times New Roman"/>
                <w:sz w:val="20"/>
                <w:lang w:eastAsia="en-US"/>
              </w:rPr>
              <w:t>3</w:t>
            </w:r>
          </w:p>
        </w:tc>
        <w:tc>
          <w:tcPr>
            <w:tcW w:w="135" w:type="pct"/>
          </w:tcPr>
          <w:p w14:paraId="5DE3D210" w14:textId="77777777" w:rsidR="004F7D77" w:rsidRPr="001273CF" w:rsidRDefault="002D56F0"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1</w:t>
            </w:r>
            <w:r w:rsidR="004F7D77" w:rsidRPr="001273CF">
              <w:rPr>
                <w:rFonts w:ascii="Times New Roman" w:eastAsia="Calibri" w:hAnsi="Times New Roman"/>
                <w:sz w:val="20"/>
                <w:lang w:eastAsia="en-US"/>
              </w:rPr>
              <w:t>.</w:t>
            </w:r>
            <w:r w:rsidRPr="001273CF">
              <w:rPr>
                <w:rFonts w:ascii="Times New Roman" w:eastAsia="Calibri" w:hAnsi="Times New Roman"/>
                <w:sz w:val="20"/>
                <w:lang w:eastAsia="en-US"/>
              </w:rPr>
              <w:t>4</w:t>
            </w:r>
          </w:p>
        </w:tc>
        <w:tc>
          <w:tcPr>
            <w:tcW w:w="135" w:type="pct"/>
          </w:tcPr>
          <w:p w14:paraId="07FE9951" w14:textId="77777777" w:rsidR="004F7D77" w:rsidRPr="001273CF" w:rsidRDefault="002D56F0"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1</w:t>
            </w:r>
            <w:r w:rsidR="004F7D77" w:rsidRPr="001273CF">
              <w:rPr>
                <w:rFonts w:ascii="Times New Roman" w:eastAsia="Calibri" w:hAnsi="Times New Roman"/>
                <w:sz w:val="20"/>
                <w:lang w:eastAsia="en-US"/>
              </w:rPr>
              <w:t>.</w:t>
            </w:r>
            <w:r w:rsidRPr="001273CF">
              <w:rPr>
                <w:rFonts w:ascii="Times New Roman" w:eastAsia="Calibri" w:hAnsi="Times New Roman"/>
                <w:sz w:val="20"/>
                <w:lang w:eastAsia="en-US"/>
              </w:rPr>
              <w:t>5</w:t>
            </w:r>
          </w:p>
        </w:tc>
        <w:tc>
          <w:tcPr>
            <w:tcW w:w="135" w:type="pct"/>
          </w:tcPr>
          <w:p w14:paraId="4D4C624F" w14:textId="77777777" w:rsidR="004F7D77" w:rsidRPr="001273CF" w:rsidRDefault="002D56F0"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1</w:t>
            </w:r>
            <w:r w:rsidR="004F7D77" w:rsidRPr="001273CF">
              <w:rPr>
                <w:rFonts w:ascii="Times New Roman" w:eastAsia="Calibri" w:hAnsi="Times New Roman"/>
                <w:sz w:val="20"/>
                <w:lang w:eastAsia="en-US"/>
              </w:rPr>
              <w:t>.</w:t>
            </w:r>
            <w:r w:rsidRPr="001273CF">
              <w:rPr>
                <w:rFonts w:ascii="Times New Roman" w:eastAsia="Calibri" w:hAnsi="Times New Roman"/>
                <w:sz w:val="20"/>
                <w:lang w:eastAsia="en-US"/>
              </w:rPr>
              <w:t>6</w:t>
            </w:r>
          </w:p>
        </w:tc>
        <w:tc>
          <w:tcPr>
            <w:tcW w:w="135" w:type="pct"/>
          </w:tcPr>
          <w:p w14:paraId="06645F26" w14:textId="77777777" w:rsidR="004F7D77" w:rsidRPr="001273CF" w:rsidRDefault="004F7D77"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2.</w:t>
            </w:r>
            <w:r w:rsidR="002D56F0" w:rsidRPr="001273CF">
              <w:rPr>
                <w:rFonts w:ascii="Times New Roman" w:eastAsia="Calibri" w:hAnsi="Times New Roman"/>
                <w:sz w:val="20"/>
                <w:lang w:eastAsia="en-US"/>
              </w:rPr>
              <w:t>Х</w:t>
            </w:r>
          </w:p>
        </w:tc>
        <w:tc>
          <w:tcPr>
            <w:tcW w:w="129" w:type="pct"/>
          </w:tcPr>
          <w:p w14:paraId="53A2DE3D" w14:textId="77777777" w:rsidR="004F7D77" w:rsidRPr="001273CF" w:rsidRDefault="002D56F0"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2</w:t>
            </w:r>
            <w:r w:rsidR="004F7D77" w:rsidRPr="001273CF">
              <w:rPr>
                <w:rFonts w:ascii="Times New Roman" w:eastAsia="Calibri" w:hAnsi="Times New Roman"/>
                <w:sz w:val="20"/>
                <w:lang w:eastAsia="en-US"/>
              </w:rPr>
              <w:t>.</w:t>
            </w:r>
            <w:r w:rsidRPr="001273CF">
              <w:rPr>
                <w:rFonts w:ascii="Times New Roman" w:eastAsia="Calibri" w:hAnsi="Times New Roman"/>
                <w:sz w:val="20"/>
                <w:lang w:eastAsia="en-US"/>
              </w:rPr>
              <w:t>Х</w:t>
            </w:r>
          </w:p>
        </w:tc>
        <w:tc>
          <w:tcPr>
            <w:tcW w:w="122" w:type="pct"/>
            <w:shd w:val="clear" w:color="auto" w:fill="auto"/>
            <w:tcMar>
              <w:top w:w="15" w:type="dxa"/>
              <w:left w:w="15" w:type="dxa"/>
              <w:bottom w:w="0" w:type="dxa"/>
              <w:right w:w="15" w:type="dxa"/>
            </w:tcMar>
            <w:vAlign w:val="center"/>
            <w:hideMark/>
          </w:tcPr>
          <w:p w14:paraId="2A34B529" w14:textId="77777777" w:rsidR="004F7D77" w:rsidRPr="001273CF" w:rsidRDefault="002D56F0" w:rsidP="004F7D77">
            <w:pPr>
              <w:jc w:val="center"/>
              <w:rPr>
                <w:rFonts w:ascii="Times New Roman" w:eastAsia="Calibri" w:hAnsi="Times New Roman"/>
                <w:sz w:val="20"/>
                <w:lang w:eastAsia="en-US"/>
              </w:rPr>
            </w:pPr>
            <w:r w:rsidRPr="001273CF">
              <w:rPr>
                <w:rFonts w:ascii="Times New Roman" w:eastAsia="Calibri" w:hAnsi="Times New Roman"/>
                <w:sz w:val="20"/>
                <w:lang w:eastAsia="en-US"/>
              </w:rPr>
              <w:t>2</w:t>
            </w:r>
            <w:r w:rsidR="004F7D77" w:rsidRPr="001273CF">
              <w:rPr>
                <w:rFonts w:ascii="Times New Roman" w:eastAsia="Calibri" w:hAnsi="Times New Roman"/>
                <w:sz w:val="20"/>
                <w:lang w:eastAsia="en-US"/>
              </w:rPr>
              <w:t>.</w:t>
            </w:r>
            <w:r w:rsidRPr="001273CF">
              <w:rPr>
                <w:rFonts w:ascii="Times New Roman" w:eastAsia="Calibri" w:hAnsi="Times New Roman"/>
                <w:sz w:val="20"/>
                <w:lang w:eastAsia="en-US"/>
              </w:rPr>
              <w:t>Х</w:t>
            </w:r>
          </w:p>
        </w:tc>
      </w:tr>
      <w:tr w:rsidR="004F7D77" w:rsidRPr="001273CF" w14:paraId="12CDE212" w14:textId="77777777" w:rsidTr="00B150D9">
        <w:trPr>
          <w:trHeight w:val="362"/>
        </w:trPr>
        <w:tc>
          <w:tcPr>
            <w:tcW w:w="1531" w:type="pct"/>
            <w:gridSpan w:val="2"/>
            <w:shd w:val="clear" w:color="auto" w:fill="auto"/>
            <w:tcMar>
              <w:top w:w="15" w:type="dxa"/>
              <w:left w:w="15" w:type="dxa"/>
              <w:bottom w:w="0" w:type="dxa"/>
              <w:right w:w="15" w:type="dxa"/>
            </w:tcMar>
            <w:hideMark/>
          </w:tcPr>
          <w:p w14:paraId="573A09D6" w14:textId="77777777" w:rsidR="004F7D77"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Обязательная часть образовательной программы</w:t>
            </w:r>
          </w:p>
        </w:tc>
        <w:tc>
          <w:tcPr>
            <w:tcW w:w="124" w:type="pct"/>
            <w:shd w:val="clear" w:color="auto" w:fill="auto"/>
            <w:tcMar>
              <w:top w:w="15" w:type="dxa"/>
              <w:left w:w="15" w:type="dxa"/>
              <w:bottom w:w="0" w:type="dxa"/>
              <w:right w:w="15" w:type="dxa"/>
            </w:tcMar>
            <w:hideMark/>
          </w:tcPr>
          <w:p w14:paraId="68982E0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312ADA3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5401A29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5DC6EF9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33E350C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29F782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2AD0518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14D52D3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5135850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0D3C5D4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5FD2D4B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6384B1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28A5E24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7EE5F88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577D661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00C20F4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2FD0832A" w14:textId="77777777" w:rsidR="004F7D77" w:rsidRPr="001273CF" w:rsidRDefault="004F7D77" w:rsidP="004F7D77">
            <w:pPr>
              <w:rPr>
                <w:rFonts w:ascii="Times New Roman" w:eastAsia="Calibri" w:hAnsi="Times New Roman"/>
                <w:sz w:val="20"/>
                <w:lang w:eastAsia="en-US"/>
              </w:rPr>
            </w:pPr>
          </w:p>
        </w:tc>
        <w:tc>
          <w:tcPr>
            <w:tcW w:w="135" w:type="pct"/>
          </w:tcPr>
          <w:p w14:paraId="6D44A578" w14:textId="77777777" w:rsidR="004F7D77" w:rsidRPr="001273CF" w:rsidRDefault="004F7D77" w:rsidP="004F7D77">
            <w:pPr>
              <w:rPr>
                <w:rFonts w:ascii="Times New Roman" w:eastAsia="Calibri" w:hAnsi="Times New Roman"/>
                <w:sz w:val="20"/>
                <w:lang w:eastAsia="en-US"/>
              </w:rPr>
            </w:pPr>
          </w:p>
        </w:tc>
        <w:tc>
          <w:tcPr>
            <w:tcW w:w="135" w:type="pct"/>
          </w:tcPr>
          <w:p w14:paraId="7D8CCF4F" w14:textId="77777777" w:rsidR="004F7D77" w:rsidRPr="001273CF" w:rsidRDefault="004F7D77" w:rsidP="004F7D77">
            <w:pPr>
              <w:rPr>
                <w:rFonts w:ascii="Times New Roman" w:eastAsia="Calibri" w:hAnsi="Times New Roman"/>
                <w:sz w:val="20"/>
                <w:lang w:eastAsia="en-US"/>
              </w:rPr>
            </w:pPr>
          </w:p>
        </w:tc>
        <w:tc>
          <w:tcPr>
            <w:tcW w:w="135" w:type="pct"/>
          </w:tcPr>
          <w:p w14:paraId="1DFA02B6" w14:textId="77777777" w:rsidR="004F7D77" w:rsidRPr="001273CF" w:rsidRDefault="004F7D77" w:rsidP="004F7D77">
            <w:pPr>
              <w:rPr>
                <w:rFonts w:ascii="Times New Roman" w:eastAsia="Calibri" w:hAnsi="Times New Roman"/>
                <w:sz w:val="20"/>
                <w:lang w:eastAsia="en-US"/>
              </w:rPr>
            </w:pPr>
          </w:p>
        </w:tc>
        <w:tc>
          <w:tcPr>
            <w:tcW w:w="135" w:type="pct"/>
          </w:tcPr>
          <w:p w14:paraId="1B46C115" w14:textId="77777777" w:rsidR="004F7D77" w:rsidRPr="001273CF" w:rsidRDefault="004F7D77" w:rsidP="004F7D77">
            <w:pPr>
              <w:rPr>
                <w:rFonts w:ascii="Times New Roman" w:eastAsia="Calibri" w:hAnsi="Times New Roman"/>
                <w:sz w:val="20"/>
                <w:lang w:eastAsia="en-US"/>
              </w:rPr>
            </w:pPr>
          </w:p>
        </w:tc>
        <w:tc>
          <w:tcPr>
            <w:tcW w:w="129" w:type="pct"/>
          </w:tcPr>
          <w:p w14:paraId="046A089E"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72D93B8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96EA5" w:rsidRPr="001273CF" w14:paraId="21756757" w14:textId="77777777" w:rsidTr="001273CF">
        <w:trPr>
          <w:trHeight w:val="55"/>
        </w:trPr>
        <w:tc>
          <w:tcPr>
            <w:tcW w:w="43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F668435" w14:textId="77777777" w:rsidR="00B96EA5" w:rsidRPr="001273CF" w:rsidRDefault="00B96EA5" w:rsidP="00B96EA5">
            <w:pPr>
              <w:rPr>
                <w:rFonts w:ascii="Times New Roman" w:eastAsia="Calibri" w:hAnsi="Times New Roman"/>
                <w:b/>
                <w:bCs/>
                <w:i/>
                <w:iCs/>
                <w:sz w:val="20"/>
                <w:lang w:eastAsia="en-US"/>
              </w:rPr>
            </w:pPr>
            <w:r w:rsidRPr="001273CF">
              <w:rPr>
                <w:rFonts w:ascii="Times New Roman" w:hAnsi="Times New Roman"/>
                <w:b/>
                <w:bCs/>
                <w:sz w:val="20"/>
              </w:rPr>
              <w:t>СГ.00</w:t>
            </w:r>
          </w:p>
        </w:tc>
        <w:tc>
          <w:tcPr>
            <w:tcW w:w="1092" w:type="pct"/>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AEAE3E3" w14:textId="77777777" w:rsidR="00B96EA5" w:rsidRPr="001273CF" w:rsidRDefault="00B96EA5" w:rsidP="00B96EA5">
            <w:pPr>
              <w:rPr>
                <w:rFonts w:ascii="Times New Roman" w:eastAsia="Calibri" w:hAnsi="Times New Roman"/>
                <w:b/>
                <w:bCs/>
                <w:i/>
                <w:iCs/>
                <w:sz w:val="20"/>
                <w:lang w:eastAsia="en-US"/>
              </w:rPr>
            </w:pPr>
            <w:r w:rsidRPr="001273CF">
              <w:rPr>
                <w:rFonts w:ascii="Times New Roman" w:hAnsi="Times New Roman"/>
                <w:b/>
                <w:bCs/>
                <w:sz w:val="20"/>
              </w:rPr>
              <w:t xml:space="preserve">Социально-гуманитарный цикл </w:t>
            </w:r>
          </w:p>
        </w:tc>
        <w:tc>
          <w:tcPr>
            <w:tcW w:w="124" w:type="pct"/>
            <w:shd w:val="clear" w:color="auto" w:fill="auto"/>
            <w:tcMar>
              <w:top w:w="15" w:type="dxa"/>
              <w:left w:w="15" w:type="dxa"/>
              <w:bottom w:w="0" w:type="dxa"/>
              <w:right w:w="15" w:type="dxa"/>
            </w:tcMar>
            <w:hideMark/>
          </w:tcPr>
          <w:p w14:paraId="40352E0B"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533426C6"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12C05E69"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78F2ABDF"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10B88007"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11144352"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51674BCC"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02D3B4FE"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0ED32C9F"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56639A04"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46187C85"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46DD7D4"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74FDADDD"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4303ECEC"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08A4FA78"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3C29942D"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2226603C" w14:textId="77777777" w:rsidR="00B96EA5" w:rsidRPr="001273CF" w:rsidRDefault="00B96EA5" w:rsidP="00B96EA5">
            <w:pPr>
              <w:rPr>
                <w:rFonts w:ascii="Times New Roman" w:eastAsia="Calibri" w:hAnsi="Times New Roman"/>
                <w:sz w:val="20"/>
                <w:lang w:eastAsia="en-US"/>
              </w:rPr>
            </w:pPr>
          </w:p>
        </w:tc>
        <w:tc>
          <w:tcPr>
            <w:tcW w:w="135" w:type="pct"/>
          </w:tcPr>
          <w:p w14:paraId="3546A820" w14:textId="77777777" w:rsidR="00B96EA5" w:rsidRPr="001273CF" w:rsidRDefault="00B96EA5" w:rsidP="00B96EA5">
            <w:pPr>
              <w:rPr>
                <w:rFonts w:ascii="Times New Roman" w:eastAsia="Calibri" w:hAnsi="Times New Roman"/>
                <w:sz w:val="20"/>
                <w:lang w:eastAsia="en-US"/>
              </w:rPr>
            </w:pPr>
          </w:p>
        </w:tc>
        <w:tc>
          <w:tcPr>
            <w:tcW w:w="135" w:type="pct"/>
          </w:tcPr>
          <w:p w14:paraId="72ACB4A8" w14:textId="77777777" w:rsidR="00B96EA5" w:rsidRPr="001273CF" w:rsidRDefault="00B96EA5" w:rsidP="00B96EA5">
            <w:pPr>
              <w:rPr>
                <w:rFonts w:ascii="Times New Roman" w:eastAsia="Calibri" w:hAnsi="Times New Roman"/>
                <w:sz w:val="20"/>
                <w:lang w:eastAsia="en-US"/>
              </w:rPr>
            </w:pPr>
          </w:p>
        </w:tc>
        <w:tc>
          <w:tcPr>
            <w:tcW w:w="135" w:type="pct"/>
          </w:tcPr>
          <w:p w14:paraId="669B737C" w14:textId="77777777" w:rsidR="00B96EA5" w:rsidRPr="001273CF" w:rsidRDefault="00B96EA5" w:rsidP="00B96EA5">
            <w:pPr>
              <w:rPr>
                <w:rFonts w:ascii="Times New Roman" w:eastAsia="Calibri" w:hAnsi="Times New Roman"/>
                <w:sz w:val="20"/>
                <w:lang w:eastAsia="en-US"/>
              </w:rPr>
            </w:pPr>
          </w:p>
        </w:tc>
        <w:tc>
          <w:tcPr>
            <w:tcW w:w="135" w:type="pct"/>
          </w:tcPr>
          <w:p w14:paraId="74AA4FF5" w14:textId="77777777" w:rsidR="00B96EA5" w:rsidRPr="001273CF" w:rsidRDefault="00B96EA5" w:rsidP="00B96EA5">
            <w:pPr>
              <w:rPr>
                <w:rFonts w:ascii="Times New Roman" w:eastAsia="Calibri" w:hAnsi="Times New Roman"/>
                <w:sz w:val="20"/>
                <w:lang w:eastAsia="en-US"/>
              </w:rPr>
            </w:pPr>
          </w:p>
        </w:tc>
        <w:tc>
          <w:tcPr>
            <w:tcW w:w="129" w:type="pct"/>
          </w:tcPr>
          <w:p w14:paraId="44CA6A22" w14:textId="77777777" w:rsidR="00B96EA5" w:rsidRPr="001273CF" w:rsidRDefault="00B96EA5" w:rsidP="00B96EA5">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24566535"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96EA5" w:rsidRPr="001273CF" w14:paraId="1E4D4B16" w14:textId="77777777" w:rsidTr="00EE435B">
        <w:trPr>
          <w:trHeight w:val="302"/>
        </w:trPr>
        <w:tc>
          <w:tcPr>
            <w:tcW w:w="43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00A3A37" w14:textId="77777777" w:rsidR="00B96EA5" w:rsidRPr="001273CF" w:rsidRDefault="00B96EA5" w:rsidP="00B96EA5">
            <w:pPr>
              <w:rPr>
                <w:rFonts w:ascii="Times New Roman" w:eastAsia="Calibri" w:hAnsi="Times New Roman"/>
                <w:sz w:val="20"/>
                <w:lang w:eastAsia="en-US"/>
              </w:rPr>
            </w:pPr>
            <w:r w:rsidRPr="001273CF">
              <w:rPr>
                <w:rFonts w:ascii="Times New Roman" w:hAnsi="Times New Roman"/>
                <w:sz w:val="20"/>
              </w:rPr>
              <w:t>СГ.01</w:t>
            </w:r>
          </w:p>
        </w:tc>
        <w:tc>
          <w:tcPr>
            <w:tcW w:w="1092" w:type="pct"/>
            <w:shd w:val="clear" w:color="auto" w:fill="auto"/>
            <w:tcMar>
              <w:top w:w="15" w:type="dxa"/>
              <w:left w:w="15" w:type="dxa"/>
              <w:bottom w:w="0" w:type="dxa"/>
              <w:right w:w="15" w:type="dxa"/>
            </w:tcMar>
            <w:hideMark/>
          </w:tcPr>
          <w:p w14:paraId="13682002" w14:textId="77777777" w:rsidR="00B96EA5" w:rsidRPr="001273CF" w:rsidRDefault="00B96EA5" w:rsidP="00B96EA5">
            <w:pPr>
              <w:rPr>
                <w:rFonts w:ascii="Times New Roman" w:eastAsia="Calibri" w:hAnsi="Times New Roman"/>
                <w:color w:val="auto"/>
                <w:sz w:val="20"/>
                <w:lang w:eastAsia="en-US"/>
              </w:rPr>
            </w:pPr>
            <w:r w:rsidRPr="001273CF">
              <w:rPr>
                <w:rFonts w:ascii="Times New Roman" w:eastAsia="Calibri" w:hAnsi="Times New Roman"/>
                <w:color w:val="auto"/>
                <w:sz w:val="20"/>
                <w:lang w:eastAsia="en-US"/>
              </w:rPr>
              <w:t>История России</w:t>
            </w:r>
          </w:p>
        </w:tc>
        <w:tc>
          <w:tcPr>
            <w:tcW w:w="124" w:type="pct"/>
            <w:shd w:val="clear" w:color="auto" w:fill="auto"/>
            <w:tcMar>
              <w:top w:w="15" w:type="dxa"/>
              <w:left w:w="15" w:type="dxa"/>
              <w:bottom w:w="0" w:type="dxa"/>
              <w:right w:w="15" w:type="dxa"/>
            </w:tcMar>
          </w:tcPr>
          <w:p w14:paraId="1CA09FE8"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9233D14" w14:textId="77777777" w:rsidR="00B96EA5" w:rsidRPr="001273CF" w:rsidRDefault="00B96EA5" w:rsidP="00B96EA5">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7EB1224"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023BBCE"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05E8A7AE"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9756985" w14:textId="77777777" w:rsidR="00B96EA5" w:rsidRPr="001273CF" w:rsidRDefault="00B96EA5" w:rsidP="00B96EA5">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85DECB5"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64EA9FC" w14:textId="77777777" w:rsidR="00B96EA5" w:rsidRPr="001273CF" w:rsidRDefault="00B96EA5" w:rsidP="00B96EA5">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12DBCDF0"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5783C2B" w14:textId="77777777" w:rsidR="00B96EA5" w:rsidRPr="001273CF" w:rsidRDefault="00B96EA5" w:rsidP="00B96EA5">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hideMark/>
          </w:tcPr>
          <w:p w14:paraId="40A8F824"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2D445199"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30FB303A"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2F75EC26"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59F147CB"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185C165B"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1FD27235" w14:textId="77777777" w:rsidR="00B96EA5" w:rsidRPr="001273CF" w:rsidRDefault="00B96EA5" w:rsidP="00B96EA5">
            <w:pPr>
              <w:rPr>
                <w:rFonts w:ascii="Times New Roman" w:eastAsia="Calibri" w:hAnsi="Times New Roman"/>
                <w:sz w:val="20"/>
                <w:lang w:eastAsia="en-US"/>
              </w:rPr>
            </w:pPr>
          </w:p>
        </w:tc>
        <w:tc>
          <w:tcPr>
            <w:tcW w:w="135" w:type="pct"/>
          </w:tcPr>
          <w:p w14:paraId="67742A3A" w14:textId="77777777" w:rsidR="00B96EA5" w:rsidRPr="001273CF" w:rsidRDefault="00B96EA5" w:rsidP="00B96EA5">
            <w:pPr>
              <w:rPr>
                <w:rFonts w:ascii="Times New Roman" w:eastAsia="Calibri" w:hAnsi="Times New Roman"/>
                <w:sz w:val="20"/>
                <w:lang w:eastAsia="en-US"/>
              </w:rPr>
            </w:pPr>
          </w:p>
        </w:tc>
        <w:tc>
          <w:tcPr>
            <w:tcW w:w="135" w:type="pct"/>
          </w:tcPr>
          <w:p w14:paraId="6E84DE24" w14:textId="77777777" w:rsidR="00B96EA5" w:rsidRPr="001273CF" w:rsidRDefault="00B96EA5" w:rsidP="00B96EA5">
            <w:pPr>
              <w:rPr>
                <w:rFonts w:ascii="Times New Roman" w:eastAsia="Calibri" w:hAnsi="Times New Roman"/>
                <w:sz w:val="20"/>
                <w:lang w:eastAsia="en-US"/>
              </w:rPr>
            </w:pPr>
          </w:p>
        </w:tc>
        <w:tc>
          <w:tcPr>
            <w:tcW w:w="135" w:type="pct"/>
          </w:tcPr>
          <w:p w14:paraId="7A4AFA91" w14:textId="77777777" w:rsidR="00B96EA5" w:rsidRPr="001273CF" w:rsidRDefault="00B96EA5" w:rsidP="00B96EA5">
            <w:pPr>
              <w:rPr>
                <w:rFonts w:ascii="Times New Roman" w:eastAsia="Calibri" w:hAnsi="Times New Roman"/>
                <w:sz w:val="20"/>
                <w:lang w:eastAsia="en-US"/>
              </w:rPr>
            </w:pPr>
          </w:p>
        </w:tc>
        <w:tc>
          <w:tcPr>
            <w:tcW w:w="135" w:type="pct"/>
          </w:tcPr>
          <w:p w14:paraId="297B97AB" w14:textId="77777777" w:rsidR="00B96EA5" w:rsidRPr="001273CF" w:rsidRDefault="00B96EA5" w:rsidP="00B96EA5">
            <w:pPr>
              <w:rPr>
                <w:rFonts w:ascii="Times New Roman" w:eastAsia="Calibri" w:hAnsi="Times New Roman"/>
                <w:sz w:val="20"/>
                <w:lang w:eastAsia="en-US"/>
              </w:rPr>
            </w:pPr>
          </w:p>
        </w:tc>
        <w:tc>
          <w:tcPr>
            <w:tcW w:w="129" w:type="pct"/>
          </w:tcPr>
          <w:p w14:paraId="057652DE" w14:textId="77777777" w:rsidR="00B96EA5" w:rsidRPr="001273CF" w:rsidRDefault="00B96EA5" w:rsidP="00B96EA5">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2755B6A9"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96EA5" w:rsidRPr="001273CF" w14:paraId="6DABABE3" w14:textId="77777777" w:rsidTr="00EE435B">
        <w:trPr>
          <w:trHeight w:val="352"/>
        </w:trPr>
        <w:tc>
          <w:tcPr>
            <w:tcW w:w="43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6464EBB" w14:textId="77777777" w:rsidR="00B96EA5" w:rsidRPr="001273CF" w:rsidRDefault="00B96EA5" w:rsidP="00B96EA5">
            <w:pPr>
              <w:rPr>
                <w:rFonts w:ascii="Times New Roman" w:eastAsia="Calibri" w:hAnsi="Times New Roman"/>
                <w:sz w:val="20"/>
                <w:lang w:eastAsia="en-US"/>
              </w:rPr>
            </w:pPr>
            <w:r w:rsidRPr="001273CF">
              <w:rPr>
                <w:rFonts w:ascii="Times New Roman" w:hAnsi="Times New Roman"/>
                <w:sz w:val="20"/>
              </w:rPr>
              <w:t>СГ.02</w:t>
            </w:r>
          </w:p>
        </w:tc>
        <w:tc>
          <w:tcPr>
            <w:tcW w:w="1092" w:type="pct"/>
            <w:shd w:val="clear" w:color="auto" w:fill="auto"/>
            <w:tcMar>
              <w:top w:w="15" w:type="dxa"/>
              <w:left w:w="15" w:type="dxa"/>
              <w:bottom w:w="0" w:type="dxa"/>
              <w:right w:w="15" w:type="dxa"/>
            </w:tcMar>
            <w:hideMark/>
          </w:tcPr>
          <w:p w14:paraId="22471734"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Иностранный язык (в профессиональной деятельности)</w:t>
            </w:r>
          </w:p>
        </w:tc>
        <w:tc>
          <w:tcPr>
            <w:tcW w:w="124" w:type="pct"/>
            <w:shd w:val="clear" w:color="auto" w:fill="auto"/>
            <w:tcMar>
              <w:top w:w="15" w:type="dxa"/>
              <w:left w:w="15" w:type="dxa"/>
              <w:bottom w:w="0" w:type="dxa"/>
              <w:right w:w="15" w:type="dxa"/>
            </w:tcMar>
          </w:tcPr>
          <w:p w14:paraId="1C51F35E"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0EF22FF3" w14:textId="77777777" w:rsidR="00B96EA5" w:rsidRPr="001273CF" w:rsidRDefault="00B96EA5" w:rsidP="00B96EA5">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7C2625BC"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E82A0CB"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45F838E"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F46C96E" w14:textId="77777777" w:rsidR="00B96EA5" w:rsidRPr="001273CF" w:rsidRDefault="00B96EA5" w:rsidP="00B96EA5">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09AA81EB"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D46B8B5" w14:textId="77777777" w:rsidR="00B96EA5" w:rsidRPr="001273CF" w:rsidRDefault="00B96EA5" w:rsidP="00B96EA5">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4D28FBA1"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84A1D57" w14:textId="77777777" w:rsidR="00B96EA5" w:rsidRPr="001273CF" w:rsidRDefault="00B96EA5" w:rsidP="00B96EA5">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hideMark/>
          </w:tcPr>
          <w:p w14:paraId="0E5461E2"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563BD552"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507389CC"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7B7A3D3C"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1B8C16BE"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685138E2"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0F002958" w14:textId="77777777" w:rsidR="00B96EA5" w:rsidRPr="001273CF" w:rsidRDefault="00B96EA5" w:rsidP="00B96EA5">
            <w:pPr>
              <w:rPr>
                <w:rFonts w:ascii="Times New Roman" w:eastAsia="Calibri" w:hAnsi="Times New Roman"/>
                <w:sz w:val="20"/>
                <w:lang w:eastAsia="en-US"/>
              </w:rPr>
            </w:pPr>
          </w:p>
        </w:tc>
        <w:tc>
          <w:tcPr>
            <w:tcW w:w="135" w:type="pct"/>
          </w:tcPr>
          <w:p w14:paraId="143ED662" w14:textId="77777777" w:rsidR="00B96EA5" w:rsidRPr="001273CF" w:rsidRDefault="00B96EA5" w:rsidP="00B96EA5">
            <w:pPr>
              <w:rPr>
                <w:rFonts w:ascii="Times New Roman" w:eastAsia="Calibri" w:hAnsi="Times New Roman"/>
                <w:sz w:val="20"/>
                <w:lang w:eastAsia="en-US"/>
              </w:rPr>
            </w:pPr>
          </w:p>
        </w:tc>
        <w:tc>
          <w:tcPr>
            <w:tcW w:w="135" w:type="pct"/>
          </w:tcPr>
          <w:p w14:paraId="49B33708" w14:textId="77777777" w:rsidR="00B96EA5" w:rsidRPr="001273CF" w:rsidRDefault="00B96EA5" w:rsidP="00B96EA5">
            <w:pPr>
              <w:rPr>
                <w:rFonts w:ascii="Times New Roman" w:eastAsia="Calibri" w:hAnsi="Times New Roman"/>
                <w:sz w:val="20"/>
                <w:lang w:eastAsia="en-US"/>
              </w:rPr>
            </w:pPr>
          </w:p>
        </w:tc>
        <w:tc>
          <w:tcPr>
            <w:tcW w:w="135" w:type="pct"/>
          </w:tcPr>
          <w:p w14:paraId="7B53080B" w14:textId="77777777" w:rsidR="00B96EA5" w:rsidRPr="001273CF" w:rsidRDefault="00B96EA5" w:rsidP="00B96EA5">
            <w:pPr>
              <w:rPr>
                <w:rFonts w:ascii="Times New Roman" w:eastAsia="Calibri" w:hAnsi="Times New Roman"/>
                <w:sz w:val="20"/>
                <w:lang w:eastAsia="en-US"/>
              </w:rPr>
            </w:pPr>
          </w:p>
        </w:tc>
        <w:tc>
          <w:tcPr>
            <w:tcW w:w="135" w:type="pct"/>
          </w:tcPr>
          <w:p w14:paraId="3B687B8B" w14:textId="77777777" w:rsidR="00B96EA5" w:rsidRPr="001273CF" w:rsidRDefault="00B96EA5" w:rsidP="00B96EA5">
            <w:pPr>
              <w:rPr>
                <w:rFonts w:ascii="Times New Roman" w:eastAsia="Calibri" w:hAnsi="Times New Roman"/>
                <w:sz w:val="20"/>
                <w:lang w:eastAsia="en-US"/>
              </w:rPr>
            </w:pPr>
          </w:p>
        </w:tc>
        <w:tc>
          <w:tcPr>
            <w:tcW w:w="129" w:type="pct"/>
          </w:tcPr>
          <w:p w14:paraId="32584C8D" w14:textId="77777777" w:rsidR="00B96EA5" w:rsidRPr="001273CF" w:rsidRDefault="00B96EA5" w:rsidP="00B96EA5">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007D9AE3"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96EA5" w:rsidRPr="001273CF" w14:paraId="69CF1642" w14:textId="77777777" w:rsidTr="001273CF">
        <w:trPr>
          <w:trHeight w:val="55"/>
        </w:trPr>
        <w:tc>
          <w:tcPr>
            <w:tcW w:w="43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DEE10DC" w14:textId="77777777" w:rsidR="00B96EA5" w:rsidRPr="001273CF" w:rsidRDefault="00B96EA5" w:rsidP="00B96EA5">
            <w:pPr>
              <w:rPr>
                <w:rFonts w:ascii="Times New Roman" w:eastAsia="Calibri" w:hAnsi="Times New Roman"/>
                <w:sz w:val="20"/>
                <w:lang w:eastAsia="en-US"/>
              </w:rPr>
            </w:pPr>
            <w:r w:rsidRPr="001273CF">
              <w:rPr>
                <w:rFonts w:ascii="Times New Roman" w:hAnsi="Times New Roman"/>
                <w:sz w:val="20"/>
              </w:rPr>
              <w:t>СГ.03</w:t>
            </w:r>
          </w:p>
        </w:tc>
        <w:tc>
          <w:tcPr>
            <w:tcW w:w="1092" w:type="pct"/>
            <w:shd w:val="clear" w:color="auto" w:fill="auto"/>
            <w:tcMar>
              <w:top w:w="15" w:type="dxa"/>
              <w:left w:w="15" w:type="dxa"/>
              <w:bottom w:w="0" w:type="dxa"/>
              <w:right w:w="15" w:type="dxa"/>
            </w:tcMar>
            <w:hideMark/>
          </w:tcPr>
          <w:p w14:paraId="6109B4CA"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Безопасность жизнедеятельности</w:t>
            </w:r>
          </w:p>
        </w:tc>
        <w:tc>
          <w:tcPr>
            <w:tcW w:w="124" w:type="pct"/>
            <w:shd w:val="clear" w:color="auto" w:fill="auto"/>
            <w:tcMar>
              <w:top w:w="15" w:type="dxa"/>
              <w:left w:w="15" w:type="dxa"/>
              <w:bottom w:w="0" w:type="dxa"/>
              <w:right w:w="15" w:type="dxa"/>
            </w:tcMar>
          </w:tcPr>
          <w:p w14:paraId="4C69A6BD"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0C2E7615" w14:textId="77777777" w:rsidR="00B96EA5" w:rsidRPr="001273CF" w:rsidRDefault="00B96EA5" w:rsidP="00B96EA5">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6D74B9CD"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3208D3D3"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17B3244A"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E83EE2B" w14:textId="77777777" w:rsidR="00B96EA5" w:rsidRPr="001273CF" w:rsidRDefault="00B96EA5" w:rsidP="00B96EA5">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654C5CF"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D355609" w14:textId="77777777" w:rsidR="00B96EA5" w:rsidRPr="001273CF" w:rsidRDefault="00B96EA5" w:rsidP="00B96EA5">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32328E2F"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8855EBD" w14:textId="77777777" w:rsidR="00B96EA5" w:rsidRPr="001273CF" w:rsidRDefault="00B96EA5" w:rsidP="00B96EA5">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hideMark/>
          </w:tcPr>
          <w:p w14:paraId="0F90654F"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18B49B6"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4797A5EE"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1FC57AFF"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760C52D0"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51D1EF05"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7DCB7D96" w14:textId="77777777" w:rsidR="00B96EA5" w:rsidRPr="001273CF" w:rsidRDefault="00B96EA5" w:rsidP="00B96EA5">
            <w:pPr>
              <w:rPr>
                <w:rFonts w:ascii="Times New Roman" w:eastAsia="Calibri" w:hAnsi="Times New Roman"/>
                <w:sz w:val="20"/>
                <w:lang w:eastAsia="en-US"/>
              </w:rPr>
            </w:pPr>
          </w:p>
        </w:tc>
        <w:tc>
          <w:tcPr>
            <w:tcW w:w="135" w:type="pct"/>
          </w:tcPr>
          <w:p w14:paraId="029DDD7B" w14:textId="77777777" w:rsidR="00B96EA5" w:rsidRPr="001273CF" w:rsidRDefault="00B96EA5" w:rsidP="00B96EA5">
            <w:pPr>
              <w:rPr>
                <w:rFonts w:ascii="Times New Roman" w:eastAsia="Calibri" w:hAnsi="Times New Roman"/>
                <w:sz w:val="20"/>
                <w:lang w:eastAsia="en-US"/>
              </w:rPr>
            </w:pPr>
          </w:p>
        </w:tc>
        <w:tc>
          <w:tcPr>
            <w:tcW w:w="135" w:type="pct"/>
          </w:tcPr>
          <w:p w14:paraId="7D466011" w14:textId="77777777" w:rsidR="00B96EA5" w:rsidRPr="001273CF" w:rsidRDefault="00B96EA5" w:rsidP="00B96EA5">
            <w:pPr>
              <w:rPr>
                <w:rFonts w:ascii="Times New Roman" w:eastAsia="Calibri" w:hAnsi="Times New Roman"/>
                <w:sz w:val="20"/>
                <w:lang w:eastAsia="en-US"/>
              </w:rPr>
            </w:pPr>
          </w:p>
        </w:tc>
        <w:tc>
          <w:tcPr>
            <w:tcW w:w="135" w:type="pct"/>
          </w:tcPr>
          <w:p w14:paraId="0FE068B6" w14:textId="77777777" w:rsidR="00B96EA5" w:rsidRPr="001273CF" w:rsidRDefault="00B96EA5" w:rsidP="00B96EA5">
            <w:pPr>
              <w:rPr>
                <w:rFonts w:ascii="Times New Roman" w:eastAsia="Calibri" w:hAnsi="Times New Roman"/>
                <w:sz w:val="20"/>
                <w:lang w:eastAsia="en-US"/>
              </w:rPr>
            </w:pPr>
          </w:p>
        </w:tc>
        <w:tc>
          <w:tcPr>
            <w:tcW w:w="135" w:type="pct"/>
          </w:tcPr>
          <w:p w14:paraId="2F1DD454" w14:textId="77777777" w:rsidR="00B96EA5" w:rsidRPr="001273CF" w:rsidRDefault="00B96EA5" w:rsidP="00B96EA5">
            <w:pPr>
              <w:rPr>
                <w:rFonts w:ascii="Times New Roman" w:eastAsia="Calibri" w:hAnsi="Times New Roman"/>
                <w:sz w:val="20"/>
                <w:lang w:eastAsia="en-US"/>
              </w:rPr>
            </w:pPr>
          </w:p>
        </w:tc>
        <w:tc>
          <w:tcPr>
            <w:tcW w:w="129" w:type="pct"/>
          </w:tcPr>
          <w:p w14:paraId="26675590" w14:textId="77777777" w:rsidR="00B96EA5" w:rsidRPr="001273CF" w:rsidRDefault="00B96EA5" w:rsidP="00B96EA5">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654A2DE2"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96EA5" w:rsidRPr="001273CF" w14:paraId="2019535C" w14:textId="77777777" w:rsidTr="001273CF">
        <w:trPr>
          <w:trHeight w:val="55"/>
        </w:trPr>
        <w:tc>
          <w:tcPr>
            <w:tcW w:w="439" w:type="pct"/>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895D60A" w14:textId="77777777" w:rsidR="00B96EA5" w:rsidRPr="001273CF" w:rsidRDefault="00B96EA5" w:rsidP="00B96EA5">
            <w:pPr>
              <w:rPr>
                <w:rFonts w:ascii="Times New Roman" w:eastAsia="Calibri" w:hAnsi="Times New Roman"/>
                <w:sz w:val="20"/>
                <w:lang w:eastAsia="en-US"/>
              </w:rPr>
            </w:pPr>
            <w:r w:rsidRPr="001273CF">
              <w:rPr>
                <w:rFonts w:ascii="Times New Roman" w:hAnsi="Times New Roman"/>
                <w:sz w:val="20"/>
              </w:rPr>
              <w:t>СГ.04</w:t>
            </w:r>
          </w:p>
        </w:tc>
        <w:tc>
          <w:tcPr>
            <w:tcW w:w="1092" w:type="pct"/>
            <w:shd w:val="clear" w:color="auto" w:fill="auto"/>
            <w:tcMar>
              <w:top w:w="15" w:type="dxa"/>
              <w:left w:w="15" w:type="dxa"/>
              <w:bottom w:w="0" w:type="dxa"/>
              <w:right w:w="15" w:type="dxa"/>
            </w:tcMar>
            <w:hideMark/>
          </w:tcPr>
          <w:p w14:paraId="37412556"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Физическая культура</w:t>
            </w:r>
          </w:p>
        </w:tc>
        <w:tc>
          <w:tcPr>
            <w:tcW w:w="124" w:type="pct"/>
            <w:shd w:val="clear" w:color="auto" w:fill="auto"/>
            <w:tcMar>
              <w:top w:w="15" w:type="dxa"/>
              <w:left w:w="15" w:type="dxa"/>
              <w:bottom w:w="0" w:type="dxa"/>
              <w:right w:w="15" w:type="dxa"/>
            </w:tcMar>
          </w:tcPr>
          <w:p w14:paraId="594216B4"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76DD5A6" w14:textId="77777777" w:rsidR="00B96EA5" w:rsidRPr="001273CF" w:rsidRDefault="00B96EA5" w:rsidP="00B96EA5">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BAA2E7A"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3AC5CABF" w14:textId="77777777" w:rsidR="00B96EA5" w:rsidRPr="001273CF" w:rsidRDefault="00B96EA5" w:rsidP="00B96EA5">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0FFE5B7"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41C7FA4" w14:textId="77777777" w:rsidR="00B96EA5" w:rsidRPr="001273CF" w:rsidRDefault="00B96EA5" w:rsidP="00B96EA5">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459681B"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4FBB020" w14:textId="77777777" w:rsidR="00B96EA5" w:rsidRPr="001273CF" w:rsidRDefault="00B96EA5" w:rsidP="00B96EA5">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46A066B5" w14:textId="77777777" w:rsidR="00B96EA5" w:rsidRPr="001273CF" w:rsidRDefault="00B96EA5" w:rsidP="00B96EA5">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291189B" w14:textId="77777777" w:rsidR="00B96EA5" w:rsidRPr="001273CF" w:rsidRDefault="00B96EA5" w:rsidP="00B96EA5">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hideMark/>
          </w:tcPr>
          <w:p w14:paraId="6369A688"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6726A065"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4FE43F99"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0268A28F"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0330F07D"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0786A928"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5414216B" w14:textId="77777777" w:rsidR="00B96EA5" w:rsidRPr="001273CF" w:rsidRDefault="00B96EA5" w:rsidP="00B96EA5">
            <w:pPr>
              <w:rPr>
                <w:rFonts w:ascii="Times New Roman" w:eastAsia="Calibri" w:hAnsi="Times New Roman"/>
                <w:sz w:val="20"/>
                <w:lang w:eastAsia="en-US"/>
              </w:rPr>
            </w:pPr>
          </w:p>
        </w:tc>
        <w:tc>
          <w:tcPr>
            <w:tcW w:w="135" w:type="pct"/>
          </w:tcPr>
          <w:p w14:paraId="2352D970" w14:textId="77777777" w:rsidR="00B96EA5" w:rsidRPr="001273CF" w:rsidRDefault="00B96EA5" w:rsidP="00B96EA5">
            <w:pPr>
              <w:rPr>
                <w:rFonts w:ascii="Times New Roman" w:eastAsia="Calibri" w:hAnsi="Times New Roman"/>
                <w:sz w:val="20"/>
                <w:lang w:eastAsia="en-US"/>
              </w:rPr>
            </w:pPr>
          </w:p>
        </w:tc>
        <w:tc>
          <w:tcPr>
            <w:tcW w:w="135" w:type="pct"/>
          </w:tcPr>
          <w:p w14:paraId="3C6C5D9A" w14:textId="77777777" w:rsidR="00B96EA5" w:rsidRPr="001273CF" w:rsidRDefault="00B96EA5" w:rsidP="00B96EA5">
            <w:pPr>
              <w:rPr>
                <w:rFonts w:ascii="Times New Roman" w:eastAsia="Calibri" w:hAnsi="Times New Roman"/>
                <w:sz w:val="20"/>
                <w:lang w:eastAsia="en-US"/>
              </w:rPr>
            </w:pPr>
          </w:p>
        </w:tc>
        <w:tc>
          <w:tcPr>
            <w:tcW w:w="135" w:type="pct"/>
          </w:tcPr>
          <w:p w14:paraId="244FB477" w14:textId="77777777" w:rsidR="00B96EA5" w:rsidRPr="001273CF" w:rsidRDefault="00B96EA5" w:rsidP="00B96EA5">
            <w:pPr>
              <w:rPr>
                <w:rFonts w:ascii="Times New Roman" w:eastAsia="Calibri" w:hAnsi="Times New Roman"/>
                <w:sz w:val="20"/>
                <w:lang w:eastAsia="en-US"/>
              </w:rPr>
            </w:pPr>
          </w:p>
        </w:tc>
        <w:tc>
          <w:tcPr>
            <w:tcW w:w="135" w:type="pct"/>
          </w:tcPr>
          <w:p w14:paraId="20CAF2B4" w14:textId="77777777" w:rsidR="00B96EA5" w:rsidRPr="001273CF" w:rsidRDefault="00B96EA5" w:rsidP="00B96EA5">
            <w:pPr>
              <w:rPr>
                <w:rFonts w:ascii="Times New Roman" w:eastAsia="Calibri" w:hAnsi="Times New Roman"/>
                <w:sz w:val="20"/>
                <w:lang w:eastAsia="en-US"/>
              </w:rPr>
            </w:pPr>
          </w:p>
        </w:tc>
        <w:tc>
          <w:tcPr>
            <w:tcW w:w="129" w:type="pct"/>
          </w:tcPr>
          <w:p w14:paraId="24CDA315" w14:textId="77777777" w:rsidR="00B96EA5" w:rsidRPr="001273CF" w:rsidRDefault="00B96EA5" w:rsidP="00B96EA5">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7FF61F3D" w14:textId="77777777" w:rsidR="00B96EA5" w:rsidRPr="001273CF" w:rsidRDefault="00B96EA5" w:rsidP="00B96EA5">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1EF49DE8" w14:textId="77777777" w:rsidTr="00EE435B">
        <w:trPr>
          <w:trHeight w:val="258"/>
        </w:trPr>
        <w:tc>
          <w:tcPr>
            <w:tcW w:w="439" w:type="pct"/>
            <w:shd w:val="clear" w:color="auto" w:fill="auto"/>
            <w:tcMar>
              <w:top w:w="15" w:type="dxa"/>
              <w:left w:w="15" w:type="dxa"/>
              <w:bottom w:w="0" w:type="dxa"/>
              <w:right w:w="15" w:type="dxa"/>
            </w:tcMar>
            <w:hideMark/>
          </w:tcPr>
          <w:p w14:paraId="069FAEFE" w14:textId="77777777" w:rsidR="004F7D77"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ОП.00</w:t>
            </w:r>
          </w:p>
        </w:tc>
        <w:tc>
          <w:tcPr>
            <w:tcW w:w="1092" w:type="pct"/>
            <w:shd w:val="clear" w:color="auto" w:fill="auto"/>
            <w:tcMar>
              <w:top w:w="15" w:type="dxa"/>
              <w:left w:w="15" w:type="dxa"/>
              <w:bottom w:w="0" w:type="dxa"/>
              <w:right w:w="15" w:type="dxa"/>
            </w:tcMar>
            <w:hideMark/>
          </w:tcPr>
          <w:p w14:paraId="3708ED16" w14:textId="77777777" w:rsidR="004F7D77"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Общепрофессиональный цикл</w:t>
            </w:r>
          </w:p>
        </w:tc>
        <w:tc>
          <w:tcPr>
            <w:tcW w:w="124" w:type="pct"/>
            <w:shd w:val="clear" w:color="auto" w:fill="auto"/>
            <w:tcMar>
              <w:top w:w="15" w:type="dxa"/>
              <w:left w:w="15" w:type="dxa"/>
              <w:bottom w:w="0" w:type="dxa"/>
              <w:right w:w="15" w:type="dxa"/>
            </w:tcMar>
          </w:tcPr>
          <w:p w14:paraId="6C7C4247"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76077D19"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18572A16"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2F64729"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1D14E070"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4F2FBC8"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8B2125B"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276F9B6"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49568DFD"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891F8B5"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hideMark/>
          </w:tcPr>
          <w:p w14:paraId="32FEEA6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7873698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7EA4406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7E4779A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171395A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655FE26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2A7C997A" w14:textId="77777777" w:rsidR="004F7D77" w:rsidRPr="001273CF" w:rsidRDefault="004F7D77" w:rsidP="004F7D77">
            <w:pPr>
              <w:rPr>
                <w:rFonts w:ascii="Times New Roman" w:eastAsia="Calibri" w:hAnsi="Times New Roman"/>
                <w:sz w:val="20"/>
                <w:lang w:eastAsia="en-US"/>
              </w:rPr>
            </w:pPr>
          </w:p>
        </w:tc>
        <w:tc>
          <w:tcPr>
            <w:tcW w:w="135" w:type="pct"/>
          </w:tcPr>
          <w:p w14:paraId="0918A8ED" w14:textId="77777777" w:rsidR="004F7D77" w:rsidRPr="001273CF" w:rsidRDefault="004F7D77" w:rsidP="004F7D77">
            <w:pPr>
              <w:rPr>
                <w:rFonts w:ascii="Times New Roman" w:eastAsia="Calibri" w:hAnsi="Times New Roman"/>
                <w:sz w:val="20"/>
                <w:lang w:eastAsia="en-US"/>
              </w:rPr>
            </w:pPr>
          </w:p>
        </w:tc>
        <w:tc>
          <w:tcPr>
            <w:tcW w:w="135" w:type="pct"/>
          </w:tcPr>
          <w:p w14:paraId="12154A24" w14:textId="77777777" w:rsidR="004F7D77" w:rsidRPr="001273CF" w:rsidRDefault="004F7D77" w:rsidP="004F7D77">
            <w:pPr>
              <w:rPr>
                <w:rFonts w:ascii="Times New Roman" w:eastAsia="Calibri" w:hAnsi="Times New Roman"/>
                <w:sz w:val="20"/>
                <w:lang w:eastAsia="en-US"/>
              </w:rPr>
            </w:pPr>
          </w:p>
        </w:tc>
        <w:tc>
          <w:tcPr>
            <w:tcW w:w="135" w:type="pct"/>
          </w:tcPr>
          <w:p w14:paraId="55CA09D7" w14:textId="77777777" w:rsidR="004F7D77" w:rsidRPr="001273CF" w:rsidRDefault="004F7D77" w:rsidP="004F7D77">
            <w:pPr>
              <w:rPr>
                <w:rFonts w:ascii="Times New Roman" w:eastAsia="Calibri" w:hAnsi="Times New Roman"/>
                <w:sz w:val="20"/>
                <w:lang w:eastAsia="en-US"/>
              </w:rPr>
            </w:pPr>
          </w:p>
        </w:tc>
        <w:tc>
          <w:tcPr>
            <w:tcW w:w="135" w:type="pct"/>
          </w:tcPr>
          <w:p w14:paraId="42E850E0" w14:textId="77777777" w:rsidR="004F7D77" w:rsidRPr="001273CF" w:rsidRDefault="004F7D77" w:rsidP="004F7D77">
            <w:pPr>
              <w:rPr>
                <w:rFonts w:ascii="Times New Roman" w:eastAsia="Calibri" w:hAnsi="Times New Roman"/>
                <w:sz w:val="20"/>
                <w:lang w:eastAsia="en-US"/>
              </w:rPr>
            </w:pPr>
          </w:p>
        </w:tc>
        <w:tc>
          <w:tcPr>
            <w:tcW w:w="129" w:type="pct"/>
          </w:tcPr>
          <w:p w14:paraId="65737E0F"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1AB7F9B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2F7E9B" w:rsidRPr="001273CF" w14:paraId="75B83C53" w14:textId="77777777" w:rsidTr="00B150D9">
        <w:trPr>
          <w:trHeight w:val="262"/>
        </w:trPr>
        <w:tc>
          <w:tcPr>
            <w:tcW w:w="439" w:type="pct"/>
            <w:shd w:val="clear" w:color="auto" w:fill="auto"/>
            <w:tcMar>
              <w:top w:w="15" w:type="dxa"/>
              <w:left w:w="15" w:type="dxa"/>
              <w:bottom w:w="0" w:type="dxa"/>
              <w:right w:w="15" w:type="dxa"/>
            </w:tcMar>
          </w:tcPr>
          <w:p w14:paraId="295A8362"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ОП.01</w:t>
            </w:r>
          </w:p>
        </w:tc>
        <w:tc>
          <w:tcPr>
            <w:tcW w:w="1092" w:type="pct"/>
            <w:shd w:val="clear" w:color="auto" w:fill="auto"/>
            <w:tcMar>
              <w:top w:w="15" w:type="dxa"/>
              <w:left w:w="15" w:type="dxa"/>
              <w:bottom w:w="0" w:type="dxa"/>
              <w:right w:w="15" w:type="dxa"/>
            </w:tcMar>
          </w:tcPr>
          <w:p w14:paraId="106EFFA0"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Математика</w:t>
            </w:r>
          </w:p>
        </w:tc>
        <w:tc>
          <w:tcPr>
            <w:tcW w:w="124" w:type="pct"/>
            <w:shd w:val="clear" w:color="auto" w:fill="auto"/>
            <w:tcMar>
              <w:top w:w="15" w:type="dxa"/>
              <w:left w:w="15" w:type="dxa"/>
              <w:bottom w:w="0" w:type="dxa"/>
              <w:right w:w="15" w:type="dxa"/>
            </w:tcMar>
          </w:tcPr>
          <w:p w14:paraId="0D51595F"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tcPr>
          <w:p w14:paraId="04DE467D"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5E42ECFE"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tcPr>
          <w:p w14:paraId="488AC655"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tcPr>
          <w:p w14:paraId="0EE7809A"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23D3FA0" w14:textId="77777777" w:rsidR="002F7E9B" w:rsidRPr="001273CF" w:rsidRDefault="002F7E9B" w:rsidP="002F7E9B">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62BED95B"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EA5580B" w14:textId="77777777" w:rsidR="002F7E9B" w:rsidRPr="001273CF" w:rsidRDefault="002F7E9B" w:rsidP="002F7E9B">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382F6B9F"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E40937F"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E6735B8"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884B1BB"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5A31D43"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xml:space="preserve">    о</w:t>
            </w:r>
          </w:p>
        </w:tc>
        <w:tc>
          <w:tcPr>
            <w:tcW w:w="178" w:type="pct"/>
            <w:shd w:val="clear" w:color="auto" w:fill="auto"/>
            <w:tcMar>
              <w:top w:w="15" w:type="dxa"/>
              <w:left w:w="15" w:type="dxa"/>
              <w:bottom w:w="0" w:type="dxa"/>
              <w:right w:w="15" w:type="dxa"/>
            </w:tcMar>
          </w:tcPr>
          <w:p w14:paraId="6DA6745F" w14:textId="77777777" w:rsidR="002F7E9B" w:rsidRPr="001273CF" w:rsidRDefault="002F7E9B" w:rsidP="002F7E9B">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5CB42F8" w14:textId="77777777" w:rsidR="002F7E9B" w:rsidRPr="001273CF" w:rsidRDefault="002F7E9B" w:rsidP="002F7E9B">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01D4F1A6" w14:textId="77777777" w:rsidR="002F7E9B" w:rsidRPr="001273CF" w:rsidRDefault="002F7E9B" w:rsidP="002F7E9B">
            <w:pPr>
              <w:rPr>
                <w:rFonts w:ascii="Times New Roman" w:eastAsia="Calibri" w:hAnsi="Times New Roman"/>
                <w:sz w:val="20"/>
                <w:lang w:eastAsia="en-US"/>
              </w:rPr>
            </w:pPr>
          </w:p>
        </w:tc>
        <w:tc>
          <w:tcPr>
            <w:tcW w:w="135" w:type="pct"/>
          </w:tcPr>
          <w:p w14:paraId="614720B4" w14:textId="77777777" w:rsidR="002F7E9B" w:rsidRPr="001273CF" w:rsidRDefault="002F7E9B" w:rsidP="002F7E9B">
            <w:pPr>
              <w:rPr>
                <w:rFonts w:ascii="Times New Roman" w:eastAsia="Calibri" w:hAnsi="Times New Roman"/>
                <w:sz w:val="20"/>
                <w:lang w:eastAsia="en-US"/>
              </w:rPr>
            </w:pPr>
          </w:p>
        </w:tc>
        <w:tc>
          <w:tcPr>
            <w:tcW w:w="135" w:type="pct"/>
          </w:tcPr>
          <w:p w14:paraId="00BE8A77" w14:textId="77777777" w:rsidR="002F7E9B" w:rsidRPr="001273CF" w:rsidRDefault="002F7E9B" w:rsidP="002F7E9B">
            <w:pPr>
              <w:rPr>
                <w:rFonts w:ascii="Times New Roman" w:eastAsia="Calibri" w:hAnsi="Times New Roman"/>
                <w:sz w:val="20"/>
                <w:lang w:eastAsia="en-US"/>
              </w:rPr>
            </w:pPr>
          </w:p>
        </w:tc>
        <w:tc>
          <w:tcPr>
            <w:tcW w:w="135" w:type="pct"/>
          </w:tcPr>
          <w:p w14:paraId="28D29F05" w14:textId="77777777" w:rsidR="002F7E9B" w:rsidRPr="001273CF" w:rsidRDefault="002F7E9B" w:rsidP="002F7E9B">
            <w:pPr>
              <w:rPr>
                <w:rFonts w:ascii="Times New Roman" w:eastAsia="Calibri" w:hAnsi="Times New Roman"/>
                <w:sz w:val="20"/>
                <w:lang w:eastAsia="en-US"/>
              </w:rPr>
            </w:pPr>
          </w:p>
        </w:tc>
        <w:tc>
          <w:tcPr>
            <w:tcW w:w="135" w:type="pct"/>
          </w:tcPr>
          <w:p w14:paraId="332B479A" w14:textId="77777777" w:rsidR="002F7E9B" w:rsidRPr="001273CF" w:rsidRDefault="002F7E9B" w:rsidP="002F7E9B">
            <w:pPr>
              <w:rPr>
                <w:rFonts w:ascii="Times New Roman" w:eastAsia="Calibri" w:hAnsi="Times New Roman"/>
                <w:sz w:val="20"/>
                <w:lang w:eastAsia="en-US"/>
              </w:rPr>
            </w:pPr>
          </w:p>
        </w:tc>
        <w:tc>
          <w:tcPr>
            <w:tcW w:w="135" w:type="pct"/>
          </w:tcPr>
          <w:p w14:paraId="1E66BA8C" w14:textId="77777777" w:rsidR="002F7E9B" w:rsidRPr="001273CF" w:rsidRDefault="002F7E9B" w:rsidP="002F7E9B">
            <w:pPr>
              <w:rPr>
                <w:rFonts w:ascii="Times New Roman" w:eastAsia="Calibri" w:hAnsi="Times New Roman"/>
                <w:sz w:val="20"/>
                <w:lang w:eastAsia="en-US"/>
              </w:rPr>
            </w:pPr>
          </w:p>
        </w:tc>
        <w:tc>
          <w:tcPr>
            <w:tcW w:w="129" w:type="pct"/>
          </w:tcPr>
          <w:p w14:paraId="660F55A6" w14:textId="77777777" w:rsidR="002F7E9B" w:rsidRPr="001273CF" w:rsidRDefault="002F7E9B" w:rsidP="002F7E9B">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7555C01E" w14:textId="77777777" w:rsidR="002F7E9B" w:rsidRPr="001273CF" w:rsidRDefault="002F7E9B" w:rsidP="002F7E9B">
            <w:pPr>
              <w:rPr>
                <w:rFonts w:ascii="Times New Roman" w:eastAsia="Calibri" w:hAnsi="Times New Roman"/>
                <w:sz w:val="20"/>
                <w:lang w:eastAsia="en-US"/>
              </w:rPr>
            </w:pPr>
          </w:p>
        </w:tc>
      </w:tr>
      <w:tr w:rsidR="002F7E9B" w:rsidRPr="001273CF" w14:paraId="5FBF7244" w14:textId="77777777" w:rsidTr="00B150D9">
        <w:trPr>
          <w:trHeight w:val="262"/>
        </w:trPr>
        <w:tc>
          <w:tcPr>
            <w:tcW w:w="439" w:type="pct"/>
            <w:shd w:val="clear" w:color="auto" w:fill="auto"/>
            <w:tcMar>
              <w:top w:w="15" w:type="dxa"/>
              <w:left w:w="15" w:type="dxa"/>
              <w:bottom w:w="0" w:type="dxa"/>
              <w:right w:w="15" w:type="dxa"/>
            </w:tcMar>
          </w:tcPr>
          <w:p w14:paraId="37EF3F0E"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xml:space="preserve">ОП.02  </w:t>
            </w:r>
          </w:p>
        </w:tc>
        <w:tc>
          <w:tcPr>
            <w:tcW w:w="1092" w:type="pct"/>
            <w:shd w:val="clear" w:color="auto" w:fill="auto"/>
            <w:tcMar>
              <w:top w:w="15" w:type="dxa"/>
              <w:left w:w="15" w:type="dxa"/>
              <w:bottom w:w="0" w:type="dxa"/>
              <w:right w:w="15" w:type="dxa"/>
            </w:tcMar>
          </w:tcPr>
          <w:p w14:paraId="7052BC26"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Информационные технологии в профессиональной деятельности</w:t>
            </w:r>
          </w:p>
        </w:tc>
        <w:tc>
          <w:tcPr>
            <w:tcW w:w="124" w:type="pct"/>
            <w:shd w:val="clear" w:color="auto" w:fill="auto"/>
            <w:tcMar>
              <w:top w:w="15" w:type="dxa"/>
              <w:left w:w="15" w:type="dxa"/>
              <w:bottom w:w="0" w:type="dxa"/>
              <w:right w:w="15" w:type="dxa"/>
            </w:tcMar>
          </w:tcPr>
          <w:p w14:paraId="3108E342"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tcPr>
          <w:p w14:paraId="3D0332B8"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3EBD8B38"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tcPr>
          <w:p w14:paraId="0892BD09"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tcPr>
          <w:p w14:paraId="006AC602"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tcPr>
          <w:p w14:paraId="1B3AF5FF"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tcPr>
          <w:p w14:paraId="3FFC051D"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tcPr>
          <w:p w14:paraId="425D07D5"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tcPr>
          <w:p w14:paraId="060253E5"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tcPr>
          <w:p w14:paraId="22591FAE"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021257C"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2A7E6A2"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1E478D80"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A0C2744" w14:textId="77777777" w:rsidR="002F7E9B" w:rsidRPr="001273CF" w:rsidRDefault="002F7E9B" w:rsidP="002F7E9B">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7F4B2547" w14:textId="77777777" w:rsidR="002F7E9B" w:rsidRPr="001273CF" w:rsidRDefault="002F7E9B" w:rsidP="002F7E9B">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00E2233C" w14:textId="77777777" w:rsidR="002F7E9B" w:rsidRPr="001273CF" w:rsidRDefault="002F7E9B" w:rsidP="002F7E9B">
            <w:pPr>
              <w:rPr>
                <w:rFonts w:ascii="Times New Roman" w:eastAsia="Calibri" w:hAnsi="Times New Roman"/>
                <w:sz w:val="20"/>
                <w:lang w:eastAsia="en-US"/>
              </w:rPr>
            </w:pPr>
          </w:p>
        </w:tc>
        <w:tc>
          <w:tcPr>
            <w:tcW w:w="135" w:type="pct"/>
          </w:tcPr>
          <w:p w14:paraId="7E6E73CF" w14:textId="77777777" w:rsidR="002F7E9B" w:rsidRPr="001273CF" w:rsidRDefault="002F7E9B" w:rsidP="002F7E9B">
            <w:pPr>
              <w:rPr>
                <w:rFonts w:ascii="Times New Roman" w:eastAsia="Calibri" w:hAnsi="Times New Roman"/>
                <w:sz w:val="20"/>
                <w:lang w:eastAsia="en-US"/>
              </w:rPr>
            </w:pPr>
          </w:p>
        </w:tc>
        <w:tc>
          <w:tcPr>
            <w:tcW w:w="135" w:type="pct"/>
          </w:tcPr>
          <w:p w14:paraId="6E5DC32F" w14:textId="77777777" w:rsidR="002F7E9B" w:rsidRPr="001273CF" w:rsidRDefault="002F7E9B" w:rsidP="002F7E9B">
            <w:pPr>
              <w:rPr>
                <w:rFonts w:ascii="Times New Roman" w:eastAsia="Calibri" w:hAnsi="Times New Roman"/>
                <w:sz w:val="20"/>
                <w:lang w:eastAsia="en-US"/>
              </w:rPr>
            </w:pPr>
          </w:p>
        </w:tc>
        <w:tc>
          <w:tcPr>
            <w:tcW w:w="135" w:type="pct"/>
          </w:tcPr>
          <w:p w14:paraId="1E15D88A" w14:textId="77777777" w:rsidR="002F7E9B" w:rsidRPr="001273CF" w:rsidRDefault="002F7E9B" w:rsidP="002F7E9B">
            <w:pPr>
              <w:rPr>
                <w:rFonts w:ascii="Times New Roman" w:eastAsia="Calibri" w:hAnsi="Times New Roman"/>
                <w:sz w:val="20"/>
                <w:lang w:eastAsia="en-US"/>
              </w:rPr>
            </w:pPr>
          </w:p>
        </w:tc>
        <w:tc>
          <w:tcPr>
            <w:tcW w:w="135" w:type="pct"/>
          </w:tcPr>
          <w:p w14:paraId="4720E05A" w14:textId="77777777" w:rsidR="002F7E9B" w:rsidRPr="001273CF" w:rsidRDefault="002F7E9B" w:rsidP="002F7E9B">
            <w:pPr>
              <w:rPr>
                <w:rFonts w:ascii="Times New Roman" w:eastAsia="Calibri" w:hAnsi="Times New Roman"/>
                <w:sz w:val="20"/>
                <w:lang w:eastAsia="en-US"/>
              </w:rPr>
            </w:pPr>
          </w:p>
        </w:tc>
        <w:tc>
          <w:tcPr>
            <w:tcW w:w="135" w:type="pct"/>
          </w:tcPr>
          <w:p w14:paraId="534BBBB4" w14:textId="77777777" w:rsidR="002F7E9B" w:rsidRPr="001273CF" w:rsidRDefault="002F7E9B" w:rsidP="002F7E9B">
            <w:pPr>
              <w:rPr>
                <w:rFonts w:ascii="Times New Roman" w:eastAsia="Calibri" w:hAnsi="Times New Roman"/>
                <w:sz w:val="20"/>
                <w:lang w:eastAsia="en-US"/>
              </w:rPr>
            </w:pPr>
          </w:p>
        </w:tc>
        <w:tc>
          <w:tcPr>
            <w:tcW w:w="129" w:type="pct"/>
          </w:tcPr>
          <w:p w14:paraId="1B6CCE85" w14:textId="77777777" w:rsidR="002F7E9B" w:rsidRPr="001273CF" w:rsidRDefault="002F7E9B" w:rsidP="002F7E9B">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383B8DE6" w14:textId="77777777" w:rsidR="002F7E9B" w:rsidRPr="001273CF" w:rsidRDefault="002F7E9B" w:rsidP="002F7E9B">
            <w:pPr>
              <w:rPr>
                <w:rFonts w:ascii="Times New Roman" w:eastAsia="Calibri" w:hAnsi="Times New Roman"/>
                <w:sz w:val="20"/>
                <w:lang w:eastAsia="en-US"/>
              </w:rPr>
            </w:pPr>
          </w:p>
        </w:tc>
      </w:tr>
      <w:tr w:rsidR="002F7E9B" w:rsidRPr="001273CF" w14:paraId="696F708C" w14:textId="77777777" w:rsidTr="004F3D8E">
        <w:trPr>
          <w:trHeight w:val="262"/>
        </w:trPr>
        <w:tc>
          <w:tcPr>
            <w:tcW w:w="439" w:type="pct"/>
            <w:shd w:val="clear" w:color="auto" w:fill="auto"/>
            <w:tcMar>
              <w:top w:w="15" w:type="dxa"/>
              <w:left w:w="15" w:type="dxa"/>
              <w:bottom w:w="0" w:type="dxa"/>
              <w:right w:w="15" w:type="dxa"/>
            </w:tcMar>
          </w:tcPr>
          <w:p w14:paraId="4E8F8001"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ОП.03</w:t>
            </w:r>
          </w:p>
        </w:tc>
        <w:tc>
          <w:tcPr>
            <w:tcW w:w="1092" w:type="pct"/>
            <w:shd w:val="clear" w:color="auto" w:fill="auto"/>
            <w:tcMar>
              <w:top w:w="15" w:type="dxa"/>
              <w:left w:w="15" w:type="dxa"/>
              <w:bottom w:w="0" w:type="dxa"/>
              <w:right w:w="15" w:type="dxa"/>
            </w:tcMar>
            <w:hideMark/>
          </w:tcPr>
          <w:p w14:paraId="722E9661"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Инженерная графика</w:t>
            </w:r>
          </w:p>
        </w:tc>
        <w:tc>
          <w:tcPr>
            <w:tcW w:w="124" w:type="pct"/>
            <w:shd w:val="clear" w:color="auto" w:fill="auto"/>
            <w:tcMar>
              <w:top w:w="15" w:type="dxa"/>
              <w:left w:w="15" w:type="dxa"/>
              <w:bottom w:w="0" w:type="dxa"/>
              <w:right w:w="15" w:type="dxa"/>
            </w:tcMar>
            <w:hideMark/>
          </w:tcPr>
          <w:p w14:paraId="004BF649"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hideMark/>
          </w:tcPr>
          <w:p w14:paraId="7D34097C"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hideMark/>
          </w:tcPr>
          <w:p w14:paraId="505CD860" w14:textId="77777777" w:rsidR="002F7E9B" w:rsidRPr="001273CF" w:rsidRDefault="002F7E9B" w:rsidP="002F7E9B">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hideMark/>
          </w:tcPr>
          <w:p w14:paraId="14E5CC8B" w14:textId="77777777" w:rsidR="002F7E9B" w:rsidRPr="001273CF" w:rsidRDefault="002F7E9B" w:rsidP="002F7E9B">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4EE4B907"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379B14CA" w14:textId="77777777" w:rsidR="002F7E9B" w:rsidRPr="001273CF" w:rsidRDefault="002F7E9B" w:rsidP="002F7E9B">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3795BA7"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1BE0070" w14:textId="77777777" w:rsidR="002F7E9B" w:rsidRPr="001273CF" w:rsidRDefault="002F7E9B" w:rsidP="002F7E9B">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2123C2AC"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3F00F3B"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B8546F7"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3004760"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CBEF8F4"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56182A2" w14:textId="77777777" w:rsidR="002F7E9B" w:rsidRPr="001273CF" w:rsidRDefault="002F7E9B" w:rsidP="002F7E9B">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8DD3A19" w14:textId="77777777" w:rsidR="002F7E9B" w:rsidRPr="001273CF" w:rsidRDefault="002F7E9B" w:rsidP="002F7E9B">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hideMark/>
          </w:tcPr>
          <w:p w14:paraId="4A0AA23B"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14FE8069" w14:textId="77777777" w:rsidR="002F7E9B" w:rsidRPr="001273CF" w:rsidRDefault="002F7E9B" w:rsidP="002F7E9B">
            <w:pPr>
              <w:rPr>
                <w:rFonts w:ascii="Times New Roman" w:eastAsia="Calibri" w:hAnsi="Times New Roman"/>
                <w:sz w:val="20"/>
                <w:lang w:eastAsia="en-US"/>
              </w:rPr>
            </w:pPr>
          </w:p>
        </w:tc>
        <w:tc>
          <w:tcPr>
            <w:tcW w:w="135" w:type="pct"/>
          </w:tcPr>
          <w:p w14:paraId="029100DC" w14:textId="77777777" w:rsidR="002F7E9B" w:rsidRPr="001273CF" w:rsidRDefault="002F7E9B" w:rsidP="002F7E9B">
            <w:pPr>
              <w:rPr>
                <w:rFonts w:ascii="Times New Roman" w:eastAsia="Calibri" w:hAnsi="Times New Roman"/>
                <w:sz w:val="20"/>
                <w:lang w:eastAsia="en-US"/>
              </w:rPr>
            </w:pPr>
          </w:p>
        </w:tc>
        <w:tc>
          <w:tcPr>
            <w:tcW w:w="135" w:type="pct"/>
          </w:tcPr>
          <w:p w14:paraId="0FDA9AB1" w14:textId="77777777" w:rsidR="002F7E9B" w:rsidRPr="001273CF" w:rsidRDefault="002F7E9B" w:rsidP="002F7E9B">
            <w:pPr>
              <w:rPr>
                <w:rFonts w:ascii="Times New Roman" w:eastAsia="Calibri" w:hAnsi="Times New Roman"/>
                <w:sz w:val="20"/>
                <w:lang w:eastAsia="en-US"/>
              </w:rPr>
            </w:pPr>
          </w:p>
        </w:tc>
        <w:tc>
          <w:tcPr>
            <w:tcW w:w="135" w:type="pct"/>
          </w:tcPr>
          <w:p w14:paraId="506D3691" w14:textId="77777777" w:rsidR="002F7E9B" w:rsidRPr="001273CF" w:rsidRDefault="002F7E9B" w:rsidP="002F7E9B">
            <w:pPr>
              <w:rPr>
                <w:rFonts w:ascii="Times New Roman" w:eastAsia="Calibri" w:hAnsi="Times New Roman"/>
                <w:sz w:val="20"/>
                <w:lang w:eastAsia="en-US"/>
              </w:rPr>
            </w:pPr>
          </w:p>
        </w:tc>
        <w:tc>
          <w:tcPr>
            <w:tcW w:w="135" w:type="pct"/>
          </w:tcPr>
          <w:p w14:paraId="08D34759" w14:textId="77777777" w:rsidR="002F7E9B" w:rsidRPr="001273CF" w:rsidRDefault="002F7E9B" w:rsidP="002F7E9B">
            <w:pPr>
              <w:rPr>
                <w:rFonts w:ascii="Times New Roman" w:eastAsia="Calibri" w:hAnsi="Times New Roman"/>
                <w:sz w:val="20"/>
                <w:lang w:eastAsia="en-US"/>
              </w:rPr>
            </w:pPr>
          </w:p>
        </w:tc>
        <w:tc>
          <w:tcPr>
            <w:tcW w:w="129" w:type="pct"/>
          </w:tcPr>
          <w:p w14:paraId="2C64DFAD" w14:textId="77777777" w:rsidR="002F7E9B" w:rsidRPr="001273CF" w:rsidRDefault="002F7E9B" w:rsidP="002F7E9B">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34E5A81F"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2F7E9B" w:rsidRPr="001273CF" w14:paraId="29088C08" w14:textId="77777777" w:rsidTr="004F3D8E">
        <w:trPr>
          <w:trHeight w:val="266"/>
        </w:trPr>
        <w:tc>
          <w:tcPr>
            <w:tcW w:w="439" w:type="pct"/>
            <w:shd w:val="clear" w:color="auto" w:fill="auto"/>
            <w:tcMar>
              <w:top w:w="15" w:type="dxa"/>
              <w:left w:w="15" w:type="dxa"/>
              <w:bottom w:w="0" w:type="dxa"/>
              <w:right w:w="15" w:type="dxa"/>
            </w:tcMar>
          </w:tcPr>
          <w:p w14:paraId="733D890B"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ОП.04</w:t>
            </w:r>
          </w:p>
        </w:tc>
        <w:tc>
          <w:tcPr>
            <w:tcW w:w="1092" w:type="pct"/>
            <w:shd w:val="clear" w:color="auto" w:fill="auto"/>
            <w:tcMar>
              <w:top w:w="15" w:type="dxa"/>
              <w:left w:w="15" w:type="dxa"/>
              <w:bottom w:w="0" w:type="dxa"/>
              <w:right w:w="15" w:type="dxa"/>
            </w:tcMar>
            <w:hideMark/>
          </w:tcPr>
          <w:p w14:paraId="1ABF5133"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Техническая механика</w:t>
            </w:r>
          </w:p>
        </w:tc>
        <w:tc>
          <w:tcPr>
            <w:tcW w:w="124" w:type="pct"/>
            <w:shd w:val="clear" w:color="auto" w:fill="auto"/>
            <w:tcMar>
              <w:top w:w="15" w:type="dxa"/>
              <w:left w:w="15" w:type="dxa"/>
              <w:bottom w:w="0" w:type="dxa"/>
              <w:right w:w="15" w:type="dxa"/>
            </w:tcMar>
            <w:hideMark/>
          </w:tcPr>
          <w:p w14:paraId="389AE213"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28DFD6DC"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2E42753D"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46986B4B"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6058F6AF"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hideMark/>
          </w:tcPr>
          <w:p w14:paraId="4FFC7AA1" w14:textId="77777777" w:rsidR="002F7E9B" w:rsidRPr="001273CF" w:rsidRDefault="002F7E9B" w:rsidP="002F7E9B">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hideMark/>
          </w:tcPr>
          <w:p w14:paraId="23F95146"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hideMark/>
          </w:tcPr>
          <w:p w14:paraId="2EAFBBA7" w14:textId="77777777" w:rsidR="002F7E9B" w:rsidRPr="001273CF" w:rsidRDefault="002F7E9B" w:rsidP="002F7E9B">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hideMark/>
          </w:tcPr>
          <w:p w14:paraId="26BECB9D"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09606A1"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1688F1A2"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EAA8E99"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102D5226"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hideMark/>
          </w:tcPr>
          <w:p w14:paraId="35B52D5F"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029A6221"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77B3483A"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33E6DAC6" w14:textId="77777777" w:rsidR="002F7E9B" w:rsidRPr="001273CF" w:rsidRDefault="002F7E9B" w:rsidP="002F7E9B">
            <w:pPr>
              <w:rPr>
                <w:rFonts w:ascii="Times New Roman" w:eastAsia="Calibri" w:hAnsi="Times New Roman"/>
                <w:sz w:val="20"/>
                <w:lang w:eastAsia="en-US"/>
              </w:rPr>
            </w:pPr>
          </w:p>
        </w:tc>
        <w:tc>
          <w:tcPr>
            <w:tcW w:w="135" w:type="pct"/>
          </w:tcPr>
          <w:p w14:paraId="3A63B885" w14:textId="77777777" w:rsidR="002F7E9B" w:rsidRPr="001273CF" w:rsidRDefault="002F7E9B" w:rsidP="002F7E9B">
            <w:pPr>
              <w:rPr>
                <w:rFonts w:ascii="Times New Roman" w:eastAsia="Calibri" w:hAnsi="Times New Roman"/>
                <w:sz w:val="20"/>
                <w:lang w:eastAsia="en-US"/>
              </w:rPr>
            </w:pPr>
          </w:p>
        </w:tc>
        <w:tc>
          <w:tcPr>
            <w:tcW w:w="135" w:type="pct"/>
          </w:tcPr>
          <w:p w14:paraId="1EAA90F3" w14:textId="77777777" w:rsidR="002F7E9B" w:rsidRPr="001273CF" w:rsidRDefault="002F7E9B" w:rsidP="002F7E9B">
            <w:pPr>
              <w:rPr>
                <w:rFonts w:ascii="Times New Roman" w:eastAsia="Calibri" w:hAnsi="Times New Roman"/>
                <w:sz w:val="20"/>
                <w:lang w:eastAsia="en-US"/>
              </w:rPr>
            </w:pPr>
          </w:p>
        </w:tc>
        <w:tc>
          <w:tcPr>
            <w:tcW w:w="135" w:type="pct"/>
          </w:tcPr>
          <w:p w14:paraId="10876A76" w14:textId="77777777" w:rsidR="002F7E9B" w:rsidRPr="001273CF" w:rsidRDefault="002F7E9B" w:rsidP="002F7E9B">
            <w:pPr>
              <w:rPr>
                <w:rFonts w:ascii="Times New Roman" w:eastAsia="Calibri" w:hAnsi="Times New Roman"/>
                <w:sz w:val="20"/>
                <w:lang w:eastAsia="en-US"/>
              </w:rPr>
            </w:pPr>
          </w:p>
        </w:tc>
        <w:tc>
          <w:tcPr>
            <w:tcW w:w="135" w:type="pct"/>
          </w:tcPr>
          <w:p w14:paraId="360BDC7A" w14:textId="77777777" w:rsidR="002F7E9B" w:rsidRPr="001273CF" w:rsidRDefault="002F7E9B" w:rsidP="002F7E9B">
            <w:pPr>
              <w:rPr>
                <w:rFonts w:ascii="Times New Roman" w:eastAsia="Calibri" w:hAnsi="Times New Roman"/>
                <w:sz w:val="20"/>
                <w:lang w:eastAsia="en-US"/>
              </w:rPr>
            </w:pPr>
          </w:p>
        </w:tc>
        <w:tc>
          <w:tcPr>
            <w:tcW w:w="129" w:type="pct"/>
          </w:tcPr>
          <w:p w14:paraId="00160339" w14:textId="77777777" w:rsidR="002F7E9B" w:rsidRPr="001273CF" w:rsidRDefault="002F7E9B" w:rsidP="002F7E9B">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67865F72"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2F7E9B" w:rsidRPr="001273CF" w14:paraId="19C1444E" w14:textId="77777777" w:rsidTr="004F3D8E">
        <w:trPr>
          <w:trHeight w:val="256"/>
        </w:trPr>
        <w:tc>
          <w:tcPr>
            <w:tcW w:w="439" w:type="pct"/>
            <w:shd w:val="clear" w:color="auto" w:fill="auto"/>
            <w:tcMar>
              <w:top w:w="15" w:type="dxa"/>
              <w:left w:w="15" w:type="dxa"/>
              <w:bottom w:w="0" w:type="dxa"/>
              <w:right w:w="15" w:type="dxa"/>
            </w:tcMar>
          </w:tcPr>
          <w:p w14:paraId="47F0DA6F"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ОП.05</w:t>
            </w:r>
          </w:p>
        </w:tc>
        <w:tc>
          <w:tcPr>
            <w:tcW w:w="1092" w:type="pct"/>
            <w:shd w:val="clear" w:color="auto" w:fill="auto"/>
            <w:tcMar>
              <w:top w:w="15" w:type="dxa"/>
              <w:left w:w="15" w:type="dxa"/>
              <w:bottom w:w="0" w:type="dxa"/>
              <w:right w:w="15" w:type="dxa"/>
            </w:tcMar>
            <w:hideMark/>
          </w:tcPr>
          <w:p w14:paraId="7DF8B1C2"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Электротехника и электроника</w:t>
            </w:r>
          </w:p>
        </w:tc>
        <w:tc>
          <w:tcPr>
            <w:tcW w:w="124" w:type="pct"/>
            <w:shd w:val="clear" w:color="auto" w:fill="auto"/>
            <w:tcMar>
              <w:top w:w="15" w:type="dxa"/>
              <w:left w:w="15" w:type="dxa"/>
              <w:bottom w:w="0" w:type="dxa"/>
              <w:right w:w="15" w:type="dxa"/>
            </w:tcMar>
          </w:tcPr>
          <w:p w14:paraId="48C84CB9"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tcPr>
          <w:p w14:paraId="473428C1"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370C3BE5"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tcPr>
          <w:p w14:paraId="6B629A7A"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tcPr>
          <w:p w14:paraId="40CD35CD"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tcPr>
          <w:p w14:paraId="1B95E080"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tcPr>
          <w:p w14:paraId="5FD25EF9"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tcPr>
          <w:p w14:paraId="24925372"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tcPr>
          <w:p w14:paraId="1C97FFDA"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tcPr>
          <w:p w14:paraId="0E3F13F5"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9" w:type="pct"/>
            <w:shd w:val="clear" w:color="auto" w:fill="auto"/>
            <w:tcMar>
              <w:top w:w="15" w:type="dxa"/>
              <w:left w:w="15" w:type="dxa"/>
              <w:bottom w:w="0" w:type="dxa"/>
              <w:right w:w="15" w:type="dxa"/>
            </w:tcMar>
          </w:tcPr>
          <w:p w14:paraId="24ED559A"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3FF9C63E"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6C37156F"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hideMark/>
          </w:tcPr>
          <w:p w14:paraId="183E2628"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234A967D"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7F7BF799"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51D69FA4" w14:textId="77777777" w:rsidR="002F7E9B" w:rsidRPr="001273CF" w:rsidRDefault="002F7E9B" w:rsidP="002F7E9B">
            <w:pPr>
              <w:rPr>
                <w:rFonts w:ascii="Times New Roman" w:eastAsia="Calibri" w:hAnsi="Times New Roman"/>
                <w:sz w:val="20"/>
                <w:lang w:eastAsia="en-US"/>
              </w:rPr>
            </w:pPr>
          </w:p>
        </w:tc>
        <w:tc>
          <w:tcPr>
            <w:tcW w:w="135" w:type="pct"/>
          </w:tcPr>
          <w:p w14:paraId="31B7488C" w14:textId="77777777" w:rsidR="002F7E9B" w:rsidRPr="001273CF" w:rsidRDefault="002F7E9B" w:rsidP="002F7E9B">
            <w:pPr>
              <w:rPr>
                <w:rFonts w:ascii="Times New Roman" w:eastAsia="Calibri" w:hAnsi="Times New Roman"/>
                <w:sz w:val="20"/>
                <w:lang w:eastAsia="en-US"/>
              </w:rPr>
            </w:pPr>
          </w:p>
        </w:tc>
        <w:tc>
          <w:tcPr>
            <w:tcW w:w="135" w:type="pct"/>
          </w:tcPr>
          <w:p w14:paraId="5F66E0E6" w14:textId="77777777" w:rsidR="002F7E9B" w:rsidRPr="001273CF" w:rsidRDefault="002F7E9B" w:rsidP="002F7E9B">
            <w:pPr>
              <w:rPr>
                <w:rFonts w:ascii="Times New Roman" w:eastAsia="Calibri" w:hAnsi="Times New Roman"/>
                <w:sz w:val="20"/>
                <w:lang w:eastAsia="en-US"/>
              </w:rPr>
            </w:pPr>
          </w:p>
        </w:tc>
        <w:tc>
          <w:tcPr>
            <w:tcW w:w="135" w:type="pct"/>
          </w:tcPr>
          <w:p w14:paraId="08CEC0AF" w14:textId="77777777" w:rsidR="002F7E9B" w:rsidRPr="001273CF" w:rsidRDefault="002F7E9B" w:rsidP="002F7E9B">
            <w:pPr>
              <w:rPr>
                <w:rFonts w:ascii="Times New Roman" w:eastAsia="Calibri" w:hAnsi="Times New Roman"/>
                <w:sz w:val="20"/>
                <w:lang w:eastAsia="en-US"/>
              </w:rPr>
            </w:pPr>
          </w:p>
        </w:tc>
        <w:tc>
          <w:tcPr>
            <w:tcW w:w="135" w:type="pct"/>
          </w:tcPr>
          <w:p w14:paraId="7EC2A6FA" w14:textId="77777777" w:rsidR="002F7E9B" w:rsidRPr="001273CF" w:rsidRDefault="002F7E9B" w:rsidP="002F7E9B">
            <w:pPr>
              <w:rPr>
                <w:rFonts w:ascii="Times New Roman" w:eastAsia="Calibri" w:hAnsi="Times New Roman"/>
                <w:sz w:val="20"/>
                <w:lang w:eastAsia="en-US"/>
              </w:rPr>
            </w:pPr>
          </w:p>
        </w:tc>
        <w:tc>
          <w:tcPr>
            <w:tcW w:w="129" w:type="pct"/>
          </w:tcPr>
          <w:p w14:paraId="0C8CC7E0" w14:textId="77777777" w:rsidR="002F7E9B" w:rsidRPr="001273CF" w:rsidRDefault="002F7E9B" w:rsidP="002F7E9B">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0FDC8404"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2F7E9B" w:rsidRPr="001273CF" w14:paraId="57B5F568" w14:textId="77777777" w:rsidTr="004F3D8E">
        <w:trPr>
          <w:trHeight w:val="261"/>
        </w:trPr>
        <w:tc>
          <w:tcPr>
            <w:tcW w:w="439" w:type="pct"/>
            <w:shd w:val="clear" w:color="auto" w:fill="auto"/>
            <w:tcMar>
              <w:top w:w="15" w:type="dxa"/>
              <w:left w:w="15" w:type="dxa"/>
              <w:bottom w:w="0" w:type="dxa"/>
              <w:right w:w="15" w:type="dxa"/>
            </w:tcMar>
          </w:tcPr>
          <w:p w14:paraId="26661651"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ОП.06</w:t>
            </w:r>
          </w:p>
        </w:tc>
        <w:tc>
          <w:tcPr>
            <w:tcW w:w="1092" w:type="pct"/>
            <w:shd w:val="clear" w:color="auto" w:fill="auto"/>
            <w:tcMar>
              <w:top w:w="15" w:type="dxa"/>
              <w:left w:w="15" w:type="dxa"/>
              <w:bottom w:w="0" w:type="dxa"/>
              <w:right w:w="15" w:type="dxa"/>
            </w:tcMar>
            <w:hideMark/>
          </w:tcPr>
          <w:p w14:paraId="3572DAD2"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Материаловедение</w:t>
            </w:r>
          </w:p>
        </w:tc>
        <w:tc>
          <w:tcPr>
            <w:tcW w:w="124" w:type="pct"/>
            <w:shd w:val="clear" w:color="auto" w:fill="auto"/>
            <w:tcMar>
              <w:top w:w="15" w:type="dxa"/>
              <w:left w:w="15" w:type="dxa"/>
              <w:bottom w:w="0" w:type="dxa"/>
              <w:right w:w="15" w:type="dxa"/>
            </w:tcMar>
          </w:tcPr>
          <w:p w14:paraId="12418960" w14:textId="77777777" w:rsidR="002F7E9B" w:rsidRPr="001273CF" w:rsidRDefault="002F7E9B" w:rsidP="002F7E9B">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773FEE9B"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6AB19C21"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3ABF8684"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60983857"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AB638E6" w14:textId="77777777" w:rsidR="002F7E9B" w:rsidRPr="001273CF" w:rsidRDefault="002F7E9B" w:rsidP="002F7E9B">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4BB19A7C"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7805319" w14:textId="77777777" w:rsidR="002F7E9B" w:rsidRPr="001273CF" w:rsidRDefault="002F7E9B" w:rsidP="002F7E9B">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1100CDF0"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6E91A5F"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17A59278"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5F0C4E8" w14:textId="77777777" w:rsidR="002F7E9B" w:rsidRPr="001273CF" w:rsidRDefault="002F7E9B" w:rsidP="002F7E9B">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40BEE4C7" w14:textId="77777777" w:rsidR="002F7E9B" w:rsidRPr="001273CF" w:rsidRDefault="002F7E9B" w:rsidP="002F7E9B">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hideMark/>
          </w:tcPr>
          <w:p w14:paraId="765B80BA"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2F6668FD"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06D690D9"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707F8DA0" w14:textId="77777777" w:rsidR="002F7E9B" w:rsidRPr="001273CF" w:rsidRDefault="002F7E9B" w:rsidP="002F7E9B">
            <w:pPr>
              <w:rPr>
                <w:rFonts w:ascii="Times New Roman" w:eastAsia="Calibri" w:hAnsi="Times New Roman"/>
                <w:sz w:val="20"/>
                <w:lang w:eastAsia="en-US"/>
              </w:rPr>
            </w:pPr>
          </w:p>
        </w:tc>
        <w:tc>
          <w:tcPr>
            <w:tcW w:w="135" w:type="pct"/>
          </w:tcPr>
          <w:p w14:paraId="68692730" w14:textId="77777777" w:rsidR="002F7E9B" w:rsidRPr="001273CF" w:rsidRDefault="002F7E9B" w:rsidP="002F7E9B">
            <w:pPr>
              <w:rPr>
                <w:rFonts w:ascii="Times New Roman" w:eastAsia="Calibri" w:hAnsi="Times New Roman"/>
                <w:sz w:val="20"/>
                <w:lang w:eastAsia="en-US"/>
              </w:rPr>
            </w:pPr>
          </w:p>
        </w:tc>
        <w:tc>
          <w:tcPr>
            <w:tcW w:w="135" w:type="pct"/>
          </w:tcPr>
          <w:p w14:paraId="25114437" w14:textId="77777777" w:rsidR="002F7E9B" w:rsidRPr="001273CF" w:rsidRDefault="002F7E9B" w:rsidP="002F7E9B">
            <w:pPr>
              <w:rPr>
                <w:rFonts w:ascii="Times New Roman" w:eastAsia="Calibri" w:hAnsi="Times New Roman"/>
                <w:sz w:val="20"/>
                <w:lang w:eastAsia="en-US"/>
              </w:rPr>
            </w:pPr>
          </w:p>
        </w:tc>
        <w:tc>
          <w:tcPr>
            <w:tcW w:w="135" w:type="pct"/>
          </w:tcPr>
          <w:p w14:paraId="2272BB6A" w14:textId="77777777" w:rsidR="002F7E9B" w:rsidRPr="001273CF" w:rsidRDefault="002F7E9B" w:rsidP="002F7E9B">
            <w:pPr>
              <w:rPr>
                <w:rFonts w:ascii="Times New Roman" w:eastAsia="Calibri" w:hAnsi="Times New Roman"/>
                <w:sz w:val="20"/>
                <w:lang w:eastAsia="en-US"/>
              </w:rPr>
            </w:pPr>
          </w:p>
        </w:tc>
        <w:tc>
          <w:tcPr>
            <w:tcW w:w="135" w:type="pct"/>
          </w:tcPr>
          <w:p w14:paraId="268C8549" w14:textId="77777777" w:rsidR="002F7E9B" w:rsidRPr="001273CF" w:rsidRDefault="002F7E9B" w:rsidP="002F7E9B">
            <w:pPr>
              <w:rPr>
                <w:rFonts w:ascii="Times New Roman" w:eastAsia="Calibri" w:hAnsi="Times New Roman"/>
                <w:sz w:val="20"/>
                <w:lang w:eastAsia="en-US"/>
              </w:rPr>
            </w:pPr>
          </w:p>
        </w:tc>
        <w:tc>
          <w:tcPr>
            <w:tcW w:w="129" w:type="pct"/>
          </w:tcPr>
          <w:p w14:paraId="77E208B3" w14:textId="77777777" w:rsidR="002F7E9B" w:rsidRPr="001273CF" w:rsidRDefault="002F7E9B" w:rsidP="002F7E9B">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3574AA4C" w14:textId="77777777" w:rsidR="002F7E9B" w:rsidRPr="001273CF" w:rsidRDefault="002F7E9B" w:rsidP="002F7E9B">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F4467" w:rsidRPr="001273CF" w14:paraId="5F61AA9D" w14:textId="77777777" w:rsidTr="001273CF">
        <w:trPr>
          <w:trHeight w:val="55"/>
        </w:trPr>
        <w:tc>
          <w:tcPr>
            <w:tcW w:w="439" w:type="pct"/>
            <w:shd w:val="clear" w:color="auto" w:fill="auto"/>
            <w:tcMar>
              <w:top w:w="15" w:type="dxa"/>
              <w:left w:w="15" w:type="dxa"/>
              <w:bottom w:w="0" w:type="dxa"/>
              <w:right w:w="15" w:type="dxa"/>
            </w:tcMar>
          </w:tcPr>
          <w:p w14:paraId="7A9481C7"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ОП.07</w:t>
            </w:r>
          </w:p>
        </w:tc>
        <w:tc>
          <w:tcPr>
            <w:tcW w:w="1092" w:type="pct"/>
            <w:shd w:val="clear" w:color="auto" w:fill="auto"/>
            <w:tcMar>
              <w:top w:w="15" w:type="dxa"/>
              <w:left w:w="15" w:type="dxa"/>
              <w:bottom w:w="0" w:type="dxa"/>
              <w:right w:w="15" w:type="dxa"/>
            </w:tcMar>
            <w:hideMark/>
          </w:tcPr>
          <w:p w14:paraId="2E4397D2"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Метрология, стандартизация и сертификация</w:t>
            </w:r>
          </w:p>
        </w:tc>
        <w:tc>
          <w:tcPr>
            <w:tcW w:w="124" w:type="pct"/>
            <w:shd w:val="clear" w:color="auto" w:fill="auto"/>
            <w:tcMar>
              <w:top w:w="15" w:type="dxa"/>
              <w:left w:w="15" w:type="dxa"/>
              <w:bottom w:w="0" w:type="dxa"/>
              <w:right w:w="15" w:type="dxa"/>
            </w:tcMar>
          </w:tcPr>
          <w:p w14:paraId="722415BF" w14:textId="77777777" w:rsidR="00BF4467" w:rsidRPr="001273CF" w:rsidRDefault="00BF4467" w:rsidP="00BF446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D634502" w14:textId="77777777" w:rsidR="00BF4467" w:rsidRPr="001273CF" w:rsidRDefault="004F3D8E"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145B4B0D" w14:textId="77777777" w:rsidR="00BF4467" w:rsidRPr="001273CF" w:rsidRDefault="004F3D8E"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0D5AE5CD" w14:textId="77777777" w:rsidR="00BF4467" w:rsidRPr="001273CF" w:rsidRDefault="004F3D8E"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732EA629"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FA9780A" w14:textId="77777777" w:rsidR="00BF4467" w:rsidRPr="001273CF" w:rsidRDefault="00BF4467" w:rsidP="00BF446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036F0F4C"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6AA8D28" w14:textId="77777777" w:rsidR="00BF4467" w:rsidRPr="001273CF" w:rsidRDefault="00BF4467" w:rsidP="00BF446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67F61A5C"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75E2BAA" w14:textId="77777777" w:rsidR="00BF4467" w:rsidRPr="001273CF" w:rsidRDefault="00BF4467" w:rsidP="00BF446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22BDF658"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CA062C9" w14:textId="77777777" w:rsidR="00BF4467" w:rsidRPr="001273CF" w:rsidRDefault="00BF4467" w:rsidP="00BF446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FFAAA89"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hideMark/>
          </w:tcPr>
          <w:p w14:paraId="2E6D2ACE"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2D0FDCEE"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549B63DC"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6852E11C" w14:textId="77777777" w:rsidR="00BF4467" w:rsidRPr="001273CF" w:rsidRDefault="00BF4467" w:rsidP="00BF4467">
            <w:pPr>
              <w:rPr>
                <w:rFonts w:ascii="Times New Roman" w:eastAsia="Calibri" w:hAnsi="Times New Roman"/>
                <w:sz w:val="20"/>
                <w:lang w:eastAsia="en-US"/>
              </w:rPr>
            </w:pPr>
          </w:p>
        </w:tc>
        <w:tc>
          <w:tcPr>
            <w:tcW w:w="135" w:type="pct"/>
          </w:tcPr>
          <w:p w14:paraId="4E92E87B" w14:textId="77777777" w:rsidR="00BF4467" w:rsidRPr="001273CF" w:rsidRDefault="00BF4467" w:rsidP="00BF4467">
            <w:pPr>
              <w:rPr>
                <w:rFonts w:ascii="Times New Roman" w:eastAsia="Calibri" w:hAnsi="Times New Roman"/>
                <w:sz w:val="20"/>
                <w:lang w:eastAsia="en-US"/>
              </w:rPr>
            </w:pPr>
          </w:p>
        </w:tc>
        <w:tc>
          <w:tcPr>
            <w:tcW w:w="135" w:type="pct"/>
          </w:tcPr>
          <w:p w14:paraId="74ED9371" w14:textId="77777777" w:rsidR="00BF4467" w:rsidRPr="001273CF" w:rsidRDefault="00BF4467" w:rsidP="00BF4467">
            <w:pPr>
              <w:rPr>
                <w:rFonts w:ascii="Times New Roman" w:eastAsia="Calibri" w:hAnsi="Times New Roman"/>
                <w:sz w:val="20"/>
                <w:lang w:eastAsia="en-US"/>
              </w:rPr>
            </w:pPr>
          </w:p>
        </w:tc>
        <w:tc>
          <w:tcPr>
            <w:tcW w:w="135" w:type="pct"/>
          </w:tcPr>
          <w:p w14:paraId="593E514E" w14:textId="77777777" w:rsidR="00BF4467" w:rsidRPr="001273CF" w:rsidRDefault="00BF4467" w:rsidP="00BF4467">
            <w:pPr>
              <w:rPr>
                <w:rFonts w:ascii="Times New Roman" w:eastAsia="Calibri" w:hAnsi="Times New Roman"/>
                <w:sz w:val="20"/>
                <w:lang w:eastAsia="en-US"/>
              </w:rPr>
            </w:pPr>
          </w:p>
        </w:tc>
        <w:tc>
          <w:tcPr>
            <w:tcW w:w="135" w:type="pct"/>
          </w:tcPr>
          <w:p w14:paraId="46C215E5" w14:textId="77777777" w:rsidR="00BF4467" w:rsidRPr="001273CF" w:rsidRDefault="00BF4467" w:rsidP="00BF4467">
            <w:pPr>
              <w:rPr>
                <w:rFonts w:ascii="Times New Roman" w:eastAsia="Calibri" w:hAnsi="Times New Roman"/>
                <w:sz w:val="20"/>
                <w:lang w:eastAsia="en-US"/>
              </w:rPr>
            </w:pPr>
          </w:p>
        </w:tc>
        <w:tc>
          <w:tcPr>
            <w:tcW w:w="129" w:type="pct"/>
          </w:tcPr>
          <w:p w14:paraId="1ECED600" w14:textId="77777777" w:rsidR="00BF4467" w:rsidRPr="001273CF" w:rsidRDefault="00BF4467" w:rsidP="00BF446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7FF46F60"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F4467" w:rsidRPr="001273CF" w14:paraId="3D6D7798" w14:textId="77777777" w:rsidTr="00C62396">
        <w:trPr>
          <w:trHeight w:val="246"/>
        </w:trPr>
        <w:tc>
          <w:tcPr>
            <w:tcW w:w="439" w:type="pct"/>
            <w:shd w:val="clear" w:color="auto" w:fill="auto"/>
            <w:tcMar>
              <w:top w:w="15" w:type="dxa"/>
              <w:left w:w="15" w:type="dxa"/>
              <w:bottom w:w="0" w:type="dxa"/>
              <w:right w:w="15" w:type="dxa"/>
            </w:tcMar>
          </w:tcPr>
          <w:p w14:paraId="40DB22E0"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ОП.08</w:t>
            </w:r>
          </w:p>
        </w:tc>
        <w:tc>
          <w:tcPr>
            <w:tcW w:w="1092" w:type="pct"/>
            <w:shd w:val="clear" w:color="auto" w:fill="auto"/>
            <w:tcMar>
              <w:top w:w="15" w:type="dxa"/>
              <w:left w:w="15" w:type="dxa"/>
              <w:bottom w:w="0" w:type="dxa"/>
              <w:right w:w="15" w:type="dxa"/>
            </w:tcMar>
          </w:tcPr>
          <w:p w14:paraId="31D5BD0C"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Охрана труда</w:t>
            </w:r>
          </w:p>
        </w:tc>
        <w:tc>
          <w:tcPr>
            <w:tcW w:w="124" w:type="pct"/>
            <w:shd w:val="clear" w:color="auto" w:fill="auto"/>
            <w:tcMar>
              <w:top w:w="15" w:type="dxa"/>
              <w:left w:w="15" w:type="dxa"/>
              <w:bottom w:w="0" w:type="dxa"/>
              <w:right w:w="15" w:type="dxa"/>
            </w:tcMar>
          </w:tcPr>
          <w:p w14:paraId="6FC24EBF"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0C53E9FB"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0A43E794" w14:textId="77777777" w:rsidR="00BF4467" w:rsidRPr="001273CF" w:rsidRDefault="00BF4467" w:rsidP="00BF446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A17BE61"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2BEF701F"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BAD29C9" w14:textId="77777777" w:rsidR="00BF4467" w:rsidRPr="001273CF" w:rsidRDefault="00BF4467" w:rsidP="00BF446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D28B34C"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7D735C0C" w14:textId="77777777" w:rsidR="00BF4467" w:rsidRPr="001273CF" w:rsidRDefault="00BF4467" w:rsidP="00BF446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4D9F38B6"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04F7DCC" w14:textId="77777777" w:rsidR="00BF4467" w:rsidRPr="001273CF" w:rsidRDefault="00BF4467" w:rsidP="00BF446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3499F997"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208E0B6" w14:textId="77777777" w:rsidR="00BF4467" w:rsidRPr="001273CF" w:rsidRDefault="00BF4467" w:rsidP="00BF446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79A16B33"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09A6F80" w14:textId="77777777" w:rsidR="00BF4467" w:rsidRPr="001273CF" w:rsidRDefault="00BF4467" w:rsidP="00BF446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7FB45198" w14:textId="77777777" w:rsidR="00BF4467" w:rsidRPr="001273CF" w:rsidRDefault="00BF4467" w:rsidP="00BF446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43AB3B17" w14:textId="77777777" w:rsidR="00BF4467" w:rsidRPr="001273CF" w:rsidRDefault="00BF4467" w:rsidP="00BF4467">
            <w:pPr>
              <w:rPr>
                <w:rFonts w:ascii="Times New Roman" w:eastAsia="Calibri" w:hAnsi="Times New Roman"/>
                <w:sz w:val="20"/>
                <w:lang w:eastAsia="en-US"/>
              </w:rPr>
            </w:pPr>
          </w:p>
        </w:tc>
        <w:tc>
          <w:tcPr>
            <w:tcW w:w="135" w:type="pct"/>
          </w:tcPr>
          <w:p w14:paraId="1B06B966" w14:textId="77777777" w:rsidR="00BF4467" w:rsidRPr="001273CF" w:rsidRDefault="00BF4467" w:rsidP="00BF4467">
            <w:pPr>
              <w:rPr>
                <w:rFonts w:ascii="Times New Roman" w:eastAsia="Calibri" w:hAnsi="Times New Roman"/>
                <w:sz w:val="20"/>
                <w:lang w:eastAsia="en-US"/>
              </w:rPr>
            </w:pPr>
          </w:p>
        </w:tc>
        <w:tc>
          <w:tcPr>
            <w:tcW w:w="135" w:type="pct"/>
          </w:tcPr>
          <w:p w14:paraId="6C0341F0" w14:textId="77777777" w:rsidR="00BF4467" w:rsidRPr="001273CF" w:rsidRDefault="00BF4467" w:rsidP="00BF4467">
            <w:pPr>
              <w:rPr>
                <w:rFonts w:ascii="Times New Roman" w:eastAsia="Calibri" w:hAnsi="Times New Roman"/>
                <w:sz w:val="20"/>
                <w:lang w:eastAsia="en-US"/>
              </w:rPr>
            </w:pPr>
          </w:p>
        </w:tc>
        <w:tc>
          <w:tcPr>
            <w:tcW w:w="135" w:type="pct"/>
          </w:tcPr>
          <w:p w14:paraId="540583C1" w14:textId="77777777" w:rsidR="00BF4467" w:rsidRPr="001273CF" w:rsidRDefault="00BF4467" w:rsidP="00BF4467">
            <w:pPr>
              <w:rPr>
                <w:rFonts w:ascii="Times New Roman" w:eastAsia="Calibri" w:hAnsi="Times New Roman"/>
                <w:sz w:val="20"/>
                <w:lang w:eastAsia="en-US"/>
              </w:rPr>
            </w:pPr>
          </w:p>
        </w:tc>
        <w:tc>
          <w:tcPr>
            <w:tcW w:w="135" w:type="pct"/>
          </w:tcPr>
          <w:p w14:paraId="729C6EC8" w14:textId="77777777" w:rsidR="00BF4467" w:rsidRPr="001273CF" w:rsidRDefault="00BF4467" w:rsidP="00BF4467">
            <w:pPr>
              <w:rPr>
                <w:rFonts w:ascii="Times New Roman" w:eastAsia="Calibri" w:hAnsi="Times New Roman"/>
                <w:sz w:val="20"/>
                <w:lang w:eastAsia="en-US"/>
              </w:rPr>
            </w:pPr>
          </w:p>
        </w:tc>
        <w:tc>
          <w:tcPr>
            <w:tcW w:w="135" w:type="pct"/>
          </w:tcPr>
          <w:p w14:paraId="7652EF88" w14:textId="77777777" w:rsidR="00BF4467" w:rsidRPr="001273CF" w:rsidRDefault="00BF4467" w:rsidP="00BF4467">
            <w:pPr>
              <w:rPr>
                <w:rFonts w:ascii="Times New Roman" w:eastAsia="Calibri" w:hAnsi="Times New Roman"/>
                <w:sz w:val="20"/>
                <w:lang w:eastAsia="en-US"/>
              </w:rPr>
            </w:pPr>
          </w:p>
        </w:tc>
        <w:tc>
          <w:tcPr>
            <w:tcW w:w="129" w:type="pct"/>
          </w:tcPr>
          <w:p w14:paraId="66BC1E6E" w14:textId="77777777" w:rsidR="00BF4467" w:rsidRPr="001273CF" w:rsidRDefault="00BF4467" w:rsidP="00BF446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59E83CB3" w14:textId="77777777" w:rsidR="00BF4467" w:rsidRPr="001273CF" w:rsidRDefault="00BF4467" w:rsidP="00BF4467">
            <w:pPr>
              <w:rPr>
                <w:rFonts w:ascii="Times New Roman" w:eastAsia="Calibri" w:hAnsi="Times New Roman"/>
                <w:sz w:val="20"/>
                <w:lang w:eastAsia="en-US"/>
              </w:rPr>
            </w:pPr>
          </w:p>
        </w:tc>
      </w:tr>
      <w:tr w:rsidR="00BF4467" w:rsidRPr="001273CF" w14:paraId="3899FC21" w14:textId="77777777" w:rsidTr="004F3D8E">
        <w:trPr>
          <w:trHeight w:val="260"/>
        </w:trPr>
        <w:tc>
          <w:tcPr>
            <w:tcW w:w="439" w:type="pct"/>
            <w:shd w:val="clear" w:color="auto" w:fill="auto"/>
            <w:tcMar>
              <w:top w:w="15" w:type="dxa"/>
              <w:left w:w="15" w:type="dxa"/>
              <w:bottom w:w="0" w:type="dxa"/>
              <w:right w:w="15" w:type="dxa"/>
            </w:tcMar>
          </w:tcPr>
          <w:p w14:paraId="2B91D085"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ОП.09</w:t>
            </w:r>
          </w:p>
        </w:tc>
        <w:tc>
          <w:tcPr>
            <w:tcW w:w="1092" w:type="pct"/>
            <w:shd w:val="clear" w:color="auto" w:fill="auto"/>
            <w:tcMar>
              <w:top w:w="15" w:type="dxa"/>
              <w:left w:w="15" w:type="dxa"/>
              <w:bottom w:w="0" w:type="dxa"/>
              <w:right w:w="15" w:type="dxa"/>
            </w:tcMar>
            <w:hideMark/>
          </w:tcPr>
          <w:p w14:paraId="13F9510A"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Основы экономики</w:t>
            </w:r>
          </w:p>
        </w:tc>
        <w:tc>
          <w:tcPr>
            <w:tcW w:w="124" w:type="pct"/>
            <w:shd w:val="clear" w:color="auto" w:fill="auto"/>
            <w:tcMar>
              <w:top w:w="15" w:type="dxa"/>
              <w:left w:w="15" w:type="dxa"/>
              <w:bottom w:w="0" w:type="dxa"/>
              <w:right w:w="15" w:type="dxa"/>
            </w:tcMar>
          </w:tcPr>
          <w:p w14:paraId="5EA6B47D"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3C6700AB"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5691711E"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24AD734D" w14:textId="77777777" w:rsidR="00BF4467" w:rsidRPr="001273CF" w:rsidRDefault="00BF4467" w:rsidP="00BF446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2D2D1DED"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6E1D57B" w14:textId="77777777" w:rsidR="00BF4467" w:rsidRPr="001273CF" w:rsidRDefault="00BF4467" w:rsidP="00BF446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10C794FF"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3ABAEC9" w14:textId="77777777" w:rsidR="00BF4467" w:rsidRPr="001273CF" w:rsidRDefault="00BF4467" w:rsidP="00BF446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7C5D3F0A"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hideMark/>
          </w:tcPr>
          <w:p w14:paraId="204863A9"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14241C25"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48587170"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04049FCC"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4072FAE0"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160F2BD5"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5F1156A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3736416D" w14:textId="77777777" w:rsidR="00BF4467" w:rsidRPr="001273CF" w:rsidRDefault="00BF4467" w:rsidP="00BF4467">
            <w:pPr>
              <w:rPr>
                <w:rFonts w:ascii="Times New Roman" w:eastAsia="Calibri" w:hAnsi="Times New Roman"/>
                <w:sz w:val="20"/>
                <w:lang w:eastAsia="en-US"/>
              </w:rPr>
            </w:pPr>
          </w:p>
        </w:tc>
        <w:tc>
          <w:tcPr>
            <w:tcW w:w="135" w:type="pct"/>
          </w:tcPr>
          <w:p w14:paraId="3778B6A2" w14:textId="77777777" w:rsidR="00BF4467" w:rsidRPr="001273CF" w:rsidRDefault="00BF4467" w:rsidP="00BF4467">
            <w:pPr>
              <w:rPr>
                <w:rFonts w:ascii="Times New Roman" w:eastAsia="Calibri" w:hAnsi="Times New Roman"/>
                <w:sz w:val="20"/>
                <w:lang w:eastAsia="en-US"/>
              </w:rPr>
            </w:pPr>
          </w:p>
        </w:tc>
        <w:tc>
          <w:tcPr>
            <w:tcW w:w="135" w:type="pct"/>
          </w:tcPr>
          <w:p w14:paraId="2D033BFF" w14:textId="77777777" w:rsidR="00BF4467" w:rsidRPr="001273CF" w:rsidRDefault="00BF4467" w:rsidP="00BF4467">
            <w:pPr>
              <w:rPr>
                <w:rFonts w:ascii="Times New Roman" w:eastAsia="Calibri" w:hAnsi="Times New Roman"/>
                <w:sz w:val="20"/>
                <w:lang w:eastAsia="en-US"/>
              </w:rPr>
            </w:pPr>
          </w:p>
        </w:tc>
        <w:tc>
          <w:tcPr>
            <w:tcW w:w="135" w:type="pct"/>
          </w:tcPr>
          <w:p w14:paraId="702162A0" w14:textId="77777777" w:rsidR="00BF4467" w:rsidRPr="001273CF" w:rsidRDefault="00BF4467" w:rsidP="00BF4467">
            <w:pPr>
              <w:rPr>
                <w:rFonts w:ascii="Times New Roman" w:eastAsia="Calibri" w:hAnsi="Times New Roman"/>
                <w:sz w:val="20"/>
                <w:lang w:eastAsia="en-US"/>
              </w:rPr>
            </w:pPr>
          </w:p>
        </w:tc>
        <w:tc>
          <w:tcPr>
            <w:tcW w:w="135" w:type="pct"/>
          </w:tcPr>
          <w:p w14:paraId="4BD18EC8" w14:textId="77777777" w:rsidR="00BF4467" w:rsidRPr="001273CF" w:rsidRDefault="00BF4467" w:rsidP="00BF4467">
            <w:pPr>
              <w:rPr>
                <w:rFonts w:ascii="Times New Roman" w:eastAsia="Calibri" w:hAnsi="Times New Roman"/>
                <w:sz w:val="20"/>
                <w:lang w:eastAsia="en-US"/>
              </w:rPr>
            </w:pPr>
          </w:p>
        </w:tc>
        <w:tc>
          <w:tcPr>
            <w:tcW w:w="129" w:type="pct"/>
          </w:tcPr>
          <w:p w14:paraId="415F75D5" w14:textId="77777777" w:rsidR="00BF4467" w:rsidRPr="001273CF" w:rsidRDefault="00BF4467" w:rsidP="00BF446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06384ACB"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F4467" w:rsidRPr="001273CF" w14:paraId="4671C47E" w14:textId="77777777" w:rsidTr="004F3D8E">
        <w:trPr>
          <w:trHeight w:val="262"/>
        </w:trPr>
        <w:tc>
          <w:tcPr>
            <w:tcW w:w="439" w:type="pct"/>
            <w:shd w:val="clear" w:color="auto" w:fill="auto"/>
            <w:tcMar>
              <w:top w:w="15" w:type="dxa"/>
              <w:left w:w="15" w:type="dxa"/>
              <w:bottom w:w="0" w:type="dxa"/>
              <w:right w:w="15" w:type="dxa"/>
            </w:tcMar>
          </w:tcPr>
          <w:p w14:paraId="066A422D"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ОП.10</w:t>
            </w:r>
          </w:p>
        </w:tc>
        <w:tc>
          <w:tcPr>
            <w:tcW w:w="1092" w:type="pct"/>
            <w:shd w:val="clear" w:color="auto" w:fill="auto"/>
            <w:tcMar>
              <w:top w:w="15" w:type="dxa"/>
              <w:left w:w="15" w:type="dxa"/>
              <w:bottom w:w="0" w:type="dxa"/>
              <w:right w:w="15" w:type="dxa"/>
            </w:tcMar>
            <w:hideMark/>
          </w:tcPr>
          <w:p w14:paraId="35797710"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Основы теории авиационных двигателей</w:t>
            </w:r>
          </w:p>
        </w:tc>
        <w:tc>
          <w:tcPr>
            <w:tcW w:w="124" w:type="pct"/>
            <w:shd w:val="clear" w:color="auto" w:fill="auto"/>
            <w:tcMar>
              <w:top w:w="15" w:type="dxa"/>
              <w:left w:w="15" w:type="dxa"/>
              <w:bottom w:w="0" w:type="dxa"/>
              <w:right w:w="15" w:type="dxa"/>
            </w:tcMar>
          </w:tcPr>
          <w:p w14:paraId="0FD97BEE" w14:textId="77777777" w:rsidR="00BF4467" w:rsidRPr="001273CF" w:rsidRDefault="00BF4467" w:rsidP="00BF446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25740825" w14:textId="77777777" w:rsidR="00BF4467" w:rsidRPr="001273CF" w:rsidRDefault="00BF4467" w:rsidP="00BF446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6F692D22" w14:textId="77777777" w:rsidR="00BF4467" w:rsidRPr="001273CF" w:rsidRDefault="00BF4467" w:rsidP="00BF446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30F56C4F"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5248EF62"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531476E4" w14:textId="77777777" w:rsidR="00BF4467" w:rsidRPr="001273CF" w:rsidRDefault="00BF4467" w:rsidP="00BF446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321DF12"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5779200" w14:textId="77777777" w:rsidR="00BF4467" w:rsidRPr="001273CF" w:rsidRDefault="00BF4467" w:rsidP="00BF446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6728E962"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hideMark/>
          </w:tcPr>
          <w:p w14:paraId="278E3736"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15E8C79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1E3DD5CE"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4540138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463A1E20"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3EA283AC"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7BA23359"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1898E3AE" w14:textId="77777777" w:rsidR="00BF4467" w:rsidRPr="001273CF" w:rsidRDefault="00BF4467" w:rsidP="00BF4467">
            <w:pPr>
              <w:rPr>
                <w:rFonts w:ascii="Times New Roman" w:eastAsia="Calibri" w:hAnsi="Times New Roman"/>
                <w:sz w:val="20"/>
                <w:lang w:eastAsia="en-US"/>
              </w:rPr>
            </w:pPr>
          </w:p>
        </w:tc>
        <w:tc>
          <w:tcPr>
            <w:tcW w:w="135" w:type="pct"/>
          </w:tcPr>
          <w:p w14:paraId="3C6357EA" w14:textId="77777777" w:rsidR="00BF4467" w:rsidRPr="001273CF" w:rsidRDefault="00BF4467" w:rsidP="00BF4467">
            <w:pPr>
              <w:rPr>
                <w:rFonts w:ascii="Times New Roman" w:eastAsia="Calibri" w:hAnsi="Times New Roman"/>
                <w:sz w:val="20"/>
                <w:lang w:eastAsia="en-US"/>
              </w:rPr>
            </w:pPr>
          </w:p>
        </w:tc>
        <w:tc>
          <w:tcPr>
            <w:tcW w:w="135" w:type="pct"/>
          </w:tcPr>
          <w:p w14:paraId="4A306D58" w14:textId="77777777" w:rsidR="00BF4467" w:rsidRPr="001273CF" w:rsidRDefault="00BF4467" w:rsidP="00BF4467">
            <w:pPr>
              <w:rPr>
                <w:rFonts w:ascii="Times New Roman" w:eastAsia="Calibri" w:hAnsi="Times New Roman"/>
                <w:sz w:val="20"/>
                <w:lang w:eastAsia="en-US"/>
              </w:rPr>
            </w:pPr>
          </w:p>
        </w:tc>
        <w:tc>
          <w:tcPr>
            <w:tcW w:w="135" w:type="pct"/>
          </w:tcPr>
          <w:p w14:paraId="3EDFB1CB" w14:textId="77777777" w:rsidR="00BF4467" w:rsidRPr="001273CF" w:rsidRDefault="00BF4467" w:rsidP="00BF4467">
            <w:pPr>
              <w:rPr>
                <w:rFonts w:ascii="Times New Roman" w:eastAsia="Calibri" w:hAnsi="Times New Roman"/>
                <w:sz w:val="20"/>
                <w:lang w:eastAsia="en-US"/>
              </w:rPr>
            </w:pPr>
          </w:p>
        </w:tc>
        <w:tc>
          <w:tcPr>
            <w:tcW w:w="135" w:type="pct"/>
          </w:tcPr>
          <w:p w14:paraId="26B49702" w14:textId="77777777" w:rsidR="00BF4467" w:rsidRPr="001273CF" w:rsidRDefault="00BF4467" w:rsidP="00BF4467">
            <w:pPr>
              <w:rPr>
                <w:rFonts w:ascii="Times New Roman" w:eastAsia="Calibri" w:hAnsi="Times New Roman"/>
                <w:sz w:val="20"/>
                <w:lang w:eastAsia="en-US"/>
              </w:rPr>
            </w:pPr>
          </w:p>
        </w:tc>
        <w:tc>
          <w:tcPr>
            <w:tcW w:w="129" w:type="pct"/>
          </w:tcPr>
          <w:p w14:paraId="7911EE88" w14:textId="77777777" w:rsidR="00BF4467" w:rsidRPr="001273CF" w:rsidRDefault="00BF4467" w:rsidP="00BF446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3FF8CA32"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F4467" w:rsidRPr="001273CF" w14:paraId="46E646FF" w14:textId="77777777" w:rsidTr="00BF4467">
        <w:trPr>
          <w:trHeight w:val="406"/>
        </w:trPr>
        <w:tc>
          <w:tcPr>
            <w:tcW w:w="439" w:type="pct"/>
            <w:shd w:val="clear" w:color="auto" w:fill="auto"/>
            <w:tcMar>
              <w:top w:w="15" w:type="dxa"/>
              <w:left w:w="15" w:type="dxa"/>
              <w:bottom w:w="0" w:type="dxa"/>
              <w:right w:w="15" w:type="dxa"/>
            </w:tcMar>
          </w:tcPr>
          <w:p w14:paraId="158BF7EF"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ОП.11</w:t>
            </w:r>
          </w:p>
        </w:tc>
        <w:tc>
          <w:tcPr>
            <w:tcW w:w="1092" w:type="pct"/>
            <w:shd w:val="clear" w:color="auto" w:fill="auto"/>
            <w:tcMar>
              <w:top w:w="15" w:type="dxa"/>
              <w:left w:w="15" w:type="dxa"/>
              <w:bottom w:w="0" w:type="dxa"/>
              <w:right w:w="15" w:type="dxa"/>
            </w:tcMar>
            <w:hideMark/>
          </w:tcPr>
          <w:p w14:paraId="35B33D5A"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Основы аэродинамики и динамики полета</w:t>
            </w:r>
          </w:p>
        </w:tc>
        <w:tc>
          <w:tcPr>
            <w:tcW w:w="124" w:type="pct"/>
            <w:shd w:val="clear" w:color="auto" w:fill="auto"/>
            <w:tcMar>
              <w:top w:w="15" w:type="dxa"/>
              <w:left w:w="15" w:type="dxa"/>
              <w:bottom w:w="0" w:type="dxa"/>
              <w:right w:w="15" w:type="dxa"/>
            </w:tcMar>
            <w:hideMark/>
          </w:tcPr>
          <w:p w14:paraId="38458202"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5D99582C"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5ED87AD5"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31ED17F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6FBD4FB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4CA842C0"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6E1591CB"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4C8714FA"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753C9AF3"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1115E34"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0257C989"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xml:space="preserve">   </w:t>
            </w:r>
          </w:p>
        </w:tc>
        <w:tc>
          <w:tcPr>
            <w:tcW w:w="178" w:type="pct"/>
            <w:shd w:val="clear" w:color="auto" w:fill="auto"/>
            <w:tcMar>
              <w:top w:w="15" w:type="dxa"/>
              <w:left w:w="15" w:type="dxa"/>
              <w:bottom w:w="0" w:type="dxa"/>
              <w:right w:w="15" w:type="dxa"/>
            </w:tcMar>
            <w:hideMark/>
          </w:tcPr>
          <w:p w14:paraId="7CDB3BAC"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018D2A74"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1FA25D03"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32D710C3"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7FAAD18E"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57362C6F" w14:textId="77777777" w:rsidR="00BF4467" w:rsidRPr="001273CF" w:rsidRDefault="00BF4467" w:rsidP="00BF4467">
            <w:pPr>
              <w:rPr>
                <w:rFonts w:ascii="Times New Roman" w:eastAsia="Calibri" w:hAnsi="Times New Roman"/>
                <w:sz w:val="20"/>
                <w:lang w:eastAsia="en-US"/>
              </w:rPr>
            </w:pPr>
          </w:p>
        </w:tc>
        <w:tc>
          <w:tcPr>
            <w:tcW w:w="135" w:type="pct"/>
          </w:tcPr>
          <w:p w14:paraId="54537983" w14:textId="77777777" w:rsidR="00BF4467" w:rsidRPr="001273CF" w:rsidRDefault="00BF4467" w:rsidP="00BF4467">
            <w:pPr>
              <w:rPr>
                <w:rFonts w:ascii="Times New Roman" w:eastAsia="Calibri" w:hAnsi="Times New Roman"/>
                <w:sz w:val="20"/>
                <w:lang w:eastAsia="en-US"/>
              </w:rPr>
            </w:pPr>
          </w:p>
        </w:tc>
        <w:tc>
          <w:tcPr>
            <w:tcW w:w="135" w:type="pct"/>
          </w:tcPr>
          <w:p w14:paraId="2169729B" w14:textId="77777777" w:rsidR="00BF4467" w:rsidRPr="001273CF" w:rsidRDefault="00BF4467" w:rsidP="00BF4467">
            <w:pPr>
              <w:rPr>
                <w:rFonts w:ascii="Times New Roman" w:eastAsia="Calibri" w:hAnsi="Times New Roman"/>
                <w:sz w:val="20"/>
                <w:lang w:eastAsia="en-US"/>
              </w:rPr>
            </w:pPr>
          </w:p>
        </w:tc>
        <w:tc>
          <w:tcPr>
            <w:tcW w:w="135" w:type="pct"/>
          </w:tcPr>
          <w:p w14:paraId="655E59E1" w14:textId="77777777" w:rsidR="00BF4467" w:rsidRPr="001273CF" w:rsidRDefault="00BF4467" w:rsidP="00BF4467">
            <w:pPr>
              <w:rPr>
                <w:rFonts w:ascii="Times New Roman" w:eastAsia="Calibri" w:hAnsi="Times New Roman"/>
                <w:sz w:val="20"/>
                <w:lang w:eastAsia="en-US"/>
              </w:rPr>
            </w:pPr>
          </w:p>
        </w:tc>
        <w:tc>
          <w:tcPr>
            <w:tcW w:w="135" w:type="pct"/>
          </w:tcPr>
          <w:p w14:paraId="6FAB0811" w14:textId="77777777" w:rsidR="00BF4467" w:rsidRPr="001273CF" w:rsidRDefault="00BF4467" w:rsidP="00BF4467">
            <w:pPr>
              <w:rPr>
                <w:rFonts w:ascii="Times New Roman" w:eastAsia="Calibri" w:hAnsi="Times New Roman"/>
                <w:sz w:val="20"/>
                <w:lang w:eastAsia="en-US"/>
              </w:rPr>
            </w:pPr>
          </w:p>
        </w:tc>
        <w:tc>
          <w:tcPr>
            <w:tcW w:w="129" w:type="pct"/>
          </w:tcPr>
          <w:p w14:paraId="0F6173A2" w14:textId="77777777" w:rsidR="00BF4467" w:rsidRPr="001273CF" w:rsidRDefault="00BF4467" w:rsidP="00BF446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289DC04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F4467" w:rsidRPr="001273CF" w14:paraId="516B8974" w14:textId="77777777" w:rsidTr="001273CF">
        <w:trPr>
          <w:trHeight w:val="115"/>
        </w:trPr>
        <w:tc>
          <w:tcPr>
            <w:tcW w:w="439" w:type="pct"/>
            <w:shd w:val="clear" w:color="auto" w:fill="auto"/>
            <w:tcMar>
              <w:top w:w="15" w:type="dxa"/>
              <w:left w:w="15" w:type="dxa"/>
              <w:bottom w:w="0" w:type="dxa"/>
              <w:right w:w="15" w:type="dxa"/>
            </w:tcMar>
          </w:tcPr>
          <w:p w14:paraId="0B3E915C"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ОП.12</w:t>
            </w:r>
          </w:p>
        </w:tc>
        <w:tc>
          <w:tcPr>
            <w:tcW w:w="1092" w:type="pct"/>
            <w:shd w:val="clear" w:color="auto" w:fill="auto"/>
            <w:tcMar>
              <w:top w:w="15" w:type="dxa"/>
              <w:left w:w="15" w:type="dxa"/>
              <w:bottom w:w="0" w:type="dxa"/>
              <w:right w:w="15" w:type="dxa"/>
            </w:tcMar>
            <w:hideMark/>
          </w:tcPr>
          <w:p w14:paraId="7A5B3F66" w14:textId="77777777" w:rsidR="00BF4467" w:rsidRPr="001273CF" w:rsidRDefault="00943CEC" w:rsidP="00BF4467">
            <w:pPr>
              <w:rPr>
                <w:rFonts w:ascii="Times New Roman" w:eastAsia="Calibri" w:hAnsi="Times New Roman"/>
                <w:sz w:val="20"/>
                <w:lang w:eastAsia="en-US"/>
              </w:rPr>
            </w:pPr>
            <w:r w:rsidRPr="001273CF">
              <w:rPr>
                <w:rFonts w:ascii="Times New Roman" w:eastAsia="Calibri" w:hAnsi="Times New Roman"/>
                <w:sz w:val="20"/>
                <w:lang w:eastAsia="en-US"/>
              </w:rPr>
              <w:t>Конструкция и прочность авиационной техники</w:t>
            </w:r>
          </w:p>
        </w:tc>
        <w:tc>
          <w:tcPr>
            <w:tcW w:w="124" w:type="pct"/>
            <w:shd w:val="clear" w:color="auto" w:fill="auto"/>
            <w:tcMar>
              <w:top w:w="15" w:type="dxa"/>
              <w:left w:w="15" w:type="dxa"/>
              <w:bottom w:w="0" w:type="dxa"/>
              <w:right w:w="15" w:type="dxa"/>
            </w:tcMar>
            <w:hideMark/>
          </w:tcPr>
          <w:p w14:paraId="199C291D"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16E1F72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75D38727"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4EF4EA43"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24CBF95D"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402A2347"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2B982101"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0636DE69"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01FF1AB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2B0BDA4"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41680A4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4F5F447F"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14D39BE6"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15107F47"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34EF8D87"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65153980"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7A4BCBF2" w14:textId="77777777" w:rsidR="00BF4467" w:rsidRPr="001273CF" w:rsidRDefault="00BF4467" w:rsidP="00BF4467">
            <w:pPr>
              <w:rPr>
                <w:rFonts w:ascii="Times New Roman" w:eastAsia="Calibri" w:hAnsi="Times New Roman"/>
                <w:sz w:val="20"/>
                <w:lang w:eastAsia="en-US"/>
              </w:rPr>
            </w:pPr>
          </w:p>
        </w:tc>
        <w:tc>
          <w:tcPr>
            <w:tcW w:w="135" w:type="pct"/>
          </w:tcPr>
          <w:p w14:paraId="48DC0B0F" w14:textId="77777777" w:rsidR="00BF4467" w:rsidRPr="001273CF" w:rsidRDefault="00BF4467" w:rsidP="00BF4467">
            <w:pPr>
              <w:rPr>
                <w:rFonts w:ascii="Times New Roman" w:eastAsia="Calibri" w:hAnsi="Times New Roman"/>
                <w:sz w:val="20"/>
                <w:lang w:eastAsia="en-US"/>
              </w:rPr>
            </w:pPr>
          </w:p>
        </w:tc>
        <w:tc>
          <w:tcPr>
            <w:tcW w:w="135" w:type="pct"/>
          </w:tcPr>
          <w:p w14:paraId="3CA119F0" w14:textId="77777777" w:rsidR="00BF4467" w:rsidRPr="001273CF" w:rsidRDefault="00BF4467" w:rsidP="00BF4467">
            <w:pPr>
              <w:rPr>
                <w:rFonts w:ascii="Times New Roman" w:eastAsia="Calibri" w:hAnsi="Times New Roman"/>
                <w:sz w:val="20"/>
                <w:lang w:eastAsia="en-US"/>
              </w:rPr>
            </w:pPr>
          </w:p>
        </w:tc>
        <w:tc>
          <w:tcPr>
            <w:tcW w:w="135" w:type="pct"/>
          </w:tcPr>
          <w:p w14:paraId="0B6CDDB7" w14:textId="77777777" w:rsidR="00BF4467" w:rsidRPr="001273CF" w:rsidRDefault="00BF4467" w:rsidP="00BF4467">
            <w:pPr>
              <w:rPr>
                <w:rFonts w:ascii="Times New Roman" w:eastAsia="Calibri" w:hAnsi="Times New Roman"/>
                <w:sz w:val="20"/>
                <w:lang w:eastAsia="en-US"/>
              </w:rPr>
            </w:pPr>
          </w:p>
        </w:tc>
        <w:tc>
          <w:tcPr>
            <w:tcW w:w="135" w:type="pct"/>
          </w:tcPr>
          <w:p w14:paraId="6A825A91" w14:textId="77777777" w:rsidR="00BF4467" w:rsidRPr="001273CF" w:rsidRDefault="00BF4467" w:rsidP="00BF4467">
            <w:pPr>
              <w:rPr>
                <w:rFonts w:ascii="Times New Roman" w:eastAsia="Calibri" w:hAnsi="Times New Roman"/>
                <w:sz w:val="20"/>
                <w:lang w:eastAsia="en-US"/>
              </w:rPr>
            </w:pPr>
          </w:p>
        </w:tc>
        <w:tc>
          <w:tcPr>
            <w:tcW w:w="129" w:type="pct"/>
          </w:tcPr>
          <w:p w14:paraId="25D96982" w14:textId="77777777" w:rsidR="00BF4467" w:rsidRPr="001273CF" w:rsidRDefault="00BF4467" w:rsidP="00BF446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20B16B3B"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F4467" w:rsidRPr="001273CF" w14:paraId="2283CEAD" w14:textId="77777777" w:rsidTr="001273CF">
        <w:trPr>
          <w:trHeight w:val="55"/>
        </w:trPr>
        <w:tc>
          <w:tcPr>
            <w:tcW w:w="439" w:type="pct"/>
            <w:shd w:val="clear" w:color="auto" w:fill="auto"/>
            <w:tcMar>
              <w:top w:w="15" w:type="dxa"/>
              <w:left w:w="15" w:type="dxa"/>
              <w:bottom w:w="0" w:type="dxa"/>
              <w:right w:w="15" w:type="dxa"/>
            </w:tcMar>
          </w:tcPr>
          <w:p w14:paraId="25850ADF"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ОП.13</w:t>
            </w:r>
          </w:p>
        </w:tc>
        <w:tc>
          <w:tcPr>
            <w:tcW w:w="1092" w:type="pct"/>
            <w:shd w:val="clear" w:color="auto" w:fill="auto"/>
            <w:tcMar>
              <w:top w:w="15" w:type="dxa"/>
              <w:left w:w="15" w:type="dxa"/>
              <w:bottom w:w="0" w:type="dxa"/>
              <w:right w:w="15" w:type="dxa"/>
            </w:tcMar>
            <w:hideMark/>
          </w:tcPr>
          <w:p w14:paraId="7BFEDDC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Гидравлика</w:t>
            </w:r>
          </w:p>
        </w:tc>
        <w:tc>
          <w:tcPr>
            <w:tcW w:w="124" w:type="pct"/>
            <w:shd w:val="clear" w:color="auto" w:fill="auto"/>
            <w:tcMar>
              <w:top w:w="15" w:type="dxa"/>
              <w:left w:w="15" w:type="dxa"/>
              <w:bottom w:w="0" w:type="dxa"/>
              <w:right w:w="15" w:type="dxa"/>
            </w:tcMar>
            <w:hideMark/>
          </w:tcPr>
          <w:p w14:paraId="7B8F3A83"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40C4B35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55210545"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6ED3FAC9"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5548DF3D"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67A9087D"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5AB7A1BD"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51C4B2F0"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021194E2"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7789409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678004A6"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53F47C5"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57B126E2"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422D8F8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68E82FAB"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2E79961A"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09803B44" w14:textId="77777777" w:rsidR="00BF4467" w:rsidRPr="001273CF" w:rsidRDefault="00BF4467" w:rsidP="00BF4467">
            <w:pPr>
              <w:rPr>
                <w:rFonts w:ascii="Times New Roman" w:eastAsia="Calibri" w:hAnsi="Times New Roman"/>
                <w:sz w:val="20"/>
                <w:lang w:eastAsia="en-US"/>
              </w:rPr>
            </w:pPr>
          </w:p>
        </w:tc>
        <w:tc>
          <w:tcPr>
            <w:tcW w:w="135" w:type="pct"/>
          </w:tcPr>
          <w:p w14:paraId="176E4EB0" w14:textId="77777777" w:rsidR="00BF4467" w:rsidRPr="001273CF" w:rsidRDefault="00BF4467" w:rsidP="00BF4467">
            <w:pPr>
              <w:rPr>
                <w:rFonts w:ascii="Times New Roman" w:eastAsia="Calibri" w:hAnsi="Times New Roman"/>
                <w:sz w:val="20"/>
                <w:lang w:eastAsia="en-US"/>
              </w:rPr>
            </w:pPr>
          </w:p>
        </w:tc>
        <w:tc>
          <w:tcPr>
            <w:tcW w:w="135" w:type="pct"/>
          </w:tcPr>
          <w:p w14:paraId="7DCD6524" w14:textId="77777777" w:rsidR="00BF4467" w:rsidRPr="001273CF" w:rsidRDefault="00BF4467" w:rsidP="00BF4467">
            <w:pPr>
              <w:rPr>
                <w:rFonts w:ascii="Times New Roman" w:eastAsia="Calibri" w:hAnsi="Times New Roman"/>
                <w:sz w:val="20"/>
                <w:lang w:eastAsia="en-US"/>
              </w:rPr>
            </w:pPr>
          </w:p>
        </w:tc>
        <w:tc>
          <w:tcPr>
            <w:tcW w:w="135" w:type="pct"/>
          </w:tcPr>
          <w:p w14:paraId="4BAE008D" w14:textId="77777777" w:rsidR="00BF4467" w:rsidRPr="001273CF" w:rsidRDefault="00BF4467" w:rsidP="00BF4467">
            <w:pPr>
              <w:rPr>
                <w:rFonts w:ascii="Times New Roman" w:eastAsia="Calibri" w:hAnsi="Times New Roman"/>
                <w:sz w:val="20"/>
                <w:lang w:eastAsia="en-US"/>
              </w:rPr>
            </w:pPr>
          </w:p>
        </w:tc>
        <w:tc>
          <w:tcPr>
            <w:tcW w:w="135" w:type="pct"/>
          </w:tcPr>
          <w:p w14:paraId="6D57FF68" w14:textId="77777777" w:rsidR="00BF4467" w:rsidRPr="001273CF" w:rsidRDefault="00BF4467" w:rsidP="00BF4467">
            <w:pPr>
              <w:rPr>
                <w:rFonts w:ascii="Times New Roman" w:eastAsia="Calibri" w:hAnsi="Times New Roman"/>
                <w:sz w:val="20"/>
                <w:lang w:eastAsia="en-US"/>
              </w:rPr>
            </w:pPr>
          </w:p>
        </w:tc>
        <w:tc>
          <w:tcPr>
            <w:tcW w:w="129" w:type="pct"/>
          </w:tcPr>
          <w:p w14:paraId="63EE1EFB" w14:textId="77777777" w:rsidR="00BF4467" w:rsidRPr="001273CF" w:rsidRDefault="00BF4467" w:rsidP="00BF446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41277A18"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BF4467" w:rsidRPr="001273CF" w14:paraId="3AE9F515" w14:textId="77777777" w:rsidTr="00BF4467">
        <w:trPr>
          <w:trHeight w:val="293"/>
        </w:trPr>
        <w:tc>
          <w:tcPr>
            <w:tcW w:w="439" w:type="pct"/>
            <w:shd w:val="clear" w:color="auto" w:fill="auto"/>
            <w:tcMar>
              <w:top w:w="15" w:type="dxa"/>
              <w:left w:w="15" w:type="dxa"/>
              <w:bottom w:w="0" w:type="dxa"/>
              <w:right w:w="15" w:type="dxa"/>
            </w:tcMar>
          </w:tcPr>
          <w:p w14:paraId="359C822A"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ОП 14</w:t>
            </w:r>
          </w:p>
        </w:tc>
        <w:tc>
          <w:tcPr>
            <w:tcW w:w="1092" w:type="pct"/>
            <w:shd w:val="clear" w:color="auto" w:fill="auto"/>
            <w:tcMar>
              <w:top w:w="15" w:type="dxa"/>
              <w:left w:w="15" w:type="dxa"/>
              <w:bottom w:w="0" w:type="dxa"/>
              <w:right w:w="15" w:type="dxa"/>
            </w:tcMar>
          </w:tcPr>
          <w:p w14:paraId="503A4B64" w14:textId="77777777" w:rsidR="00BF4467" w:rsidRPr="001273CF" w:rsidRDefault="00BF4467" w:rsidP="00BF4467">
            <w:pPr>
              <w:rPr>
                <w:rFonts w:ascii="Times New Roman" w:eastAsia="Calibri" w:hAnsi="Times New Roman"/>
                <w:sz w:val="20"/>
                <w:lang w:eastAsia="en-US"/>
              </w:rPr>
            </w:pPr>
            <w:r w:rsidRPr="001273CF">
              <w:rPr>
                <w:rFonts w:ascii="Times New Roman" w:eastAsia="Calibri" w:hAnsi="Times New Roman"/>
                <w:sz w:val="20"/>
                <w:lang w:eastAsia="en-US"/>
              </w:rPr>
              <w:t>Нормативное правовое обеспечение профессиональной деятельности</w:t>
            </w:r>
          </w:p>
        </w:tc>
        <w:tc>
          <w:tcPr>
            <w:tcW w:w="124" w:type="pct"/>
            <w:shd w:val="clear" w:color="auto" w:fill="auto"/>
            <w:tcMar>
              <w:top w:w="15" w:type="dxa"/>
              <w:left w:w="15" w:type="dxa"/>
              <w:bottom w:w="0" w:type="dxa"/>
              <w:right w:w="15" w:type="dxa"/>
            </w:tcMar>
          </w:tcPr>
          <w:p w14:paraId="676B15C4"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122EE343"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2BD139C3"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14A1BF11" w14:textId="77777777" w:rsidR="00BF4467" w:rsidRPr="001273CF" w:rsidRDefault="00BF4467" w:rsidP="00BF446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1C2B9EC2"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0763910" w14:textId="77777777" w:rsidR="00BF4467" w:rsidRPr="001273CF" w:rsidRDefault="00BF4467" w:rsidP="00BF446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62780AAE"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323E9652" w14:textId="77777777" w:rsidR="00BF4467" w:rsidRPr="001273CF" w:rsidRDefault="00BF4467" w:rsidP="00BF446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26198ADA" w14:textId="77777777" w:rsidR="00BF4467" w:rsidRPr="001273CF" w:rsidRDefault="00BF4467" w:rsidP="00BF446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CF0967A"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9" w:type="pct"/>
            <w:shd w:val="clear" w:color="auto" w:fill="auto"/>
            <w:tcMar>
              <w:top w:w="15" w:type="dxa"/>
              <w:left w:w="15" w:type="dxa"/>
              <w:bottom w:w="0" w:type="dxa"/>
              <w:right w:w="15" w:type="dxa"/>
            </w:tcMar>
          </w:tcPr>
          <w:p w14:paraId="74C99285" w14:textId="77777777" w:rsidR="00BF4467" w:rsidRPr="001273CF" w:rsidRDefault="00BF4467" w:rsidP="00BF4467">
            <w:pPr>
              <w:rPr>
                <w:rFonts w:ascii="Times New Roman" w:eastAsia="Calibri" w:hAnsi="Times New Roman"/>
                <w:sz w:val="20"/>
                <w:highlight w:val="yellow"/>
                <w:lang w:eastAsia="en-US"/>
              </w:rPr>
            </w:pPr>
          </w:p>
        </w:tc>
        <w:tc>
          <w:tcPr>
            <w:tcW w:w="178" w:type="pct"/>
            <w:shd w:val="clear" w:color="auto" w:fill="auto"/>
            <w:tcMar>
              <w:top w:w="15" w:type="dxa"/>
              <w:left w:w="15" w:type="dxa"/>
              <w:bottom w:w="0" w:type="dxa"/>
              <w:right w:w="15" w:type="dxa"/>
            </w:tcMar>
          </w:tcPr>
          <w:p w14:paraId="7406EE1A" w14:textId="77777777" w:rsidR="00BF4467" w:rsidRPr="001273CF" w:rsidRDefault="00BF4467" w:rsidP="00BF4467">
            <w:pPr>
              <w:rPr>
                <w:rFonts w:ascii="Times New Roman" w:eastAsia="Calibri" w:hAnsi="Times New Roman"/>
                <w:sz w:val="20"/>
                <w:highlight w:val="yellow"/>
                <w:lang w:eastAsia="en-US"/>
              </w:rPr>
            </w:pPr>
          </w:p>
        </w:tc>
        <w:tc>
          <w:tcPr>
            <w:tcW w:w="179" w:type="pct"/>
            <w:shd w:val="clear" w:color="auto" w:fill="auto"/>
            <w:tcMar>
              <w:top w:w="15" w:type="dxa"/>
              <w:left w:w="15" w:type="dxa"/>
              <w:bottom w:w="0" w:type="dxa"/>
              <w:right w:w="15" w:type="dxa"/>
            </w:tcMar>
          </w:tcPr>
          <w:p w14:paraId="48E949F7" w14:textId="77777777" w:rsidR="00BF4467" w:rsidRPr="001273CF" w:rsidRDefault="00BF4467" w:rsidP="00BF4467">
            <w:pPr>
              <w:rPr>
                <w:rFonts w:ascii="Times New Roman" w:eastAsia="Calibri" w:hAnsi="Times New Roman"/>
                <w:sz w:val="20"/>
                <w:highlight w:val="yellow"/>
                <w:lang w:eastAsia="en-US"/>
              </w:rPr>
            </w:pPr>
          </w:p>
        </w:tc>
        <w:tc>
          <w:tcPr>
            <w:tcW w:w="178" w:type="pct"/>
            <w:shd w:val="clear" w:color="auto" w:fill="auto"/>
            <w:tcMar>
              <w:top w:w="15" w:type="dxa"/>
              <w:left w:w="15" w:type="dxa"/>
              <w:bottom w:w="0" w:type="dxa"/>
              <w:right w:w="15" w:type="dxa"/>
            </w:tcMar>
          </w:tcPr>
          <w:p w14:paraId="38C75F93" w14:textId="77777777" w:rsidR="00BF4467" w:rsidRPr="001273CF" w:rsidRDefault="00BF4467" w:rsidP="00BF4467">
            <w:pPr>
              <w:rPr>
                <w:rFonts w:ascii="Times New Roman" w:eastAsia="Calibri" w:hAnsi="Times New Roman"/>
                <w:sz w:val="20"/>
                <w:highlight w:val="yellow"/>
                <w:lang w:eastAsia="en-US"/>
              </w:rPr>
            </w:pPr>
          </w:p>
        </w:tc>
        <w:tc>
          <w:tcPr>
            <w:tcW w:w="135" w:type="pct"/>
            <w:shd w:val="clear" w:color="auto" w:fill="auto"/>
            <w:tcMar>
              <w:top w:w="15" w:type="dxa"/>
              <w:left w:w="15" w:type="dxa"/>
              <w:bottom w:w="0" w:type="dxa"/>
              <w:right w:w="15" w:type="dxa"/>
            </w:tcMar>
          </w:tcPr>
          <w:p w14:paraId="53AA51E2" w14:textId="77777777" w:rsidR="00BF4467" w:rsidRPr="001273CF" w:rsidRDefault="00BF4467" w:rsidP="00BF4467">
            <w:pPr>
              <w:rPr>
                <w:rFonts w:ascii="Times New Roman" w:eastAsia="Calibri" w:hAnsi="Times New Roman"/>
                <w:sz w:val="20"/>
                <w:highlight w:val="yellow"/>
                <w:lang w:eastAsia="en-US"/>
              </w:rPr>
            </w:pPr>
          </w:p>
        </w:tc>
        <w:tc>
          <w:tcPr>
            <w:tcW w:w="182" w:type="pct"/>
            <w:shd w:val="clear" w:color="auto" w:fill="auto"/>
            <w:tcMar>
              <w:top w:w="15" w:type="dxa"/>
              <w:left w:w="15" w:type="dxa"/>
              <w:bottom w:w="0" w:type="dxa"/>
              <w:right w:w="15" w:type="dxa"/>
            </w:tcMar>
          </w:tcPr>
          <w:p w14:paraId="48142FE1" w14:textId="77777777" w:rsidR="00BF4467" w:rsidRPr="001273CF" w:rsidRDefault="00BF4467" w:rsidP="00BF4467">
            <w:pPr>
              <w:rPr>
                <w:rFonts w:ascii="Times New Roman" w:eastAsia="Calibri" w:hAnsi="Times New Roman"/>
                <w:sz w:val="20"/>
                <w:highlight w:val="yellow"/>
                <w:lang w:eastAsia="en-US"/>
              </w:rPr>
            </w:pPr>
          </w:p>
        </w:tc>
        <w:tc>
          <w:tcPr>
            <w:tcW w:w="135" w:type="pct"/>
          </w:tcPr>
          <w:p w14:paraId="497DB057" w14:textId="77777777" w:rsidR="00BF4467" w:rsidRPr="001273CF" w:rsidRDefault="00BF4467" w:rsidP="00BF4467">
            <w:pPr>
              <w:rPr>
                <w:rFonts w:ascii="Times New Roman" w:eastAsia="Calibri" w:hAnsi="Times New Roman"/>
                <w:sz w:val="20"/>
                <w:lang w:eastAsia="en-US"/>
              </w:rPr>
            </w:pPr>
          </w:p>
        </w:tc>
        <w:tc>
          <w:tcPr>
            <w:tcW w:w="135" w:type="pct"/>
          </w:tcPr>
          <w:p w14:paraId="75E2DF21" w14:textId="77777777" w:rsidR="00BF4467" w:rsidRPr="001273CF" w:rsidRDefault="00BF4467" w:rsidP="00BF4467">
            <w:pPr>
              <w:rPr>
                <w:rFonts w:ascii="Times New Roman" w:eastAsia="Calibri" w:hAnsi="Times New Roman"/>
                <w:sz w:val="20"/>
                <w:lang w:eastAsia="en-US"/>
              </w:rPr>
            </w:pPr>
          </w:p>
        </w:tc>
        <w:tc>
          <w:tcPr>
            <w:tcW w:w="135" w:type="pct"/>
          </w:tcPr>
          <w:p w14:paraId="1B96F9EA" w14:textId="77777777" w:rsidR="00BF4467" w:rsidRPr="001273CF" w:rsidRDefault="00BF4467" w:rsidP="00BF4467">
            <w:pPr>
              <w:rPr>
                <w:rFonts w:ascii="Times New Roman" w:eastAsia="Calibri" w:hAnsi="Times New Roman"/>
                <w:sz w:val="20"/>
                <w:lang w:eastAsia="en-US"/>
              </w:rPr>
            </w:pPr>
          </w:p>
        </w:tc>
        <w:tc>
          <w:tcPr>
            <w:tcW w:w="135" w:type="pct"/>
          </w:tcPr>
          <w:p w14:paraId="09FE427B" w14:textId="77777777" w:rsidR="00BF4467" w:rsidRPr="001273CF" w:rsidRDefault="002F7E9B" w:rsidP="00BF446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7A490C32" w14:textId="77777777" w:rsidR="00BF4467" w:rsidRPr="001273CF" w:rsidRDefault="00BF4467" w:rsidP="00BF4467">
            <w:pPr>
              <w:rPr>
                <w:rFonts w:ascii="Times New Roman" w:eastAsia="Calibri" w:hAnsi="Times New Roman"/>
                <w:sz w:val="20"/>
                <w:lang w:eastAsia="en-US"/>
              </w:rPr>
            </w:pPr>
          </w:p>
        </w:tc>
        <w:tc>
          <w:tcPr>
            <w:tcW w:w="129" w:type="pct"/>
          </w:tcPr>
          <w:p w14:paraId="5F65DE1C" w14:textId="77777777" w:rsidR="00BF4467" w:rsidRPr="001273CF" w:rsidRDefault="00BF4467" w:rsidP="00BF446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6206D36D" w14:textId="77777777" w:rsidR="00BF4467" w:rsidRPr="001273CF" w:rsidRDefault="00BF4467" w:rsidP="00BF4467">
            <w:pPr>
              <w:rPr>
                <w:rFonts w:ascii="Times New Roman" w:eastAsia="Calibri" w:hAnsi="Times New Roman"/>
                <w:sz w:val="20"/>
                <w:lang w:eastAsia="en-US"/>
              </w:rPr>
            </w:pPr>
          </w:p>
        </w:tc>
      </w:tr>
      <w:tr w:rsidR="004F7D77" w:rsidRPr="001273CF" w14:paraId="0CD8CF00" w14:textId="77777777" w:rsidTr="00B150D9">
        <w:trPr>
          <w:trHeight w:val="229"/>
        </w:trPr>
        <w:tc>
          <w:tcPr>
            <w:tcW w:w="439" w:type="pct"/>
            <w:shd w:val="clear" w:color="auto" w:fill="auto"/>
            <w:tcMar>
              <w:top w:w="15" w:type="dxa"/>
              <w:left w:w="15" w:type="dxa"/>
              <w:bottom w:w="0" w:type="dxa"/>
              <w:right w:w="15" w:type="dxa"/>
            </w:tcMar>
            <w:hideMark/>
          </w:tcPr>
          <w:p w14:paraId="3C6C0377" w14:textId="77777777" w:rsidR="004F7D77"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П.00</w:t>
            </w:r>
          </w:p>
        </w:tc>
        <w:tc>
          <w:tcPr>
            <w:tcW w:w="1092" w:type="pct"/>
            <w:shd w:val="clear" w:color="auto" w:fill="auto"/>
            <w:tcMar>
              <w:top w:w="15" w:type="dxa"/>
              <w:left w:w="15" w:type="dxa"/>
              <w:bottom w:w="0" w:type="dxa"/>
              <w:right w:w="15" w:type="dxa"/>
            </w:tcMar>
            <w:hideMark/>
          </w:tcPr>
          <w:p w14:paraId="16CDC818" w14:textId="77777777" w:rsidR="001F24D6"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Профессиональный цикл</w:t>
            </w:r>
          </w:p>
        </w:tc>
        <w:tc>
          <w:tcPr>
            <w:tcW w:w="124" w:type="pct"/>
            <w:shd w:val="clear" w:color="auto" w:fill="auto"/>
            <w:tcMar>
              <w:top w:w="15" w:type="dxa"/>
              <w:left w:w="15" w:type="dxa"/>
              <w:bottom w:w="0" w:type="dxa"/>
              <w:right w:w="15" w:type="dxa"/>
            </w:tcMar>
            <w:hideMark/>
          </w:tcPr>
          <w:p w14:paraId="6F820EB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6B7B860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7CD29F6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373AF86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6C597A1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FAD8DE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002AF20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0A94A99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043B3A5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6F3AB33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39FAA48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5F865D3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40B27A6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1A0E3AC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2EF0AB3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61E56A8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39344EBA" w14:textId="77777777" w:rsidR="004F7D77" w:rsidRPr="001273CF" w:rsidRDefault="004F7D77" w:rsidP="004F7D77">
            <w:pPr>
              <w:rPr>
                <w:rFonts w:ascii="Times New Roman" w:eastAsia="Calibri" w:hAnsi="Times New Roman"/>
                <w:sz w:val="20"/>
                <w:lang w:eastAsia="en-US"/>
              </w:rPr>
            </w:pPr>
          </w:p>
        </w:tc>
        <w:tc>
          <w:tcPr>
            <w:tcW w:w="135" w:type="pct"/>
          </w:tcPr>
          <w:p w14:paraId="26BD0A51" w14:textId="77777777" w:rsidR="004F7D77" w:rsidRPr="001273CF" w:rsidRDefault="004F7D77" w:rsidP="004F7D77">
            <w:pPr>
              <w:rPr>
                <w:rFonts w:ascii="Times New Roman" w:eastAsia="Calibri" w:hAnsi="Times New Roman"/>
                <w:sz w:val="20"/>
                <w:lang w:eastAsia="en-US"/>
              </w:rPr>
            </w:pPr>
          </w:p>
        </w:tc>
        <w:tc>
          <w:tcPr>
            <w:tcW w:w="135" w:type="pct"/>
          </w:tcPr>
          <w:p w14:paraId="3D41899C" w14:textId="77777777" w:rsidR="004F7D77" w:rsidRPr="001273CF" w:rsidRDefault="004F7D77" w:rsidP="004F7D77">
            <w:pPr>
              <w:rPr>
                <w:rFonts w:ascii="Times New Roman" w:eastAsia="Calibri" w:hAnsi="Times New Roman"/>
                <w:sz w:val="20"/>
                <w:lang w:eastAsia="en-US"/>
              </w:rPr>
            </w:pPr>
          </w:p>
        </w:tc>
        <w:tc>
          <w:tcPr>
            <w:tcW w:w="135" w:type="pct"/>
          </w:tcPr>
          <w:p w14:paraId="16490AC1" w14:textId="77777777" w:rsidR="004F7D77" w:rsidRPr="001273CF" w:rsidRDefault="004F7D77" w:rsidP="004F7D77">
            <w:pPr>
              <w:rPr>
                <w:rFonts w:ascii="Times New Roman" w:eastAsia="Calibri" w:hAnsi="Times New Roman"/>
                <w:sz w:val="20"/>
                <w:lang w:eastAsia="en-US"/>
              </w:rPr>
            </w:pPr>
          </w:p>
        </w:tc>
        <w:tc>
          <w:tcPr>
            <w:tcW w:w="135" w:type="pct"/>
          </w:tcPr>
          <w:p w14:paraId="0B2E42DE" w14:textId="77777777" w:rsidR="004F7D77" w:rsidRPr="001273CF" w:rsidRDefault="004F7D77" w:rsidP="004F7D77">
            <w:pPr>
              <w:rPr>
                <w:rFonts w:ascii="Times New Roman" w:eastAsia="Calibri" w:hAnsi="Times New Roman"/>
                <w:sz w:val="20"/>
                <w:lang w:eastAsia="en-US"/>
              </w:rPr>
            </w:pPr>
          </w:p>
        </w:tc>
        <w:tc>
          <w:tcPr>
            <w:tcW w:w="129" w:type="pct"/>
          </w:tcPr>
          <w:p w14:paraId="08C7ED55"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78E88F9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1F24D6" w:rsidRPr="001273CF" w14:paraId="290DB33B" w14:textId="77777777" w:rsidTr="00B150D9">
        <w:trPr>
          <w:trHeight w:val="229"/>
        </w:trPr>
        <w:tc>
          <w:tcPr>
            <w:tcW w:w="439" w:type="pct"/>
            <w:shd w:val="clear" w:color="auto" w:fill="auto"/>
            <w:tcMar>
              <w:top w:w="15" w:type="dxa"/>
              <w:left w:w="15" w:type="dxa"/>
              <w:bottom w:w="0" w:type="dxa"/>
              <w:right w:w="15" w:type="dxa"/>
            </w:tcMar>
          </w:tcPr>
          <w:p w14:paraId="7489E952" w14:textId="77777777" w:rsidR="001F24D6" w:rsidRPr="001273CF" w:rsidRDefault="001F24D6" w:rsidP="004F7D77">
            <w:pPr>
              <w:rPr>
                <w:rFonts w:ascii="Times New Roman" w:eastAsia="Calibri" w:hAnsi="Times New Roman"/>
                <w:b/>
                <w:bCs/>
                <w:sz w:val="20"/>
                <w:lang w:eastAsia="en-US"/>
              </w:rPr>
            </w:pPr>
          </w:p>
        </w:tc>
        <w:tc>
          <w:tcPr>
            <w:tcW w:w="1092" w:type="pct"/>
            <w:shd w:val="clear" w:color="auto" w:fill="auto"/>
            <w:tcMar>
              <w:top w:w="15" w:type="dxa"/>
              <w:left w:w="15" w:type="dxa"/>
              <w:bottom w:w="0" w:type="dxa"/>
              <w:right w:w="15" w:type="dxa"/>
            </w:tcMar>
          </w:tcPr>
          <w:p w14:paraId="69C8E313" w14:textId="77777777" w:rsidR="001F24D6" w:rsidRPr="001273CF" w:rsidRDefault="001F24D6"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квалификация выпускника -</w:t>
            </w:r>
            <w:r w:rsidRPr="001273CF">
              <w:rPr>
                <w:rFonts w:ascii="Times New Roman" w:eastAsia="Calibri" w:hAnsi="Times New Roman"/>
                <w:b/>
                <w:bCs/>
                <w:sz w:val="20"/>
                <w:lang w:eastAsia="en-US"/>
              </w:rPr>
              <w:lastRenderedPageBreak/>
              <w:t>Техник по производству авиационной техники</w:t>
            </w:r>
          </w:p>
        </w:tc>
        <w:tc>
          <w:tcPr>
            <w:tcW w:w="124" w:type="pct"/>
            <w:shd w:val="clear" w:color="auto" w:fill="auto"/>
            <w:tcMar>
              <w:top w:w="15" w:type="dxa"/>
              <w:left w:w="15" w:type="dxa"/>
              <w:bottom w:w="0" w:type="dxa"/>
              <w:right w:w="15" w:type="dxa"/>
            </w:tcMar>
          </w:tcPr>
          <w:p w14:paraId="5ABC4C82" w14:textId="77777777" w:rsidR="001F24D6" w:rsidRPr="001273CF" w:rsidRDefault="001F24D6"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04CFF3B1" w14:textId="77777777" w:rsidR="001F24D6" w:rsidRPr="001273CF" w:rsidRDefault="001F24D6"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8C48652" w14:textId="77777777" w:rsidR="001F24D6" w:rsidRPr="001273CF" w:rsidRDefault="001F24D6"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661DA65" w14:textId="77777777" w:rsidR="001F24D6" w:rsidRPr="001273CF" w:rsidRDefault="001F24D6"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3043007" w14:textId="77777777" w:rsidR="001F24D6" w:rsidRPr="001273CF" w:rsidRDefault="001F24D6"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2B3667D" w14:textId="77777777" w:rsidR="001F24D6" w:rsidRPr="001273CF" w:rsidRDefault="001F24D6"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176FC379" w14:textId="77777777" w:rsidR="001F24D6" w:rsidRPr="001273CF" w:rsidRDefault="001F24D6"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5AAA850" w14:textId="77777777" w:rsidR="001F24D6" w:rsidRPr="001273CF" w:rsidRDefault="001F24D6"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6F07D71B" w14:textId="77777777" w:rsidR="001F24D6" w:rsidRPr="001273CF" w:rsidRDefault="001F24D6"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AD4230B" w14:textId="77777777" w:rsidR="001F24D6" w:rsidRPr="001273CF" w:rsidRDefault="001F24D6"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75116C4" w14:textId="77777777" w:rsidR="001F24D6" w:rsidRPr="001273CF" w:rsidRDefault="001F24D6"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CE338C4" w14:textId="77777777" w:rsidR="001F24D6" w:rsidRPr="001273CF" w:rsidRDefault="001F24D6"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14058FB2" w14:textId="77777777" w:rsidR="001F24D6" w:rsidRPr="001273CF" w:rsidRDefault="001F24D6"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46666FF" w14:textId="77777777" w:rsidR="001F24D6" w:rsidRPr="001273CF" w:rsidRDefault="001F24D6"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78A1B7A" w14:textId="77777777" w:rsidR="001F24D6" w:rsidRPr="001273CF" w:rsidRDefault="001F24D6"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684D052A" w14:textId="77777777" w:rsidR="001F24D6" w:rsidRPr="001273CF" w:rsidRDefault="001F24D6" w:rsidP="004F7D77">
            <w:pPr>
              <w:rPr>
                <w:rFonts w:ascii="Times New Roman" w:eastAsia="Calibri" w:hAnsi="Times New Roman"/>
                <w:sz w:val="20"/>
                <w:lang w:eastAsia="en-US"/>
              </w:rPr>
            </w:pPr>
          </w:p>
        </w:tc>
        <w:tc>
          <w:tcPr>
            <w:tcW w:w="135" w:type="pct"/>
          </w:tcPr>
          <w:p w14:paraId="6DCC0109" w14:textId="77777777" w:rsidR="001F24D6" w:rsidRPr="001273CF" w:rsidRDefault="001F24D6" w:rsidP="004F7D77">
            <w:pPr>
              <w:rPr>
                <w:rFonts w:ascii="Times New Roman" w:eastAsia="Calibri" w:hAnsi="Times New Roman"/>
                <w:sz w:val="20"/>
                <w:lang w:eastAsia="en-US"/>
              </w:rPr>
            </w:pPr>
          </w:p>
        </w:tc>
        <w:tc>
          <w:tcPr>
            <w:tcW w:w="135" w:type="pct"/>
          </w:tcPr>
          <w:p w14:paraId="46509BDF" w14:textId="77777777" w:rsidR="001F24D6" w:rsidRPr="001273CF" w:rsidRDefault="001F24D6" w:rsidP="004F7D77">
            <w:pPr>
              <w:rPr>
                <w:rFonts w:ascii="Times New Roman" w:eastAsia="Calibri" w:hAnsi="Times New Roman"/>
                <w:sz w:val="20"/>
                <w:lang w:eastAsia="en-US"/>
              </w:rPr>
            </w:pPr>
          </w:p>
        </w:tc>
        <w:tc>
          <w:tcPr>
            <w:tcW w:w="135" w:type="pct"/>
          </w:tcPr>
          <w:p w14:paraId="1D789F8B" w14:textId="77777777" w:rsidR="001F24D6" w:rsidRPr="001273CF" w:rsidRDefault="001F24D6" w:rsidP="004F7D77">
            <w:pPr>
              <w:rPr>
                <w:rFonts w:ascii="Times New Roman" w:eastAsia="Calibri" w:hAnsi="Times New Roman"/>
                <w:sz w:val="20"/>
                <w:lang w:eastAsia="en-US"/>
              </w:rPr>
            </w:pPr>
          </w:p>
        </w:tc>
        <w:tc>
          <w:tcPr>
            <w:tcW w:w="135" w:type="pct"/>
          </w:tcPr>
          <w:p w14:paraId="378D4FB1" w14:textId="77777777" w:rsidR="001F24D6" w:rsidRPr="001273CF" w:rsidRDefault="001F24D6" w:rsidP="004F7D77">
            <w:pPr>
              <w:rPr>
                <w:rFonts w:ascii="Times New Roman" w:eastAsia="Calibri" w:hAnsi="Times New Roman"/>
                <w:sz w:val="20"/>
                <w:lang w:eastAsia="en-US"/>
              </w:rPr>
            </w:pPr>
          </w:p>
        </w:tc>
        <w:tc>
          <w:tcPr>
            <w:tcW w:w="135" w:type="pct"/>
          </w:tcPr>
          <w:p w14:paraId="43371BFB" w14:textId="77777777" w:rsidR="001F24D6" w:rsidRPr="001273CF" w:rsidRDefault="001F24D6" w:rsidP="004F7D77">
            <w:pPr>
              <w:rPr>
                <w:rFonts w:ascii="Times New Roman" w:eastAsia="Calibri" w:hAnsi="Times New Roman"/>
                <w:sz w:val="20"/>
                <w:lang w:eastAsia="en-US"/>
              </w:rPr>
            </w:pPr>
          </w:p>
        </w:tc>
        <w:tc>
          <w:tcPr>
            <w:tcW w:w="129" w:type="pct"/>
          </w:tcPr>
          <w:p w14:paraId="34394E7E" w14:textId="77777777" w:rsidR="001F24D6" w:rsidRPr="001273CF" w:rsidRDefault="001F24D6"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1584F73E" w14:textId="77777777" w:rsidR="001F24D6" w:rsidRPr="001273CF" w:rsidRDefault="001F24D6" w:rsidP="004F7D77">
            <w:pPr>
              <w:rPr>
                <w:rFonts w:ascii="Times New Roman" w:eastAsia="Calibri" w:hAnsi="Times New Roman"/>
                <w:sz w:val="20"/>
                <w:lang w:eastAsia="en-US"/>
              </w:rPr>
            </w:pPr>
          </w:p>
        </w:tc>
      </w:tr>
      <w:tr w:rsidR="004F7D77" w:rsidRPr="001273CF" w14:paraId="6FDC6DCD" w14:textId="77777777" w:rsidTr="00404CD0">
        <w:trPr>
          <w:trHeight w:val="250"/>
        </w:trPr>
        <w:tc>
          <w:tcPr>
            <w:tcW w:w="439" w:type="pct"/>
            <w:shd w:val="clear" w:color="auto" w:fill="auto"/>
            <w:tcMar>
              <w:top w:w="15" w:type="dxa"/>
              <w:left w:w="15" w:type="dxa"/>
              <w:bottom w:w="0" w:type="dxa"/>
              <w:right w:w="15" w:type="dxa"/>
            </w:tcMar>
            <w:hideMark/>
          </w:tcPr>
          <w:p w14:paraId="0DA1B0A2" w14:textId="77777777" w:rsidR="004F7D77"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ПМ. 01</w:t>
            </w:r>
          </w:p>
        </w:tc>
        <w:tc>
          <w:tcPr>
            <w:tcW w:w="1092" w:type="pct"/>
            <w:shd w:val="clear" w:color="auto" w:fill="auto"/>
            <w:tcMar>
              <w:top w:w="15" w:type="dxa"/>
              <w:left w:w="15" w:type="dxa"/>
              <w:bottom w:w="0" w:type="dxa"/>
              <w:right w:w="15" w:type="dxa"/>
            </w:tcMar>
            <w:hideMark/>
          </w:tcPr>
          <w:p w14:paraId="0F01F44C" w14:textId="77777777" w:rsidR="004F7D77"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Производство авиационной техники</w:t>
            </w:r>
          </w:p>
        </w:tc>
        <w:tc>
          <w:tcPr>
            <w:tcW w:w="124" w:type="pct"/>
            <w:shd w:val="clear" w:color="auto" w:fill="auto"/>
            <w:tcMar>
              <w:top w:w="15" w:type="dxa"/>
              <w:left w:w="15" w:type="dxa"/>
              <w:bottom w:w="0" w:type="dxa"/>
              <w:right w:w="15" w:type="dxa"/>
            </w:tcMar>
            <w:hideMark/>
          </w:tcPr>
          <w:p w14:paraId="5905B8F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4B96904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6A2A1A3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6C3C4D5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6070575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50D2FF1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499008F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35B3D04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82" w:type="pct"/>
            <w:shd w:val="clear" w:color="auto" w:fill="auto"/>
            <w:tcMar>
              <w:top w:w="15" w:type="dxa"/>
              <w:left w:w="15" w:type="dxa"/>
              <w:bottom w:w="0" w:type="dxa"/>
              <w:right w:w="15" w:type="dxa"/>
            </w:tcMar>
            <w:hideMark/>
          </w:tcPr>
          <w:p w14:paraId="4E492B2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6808387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1E6B6F9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1AA4FAC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4636697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307979D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3F42EA24"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hideMark/>
          </w:tcPr>
          <w:p w14:paraId="051D4F2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50727078" w14:textId="77777777" w:rsidR="004F7D77" w:rsidRPr="001273CF" w:rsidRDefault="004F7D77" w:rsidP="004F7D77">
            <w:pPr>
              <w:rPr>
                <w:rFonts w:ascii="Times New Roman" w:eastAsia="Calibri" w:hAnsi="Times New Roman"/>
                <w:sz w:val="20"/>
                <w:lang w:eastAsia="en-US"/>
              </w:rPr>
            </w:pPr>
          </w:p>
        </w:tc>
        <w:tc>
          <w:tcPr>
            <w:tcW w:w="135" w:type="pct"/>
          </w:tcPr>
          <w:p w14:paraId="51519B9C" w14:textId="77777777" w:rsidR="004F7D77" w:rsidRPr="001273CF" w:rsidRDefault="004F7D77" w:rsidP="004F7D77">
            <w:pPr>
              <w:rPr>
                <w:rFonts w:ascii="Times New Roman" w:eastAsia="Calibri" w:hAnsi="Times New Roman"/>
                <w:sz w:val="20"/>
                <w:lang w:eastAsia="en-US"/>
              </w:rPr>
            </w:pPr>
          </w:p>
        </w:tc>
        <w:tc>
          <w:tcPr>
            <w:tcW w:w="135" w:type="pct"/>
          </w:tcPr>
          <w:p w14:paraId="42CB9EB7" w14:textId="77777777" w:rsidR="004F7D77" w:rsidRPr="001273CF" w:rsidRDefault="004F7D77" w:rsidP="004F7D77">
            <w:pPr>
              <w:rPr>
                <w:rFonts w:ascii="Times New Roman" w:eastAsia="Calibri" w:hAnsi="Times New Roman"/>
                <w:sz w:val="20"/>
                <w:lang w:eastAsia="en-US"/>
              </w:rPr>
            </w:pPr>
          </w:p>
        </w:tc>
        <w:tc>
          <w:tcPr>
            <w:tcW w:w="135" w:type="pct"/>
          </w:tcPr>
          <w:p w14:paraId="1894B3AA" w14:textId="77777777" w:rsidR="004F7D77" w:rsidRPr="001273CF" w:rsidRDefault="004F7D77" w:rsidP="004F7D77">
            <w:pPr>
              <w:rPr>
                <w:rFonts w:ascii="Times New Roman" w:eastAsia="Calibri" w:hAnsi="Times New Roman"/>
                <w:sz w:val="20"/>
                <w:lang w:eastAsia="en-US"/>
              </w:rPr>
            </w:pPr>
          </w:p>
        </w:tc>
        <w:tc>
          <w:tcPr>
            <w:tcW w:w="135" w:type="pct"/>
          </w:tcPr>
          <w:p w14:paraId="1BBD4ACA" w14:textId="77777777" w:rsidR="004F7D77" w:rsidRPr="001273CF" w:rsidRDefault="004F7D77" w:rsidP="004F7D77">
            <w:pPr>
              <w:rPr>
                <w:rFonts w:ascii="Times New Roman" w:eastAsia="Calibri" w:hAnsi="Times New Roman"/>
                <w:sz w:val="20"/>
                <w:lang w:eastAsia="en-US"/>
              </w:rPr>
            </w:pPr>
          </w:p>
        </w:tc>
        <w:tc>
          <w:tcPr>
            <w:tcW w:w="129" w:type="pct"/>
          </w:tcPr>
          <w:p w14:paraId="47EAEC8B"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1A815D1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29E9003B" w14:textId="77777777" w:rsidTr="00404CD0">
        <w:trPr>
          <w:trHeight w:val="973"/>
        </w:trPr>
        <w:tc>
          <w:tcPr>
            <w:tcW w:w="439" w:type="pct"/>
            <w:shd w:val="clear" w:color="auto" w:fill="auto"/>
            <w:tcMar>
              <w:top w:w="15" w:type="dxa"/>
              <w:left w:w="15" w:type="dxa"/>
              <w:bottom w:w="0" w:type="dxa"/>
              <w:right w:w="15" w:type="dxa"/>
            </w:tcMar>
            <w:hideMark/>
          </w:tcPr>
          <w:p w14:paraId="766D51B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МДК.01.01</w:t>
            </w:r>
          </w:p>
        </w:tc>
        <w:tc>
          <w:tcPr>
            <w:tcW w:w="1092" w:type="pct"/>
            <w:shd w:val="clear" w:color="auto" w:fill="auto"/>
            <w:tcMar>
              <w:top w:w="15" w:type="dxa"/>
              <w:left w:w="15" w:type="dxa"/>
              <w:bottom w:w="0" w:type="dxa"/>
              <w:right w:w="15" w:type="dxa"/>
            </w:tcMar>
            <w:hideMark/>
          </w:tcPr>
          <w:p w14:paraId="5AE60B6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Конструкция и конструкторская документация летательных аппаратов (узлов, агрегатов, оборудования, систем)</w:t>
            </w:r>
          </w:p>
        </w:tc>
        <w:tc>
          <w:tcPr>
            <w:tcW w:w="124" w:type="pct"/>
            <w:shd w:val="clear" w:color="auto" w:fill="auto"/>
            <w:tcMar>
              <w:top w:w="15" w:type="dxa"/>
              <w:left w:w="15" w:type="dxa"/>
              <w:bottom w:w="0" w:type="dxa"/>
              <w:right w:w="15" w:type="dxa"/>
            </w:tcMar>
            <w:hideMark/>
          </w:tcPr>
          <w:p w14:paraId="464FD0A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7F052C0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0477D93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04D4315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5B76098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5A589D5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1498106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28B93EE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82" w:type="pct"/>
            <w:shd w:val="clear" w:color="auto" w:fill="auto"/>
            <w:tcMar>
              <w:top w:w="15" w:type="dxa"/>
              <w:left w:w="15" w:type="dxa"/>
              <w:bottom w:w="0" w:type="dxa"/>
              <w:right w:w="15" w:type="dxa"/>
            </w:tcMar>
            <w:hideMark/>
          </w:tcPr>
          <w:p w14:paraId="65AF838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1954C64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64485B0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46D8FA5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0D0839B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0F9BDD9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699143E5"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hideMark/>
          </w:tcPr>
          <w:p w14:paraId="04E6981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1D64588F" w14:textId="77777777" w:rsidR="004F7D77" w:rsidRPr="001273CF" w:rsidRDefault="004F7D77" w:rsidP="004F7D77">
            <w:pPr>
              <w:rPr>
                <w:rFonts w:ascii="Times New Roman" w:eastAsia="Calibri" w:hAnsi="Times New Roman"/>
                <w:sz w:val="20"/>
                <w:lang w:eastAsia="en-US"/>
              </w:rPr>
            </w:pPr>
          </w:p>
        </w:tc>
        <w:tc>
          <w:tcPr>
            <w:tcW w:w="135" w:type="pct"/>
          </w:tcPr>
          <w:p w14:paraId="2DA62903" w14:textId="77777777" w:rsidR="004F7D77" w:rsidRPr="001273CF" w:rsidRDefault="004F7D77" w:rsidP="004F7D77">
            <w:pPr>
              <w:rPr>
                <w:rFonts w:ascii="Times New Roman" w:eastAsia="Calibri" w:hAnsi="Times New Roman"/>
                <w:sz w:val="20"/>
                <w:lang w:eastAsia="en-US"/>
              </w:rPr>
            </w:pPr>
          </w:p>
        </w:tc>
        <w:tc>
          <w:tcPr>
            <w:tcW w:w="135" w:type="pct"/>
          </w:tcPr>
          <w:p w14:paraId="5A80215E" w14:textId="77777777" w:rsidR="004F7D77" w:rsidRPr="001273CF" w:rsidRDefault="004F7D77" w:rsidP="004F7D77">
            <w:pPr>
              <w:rPr>
                <w:rFonts w:ascii="Times New Roman" w:eastAsia="Calibri" w:hAnsi="Times New Roman"/>
                <w:sz w:val="20"/>
                <w:lang w:eastAsia="en-US"/>
              </w:rPr>
            </w:pPr>
          </w:p>
        </w:tc>
        <w:tc>
          <w:tcPr>
            <w:tcW w:w="135" w:type="pct"/>
          </w:tcPr>
          <w:p w14:paraId="008D05B8" w14:textId="77777777" w:rsidR="004F7D77" w:rsidRPr="001273CF" w:rsidRDefault="004F7D77" w:rsidP="004F7D77">
            <w:pPr>
              <w:rPr>
                <w:rFonts w:ascii="Times New Roman" w:eastAsia="Calibri" w:hAnsi="Times New Roman"/>
                <w:sz w:val="20"/>
                <w:lang w:eastAsia="en-US"/>
              </w:rPr>
            </w:pPr>
          </w:p>
        </w:tc>
        <w:tc>
          <w:tcPr>
            <w:tcW w:w="135" w:type="pct"/>
          </w:tcPr>
          <w:p w14:paraId="3D210CE8" w14:textId="77777777" w:rsidR="004F7D77" w:rsidRPr="001273CF" w:rsidRDefault="004F7D77" w:rsidP="004F7D77">
            <w:pPr>
              <w:rPr>
                <w:rFonts w:ascii="Times New Roman" w:eastAsia="Calibri" w:hAnsi="Times New Roman"/>
                <w:sz w:val="20"/>
                <w:lang w:eastAsia="en-US"/>
              </w:rPr>
            </w:pPr>
          </w:p>
        </w:tc>
        <w:tc>
          <w:tcPr>
            <w:tcW w:w="129" w:type="pct"/>
          </w:tcPr>
          <w:p w14:paraId="37F8E870"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62F9F2E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6571350A" w14:textId="77777777" w:rsidTr="00404CD0">
        <w:trPr>
          <w:trHeight w:val="546"/>
        </w:trPr>
        <w:tc>
          <w:tcPr>
            <w:tcW w:w="439" w:type="pct"/>
            <w:shd w:val="clear" w:color="auto" w:fill="auto"/>
            <w:tcMar>
              <w:top w:w="15" w:type="dxa"/>
              <w:left w:w="15" w:type="dxa"/>
              <w:bottom w:w="0" w:type="dxa"/>
              <w:right w:w="15" w:type="dxa"/>
            </w:tcMar>
            <w:hideMark/>
          </w:tcPr>
          <w:p w14:paraId="6ABAAF9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МДК.01.02</w:t>
            </w:r>
          </w:p>
        </w:tc>
        <w:tc>
          <w:tcPr>
            <w:tcW w:w="1092" w:type="pct"/>
            <w:shd w:val="clear" w:color="auto" w:fill="auto"/>
            <w:tcMar>
              <w:top w:w="15" w:type="dxa"/>
              <w:left w:w="15" w:type="dxa"/>
              <w:bottom w:w="0" w:type="dxa"/>
              <w:right w:w="15" w:type="dxa"/>
            </w:tcMar>
            <w:hideMark/>
          </w:tcPr>
          <w:p w14:paraId="16F05EF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Технологии и техническое оснащение производства авиационной техники</w:t>
            </w:r>
          </w:p>
        </w:tc>
        <w:tc>
          <w:tcPr>
            <w:tcW w:w="124" w:type="pct"/>
            <w:shd w:val="clear" w:color="auto" w:fill="auto"/>
            <w:tcMar>
              <w:top w:w="15" w:type="dxa"/>
              <w:left w:w="15" w:type="dxa"/>
              <w:bottom w:w="0" w:type="dxa"/>
              <w:right w:w="15" w:type="dxa"/>
            </w:tcMar>
            <w:hideMark/>
          </w:tcPr>
          <w:p w14:paraId="1E77513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62747D8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29FFB0B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512BBAD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15ACB4B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1D9C75D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166191E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3826E16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82" w:type="pct"/>
            <w:shd w:val="clear" w:color="auto" w:fill="auto"/>
            <w:tcMar>
              <w:top w:w="15" w:type="dxa"/>
              <w:left w:w="15" w:type="dxa"/>
              <w:bottom w:w="0" w:type="dxa"/>
              <w:right w:w="15" w:type="dxa"/>
            </w:tcMar>
            <w:hideMark/>
          </w:tcPr>
          <w:p w14:paraId="46A1CC6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482BC77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5290DD1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1A7F0E5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17567FB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6C6E745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6471CD73"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hideMark/>
          </w:tcPr>
          <w:p w14:paraId="7CE3964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420847E1" w14:textId="77777777" w:rsidR="004F7D77" w:rsidRPr="001273CF" w:rsidRDefault="004F7D77" w:rsidP="004F7D77">
            <w:pPr>
              <w:rPr>
                <w:rFonts w:ascii="Times New Roman" w:eastAsia="Calibri" w:hAnsi="Times New Roman"/>
                <w:sz w:val="20"/>
                <w:lang w:eastAsia="en-US"/>
              </w:rPr>
            </w:pPr>
          </w:p>
        </w:tc>
        <w:tc>
          <w:tcPr>
            <w:tcW w:w="135" w:type="pct"/>
          </w:tcPr>
          <w:p w14:paraId="52BA5DC6" w14:textId="77777777" w:rsidR="004F7D77" w:rsidRPr="001273CF" w:rsidRDefault="004F7D77" w:rsidP="004F7D77">
            <w:pPr>
              <w:rPr>
                <w:rFonts w:ascii="Times New Roman" w:eastAsia="Calibri" w:hAnsi="Times New Roman"/>
                <w:sz w:val="20"/>
                <w:lang w:eastAsia="en-US"/>
              </w:rPr>
            </w:pPr>
          </w:p>
        </w:tc>
        <w:tc>
          <w:tcPr>
            <w:tcW w:w="135" w:type="pct"/>
          </w:tcPr>
          <w:p w14:paraId="52AC695E" w14:textId="77777777" w:rsidR="004F7D77" w:rsidRPr="001273CF" w:rsidRDefault="004F7D77" w:rsidP="004F7D77">
            <w:pPr>
              <w:rPr>
                <w:rFonts w:ascii="Times New Roman" w:eastAsia="Calibri" w:hAnsi="Times New Roman"/>
                <w:sz w:val="20"/>
                <w:lang w:eastAsia="en-US"/>
              </w:rPr>
            </w:pPr>
          </w:p>
        </w:tc>
        <w:tc>
          <w:tcPr>
            <w:tcW w:w="135" w:type="pct"/>
          </w:tcPr>
          <w:p w14:paraId="3B531F54" w14:textId="77777777" w:rsidR="004F7D77" w:rsidRPr="001273CF" w:rsidRDefault="004F7D77" w:rsidP="004F7D77">
            <w:pPr>
              <w:rPr>
                <w:rFonts w:ascii="Times New Roman" w:eastAsia="Calibri" w:hAnsi="Times New Roman"/>
                <w:sz w:val="20"/>
                <w:lang w:eastAsia="en-US"/>
              </w:rPr>
            </w:pPr>
          </w:p>
        </w:tc>
        <w:tc>
          <w:tcPr>
            <w:tcW w:w="135" w:type="pct"/>
          </w:tcPr>
          <w:p w14:paraId="7EE5ADBB" w14:textId="77777777" w:rsidR="004F7D77" w:rsidRPr="001273CF" w:rsidRDefault="004F7D77" w:rsidP="004F7D77">
            <w:pPr>
              <w:rPr>
                <w:rFonts w:ascii="Times New Roman" w:eastAsia="Calibri" w:hAnsi="Times New Roman"/>
                <w:sz w:val="20"/>
                <w:lang w:eastAsia="en-US"/>
              </w:rPr>
            </w:pPr>
          </w:p>
        </w:tc>
        <w:tc>
          <w:tcPr>
            <w:tcW w:w="129" w:type="pct"/>
          </w:tcPr>
          <w:p w14:paraId="4C46E56E"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56DC889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499D3E34" w14:textId="77777777" w:rsidTr="00404CD0">
        <w:trPr>
          <w:trHeight w:val="540"/>
        </w:trPr>
        <w:tc>
          <w:tcPr>
            <w:tcW w:w="439" w:type="pct"/>
            <w:shd w:val="clear" w:color="auto" w:fill="auto"/>
            <w:tcMar>
              <w:top w:w="15" w:type="dxa"/>
              <w:left w:w="15" w:type="dxa"/>
              <w:bottom w:w="0" w:type="dxa"/>
              <w:right w:w="15" w:type="dxa"/>
            </w:tcMar>
            <w:hideMark/>
          </w:tcPr>
          <w:p w14:paraId="430CAA3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МДК.01.03</w:t>
            </w:r>
          </w:p>
        </w:tc>
        <w:tc>
          <w:tcPr>
            <w:tcW w:w="1092" w:type="pct"/>
            <w:shd w:val="clear" w:color="auto" w:fill="auto"/>
            <w:tcMar>
              <w:top w:w="15" w:type="dxa"/>
              <w:left w:w="15" w:type="dxa"/>
              <w:bottom w:w="0" w:type="dxa"/>
              <w:right w:w="15" w:type="dxa"/>
            </w:tcMar>
            <w:hideMark/>
          </w:tcPr>
          <w:p w14:paraId="57EA8A7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Основные принципы конструирования изделий</w:t>
            </w:r>
          </w:p>
        </w:tc>
        <w:tc>
          <w:tcPr>
            <w:tcW w:w="124" w:type="pct"/>
            <w:shd w:val="clear" w:color="auto" w:fill="auto"/>
            <w:tcMar>
              <w:top w:w="15" w:type="dxa"/>
              <w:left w:w="15" w:type="dxa"/>
              <w:bottom w:w="0" w:type="dxa"/>
              <w:right w:w="15" w:type="dxa"/>
            </w:tcMar>
            <w:hideMark/>
          </w:tcPr>
          <w:p w14:paraId="5BCF07E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306F928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4355C5F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4C98B56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19730E8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6E000A2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1293841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403E55A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82" w:type="pct"/>
            <w:shd w:val="clear" w:color="auto" w:fill="auto"/>
            <w:tcMar>
              <w:top w:w="15" w:type="dxa"/>
              <w:left w:w="15" w:type="dxa"/>
              <w:bottom w:w="0" w:type="dxa"/>
              <w:right w:w="15" w:type="dxa"/>
            </w:tcMar>
            <w:hideMark/>
          </w:tcPr>
          <w:p w14:paraId="326964A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1046305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6FB9F1E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4B829C9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6CBD123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2C70698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6F8E0815"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hideMark/>
          </w:tcPr>
          <w:p w14:paraId="36D900D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3E032C93" w14:textId="77777777" w:rsidR="004F7D77" w:rsidRPr="001273CF" w:rsidRDefault="004F7D77" w:rsidP="004F7D77">
            <w:pPr>
              <w:rPr>
                <w:rFonts w:ascii="Times New Roman" w:eastAsia="Calibri" w:hAnsi="Times New Roman"/>
                <w:sz w:val="20"/>
                <w:lang w:eastAsia="en-US"/>
              </w:rPr>
            </w:pPr>
          </w:p>
        </w:tc>
        <w:tc>
          <w:tcPr>
            <w:tcW w:w="135" w:type="pct"/>
          </w:tcPr>
          <w:p w14:paraId="1AD1DAC5" w14:textId="77777777" w:rsidR="004F7D77" w:rsidRPr="001273CF" w:rsidRDefault="004F7D77" w:rsidP="004F7D77">
            <w:pPr>
              <w:rPr>
                <w:rFonts w:ascii="Times New Roman" w:eastAsia="Calibri" w:hAnsi="Times New Roman"/>
                <w:sz w:val="20"/>
                <w:lang w:eastAsia="en-US"/>
              </w:rPr>
            </w:pPr>
          </w:p>
        </w:tc>
        <w:tc>
          <w:tcPr>
            <w:tcW w:w="135" w:type="pct"/>
          </w:tcPr>
          <w:p w14:paraId="7FC28976" w14:textId="77777777" w:rsidR="004F7D77" w:rsidRPr="001273CF" w:rsidRDefault="004F7D77" w:rsidP="004F7D77">
            <w:pPr>
              <w:rPr>
                <w:rFonts w:ascii="Times New Roman" w:eastAsia="Calibri" w:hAnsi="Times New Roman"/>
                <w:sz w:val="20"/>
                <w:lang w:eastAsia="en-US"/>
              </w:rPr>
            </w:pPr>
          </w:p>
        </w:tc>
        <w:tc>
          <w:tcPr>
            <w:tcW w:w="135" w:type="pct"/>
          </w:tcPr>
          <w:p w14:paraId="65206229" w14:textId="77777777" w:rsidR="004F7D77" w:rsidRPr="001273CF" w:rsidRDefault="004F7D77" w:rsidP="004F7D77">
            <w:pPr>
              <w:rPr>
                <w:rFonts w:ascii="Times New Roman" w:eastAsia="Calibri" w:hAnsi="Times New Roman"/>
                <w:sz w:val="20"/>
                <w:lang w:eastAsia="en-US"/>
              </w:rPr>
            </w:pPr>
          </w:p>
        </w:tc>
        <w:tc>
          <w:tcPr>
            <w:tcW w:w="135" w:type="pct"/>
          </w:tcPr>
          <w:p w14:paraId="2662A71F" w14:textId="77777777" w:rsidR="004F7D77" w:rsidRPr="001273CF" w:rsidRDefault="004F7D77" w:rsidP="004F7D77">
            <w:pPr>
              <w:rPr>
                <w:rFonts w:ascii="Times New Roman" w:eastAsia="Calibri" w:hAnsi="Times New Roman"/>
                <w:sz w:val="20"/>
                <w:lang w:eastAsia="en-US"/>
              </w:rPr>
            </w:pPr>
          </w:p>
        </w:tc>
        <w:tc>
          <w:tcPr>
            <w:tcW w:w="129" w:type="pct"/>
          </w:tcPr>
          <w:p w14:paraId="31B21D24"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1914AF7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06299892" w14:textId="77777777" w:rsidTr="001273CF">
        <w:trPr>
          <w:trHeight w:val="55"/>
        </w:trPr>
        <w:tc>
          <w:tcPr>
            <w:tcW w:w="439" w:type="pct"/>
            <w:shd w:val="clear" w:color="auto" w:fill="auto"/>
            <w:tcMar>
              <w:top w:w="15" w:type="dxa"/>
              <w:left w:w="15" w:type="dxa"/>
              <w:bottom w:w="0" w:type="dxa"/>
              <w:right w:w="15" w:type="dxa"/>
            </w:tcMar>
            <w:hideMark/>
          </w:tcPr>
          <w:p w14:paraId="30682B0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МДК.01.04</w:t>
            </w:r>
          </w:p>
        </w:tc>
        <w:tc>
          <w:tcPr>
            <w:tcW w:w="1092" w:type="pct"/>
            <w:shd w:val="clear" w:color="auto" w:fill="auto"/>
            <w:tcMar>
              <w:top w:w="15" w:type="dxa"/>
              <w:left w:w="15" w:type="dxa"/>
              <w:bottom w:w="0" w:type="dxa"/>
              <w:right w:w="15" w:type="dxa"/>
            </w:tcMar>
            <w:hideMark/>
          </w:tcPr>
          <w:p w14:paraId="2747991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Испытания и контроль качества изделий</w:t>
            </w:r>
          </w:p>
        </w:tc>
        <w:tc>
          <w:tcPr>
            <w:tcW w:w="124" w:type="pct"/>
            <w:shd w:val="clear" w:color="auto" w:fill="auto"/>
            <w:tcMar>
              <w:top w:w="15" w:type="dxa"/>
              <w:left w:w="15" w:type="dxa"/>
              <w:bottom w:w="0" w:type="dxa"/>
              <w:right w:w="15" w:type="dxa"/>
            </w:tcMar>
            <w:hideMark/>
          </w:tcPr>
          <w:p w14:paraId="00C8D04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32EA6A1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65F3CBD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54DFEF4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2DEA613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13A125B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2830E56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76DD66E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82" w:type="pct"/>
            <w:shd w:val="clear" w:color="auto" w:fill="auto"/>
            <w:tcMar>
              <w:top w:w="15" w:type="dxa"/>
              <w:left w:w="15" w:type="dxa"/>
              <w:bottom w:w="0" w:type="dxa"/>
              <w:right w:w="15" w:type="dxa"/>
            </w:tcMar>
            <w:hideMark/>
          </w:tcPr>
          <w:p w14:paraId="26C2690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0B438CE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39815A9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327C9F6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71FB2E3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4C29F0D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00094CBD"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hideMark/>
          </w:tcPr>
          <w:p w14:paraId="7FD19FF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27F28E24" w14:textId="77777777" w:rsidR="004F7D77" w:rsidRPr="001273CF" w:rsidRDefault="004F7D77" w:rsidP="004F7D77">
            <w:pPr>
              <w:rPr>
                <w:rFonts w:ascii="Times New Roman" w:eastAsia="Calibri" w:hAnsi="Times New Roman"/>
                <w:sz w:val="20"/>
                <w:lang w:eastAsia="en-US"/>
              </w:rPr>
            </w:pPr>
          </w:p>
        </w:tc>
        <w:tc>
          <w:tcPr>
            <w:tcW w:w="135" w:type="pct"/>
          </w:tcPr>
          <w:p w14:paraId="1F43C03D" w14:textId="77777777" w:rsidR="004F7D77" w:rsidRPr="001273CF" w:rsidRDefault="004F7D77" w:rsidP="004F7D77">
            <w:pPr>
              <w:rPr>
                <w:rFonts w:ascii="Times New Roman" w:eastAsia="Calibri" w:hAnsi="Times New Roman"/>
                <w:sz w:val="20"/>
                <w:lang w:eastAsia="en-US"/>
              </w:rPr>
            </w:pPr>
          </w:p>
        </w:tc>
        <w:tc>
          <w:tcPr>
            <w:tcW w:w="135" w:type="pct"/>
          </w:tcPr>
          <w:p w14:paraId="0532B0BE" w14:textId="77777777" w:rsidR="004F7D77" w:rsidRPr="001273CF" w:rsidRDefault="004F7D77" w:rsidP="004F7D77">
            <w:pPr>
              <w:rPr>
                <w:rFonts w:ascii="Times New Roman" w:eastAsia="Calibri" w:hAnsi="Times New Roman"/>
                <w:sz w:val="20"/>
                <w:lang w:eastAsia="en-US"/>
              </w:rPr>
            </w:pPr>
          </w:p>
        </w:tc>
        <w:tc>
          <w:tcPr>
            <w:tcW w:w="135" w:type="pct"/>
          </w:tcPr>
          <w:p w14:paraId="04B30E91" w14:textId="77777777" w:rsidR="004F7D77" w:rsidRPr="001273CF" w:rsidRDefault="004F7D77" w:rsidP="004F7D77">
            <w:pPr>
              <w:rPr>
                <w:rFonts w:ascii="Times New Roman" w:eastAsia="Calibri" w:hAnsi="Times New Roman"/>
                <w:sz w:val="20"/>
                <w:lang w:eastAsia="en-US"/>
              </w:rPr>
            </w:pPr>
          </w:p>
        </w:tc>
        <w:tc>
          <w:tcPr>
            <w:tcW w:w="135" w:type="pct"/>
          </w:tcPr>
          <w:p w14:paraId="64428439" w14:textId="77777777" w:rsidR="004F7D77" w:rsidRPr="001273CF" w:rsidRDefault="004F7D77" w:rsidP="004F7D77">
            <w:pPr>
              <w:rPr>
                <w:rFonts w:ascii="Times New Roman" w:eastAsia="Calibri" w:hAnsi="Times New Roman"/>
                <w:sz w:val="20"/>
                <w:lang w:eastAsia="en-US"/>
              </w:rPr>
            </w:pPr>
          </w:p>
        </w:tc>
        <w:tc>
          <w:tcPr>
            <w:tcW w:w="129" w:type="pct"/>
          </w:tcPr>
          <w:p w14:paraId="66D77DB5"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73FE846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1C0409B0" w14:textId="77777777" w:rsidTr="00404CD0">
        <w:trPr>
          <w:trHeight w:val="258"/>
        </w:trPr>
        <w:tc>
          <w:tcPr>
            <w:tcW w:w="439" w:type="pct"/>
            <w:shd w:val="clear" w:color="auto" w:fill="auto"/>
            <w:tcMar>
              <w:top w:w="15" w:type="dxa"/>
              <w:left w:w="15" w:type="dxa"/>
              <w:bottom w:w="0" w:type="dxa"/>
              <w:right w:w="15" w:type="dxa"/>
            </w:tcMar>
            <w:hideMark/>
          </w:tcPr>
          <w:p w14:paraId="04CEBAF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УП. 01</w:t>
            </w:r>
          </w:p>
        </w:tc>
        <w:tc>
          <w:tcPr>
            <w:tcW w:w="1092" w:type="pct"/>
            <w:shd w:val="clear" w:color="auto" w:fill="auto"/>
            <w:tcMar>
              <w:top w:w="15" w:type="dxa"/>
              <w:left w:w="15" w:type="dxa"/>
              <w:bottom w:w="0" w:type="dxa"/>
              <w:right w:w="15" w:type="dxa"/>
            </w:tcMar>
            <w:hideMark/>
          </w:tcPr>
          <w:p w14:paraId="09E813E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Учебная практика</w:t>
            </w:r>
          </w:p>
        </w:tc>
        <w:tc>
          <w:tcPr>
            <w:tcW w:w="124" w:type="pct"/>
            <w:shd w:val="clear" w:color="auto" w:fill="auto"/>
            <w:tcMar>
              <w:top w:w="15" w:type="dxa"/>
              <w:left w:w="15" w:type="dxa"/>
              <w:bottom w:w="0" w:type="dxa"/>
              <w:right w:w="15" w:type="dxa"/>
            </w:tcMar>
            <w:hideMark/>
          </w:tcPr>
          <w:p w14:paraId="274FCA1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3B090AB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64ED861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073F131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hideMark/>
          </w:tcPr>
          <w:p w14:paraId="19CC9CF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59AFA03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hideMark/>
          </w:tcPr>
          <w:p w14:paraId="41A2B6C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1A49A9E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82" w:type="pct"/>
            <w:shd w:val="clear" w:color="auto" w:fill="auto"/>
            <w:tcMar>
              <w:top w:w="15" w:type="dxa"/>
              <w:left w:w="15" w:type="dxa"/>
              <w:bottom w:w="0" w:type="dxa"/>
              <w:right w:w="15" w:type="dxa"/>
            </w:tcMar>
            <w:hideMark/>
          </w:tcPr>
          <w:p w14:paraId="17071D8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07051A3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69CA823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18F295E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hideMark/>
          </w:tcPr>
          <w:p w14:paraId="2D6EA16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hideMark/>
          </w:tcPr>
          <w:p w14:paraId="0832D36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20E3AD05"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hideMark/>
          </w:tcPr>
          <w:p w14:paraId="5971538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6B9F7E5F" w14:textId="77777777" w:rsidR="004F7D77" w:rsidRPr="001273CF" w:rsidRDefault="004F7D77" w:rsidP="004F7D77">
            <w:pPr>
              <w:rPr>
                <w:rFonts w:ascii="Times New Roman" w:eastAsia="Calibri" w:hAnsi="Times New Roman"/>
                <w:sz w:val="20"/>
                <w:lang w:eastAsia="en-US"/>
              </w:rPr>
            </w:pPr>
          </w:p>
        </w:tc>
        <w:tc>
          <w:tcPr>
            <w:tcW w:w="135" w:type="pct"/>
          </w:tcPr>
          <w:p w14:paraId="60BFF227" w14:textId="77777777" w:rsidR="004F7D77" w:rsidRPr="001273CF" w:rsidRDefault="004F7D77" w:rsidP="004F7D77">
            <w:pPr>
              <w:rPr>
                <w:rFonts w:ascii="Times New Roman" w:eastAsia="Calibri" w:hAnsi="Times New Roman"/>
                <w:sz w:val="20"/>
                <w:lang w:eastAsia="en-US"/>
              </w:rPr>
            </w:pPr>
          </w:p>
        </w:tc>
        <w:tc>
          <w:tcPr>
            <w:tcW w:w="135" w:type="pct"/>
          </w:tcPr>
          <w:p w14:paraId="3EB9B4E2" w14:textId="77777777" w:rsidR="004F7D77" w:rsidRPr="001273CF" w:rsidRDefault="004F7D77" w:rsidP="004F7D77">
            <w:pPr>
              <w:rPr>
                <w:rFonts w:ascii="Times New Roman" w:eastAsia="Calibri" w:hAnsi="Times New Roman"/>
                <w:sz w:val="20"/>
                <w:lang w:eastAsia="en-US"/>
              </w:rPr>
            </w:pPr>
          </w:p>
        </w:tc>
        <w:tc>
          <w:tcPr>
            <w:tcW w:w="135" w:type="pct"/>
          </w:tcPr>
          <w:p w14:paraId="755D1F76" w14:textId="77777777" w:rsidR="004F7D77" w:rsidRPr="001273CF" w:rsidRDefault="004F7D77" w:rsidP="004F7D77">
            <w:pPr>
              <w:rPr>
                <w:rFonts w:ascii="Times New Roman" w:eastAsia="Calibri" w:hAnsi="Times New Roman"/>
                <w:sz w:val="20"/>
                <w:lang w:eastAsia="en-US"/>
              </w:rPr>
            </w:pPr>
          </w:p>
        </w:tc>
        <w:tc>
          <w:tcPr>
            <w:tcW w:w="135" w:type="pct"/>
          </w:tcPr>
          <w:p w14:paraId="108CD826" w14:textId="77777777" w:rsidR="004F7D77" w:rsidRPr="001273CF" w:rsidRDefault="004F7D77" w:rsidP="004F7D77">
            <w:pPr>
              <w:rPr>
                <w:rFonts w:ascii="Times New Roman" w:eastAsia="Calibri" w:hAnsi="Times New Roman"/>
                <w:sz w:val="20"/>
                <w:lang w:eastAsia="en-US"/>
              </w:rPr>
            </w:pPr>
          </w:p>
        </w:tc>
        <w:tc>
          <w:tcPr>
            <w:tcW w:w="129" w:type="pct"/>
          </w:tcPr>
          <w:p w14:paraId="064CDB09"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4D7BA8B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0363F291" w14:textId="77777777" w:rsidTr="00B150D9">
        <w:trPr>
          <w:trHeight w:val="258"/>
        </w:trPr>
        <w:tc>
          <w:tcPr>
            <w:tcW w:w="439" w:type="pct"/>
            <w:shd w:val="clear" w:color="auto" w:fill="auto"/>
            <w:tcMar>
              <w:top w:w="15" w:type="dxa"/>
              <w:left w:w="15" w:type="dxa"/>
              <w:bottom w:w="0" w:type="dxa"/>
              <w:right w:w="15" w:type="dxa"/>
            </w:tcMar>
          </w:tcPr>
          <w:p w14:paraId="61F467E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ПП 01</w:t>
            </w:r>
          </w:p>
        </w:tc>
        <w:tc>
          <w:tcPr>
            <w:tcW w:w="1092" w:type="pct"/>
            <w:shd w:val="clear" w:color="auto" w:fill="auto"/>
            <w:tcMar>
              <w:top w:w="15" w:type="dxa"/>
              <w:left w:w="15" w:type="dxa"/>
              <w:bottom w:w="0" w:type="dxa"/>
              <w:right w:w="15" w:type="dxa"/>
            </w:tcMar>
          </w:tcPr>
          <w:p w14:paraId="7843B16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Производственная практика</w:t>
            </w:r>
          </w:p>
        </w:tc>
        <w:tc>
          <w:tcPr>
            <w:tcW w:w="124" w:type="pct"/>
            <w:shd w:val="clear" w:color="auto" w:fill="auto"/>
            <w:tcMar>
              <w:top w:w="15" w:type="dxa"/>
              <w:left w:w="15" w:type="dxa"/>
              <w:bottom w:w="0" w:type="dxa"/>
              <w:right w:w="15" w:type="dxa"/>
            </w:tcMar>
          </w:tcPr>
          <w:p w14:paraId="57F9D97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tcPr>
          <w:p w14:paraId="27189FA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76B1489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tcPr>
          <w:p w14:paraId="0A3BC0C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4" w:type="pct"/>
            <w:shd w:val="clear" w:color="auto" w:fill="auto"/>
            <w:tcMar>
              <w:top w:w="15" w:type="dxa"/>
              <w:left w:w="15" w:type="dxa"/>
              <w:bottom w:w="0" w:type="dxa"/>
              <w:right w:w="15" w:type="dxa"/>
            </w:tcMar>
          </w:tcPr>
          <w:p w14:paraId="315F2AA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tcPr>
          <w:p w14:paraId="2AF3D70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678E092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tcPr>
          <w:p w14:paraId="4F01170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82" w:type="pct"/>
            <w:shd w:val="clear" w:color="auto" w:fill="auto"/>
            <w:tcMar>
              <w:top w:w="15" w:type="dxa"/>
              <w:left w:w="15" w:type="dxa"/>
              <w:bottom w:w="0" w:type="dxa"/>
              <w:right w:w="15" w:type="dxa"/>
            </w:tcMar>
          </w:tcPr>
          <w:p w14:paraId="77DDFBF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tcPr>
          <w:p w14:paraId="1A179C4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tcPr>
          <w:p w14:paraId="16D2309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tcPr>
          <w:p w14:paraId="189E2B6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9" w:type="pct"/>
            <w:shd w:val="clear" w:color="auto" w:fill="auto"/>
            <w:tcMar>
              <w:top w:w="15" w:type="dxa"/>
              <w:left w:w="15" w:type="dxa"/>
              <w:bottom w:w="0" w:type="dxa"/>
              <w:right w:w="15" w:type="dxa"/>
            </w:tcMar>
          </w:tcPr>
          <w:p w14:paraId="06F3EA8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78" w:type="pct"/>
            <w:shd w:val="clear" w:color="auto" w:fill="auto"/>
            <w:tcMar>
              <w:top w:w="15" w:type="dxa"/>
              <w:left w:w="15" w:type="dxa"/>
              <w:bottom w:w="0" w:type="dxa"/>
              <w:right w:w="15" w:type="dxa"/>
            </w:tcMar>
          </w:tcPr>
          <w:p w14:paraId="567839C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о</w:t>
            </w:r>
          </w:p>
        </w:tc>
        <w:tc>
          <w:tcPr>
            <w:tcW w:w="135" w:type="pct"/>
            <w:shd w:val="clear" w:color="auto" w:fill="auto"/>
            <w:tcMar>
              <w:top w:w="15" w:type="dxa"/>
              <w:left w:w="15" w:type="dxa"/>
              <w:bottom w:w="0" w:type="dxa"/>
              <w:right w:w="15" w:type="dxa"/>
            </w:tcMar>
          </w:tcPr>
          <w:p w14:paraId="5D4D0B6A"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6FBBBAF8" w14:textId="77777777" w:rsidR="004F7D77" w:rsidRPr="001273CF" w:rsidRDefault="004F7D77" w:rsidP="004F7D77">
            <w:pPr>
              <w:rPr>
                <w:rFonts w:ascii="Times New Roman" w:eastAsia="Calibri" w:hAnsi="Times New Roman"/>
                <w:sz w:val="20"/>
                <w:lang w:eastAsia="en-US"/>
              </w:rPr>
            </w:pPr>
          </w:p>
        </w:tc>
        <w:tc>
          <w:tcPr>
            <w:tcW w:w="135" w:type="pct"/>
          </w:tcPr>
          <w:p w14:paraId="1000B7A7" w14:textId="77777777" w:rsidR="004F7D77" w:rsidRPr="001273CF" w:rsidRDefault="004F7D77" w:rsidP="004F7D77">
            <w:pPr>
              <w:rPr>
                <w:rFonts w:ascii="Times New Roman" w:eastAsia="Calibri" w:hAnsi="Times New Roman"/>
                <w:sz w:val="20"/>
                <w:lang w:eastAsia="en-US"/>
              </w:rPr>
            </w:pPr>
          </w:p>
        </w:tc>
        <w:tc>
          <w:tcPr>
            <w:tcW w:w="135" w:type="pct"/>
          </w:tcPr>
          <w:p w14:paraId="06924961" w14:textId="77777777" w:rsidR="004F7D77" w:rsidRPr="001273CF" w:rsidRDefault="004F7D77" w:rsidP="004F7D77">
            <w:pPr>
              <w:rPr>
                <w:rFonts w:ascii="Times New Roman" w:eastAsia="Calibri" w:hAnsi="Times New Roman"/>
                <w:sz w:val="20"/>
                <w:lang w:eastAsia="en-US"/>
              </w:rPr>
            </w:pPr>
          </w:p>
        </w:tc>
        <w:tc>
          <w:tcPr>
            <w:tcW w:w="135" w:type="pct"/>
          </w:tcPr>
          <w:p w14:paraId="3515BB32" w14:textId="77777777" w:rsidR="004F7D77" w:rsidRPr="001273CF" w:rsidRDefault="004F7D77" w:rsidP="004F7D77">
            <w:pPr>
              <w:rPr>
                <w:rFonts w:ascii="Times New Roman" w:eastAsia="Calibri" w:hAnsi="Times New Roman"/>
                <w:sz w:val="20"/>
                <w:lang w:eastAsia="en-US"/>
              </w:rPr>
            </w:pPr>
          </w:p>
        </w:tc>
        <w:tc>
          <w:tcPr>
            <w:tcW w:w="135" w:type="pct"/>
          </w:tcPr>
          <w:p w14:paraId="1DBB4668" w14:textId="77777777" w:rsidR="004F7D77" w:rsidRPr="001273CF" w:rsidRDefault="004F7D77" w:rsidP="004F7D77">
            <w:pPr>
              <w:rPr>
                <w:rFonts w:ascii="Times New Roman" w:eastAsia="Calibri" w:hAnsi="Times New Roman"/>
                <w:sz w:val="20"/>
                <w:lang w:eastAsia="en-US"/>
              </w:rPr>
            </w:pPr>
          </w:p>
        </w:tc>
        <w:tc>
          <w:tcPr>
            <w:tcW w:w="135" w:type="pct"/>
          </w:tcPr>
          <w:p w14:paraId="3488C412" w14:textId="77777777" w:rsidR="004F7D77" w:rsidRPr="001273CF" w:rsidRDefault="004F7D77" w:rsidP="004F7D77">
            <w:pPr>
              <w:rPr>
                <w:rFonts w:ascii="Times New Roman" w:eastAsia="Calibri" w:hAnsi="Times New Roman"/>
                <w:sz w:val="20"/>
                <w:lang w:eastAsia="en-US"/>
              </w:rPr>
            </w:pPr>
          </w:p>
        </w:tc>
        <w:tc>
          <w:tcPr>
            <w:tcW w:w="129" w:type="pct"/>
          </w:tcPr>
          <w:p w14:paraId="7DD6BA88"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31BEE500" w14:textId="77777777" w:rsidR="004F7D77" w:rsidRPr="001273CF" w:rsidRDefault="004F7D77" w:rsidP="004F7D77">
            <w:pPr>
              <w:rPr>
                <w:rFonts w:ascii="Times New Roman" w:eastAsia="Calibri" w:hAnsi="Times New Roman"/>
                <w:sz w:val="20"/>
                <w:lang w:eastAsia="en-US"/>
              </w:rPr>
            </w:pPr>
          </w:p>
        </w:tc>
      </w:tr>
      <w:tr w:rsidR="004F7D77" w:rsidRPr="001273CF" w14:paraId="34DC06E4" w14:textId="77777777" w:rsidTr="00B150D9">
        <w:trPr>
          <w:trHeight w:val="258"/>
        </w:trPr>
        <w:tc>
          <w:tcPr>
            <w:tcW w:w="439" w:type="pct"/>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C5D55AE" w14:textId="77777777" w:rsidR="004F7D77"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color w:val="auto"/>
                <w:sz w:val="20"/>
                <w:lang w:eastAsia="en-US"/>
              </w:rPr>
              <w:t>ПМ 0</w:t>
            </w:r>
            <w:r w:rsidR="002D56F0" w:rsidRPr="001273CF">
              <w:rPr>
                <w:rFonts w:ascii="Times New Roman" w:eastAsia="Calibri" w:hAnsi="Times New Roman"/>
                <w:b/>
                <w:color w:val="auto"/>
                <w:sz w:val="20"/>
                <w:lang w:eastAsia="en-US"/>
              </w:rPr>
              <w:t>1</w:t>
            </w:r>
          </w:p>
        </w:tc>
        <w:tc>
          <w:tcPr>
            <w:tcW w:w="1092" w:type="pct"/>
            <w:tcBorders>
              <w:top w:val="nil"/>
              <w:left w:val="nil"/>
              <w:bottom w:val="single" w:sz="4" w:space="0" w:color="auto"/>
              <w:right w:val="single" w:sz="4" w:space="0" w:color="auto"/>
            </w:tcBorders>
            <w:tcMar>
              <w:top w:w="15" w:type="dxa"/>
              <w:left w:w="15" w:type="dxa"/>
              <w:bottom w:w="0" w:type="dxa"/>
              <w:right w:w="15" w:type="dxa"/>
            </w:tcMar>
            <w:vAlign w:val="center"/>
          </w:tcPr>
          <w:p w14:paraId="13ACC61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b/>
                <w:color w:val="auto"/>
                <w:sz w:val="20"/>
                <w:lang w:eastAsia="en-US"/>
              </w:rPr>
              <w:t>Техническое обслуживание авиационной техники</w:t>
            </w:r>
          </w:p>
        </w:tc>
        <w:tc>
          <w:tcPr>
            <w:tcW w:w="124" w:type="pct"/>
            <w:shd w:val="clear" w:color="auto" w:fill="auto"/>
            <w:tcMar>
              <w:top w:w="15" w:type="dxa"/>
              <w:left w:w="15" w:type="dxa"/>
              <w:bottom w:w="0" w:type="dxa"/>
              <w:right w:w="15" w:type="dxa"/>
            </w:tcMar>
          </w:tcPr>
          <w:p w14:paraId="6638E81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302D15A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4CA5345C"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78D6953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5B268EF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71472724"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51B57D9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3AA12C2E"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82" w:type="pct"/>
            <w:shd w:val="clear" w:color="auto" w:fill="auto"/>
            <w:tcMar>
              <w:top w:w="15" w:type="dxa"/>
              <w:left w:w="15" w:type="dxa"/>
              <w:bottom w:w="0" w:type="dxa"/>
              <w:right w:w="15" w:type="dxa"/>
            </w:tcMar>
          </w:tcPr>
          <w:p w14:paraId="5428BE5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3A1C1E4D"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63C33701"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32202B2"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ACE3EA1"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54589C5"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47C317E4"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82" w:type="pct"/>
            <w:shd w:val="clear" w:color="auto" w:fill="auto"/>
            <w:tcMar>
              <w:top w:w="15" w:type="dxa"/>
              <w:left w:w="15" w:type="dxa"/>
              <w:bottom w:w="0" w:type="dxa"/>
              <w:right w:w="15" w:type="dxa"/>
            </w:tcMar>
          </w:tcPr>
          <w:p w14:paraId="2278710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0195D6C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6C5DDFC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685E60F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07BB6F7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3CAF68B1" w14:textId="77777777" w:rsidR="004F7D77" w:rsidRPr="001273CF" w:rsidRDefault="004F7D77" w:rsidP="004F7D77">
            <w:pPr>
              <w:rPr>
                <w:rFonts w:ascii="Times New Roman" w:eastAsia="Calibri" w:hAnsi="Times New Roman"/>
                <w:sz w:val="20"/>
                <w:lang w:eastAsia="en-US"/>
              </w:rPr>
            </w:pPr>
          </w:p>
        </w:tc>
        <w:tc>
          <w:tcPr>
            <w:tcW w:w="129" w:type="pct"/>
          </w:tcPr>
          <w:p w14:paraId="305026F1"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0DF2C0D3" w14:textId="77777777" w:rsidR="004F7D77" w:rsidRPr="001273CF" w:rsidRDefault="004F7D77" w:rsidP="004F7D77">
            <w:pPr>
              <w:rPr>
                <w:rFonts w:ascii="Times New Roman" w:eastAsia="Calibri" w:hAnsi="Times New Roman"/>
                <w:sz w:val="20"/>
                <w:lang w:eastAsia="en-US"/>
              </w:rPr>
            </w:pPr>
          </w:p>
        </w:tc>
      </w:tr>
      <w:tr w:rsidR="001F24D6" w:rsidRPr="001273CF" w14:paraId="767FFB58" w14:textId="77777777" w:rsidTr="00B150D9">
        <w:trPr>
          <w:trHeight w:val="258"/>
        </w:trPr>
        <w:tc>
          <w:tcPr>
            <w:tcW w:w="439" w:type="pct"/>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801210E" w14:textId="77777777" w:rsidR="001F24D6" w:rsidRPr="001273CF" w:rsidRDefault="001F24D6" w:rsidP="004F7D77">
            <w:pPr>
              <w:rPr>
                <w:rFonts w:ascii="Times New Roman" w:eastAsia="Calibri" w:hAnsi="Times New Roman"/>
                <w:b/>
                <w:color w:val="auto"/>
                <w:sz w:val="20"/>
                <w:lang w:eastAsia="en-US"/>
              </w:rPr>
            </w:pPr>
          </w:p>
        </w:tc>
        <w:tc>
          <w:tcPr>
            <w:tcW w:w="1092" w:type="pct"/>
            <w:tcBorders>
              <w:top w:val="nil"/>
              <w:left w:val="nil"/>
              <w:bottom w:val="single" w:sz="4" w:space="0" w:color="auto"/>
              <w:right w:val="single" w:sz="4" w:space="0" w:color="auto"/>
            </w:tcBorders>
            <w:tcMar>
              <w:top w:w="15" w:type="dxa"/>
              <w:left w:w="15" w:type="dxa"/>
              <w:bottom w:w="0" w:type="dxa"/>
              <w:right w:w="15" w:type="dxa"/>
            </w:tcMar>
            <w:vAlign w:val="center"/>
          </w:tcPr>
          <w:p w14:paraId="5E5E1A2F" w14:textId="77777777" w:rsidR="001F24D6" w:rsidRPr="001273CF" w:rsidRDefault="001F24D6" w:rsidP="004F7D77">
            <w:pPr>
              <w:rPr>
                <w:rFonts w:ascii="Times New Roman" w:eastAsia="Calibri" w:hAnsi="Times New Roman"/>
                <w:b/>
                <w:color w:val="auto"/>
                <w:sz w:val="20"/>
                <w:lang w:eastAsia="en-US"/>
              </w:rPr>
            </w:pPr>
            <w:r w:rsidRPr="001273CF">
              <w:rPr>
                <w:rFonts w:ascii="Times New Roman" w:eastAsia="Calibri" w:hAnsi="Times New Roman"/>
                <w:b/>
                <w:color w:val="auto"/>
                <w:sz w:val="20"/>
                <w:lang w:eastAsia="en-US"/>
              </w:rPr>
              <w:t>квалификация выпускника -Техник по обслуживанию авиационной техники</w:t>
            </w:r>
          </w:p>
        </w:tc>
        <w:tc>
          <w:tcPr>
            <w:tcW w:w="124" w:type="pct"/>
            <w:shd w:val="clear" w:color="auto" w:fill="auto"/>
            <w:tcMar>
              <w:top w:w="15" w:type="dxa"/>
              <w:left w:w="15" w:type="dxa"/>
              <w:bottom w:w="0" w:type="dxa"/>
              <w:right w:w="15" w:type="dxa"/>
            </w:tcMar>
          </w:tcPr>
          <w:p w14:paraId="5B1F5FE7" w14:textId="77777777" w:rsidR="001F24D6" w:rsidRPr="001273CF" w:rsidRDefault="001F24D6"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DAF1129" w14:textId="77777777" w:rsidR="001F24D6" w:rsidRPr="001273CF" w:rsidRDefault="001F24D6"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0322F7B" w14:textId="77777777" w:rsidR="001F24D6" w:rsidRPr="001273CF" w:rsidRDefault="001F24D6"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40545681" w14:textId="77777777" w:rsidR="001F24D6" w:rsidRPr="001273CF" w:rsidRDefault="001F24D6"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7E875E03" w14:textId="77777777" w:rsidR="001F24D6" w:rsidRPr="001273CF" w:rsidRDefault="001F24D6"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A2EA069" w14:textId="77777777" w:rsidR="001F24D6" w:rsidRPr="001273CF" w:rsidRDefault="001F24D6"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9CCB7C8" w14:textId="77777777" w:rsidR="001F24D6" w:rsidRPr="001273CF" w:rsidRDefault="001F24D6"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DB3531E" w14:textId="77777777" w:rsidR="001F24D6" w:rsidRPr="001273CF" w:rsidRDefault="001F24D6"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0388691D" w14:textId="77777777" w:rsidR="001F24D6" w:rsidRPr="001273CF" w:rsidRDefault="001F24D6"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3352E64" w14:textId="77777777" w:rsidR="001F24D6" w:rsidRPr="001273CF" w:rsidRDefault="001F24D6"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4A41764A" w14:textId="77777777" w:rsidR="001F24D6" w:rsidRPr="001273CF" w:rsidRDefault="001F24D6"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C63C50E" w14:textId="77777777" w:rsidR="001F24D6" w:rsidRPr="001273CF" w:rsidRDefault="001F24D6"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2A8B9190" w14:textId="77777777" w:rsidR="001F24D6" w:rsidRPr="001273CF" w:rsidRDefault="001F24D6"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75C153B" w14:textId="77777777" w:rsidR="001F24D6" w:rsidRPr="001273CF" w:rsidRDefault="001F24D6"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2A7630F" w14:textId="77777777" w:rsidR="001F24D6" w:rsidRPr="001273CF" w:rsidRDefault="001F24D6"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5A8FFC22" w14:textId="77777777" w:rsidR="001F24D6" w:rsidRPr="001273CF" w:rsidRDefault="001F24D6" w:rsidP="004F7D77">
            <w:pPr>
              <w:rPr>
                <w:rFonts w:ascii="Times New Roman" w:eastAsia="Calibri" w:hAnsi="Times New Roman"/>
                <w:sz w:val="20"/>
                <w:lang w:eastAsia="en-US"/>
              </w:rPr>
            </w:pPr>
          </w:p>
        </w:tc>
        <w:tc>
          <w:tcPr>
            <w:tcW w:w="135" w:type="pct"/>
          </w:tcPr>
          <w:p w14:paraId="60C87B57" w14:textId="77777777" w:rsidR="001F24D6" w:rsidRPr="001273CF" w:rsidRDefault="001F24D6" w:rsidP="004F7D77">
            <w:pPr>
              <w:rPr>
                <w:rFonts w:ascii="Times New Roman" w:eastAsia="Calibri" w:hAnsi="Times New Roman"/>
                <w:sz w:val="20"/>
                <w:lang w:eastAsia="en-US"/>
              </w:rPr>
            </w:pPr>
          </w:p>
        </w:tc>
        <w:tc>
          <w:tcPr>
            <w:tcW w:w="135" w:type="pct"/>
          </w:tcPr>
          <w:p w14:paraId="0630B464" w14:textId="77777777" w:rsidR="001F24D6" w:rsidRPr="001273CF" w:rsidRDefault="001F24D6" w:rsidP="004F7D77">
            <w:pPr>
              <w:rPr>
                <w:rFonts w:ascii="Times New Roman" w:eastAsia="Calibri" w:hAnsi="Times New Roman"/>
                <w:sz w:val="20"/>
                <w:lang w:eastAsia="en-US"/>
              </w:rPr>
            </w:pPr>
          </w:p>
        </w:tc>
        <w:tc>
          <w:tcPr>
            <w:tcW w:w="135" w:type="pct"/>
          </w:tcPr>
          <w:p w14:paraId="15851681" w14:textId="77777777" w:rsidR="001F24D6" w:rsidRPr="001273CF" w:rsidRDefault="001F24D6" w:rsidP="004F7D77">
            <w:pPr>
              <w:rPr>
                <w:rFonts w:ascii="Times New Roman" w:eastAsia="Calibri" w:hAnsi="Times New Roman"/>
                <w:sz w:val="20"/>
                <w:lang w:eastAsia="en-US"/>
              </w:rPr>
            </w:pPr>
          </w:p>
        </w:tc>
        <w:tc>
          <w:tcPr>
            <w:tcW w:w="135" w:type="pct"/>
          </w:tcPr>
          <w:p w14:paraId="2DBD12DA" w14:textId="77777777" w:rsidR="001F24D6" w:rsidRPr="001273CF" w:rsidRDefault="001F24D6" w:rsidP="004F7D77">
            <w:pPr>
              <w:rPr>
                <w:rFonts w:ascii="Times New Roman" w:eastAsia="Calibri" w:hAnsi="Times New Roman"/>
                <w:sz w:val="20"/>
                <w:lang w:eastAsia="en-US"/>
              </w:rPr>
            </w:pPr>
          </w:p>
        </w:tc>
        <w:tc>
          <w:tcPr>
            <w:tcW w:w="135" w:type="pct"/>
          </w:tcPr>
          <w:p w14:paraId="498913AE" w14:textId="77777777" w:rsidR="001F24D6" w:rsidRPr="001273CF" w:rsidRDefault="001F24D6" w:rsidP="004F7D77">
            <w:pPr>
              <w:rPr>
                <w:rFonts w:ascii="Times New Roman" w:eastAsia="Calibri" w:hAnsi="Times New Roman"/>
                <w:sz w:val="20"/>
                <w:lang w:eastAsia="en-US"/>
              </w:rPr>
            </w:pPr>
          </w:p>
        </w:tc>
        <w:tc>
          <w:tcPr>
            <w:tcW w:w="129" w:type="pct"/>
          </w:tcPr>
          <w:p w14:paraId="2AC4D5ED" w14:textId="77777777" w:rsidR="001F24D6" w:rsidRPr="001273CF" w:rsidRDefault="001F24D6"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5C4FA529" w14:textId="77777777" w:rsidR="001F24D6" w:rsidRPr="001273CF" w:rsidRDefault="001F24D6" w:rsidP="004F7D77">
            <w:pPr>
              <w:rPr>
                <w:rFonts w:ascii="Times New Roman" w:eastAsia="Calibri" w:hAnsi="Times New Roman"/>
                <w:sz w:val="20"/>
                <w:lang w:eastAsia="en-US"/>
              </w:rPr>
            </w:pPr>
          </w:p>
        </w:tc>
      </w:tr>
      <w:tr w:rsidR="004F7D77" w:rsidRPr="001273CF" w14:paraId="15D72190" w14:textId="77777777" w:rsidTr="00B150D9">
        <w:trPr>
          <w:trHeight w:val="258"/>
        </w:trPr>
        <w:tc>
          <w:tcPr>
            <w:tcW w:w="439"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6DA5CE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МДК.0</w:t>
            </w:r>
            <w:r w:rsidR="002D56F0" w:rsidRPr="001273CF">
              <w:rPr>
                <w:rFonts w:ascii="Times New Roman" w:eastAsia="Calibri" w:hAnsi="Times New Roman"/>
                <w:color w:val="auto"/>
                <w:sz w:val="20"/>
                <w:lang w:eastAsia="en-US"/>
              </w:rPr>
              <w:t>1</w:t>
            </w:r>
            <w:r w:rsidRPr="001273CF">
              <w:rPr>
                <w:rFonts w:ascii="Times New Roman" w:eastAsia="Calibri" w:hAnsi="Times New Roman"/>
                <w:color w:val="auto"/>
                <w:sz w:val="20"/>
                <w:lang w:eastAsia="en-US"/>
              </w:rPr>
              <w:t>.01</w:t>
            </w:r>
          </w:p>
        </w:tc>
        <w:tc>
          <w:tcPr>
            <w:tcW w:w="10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22BB09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Виды технического обслуживания, подготовительные работы к техническому обслуживанию</w:t>
            </w:r>
          </w:p>
        </w:tc>
        <w:tc>
          <w:tcPr>
            <w:tcW w:w="124" w:type="pct"/>
            <w:shd w:val="clear" w:color="auto" w:fill="auto"/>
            <w:tcMar>
              <w:top w:w="15" w:type="dxa"/>
              <w:left w:w="15" w:type="dxa"/>
              <w:bottom w:w="0" w:type="dxa"/>
              <w:right w:w="15" w:type="dxa"/>
            </w:tcMar>
          </w:tcPr>
          <w:p w14:paraId="0123399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3F647B4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0CD9C8C2"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19F76C6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44059E0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268C55C0"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70C26D1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6DE09426"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5BA0730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356901A6"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187102B1"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280FB6B"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693A1DC5"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5950FF7"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72926B2B"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82" w:type="pct"/>
            <w:shd w:val="clear" w:color="auto" w:fill="auto"/>
            <w:tcMar>
              <w:top w:w="15" w:type="dxa"/>
              <w:left w:w="15" w:type="dxa"/>
              <w:bottom w:w="0" w:type="dxa"/>
              <w:right w:w="15" w:type="dxa"/>
            </w:tcMar>
          </w:tcPr>
          <w:p w14:paraId="762634F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32CA308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11B3CA2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395F660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1BDAF4C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39EDAAB9" w14:textId="77777777" w:rsidR="004F7D77" w:rsidRPr="001273CF" w:rsidRDefault="004F7D77" w:rsidP="004F7D77">
            <w:pPr>
              <w:rPr>
                <w:rFonts w:ascii="Times New Roman" w:eastAsia="Calibri" w:hAnsi="Times New Roman"/>
                <w:sz w:val="20"/>
                <w:lang w:eastAsia="en-US"/>
              </w:rPr>
            </w:pPr>
          </w:p>
        </w:tc>
        <w:tc>
          <w:tcPr>
            <w:tcW w:w="129" w:type="pct"/>
          </w:tcPr>
          <w:p w14:paraId="6DBB3DAA"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4339A762" w14:textId="77777777" w:rsidR="004F7D77" w:rsidRPr="001273CF" w:rsidRDefault="004F7D77" w:rsidP="004F7D77">
            <w:pPr>
              <w:rPr>
                <w:rFonts w:ascii="Times New Roman" w:eastAsia="Calibri" w:hAnsi="Times New Roman"/>
                <w:sz w:val="20"/>
                <w:lang w:eastAsia="en-US"/>
              </w:rPr>
            </w:pPr>
          </w:p>
        </w:tc>
      </w:tr>
      <w:tr w:rsidR="004F7D77" w:rsidRPr="001273CF" w14:paraId="1F4285AE" w14:textId="77777777" w:rsidTr="00B150D9">
        <w:trPr>
          <w:trHeight w:val="258"/>
        </w:trPr>
        <w:tc>
          <w:tcPr>
            <w:tcW w:w="439"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92F454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МДК.0</w:t>
            </w:r>
            <w:r w:rsidR="002D56F0" w:rsidRPr="001273CF">
              <w:rPr>
                <w:rFonts w:ascii="Times New Roman" w:eastAsia="Calibri" w:hAnsi="Times New Roman"/>
                <w:color w:val="auto"/>
                <w:sz w:val="20"/>
                <w:lang w:eastAsia="en-US"/>
              </w:rPr>
              <w:t>1</w:t>
            </w:r>
            <w:r w:rsidRPr="001273CF">
              <w:rPr>
                <w:rFonts w:ascii="Times New Roman" w:eastAsia="Calibri" w:hAnsi="Times New Roman"/>
                <w:color w:val="auto"/>
                <w:sz w:val="20"/>
                <w:lang w:eastAsia="en-US"/>
              </w:rPr>
              <w:t>.02</w:t>
            </w:r>
          </w:p>
        </w:tc>
        <w:tc>
          <w:tcPr>
            <w:tcW w:w="1092"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582EA2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Определение технического состояния, техническая диагностика</w:t>
            </w:r>
          </w:p>
        </w:tc>
        <w:tc>
          <w:tcPr>
            <w:tcW w:w="124" w:type="pct"/>
            <w:shd w:val="clear" w:color="auto" w:fill="auto"/>
            <w:tcMar>
              <w:top w:w="15" w:type="dxa"/>
              <w:left w:w="15" w:type="dxa"/>
              <w:bottom w:w="0" w:type="dxa"/>
              <w:right w:w="15" w:type="dxa"/>
            </w:tcMar>
          </w:tcPr>
          <w:p w14:paraId="2A5D96C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636E74D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1F850B16"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4E07208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0278F86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75DF2557"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0CA8803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374B3690"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5B790CD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4DEDE4AD"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3A6A9B83"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6DCC230"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7E127DDB"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6733345"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C82A985"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82" w:type="pct"/>
            <w:shd w:val="clear" w:color="auto" w:fill="auto"/>
            <w:tcMar>
              <w:top w:w="15" w:type="dxa"/>
              <w:left w:w="15" w:type="dxa"/>
              <w:bottom w:w="0" w:type="dxa"/>
              <w:right w:w="15" w:type="dxa"/>
            </w:tcMar>
          </w:tcPr>
          <w:p w14:paraId="2BAE29C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5385CF0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4F63EC3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4769444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2C6C68C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55FB603F" w14:textId="77777777" w:rsidR="004F7D77" w:rsidRPr="001273CF" w:rsidRDefault="004F7D77" w:rsidP="004F7D77">
            <w:pPr>
              <w:rPr>
                <w:rFonts w:ascii="Times New Roman" w:eastAsia="Calibri" w:hAnsi="Times New Roman"/>
                <w:sz w:val="20"/>
                <w:lang w:eastAsia="en-US"/>
              </w:rPr>
            </w:pPr>
          </w:p>
        </w:tc>
        <w:tc>
          <w:tcPr>
            <w:tcW w:w="129" w:type="pct"/>
          </w:tcPr>
          <w:p w14:paraId="27A82A34"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7967D425" w14:textId="77777777" w:rsidR="004F7D77" w:rsidRPr="001273CF" w:rsidRDefault="004F7D77" w:rsidP="004F7D77">
            <w:pPr>
              <w:rPr>
                <w:rFonts w:ascii="Times New Roman" w:eastAsia="Calibri" w:hAnsi="Times New Roman"/>
                <w:sz w:val="20"/>
                <w:lang w:eastAsia="en-US"/>
              </w:rPr>
            </w:pPr>
          </w:p>
        </w:tc>
      </w:tr>
      <w:tr w:rsidR="004F7D77" w:rsidRPr="001273CF" w14:paraId="7B86D957" w14:textId="77777777" w:rsidTr="00B150D9">
        <w:trPr>
          <w:trHeight w:val="258"/>
        </w:trPr>
        <w:tc>
          <w:tcPr>
            <w:tcW w:w="439"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60F2FF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МДК 0</w:t>
            </w:r>
            <w:r w:rsidR="002D56F0" w:rsidRPr="001273CF">
              <w:rPr>
                <w:rFonts w:ascii="Times New Roman" w:eastAsia="Calibri" w:hAnsi="Times New Roman"/>
                <w:color w:val="auto"/>
                <w:sz w:val="20"/>
                <w:lang w:eastAsia="en-US"/>
              </w:rPr>
              <w:t>1</w:t>
            </w:r>
            <w:r w:rsidRPr="001273CF">
              <w:rPr>
                <w:rFonts w:ascii="Times New Roman" w:eastAsia="Calibri" w:hAnsi="Times New Roman"/>
                <w:color w:val="auto"/>
                <w:sz w:val="20"/>
                <w:lang w:eastAsia="en-US"/>
              </w:rPr>
              <w:t>.03</w:t>
            </w:r>
          </w:p>
        </w:tc>
        <w:tc>
          <w:tcPr>
            <w:tcW w:w="1092"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FAFE2B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Ремонт узлов, агрегатов, систем авиационной техники</w:t>
            </w:r>
          </w:p>
        </w:tc>
        <w:tc>
          <w:tcPr>
            <w:tcW w:w="124" w:type="pct"/>
            <w:shd w:val="clear" w:color="auto" w:fill="auto"/>
            <w:tcMar>
              <w:top w:w="15" w:type="dxa"/>
              <w:left w:w="15" w:type="dxa"/>
              <w:bottom w:w="0" w:type="dxa"/>
              <w:right w:w="15" w:type="dxa"/>
            </w:tcMar>
          </w:tcPr>
          <w:p w14:paraId="39991AA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419FB3B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26BF08F1"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09C6D0A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2B3E8A7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195349EE"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B48009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044C2FA6"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79CCB80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3DBC3A95"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79204AC1"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6E0CC24"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9046EFF"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A231863"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4F6B4915"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82" w:type="pct"/>
            <w:shd w:val="clear" w:color="auto" w:fill="auto"/>
            <w:tcMar>
              <w:top w:w="15" w:type="dxa"/>
              <w:left w:w="15" w:type="dxa"/>
              <w:bottom w:w="0" w:type="dxa"/>
              <w:right w:w="15" w:type="dxa"/>
            </w:tcMar>
          </w:tcPr>
          <w:p w14:paraId="61DF908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58B88C7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3AF0BF7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40EF029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2C432F1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2871CC09" w14:textId="77777777" w:rsidR="004F7D77" w:rsidRPr="001273CF" w:rsidRDefault="004F7D77" w:rsidP="004F7D77">
            <w:pPr>
              <w:rPr>
                <w:rFonts w:ascii="Times New Roman" w:eastAsia="Calibri" w:hAnsi="Times New Roman"/>
                <w:sz w:val="20"/>
                <w:lang w:eastAsia="en-US"/>
              </w:rPr>
            </w:pPr>
          </w:p>
        </w:tc>
        <w:tc>
          <w:tcPr>
            <w:tcW w:w="129" w:type="pct"/>
          </w:tcPr>
          <w:p w14:paraId="30AD50D5"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0402D3E0" w14:textId="77777777" w:rsidR="004F7D77" w:rsidRPr="001273CF" w:rsidRDefault="004F7D77" w:rsidP="004F7D77">
            <w:pPr>
              <w:rPr>
                <w:rFonts w:ascii="Times New Roman" w:eastAsia="Calibri" w:hAnsi="Times New Roman"/>
                <w:sz w:val="20"/>
                <w:lang w:eastAsia="en-US"/>
              </w:rPr>
            </w:pPr>
          </w:p>
        </w:tc>
      </w:tr>
      <w:tr w:rsidR="004F7D77" w:rsidRPr="001273CF" w14:paraId="3A6694DC" w14:textId="77777777" w:rsidTr="00B150D9">
        <w:trPr>
          <w:trHeight w:val="258"/>
        </w:trPr>
        <w:tc>
          <w:tcPr>
            <w:tcW w:w="439"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F4CDBC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МДК 0</w:t>
            </w:r>
            <w:r w:rsidR="002D56F0" w:rsidRPr="001273CF">
              <w:rPr>
                <w:rFonts w:ascii="Times New Roman" w:eastAsia="Calibri" w:hAnsi="Times New Roman"/>
                <w:color w:val="auto"/>
                <w:sz w:val="20"/>
                <w:lang w:eastAsia="en-US"/>
              </w:rPr>
              <w:t>1</w:t>
            </w:r>
            <w:r w:rsidRPr="001273CF">
              <w:rPr>
                <w:rFonts w:ascii="Times New Roman" w:eastAsia="Calibri" w:hAnsi="Times New Roman"/>
                <w:color w:val="auto"/>
                <w:sz w:val="20"/>
                <w:lang w:eastAsia="en-US"/>
              </w:rPr>
              <w:t>.04</w:t>
            </w:r>
          </w:p>
        </w:tc>
        <w:tc>
          <w:tcPr>
            <w:tcW w:w="1092"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299821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Документация при техническом обслуживании и ремонте авиационной техники</w:t>
            </w:r>
          </w:p>
        </w:tc>
        <w:tc>
          <w:tcPr>
            <w:tcW w:w="124" w:type="pct"/>
            <w:shd w:val="clear" w:color="auto" w:fill="auto"/>
            <w:tcMar>
              <w:top w:w="15" w:type="dxa"/>
              <w:left w:w="15" w:type="dxa"/>
              <w:bottom w:w="0" w:type="dxa"/>
              <w:right w:w="15" w:type="dxa"/>
            </w:tcMar>
          </w:tcPr>
          <w:p w14:paraId="1621A4B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23B90F4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0D8C9208"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4CAF1F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58B10E8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1B885387"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7F911C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092BA775"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6AC3F4C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7A91E50E"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4A0D52D4"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C2F7BE2"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44B08A62"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3B9A00D"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433DF361"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82" w:type="pct"/>
            <w:shd w:val="clear" w:color="auto" w:fill="auto"/>
            <w:tcMar>
              <w:top w:w="15" w:type="dxa"/>
              <w:left w:w="15" w:type="dxa"/>
              <w:bottom w:w="0" w:type="dxa"/>
              <w:right w:w="15" w:type="dxa"/>
            </w:tcMar>
          </w:tcPr>
          <w:p w14:paraId="3AAEB63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5B913DF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6E03DCD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253CEED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2DA37EF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744A301A" w14:textId="77777777" w:rsidR="004F7D77" w:rsidRPr="001273CF" w:rsidRDefault="004F7D77" w:rsidP="004F7D77">
            <w:pPr>
              <w:rPr>
                <w:rFonts w:ascii="Times New Roman" w:eastAsia="Calibri" w:hAnsi="Times New Roman"/>
                <w:sz w:val="20"/>
                <w:lang w:eastAsia="en-US"/>
              </w:rPr>
            </w:pPr>
          </w:p>
        </w:tc>
        <w:tc>
          <w:tcPr>
            <w:tcW w:w="129" w:type="pct"/>
          </w:tcPr>
          <w:p w14:paraId="5D245100"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55445B12" w14:textId="77777777" w:rsidR="004F7D77" w:rsidRPr="001273CF" w:rsidRDefault="004F7D77" w:rsidP="004F7D77">
            <w:pPr>
              <w:rPr>
                <w:rFonts w:ascii="Times New Roman" w:eastAsia="Calibri" w:hAnsi="Times New Roman"/>
                <w:sz w:val="20"/>
                <w:lang w:eastAsia="en-US"/>
              </w:rPr>
            </w:pPr>
          </w:p>
        </w:tc>
      </w:tr>
      <w:tr w:rsidR="004F7D77" w:rsidRPr="001273CF" w14:paraId="5FE70FAC" w14:textId="77777777" w:rsidTr="00B150D9">
        <w:trPr>
          <w:trHeight w:val="258"/>
        </w:trPr>
        <w:tc>
          <w:tcPr>
            <w:tcW w:w="439"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C69952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МДК.0</w:t>
            </w:r>
            <w:r w:rsidR="002D56F0" w:rsidRPr="001273CF">
              <w:rPr>
                <w:rFonts w:ascii="Times New Roman" w:eastAsia="Calibri" w:hAnsi="Times New Roman"/>
                <w:color w:val="auto"/>
                <w:sz w:val="20"/>
                <w:lang w:eastAsia="en-US"/>
              </w:rPr>
              <w:t>1</w:t>
            </w:r>
            <w:r w:rsidRPr="001273CF">
              <w:rPr>
                <w:rFonts w:ascii="Times New Roman" w:eastAsia="Calibri" w:hAnsi="Times New Roman"/>
                <w:color w:val="auto"/>
                <w:sz w:val="20"/>
                <w:lang w:eastAsia="en-US"/>
              </w:rPr>
              <w:t>.05</w:t>
            </w:r>
          </w:p>
        </w:tc>
        <w:tc>
          <w:tcPr>
            <w:tcW w:w="1092"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98C2C8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Управление и организация труда на производственном участке</w:t>
            </w:r>
          </w:p>
        </w:tc>
        <w:tc>
          <w:tcPr>
            <w:tcW w:w="124" w:type="pct"/>
            <w:shd w:val="clear" w:color="auto" w:fill="auto"/>
            <w:tcMar>
              <w:top w:w="15" w:type="dxa"/>
              <w:left w:w="15" w:type="dxa"/>
              <w:bottom w:w="0" w:type="dxa"/>
              <w:right w:w="15" w:type="dxa"/>
            </w:tcMar>
          </w:tcPr>
          <w:p w14:paraId="2195CAD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0A93FECA"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6AA24CF1"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F6EB74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057A170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37D33C18"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DB52D8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6AA142FA"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479358F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7AC90E5D"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0E38F1AF"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99C8FA1"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463EF126"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7B61A97"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0270041"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82" w:type="pct"/>
            <w:shd w:val="clear" w:color="auto" w:fill="auto"/>
            <w:tcMar>
              <w:top w:w="15" w:type="dxa"/>
              <w:left w:w="15" w:type="dxa"/>
              <w:bottom w:w="0" w:type="dxa"/>
              <w:right w:w="15" w:type="dxa"/>
            </w:tcMar>
          </w:tcPr>
          <w:p w14:paraId="1341789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51BBC41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2B5EB00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6A92BD5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1A76046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3C92ADF1" w14:textId="77777777" w:rsidR="004F7D77" w:rsidRPr="001273CF" w:rsidRDefault="004F7D77" w:rsidP="004F7D77">
            <w:pPr>
              <w:rPr>
                <w:rFonts w:ascii="Times New Roman" w:eastAsia="Calibri" w:hAnsi="Times New Roman"/>
                <w:sz w:val="20"/>
                <w:lang w:eastAsia="en-US"/>
              </w:rPr>
            </w:pPr>
          </w:p>
        </w:tc>
        <w:tc>
          <w:tcPr>
            <w:tcW w:w="129" w:type="pct"/>
          </w:tcPr>
          <w:p w14:paraId="6227D2F0"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2CD4199B" w14:textId="77777777" w:rsidR="004F7D77" w:rsidRPr="001273CF" w:rsidRDefault="004F7D77" w:rsidP="004F7D77">
            <w:pPr>
              <w:rPr>
                <w:rFonts w:ascii="Times New Roman" w:eastAsia="Calibri" w:hAnsi="Times New Roman"/>
                <w:sz w:val="20"/>
                <w:lang w:eastAsia="en-US"/>
              </w:rPr>
            </w:pPr>
          </w:p>
        </w:tc>
      </w:tr>
      <w:tr w:rsidR="004F7D77" w:rsidRPr="001273CF" w14:paraId="279B6792" w14:textId="77777777" w:rsidTr="00B150D9">
        <w:trPr>
          <w:trHeight w:val="258"/>
        </w:trPr>
        <w:tc>
          <w:tcPr>
            <w:tcW w:w="439" w:type="pct"/>
            <w:tcMar>
              <w:top w:w="15" w:type="dxa"/>
              <w:left w:w="15" w:type="dxa"/>
              <w:bottom w:w="0" w:type="dxa"/>
              <w:right w:w="15" w:type="dxa"/>
            </w:tcMar>
            <w:vAlign w:val="center"/>
          </w:tcPr>
          <w:p w14:paraId="3E51147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УП. 0</w:t>
            </w:r>
            <w:r w:rsidR="002D56F0" w:rsidRPr="001273CF">
              <w:rPr>
                <w:rFonts w:ascii="Times New Roman" w:eastAsia="Calibri" w:hAnsi="Times New Roman"/>
                <w:color w:val="auto"/>
                <w:sz w:val="20"/>
                <w:lang w:eastAsia="en-US"/>
              </w:rPr>
              <w:t>1</w:t>
            </w:r>
          </w:p>
        </w:tc>
        <w:tc>
          <w:tcPr>
            <w:tcW w:w="1092" w:type="pct"/>
            <w:tcMar>
              <w:top w:w="15" w:type="dxa"/>
              <w:left w:w="15" w:type="dxa"/>
              <w:bottom w:w="0" w:type="dxa"/>
              <w:right w:w="15" w:type="dxa"/>
            </w:tcMar>
            <w:vAlign w:val="center"/>
          </w:tcPr>
          <w:p w14:paraId="478A46E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Учебная практика</w:t>
            </w:r>
          </w:p>
        </w:tc>
        <w:tc>
          <w:tcPr>
            <w:tcW w:w="124" w:type="pct"/>
            <w:shd w:val="clear" w:color="auto" w:fill="auto"/>
            <w:tcMar>
              <w:top w:w="15" w:type="dxa"/>
              <w:left w:w="15" w:type="dxa"/>
              <w:bottom w:w="0" w:type="dxa"/>
              <w:right w:w="15" w:type="dxa"/>
            </w:tcMar>
          </w:tcPr>
          <w:p w14:paraId="1ECE346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67BD274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5E9818FE"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0C03B87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05C79DA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55F8820F"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9A26A9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26E00756"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7B8637F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671E1B1B"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0902B7F3"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8579049"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62472466"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E4C3BC3"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D9D9875"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82" w:type="pct"/>
            <w:shd w:val="clear" w:color="auto" w:fill="auto"/>
            <w:tcMar>
              <w:top w:w="15" w:type="dxa"/>
              <w:left w:w="15" w:type="dxa"/>
              <w:bottom w:w="0" w:type="dxa"/>
              <w:right w:w="15" w:type="dxa"/>
            </w:tcMar>
          </w:tcPr>
          <w:p w14:paraId="11EE9A9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09AC934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3C99F1A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78D7EFE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0F1C3EA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499C4158" w14:textId="77777777" w:rsidR="004F7D77" w:rsidRPr="001273CF" w:rsidRDefault="004F7D77" w:rsidP="004F7D77">
            <w:pPr>
              <w:rPr>
                <w:rFonts w:ascii="Times New Roman" w:eastAsia="Calibri" w:hAnsi="Times New Roman"/>
                <w:sz w:val="20"/>
                <w:lang w:eastAsia="en-US"/>
              </w:rPr>
            </w:pPr>
          </w:p>
        </w:tc>
        <w:tc>
          <w:tcPr>
            <w:tcW w:w="129" w:type="pct"/>
          </w:tcPr>
          <w:p w14:paraId="0A839B0C"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75DFD92C" w14:textId="77777777" w:rsidR="004F7D77" w:rsidRPr="001273CF" w:rsidRDefault="004F7D77" w:rsidP="004F7D77">
            <w:pPr>
              <w:rPr>
                <w:rFonts w:ascii="Times New Roman" w:eastAsia="Calibri" w:hAnsi="Times New Roman"/>
                <w:sz w:val="20"/>
                <w:lang w:eastAsia="en-US"/>
              </w:rPr>
            </w:pPr>
          </w:p>
        </w:tc>
      </w:tr>
      <w:tr w:rsidR="004F7D77" w:rsidRPr="001273CF" w14:paraId="1DBBE798" w14:textId="77777777" w:rsidTr="00B150D9">
        <w:trPr>
          <w:trHeight w:val="258"/>
        </w:trPr>
        <w:tc>
          <w:tcPr>
            <w:tcW w:w="439" w:type="pct"/>
            <w:tcMar>
              <w:top w:w="15" w:type="dxa"/>
              <w:left w:w="15" w:type="dxa"/>
              <w:bottom w:w="0" w:type="dxa"/>
              <w:right w:w="15" w:type="dxa"/>
            </w:tcMar>
            <w:vAlign w:val="center"/>
          </w:tcPr>
          <w:p w14:paraId="0FE105D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ПП. 0</w:t>
            </w:r>
            <w:r w:rsidR="002D56F0" w:rsidRPr="001273CF">
              <w:rPr>
                <w:rFonts w:ascii="Times New Roman" w:eastAsia="Calibri" w:hAnsi="Times New Roman"/>
                <w:color w:val="auto"/>
                <w:sz w:val="20"/>
                <w:lang w:eastAsia="en-US"/>
              </w:rPr>
              <w:t>1</w:t>
            </w:r>
          </w:p>
        </w:tc>
        <w:tc>
          <w:tcPr>
            <w:tcW w:w="1092" w:type="pct"/>
            <w:tcMar>
              <w:top w:w="15" w:type="dxa"/>
              <w:left w:w="15" w:type="dxa"/>
              <w:bottom w:w="0" w:type="dxa"/>
              <w:right w:w="15" w:type="dxa"/>
            </w:tcMar>
            <w:vAlign w:val="center"/>
          </w:tcPr>
          <w:p w14:paraId="46A8B1C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Производственная практика</w:t>
            </w:r>
          </w:p>
        </w:tc>
        <w:tc>
          <w:tcPr>
            <w:tcW w:w="124" w:type="pct"/>
            <w:shd w:val="clear" w:color="auto" w:fill="auto"/>
            <w:tcMar>
              <w:top w:w="15" w:type="dxa"/>
              <w:left w:w="15" w:type="dxa"/>
              <w:bottom w:w="0" w:type="dxa"/>
              <w:right w:w="15" w:type="dxa"/>
            </w:tcMar>
          </w:tcPr>
          <w:p w14:paraId="50B85E5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4C07AA3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shd w:val="clear" w:color="auto" w:fill="auto"/>
            <w:tcMar>
              <w:top w:w="15" w:type="dxa"/>
              <w:left w:w="15" w:type="dxa"/>
              <w:bottom w:w="0" w:type="dxa"/>
              <w:right w:w="15" w:type="dxa"/>
            </w:tcMar>
          </w:tcPr>
          <w:p w14:paraId="5D19B075"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3D93665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4" w:type="pct"/>
            <w:shd w:val="clear" w:color="auto" w:fill="auto"/>
            <w:tcMar>
              <w:top w:w="15" w:type="dxa"/>
              <w:left w:w="15" w:type="dxa"/>
              <w:bottom w:w="0" w:type="dxa"/>
              <w:right w:w="15" w:type="dxa"/>
            </w:tcMar>
          </w:tcPr>
          <w:p w14:paraId="5ACA491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1D639CC7"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11823D7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4C7C9010"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61AF987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78" w:type="pct"/>
            <w:shd w:val="clear" w:color="auto" w:fill="auto"/>
            <w:tcMar>
              <w:top w:w="15" w:type="dxa"/>
              <w:left w:w="15" w:type="dxa"/>
              <w:bottom w:w="0" w:type="dxa"/>
              <w:right w:w="15" w:type="dxa"/>
            </w:tcMar>
          </w:tcPr>
          <w:p w14:paraId="2879FC15"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6AC87117"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6A779CA"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01F80CBC"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40D2D50"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8902591" w14:textId="77777777" w:rsidR="004F7D77" w:rsidRPr="001273CF" w:rsidRDefault="00404CD0"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82" w:type="pct"/>
            <w:shd w:val="clear" w:color="auto" w:fill="auto"/>
            <w:tcMar>
              <w:top w:w="15" w:type="dxa"/>
              <w:left w:w="15" w:type="dxa"/>
              <w:bottom w:w="0" w:type="dxa"/>
              <w:right w:w="15" w:type="dxa"/>
            </w:tcMar>
          </w:tcPr>
          <w:p w14:paraId="3CFDEB7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743E17A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0D1D639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3B8170B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6FCD06E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о</w:t>
            </w:r>
          </w:p>
        </w:tc>
        <w:tc>
          <w:tcPr>
            <w:tcW w:w="135" w:type="pct"/>
          </w:tcPr>
          <w:p w14:paraId="278F76A9" w14:textId="77777777" w:rsidR="004F7D77" w:rsidRPr="001273CF" w:rsidRDefault="004F7D77" w:rsidP="004F7D77">
            <w:pPr>
              <w:rPr>
                <w:rFonts w:ascii="Times New Roman" w:eastAsia="Calibri" w:hAnsi="Times New Roman"/>
                <w:sz w:val="20"/>
                <w:lang w:eastAsia="en-US"/>
              </w:rPr>
            </w:pPr>
          </w:p>
        </w:tc>
        <w:tc>
          <w:tcPr>
            <w:tcW w:w="129" w:type="pct"/>
          </w:tcPr>
          <w:p w14:paraId="45C7ECAA"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21CF033C" w14:textId="77777777" w:rsidR="004F7D77" w:rsidRPr="001273CF" w:rsidRDefault="004F7D77" w:rsidP="004F7D77">
            <w:pPr>
              <w:rPr>
                <w:rFonts w:ascii="Times New Roman" w:eastAsia="Calibri" w:hAnsi="Times New Roman"/>
                <w:sz w:val="20"/>
                <w:lang w:eastAsia="en-US"/>
              </w:rPr>
            </w:pPr>
          </w:p>
        </w:tc>
      </w:tr>
      <w:tr w:rsidR="004F7D77" w:rsidRPr="001273CF" w14:paraId="18BE2213" w14:textId="77777777" w:rsidTr="001273CF">
        <w:trPr>
          <w:trHeight w:val="531"/>
        </w:trPr>
        <w:tc>
          <w:tcPr>
            <w:tcW w:w="439" w:type="pct"/>
            <w:shd w:val="clear" w:color="auto" w:fill="auto"/>
            <w:tcMar>
              <w:top w:w="15" w:type="dxa"/>
              <w:left w:w="15" w:type="dxa"/>
              <w:bottom w:w="0" w:type="dxa"/>
              <w:right w:w="15" w:type="dxa"/>
            </w:tcMar>
            <w:hideMark/>
          </w:tcPr>
          <w:p w14:paraId="4CB0810B" w14:textId="77777777" w:rsidR="004F7D77"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ПМ. 0</w:t>
            </w:r>
            <w:r w:rsidR="002D56F0" w:rsidRPr="001273CF">
              <w:rPr>
                <w:rFonts w:ascii="Times New Roman" w:eastAsia="Calibri" w:hAnsi="Times New Roman"/>
                <w:b/>
                <w:bCs/>
                <w:sz w:val="20"/>
                <w:lang w:eastAsia="en-US"/>
              </w:rPr>
              <w:t>2</w:t>
            </w:r>
          </w:p>
        </w:tc>
        <w:tc>
          <w:tcPr>
            <w:tcW w:w="1092" w:type="pct"/>
            <w:shd w:val="clear" w:color="auto" w:fill="auto"/>
            <w:tcMar>
              <w:top w:w="15" w:type="dxa"/>
              <w:left w:w="15" w:type="dxa"/>
              <w:bottom w:w="0" w:type="dxa"/>
              <w:right w:w="15" w:type="dxa"/>
            </w:tcMar>
            <w:hideMark/>
          </w:tcPr>
          <w:p w14:paraId="2A536022" w14:textId="77777777" w:rsidR="004F7D77"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 xml:space="preserve">Освоение одной или нескольких профессий рабочих, должностей служащих </w:t>
            </w:r>
          </w:p>
        </w:tc>
        <w:tc>
          <w:tcPr>
            <w:tcW w:w="124" w:type="pct"/>
            <w:shd w:val="clear" w:color="auto" w:fill="auto"/>
            <w:tcMar>
              <w:top w:w="15" w:type="dxa"/>
              <w:left w:w="15" w:type="dxa"/>
              <w:bottom w:w="0" w:type="dxa"/>
              <w:right w:w="15" w:type="dxa"/>
            </w:tcMar>
            <w:hideMark/>
          </w:tcPr>
          <w:p w14:paraId="5B9BC9B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0296A21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67D504B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722237A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25BDA60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7796784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629269E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25F4CE4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3B99749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0919E08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40C76C9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D9CC22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41D0427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6D924D8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20B4474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3F1E1F9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01AFC12D" w14:textId="77777777" w:rsidR="004F7D77" w:rsidRPr="001273CF" w:rsidRDefault="004F7D77" w:rsidP="004F7D77">
            <w:pPr>
              <w:rPr>
                <w:rFonts w:ascii="Times New Roman" w:eastAsia="Calibri" w:hAnsi="Times New Roman"/>
                <w:sz w:val="20"/>
                <w:lang w:eastAsia="en-US"/>
              </w:rPr>
            </w:pPr>
          </w:p>
        </w:tc>
        <w:tc>
          <w:tcPr>
            <w:tcW w:w="135" w:type="pct"/>
          </w:tcPr>
          <w:p w14:paraId="4E92877B" w14:textId="77777777" w:rsidR="004F7D77" w:rsidRPr="001273CF" w:rsidRDefault="004F7D77" w:rsidP="004F7D77">
            <w:pPr>
              <w:rPr>
                <w:rFonts w:ascii="Times New Roman" w:eastAsia="Calibri" w:hAnsi="Times New Roman"/>
                <w:sz w:val="20"/>
                <w:lang w:eastAsia="en-US"/>
              </w:rPr>
            </w:pPr>
          </w:p>
        </w:tc>
        <w:tc>
          <w:tcPr>
            <w:tcW w:w="135" w:type="pct"/>
          </w:tcPr>
          <w:p w14:paraId="66645300" w14:textId="77777777" w:rsidR="004F7D77" w:rsidRPr="001273CF" w:rsidRDefault="004F7D77" w:rsidP="004F7D77">
            <w:pPr>
              <w:rPr>
                <w:rFonts w:ascii="Times New Roman" w:eastAsia="Calibri" w:hAnsi="Times New Roman"/>
                <w:sz w:val="20"/>
                <w:lang w:eastAsia="en-US"/>
              </w:rPr>
            </w:pPr>
          </w:p>
        </w:tc>
        <w:tc>
          <w:tcPr>
            <w:tcW w:w="135" w:type="pct"/>
          </w:tcPr>
          <w:p w14:paraId="31D10543" w14:textId="77777777" w:rsidR="004F7D77" w:rsidRPr="001273CF" w:rsidRDefault="004F7D77" w:rsidP="004F7D77">
            <w:pPr>
              <w:rPr>
                <w:rFonts w:ascii="Times New Roman" w:eastAsia="Calibri" w:hAnsi="Times New Roman"/>
                <w:sz w:val="20"/>
                <w:lang w:eastAsia="en-US"/>
              </w:rPr>
            </w:pPr>
          </w:p>
        </w:tc>
        <w:tc>
          <w:tcPr>
            <w:tcW w:w="135" w:type="pct"/>
          </w:tcPr>
          <w:p w14:paraId="3AC3A226" w14:textId="77777777" w:rsidR="004F7D77" w:rsidRPr="001273CF" w:rsidRDefault="004F7D77" w:rsidP="004F7D77">
            <w:pPr>
              <w:rPr>
                <w:rFonts w:ascii="Times New Roman" w:eastAsia="Calibri" w:hAnsi="Times New Roman"/>
                <w:sz w:val="20"/>
                <w:lang w:eastAsia="en-US"/>
              </w:rPr>
            </w:pPr>
          </w:p>
        </w:tc>
        <w:tc>
          <w:tcPr>
            <w:tcW w:w="129" w:type="pct"/>
          </w:tcPr>
          <w:p w14:paraId="7E30583A"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1FB5B3C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1C39F49B" w14:textId="77777777" w:rsidTr="00B150D9">
        <w:trPr>
          <w:trHeight w:val="547"/>
        </w:trPr>
        <w:tc>
          <w:tcPr>
            <w:tcW w:w="439" w:type="pct"/>
            <w:shd w:val="clear" w:color="auto" w:fill="auto"/>
            <w:tcMar>
              <w:top w:w="15" w:type="dxa"/>
              <w:left w:w="15" w:type="dxa"/>
              <w:bottom w:w="0" w:type="dxa"/>
              <w:right w:w="15" w:type="dxa"/>
            </w:tcMar>
            <w:hideMark/>
          </w:tcPr>
          <w:p w14:paraId="512DEB6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lastRenderedPageBreak/>
              <w:t>МДК.0</w:t>
            </w:r>
            <w:r w:rsidR="002D56F0" w:rsidRPr="001273CF">
              <w:rPr>
                <w:rFonts w:ascii="Times New Roman" w:eastAsia="Calibri" w:hAnsi="Times New Roman"/>
                <w:sz w:val="20"/>
                <w:lang w:eastAsia="en-US"/>
              </w:rPr>
              <w:t>2</w:t>
            </w:r>
            <w:r w:rsidRPr="001273CF">
              <w:rPr>
                <w:rFonts w:ascii="Times New Roman" w:eastAsia="Calibri" w:hAnsi="Times New Roman"/>
                <w:sz w:val="20"/>
                <w:lang w:eastAsia="en-US"/>
              </w:rPr>
              <w:t>.01</w:t>
            </w:r>
          </w:p>
        </w:tc>
        <w:tc>
          <w:tcPr>
            <w:tcW w:w="1092" w:type="pct"/>
            <w:shd w:val="clear" w:color="auto" w:fill="auto"/>
            <w:tcMar>
              <w:top w:w="15" w:type="dxa"/>
              <w:left w:w="15" w:type="dxa"/>
              <w:bottom w:w="0" w:type="dxa"/>
              <w:right w:w="15" w:type="dxa"/>
            </w:tcMar>
            <w:hideMark/>
          </w:tcPr>
          <w:p w14:paraId="69AC803E" w14:textId="77777777" w:rsidR="004F7D77" w:rsidRPr="001273CF" w:rsidRDefault="002D56F0" w:rsidP="004F7D77">
            <w:pPr>
              <w:rPr>
                <w:rFonts w:ascii="Times New Roman" w:eastAsia="Calibri" w:hAnsi="Times New Roman"/>
                <w:sz w:val="20"/>
                <w:lang w:eastAsia="en-US"/>
              </w:rPr>
            </w:pPr>
            <w:r w:rsidRPr="001273CF">
              <w:rPr>
                <w:rFonts w:ascii="Times New Roman" w:eastAsia="Calibri" w:hAnsi="Times New Roman"/>
                <w:sz w:val="20"/>
                <w:lang w:eastAsia="en-US"/>
              </w:rPr>
              <w:t>Выполнение работ по одной или нескольким профессиям рабочих, должностям служащих</w:t>
            </w:r>
          </w:p>
        </w:tc>
        <w:tc>
          <w:tcPr>
            <w:tcW w:w="124" w:type="pct"/>
            <w:shd w:val="clear" w:color="auto" w:fill="auto"/>
            <w:tcMar>
              <w:top w:w="15" w:type="dxa"/>
              <w:left w:w="15" w:type="dxa"/>
              <w:bottom w:w="0" w:type="dxa"/>
              <w:right w:w="15" w:type="dxa"/>
            </w:tcMar>
            <w:hideMark/>
          </w:tcPr>
          <w:p w14:paraId="19C0C2B6"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12FA811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2F36C89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63BAFB8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1750A21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0B66443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6D53A3E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CC2EDE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1D2D271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68422A7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4D65355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EBCE17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6F2354C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978EE8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6F63716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55027DB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5B9ECFA4" w14:textId="77777777" w:rsidR="004F7D77" w:rsidRPr="001273CF" w:rsidRDefault="004F7D77" w:rsidP="004F7D77">
            <w:pPr>
              <w:rPr>
                <w:rFonts w:ascii="Times New Roman" w:eastAsia="Calibri" w:hAnsi="Times New Roman"/>
                <w:sz w:val="20"/>
                <w:lang w:eastAsia="en-US"/>
              </w:rPr>
            </w:pPr>
          </w:p>
        </w:tc>
        <w:tc>
          <w:tcPr>
            <w:tcW w:w="135" w:type="pct"/>
          </w:tcPr>
          <w:p w14:paraId="7690BCD0" w14:textId="77777777" w:rsidR="004F7D77" w:rsidRPr="001273CF" w:rsidRDefault="004F7D77" w:rsidP="004F7D77">
            <w:pPr>
              <w:rPr>
                <w:rFonts w:ascii="Times New Roman" w:eastAsia="Calibri" w:hAnsi="Times New Roman"/>
                <w:sz w:val="20"/>
                <w:lang w:eastAsia="en-US"/>
              </w:rPr>
            </w:pPr>
          </w:p>
        </w:tc>
        <w:tc>
          <w:tcPr>
            <w:tcW w:w="135" w:type="pct"/>
          </w:tcPr>
          <w:p w14:paraId="29A86988" w14:textId="77777777" w:rsidR="004F7D77" w:rsidRPr="001273CF" w:rsidRDefault="004F7D77" w:rsidP="004F7D77">
            <w:pPr>
              <w:rPr>
                <w:rFonts w:ascii="Times New Roman" w:eastAsia="Calibri" w:hAnsi="Times New Roman"/>
                <w:sz w:val="20"/>
                <w:lang w:eastAsia="en-US"/>
              </w:rPr>
            </w:pPr>
          </w:p>
        </w:tc>
        <w:tc>
          <w:tcPr>
            <w:tcW w:w="135" w:type="pct"/>
          </w:tcPr>
          <w:p w14:paraId="3CE54486" w14:textId="77777777" w:rsidR="004F7D77" w:rsidRPr="001273CF" w:rsidRDefault="004F7D77" w:rsidP="004F7D77">
            <w:pPr>
              <w:rPr>
                <w:rFonts w:ascii="Times New Roman" w:eastAsia="Calibri" w:hAnsi="Times New Roman"/>
                <w:sz w:val="20"/>
                <w:lang w:eastAsia="en-US"/>
              </w:rPr>
            </w:pPr>
          </w:p>
        </w:tc>
        <w:tc>
          <w:tcPr>
            <w:tcW w:w="135" w:type="pct"/>
          </w:tcPr>
          <w:p w14:paraId="42829269" w14:textId="77777777" w:rsidR="004F7D77" w:rsidRPr="001273CF" w:rsidRDefault="004F7D77" w:rsidP="004F7D77">
            <w:pPr>
              <w:rPr>
                <w:rFonts w:ascii="Times New Roman" w:eastAsia="Calibri" w:hAnsi="Times New Roman"/>
                <w:sz w:val="20"/>
                <w:lang w:eastAsia="en-US"/>
              </w:rPr>
            </w:pPr>
          </w:p>
        </w:tc>
        <w:tc>
          <w:tcPr>
            <w:tcW w:w="129" w:type="pct"/>
          </w:tcPr>
          <w:p w14:paraId="263795CC"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3D7A69C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170BCE3A" w14:textId="77777777" w:rsidTr="00B150D9">
        <w:trPr>
          <w:trHeight w:val="319"/>
        </w:trPr>
        <w:tc>
          <w:tcPr>
            <w:tcW w:w="439" w:type="pct"/>
            <w:shd w:val="clear" w:color="auto" w:fill="auto"/>
            <w:tcMar>
              <w:top w:w="15" w:type="dxa"/>
              <w:left w:w="15" w:type="dxa"/>
              <w:bottom w:w="0" w:type="dxa"/>
              <w:right w:w="15" w:type="dxa"/>
            </w:tcMar>
            <w:hideMark/>
          </w:tcPr>
          <w:p w14:paraId="76699FF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УП. 0</w:t>
            </w:r>
            <w:r w:rsidR="002D56F0" w:rsidRPr="001273CF">
              <w:rPr>
                <w:rFonts w:ascii="Times New Roman" w:eastAsia="Calibri" w:hAnsi="Times New Roman"/>
                <w:sz w:val="20"/>
                <w:lang w:eastAsia="en-US"/>
              </w:rPr>
              <w:t>2</w:t>
            </w:r>
          </w:p>
        </w:tc>
        <w:tc>
          <w:tcPr>
            <w:tcW w:w="1092" w:type="pct"/>
            <w:shd w:val="clear" w:color="auto" w:fill="auto"/>
            <w:tcMar>
              <w:top w:w="15" w:type="dxa"/>
              <w:left w:w="15" w:type="dxa"/>
              <w:bottom w:w="0" w:type="dxa"/>
              <w:right w:w="15" w:type="dxa"/>
            </w:tcMar>
            <w:hideMark/>
          </w:tcPr>
          <w:p w14:paraId="4D29E54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Учебная практика</w:t>
            </w:r>
          </w:p>
        </w:tc>
        <w:tc>
          <w:tcPr>
            <w:tcW w:w="124" w:type="pct"/>
            <w:shd w:val="clear" w:color="auto" w:fill="auto"/>
            <w:tcMar>
              <w:top w:w="15" w:type="dxa"/>
              <w:left w:w="15" w:type="dxa"/>
              <w:bottom w:w="0" w:type="dxa"/>
              <w:right w:w="15" w:type="dxa"/>
            </w:tcMar>
            <w:hideMark/>
          </w:tcPr>
          <w:p w14:paraId="5B4C961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242732B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0ED19D6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1A913D9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50F5496F"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6D0F174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76FC73C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4DF27EA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6AF25D2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6EED9F9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2D10B462"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74E4DA8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0AA17A5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6FDE2B4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392FF37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7F9B71E4"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096D4658" w14:textId="77777777" w:rsidR="004F7D77" w:rsidRPr="001273CF" w:rsidRDefault="004F7D77" w:rsidP="004F7D77">
            <w:pPr>
              <w:rPr>
                <w:rFonts w:ascii="Times New Roman" w:eastAsia="Calibri" w:hAnsi="Times New Roman"/>
                <w:sz w:val="20"/>
                <w:lang w:eastAsia="en-US"/>
              </w:rPr>
            </w:pPr>
          </w:p>
        </w:tc>
        <w:tc>
          <w:tcPr>
            <w:tcW w:w="135" w:type="pct"/>
          </w:tcPr>
          <w:p w14:paraId="40306407" w14:textId="77777777" w:rsidR="004F7D77" w:rsidRPr="001273CF" w:rsidRDefault="004F7D77" w:rsidP="004F7D77">
            <w:pPr>
              <w:rPr>
                <w:rFonts w:ascii="Times New Roman" w:eastAsia="Calibri" w:hAnsi="Times New Roman"/>
                <w:sz w:val="20"/>
                <w:lang w:eastAsia="en-US"/>
              </w:rPr>
            </w:pPr>
          </w:p>
        </w:tc>
        <w:tc>
          <w:tcPr>
            <w:tcW w:w="135" w:type="pct"/>
          </w:tcPr>
          <w:p w14:paraId="1B7A3404" w14:textId="77777777" w:rsidR="004F7D77" w:rsidRPr="001273CF" w:rsidRDefault="004F7D77" w:rsidP="004F7D77">
            <w:pPr>
              <w:rPr>
                <w:rFonts w:ascii="Times New Roman" w:eastAsia="Calibri" w:hAnsi="Times New Roman"/>
                <w:sz w:val="20"/>
                <w:lang w:eastAsia="en-US"/>
              </w:rPr>
            </w:pPr>
          </w:p>
        </w:tc>
        <w:tc>
          <w:tcPr>
            <w:tcW w:w="135" w:type="pct"/>
          </w:tcPr>
          <w:p w14:paraId="3A2A3E44" w14:textId="77777777" w:rsidR="004F7D77" w:rsidRPr="001273CF" w:rsidRDefault="004F7D77" w:rsidP="004F7D77">
            <w:pPr>
              <w:rPr>
                <w:rFonts w:ascii="Times New Roman" w:eastAsia="Calibri" w:hAnsi="Times New Roman"/>
                <w:sz w:val="20"/>
                <w:lang w:eastAsia="en-US"/>
              </w:rPr>
            </w:pPr>
          </w:p>
        </w:tc>
        <w:tc>
          <w:tcPr>
            <w:tcW w:w="135" w:type="pct"/>
          </w:tcPr>
          <w:p w14:paraId="01A3951E" w14:textId="77777777" w:rsidR="004F7D77" w:rsidRPr="001273CF" w:rsidRDefault="004F7D77" w:rsidP="004F7D77">
            <w:pPr>
              <w:rPr>
                <w:rFonts w:ascii="Times New Roman" w:eastAsia="Calibri" w:hAnsi="Times New Roman"/>
                <w:sz w:val="20"/>
                <w:lang w:eastAsia="en-US"/>
              </w:rPr>
            </w:pPr>
          </w:p>
        </w:tc>
        <w:tc>
          <w:tcPr>
            <w:tcW w:w="129" w:type="pct"/>
          </w:tcPr>
          <w:p w14:paraId="7B9C4E47"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3673E45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76E536C5" w14:textId="77777777" w:rsidTr="00B150D9">
        <w:trPr>
          <w:trHeight w:val="252"/>
        </w:trPr>
        <w:tc>
          <w:tcPr>
            <w:tcW w:w="439" w:type="pct"/>
            <w:shd w:val="clear" w:color="auto" w:fill="auto"/>
            <w:tcMar>
              <w:top w:w="15" w:type="dxa"/>
              <w:left w:w="15" w:type="dxa"/>
              <w:bottom w:w="0" w:type="dxa"/>
              <w:right w:w="15" w:type="dxa"/>
            </w:tcMar>
            <w:hideMark/>
          </w:tcPr>
          <w:p w14:paraId="3AF33AC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ПП.0</w:t>
            </w:r>
            <w:r w:rsidR="002D56F0" w:rsidRPr="001273CF">
              <w:rPr>
                <w:rFonts w:ascii="Times New Roman" w:eastAsia="Calibri" w:hAnsi="Times New Roman"/>
                <w:sz w:val="20"/>
                <w:lang w:eastAsia="en-US"/>
              </w:rPr>
              <w:t>2</w:t>
            </w:r>
          </w:p>
        </w:tc>
        <w:tc>
          <w:tcPr>
            <w:tcW w:w="1092" w:type="pct"/>
            <w:shd w:val="clear" w:color="auto" w:fill="auto"/>
            <w:tcMar>
              <w:top w:w="15" w:type="dxa"/>
              <w:left w:w="15" w:type="dxa"/>
              <w:bottom w:w="0" w:type="dxa"/>
              <w:right w:w="15" w:type="dxa"/>
            </w:tcMar>
            <w:hideMark/>
          </w:tcPr>
          <w:p w14:paraId="20227E2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Производственная практика</w:t>
            </w:r>
          </w:p>
        </w:tc>
        <w:tc>
          <w:tcPr>
            <w:tcW w:w="124" w:type="pct"/>
            <w:shd w:val="clear" w:color="auto" w:fill="auto"/>
            <w:tcMar>
              <w:top w:w="15" w:type="dxa"/>
              <w:left w:w="15" w:type="dxa"/>
              <w:bottom w:w="0" w:type="dxa"/>
              <w:right w:w="15" w:type="dxa"/>
            </w:tcMar>
            <w:hideMark/>
          </w:tcPr>
          <w:p w14:paraId="664E1E77"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5DF3B0F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68D7F51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3FE2C15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4" w:type="pct"/>
            <w:shd w:val="clear" w:color="auto" w:fill="auto"/>
            <w:tcMar>
              <w:top w:w="15" w:type="dxa"/>
              <w:left w:w="15" w:type="dxa"/>
              <w:bottom w:w="0" w:type="dxa"/>
              <w:right w:w="15" w:type="dxa"/>
            </w:tcMar>
            <w:hideMark/>
          </w:tcPr>
          <w:p w14:paraId="791FC06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522435A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522B67F0"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663F505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25F9A72B"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758EF1B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07DCC6B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3BBF1E7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9" w:type="pct"/>
            <w:shd w:val="clear" w:color="auto" w:fill="auto"/>
            <w:tcMar>
              <w:top w:w="15" w:type="dxa"/>
              <w:left w:w="15" w:type="dxa"/>
              <w:bottom w:w="0" w:type="dxa"/>
              <w:right w:w="15" w:type="dxa"/>
            </w:tcMar>
            <w:hideMark/>
          </w:tcPr>
          <w:p w14:paraId="2E015F01"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78" w:type="pct"/>
            <w:shd w:val="clear" w:color="auto" w:fill="auto"/>
            <w:tcMar>
              <w:top w:w="15" w:type="dxa"/>
              <w:left w:w="15" w:type="dxa"/>
              <w:bottom w:w="0" w:type="dxa"/>
              <w:right w:w="15" w:type="dxa"/>
            </w:tcMar>
            <w:hideMark/>
          </w:tcPr>
          <w:p w14:paraId="05A668AE"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shd w:val="clear" w:color="auto" w:fill="auto"/>
            <w:tcMar>
              <w:top w:w="15" w:type="dxa"/>
              <w:left w:w="15" w:type="dxa"/>
              <w:bottom w:w="0" w:type="dxa"/>
              <w:right w:w="15" w:type="dxa"/>
            </w:tcMar>
            <w:hideMark/>
          </w:tcPr>
          <w:p w14:paraId="5C0AA158"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82" w:type="pct"/>
            <w:shd w:val="clear" w:color="auto" w:fill="auto"/>
            <w:tcMar>
              <w:top w:w="15" w:type="dxa"/>
              <w:left w:w="15" w:type="dxa"/>
              <w:bottom w:w="0" w:type="dxa"/>
              <w:right w:w="15" w:type="dxa"/>
            </w:tcMar>
            <w:hideMark/>
          </w:tcPr>
          <w:p w14:paraId="1EDC8769"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c>
          <w:tcPr>
            <w:tcW w:w="135" w:type="pct"/>
          </w:tcPr>
          <w:p w14:paraId="0D4383D7" w14:textId="77777777" w:rsidR="004F7D77" w:rsidRPr="001273CF" w:rsidRDefault="004F7D77" w:rsidP="004F7D77">
            <w:pPr>
              <w:rPr>
                <w:rFonts w:ascii="Times New Roman" w:eastAsia="Calibri" w:hAnsi="Times New Roman"/>
                <w:sz w:val="20"/>
                <w:lang w:eastAsia="en-US"/>
              </w:rPr>
            </w:pPr>
          </w:p>
        </w:tc>
        <w:tc>
          <w:tcPr>
            <w:tcW w:w="135" w:type="pct"/>
          </w:tcPr>
          <w:p w14:paraId="72258786" w14:textId="77777777" w:rsidR="004F7D77" w:rsidRPr="001273CF" w:rsidRDefault="004F7D77" w:rsidP="004F7D77">
            <w:pPr>
              <w:rPr>
                <w:rFonts w:ascii="Times New Roman" w:eastAsia="Calibri" w:hAnsi="Times New Roman"/>
                <w:sz w:val="20"/>
                <w:lang w:eastAsia="en-US"/>
              </w:rPr>
            </w:pPr>
          </w:p>
        </w:tc>
        <w:tc>
          <w:tcPr>
            <w:tcW w:w="135" w:type="pct"/>
          </w:tcPr>
          <w:p w14:paraId="24CD1744" w14:textId="77777777" w:rsidR="004F7D77" w:rsidRPr="001273CF" w:rsidRDefault="004F7D77" w:rsidP="004F7D77">
            <w:pPr>
              <w:rPr>
                <w:rFonts w:ascii="Times New Roman" w:eastAsia="Calibri" w:hAnsi="Times New Roman"/>
                <w:sz w:val="20"/>
                <w:lang w:eastAsia="en-US"/>
              </w:rPr>
            </w:pPr>
          </w:p>
        </w:tc>
        <w:tc>
          <w:tcPr>
            <w:tcW w:w="135" w:type="pct"/>
          </w:tcPr>
          <w:p w14:paraId="6B0261A5" w14:textId="77777777" w:rsidR="004F7D77" w:rsidRPr="001273CF" w:rsidRDefault="004F7D77" w:rsidP="004F7D77">
            <w:pPr>
              <w:rPr>
                <w:rFonts w:ascii="Times New Roman" w:eastAsia="Calibri" w:hAnsi="Times New Roman"/>
                <w:sz w:val="20"/>
                <w:lang w:eastAsia="en-US"/>
              </w:rPr>
            </w:pPr>
          </w:p>
        </w:tc>
        <w:tc>
          <w:tcPr>
            <w:tcW w:w="135" w:type="pct"/>
          </w:tcPr>
          <w:p w14:paraId="5568DDE4" w14:textId="77777777" w:rsidR="004F7D77" w:rsidRPr="001273CF" w:rsidRDefault="004F7D77" w:rsidP="004F7D77">
            <w:pPr>
              <w:rPr>
                <w:rFonts w:ascii="Times New Roman" w:eastAsia="Calibri" w:hAnsi="Times New Roman"/>
                <w:sz w:val="20"/>
                <w:lang w:eastAsia="en-US"/>
              </w:rPr>
            </w:pPr>
          </w:p>
        </w:tc>
        <w:tc>
          <w:tcPr>
            <w:tcW w:w="129" w:type="pct"/>
          </w:tcPr>
          <w:p w14:paraId="331563D9"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hideMark/>
          </w:tcPr>
          <w:p w14:paraId="56A4448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 </w:t>
            </w:r>
          </w:p>
        </w:tc>
      </w:tr>
      <w:tr w:rsidR="004F7D77" w:rsidRPr="001273CF" w14:paraId="6A40019F" w14:textId="77777777" w:rsidTr="00B150D9">
        <w:trPr>
          <w:trHeight w:val="124"/>
        </w:trPr>
        <w:tc>
          <w:tcPr>
            <w:tcW w:w="439" w:type="pct"/>
            <w:shd w:val="clear" w:color="auto" w:fill="auto"/>
            <w:tcMar>
              <w:top w:w="15" w:type="dxa"/>
              <w:left w:w="15" w:type="dxa"/>
              <w:bottom w:w="0" w:type="dxa"/>
              <w:right w:w="15" w:type="dxa"/>
            </w:tcMar>
          </w:tcPr>
          <w:p w14:paraId="527313F5" w14:textId="77777777" w:rsidR="004F7D77" w:rsidRPr="001273CF" w:rsidRDefault="004F7D77" w:rsidP="004F7D77">
            <w:pPr>
              <w:rPr>
                <w:rFonts w:ascii="Times New Roman" w:eastAsia="Calibri" w:hAnsi="Times New Roman"/>
                <w:sz w:val="20"/>
                <w:lang w:eastAsia="en-US"/>
              </w:rPr>
            </w:pPr>
          </w:p>
        </w:tc>
        <w:tc>
          <w:tcPr>
            <w:tcW w:w="1092" w:type="pct"/>
            <w:shd w:val="clear" w:color="auto" w:fill="auto"/>
            <w:tcMar>
              <w:top w:w="15" w:type="dxa"/>
              <w:left w:w="15" w:type="dxa"/>
              <w:bottom w:w="0" w:type="dxa"/>
              <w:right w:w="15" w:type="dxa"/>
            </w:tcMar>
          </w:tcPr>
          <w:p w14:paraId="23D18987" w14:textId="77777777" w:rsidR="004F7D77" w:rsidRPr="001273CF" w:rsidRDefault="004F7D77"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Машиностроение</w:t>
            </w:r>
          </w:p>
        </w:tc>
        <w:tc>
          <w:tcPr>
            <w:tcW w:w="124" w:type="pct"/>
            <w:shd w:val="clear" w:color="auto" w:fill="auto"/>
            <w:tcMar>
              <w:top w:w="15" w:type="dxa"/>
              <w:left w:w="15" w:type="dxa"/>
              <w:bottom w:w="0" w:type="dxa"/>
              <w:right w:w="15" w:type="dxa"/>
            </w:tcMar>
          </w:tcPr>
          <w:p w14:paraId="3895CC9F"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5D7BBA9"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04742AD"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8D5991F"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56035E4"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70060CB"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48E13FB"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9A13B8D"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39769958"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5E58808"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21A06430"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13051A4"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5B8D000"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E107E85"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49D28B15"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2D2E8B82" w14:textId="77777777" w:rsidR="004F7D77" w:rsidRPr="001273CF" w:rsidRDefault="004F7D77" w:rsidP="004F7D77">
            <w:pPr>
              <w:rPr>
                <w:rFonts w:ascii="Times New Roman" w:eastAsia="Calibri" w:hAnsi="Times New Roman"/>
                <w:sz w:val="20"/>
                <w:lang w:eastAsia="en-US"/>
              </w:rPr>
            </w:pPr>
          </w:p>
        </w:tc>
        <w:tc>
          <w:tcPr>
            <w:tcW w:w="135" w:type="pct"/>
          </w:tcPr>
          <w:p w14:paraId="6DAABCC3" w14:textId="77777777" w:rsidR="004F7D77" w:rsidRPr="001273CF" w:rsidRDefault="004F7D77" w:rsidP="004F7D77">
            <w:pPr>
              <w:rPr>
                <w:rFonts w:ascii="Times New Roman" w:eastAsia="Calibri" w:hAnsi="Times New Roman"/>
                <w:sz w:val="20"/>
                <w:lang w:eastAsia="en-US"/>
              </w:rPr>
            </w:pPr>
          </w:p>
        </w:tc>
        <w:tc>
          <w:tcPr>
            <w:tcW w:w="135" w:type="pct"/>
          </w:tcPr>
          <w:p w14:paraId="4A186A11" w14:textId="77777777" w:rsidR="004F7D77" w:rsidRPr="001273CF" w:rsidRDefault="004F7D77" w:rsidP="004F7D77">
            <w:pPr>
              <w:rPr>
                <w:rFonts w:ascii="Times New Roman" w:eastAsia="Calibri" w:hAnsi="Times New Roman"/>
                <w:sz w:val="20"/>
                <w:lang w:eastAsia="en-US"/>
              </w:rPr>
            </w:pPr>
          </w:p>
        </w:tc>
        <w:tc>
          <w:tcPr>
            <w:tcW w:w="135" w:type="pct"/>
          </w:tcPr>
          <w:p w14:paraId="25A9F74D" w14:textId="77777777" w:rsidR="004F7D77" w:rsidRPr="001273CF" w:rsidRDefault="004F7D77" w:rsidP="004F7D77">
            <w:pPr>
              <w:rPr>
                <w:rFonts w:ascii="Times New Roman" w:eastAsia="Calibri" w:hAnsi="Times New Roman"/>
                <w:sz w:val="20"/>
                <w:lang w:eastAsia="en-US"/>
              </w:rPr>
            </w:pPr>
          </w:p>
        </w:tc>
        <w:tc>
          <w:tcPr>
            <w:tcW w:w="135" w:type="pct"/>
          </w:tcPr>
          <w:p w14:paraId="048118BF" w14:textId="77777777" w:rsidR="004F7D77" w:rsidRPr="001273CF" w:rsidRDefault="004F7D77" w:rsidP="004F7D77">
            <w:pPr>
              <w:rPr>
                <w:rFonts w:ascii="Times New Roman" w:eastAsia="Calibri" w:hAnsi="Times New Roman"/>
                <w:sz w:val="20"/>
                <w:lang w:eastAsia="en-US"/>
              </w:rPr>
            </w:pPr>
          </w:p>
        </w:tc>
        <w:tc>
          <w:tcPr>
            <w:tcW w:w="135" w:type="pct"/>
          </w:tcPr>
          <w:p w14:paraId="679F0DB5" w14:textId="77777777" w:rsidR="004F7D77" w:rsidRPr="001273CF" w:rsidRDefault="004F7D77" w:rsidP="004F7D77">
            <w:pPr>
              <w:rPr>
                <w:rFonts w:ascii="Times New Roman" w:eastAsia="Calibri" w:hAnsi="Times New Roman"/>
                <w:sz w:val="20"/>
                <w:lang w:eastAsia="en-US"/>
              </w:rPr>
            </w:pPr>
          </w:p>
        </w:tc>
        <w:tc>
          <w:tcPr>
            <w:tcW w:w="129" w:type="pct"/>
          </w:tcPr>
          <w:p w14:paraId="5BDDCD0B"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670FF53D" w14:textId="77777777" w:rsidR="004F7D77" w:rsidRPr="001273CF" w:rsidRDefault="004F7D77" w:rsidP="004F7D77">
            <w:pPr>
              <w:rPr>
                <w:rFonts w:ascii="Times New Roman" w:eastAsia="Calibri" w:hAnsi="Times New Roman"/>
                <w:sz w:val="20"/>
                <w:lang w:eastAsia="en-US"/>
              </w:rPr>
            </w:pPr>
          </w:p>
        </w:tc>
      </w:tr>
      <w:tr w:rsidR="004F7D77" w:rsidRPr="001273CF" w14:paraId="1126F398" w14:textId="77777777" w:rsidTr="00B150D9">
        <w:trPr>
          <w:trHeight w:val="258"/>
        </w:trPr>
        <w:tc>
          <w:tcPr>
            <w:tcW w:w="439" w:type="pct"/>
            <w:shd w:val="clear" w:color="auto" w:fill="auto"/>
            <w:tcMar>
              <w:top w:w="15" w:type="dxa"/>
              <w:left w:w="15" w:type="dxa"/>
              <w:bottom w:w="0" w:type="dxa"/>
              <w:right w:w="15" w:type="dxa"/>
            </w:tcMar>
          </w:tcPr>
          <w:p w14:paraId="348B102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ПМ.0Х</w:t>
            </w:r>
          </w:p>
        </w:tc>
        <w:tc>
          <w:tcPr>
            <w:tcW w:w="1092" w:type="pct"/>
            <w:shd w:val="clear" w:color="auto" w:fill="auto"/>
            <w:tcMar>
              <w:top w:w="15" w:type="dxa"/>
              <w:left w:w="15" w:type="dxa"/>
              <w:bottom w:w="0" w:type="dxa"/>
              <w:right w:w="15" w:type="dxa"/>
            </w:tcMar>
          </w:tcPr>
          <w:p w14:paraId="55F73E0C"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sz w:val="20"/>
                <w:lang w:eastAsia="en-US"/>
              </w:rPr>
              <w:t>Выполнение работ по профессии 14658 Монтажник электрооборудования летательных аппаратов</w:t>
            </w:r>
          </w:p>
        </w:tc>
        <w:tc>
          <w:tcPr>
            <w:tcW w:w="124" w:type="pct"/>
            <w:shd w:val="clear" w:color="auto" w:fill="auto"/>
            <w:tcMar>
              <w:top w:w="15" w:type="dxa"/>
              <w:left w:w="15" w:type="dxa"/>
              <w:bottom w:w="0" w:type="dxa"/>
              <w:right w:w="15" w:type="dxa"/>
            </w:tcMar>
          </w:tcPr>
          <w:p w14:paraId="09142DB3"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629EF9C"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71DA2DBA"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A1934A6"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1405BCB8"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B258E59"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AD2CC51"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3F50D0C"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1B028C75"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BD32B29"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7F2BA8BF"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8F593F5"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1039FF7D"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C0B1DF4"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7188CE50"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285FC781" w14:textId="77777777" w:rsidR="004F7D77" w:rsidRPr="001273CF" w:rsidRDefault="004F7D77" w:rsidP="004F7D77">
            <w:pPr>
              <w:rPr>
                <w:rFonts w:ascii="Times New Roman" w:eastAsia="Calibri" w:hAnsi="Times New Roman"/>
                <w:sz w:val="20"/>
                <w:lang w:eastAsia="en-US"/>
              </w:rPr>
            </w:pPr>
          </w:p>
        </w:tc>
        <w:tc>
          <w:tcPr>
            <w:tcW w:w="135" w:type="pct"/>
          </w:tcPr>
          <w:p w14:paraId="7D755DD3" w14:textId="77777777" w:rsidR="004F7D77" w:rsidRPr="001273CF" w:rsidRDefault="004F7D77" w:rsidP="004F7D77">
            <w:pPr>
              <w:rPr>
                <w:rFonts w:ascii="Times New Roman" w:eastAsia="Calibri" w:hAnsi="Times New Roman"/>
                <w:sz w:val="20"/>
                <w:lang w:eastAsia="en-US"/>
              </w:rPr>
            </w:pPr>
          </w:p>
        </w:tc>
        <w:tc>
          <w:tcPr>
            <w:tcW w:w="135" w:type="pct"/>
          </w:tcPr>
          <w:p w14:paraId="1A9D702D" w14:textId="77777777" w:rsidR="004F7D77" w:rsidRPr="001273CF" w:rsidRDefault="004F7D77" w:rsidP="004F7D77">
            <w:pPr>
              <w:rPr>
                <w:rFonts w:ascii="Times New Roman" w:eastAsia="Calibri" w:hAnsi="Times New Roman"/>
                <w:sz w:val="20"/>
                <w:lang w:eastAsia="en-US"/>
              </w:rPr>
            </w:pPr>
          </w:p>
        </w:tc>
        <w:tc>
          <w:tcPr>
            <w:tcW w:w="135" w:type="pct"/>
          </w:tcPr>
          <w:p w14:paraId="24E52007" w14:textId="77777777" w:rsidR="004F7D77" w:rsidRPr="001273CF" w:rsidRDefault="004F7D77" w:rsidP="004F7D77">
            <w:pPr>
              <w:rPr>
                <w:rFonts w:ascii="Times New Roman" w:eastAsia="Calibri" w:hAnsi="Times New Roman"/>
                <w:sz w:val="20"/>
                <w:lang w:eastAsia="en-US"/>
              </w:rPr>
            </w:pPr>
          </w:p>
        </w:tc>
        <w:tc>
          <w:tcPr>
            <w:tcW w:w="135" w:type="pct"/>
          </w:tcPr>
          <w:p w14:paraId="050A706F" w14:textId="77777777" w:rsidR="004F7D77" w:rsidRPr="001273CF" w:rsidRDefault="004F7D77" w:rsidP="004F7D77">
            <w:pPr>
              <w:rPr>
                <w:rFonts w:ascii="Times New Roman" w:eastAsia="Calibri" w:hAnsi="Times New Roman"/>
                <w:sz w:val="20"/>
                <w:lang w:eastAsia="en-US"/>
              </w:rPr>
            </w:pPr>
          </w:p>
        </w:tc>
        <w:tc>
          <w:tcPr>
            <w:tcW w:w="135" w:type="pct"/>
          </w:tcPr>
          <w:p w14:paraId="7C87F52A" w14:textId="77777777" w:rsidR="004F7D77" w:rsidRPr="001273CF" w:rsidRDefault="004F7D77" w:rsidP="004F7D77">
            <w:pPr>
              <w:rPr>
                <w:rFonts w:ascii="Times New Roman" w:eastAsia="Calibri" w:hAnsi="Times New Roman"/>
                <w:sz w:val="20"/>
                <w:lang w:eastAsia="en-US"/>
              </w:rPr>
            </w:pPr>
          </w:p>
        </w:tc>
        <w:tc>
          <w:tcPr>
            <w:tcW w:w="129" w:type="pct"/>
          </w:tcPr>
          <w:p w14:paraId="06D537DC"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3CCCA01B" w14:textId="77777777" w:rsidR="004F7D77" w:rsidRPr="001273CF" w:rsidRDefault="004F7D77" w:rsidP="004F7D77">
            <w:pPr>
              <w:rPr>
                <w:rFonts w:ascii="Times New Roman" w:eastAsia="Calibri" w:hAnsi="Times New Roman"/>
                <w:sz w:val="20"/>
                <w:lang w:eastAsia="en-US"/>
              </w:rPr>
            </w:pPr>
          </w:p>
        </w:tc>
      </w:tr>
      <w:tr w:rsidR="004F7D77" w:rsidRPr="001273CF" w14:paraId="00317FEC" w14:textId="77777777" w:rsidTr="00B150D9">
        <w:trPr>
          <w:trHeight w:val="120"/>
        </w:trPr>
        <w:tc>
          <w:tcPr>
            <w:tcW w:w="439" w:type="pct"/>
            <w:shd w:val="clear" w:color="auto" w:fill="auto"/>
            <w:tcMar>
              <w:top w:w="15" w:type="dxa"/>
              <w:left w:w="15" w:type="dxa"/>
              <w:bottom w:w="0" w:type="dxa"/>
              <w:right w:w="15" w:type="dxa"/>
            </w:tcMar>
          </w:tcPr>
          <w:p w14:paraId="1E5BC225"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МДК 0Х.01</w:t>
            </w:r>
          </w:p>
        </w:tc>
        <w:tc>
          <w:tcPr>
            <w:tcW w:w="1092" w:type="pct"/>
            <w:shd w:val="clear" w:color="auto" w:fill="auto"/>
            <w:tcMar>
              <w:top w:w="15" w:type="dxa"/>
              <w:left w:w="15" w:type="dxa"/>
              <w:bottom w:w="0" w:type="dxa"/>
              <w:right w:w="15" w:type="dxa"/>
            </w:tcMar>
          </w:tcPr>
          <w:p w14:paraId="4133DA8F" w14:textId="77777777" w:rsidR="004F7D77" w:rsidRPr="001273CF" w:rsidRDefault="004F7D77" w:rsidP="004F7D77">
            <w:pPr>
              <w:rPr>
                <w:rFonts w:ascii="Times New Roman" w:eastAsia="Calibri" w:hAnsi="Times New Roman"/>
                <w:sz w:val="20"/>
                <w:lang w:eastAsia="en-US"/>
              </w:rPr>
            </w:pPr>
          </w:p>
        </w:tc>
        <w:tc>
          <w:tcPr>
            <w:tcW w:w="124" w:type="pct"/>
            <w:shd w:val="clear" w:color="auto" w:fill="auto"/>
            <w:tcMar>
              <w:top w:w="15" w:type="dxa"/>
              <w:left w:w="15" w:type="dxa"/>
              <w:bottom w:w="0" w:type="dxa"/>
              <w:right w:w="15" w:type="dxa"/>
            </w:tcMar>
          </w:tcPr>
          <w:p w14:paraId="7D5486F9"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2ECAF54B"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B311B62"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5F44FF9"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8ACE756"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C33ACF3"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757ED6E4"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E06E942"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0A2F4958"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31D6991"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2A67CD26"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B35ECBD"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0EC808DF"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B091061"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15C62A04"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6E468795" w14:textId="77777777" w:rsidR="004F7D77" w:rsidRPr="001273CF" w:rsidRDefault="004F7D77" w:rsidP="004F7D77">
            <w:pPr>
              <w:rPr>
                <w:rFonts w:ascii="Times New Roman" w:eastAsia="Calibri" w:hAnsi="Times New Roman"/>
                <w:sz w:val="20"/>
                <w:lang w:eastAsia="en-US"/>
              </w:rPr>
            </w:pPr>
          </w:p>
        </w:tc>
        <w:tc>
          <w:tcPr>
            <w:tcW w:w="135" w:type="pct"/>
          </w:tcPr>
          <w:p w14:paraId="22CC5ECF" w14:textId="77777777" w:rsidR="004F7D77" w:rsidRPr="001273CF" w:rsidRDefault="004F7D77" w:rsidP="004F7D77">
            <w:pPr>
              <w:rPr>
                <w:rFonts w:ascii="Times New Roman" w:eastAsia="Calibri" w:hAnsi="Times New Roman"/>
                <w:sz w:val="20"/>
                <w:lang w:eastAsia="en-US"/>
              </w:rPr>
            </w:pPr>
          </w:p>
        </w:tc>
        <w:tc>
          <w:tcPr>
            <w:tcW w:w="135" w:type="pct"/>
          </w:tcPr>
          <w:p w14:paraId="155DF275" w14:textId="77777777" w:rsidR="004F7D77" w:rsidRPr="001273CF" w:rsidRDefault="004F7D77" w:rsidP="004F7D77">
            <w:pPr>
              <w:rPr>
                <w:rFonts w:ascii="Times New Roman" w:eastAsia="Calibri" w:hAnsi="Times New Roman"/>
                <w:sz w:val="20"/>
                <w:lang w:eastAsia="en-US"/>
              </w:rPr>
            </w:pPr>
          </w:p>
        </w:tc>
        <w:tc>
          <w:tcPr>
            <w:tcW w:w="135" w:type="pct"/>
          </w:tcPr>
          <w:p w14:paraId="502B4260" w14:textId="77777777" w:rsidR="004F7D77" w:rsidRPr="001273CF" w:rsidRDefault="004F7D77" w:rsidP="004F7D77">
            <w:pPr>
              <w:rPr>
                <w:rFonts w:ascii="Times New Roman" w:eastAsia="Calibri" w:hAnsi="Times New Roman"/>
                <w:sz w:val="20"/>
                <w:lang w:eastAsia="en-US"/>
              </w:rPr>
            </w:pPr>
          </w:p>
        </w:tc>
        <w:tc>
          <w:tcPr>
            <w:tcW w:w="135" w:type="pct"/>
          </w:tcPr>
          <w:p w14:paraId="269E4ED8" w14:textId="77777777" w:rsidR="004F7D77" w:rsidRPr="001273CF" w:rsidRDefault="004F7D77" w:rsidP="004F7D77">
            <w:pPr>
              <w:rPr>
                <w:rFonts w:ascii="Times New Roman" w:eastAsia="Calibri" w:hAnsi="Times New Roman"/>
                <w:sz w:val="20"/>
                <w:lang w:eastAsia="en-US"/>
              </w:rPr>
            </w:pPr>
          </w:p>
        </w:tc>
        <w:tc>
          <w:tcPr>
            <w:tcW w:w="135" w:type="pct"/>
          </w:tcPr>
          <w:p w14:paraId="22437283" w14:textId="77777777" w:rsidR="004F7D77" w:rsidRPr="001273CF" w:rsidRDefault="004F7D77" w:rsidP="004F7D77">
            <w:pPr>
              <w:rPr>
                <w:rFonts w:ascii="Times New Roman" w:eastAsia="Calibri" w:hAnsi="Times New Roman"/>
                <w:sz w:val="20"/>
                <w:lang w:eastAsia="en-US"/>
              </w:rPr>
            </w:pPr>
          </w:p>
        </w:tc>
        <w:tc>
          <w:tcPr>
            <w:tcW w:w="129" w:type="pct"/>
          </w:tcPr>
          <w:p w14:paraId="108CCE5B"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04D52678" w14:textId="77777777" w:rsidR="004F7D77" w:rsidRPr="001273CF" w:rsidRDefault="004F7D77" w:rsidP="004F7D77">
            <w:pPr>
              <w:rPr>
                <w:rFonts w:ascii="Times New Roman" w:eastAsia="Calibri" w:hAnsi="Times New Roman"/>
                <w:sz w:val="20"/>
                <w:lang w:eastAsia="en-US"/>
              </w:rPr>
            </w:pPr>
          </w:p>
        </w:tc>
      </w:tr>
      <w:tr w:rsidR="004F7D77" w:rsidRPr="001273CF" w14:paraId="2B398790" w14:textId="77777777" w:rsidTr="00B150D9">
        <w:trPr>
          <w:trHeight w:val="153"/>
        </w:trPr>
        <w:tc>
          <w:tcPr>
            <w:tcW w:w="439" w:type="pct"/>
            <w:shd w:val="clear" w:color="auto" w:fill="auto"/>
            <w:tcMar>
              <w:top w:w="15" w:type="dxa"/>
              <w:left w:w="15" w:type="dxa"/>
              <w:bottom w:w="0" w:type="dxa"/>
              <w:right w:w="15" w:type="dxa"/>
            </w:tcMar>
          </w:tcPr>
          <w:p w14:paraId="0605284D"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УП.ХХ</w:t>
            </w:r>
          </w:p>
        </w:tc>
        <w:tc>
          <w:tcPr>
            <w:tcW w:w="1092" w:type="pct"/>
            <w:shd w:val="clear" w:color="auto" w:fill="auto"/>
            <w:tcMar>
              <w:top w:w="15" w:type="dxa"/>
              <w:left w:w="15" w:type="dxa"/>
              <w:bottom w:w="0" w:type="dxa"/>
              <w:right w:w="15" w:type="dxa"/>
            </w:tcMar>
          </w:tcPr>
          <w:p w14:paraId="0EE7C1DB" w14:textId="77777777" w:rsidR="004F7D77" w:rsidRPr="001273CF" w:rsidRDefault="004F7D77" w:rsidP="004F7D77">
            <w:pPr>
              <w:rPr>
                <w:rFonts w:ascii="Times New Roman" w:eastAsia="Calibri" w:hAnsi="Times New Roman"/>
                <w:sz w:val="20"/>
                <w:lang w:eastAsia="en-US"/>
              </w:rPr>
            </w:pPr>
          </w:p>
        </w:tc>
        <w:tc>
          <w:tcPr>
            <w:tcW w:w="124" w:type="pct"/>
            <w:shd w:val="clear" w:color="auto" w:fill="auto"/>
            <w:tcMar>
              <w:top w:w="15" w:type="dxa"/>
              <w:left w:w="15" w:type="dxa"/>
              <w:bottom w:w="0" w:type="dxa"/>
              <w:right w:w="15" w:type="dxa"/>
            </w:tcMar>
          </w:tcPr>
          <w:p w14:paraId="6C04B307"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0B54FD9C"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691EE50"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37704615"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93D775B"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618D531"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1B7B1A9"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F2779C8"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5877E23E"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A2F56A5"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51B9D8E"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F783178"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610E9D1C"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8AE372F"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1E87AACB"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55AFE15F" w14:textId="77777777" w:rsidR="004F7D77" w:rsidRPr="001273CF" w:rsidRDefault="004F7D77" w:rsidP="004F7D77">
            <w:pPr>
              <w:rPr>
                <w:rFonts w:ascii="Times New Roman" w:eastAsia="Calibri" w:hAnsi="Times New Roman"/>
                <w:sz w:val="20"/>
                <w:lang w:eastAsia="en-US"/>
              </w:rPr>
            </w:pPr>
          </w:p>
        </w:tc>
        <w:tc>
          <w:tcPr>
            <w:tcW w:w="135" w:type="pct"/>
          </w:tcPr>
          <w:p w14:paraId="5765D91E" w14:textId="77777777" w:rsidR="004F7D77" w:rsidRPr="001273CF" w:rsidRDefault="004F7D77" w:rsidP="004F7D77">
            <w:pPr>
              <w:rPr>
                <w:rFonts w:ascii="Times New Roman" w:eastAsia="Calibri" w:hAnsi="Times New Roman"/>
                <w:sz w:val="20"/>
                <w:lang w:eastAsia="en-US"/>
              </w:rPr>
            </w:pPr>
          </w:p>
        </w:tc>
        <w:tc>
          <w:tcPr>
            <w:tcW w:w="135" w:type="pct"/>
          </w:tcPr>
          <w:p w14:paraId="79474B68" w14:textId="77777777" w:rsidR="004F7D77" w:rsidRPr="001273CF" w:rsidRDefault="004F7D77" w:rsidP="004F7D77">
            <w:pPr>
              <w:rPr>
                <w:rFonts w:ascii="Times New Roman" w:eastAsia="Calibri" w:hAnsi="Times New Roman"/>
                <w:sz w:val="20"/>
                <w:lang w:eastAsia="en-US"/>
              </w:rPr>
            </w:pPr>
          </w:p>
        </w:tc>
        <w:tc>
          <w:tcPr>
            <w:tcW w:w="135" w:type="pct"/>
          </w:tcPr>
          <w:p w14:paraId="3F24CA1F" w14:textId="77777777" w:rsidR="004F7D77" w:rsidRPr="001273CF" w:rsidRDefault="004F7D77" w:rsidP="004F7D77">
            <w:pPr>
              <w:rPr>
                <w:rFonts w:ascii="Times New Roman" w:eastAsia="Calibri" w:hAnsi="Times New Roman"/>
                <w:sz w:val="20"/>
                <w:lang w:eastAsia="en-US"/>
              </w:rPr>
            </w:pPr>
          </w:p>
        </w:tc>
        <w:tc>
          <w:tcPr>
            <w:tcW w:w="135" w:type="pct"/>
          </w:tcPr>
          <w:p w14:paraId="016ACC20" w14:textId="77777777" w:rsidR="004F7D77" w:rsidRPr="001273CF" w:rsidRDefault="004F7D77" w:rsidP="004F7D77">
            <w:pPr>
              <w:rPr>
                <w:rFonts w:ascii="Times New Roman" w:eastAsia="Calibri" w:hAnsi="Times New Roman"/>
                <w:sz w:val="20"/>
                <w:lang w:eastAsia="en-US"/>
              </w:rPr>
            </w:pPr>
          </w:p>
        </w:tc>
        <w:tc>
          <w:tcPr>
            <w:tcW w:w="135" w:type="pct"/>
          </w:tcPr>
          <w:p w14:paraId="79259853" w14:textId="77777777" w:rsidR="004F7D77" w:rsidRPr="001273CF" w:rsidRDefault="004F7D77" w:rsidP="004F7D77">
            <w:pPr>
              <w:rPr>
                <w:rFonts w:ascii="Times New Roman" w:eastAsia="Calibri" w:hAnsi="Times New Roman"/>
                <w:sz w:val="20"/>
                <w:lang w:eastAsia="en-US"/>
              </w:rPr>
            </w:pPr>
          </w:p>
        </w:tc>
        <w:tc>
          <w:tcPr>
            <w:tcW w:w="129" w:type="pct"/>
          </w:tcPr>
          <w:p w14:paraId="3251AAE8"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021643F4" w14:textId="77777777" w:rsidR="004F7D77" w:rsidRPr="001273CF" w:rsidRDefault="004F7D77" w:rsidP="004F7D77">
            <w:pPr>
              <w:rPr>
                <w:rFonts w:ascii="Times New Roman" w:eastAsia="Calibri" w:hAnsi="Times New Roman"/>
                <w:sz w:val="20"/>
                <w:lang w:eastAsia="en-US"/>
              </w:rPr>
            </w:pPr>
          </w:p>
        </w:tc>
      </w:tr>
      <w:tr w:rsidR="004F7D77" w:rsidRPr="001273CF" w14:paraId="5F8B8260" w14:textId="77777777" w:rsidTr="00B150D9">
        <w:trPr>
          <w:trHeight w:val="184"/>
        </w:trPr>
        <w:tc>
          <w:tcPr>
            <w:tcW w:w="439" w:type="pct"/>
            <w:shd w:val="clear" w:color="auto" w:fill="auto"/>
            <w:tcMar>
              <w:top w:w="15" w:type="dxa"/>
              <w:left w:w="15" w:type="dxa"/>
              <w:bottom w:w="0" w:type="dxa"/>
              <w:right w:w="15" w:type="dxa"/>
            </w:tcMar>
          </w:tcPr>
          <w:p w14:paraId="59126153" w14:textId="77777777" w:rsidR="004F7D77" w:rsidRPr="001273CF" w:rsidRDefault="004F7D77" w:rsidP="004F7D77">
            <w:pPr>
              <w:rPr>
                <w:rFonts w:ascii="Times New Roman" w:eastAsia="Calibri" w:hAnsi="Times New Roman"/>
                <w:sz w:val="20"/>
                <w:lang w:eastAsia="en-US"/>
              </w:rPr>
            </w:pPr>
            <w:r w:rsidRPr="001273CF">
              <w:rPr>
                <w:rFonts w:ascii="Times New Roman" w:eastAsia="Calibri" w:hAnsi="Times New Roman"/>
                <w:color w:val="auto"/>
                <w:sz w:val="20"/>
                <w:lang w:eastAsia="en-US"/>
              </w:rPr>
              <w:t>ПП.ХХ</w:t>
            </w:r>
          </w:p>
        </w:tc>
        <w:tc>
          <w:tcPr>
            <w:tcW w:w="1092" w:type="pct"/>
            <w:shd w:val="clear" w:color="auto" w:fill="auto"/>
            <w:tcMar>
              <w:top w:w="15" w:type="dxa"/>
              <w:left w:w="15" w:type="dxa"/>
              <w:bottom w:w="0" w:type="dxa"/>
              <w:right w:w="15" w:type="dxa"/>
            </w:tcMar>
          </w:tcPr>
          <w:p w14:paraId="312C9EF8" w14:textId="77777777" w:rsidR="004F7D77" w:rsidRPr="001273CF" w:rsidRDefault="004F7D77" w:rsidP="004F7D77">
            <w:pPr>
              <w:rPr>
                <w:rFonts w:ascii="Times New Roman" w:eastAsia="Calibri" w:hAnsi="Times New Roman"/>
                <w:sz w:val="20"/>
                <w:lang w:eastAsia="en-US"/>
              </w:rPr>
            </w:pPr>
          </w:p>
        </w:tc>
        <w:tc>
          <w:tcPr>
            <w:tcW w:w="124" w:type="pct"/>
            <w:shd w:val="clear" w:color="auto" w:fill="auto"/>
            <w:tcMar>
              <w:top w:w="15" w:type="dxa"/>
              <w:left w:w="15" w:type="dxa"/>
              <w:bottom w:w="0" w:type="dxa"/>
              <w:right w:w="15" w:type="dxa"/>
            </w:tcMar>
          </w:tcPr>
          <w:p w14:paraId="17DB6690"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6FA6D51"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60408F72"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27CBEC25" w14:textId="77777777" w:rsidR="004F7D77" w:rsidRPr="001273CF" w:rsidRDefault="004F7D77"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52F1837"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AC0C87B"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0D7C9A3"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15F397A"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0D2CA6D6"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50904FC"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4610F596"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3AA649F" w14:textId="77777777" w:rsidR="004F7D77" w:rsidRPr="001273CF" w:rsidRDefault="004F7D77"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0AE2D52C" w14:textId="77777777" w:rsidR="004F7D77" w:rsidRPr="001273CF" w:rsidRDefault="004F7D77"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B18AF4F" w14:textId="77777777" w:rsidR="004F7D77" w:rsidRPr="001273CF" w:rsidRDefault="004F7D77"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D0A37A0" w14:textId="77777777" w:rsidR="004F7D77" w:rsidRPr="001273CF" w:rsidRDefault="004F7D77"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4C04CB5E" w14:textId="77777777" w:rsidR="004F7D77" w:rsidRPr="001273CF" w:rsidRDefault="004F7D77" w:rsidP="004F7D77">
            <w:pPr>
              <w:rPr>
                <w:rFonts w:ascii="Times New Roman" w:eastAsia="Calibri" w:hAnsi="Times New Roman"/>
                <w:sz w:val="20"/>
                <w:lang w:eastAsia="en-US"/>
              </w:rPr>
            </w:pPr>
          </w:p>
        </w:tc>
        <w:tc>
          <w:tcPr>
            <w:tcW w:w="135" w:type="pct"/>
          </w:tcPr>
          <w:p w14:paraId="6EFAB19B" w14:textId="77777777" w:rsidR="004F7D77" w:rsidRPr="001273CF" w:rsidRDefault="004F7D77" w:rsidP="004F7D77">
            <w:pPr>
              <w:rPr>
                <w:rFonts w:ascii="Times New Roman" w:eastAsia="Calibri" w:hAnsi="Times New Roman"/>
                <w:sz w:val="20"/>
                <w:lang w:eastAsia="en-US"/>
              </w:rPr>
            </w:pPr>
          </w:p>
        </w:tc>
        <w:tc>
          <w:tcPr>
            <w:tcW w:w="135" w:type="pct"/>
          </w:tcPr>
          <w:p w14:paraId="227C8D0F" w14:textId="77777777" w:rsidR="004F7D77" w:rsidRPr="001273CF" w:rsidRDefault="004F7D77" w:rsidP="004F7D77">
            <w:pPr>
              <w:rPr>
                <w:rFonts w:ascii="Times New Roman" w:eastAsia="Calibri" w:hAnsi="Times New Roman"/>
                <w:sz w:val="20"/>
                <w:lang w:eastAsia="en-US"/>
              </w:rPr>
            </w:pPr>
          </w:p>
        </w:tc>
        <w:tc>
          <w:tcPr>
            <w:tcW w:w="135" w:type="pct"/>
          </w:tcPr>
          <w:p w14:paraId="1F3C34C5" w14:textId="77777777" w:rsidR="004F7D77" w:rsidRPr="001273CF" w:rsidRDefault="004F7D77" w:rsidP="004F7D77">
            <w:pPr>
              <w:rPr>
                <w:rFonts w:ascii="Times New Roman" w:eastAsia="Calibri" w:hAnsi="Times New Roman"/>
                <w:sz w:val="20"/>
                <w:lang w:eastAsia="en-US"/>
              </w:rPr>
            </w:pPr>
          </w:p>
        </w:tc>
        <w:tc>
          <w:tcPr>
            <w:tcW w:w="135" w:type="pct"/>
          </w:tcPr>
          <w:p w14:paraId="63C12582" w14:textId="77777777" w:rsidR="004F7D77" w:rsidRPr="001273CF" w:rsidRDefault="004F7D77" w:rsidP="004F7D77">
            <w:pPr>
              <w:rPr>
                <w:rFonts w:ascii="Times New Roman" w:eastAsia="Calibri" w:hAnsi="Times New Roman"/>
                <w:sz w:val="20"/>
                <w:lang w:eastAsia="en-US"/>
              </w:rPr>
            </w:pPr>
          </w:p>
        </w:tc>
        <w:tc>
          <w:tcPr>
            <w:tcW w:w="135" w:type="pct"/>
          </w:tcPr>
          <w:p w14:paraId="03C8D20F" w14:textId="77777777" w:rsidR="004F7D77" w:rsidRPr="001273CF" w:rsidRDefault="004F7D77" w:rsidP="004F7D77">
            <w:pPr>
              <w:rPr>
                <w:rFonts w:ascii="Times New Roman" w:eastAsia="Calibri" w:hAnsi="Times New Roman"/>
                <w:sz w:val="20"/>
                <w:lang w:eastAsia="en-US"/>
              </w:rPr>
            </w:pPr>
          </w:p>
        </w:tc>
        <w:tc>
          <w:tcPr>
            <w:tcW w:w="129" w:type="pct"/>
          </w:tcPr>
          <w:p w14:paraId="4A2F3728" w14:textId="77777777" w:rsidR="004F7D77" w:rsidRPr="001273CF" w:rsidRDefault="004F7D77"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1063CBBB" w14:textId="77777777" w:rsidR="004F7D77" w:rsidRPr="001273CF" w:rsidRDefault="004F7D77" w:rsidP="004F7D77">
            <w:pPr>
              <w:rPr>
                <w:rFonts w:ascii="Times New Roman" w:eastAsia="Calibri" w:hAnsi="Times New Roman"/>
                <w:sz w:val="20"/>
                <w:lang w:eastAsia="en-US"/>
              </w:rPr>
            </w:pPr>
          </w:p>
        </w:tc>
      </w:tr>
      <w:tr w:rsidR="00065822" w:rsidRPr="001273CF" w14:paraId="2380BDBC" w14:textId="77777777" w:rsidTr="00B150D9">
        <w:trPr>
          <w:trHeight w:val="184"/>
        </w:trPr>
        <w:tc>
          <w:tcPr>
            <w:tcW w:w="439" w:type="pct"/>
            <w:shd w:val="clear" w:color="auto" w:fill="auto"/>
            <w:tcMar>
              <w:top w:w="15" w:type="dxa"/>
              <w:left w:w="15" w:type="dxa"/>
              <w:bottom w:w="0" w:type="dxa"/>
              <w:right w:w="15" w:type="dxa"/>
            </w:tcMar>
          </w:tcPr>
          <w:p w14:paraId="0615749F" w14:textId="77777777" w:rsidR="00065822" w:rsidRPr="001273CF" w:rsidRDefault="00065822" w:rsidP="004F7D77">
            <w:pPr>
              <w:rPr>
                <w:rFonts w:ascii="Times New Roman" w:eastAsia="Calibri" w:hAnsi="Times New Roman"/>
                <w:color w:val="auto"/>
                <w:sz w:val="20"/>
                <w:lang w:eastAsia="en-US"/>
              </w:rPr>
            </w:pPr>
          </w:p>
        </w:tc>
        <w:tc>
          <w:tcPr>
            <w:tcW w:w="1092" w:type="pct"/>
            <w:shd w:val="clear" w:color="auto" w:fill="auto"/>
            <w:tcMar>
              <w:top w:w="15" w:type="dxa"/>
              <w:left w:w="15" w:type="dxa"/>
              <w:bottom w:w="0" w:type="dxa"/>
              <w:right w:w="15" w:type="dxa"/>
            </w:tcMar>
          </w:tcPr>
          <w:p w14:paraId="00279FC7" w14:textId="77777777" w:rsidR="00065822" w:rsidRPr="001273CF" w:rsidRDefault="00065822" w:rsidP="004F7D77">
            <w:pPr>
              <w:rPr>
                <w:rFonts w:ascii="Times New Roman" w:eastAsia="Calibri" w:hAnsi="Times New Roman"/>
                <w:b/>
                <w:bCs/>
                <w:sz w:val="20"/>
                <w:lang w:eastAsia="en-US"/>
              </w:rPr>
            </w:pPr>
            <w:r w:rsidRPr="001273CF">
              <w:rPr>
                <w:rFonts w:ascii="Times New Roman" w:eastAsia="Calibri" w:hAnsi="Times New Roman"/>
                <w:b/>
                <w:bCs/>
                <w:sz w:val="20"/>
                <w:lang w:eastAsia="en-US"/>
              </w:rPr>
              <w:t>Информационные технологии</w:t>
            </w:r>
          </w:p>
        </w:tc>
        <w:tc>
          <w:tcPr>
            <w:tcW w:w="124" w:type="pct"/>
            <w:shd w:val="clear" w:color="auto" w:fill="auto"/>
            <w:tcMar>
              <w:top w:w="15" w:type="dxa"/>
              <w:left w:w="15" w:type="dxa"/>
              <w:bottom w:w="0" w:type="dxa"/>
              <w:right w:w="15" w:type="dxa"/>
            </w:tcMar>
          </w:tcPr>
          <w:p w14:paraId="0B29489F" w14:textId="77777777" w:rsidR="00065822" w:rsidRPr="001273CF" w:rsidRDefault="00065822"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49D3BF80" w14:textId="77777777" w:rsidR="00065822" w:rsidRPr="001273CF" w:rsidRDefault="00065822"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B665B25" w14:textId="77777777" w:rsidR="00065822" w:rsidRPr="001273CF" w:rsidRDefault="00065822"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00C37A34" w14:textId="77777777" w:rsidR="00065822" w:rsidRPr="001273CF" w:rsidRDefault="00065822" w:rsidP="004F7D77">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633D59C" w14:textId="77777777" w:rsidR="00065822" w:rsidRPr="001273CF" w:rsidRDefault="00065822"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D96AEC4" w14:textId="77777777" w:rsidR="00065822" w:rsidRPr="001273CF" w:rsidRDefault="00065822"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48BB8C7D" w14:textId="77777777" w:rsidR="00065822" w:rsidRPr="001273CF" w:rsidRDefault="00065822"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E0977D7" w14:textId="77777777" w:rsidR="00065822" w:rsidRPr="001273CF" w:rsidRDefault="00065822"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2C476A8B" w14:textId="77777777" w:rsidR="00065822" w:rsidRPr="001273CF" w:rsidRDefault="00065822"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ACF1E80" w14:textId="77777777" w:rsidR="00065822" w:rsidRPr="001273CF" w:rsidRDefault="00065822"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06D203B3" w14:textId="77777777" w:rsidR="00065822" w:rsidRPr="001273CF" w:rsidRDefault="00065822"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1E48C6B" w14:textId="77777777" w:rsidR="00065822" w:rsidRPr="001273CF" w:rsidRDefault="00065822" w:rsidP="004F7D77">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77EBCD05" w14:textId="77777777" w:rsidR="00065822" w:rsidRPr="001273CF" w:rsidRDefault="00065822" w:rsidP="004F7D77">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C252517" w14:textId="77777777" w:rsidR="00065822" w:rsidRPr="001273CF" w:rsidRDefault="00065822" w:rsidP="004F7D77">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280CA8F7" w14:textId="77777777" w:rsidR="00065822" w:rsidRPr="001273CF" w:rsidRDefault="00065822" w:rsidP="004F7D77">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08BADBC2" w14:textId="77777777" w:rsidR="00065822" w:rsidRPr="001273CF" w:rsidRDefault="00065822" w:rsidP="004F7D77">
            <w:pPr>
              <w:rPr>
                <w:rFonts w:ascii="Times New Roman" w:eastAsia="Calibri" w:hAnsi="Times New Roman"/>
                <w:sz w:val="20"/>
                <w:lang w:eastAsia="en-US"/>
              </w:rPr>
            </w:pPr>
          </w:p>
        </w:tc>
        <w:tc>
          <w:tcPr>
            <w:tcW w:w="135" w:type="pct"/>
          </w:tcPr>
          <w:p w14:paraId="038D54A8" w14:textId="77777777" w:rsidR="00065822" w:rsidRPr="001273CF" w:rsidRDefault="00065822" w:rsidP="004F7D77">
            <w:pPr>
              <w:rPr>
                <w:rFonts w:ascii="Times New Roman" w:eastAsia="Calibri" w:hAnsi="Times New Roman"/>
                <w:sz w:val="20"/>
                <w:lang w:eastAsia="en-US"/>
              </w:rPr>
            </w:pPr>
          </w:p>
        </w:tc>
        <w:tc>
          <w:tcPr>
            <w:tcW w:w="135" w:type="pct"/>
          </w:tcPr>
          <w:p w14:paraId="5FF566D4" w14:textId="77777777" w:rsidR="00065822" w:rsidRPr="001273CF" w:rsidRDefault="00065822" w:rsidP="004F7D77">
            <w:pPr>
              <w:rPr>
                <w:rFonts w:ascii="Times New Roman" w:eastAsia="Calibri" w:hAnsi="Times New Roman"/>
                <w:sz w:val="20"/>
                <w:lang w:eastAsia="en-US"/>
              </w:rPr>
            </w:pPr>
          </w:p>
        </w:tc>
        <w:tc>
          <w:tcPr>
            <w:tcW w:w="135" w:type="pct"/>
          </w:tcPr>
          <w:p w14:paraId="6476BCE3" w14:textId="77777777" w:rsidR="00065822" w:rsidRPr="001273CF" w:rsidRDefault="00065822" w:rsidP="004F7D77">
            <w:pPr>
              <w:rPr>
                <w:rFonts w:ascii="Times New Roman" w:eastAsia="Calibri" w:hAnsi="Times New Roman"/>
                <w:sz w:val="20"/>
                <w:lang w:eastAsia="en-US"/>
              </w:rPr>
            </w:pPr>
          </w:p>
        </w:tc>
        <w:tc>
          <w:tcPr>
            <w:tcW w:w="135" w:type="pct"/>
          </w:tcPr>
          <w:p w14:paraId="3A39438E" w14:textId="77777777" w:rsidR="00065822" w:rsidRPr="001273CF" w:rsidRDefault="00065822" w:rsidP="004F7D77">
            <w:pPr>
              <w:rPr>
                <w:rFonts w:ascii="Times New Roman" w:eastAsia="Calibri" w:hAnsi="Times New Roman"/>
                <w:sz w:val="20"/>
                <w:lang w:eastAsia="en-US"/>
              </w:rPr>
            </w:pPr>
          </w:p>
        </w:tc>
        <w:tc>
          <w:tcPr>
            <w:tcW w:w="135" w:type="pct"/>
          </w:tcPr>
          <w:p w14:paraId="41E1786D" w14:textId="77777777" w:rsidR="00065822" w:rsidRPr="001273CF" w:rsidRDefault="00065822" w:rsidP="004F7D77">
            <w:pPr>
              <w:rPr>
                <w:rFonts w:ascii="Times New Roman" w:eastAsia="Calibri" w:hAnsi="Times New Roman"/>
                <w:sz w:val="20"/>
                <w:lang w:eastAsia="en-US"/>
              </w:rPr>
            </w:pPr>
          </w:p>
        </w:tc>
        <w:tc>
          <w:tcPr>
            <w:tcW w:w="129" w:type="pct"/>
          </w:tcPr>
          <w:p w14:paraId="01D5BF46" w14:textId="77777777" w:rsidR="00065822" w:rsidRPr="001273CF" w:rsidRDefault="00065822" w:rsidP="004F7D77">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00179376" w14:textId="77777777" w:rsidR="00065822" w:rsidRPr="001273CF" w:rsidRDefault="00065822" w:rsidP="004F7D77">
            <w:pPr>
              <w:rPr>
                <w:rFonts w:ascii="Times New Roman" w:eastAsia="Calibri" w:hAnsi="Times New Roman"/>
                <w:sz w:val="20"/>
                <w:lang w:eastAsia="en-US"/>
              </w:rPr>
            </w:pPr>
          </w:p>
        </w:tc>
      </w:tr>
      <w:tr w:rsidR="00065822" w:rsidRPr="001273CF" w14:paraId="03342E65" w14:textId="77777777" w:rsidTr="00B150D9">
        <w:trPr>
          <w:trHeight w:val="184"/>
        </w:trPr>
        <w:tc>
          <w:tcPr>
            <w:tcW w:w="439" w:type="pct"/>
            <w:shd w:val="clear" w:color="auto" w:fill="auto"/>
            <w:tcMar>
              <w:top w:w="15" w:type="dxa"/>
              <w:left w:w="15" w:type="dxa"/>
              <w:bottom w:w="0" w:type="dxa"/>
              <w:right w:w="15" w:type="dxa"/>
            </w:tcMar>
          </w:tcPr>
          <w:p w14:paraId="1CFB91B0" w14:textId="77777777" w:rsidR="00065822" w:rsidRPr="001273CF" w:rsidRDefault="00065822" w:rsidP="00065822">
            <w:pPr>
              <w:rPr>
                <w:rFonts w:ascii="Times New Roman" w:eastAsia="Calibri" w:hAnsi="Times New Roman"/>
                <w:color w:val="auto"/>
                <w:sz w:val="20"/>
                <w:lang w:eastAsia="en-US"/>
              </w:rPr>
            </w:pPr>
            <w:r w:rsidRPr="001273CF">
              <w:rPr>
                <w:rFonts w:ascii="Times New Roman" w:eastAsia="Calibri" w:hAnsi="Times New Roman"/>
                <w:color w:val="auto"/>
                <w:sz w:val="20"/>
                <w:lang w:eastAsia="en-US"/>
              </w:rPr>
              <w:t>ПМ.0Х</w:t>
            </w:r>
          </w:p>
        </w:tc>
        <w:tc>
          <w:tcPr>
            <w:tcW w:w="1092" w:type="pct"/>
            <w:shd w:val="clear" w:color="auto" w:fill="auto"/>
            <w:tcMar>
              <w:top w:w="15" w:type="dxa"/>
              <w:left w:w="15" w:type="dxa"/>
              <w:bottom w:w="0" w:type="dxa"/>
              <w:right w:w="15" w:type="dxa"/>
            </w:tcMar>
          </w:tcPr>
          <w:p w14:paraId="7A10BEE0" w14:textId="77777777" w:rsidR="00065822" w:rsidRPr="001273CF" w:rsidRDefault="00065822" w:rsidP="00065822">
            <w:pPr>
              <w:rPr>
                <w:rFonts w:ascii="Times New Roman" w:eastAsia="Calibri" w:hAnsi="Times New Roman"/>
                <w:sz w:val="20"/>
                <w:lang w:eastAsia="en-US"/>
              </w:rPr>
            </w:pPr>
            <w:r w:rsidRPr="001273CF">
              <w:rPr>
                <w:rFonts w:ascii="Times New Roman" w:eastAsia="Calibri" w:hAnsi="Times New Roman"/>
                <w:sz w:val="20"/>
                <w:lang w:eastAsia="en-US"/>
              </w:rPr>
              <w:t>Выполнение работ по профессии 18567 Слесарь-сборщик летательных аппаратов</w:t>
            </w:r>
          </w:p>
        </w:tc>
        <w:tc>
          <w:tcPr>
            <w:tcW w:w="124" w:type="pct"/>
            <w:shd w:val="clear" w:color="auto" w:fill="auto"/>
            <w:tcMar>
              <w:top w:w="15" w:type="dxa"/>
              <w:left w:w="15" w:type="dxa"/>
              <w:bottom w:w="0" w:type="dxa"/>
              <w:right w:w="15" w:type="dxa"/>
            </w:tcMar>
          </w:tcPr>
          <w:p w14:paraId="6F7786D4"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77C6761"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A96D186"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6F0E0FD"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41F4258C"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E514B51"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1FC34C01"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2477338" w14:textId="77777777" w:rsidR="00065822" w:rsidRPr="001273CF" w:rsidRDefault="00065822" w:rsidP="00065822">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2A1BEF4E"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CB85383" w14:textId="77777777" w:rsidR="00065822" w:rsidRPr="001273CF" w:rsidRDefault="00065822" w:rsidP="00065822">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166889B5"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377924F" w14:textId="77777777" w:rsidR="00065822" w:rsidRPr="001273CF" w:rsidRDefault="00065822" w:rsidP="00065822">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D34CB52"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D68F4D6"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4E858CBC" w14:textId="77777777" w:rsidR="00065822" w:rsidRPr="001273CF" w:rsidRDefault="00065822" w:rsidP="00065822">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7474DDB6" w14:textId="77777777" w:rsidR="00065822" w:rsidRPr="001273CF" w:rsidRDefault="00065822" w:rsidP="00065822">
            <w:pPr>
              <w:rPr>
                <w:rFonts w:ascii="Times New Roman" w:eastAsia="Calibri" w:hAnsi="Times New Roman"/>
                <w:sz w:val="20"/>
                <w:lang w:eastAsia="en-US"/>
              </w:rPr>
            </w:pPr>
          </w:p>
        </w:tc>
        <w:tc>
          <w:tcPr>
            <w:tcW w:w="135" w:type="pct"/>
          </w:tcPr>
          <w:p w14:paraId="426A9204" w14:textId="77777777" w:rsidR="00065822" w:rsidRPr="001273CF" w:rsidRDefault="00065822" w:rsidP="00065822">
            <w:pPr>
              <w:rPr>
                <w:rFonts w:ascii="Times New Roman" w:eastAsia="Calibri" w:hAnsi="Times New Roman"/>
                <w:sz w:val="20"/>
                <w:lang w:eastAsia="en-US"/>
              </w:rPr>
            </w:pPr>
          </w:p>
        </w:tc>
        <w:tc>
          <w:tcPr>
            <w:tcW w:w="135" w:type="pct"/>
          </w:tcPr>
          <w:p w14:paraId="0D7089E2" w14:textId="77777777" w:rsidR="00065822" w:rsidRPr="001273CF" w:rsidRDefault="00065822" w:rsidP="00065822">
            <w:pPr>
              <w:rPr>
                <w:rFonts w:ascii="Times New Roman" w:eastAsia="Calibri" w:hAnsi="Times New Roman"/>
                <w:sz w:val="20"/>
                <w:lang w:eastAsia="en-US"/>
              </w:rPr>
            </w:pPr>
          </w:p>
        </w:tc>
        <w:tc>
          <w:tcPr>
            <w:tcW w:w="135" w:type="pct"/>
          </w:tcPr>
          <w:p w14:paraId="31666231" w14:textId="77777777" w:rsidR="00065822" w:rsidRPr="001273CF" w:rsidRDefault="00065822" w:rsidP="00065822">
            <w:pPr>
              <w:rPr>
                <w:rFonts w:ascii="Times New Roman" w:eastAsia="Calibri" w:hAnsi="Times New Roman"/>
                <w:sz w:val="20"/>
                <w:lang w:eastAsia="en-US"/>
              </w:rPr>
            </w:pPr>
          </w:p>
        </w:tc>
        <w:tc>
          <w:tcPr>
            <w:tcW w:w="135" w:type="pct"/>
          </w:tcPr>
          <w:p w14:paraId="3FD1C964" w14:textId="77777777" w:rsidR="00065822" w:rsidRPr="001273CF" w:rsidRDefault="00065822" w:rsidP="00065822">
            <w:pPr>
              <w:rPr>
                <w:rFonts w:ascii="Times New Roman" w:eastAsia="Calibri" w:hAnsi="Times New Roman"/>
                <w:sz w:val="20"/>
                <w:lang w:eastAsia="en-US"/>
              </w:rPr>
            </w:pPr>
          </w:p>
        </w:tc>
        <w:tc>
          <w:tcPr>
            <w:tcW w:w="135" w:type="pct"/>
          </w:tcPr>
          <w:p w14:paraId="6E27E821" w14:textId="77777777" w:rsidR="00065822" w:rsidRPr="001273CF" w:rsidRDefault="00065822" w:rsidP="00065822">
            <w:pPr>
              <w:rPr>
                <w:rFonts w:ascii="Times New Roman" w:eastAsia="Calibri" w:hAnsi="Times New Roman"/>
                <w:sz w:val="20"/>
                <w:lang w:eastAsia="en-US"/>
              </w:rPr>
            </w:pPr>
          </w:p>
        </w:tc>
        <w:tc>
          <w:tcPr>
            <w:tcW w:w="129" w:type="pct"/>
          </w:tcPr>
          <w:p w14:paraId="0C011BEC" w14:textId="77777777" w:rsidR="00065822" w:rsidRPr="001273CF" w:rsidRDefault="00065822" w:rsidP="00065822">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2198EFCC" w14:textId="77777777" w:rsidR="00065822" w:rsidRPr="001273CF" w:rsidRDefault="00065822" w:rsidP="00065822">
            <w:pPr>
              <w:rPr>
                <w:rFonts w:ascii="Times New Roman" w:eastAsia="Calibri" w:hAnsi="Times New Roman"/>
                <w:sz w:val="20"/>
                <w:lang w:eastAsia="en-US"/>
              </w:rPr>
            </w:pPr>
          </w:p>
        </w:tc>
      </w:tr>
      <w:tr w:rsidR="00065822" w:rsidRPr="001273CF" w14:paraId="15EB49CC" w14:textId="77777777" w:rsidTr="00B150D9">
        <w:trPr>
          <w:trHeight w:val="184"/>
        </w:trPr>
        <w:tc>
          <w:tcPr>
            <w:tcW w:w="439" w:type="pct"/>
            <w:shd w:val="clear" w:color="auto" w:fill="auto"/>
            <w:tcMar>
              <w:top w:w="15" w:type="dxa"/>
              <w:left w:w="15" w:type="dxa"/>
              <w:bottom w:w="0" w:type="dxa"/>
              <w:right w:w="15" w:type="dxa"/>
            </w:tcMar>
          </w:tcPr>
          <w:p w14:paraId="03E47E89" w14:textId="77777777" w:rsidR="00065822" w:rsidRPr="001273CF" w:rsidRDefault="00065822" w:rsidP="00065822">
            <w:pPr>
              <w:rPr>
                <w:rFonts w:ascii="Times New Roman" w:eastAsia="Calibri" w:hAnsi="Times New Roman"/>
                <w:color w:val="auto"/>
                <w:sz w:val="20"/>
                <w:lang w:eastAsia="en-US"/>
              </w:rPr>
            </w:pPr>
            <w:r w:rsidRPr="001273CF">
              <w:rPr>
                <w:rFonts w:ascii="Times New Roman" w:eastAsia="Calibri" w:hAnsi="Times New Roman"/>
                <w:color w:val="auto"/>
                <w:sz w:val="20"/>
                <w:lang w:eastAsia="en-US"/>
              </w:rPr>
              <w:t>МДК 0Х.01</w:t>
            </w:r>
          </w:p>
        </w:tc>
        <w:tc>
          <w:tcPr>
            <w:tcW w:w="1092" w:type="pct"/>
            <w:shd w:val="clear" w:color="auto" w:fill="auto"/>
            <w:tcMar>
              <w:top w:w="15" w:type="dxa"/>
              <w:left w:w="15" w:type="dxa"/>
              <w:bottom w:w="0" w:type="dxa"/>
              <w:right w:w="15" w:type="dxa"/>
            </w:tcMar>
          </w:tcPr>
          <w:p w14:paraId="6FD6F6D4" w14:textId="77777777" w:rsidR="00065822" w:rsidRPr="001273CF" w:rsidRDefault="00065822" w:rsidP="00065822">
            <w:pPr>
              <w:rPr>
                <w:rFonts w:ascii="Times New Roman" w:eastAsia="Calibri" w:hAnsi="Times New Roman"/>
                <w:sz w:val="20"/>
                <w:lang w:eastAsia="en-US"/>
              </w:rPr>
            </w:pPr>
          </w:p>
        </w:tc>
        <w:tc>
          <w:tcPr>
            <w:tcW w:w="124" w:type="pct"/>
            <w:shd w:val="clear" w:color="auto" w:fill="auto"/>
            <w:tcMar>
              <w:top w:w="15" w:type="dxa"/>
              <w:left w:w="15" w:type="dxa"/>
              <w:bottom w:w="0" w:type="dxa"/>
              <w:right w:w="15" w:type="dxa"/>
            </w:tcMar>
          </w:tcPr>
          <w:p w14:paraId="24C82888"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2DC7A7F9"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F83C8A2"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5DB4CC23"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7C083A05"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2A6D3D1"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3518D876"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534F10D" w14:textId="77777777" w:rsidR="00065822" w:rsidRPr="001273CF" w:rsidRDefault="00065822" w:rsidP="00065822">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2B102C75"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68648D7" w14:textId="77777777" w:rsidR="00065822" w:rsidRPr="001273CF" w:rsidRDefault="00065822" w:rsidP="00065822">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08A52CC3"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3B2E159" w14:textId="77777777" w:rsidR="00065822" w:rsidRPr="001273CF" w:rsidRDefault="00065822" w:rsidP="00065822">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407BE920"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6CAB49A3"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0234EA54" w14:textId="77777777" w:rsidR="00065822" w:rsidRPr="001273CF" w:rsidRDefault="00065822" w:rsidP="00065822">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430E5296" w14:textId="77777777" w:rsidR="00065822" w:rsidRPr="001273CF" w:rsidRDefault="00065822" w:rsidP="00065822">
            <w:pPr>
              <w:rPr>
                <w:rFonts w:ascii="Times New Roman" w:eastAsia="Calibri" w:hAnsi="Times New Roman"/>
                <w:sz w:val="20"/>
                <w:lang w:eastAsia="en-US"/>
              </w:rPr>
            </w:pPr>
          </w:p>
        </w:tc>
        <w:tc>
          <w:tcPr>
            <w:tcW w:w="135" w:type="pct"/>
          </w:tcPr>
          <w:p w14:paraId="17831592" w14:textId="77777777" w:rsidR="00065822" w:rsidRPr="001273CF" w:rsidRDefault="00065822" w:rsidP="00065822">
            <w:pPr>
              <w:rPr>
                <w:rFonts w:ascii="Times New Roman" w:eastAsia="Calibri" w:hAnsi="Times New Roman"/>
                <w:sz w:val="20"/>
                <w:lang w:eastAsia="en-US"/>
              </w:rPr>
            </w:pPr>
          </w:p>
        </w:tc>
        <w:tc>
          <w:tcPr>
            <w:tcW w:w="135" w:type="pct"/>
          </w:tcPr>
          <w:p w14:paraId="1ADF3AB0" w14:textId="77777777" w:rsidR="00065822" w:rsidRPr="001273CF" w:rsidRDefault="00065822" w:rsidP="00065822">
            <w:pPr>
              <w:rPr>
                <w:rFonts w:ascii="Times New Roman" w:eastAsia="Calibri" w:hAnsi="Times New Roman"/>
                <w:sz w:val="20"/>
                <w:lang w:eastAsia="en-US"/>
              </w:rPr>
            </w:pPr>
          </w:p>
        </w:tc>
        <w:tc>
          <w:tcPr>
            <w:tcW w:w="135" w:type="pct"/>
          </w:tcPr>
          <w:p w14:paraId="00DB31B5" w14:textId="77777777" w:rsidR="00065822" w:rsidRPr="001273CF" w:rsidRDefault="00065822" w:rsidP="00065822">
            <w:pPr>
              <w:rPr>
                <w:rFonts w:ascii="Times New Roman" w:eastAsia="Calibri" w:hAnsi="Times New Roman"/>
                <w:sz w:val="20"/>
                <w:lang w:eastAsia="en-US"/>
              </w:rPr>
            </w:pPr>
          </w:p>
        </w:tc>
        <w:tc>
          <w:tcPr>
            <w:tcW w:w="135" w:type="pct"/>
          </w:tcPr>
          <w:p w14:paraId="740E8FF8" w14:textId="77777777" w:rsidR="00065822" w:rsidRPr="001273CF" w:rsidRDefault="00065822" w:rsidP="00065822">
            <w:pPr>
              <w:rPr>
                <w:rFonts w:ascii="Times New Roman" w:eastAsia="Calibri" w:hAnsi="Times New Roman"/>
                <w:sz w:val="20"/>
                <w:lang w:eastAsia="en-US"/>
              </w:rPr>
            </w:pPr>
          </w:p>
        </w:tc>
        <w:tc>
          <w:tcPr>
            <w:tcW w:w="135" w:type="pct"/>
          </w:tcPr>
          <w:p w14:paraId="6DB6052B" w14:textId="77777777" w:rsidR="00065822" w:rsidRPr="001273CF" w:rsidRDefault="00065822" w:rsidP="00065822">
            <w:pPr>
              <w:rPr>
                <w:rFonts w:ascii="Times New Roman" w:eastAsia="Calibri" w:hAnsi="Times New Roman"/>
                <w:sz w:val="20"/>
                <w:lang w:eastAsia="en-US"/>
              </w:rPr>
            </w:pPr>
          </w:p>
        </w:tc>
        <w:tc>
          <w:tcPr>
            <w:tcW w:w="129" w:type="pct"/>
          </w:tcPr>
          <w:p w14:paraId="7AF13389" w14:textId="77777777" w:rsidR="00065822" w:rsidRPr="001273CF" w:rsidRDefault="00065822" w:rsidP="00065822">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125304C9" w14:textId="77777777" w:rsidR="00065822" w:rsidRPr="001273CF" w:rsidRDefault="00065822" w:rsidP="00065822">
            <w:pPr>
              <w:rPr>
                <w:rFonts w:ascii="Times New Roman" w:eastAsia="Calibri" w:hAnsi="Times New Roman"/>
                <w:sz w:val="20"/>
                <w:lang w:eastAsia="en-US"/>
              </w:rPr>
            </w:pPr>
          </w:p>
        </w:tc>
      </w:tr>
      <w:tr w:rsidR="00065822" w:rsidRPr="001273CF" w14:paraId="176B1518" w14:textId="77777777" w:rsidTr="00B150D9">
        <w:trPr>
          <w:trHeight w:val="184"/>
        </w:trPr>
        <w:tc>
          <w:tcPr>
            <w:tcW w:w="439" w:type="pct"/>
            <w:shd w:val="clear" w:color="auto" w:fill="auto"/>
            <w:tcMar>
              <w:top w:w="15" w:type="dxa"/>
              <w:left w:w="15" w:type="dxa"/>
              <w:bottom w:w="0" w:type="dxa"/>
              <w:right w:w="15" w:type="dxa"/>
            </w:tcMar>
          </w:tcPr>
          <w:p w14:paraId="7E7AC21D" w14:textId="77777777" w:rsidR="00065822" w:rsidRPr="001273CF" w:rsidRDefault="00065822" w:rsidP="00065822">
            <w:pPr>
              <w:rPr>
                <w:rFonts w:ascii="Times New Roman" w:eastAsia="Calibri" w:hAnsi="Times New Roman"/>
                <w:color w:val="auto"/>
                <w:sz w:val="20"/>
                <w:lang w:eastAsia="en-US"/>
              </w:rPr>
            </w:pPr>
            <w:r w:rsidRPr="001273CF">
              <w:rPr>
                <w:rFonts w:ascii="Times New Roman" w:eastAsia="Calibri" w:hAnsi="Times New Roman"/>
                <w:color w:val="auto"/>
                <w:sz w:val="20"/>
                <w:lang w:eastAsia="en-US"/>
              </w:rPr>
              <w:t>УП.ХХ</w:t>
            </w:r>
          </w:p>
        </w:tc>
        <w:tc>
          <w:tcPr>
            <w:tcW w:w="1092" w:type="pct"/>
            <w:shd w:val="clear" w:color="auto" w:fill="auto"/>
            <w:tcMar>
              <w:top w:w="15" w:type="dxa"/>
              <w:left w:w="15" w:type="dxa"/>
              <w:bottom w:w="0" w:type="dxa"/>
              <w:right w:w="15" w:type="dxa"/>
            </w:tcMar>
          </w:tcPr>
          <w:p w14:paraId="4675DCC7" w14:textId="77777777" w:rsidR="00065822" w:rsidRPr="001273CF" w:rsidRDefault="00065822" w:rsidP="00065822">
            <w:pPr>
              <w:rPr>
                <w:rFonts w:ascii="Times New Roman" w:eastAsia="Calibri" w:hAnsi="Times New Roman"/>
                <w:sz w:val="20"/>
                <w:lang w:eastAsia="en-US"/>
              </w:rPr>
            </w:pPr>
          </w:p>
        </w:tc>
        <w:tc>
          <w:tcPr>
            <w:tcW w:w="124" w:type="pct"/>
            <w:shd w:val="clear" w:color="auto" w:fill="auto"/>
            <w:tcMar>
              <w:top w:w="15" w:type="dxa"/>
              <w:left w:w="15" w:type="dxa"/>
              <w:bottom w:w="0" w:type="dxa"/>
              <w:right w:w="15" w:type="dxa"/>
            </w:tcMar>
          </w:tcPr>
          <w:p w14:paraId="32A39D14"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49CDD97D"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791D665A"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77EC71A5"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44D0B6F6"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607C420"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42FBC16A"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4F37C56A" w14:textId="77777777" w:rsidR="00065822" w:rsidRPr="001273CF" w:rsidRDefault="00065822" w:rsidP="00065822">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299D5F68"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561E1D7" w14:textId="77777777" w:rsidR="00065822" w:rsidRPr="001273CF" w:rsidRDefault="00065822" w:rsidP="00065822">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6721AC67"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1DFC735" w14:textId="77777777" w:rsidR="00065822" w:rsidRPr="001273CF" w:rsidRDefault="00065822" w:rsidP="00065822">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50EA0349"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3C8CE8DA"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04CDCB2A" w14:textId="77777777" w:rsidR="00065822" w:rsidRPr="001273CF" w:rsidRDefault="00065822" w:rsidP="00065822">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65F7C72C" w14:textId="77777777" w:rsidR="00065822" w:rsidRPr="001273CF" w:rsidRDefault="00065822" w:rsidP="00065822">
            <w:pPr>
              <w:rPr>
                <w:rFonts w:ascii="Times New Roman" w:eastAsia="Calibri" w:hAnsi="Times New Roman"/>
                <w:sz w:val="20"/>
                <w:lang w:eastAsia="en-US"/>
              </w:rPr>
            </w:pPr>
          </w:p>
        </w:tc>
        <w:tc>
          <w:tcPr>
            <w:tcW w:w="135" w:type="pct"/>
          </w:tcPr>
          <w:p w14:paraId="6DA0D6AC" w14:textId="77777777" w:rsidR="00065822" w:rsidRPr="001273CF" w:rsidRDefault="00065822" w:rsidP="00065822">
            <w:pPr>
              <w:rPr>
                <w:rFonts w:ascii="Times New Roman" w:eastAsia="Calibri" w:hAnsi="Times New Roman"/>
                <w:sz w:val="20"/>
                <w:lang w:eastAsia="en-US"/>
              </w:rPr>
            </w:pPr>
          </w:p>
        </w:tc>
        <w:tc>
          <w:tcPr>
            <w:tcW w:w="135" w:type="pct"/>
          </w:tcPr>
          <w:p w14:paraId="4E586FB5" w14:textId="77777777" w:rsidR="00065822" w:rsidRPr="001273CF" w:rsidRDefault="00065822" w:rsidP="00065822">
            <w:pPr>
              <w:rPr>
                <w:rFonts w:ascii="Times New Roman" w:eastAsia="Calibri" w:hAnsi="Times New Roman"/>
                <w:sz w:val="20"/>
                <w:lang w:eastAsia="en-US"/>
              </w:rPr>
            </w:pPr>
          </w:p>
        </w:tc>
        <w:tc>
          <w:tcPr>
            <w:tcW w:w="135" w:type="pct"/>
          </w:tcPr>
          <w:p w14:paraId="31C249E6" w14:textId="77777777" w:rsidR="00065822" w:rsidRPr="001273CF" w:rsidRDefault="00065822" w:rsidP="00065822">
            <w:pPr>
              <w:rPr>
                <w:rFonts w:ascii="Times New Roman" w:eastAsia="Calibri" w:hAnsi="Times New Roman"/>
                <w:sz w:val="20"/>
                <w:lang w:eastAsia="en-US"/>
              </w:rPr>
            </w:pPr>
          </w:p>
        </w:tc>
        <w:tc>
          <w:tcPr>
            <w:tcW w:w="135" w:type="pct"/>
          </w:tcPr>
          <w:p w14:paraId="0599B98D" w14:textId="77777777" w:rsidR="00065822" w:rsidRPr="001273CF" w:rsidRDefault="00065822" w:rsidP="00065822">
            <w:pPr>
              <w:rPr>
                <w:rFonts w:ascii="Times New Roman" w:eastAsia="Calibri" w:hAnsi="Times New Roman"/>
                <w:sz w:val="20"/>
                <w:lang w:eastAsia="en-US"/>
              </w:rPr>
            </w:pPr>
          </w:p>
        </w:tc>
        <w:tc>
          <w:tcPr>
            <w:tcW w:w="135" w:type="pct"/>
          </w:tcPr>
          <w:p w14:paraId="75700427" w14:textId="77777777" w:rsidR="00065822" w:rsidRPr="001273CF" w:rsidRDefault="00065822" w:rsidP="00065822">
            <w:pPr>
              <w:rPr>
                <w:rFonts w:ascii="Times New Roman" w:eastAsia="Calibri" w:hAnsi="Times New Roman"/>
                <w:sz w:val="20"/>
                <w:lang w:eastAsia="en-US"/>
              </w:rPr>
            </w:pPr>
          </w:p>
        </w:tc>
        <w:tc>
          <w:tcPr>
            <w:tcW w:w="129" w:type="pct"/>
          </w:tcPr>
          <w:p w14:paraId="655C3344" w14:textId="77777777" w:rsidR="00065822" w:rsidRPr="001273CF" w:rsidRDefault="00065822" w:rsidP="00065822">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1D27B583" w14:textId="77777777" w:rsidR="00065822" w:rsidRPr="001273CF" w:rsidRDefault="00065822" w:rsidP="00065822">
            <w:pPr>
              <w:rPr>
                <w:rFonts w:ascii="Times New Roman" w:eastAsia="Calibri" w:hAnsi="Times New Roman"/>
                <w:sz w:val="20"/>
                <w:lang w:eastAsia="en-US"/>
              </w:rPr>
            </w:pPr>
          </w:p>
        </w:tc>
      </w:tr>
      <w:tr w:rsidR="00065822" w:rsidRPr="001273CF" w14:paraId="4F568ECC" w14:textId="77777777" w:rsidTr="00B150D9">
        <w:trPr>
          <w:trHeight w:val="184"/>
        </w:trPr>
        <w:tc>
          <w:tcPr>
            <w:tcW w:w="439" w:type="pct"/>
            <w:shd w:val="clear" w:color="auto" w:fill="auto"/>
            <w:tcMar>
              <w:top w:w="15" w:type="dxa"/>
              <w:left w:w="15" w:type="dxa"/>
              <w:bottom w:w="0" w:type="dxa"/>
              <w:right w:w="15" w:type="dxa"/>
            </w:tcMar>
          </w:tcPr>
          <w:p w14:paraId="0214FD88" w14:textId="77777777" w:rsidR="00065822" w:rsidRPr="001273CF" w:rsidRDefault="00065822" w:rsidP="00065822">
            <w:pPr>
              <w:rPr>
                <w:rFonts w:ascii="Times New Roman" w:eastAsia="Calibri" w:hAnsi="Times New Roman"/>
                <w:color w:val="auto"/>
                <w:sz w:val="20"/>
                <w:lang w:eastAsia="en-US"/>
              </w:rPr>
            </w:pPr>
            <w:r w:rsidRPr="001273CF">
              <w:rPr>
                <w:rFonts w:ascii="Times New Roman" w:eastAsia="Calibri" w:hAnsi="Times New Roman"/>
                <w:color w:val="auto"/>
                <w:sz w:val="20"/>
                <w:lang w:eastAsia="en-US"/>
              </w:rPr>
              <w:t>ПП.ХХ</w:t>
            </w:r>
          </w:p>
        </w:tc>
        <w:tc>
          <w:tcPr>
            <w:tcW w:w="1092" w:type="pct"/>
            <w:shd w:val="clear" w:color="auto" w:fill="auto"/>
            <w:tcMar>
              <w:top w:w="15" w:type="dxa"/>
              <w:left w:w="15" w:type="dxa"/>
              <w:bottom w:w="0" w:type="dxa"/>
              <w:right w:w="15" w:type="dxa"/>
            </w:tcMar>
          </w:tcPr>
          <w:p w14:paraId="7A4F0CA4" w14:textId="77777777" w:rsidR="00065822" w:rsidRPr="001273CF" w:rsidRDefault="00065822" w:rsidP="00065822">
            <w:pPr>
              <w:rPr>
                <w:rFonts w:ascii="Times New Roman" w:eastAsia="Calibri" w:hAnsi="Times New Roman"/>
                <w:sz w:val="20"/>
                <w:lang w:eastAsia="en-US"/>
              </w:rPr>
            </w:pPr>
          </w:p>
        </w:tc>
        <w:tc>
          <w:tcPr>
            <w:tcW w:w="124" w:type="pct"/>
            <w:shd w:val="clear" w:color="auto" w:fill="auto"/>
            <w:tcMar>
              <w:top w:w="15" w:type="dxa"/>
              <w:left w:w="15" w:type="dxa"/>
              <w:bottom w:w="0" w:type="dxa"/>
              <w:right w:w="15" w:type="dxa"/>
            </w:tcMar>
          </w:tcPr>
          <w:p w14:paraId="45A4DF4C"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611750C8"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5682F141"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786E3A54" w14:textId="77777777" w:rsidR="00065822" w:rsidRPr="001273CF" w:rsidRDefault="00065822" w:rsidP="00065822">
            <w:pPr>
              <w:rPr>
                <w:rFonts w:ascii="Times New Roman" w:eastAsia="Calibri" w:hAnsi="Times New Roman"/>
                <w:sz w:val="20"/>
                <w:lang w:eastAsia="en-US"/>
              </w:rPr>
            </w:pPr>
          </w:p>
        </w:tc>
        <w:tc>
          <w:tcPr>
            <w:tcW w:w="134" w:type="pct"/>
            <w:shd w:val="clear" w:color="auto" w:fill="auto"/>
            <w:tcMar>
              <w:top w:w="15" w:type="dxa"/>
              <w:left w:w="15" w:type="dxa"/>
              <w:bottom w:w="0" w:type="dxa"/>
              <w:right w:w="15" w:type="dxa"/>
            </w:tcMar>
          </w:tcPr>
          <w:p w14:paraId="37C0A20D"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7415982C"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7B7BCCD0"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576D3914" w14:textId="77777777" w:rsidR="00065822" w:rsidRPr="001273CF" w:rsidRDefault="00065822" w:rsidP="00065822">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1433954D"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19F36711" w14:textId="77777777" w:rsidR="00065822" w:rsidRPr="001273CF" w:rsidRDefault="00065822" w:rsidP="00065822">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29C5C494"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23132D98" w14:textId="77777777" w:rsidR="00065822" w:rsidRPr="001273CF" w:rsidRDefault="00065822" w:rsidP="00065822">
            <w:pPr>
              <w:rPr>
                <w:rFonts w:ascii="Times New Roman" w:eastAsia="Calibri" w:hAnsi="Times New Roman"/>
                <w:sz w:val="20"/>
                <w:lang w:eastAsia="en-US"/>
              </w:rPr>
            </w:pPr>
          </w:p>
        </w:tc>
        <w:tc>
          <w:tcPr>
            <w:tcW w:w="179" w:type="pct"/>
            <w:shd w:val="clear" w:color="auto" w:fill="auto"/>
            <w:tcMar>
              <w:top w:w="15" w:type="dxa"/>
              <w:left w:w="15" w:type="dxa"/>
              <w:bottom w:w="0" w:type="dxa"/>
              <w:right w:w="15" w:type="dxa"/>
            </w:tcMar>
          </w:tcPr>
          <w:p w14:paraId="31C8F32A" w14:textId="77777777" w:rsidR="00065822" w:rsidRPr="001273CF" w:rsidRDefault="00065822" w:rsidP="00065822">
            <w:pPr>
              <w:rPr>
                <w:rFonts w:ascii="Times New Roman" w:eastAsia="Calibri" w:hAnsi="Times New Roman"/>
                <w:sz w:val="20"/>
                <w:lang w:eastAsia="en-US"/>
              </w:rPr>
            </w:pPr>
          </w:p>
        </w:tc>
        <w:tc>
          <w:tcPr>
            <w:tcW w:w="178" w:type="pct"/>
            <w:shd w:val="clear" w:color="auto" w:fill="auto"/>
            <w:tcMar>
              <w:top w:w="15" w:type="dxa"/>
              <w:left w:w="15" w:type="dxa"/>
              <w:bottom w:w="0" w:type="dxa"/>
              <w:right w:w="15" w:type="dxa"/>
            </w:tcMar>
          </w:tcPr>
          <w:p w14:paraId="05256F06" w14:textId="77777777" w:rsidR="00065822" w:rsidRPr="001273CF" w:rsidRDefault="00065822" w:rsidP="00065822">
            <w:pPr>
              <w:rPr>
                <w:rFonts w:ascii="Times New Roman" w:eastAsia="Calibri" w:hAnsi="Times New Roman"/>
                <w:sz w:val="20"/>
                <w:lang w:eastAsia="en-US"/>
              </w:rPr>
            </w:pPr>
          </w:p>
        </w:tc>
        <w:tc>
          <w:tcPr>
            <w:tcW w:w="135" w:type="pct"/>
            <w:shd w:val="clear" w:color="auto" w:fill="auto"/>
            <w:tcMar>
              <w:top w:w="15" w:type="dxa"/>
              <w:left w:w="15" w:type="dxa"/>
              <w:bottom w:w="0" w:type="dxa"/>
              <w:right w:w="15" w:type="dxa"/>
            </w:tcMar>
          </w:tcPr>
          <w:p w14:paraId="0820E7B7" w14:textId="77777777" w:rsidR="00065822" w:rsidRPr="001273CF" w:rsidRDefault="00065822" w:rsidP="00065822">
            <w:pPr>
              <w:rPr>
                <w:rFonts w:ascii="Times New Roman" w:eastAsia="Calibri" w:hAnsi="Times New Roman"/>
                <w:sz w:val="20"/>
                <w:lang w:eastAsia="en-US"/>
              </w:rPr>
            </w:pPr>
          </w:p>
        </w:tc>
        <w:tc>
          <w:tcPr>
            <w:tcW w:w="182" w:type="pct"/>
            <w:shd w:val="clear" w:color="auto" w:fill="auto"/>
            <w:tcMar>
              <w:top w:w="15" w:type="dxa"/>
              <w:left w:w="15" w:type="dxa"/>
              <w:bottom w:w="0" w:type="dxa"/>
              <w:right w:w="15" w:type="dxa"/>
            </w:tcMar>
          </w:tcPr>
          <w:p w14:paraId="7166033C" w14:textId="77777777" w:rsidR="00065822" w:rsidRPr="001273CF" w:rsidRDefault="00065822" w:rsidP="00065822">
            <w:pPr>
              <w:rPr>
                <w:rFonts w:ascii="Times New Roman" w:eastAsia="Calibri" w:hAnsi="Times New Roman"/>
                <w:sz w:val="20"/>
                <w:lang w:eastAsia="en-US"/>
              </w:rPr>
            </w:pPr>
          </w:p>
        </w:tc>
        <w:tc>
          <w:tcPr>
            <w:tcW w:w="135" w:type="pct"/>
          </w:tcPr>
          <w:p w14:paraId="719717FE" w14:textId="77777777" w:rsidR="00065822" w:rsidRPr="001273CF" w:rsidRDefault="00065822" w:rsidP="00065822">
            <w:pPr>
              <w:rPr>
                <w:rFonts w:ascii="Times New Roman" w:eastAsia="Calibri" w:hAnsi="Times New Roman"/>
                <w:sz w:val="20"/>
                <w:lang w:eastAsia="en-US"/>
              </w:rPr>
            </w:pPr>
          </w:p>
        </w:tc>
        <w:tc>
          <w:tcPr>
            <w:tcW w:w="135" w:type="pct"/>
          </w:tcPr>
          <w:p w14:paraId="4C806D93" w14:textId="77777777" w:rsidR="00065822" w:rsidRPr="001273CF" w:rsidRDefault="00065822" w:rsidP="00065822">
            <w:pPr>
              <w:rPr>
                <w:rFonts w:ascii="Times New Roman" w:eastAsia="Calibri" w:hAnsi="Times New Roman"/>
                <w:sz w:val="20"/>
                <w:lang w:eastAsia="en-US"/>
              </w:rPr>
            </w:pPr>
          </w:p>
        </w:tc>
        <w:tc>
          <w:tcPr>
            <w:tcW w:w="135" w:type="pct"/>
          </w:tcPr>
          <w:p w14:paraId="75F87571" w14:textId="77777777" w:rsidR="00065822" w:rsidRPr="001273CF" w:rsidRDefault="00065822" w:rsidP="00065822">
            <w:pPr>
              <w:rPr>
                <w:rFonts w:ascii="Times New Roman" w:eastAsia="Calibri" w:hAnsi="Times New Roman"/>
                <w:sz w:val="20"/>
                <w:lang w:eastAsia="en-US"/>
              </w:rPr>
            </w:pPr>
          </w:p>
        </w:tc>
        <w:tc>
          <w:tcPr>
            <w:tcW w:w="135" w:type="pct"/>
          </w:tcPr>
          <w:p w14:paraId="57BE7679" w14:textId="77777777" w:rsidR="00065822" w:rsidRPr="001273CF" w:rsidRDefault="00065822" w:rsidP="00065822">
            <w:pPr>
              <w:rPr>
                <w:rFonts w:ascii="Times New Roman" w:eastAsia="Calibri" w:hAnsi="Times New Roman"/>
                <w:sz w:val="20"/>
                <w:lang w:eastAsia="en-US"/>
              </w:rPr>
            </w:pPr>
          </w:p>
        </w:tc>
        <w:tc>
          <w:tcPr>
            <w:tcW w:w="135" w:type="pct"/>
          </w:tcPr>
          <w:p w14:paraId="40D3D4B4" w14:textId="77777777" w:rsidR="00065822" w:rsidRPr="001273CF" w:rsidRDefault="00065822" w:rsidP="00065822">
            <w:pPr>
              <w:rPr>
                <w:rFonts w:ascii="Times New Roman" w:eastAsia="Calibri" w:hAnsi="Times New Roman"/>
                <w:sz w:val="20"/>
                <w:lang w:eastAsia="en-US"/>
              </w:rPr>
            </w:pPr>
          </w:p>
        </w:tc>
        <w:tc>
          <w:tcPr>
            <w:tcW w:w="129" w:type="pct"/>
          </w:tcPr>
          <w:p w14:paraId="1993C194" w14:textId="77777777" w:rsidR="00065822" w:rsidRPr="001273CF" w:rsidRDefault="00065822" w:rsidP="00065822">
            <w:pPr>
              <w:rPr>
                <w:rFonts w:ascii="Times New Roman" w:eastAsia="Calibri" w:hAnsi="Times New Roman"/>
                <w:sz w:val="20"/>
                <w:lang w:eastAsia="en-US"/>
              </w:rPr>
            </w:pPr>
          </w:p>
        </w:tc>
        <w:tc>
          <w:tcPr>
            <w:tcW w:w="122" w:type="pct"/>
            <w:shd w:val="clear" w:color="auto" w:fill="auto"/>
            <w:tcMar>
              <w:top w:w="15" w:type="dxa"/>
              <w:left w:w="15" w:type="dxa"/>
              <w:bottom w:w="0" w:type="dxa"/>
              <w:right w:w="15" w:type="dxa"/>
            </w:tcMar>
          </w:tcPr>
          <w:p w14:paraId="5476097B" w14:textId="77777777" w:rsidR="00065822" w:rsidRPr="001273CF" w:rsidRDefault="00065822" w:rsidP="00065822">
            <w:pPr>
              <w:rPr>
                <w:rFonts w:ascii="Times New Roman" w:eastAsia="Calibri" w:hAnsi="Times New Roman"/>
                <w:sz w:val="20"/>
                <w:lang w:eastAsia="en-US"/>
              </w:rPr>
            </w:pPr>
          </w:p>
        </w:tc>
      </w:tr>
    </w:tbl>
    <w:p w14:paraId="46B0FD27" w14:textId="77777777" w:rsidR="006C5722" w:rsidRDefault="00047DC0">
      <w:pPr>
        <w:rPr>
          <w:rFonts w:ascii="Times New Roman" w:hAnsi="Times New Roman"/>
          <w:b/>
          <w:sz w:val="28"/>
        </w:rPr>
      </w:pPr>
      <w:r>
        <w:rPr>
          <w:rFonts w:ascii="Times New Roman" w:hAnsi="Times New Roman"/>
          <w:b/>
          <w:sz w:val="28"/>
        </w:rPr>
        <w:br w:type="page"/>
      </w:r>
    </w:p>
    <w:p w14:paraId="0EECA13B" w14:textId="77777777" w:rsidR="006C5722" w:rsidRDefault="00047DC0">
      <w:pPr>
        <w:pStyle w:val="10"/>
        <w:spacing w:before="0" w:after="0"/>
      </w:pPr>
      <w:bookmarkStart w:id="21" w:name="__RefHeading___14"/>
      <w:bookmarkEnd w:id="21"/>
      <w:r>
        <w:lastRenderedPageBreak/>
        <w:t>Раздел 5. Примерная структура и содержание образовательной программы</w:t>
      </w:r>
    </w:p>
    <w:p w14:paraId="26F202AB" w14:textId="77777777" w:rsidR="006C5722" w:rsidRDefault="00047DC0">
      <w:pPr>
        <w:pStyle w:val="110"/>
        <w:spacing w:after="0" w:line="240" w:lineRule="auto"/>
      </w:pPr>
      <w:bookmarkStart w:id="22" w:name="__RefHeading___15"/>
      <w:bookmarkEnd w:id="22"/>
      <w:r>
        <w:t xml:space="preserve">5.1. Примерный учебный план </w:t>
      </w:r>
      <w:r>
        <w:rPr>
          <w:rStyle w:val="1b"/>
        </w:rPr>
        <w:footnoteReference w:id="5"/>
      </w:r>
    </w:p>
    <w:p w14:paraId="2D5D105F" w14:textId="77777777" w:rsidR="006C5722" w:rsidRDefault="006C5722"/>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5395"/>
        <w:gridCol w:w="698"/>
        <w:gridCol w:w="853"/>
        <w:gridCol w:w="1134"/>
        <w:gridCol w:w="992"/>
        <w:gridCol w:w="992"/>
        <w:gridCol w:w="993"/>
        <w:gridCol w:w="1275"/>
        <w:gridCol w:w="709"/>
      </w:tblGrid>
      <w:tr w:rsidR="004F7D77" w:rsidRPr="004F7D77" w14:paraId="7088801C" w14:textId="77777777" w:rsidTr="00065822">
        <w:trPr>
          <w:trHeight w:val="428"/>
          <w:jc w:val="center"/>
        </w:trPr>
        <w:tc>
          <w:tcPr>
            <w:tcW w:w="1271" w:type="dxa"/>
            <w:vMerge w:val="restart"/>
            <w:vAlign w:val="center"/>
          </w:tcPr>
          <w:p w14:paraId="6649D378" w14:textId="77777777" w:rsidR="004F7D77" w:rsidRPr="004F7D77" w:rsidRDefault="004F7D77" w:rsidP="004F7D77">
            <w:pPr>
              <w:suppressAutoHyphens/>
              <w:jc w:val="center"/>
              <w:rPr>
                <w:rFonts w:ascii="Times New Roman" w:hAnsi="Times New Roman"/>
                <w:color w:val="auto"/>
                <w:sz w:val="20"/>
              </w:rPr>
            </w:pPr>
            <w:r w:rsidRPr="004F7D77">
              <w:rPr>
                <w:rFonts w:ascii="Times New Roman" w:hAnsi="Times New Roman"/>
                <w:color w:val="auto"/>
                <w:sz w:val="20"/>
              </w:rPr>
              <w:t>Индекс</w:t>
            </w:r>
          </w:p>
        </w:tc>
        <w:tc>
          <w:tcPr>
            <w:tcW w:w="5395" w:type="dxa"/>
            <w:vMerge w:val="restart"/>
            <w:vAlign w:val="center"/>
          </w:tcPr>
          <w:p w14:paraId="39427CF5" w14:textId="77777777" w:rsidR="004F7D77" w:rsidRPr="004F7D77" w:rsidRDefault="004F7D77" w:rsidP="004F7D77">
            <w:pPr>
              <w:suppressAutoHyphens/>
              <w:jc w:val="center"/>
              <w:rPr>
                <w:rFonts w:ascii="Times New Roman" w:hAnsi="Times New Roman"/>
                <w:color w:val="auto"/>
                <w:sz w:val="20"/>
              </w:rPr>
            </w:pPr>
            <w:r w:rsidRPr="004F7D77">
              <w:rPr>
                <w:rFonts w:ascii="Times New Roman" w:hAnsi="Times New Roman"/>
                <w:color w:val="auto"/>
                <w:sz w:val="20"/>
              </w:rPr>
              <w:t>Наименование</w:t>
            </w:r>
          </w:p>
        </w:tc>
        <w:tc>
          <w:tcPr>
            <w:tcW w:w="698" w:type="dxa"/>
            <w:vMerge w:val="restart"/>
            <w:textDirection w:val="btLr"/>
            <w:vAlign w:val="center"/>
          </w:tcPr>
          <w:p w14:paraId="46C09F17" w14:textId="77777777" w:rsidR="004F7D77" w:rsidRPr="004F7D77" w:rsidRDefault="004F7D77" w:rsidP="004F7D77">
            <w:pPr>
              <w:ind w:right="29"/>
              <w:jc w:val="center"/>
              <w:rPr>
                <w:rFonts w:ascii="Times New Roman" w:hAnsi="Times New Roman"/>
                <w:color w:val="auto"/>
                <w:szCs w:val="22"/>
              </w:rPr>
            </w:pPr>
            <w:r w:rsidRPr="004F7D77">
              <w:rPr>
                <w:rFonts w:ascii="Times New Roman" w:hAnsi="Times New Roman"/>
                <w:color w:val="auto"/>
                <w:sz w:val="20"/>
              </w:rPr>
              <w:t>Всего</w:t>
            </w:r>
          </w:p>
        </w:tc>
        <w:tc>
          <w:tcPr>
            <w:tcW w:w="853" w:type="dxa"/>
            <w:vMerge w:val="restart"/>
            <w:textDirection w:val="btLr"/>
            <w:vAlign w:val="center"/>
          </w:tcPr>
          <w:p w14:paraId="66A41842" w14:textId="77777777" w:rsidR="004F7D77" w:rsidRPr="004F7D77" w:rsidRDefault="004F7D77" w:rsidP="004F7D77">
            <w:pPr>
              <w:suppressAutoHyphens/>
              <w:ind w:right="29"/>
              <w:jc w:val="center"/>
              <w:rPr>
                <w:rFonts w:ascii="Times New Roman" w:hAnsi="Times New Roman"/>
                <w:color w:val="auto"/>
                <w:szCs w:val="22"/>
              </w:rPr>
            </w:pPr>
            <w:r w:rsidRPr="004F7D77">
              <w:rPr>
                <w:rFonts w:ascii="Times New Roman" w:hAnsi="Times New Roman"/>
                <w:color w:val="auto"/>
                <w:sz w:val="20"/>
              </w:rPr>
              <w:t xml:space="preserve">В т.ч. в форме </w:t>
            </w:r>
            <w:r w:rsidRPr="004F7D77">
              <w:rPr>
                <w:rFonts w:ascii="Times New Roman" w:hAnsi="Times New Roman"/>
                <w:color w:val="auto"/>
                <w:sz w:val="20"/>
              </w:rPr>
              <w:br/>
              <w:t>практической подготовки</w:t>
            </w:r>
          </w:p>
        </w:tc>
        <w:tc>
          <w:tcPr>
            <w:tcW w:w="5386" w:type="dxa"/>
            <w:gridSpan w:val="5"/>
          </w:tcPr>
          <w:p w14:paraId="40439330" w14:textId="77777777" w:rsidR="004F7D77" w:rsidRPr="004F7D77" w:rsidRDefault="004F7D77" w:rsidP="004F7D77">
            <w:pPr>
              <w:suppressAutoHyphens/>
              <w:rPr>
                <w:rFonts w:ascii="Times New Roman" w:hAnsi="Times New Roman"/>
                <w:color w:val="auto"/>
                <w:sz w:val="20"/>
              </w:rPr>
            </w:pPr>
            <w:r w:rsidRPr="004F7D77">
              <w:rPr>
                <w:rFonts w:ascii="Times New Roman" w:hAnsi="Times New Roman"/>
                <w:color w:val="auto"/>
                <w:sz w:val="20"/>
              </w:rPr>
              <w:t>Объем Образовательной программы в академических часа</w:t>
            </w:r>
          </w:p>
        </w:tc>
        <w:tc>
          <w:tcPr>
            <w:tcW w:w="709" w:type="dxa"/>
            <w:vMerge w:val="restart"/>
            <w:textDirection w:val="btLr"/>
            <w:vAlign w:val="center"/>
          </w:tcPr>
          <w:p w14:paraId="7B7271E6" w14:textId="77777777" w:rsidR="004F7D77" w:rsidRPr="004F7D77" w:rsidRDefault="004F7D77" w:rsidP="004F7D77">
            <w:pPr>
              <w:ind w:left="113" w:right="113"/>
              <w:jc w:val="center"/>
              <w:rPr>
                <w:rFonts w:ascii="Times New Roman" w:hAnsi="Times New Roman"/>
                <w:color w:val="auto"/>
                <w:sz w:val="16"/>
                <w:szCs w:val="16"/>
              </w:rPr>
            </w:pPr>
            <w:r w:rsidRPr="004F7D77">
              <w:rPr>
                <w:rFonts w:ascii="Times New Roman" w:hAnsi="Times New Roman"/>
              </w:rPr>
              <w:t>Рекомендуемый курс</w:t>
            </w:r>
          </w:p>
        </w:tc>
      </w:tr>
      <w:tr w:rsidR="004F7D77" w:rsidRPr="004F7D77" w14:paraId="55DAC303" w14:textId="77777777" w:rsidTr="00065822">
        <w:trPr>
          <w:cantSplit/>
          <w:trHeight w:val="1296"/>
          <w:jc w:val="center"/>
        </w:trPr>
        <w:tc>
          <w:tcPr>
            <w:tcW w:w="1271" w:type="dxa"/>
            <w:vMerge/>
            <w:vAlign w:val="center"/>
          </w:tcPr>
          <w:p w14:paraId="3FA7A03E" w14:textId="77777777" w:rsidR="004F7D77" w:rsidRPr="004F7D77" w:rsidRDefault="004F7D77" w:rsidP="004F7D77">
            <w:pPr>
              <w:jc w:val="center"/>
              <w:rPr>
                <w:rFonts w:ascii="Times New Roman" w:hAnsi="Times New Roman"/>
                <w:color w:val="auto"/>
                <w:szCs w:val="22"/>
              </w:rPr>
            </w:pPr>
          </w:p>
        </w:tc>
        <w:tc>
          <w:tcPr>
            <w:tcW w:w="5395" w:type="dxa"/>
            <w:vMerge/>
            <w:vAlign w:val="center"/>
          </w:tcPr>
          <w:p w14:paraId="1CBB3DEC" w14:textId="77777777" w:rsidR="004F7D77" w:rsidRPr="004F7D77" w:rsidRDefault="004F7D77" w:rsidP="004F7D77">
            <w:pPr>
              <w:jc w:val="center"/>
              <w:rPr>
                <w:rFonts w:ascii="Times New Roman" w:hAnsi="Times New Roman"/>
                <w:color w:val="auto"/>
                <w:szCs w:val="22"/>
              </w:rPr>
            </w:pPr>
          </w:p>
        </w:tc>
        <w:tc>
          <w:tcPr>
            <w:tcW w:w="698" w:type="dxa"/>
            <w:vMerge/>
            <w:vAlign w:val="center"/>
          </w:tcPr>
          <w:p w14:paraId="56434094" w14:textId="77777777" w:rsidR="004F7D77" w:rsidRPr="004F7D77" w:rsidRDefault="004F7D77" w:rsidP="004F7D77">
            <w:pPr>
              <w:jc w:val="center"/>
              <w:rPr>
                <w:rFonts w:ascii="Times New Roman" w:hAnsi="Times New Roman"/>
                <w:color w:val="auto"/>
                <w:szCs w:val="22"/>
              </w:rPr>
            </w:pPr>
          </w:p>
        </w:tc>
        <w:tc>
          <w:tcPr>
            <w:tcW w:w="853" w:type="dxa"/>
            <w:vMerge/>
            <w:textDirection w:val="btLr"/>
            <w:vAlign w:val="center"/>
          </w:tcPr>
          <w:p w14:paraId="6D11504B" w14:textId="77777777" w:rsidR="004F7D77" w:rsidRPr="004F7D77" w:rsidRDefault="004F7D77" w:rsidP="004F7D77">
            <w:pPr>
              <w:suppressAutoHyphens/>
              <w:ind w:left="113" w:right="113"/>
              <w:jc w:val="center"/>
              <w:rPr>
                <w:rFonts w:ascii="Times New Roman" w:hAnsi="Times New Roman"/>
                <w:color w:val="auto"/>
                <w:szCs w:val="22"/>
              </w:rPr>
            </w:pPr>
          </w:p>
        </w:tc>
        <w:tc>
          <w:tcPr>
            <w:tcW w:w="1134" w:type="dxa"/>
            <w:tcBorders>
              <w:top w:val="single" w:sz="4" w:space="0" w:color="auto"/>
              <w:left w:val="single" w:sz="4" w:space="0" w:color="auto"/>
              <w:right w:val="single" w:sz="4" w:space="0" w:color="auto"/>
            </w:tcBorders>
            <w:textDirection w:val="btLr"/>
            <w:vAlign w:val="center"/>
          </w:tcPr>
          <w:p w14:paraId="4C4247FA" w14:textId="77777777" w:rsidR="004F7D77" w:rsidRPr="004F7D77" w:rsidRDefault="004F7D77" w:rsidP="004F7D77">
            <w:pPr>
              <w:suppressAutoHyphens/>
              <w:ind w:left="113" w:right="113"/>
              <w:jc w:val="center"/>
              <w:rPr>
                <w:rFonts w:ascii="Times New Roman" w:hAnsi="Times New Roman"/>
                <w:color w:val="7030A0"/>
                <w:szCs w:val="22"/>
              </w:rPr>
            </w:pPr>
            <w:r w:rsidRPr="004F7D77">
              <w:rPr>
                <w:rFonts w:ascii="Times New Roman" w:hAnsi="Times New Roman"/>
                <w:color w:val="auto"/>
                <w:sz w:val="20"/>
              </w:rPr>
              <w:t>Учебные занятия</w:t>
            </w:r>
          </w:p>
        </w:tc>
        <w:tc>
          <w:tcPr>
            <w:tcW w:w="992" w:type="dxa"/>
            <w:tcBorders>
              <w:top w:val="single" w:sz="4" w:space="0" w:color="auto"/>
              <w:left w:val="single" w:sz="4" w:space="0" w:color="auto"/>
              <w:right w:val="single" w:sz="4" w:space="0" w:color="auto"/>
            </w:tcBorders>
            <w:textDirection w:val="btLr"/>
            <w:vAlign w:val="center"/>
          </w:tcPr>
          <w:p w14:paraId="25D0300B" w14:textId="77777777" w:rsidR="004F7D77" w:rsidRPr="004F7D77" w:rsidRDefault="004F7D77" w:rsidP="004F7D77">
            <w:pPr>
              <w:suppressAutoHyphens/>
              <w:ind w:left="113" w:right="113"/>
              <w:jc w:val="center"/>
              <w:rPr>
                <w:rFonts w:ascii="Times New Roman" w:hAnsi="Times New Roman"/>
                <w:color w:val="auto"/>
                <w:szCs w:val="22"/>
              </w:rPr>
            </w:pPr>
            <w:r w:rsidRPr="004F7D77">
              <w:rPr>
                <w:rFonts w:ascii="Times New Roman" w:hAnsi="Times New Roman"/>
                <w:sz w:val="20"/>
              </w:rPr>
              <w:t>Практика</w:t>
            </w:r>
          </w:p>
        </w:tc>
        <w:tc>
          <w:tcPr>
            <w:tcW w:w="992" w:type="dxa"/>
            <w:tcBorders>
              <w:top w:val="single" w:sz="4" w:space="0" w:color="auto"/>
              <w:left w:val="single" w:sz="4" w:space="0" w:color="auto"/>
              <w:right w:val="single" w:sz="4" w:space="0" w:color="auto"/>
            </w:tcBorders>
            <w:textDirection w:val="btLr"/>
          </w:tcPr>
          <w:p w14:paraId="3ECFD0E4" w14:textId="77777777" w:rsidR="004F7D77" w:rsidRPr="004F7D77" w:rsidRDefault="004F7D77" w:rsidP="004F7D77">
            <w:pPr>
              <w:ind w:left="113" w:right="113"/>
              <w:jc w:val="center"/>
              <w:rPr>
                <w:rFonts w:ascii="Times New Roman" w:hAnsi="Times New Roman"/>
                <w:sz w:val="20"/>
              </w:rPr>
            </w:pPr>
            <w:r w:rsidRPr="004F7D77">
              <w:rPr>
                <w:rFonts w:ascii="Times New Roman" w:hAnsi="Times New Roman"/>
                <w:sz w:val="2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458D8BD3" w14:textId="77777777" w:rsidR="004F7D77" w:rsidRPr="004F7D77" w:rsidRDefault="004F7D77" w:rsidP="004F7D77">
            <w:pPr>
              <w:ind w:left="113" w:right="113"/>
              <w:jc w:val="center"/>
              <w:rPr>
                <w:rFonts w:ascii="Times New Roman" w:hAnsi="Times New Roman"/>
                <w:color w:val="auto"/>
                <w:szCs w:val="22"/>
              </w:rPr>
            </w:pPr>
            <w:r w:rsidRPr="004F7D77">
              <w:rPr>
                <w:rFonts w:ascii="Times New Roman" w:hAnsi="Times New Roman"/>
                <w:color w:val="auto"/>
                <w:sz w:val="20"/>
              </w:rPr>
              <w:t>Самостоятельная работа</w:t>
            </w:r>
          </w:p>
        </w:tc>
        <w:tc>
          <w:tcPr>
            <w:tcW w:w="1275" w:type="dxa"/>
            <w:tcBorders>
              <w:top w:val="single" w:sz="4" w:space="0" w:color="auto"/>
              <w:left w:val="single" w:sz="4" w:space="0" w:color="auto"/>
              <w:right w:val="single" w:sz="4" w:space="0" w:color="auto"/>
            </w:tcBorders>
            <w:textDirection w:val="btLr"/>
            <w:vAlign w:val="center"/>
          </w:tcPr>
          <w:p w14:paraId="623A050D" w14:textId="77777777" w:rsidR="004F7D77" w:rsidRPr="004F7D77" w:rsidRDefault="004F7D77" w:rsidP="004F7D77">
            <w:pPr>
              <w:ind w:left="113" w:right="113"/>
              <w:jc w:val="center"/>
              <w:rPr>
                <w:rFonts w:ascii="Times New Roman" w:hAnsi="Times New Roman"/>
                <w:color w:val="auto"/>
                <w:szCs w:val="22"/>
              </w:rPr>
            </w:pPr>
            <w:r w:rsidRPr="004F7D77">
              <w:rPr>
                <w:rFonts w:ascii="Times New Roman" w:hAnsi="Times New Roman"/>
                <w:sz w:val="20"/>
              </w:rPr>
              <w:t>Промежуточная аттестация</w:t>
            </w:r>
          </w:p>
        </w:tc>
        <w:tc>
          <w:tcPr>
            <w:tcW w:w="709" w:type="dxa"/>
            <w:vMerge/>
            <w:vAlign w:val="center"/>
          </w:tcPr>
          <w:p w14:paraId="66E0B709" w14:textId="77777777" w:rsidR="004F7D77" w:rsidRPr="004F7D77" w:rsidRDefault="004F7D77" w:rsidP="004F7D77">
            <w:pPr>
              <w:jc w:val="center"/>
              <w:rPr>
                <w:rFonts w:ascii="Times New Roman" w:hAnsi="Times New Roman"/>
                <w:color w:val="auto"/>
                <w:szCs w:val="22"/>
              </w:rPr>
            </w:pPr>
          </w:p>
        </w:tc>
      </w:tr>
      <w:tr w:rsidR="004F7D77" w:rsidRPr="004F7D77" w14:paraId="6511B0EA" w14:textId="77777777" w:rsidTr="00065822">
        <w:trPr>
          <w:jc w:val="center"/>
        </w:trPr>
        <w:tc>
          <w:tcPr>
            <w:tcW w:w="1271" w:type="dxa"/>
            <w:vAlign w:val="center"/>
          </w:tcPr>
          <w:p w14:paraId="447835C3"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color w:val="auto"/>
                <w:szCs w:val="22"/>
              </w:rPr>
              <w:t>1</w:t>
            </w:r>
          </w:p>
        </w:tc>
        <w:tc>
          <w:tcPr>
            <w:tcW w:w="5395" w:type="dxa"/>
            <w:vAlign w:val="center"/>
          </w:tcPr>
          <w:p w14:paraId="52B3545A"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color w:val="auto"/>
                <w:szCs w:val="22"/>
              </w:rPr>
              <w:t>2</w:t>
            </w:r>
          </w:p>
        </w:tc>
        <w:tc>
          <w:tcPr>
            <w:tcW w:w="698" w:type="dxa"/>
            <w:vAlign w:val="center"/>
          </w:tcPr>
          <w:p w14:paraId="44B7EAB8"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color w:val="auto"/>
                <w:szCs w:val="22"/>
              </w:rPr>
              <w:t>3</w:t>
            </w:r>
          </w:p>
        </w:tc>
        <w:tc>
          <w:tcPr>
            <w:tcW w:w="853" w:type="dxa"/>
            <w:vAlign w:val="center"/>
          </w:tcPr>
          <w:p w14:paraId="5EB46F81"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color w:val="auto"/>
                <w:szCs w:val="22"/>
              </w:rPr>
              <w:t>4</w:t>
            </w:r>
          </w:p>
        </w:tc>
        <w:tc>
          <w:tcPr>
            <w:tcW w:w="1134" w:type="dxa"/>
            <w:vAlign w:val="center"/>
          </w:tcPr>
          <w:p w14:paraId="4B269FD3"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color w:val="auto"/>
                <w:szCs w:val="22"/>
              </w:rPr>
              <w:t>5</w:t>
            </w:r>
          </w:p>
        </w:tc>
        <w:tc>
          <w:tcPr>
            <w:tcW w:w="992" w:type="dxa"/>
            <w:vAlign w:val="center"/>
          </w:tcPr>
          <w:p w14:paraId="23CE3413"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color w:val="auto"/>
                <w:szCs w:val="22"/>
              </w:rPr>
              <w:t>6</w:t>
            </w:r>
          </w:p>
        </w:tc>
        <w:tc>
          <w:tcPr>
            <w:tcW w:w="992" w:type="dxa"/>
            <w:vAlign w:val="center"/>
          </w:tcPr>
          <w:p w14:paraId="38B08F40"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color w:val="auto"/>
                <w:szCs w:val="22"/>
              </w:rPr>
              <w:t>7</w:t>
            </w:r>
          </w:p>
        </w:tc>
        <w:tc>
          <w:tcPr>
            <w:tcW w:w="993" w:type="dxa"/>
            <w:vAlign w:val="center"/>
          </w:tcPr>
          <w:p w14:paraId="687455A0"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color w:val="auto"/>
                <w:szCs w:val="22"/>
              </w:rPr>
              <w:t>9</w:t>
            </w:r>
          </w:p>
        </w:tc>
        <w:tc>
          <w:tcPr>
            <w:tcW w:w="1275" w:type="dxa"/>
            <w:vAlign w:val="center"/>
          </w:tcPr>
          <w:p w14:paraId="5205D0FD"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color w:val="auto"/>
                <w:szCs w:val="22"/>
              </w:rPr>
              <w:t>10</w:t>
            </w:r>
          </w:p>
        </w:tc>
        <w:tc>
          <w:tcPr>
            <w:tcW w:w="709" w:type="dxa"/>
            <w:vAlign w:val="center"/>
          </w:tcPr>
          <w:p w14:paraId="442F4909" w14:textId="77777777" w:rsidR="004F7D77" w:rsidRPr="004F7D77" w:rsidRDefault="004F7D77" w:rsidP="004F7D77">
            <w:pPr>
              <w:jc w:val="center"/>
              <w:rPr>
                <w:rFonts w:ascii="Times New Roman" w:hAnsi="Times New Roman"/>
                <w:color w:val="auto"/>
                <w:szCs w:val="22"/>
              </w:rPr>
            </w:pPr>
            <w:r w:rsidRPr="004F7D77">
              <w:rPr>
                <w:rFonts w:ascii="Times New Roman" w:hAnsi="Times New Roman"/>
                <w:color w:val="auto"/>
                <w:szCs w:val="22"/>
              </w:rPr>
              <w:t>11</w:t>
            </w:r>
          </w:p>
        </w:tc>
      </w:tr>
      <w:tr w:rsidR="004F7D77" w:rsidRPr="004F7D77" w14:paraId="1905D64E" w14:textId="77777777" w:rsidTr="00B150D9">
        <w:trPr>
          <w:jc w:val="center"/>
        </w:trPr>
        <w:tc>
          <w:tcPr>
            <w:tcW w:w="6666" w:type="dxa"/>
            <w:gridSpan w:val="2"/>
            <w:vAlign w:val="center"/>
          </w:tcPr>
          <w:p w14:paraId="72BCE842" w14:textId="77777777" w:rsidR="004F7D77" w:rsidRPr="004F7D77" w:rsidRDefault="004F7D77" w:rsidP="004F7D77">
            <w:pPr>
              <w:rPr>
                <w:rFonts w:ascii="Times New Roman" w:hAnsi="Times New Roman"/>
                <w:b/>
                <w:color w:val="7030A0"/>
                <w:szCs w:val="22"/>
              </w:rPr>
            </w:pPr>
            <w:r w:rsidRPr="004F7D77">
              <w:rPr>
                <w:rFonts w:ascii="Times New Roman" w:hAnsi="Times New Roman"/>
                <w:b/>
                <w:color w:val="auto"/>
                <w:szCs w:val="22"/>
              </w:rPr>
              <w:t>Обязательная часть образовательной программы</w:t>
            </w:r>
          </w:p>
        </w:tc>
        <w:tc>
          <w:tcPr>
            <w:tcW w:w="698" w:type="dxa"/>
          </w:tcPr>
          <w:p w14:paraId="5427115B"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2952</w:t>
            </w:r>
          </w:p>
        </w:tc>
        <w:tc>
          <w:tcPr>
            <w:tcW w:w="853" w:type="dxa"/>
          </w:tcPr>
          <w:p w14:paraId="79D1A0C1"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19</w:t>
            </w:r>
            <w:r w:rsidR="00A54057" w:rsidRPr="00B54F6E">
              <w:rPr>
                <w:rFonts w:ascii="Times New Roman" w:hAnsi="Times New Roman"/>
                <w:b/>
                <w:bCs/>
                <w:color w:val="auto"/>
                <w:sz w:val="20"/>
              </w:rPr>
              <w:t>24</w:t>
            </w:r>
          </w:p>
        </w:tc>
        <w:tc>
          <w:tcPr>
            <w:tcW w:w="1134" w:type="dxa"/>
          </w:tcPr>
          <w:p w14:paraId="7A10FE00" w14:textId="77777777" w:rsidR="004F7D77" w:rsidRPr="00B54F6E" w:rsidRDefault="00C442B3" w:rsidP="004F7D77">
            <w:pPr>
              <w:jc w:val="center"/>
              <w:rPr>
                <w:rFonts w:ascii="Times New Roman" w:hAnsi="Times New Roman"/>
                <w:b/>
                <w:bCs/>
                <w:color w:val="auto"/>
                <w:sz w:val="20"/>
                <w:lang w:val="en-US"/>
              </w:rPr>
            </w:pPr>
            <w:r w:rsidRPr="00B54F6E">
              <w:rPr>
                <w:rFonts w:ascii="Times New Roman" w:hAnsi="Times New Roman"/>
                <w:b/>
                <w:bCs/>
                <w:color w:val="auto"/>
                <w:sz w:val="20"/>
                <w:lang w:val="en-US"/>
              </w:rPr>
              <w:t>1</w:t>
            </w:r>
            <w:r w:rsidR="00035D8B" w:rsidRPr="00B54F6E">
              <w:rPr>
                <w:rFonts w:ascii="Times New Roman" w:hAnsi="Times New Roman"/>
                <w:b/>
                <w:bCs/>
                <w:color w:val="auto"/>
                <w:sz w:val="20"/>
                <w:lang w:val="en-US"/>
              </w:rPr>
              <w:t>980</w:t>
            </w:r>
          </w:p>
        </w:tc>
        <w:tc>
          <w:tcPr>
            <w:tcW w:w="992" w:type="dxa"/>
          </w:tcPr>
          <w:p w14:paraId="78ED49CC" w14:textId="77777777" w:rsidR="004F7D77" w:rsidRPr="00B54F6E" w:rsidRDefault="00F56B07" w:rsidP="004F7D77">
            <w:pPr>
              <w:jc w:val="center"/>
              <w:rPr>
                <w:rFonts w:ascii="Times New Roman" w:hAnsi="Times New Roman"/>
                <w:b/>
                <w:bCs/>
                <w:color w:val="auto"/>
                <w:sz w:val="20"/>
              </w:rPr>
            </w:pPr>
            <w:r w:rsidRPr="00B54F6E">
              <w:rPr>
                <w:rFonts w:ascii="Times New Roman" w:hAnsi="Times New Roman"/>
                <w:b/>
                <w:bCs/>
                <w:color w:val="auto"/>
                <w:sz w:val="20"/>
              </w:rPr>
              <w:t>900</w:t>
            </w:r>
          </w:p>
        </w:tc>
        <w:tc>
          <w:tcPr>
            <w:tcW w:w="992" w:type="dxa"/>
          </w:tcPr>
          <w:p w14:paraId="4235046E"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50</w:t>
            </w:r>
          </w:p>
        </w:tc>
        <w:tc>
          <w:tcPr>
            <w:tcW w:w="993" w:type="dxa"/>
          </w:tcPr>
          <w:p w14:paraId="06F7CA67" w14:textId="77777777" w:rsidR="004F7D77" w:rsidRPr="00B54F6E" w:rsidRDefault="004F7D77" w:rsidP="004F7D77">
            <w:pPr>
              <w:jc w:val="center"/>
              <w:rPr>
                <w:rFonts w:ascii="Times New Roman" w:hAnsi="Times New Roman"/>
                <w:b/>
                <w:bCs/>
                <w:color w:val="auto"/>
                <w:sz w:val="20"/>
              </w:rPr>
            </w:pPr>
          </w:p>
        </w:tc>
        <w:tc>
          <w:tcPr>
            <w:tcW w:w="1275" w:type="dxa"/>
          </w:tcPr>
          <w:p w14:paraId="6B1C8E1C" w14:textId="77777777" w:rsidR="004F7D77" w:rsidRPr="00B54F6E" w:rsidRDefault="00A911B5" w:rsidP="004F7D77">
            <w:pPr>
              <w:jc w:val="center"/>
              <w:rPr>
                <w:rFonts w:ascii="Times New Roman" w:hAnsi="Times New Roman"/>
                <w:b/>
                <w:bCs/>
                <w:color w:val="auto"/>
                <w:sz w:val="20"/>
              </w:rPr>
            </w:pPr>
            <w:r>
              <w:rPr>
                <w:rFonts w:ascii="Times New Roman" w:hAnsi="Times New Roman"/>
                <w:b/>
                <w:bCs/>
                <w:color w:val="auto"/>
                <w:sz w:val="20"/>
              </w:rPr>
              <w:t>108</w:t>
            </w:r>
          </w:p>
        </w:tc>
        <w:tc>
          <w:tcPr>
            <w:tcW w:w="709" w:type="dxa"/>
          </w:tcPr>
          <w:p w14:paraId="4184A6F5" w14:textId="77777777" w:rsidR="004F7D77" w:rsidRPr="00B54F6E" w:rsidRDefault="004F7D77" w:rsidP="004F7D77">
            <w:pPr>
              <w:jc w:val="center"/>
              <w:rPr>
                <w:rFonts w:ascii="Times New Roman" w:hAnsi="Times New Roman"/>
                <w:color w:val="auto"/>
                <w:sz w:val="20"/>
              </w:rPr>
            </w:pPr>
          </w:p>
        </w:tc>
      </w:tr>
      <w:tr w:rsidR="000A7848" w:rsidRPr="004F7D77" w14:paraId="5D0E7ACE" w14:textId="77777777" w:rsidTr="00065822">
        <w:trPr>
          <w:jc w:val="center"/>
        </w:trPr>
        <w:tc>
          <w:tcPr>
            <w:tcW w:w="1271" w:type="dxa"/>
            <w:tcBorders>
              <w:top w:val="nil"/>
              <w:left w:val="single" w:sz="8" w:space="0" w:color="auto"/>
              <w:bottom w:val="single" w:sz="8" w:space="0" w:color="auto"/>
              <w:right w:val="single" w:sz="8" w:space="0" w:color="auto"/>
            </w:tcBorders>
            <w:shd w:val="clear" w:color="auto" w:fill="auto"/>
            <w:vAlign w:val="center"/>
          </w:tcPr>
          <w:p w14:paraId="0FFB24E3" w14:textId="77777777" w:rsidR="000A7848" w:rsidRPr="000A7848" w:rsidRDefault="000A7848" w:rsidP="000A7848">
            <w:pPr>
              <w:rPr>
                <w:rFonts w:ascii="Times New Roman" w:eastAsia="Calibri" w:hAnsi="Times New Roman"/>
                <w:b/>
                <w:bCs/>
                <w:color w:val="auto"/>
                <w:szCs w:val="22"/>
                <w:lang w:eastAsia="en-US"/>
              </w:rPr>
            </w:pPr>
            <w:r w:rsidRPr="000A7848">
              <w:rPr>
                <w:rFonts w:ascii="Times New Roman" w:hAnsi="Times New Roman"/>
                <w:b/>
                <w:bCs/>
                <w:szCs w:val="22"/>
              </w:rPr>
              <w:t>СГ.00</w:t>
            </w:r>
          </w:p>
        </w:tc>
        <w:tc>
          <w:tcPr>
            <w:tcW w:w="5395" w:type="dxa"/>
            <w:tcBorders>
              <w:top w:val="nil"/>
              <w:left w:val="nil"/>
              <w:bottom w:val="single" w:sz="8" w:space="0" w:color="auto"/>
              <w:right w:val="single" w:sz="8" w:space="0" w:color="auto"/>
            </w:tcBorders>
            <w:shd w:val="clear" w:color="auto" w:fill="auto"/>
            <w:vAlign w:val="center"/>
          </w:tcPr>
          <w:p w14:paraId="30C2D4EF" w14:textId="77777777" w:rsidR="000A7848" w:rsidRPr="000A7848" w:rsidRDefault="000A7848" w:rsidP="000A7848">
            <w:pPr>
              <w:rPr>
                <w:rFonts w:ascii="Times New Roman" w:eastAsia="Calibri" w:hAnsi="Times New Roman"/>
                <w:b/>
                <w:bCs/>
                <w:color w:val="auto"/>
                <w:szCs w:val="22"/>
                <w:lang w:eastAsia="en-US"/>
              </w:rPr>
            </w:pPr>
            <w:r w:rsidRPr="000A7848">
              <w:rPr>
                <w:rFonts w:ascii="Times New Roman" w:hAnsi="Times New Roman"/>
                <w:b/>
                <w:bCs/>
                <w:szCs w:val="22"/>
              </w:rPr>
              <w:t xml:space="preserve">Социально-гуманитарный цикл </w:t>
            </w:r>
          </w:p>
        </w:tc>
        <w:tc>
          <w:tcPr>
            <w:tcW w:w="698" w:type="dxa"/>
          </w:tcPr>
          <w:p w14:paraId="3D6F9EB4" w14:textId="77777777" w:rsidR="000A7848" w:rsidRPr="00B54F6E" w:rsidRDefault="000A7848" w:rsidP="000A7848">
            <w:pPr>
              <w:jc w:val="center"/>
              <w:rPr>
                <w:rFonts w:ascii="Times New Roman" w:hAnsi="Times New Roman"/>
                <w:b/>
                <w:bCs/>
                <w:color w:val="auto"/>
                <w:sz w:val="20"/>
              </w:rPr>
            </w:pPr>
            <w:r w:rsidRPr="00B54F6E">
              <w:rPr>
                <w:rFonts w:ascii="Times New Roman" w:hAnsi="Times New Roman"/>
                <w:b/>
                <w:bCs/>
                <w:color w:val="auto"/>
                <w:sz w:val="20"/>
                <w:lang w:val="en-US"/>
              </w:rPr>
              <w:t>468</w:t>
            </w:r>
          </w:p>
        </w:tc>
        <w:tc>
          <w:tcPr>
            <w:tcW w:w="853" w:type="dxa"/>
          </w:tcPr>
          <w:p w14:paraId="7E283CF9" w14:textId="77777777" w:rsidR="000A7848" w:rsidRPr="00B54F6E" w:rsidRDefault="000A7848" w:rsidP="000A7848">
            <w:pPr>
              <w:jc w:val="center"/>
              <w:rPr>
                <w:rFonts w:ascii="Times New Roman" w:hAnsi="Times New Roman"/>
                <w:b/>
                <w:bCs/>
                <w:color w:val="auto"/>
                <w:sz w:val="20"/>
              </w:rPr>
            </w:pPr>
            <w:r w:rsidRPr="00B54F6E">
              <w:rPr>
                <w:rFonts w:ascii="Times New Roman" w:hAnsi="Times New Roman"/>
                <w:b/>
                <w:bCs/>
                <w:color w:val="auto"/>
                <w:sz w:val="20"/>
              </w:rPr>
              <w:t>92</w:t>
            </w:r>
          </w:p>
        </w:tc>
        <w:tc>
          <w:tcPr>
            <w:tcW w:w="1134" w:type="dxa"/>
          </w:tcPr>
          <w:p w14:paraId="68B817A3" w14:textId="77777777" w:rsidR="000A7848" w:rsidRPr="00B54F6E" w:rsidRDefault="000A7848" w:rsidP="000A7848">
            <w:pPr>
              <w:jc w:val="center"/>
              <w:rPr>
                <w:rFonts w:ascii="Times New Roman" w:hAnsi="Times New Roman"/>
                <w:b/>
                <w:color w:val="auto"/>
                <w:sz w:val="20"/>
              </w:rPr>
            </w:pPr>
            <w:r w:rsidRPr="00B54F6E">
              <w:rPr>
                <w:rFonts w:ascii="Times New Roman" w:hAnsi="Times New Roman"/>
                <w:b/>
                <w:color w:val="auto"/>
                <w:sz w:val="20"/>
              </w:rPr>
              <w:t>468</w:t>
            </w:r>
          </w:p>
        </w:tc>
        <w:tc>
          <w:tcPr>
            <w:tcW w:w="992" w:type="dxa"/>
          </w:tcPr>
          <w:p w14:paraId="796FB9BA" w14:textId="77777777" w:rsidR="000A7848" w:rsidRPr="00B54F6E" w:rsidRDefault="000A7848" w:rsidP="000A7848">
            <w:pPr>
              <w:jc w:val="center"/>
              <w:rPr>
                <w:rFonts w:ascii="Times New Roman" w:hAnsi="Times New Roman"/>
                <w:b/>
                <w:color w:val="auto"/>
                <w:sz w:val="20"/>
              </w:rPr>
            </w:pPr>
          </w:p>
        </w:tc>
        <w:tc>
          <w:tcPr>
            <w:tcW w:w="992" w:type="dxa"/>
          </w:tcPr>
          <w:p w14:paraId="4E351BE4" w14:textId="77777777" w:rsidR="000A7848" w:rsidRPr="00B54F6E" w:rsidRDefault="000A7848" w:rsidP="000A7848">
            <w:pPr>
              <w:jc w:val="center"/>
              <w:rPr>
                <w:rFonts w:ascii="Times New Roman" w:hAnsi="Times New Roman"/>
                <w:b/>
                <w:color w:val="auto"/>
                <w:sz w:val="20"/>
              </w:rPr>
            </w:pPr>
          </w:p>
        </w:tc>
        <w:tc>
          <w:tcPr>
            <w:tcW w:w="993" w:type="dxa"/>
          </w:tcPr>
          <w:p w14:paraId="667BD577" w14:textId="77777777" w:rsidR="000A7848" w:rsidRPr="00B54F6E" w:rsidRDefault="000A7848" w:rsidP="000A7848">
            <w:pPr>
              <w:jc w:val="center"/>
              <w:rPr>
                <w:rFonts w:ascii="Times New Roman" w:hAnsi="Times New Roman"/>
                <w:b/>
                <w:color w:val="auto"/>
                <w:sz w:val="20"/>
              </w:rPr>
            </w:pPr>
          </w:p>
        </w:tc>
        <w:tc>
          <w:tcPr>
            <w:tcW w:w="1275" w:type="dxa"/>
          </w:tcPr>
          <w:p w14:paraId="37B915B1" w14:textId="77777777" w:rsidR="000A7848" w:rsidRPr="00B54F6E" w:rsidRDefault="000A7848" w:rsidP="000A7848">
            <w:pPr>
              <w:jc w:val="center"/>
              <w:rPr>
                <w:rFonts w:ascii="Times New Roman" w:hAnsi="Times New Roman"/>
                <w:b/>
                <w:color w:val="auto"/>
                <w:sz w:val="20"/>
              </w:rPr>
            </w:pPr>
          </w:p>
        </w:tc>
        <w:tc>
          <w:tcPr>
            <w:tcW w:w="709" w:type="dxa"/>
          </w:tcPr>
          <w:p w14:paraId="5281EA83" w14:textId="77777777" w:rsidR="000A7848" w:rsidRPr="00B54F6E" w:rsidRDefault="000A7848" w:rsidP="000A7848">
            <w:pPr>
              <w:jc w:val="center"/>
              <w:rPr>
                <w:rFonts w:ascii="Times New Roman" w:hAnsi="Times New Roman"/>
                <w:color w:val="auto"/>
                <w:sz w:val="20"/>
                <w:lang w:val="en-US"/>
              </w:rPr>
            </w:pPr>
            <w:r w:rsidRPr="00B54F6E">
              <w:rPr>
                <w:rFonts w:ascii="Times New Roman" w:hAnsi="Times New Roman"/>
                <w:color w:val="auto"/>
                <w:sz w:val="20"/>
              </w:rPr>
              <w:t>2</w:t>
            </w:r>
          </w:p>
        </w:tc>
      </w:tr>
      <w:tr w:rsidR="000A7848" w:rsidRPr="004F7D77" w14:paraId="037E0EE3" w14:textId="77777777" w:rsidTr="00065822">
        <w:trPr>
          <w:jc w:val="center"/>
        </w:trPr>
        <w:tc>
          <w:tcPr>
            <w:tcW w:w="1271" w:type="dxa"/>
            <w:tcBorders>
              <w:top w:val="nil"/>
              <w:left w:val="single" w:sz="8" w:space="0" w:color="auto"/>
              <w:bottom w:val="single" w:sz="8" w:space="0" w:color="auto"/>
              <w:right w:val="single" w:sz="8" w:space="0" w:color="auto"/>
            </w:tcBorders>
            <w:shd w:val="clear" w:color="auto" w:fill="auto"/>
            <w:vAlign w:val="center"/>
          </w:tcPr>
          <w:p w14:paraId="0F8A1B2A" w14:textId="77777777" w:rsidR="000A7848" w:rsidRPr="00644880" w:rsidRDefault="000A7848" w:rsidP="000A7848">
            <w:pPr>
              <w:rPr>
                <w:rFonts w:ascii="Times New Roman" w:eastAsia="Calibri" w:hAnsi="Times New Roman"/>
                <w:color w:val="auto"/>
                <w:sz w:val="20"/>
                <w:lang w:eastAsia="en-US"/>
              </w:rPr>
            </w:pPr>
            <w:r w:rsidRPr="00644880">
              <w:rPr>
                <w:rFonts w:ascii="Times New Roman" w:hAnsi="Times New Roman"/>
                <w:sz w:val="20"/>
              </w:rPr>
              <w:t>СГ.01</w:t>
            </w:r>
          </w:p>
        </w:tc>
        <w:tc>
          <w:tcPr>
            <w:tcW w:w="5395" w:type="dxa"/>
            <w:shd w:val="clear" w:color="auto" w:fill="auto"/>
          </w:tcPr>
          <w:p w14:paraId="4040C411" w14:textId="77777777" w:rsidR="000A7848" w:rsidRPr="00644880" w:rsidRDefault="000A7848" w:rsidP="000A7848">
            <w:pPr>
              <w:rPr>
                <w:rFonts w:ascii="Times New Roman" w:eastAsia="Calibri" w:hAnsi="Times New Roman"/>
                <w:color w:val="auto"/>
                <w:sz w:val="20"/>
                <w:lang w:eastAsia="en-US"/>
              </w:rPr>
            </w:pPr>
            <w:r w:rsidRPr="00644880">
              <w:rPr>
                <w:rFonts w:ascii="Times New Roman" w:eastAsia="Calibri" w:hAnsi="Times New Roman"/>
                <w:color w:val="auto"/>
                <w:sz w:val="20"/>
                <w:lang w:eastAsia="en-US"/>
              </w:rPr>
              <w:t>История России</w:t>
            </w:r>
          </w:p>
        </w:tc>
        <w:tc>
          <w:tcPr>
            <w:tcW w:w="698" w:type="dxa"/>
          </w:tcPr>
          <w:p w14:paraId="0FAEA7A8" w14:textId="77777777" w:rsidR="000A7848" w:rsidRPr="00B54F6E" w:rsidRDefault="000A7848" w:rsidP="000A7848">
            <w:pPr>
              <w:jc w:val="center"/>
              <w:rPr>
                <w:rFonts w:ascii="Times New Roman" w:hAnsi="Times New Roman"/>
                <w:bCs/>
                <w:color w:val="auto"/>
                <w:sz w:val="20"/>
              </w:rPr>
            </w:pPr>
            <w:r w:rsidRPr="00B54F6E">
              <w:rPr>
                <w:rFonts w:ascii="Times New Roman" w:eastAsia="Calibri" w:hAnsi="Times New Roman"/>
                <w:color w:val="auto"/>
                <w:sz w:val="20"/>
                <w:lang w:eastAsia="en-US"/>
              </w:rPr>
              <w:t>68</w:t>
            </w:r>
          </w:p>
        </w:tc>
        <w:tc>
          <w:tcPr>
            <w:tcW w:w="853" w:type="dxa"/>
          </w:tcPr>
          <w:p w14:paraId="3A628597" w14:textId="77777777" w:rsidR="000A7848" w:rsidRPr="00B54F6E" w:rsidRDefault="000A7848" w:rsidP="000A7848">
            <w:pPr>
              <w:jc w:val="center"/>
              <w:rPr>
                <w:rFonts w:ascii="Times New Roman" w:hAnsi="Times New Roman"/>
                <w:bCs/>
                <w:color w:val="auto"/>
                <w:sz w:val="20"/>
              </w:rPr>
            </w:pPr>
            <w:r w:rsidRPr="00B54F6E">
              <w:rPr>
                <w:rFonts w:ascii="Times New Roman" w:hAnsi="Times New Roman"/>
                <w:bCs/>
                <w:color w:val="auto"/>
                <w:sz w:val="20"/>
              </w:rPr>
              <w:t>12</w:t>
            </w:r>
          </w:p>
        </w:tc>
        <w:tc>
          <w:tcPr>
            <w:tcW w:w="1134" w:type="dxa"/>
          </w:tcPr>
          <w:p w14:paraId="70ABB61D" w14:textId="77777777" w:rsidR="000A7848" w:rsidRPr="00B54F6E" w:rsidRDefault="000A7848" w:rsidP="000A7848">
            <w:pPr>
              <w:jc w:val="center"/>
              <w:rPr>
                <w:rFonts w:ascii="Times New Roman" w:hAnsi="Times New Roman"/>
                <w:bCs/>
                <w:color w:val="auto"/>
                <w:sz w:val="20"/>
              </w:rPr>
            </w:pPr>
            <w:r w:rsidRPr="00B54F6E">
              <w:rPr>
                <w:rFonts w:ascii="Times New Roman" w:eastAsia="Calibri" w:hAnsi="Times New Roman"/>
                <w:color w:val="auto"/>
                <w:sz w:val="20"/>
                <w:lang w:eastAsia="en-US"/>
              </w:rPr>
              <w:t>68</w:t>
            </w:r>
          </w:p>
        </w:tc>
        <w:tc>
          <w:tcPr>
            <w:tcW w:w="992" w:type="dxa"/>
          </w:tcPr>
          <w:p w14:paraId="06766296" w14:textId="77777777" w:rsidR="000A7848" w:rsidRPr="00B54F6E" w:rsidRDefault="000A7848" w:rsidP="000A7848">
            <w:pPr>
              <w:jc w:val="center"/>
              <w:rPr>
                <w:rFonts w:ascii="Times New Roman" w:hAnsi="Times New Roman"/>
                <w:bCs/>
                <w:color w:val="auto"/>
                <w:sz w:val="20"/>
              </w:rPr>
            </w:pPr>
          </w:p>
        </w:tc>
        <w:tc>
          <w:tcPr>
            <w:tcW w:w="992" w:type="dxa"/>
            <w:vAlign w:val="bottom"/>
          </w:tcPr>
          <w:p w14:paraId="06B0C546" w14:textId="77777777" w:rsidR="000A7848" w:rsidRPr="00B54F6E" w:rsidRDefault="000A7848" w:rsidP="000A7848">
            <w:pPr>
              <w:jc w:val="center"/>
              <w:rPr>
                <w:rFonts w:ascii="Times New Roman" w:hAnsi="Times New Roman"/>
                <w:bCs/>
                <w:color w:val="auto"/>
                <w:sz w:val="20"/>
              </w:rPr>
            </w:pPr>
          </w:p>
        </w:tc>
        <w:tc>
          <w:tcPr>
            <w:tcW w:w="993" w:type="dxa"/>
            <w:vAlign w:val="bottom"/>
          </w:tcPr>
          <w:p w14:paraId="468CCB6C" w14:textId="77777777" w:rsidR="000A7848" w:rsidRPr="00B54F6E" w:rsidRDefault="000A7848" w:rsidP="000A7848">
            <w:pPr>
              <w:jc w:val="center"/>
              <w:rPr>
                <w:rFonts w:ascii="Times New Roman" w:hAnsi="Times New Roman"/>
                <w:bCs/>
                <w:color w:val="auto"/>
                <w:sz w:val="20"/>
              </w:rPr>
            </w:pPr>
          </w:p>
        </w:tc>
        <w:tc>
          <w:tcPr>
            <w:tcW w:w="1275" w:type="dxa"/>
          </w:tcPr>
          <w:p w14:paraId="2264C288" w14:textId="77777777" w:rsidR="000A7848" w:rsidRPr="00B54F6E" w:rsidRDefault="000A7848" w:rsidP="000A7848">
            <w:pPr>
              <w:jc w:val="center"/>
              <w:rPr>
                <w:rFonts w:ascii="Times New Roman" w:hAnsi="Times New Roman"/>
                <w:color w:val="auto"/>
                <w:sz w:val="20"/>
              </w:rPr>
            </w:pPr>
          </w:p>
        </w:tc>
        <w:tc>
          <w:tcPr>
            <w:tcW w:w="709" w:type="dxa"/>
          </w:tcPr>
          <w:p w14:paraId="0E879C26" w14:textId="77777777" w:rsidR="000A7848" w:rsidRPr="00B54F6E" w:rsidRDefault="000A7848" w:rsidP="000A7848">
            <w:pPr>
              <w:jc w:val="center"/>
              <w:rPr>
                <w:rFonts w:ascii="Times New Roman" w:hAnsi="Times New Roman"/>
                <w:color w:val="auto"/>
                <w:sz w:val="20"/>
                <w:lang w:val="en-US"/>
              </w:rPr>
            </w:pPr>
            <w:r w:rsidRPr="00B54F6E">
              <w:rPr>
                <w:rFonts w:ascii="Times New Roman" w:hAnsi="Times New Roman"/>
                <w:color w:val="auto"/>
                <w:sz w:val="20"/>
              </w:rPr>
              <w:t>2</w:t>
            </w:r>
          </w:p>
        </w:tc>
      </w:tr>
      <w:tr w:rsidR="000A7848" w:rsidRPr="004F7D77" w14:paraId="2411866B" w14:textId="77777777" w:rsidTr="00065822">
        <w:trPr>
          <w:jc w:val="center"/>
        </w:trPr>
        <w:tc>
          <w:tcPr>
            <w:tcW w:w="1271" w:type="dxa"/>
            <w:tcBorders>
              <w:top w:val="nil"/>
              <w:left w:val="single" w:sz="8" w:space="0" w:color="auto"/>
              <w:bottom w:val="single" w:sz="8" w:space="0" w:color="auto"/>
              <w:right w:val="single" w:sz="8" w:space="0" w:color="auto"/>
            </w:tcBorders>
            <w:shd w:val="clear" w:color="auto" w:fill="auto"/>
            <w:vAlign w:val="center"/>
          </w:tcPr>
          <w:p w14:paraId="160DCCF8" w14:textId="77777777" w:rsidR="000A7848" w:rsidRPr="00644880" w:rsidRDefault="000A7848" w:rsidP="000A7848">
            <w:pPr>
              <w:rPr>
                <w:rFonts w:ascii="Times New Roman" w:eastAsia="Calibri" w:hAnsi="Times New Roman"/>
                <w:color w:val="auto"/>
                <w:sz w:val="20"/>
                <w:lang w:eastAsia="en-US"/>
              </w:rPr>
            </w:pPr>
            <w:r w:rsidRPr="00644880">
              <w:rPr>
                <w:rFonts w:ascii="Times New Roman" w:hAnsi="Times New Roman"/>
                <w:sz w:val="20"/>
              </w:rPr>
              <w:t>СГ.02</w:t>
            </w:r>
          </w:p>
        </w:tc>
        <w:tc>
          <w:tcPr>
            <w:tcW w:w="5395" w:type="dxa"/>
            <w:shd w:val="clear" w:color="auto" w:fill="auto"/>
          </w:tcPr>
          <w:p w14:paraId="2A7D09E8" w14:textId="77777777" w:rsidR="000A7848" w:rsidRPr="00644880" w:rsidRDefault="000A7848" w:rsidP="000A7848">
            <w:pPr>
              <w:rPr>
                <w:rFonts w:ascii="Times New Roman" w:eastAsia="Calibri" w:hAnsi="Times New Roman"/>
                <w:color w:val="auto"/>
                <w:sz w:val="20"/>
                <w:lang w:eastAsia="en-US"/>
              </w:rPr>
            </w:pPr>
            <w:r w:rsidRPr="00644880">
              <w:rPr>
                <w:rFonts w:ascii="Times New Roman" w:eastAsia="Calibri" w:hAnsi="Times New Roman"/>
                <w:sz w:val="20"/>
                <w:lang w:eastAsia="en-US"/>
              </w:rPr>
              <w:t>Иностранный язык (в профессиональной деятельности)</w:t>
            </w:r>
          </w:p>
        </w:tc>
        <w:tc>
          <w:tcPr>
            <w:tcW w:w="698" w:type="dxa"/>
          </w:tcPr>
          <w:p w14:paraId="19F1CB85" w14:textId="77777777" w:rsidR="000A7848" w:rsidRPr="00B54F6E" w:rsidRDefault="000A7848" w:rsidP="000A7848">
            <w:pPr>
              <w:jc w:val="center"/>
              <w:rPr>
                <w:rFonts w:ascii="Times New Roman" w:hAnsi="Times New Roman"/>
                <w:bCs/>
                <w:color w:val="auto"/>
                <w:sz w:val="20"/>
              </w:rPr>
            </w:pPr>
            <w:r w:rsidRPr="00B54F6E">
              <w:rPr>
                <w:rFonts w:ascii="Times New Roman" w:eastAsia="Calibri" w:hAnsi="Times New Roman"/>
                <w:color w:val="auto"/>
                <w:sz w:val="20"/>
                <w:lang w:eastAsia="en-US"/>
              </w:rPr>
              <w:t>68</w:t>
            </w:r>
          </w:p>
        </w:tc>
        <w:tc>
          <w:tcPr>
            <w:tcW w:w="853" w:type="dxa"/>
          </w:tcPr>
          <w:p w14:paraId="6C1976AB" w14:textId="77777777" w:rsidR="000A7848" w:rsidRPr="00B54F6E" w:rsidRDefault="00EE435B" w:rsidP="000A7848">
            <w:pPr>
              <w:jc w:val="center"/>
              <w:rPr>
                <w:rFonts w:ascii="Times New Roman" w:hAnsi="Times New Roman"/>
                <w:bCs/>
                <w:color w:val="auto"/>
                <w:sz w:val="20"/>
              </w:rPr>
            </w:pPr>
            <w:r w:rsidRPr="00B54F6E">
              <w:rPr>
                <w:rFonts w:ascii="Times New Roman" w:hAnsi="Times New Roman"/>
                <w:bCs/>
                <w:color w:val="auto"/>
                <w:sz w:val="20"/>
              </w:rPr>
              <w:t>2</w:t>
            </w:r>
            <w:r w:rsidR="000A7848" w:rsidRPr="00B54F6E">
              <w:rPr>
                <w:rFonts w:ascii="Times New Roman" w:hAnsi="Times New Roman"/>
                <w:bCs/>
                <w:color w:val="auto"/>
                <w:sz w:val="20"/>
              </w:rPr>
              <w:t>0</w:t>
            </w:r>
          </w:p>
        </w:tc>
        <w:tc>
          <w:tcPr>
            <w:tcW w:w="1134" w:type="dxa"/>
          </w:tcPr>
          <w:p w14:paraId="27EA77A8" w14:textId="77777777" w:rsidR="000A7848" w:rsidRPr="00B54F6E" w:rsidRDefault="000A7848" w:rsidP="000A7848">
            <w:pPr>
              <w:jc w:val="center"/>
              <w:rPr>
                <w:rFonts w:ascii="Times New Roman" w:hAnsi="Times New Roman"/>
                <w:bCs/>
                <w:color w:val="auto"/>
                <w:sz w:val="20"/>
              </w:rPr>
            </w:pPr>
            <w:r w:rsidRPr="00B54F6E">
              <w:rPr>
                <w:rFonts w:ascii="Times New Roman" w:eastAsia="Calibri" w:hAnsi="Times New Roman"/>
                <w:color w:val="auto"/>
                <w:sz w:val="20"/>
                <w:lang w:eastAsia="en-US"/>
              </w:rPr>
              <w:t>68</w:t>
            </w:r>
          </w:p>
        </w:tc>
        <w:tc>
          <w:tcPr>
            <w:tcW w:w="992" w:type="dxa"/>
          </w:tcPr>
          <w:p w14:paraId="68FD337B" w14:textId="77777777" w:rsidR="000A7848" w:rsidRPr="00B54F6E" w:rsidRDefault="000A7848" w:rsidP="000A7848">
            <w:pPr>
              <w:jc w:val="center"/>
              <w:rPr>
                <w:rFonts w:ascii="Times New Roman" w:hAnsi="Times New Roman"/>
                <w:bCs/>
                <w:color w:val="auto"/>
                <w:sz w:val="20"/>
              </w:rPr>
            </w:pPr>
          </w:p>
        </w:tc>
        <w:tc>
          <w:tcPr>
            <w:tcW w:w="992" w:type="dxa"/>
            <w:vAlign w:val="bottom"/>
          </w:tcPr>
          <w:p w14:paraId="54ACF283" w14:textId="77777777" w:rsidR="000A7848" w:rsidRPr="00B54F6E" w:rsidRDefault="000A7848" w:rsidP="000A7848">
            <w:pPr>
              <w:jc w:val="center"/>
              <w:rPr>
                <w:rFonts w:ascii="Times New Roman" w:hAnsi="Times New Roman"/>
                <w:bCs/>
                <w:color w:val="auto"/>
                <w:sz w:val="20"/>
              </w:rPr>
            </w:pPr>
          </w:p>
        </w:tc>
        <w:tc>
          <w:tcPr>
            <w:tcW w:w="993" w:type="dxa"/>
            <w:vAlign w:val="bottom"/>
          </w:tcPr>
          <w:p w14:paraId="09E07CF6" w14:textId="77777777" w:rsidR="000A7848" w:rsidRPr="00B54F6E" w:rsidRDefault="000A7848" w:rsidP="000A7848">
            <w:pPr>
              <w:jc w:val="center"/>
              <w:rPr>
                <w:rFonts w:ascii="Times New Roman" w:hAnsi="Times New Roman"/>
                <w:bCs/>
                <w:color w:val="auto"/>
                <w:sz w:val="20"/>
              </w:rPr>
            </w:pPr>
          </w:p>
        </w:tc>
        <w:tc>
          <w:tcPr>
            <w:tcW w:w="1275" w:type="dxa"/>
          </w:tcPr>
          <w:p w14:paraId="04269607" w14:textId="77777777" w:rsidR="000A7848" w:rsidRPr="00B54F6E" w:rsidRDefault="000A7848" w:rsidP="000A7848">
            <w:pPr>
              <w:jc w:val="center"/>
              <w:rPr>
                <w:rFonts w:ascii="Times New Roman" w:hAnsi="Times New Roman"/>
                <w:color w:val="auto"/>
                <w:sz w:val="20"/>
              </w:rPr>
            </w:pPr>
          </w:p>
        </w:tc>
        <w:tc>
          <w:tcPr>
            <w:tcW w:w="709" w:type="dxa"/>
          </w:tcPr>
          <w:p w14:paraId="575647E8" w14:textId="77777777" w:rsidR="000A7848" w:rsidRPr="00B54F6E" w:rsidRDefault="000A7848" w:rsidP="000A7848">
            <w:pPr>
              <w:jc w:val="center"/>
              <w:rPr>
                <w:rFonts w:ascii="Times New Roman" w:hAnsi="Times New Roman"/>
                <w:color w:val="auto"/>
                <w:sz w:val="20"/>
              </w:rPr>
            </w:pPr>
            <w:r w:rsidRPr="00B54F6E">
              <w:rPr>
                <w:rFonts w:ascii="Times New Roman" w:hAnsi="Times New Roman"/>
                <w:color w:val="auto"/>
                <w:sz w:val="20"/>
              </w:rPr>
              <w:t>2</w:t>
            </w:r>
          </w:p>
        </w:tc>
      </w:tr>
      <w:tr w:rsidR="000A7848" w:rsidRPr="004F7D77" w14:paraId="03E1D92E" w14:textId="77777777" w:rsidTr="00065822">
        <w:trPr>
          <w:jc w:val="center"/>
        </w:trPr>
        <w:tc>
          <w:tcPr>
            <w:tcW w:w="1271" w:type="dxa"/>
            <w:tcBorders>
              <w:top w:val="nil"/>
              <w:left w:val="single" w:sz="8" w:space="0" w:color="auto"/>
              <w:bottom w:val="single" w:sz="8" w:space="0" w:color="auto"/>
              <w:right w:val="single" w:sz="8" w:space="0" w:color="auto"/>
            </w:tcBorders>
            <w:shd w:val="clear" w:color="auto" w:fill="auto"/>
            <w:vAlign w:val="center"/>
          </w:tcPr>
          <w:p w14:paraId="4F5E895E" w14:textId="77777777" w:rsidR="000A7848" w:rsidRPr="00644880" w:rsidRDefault="000A7848" w:rsidP="000A7848">
            <w:pPr>
              <w:rPr>
                <w:rFonts w:ascii="Times New Roman" w:eastAsia="Calibri" w:hAnsi="Times New Roman"/>
                <w:color w:val="auto"/>
                <w:sz w:val="20"/>
                <w:lang w:eastAsia="en-US"/>
              </w:rPr>
            </w:pPr>
            <w:r w:rsidRPr="00644880">
              <w:rPr>
                <w:rFonts w:ascii="Times New Roman" w:hAnsi="Times New Roman"/>
                <w:sz w:val="20"/>
              </w:rPr>
              <w:t>СГ.03</w:t>
            </w:r>
          </w:p>
        </w:tc>
        <w:tc>
          <w:tcPr>
            <w:tcW w:w="5395" w:type="dxa"/>
            <w:shd w:val="clear" w:color="auto" w:fill="auto"/>
          </w:tcPr>
          <w:p w14:paraId="78C8B476" w14:textId="77777777" w:rsidR="000A7848" w:rsidRPr="00644880" w:rsidRDefault="000A7848" w:rsidP="000A7848">
            <w:pPr>
              <w:rPr>
                <w:rFonts w:ascii="Times New Roman" w:eastAsia="Calibri" w:hAnsi="Times New Roman"/>
                <w:color w:val="auto"/>
                <w:sz w:val="20"/>
                <w:lang w:eastAsia="en-US"/>
              </w:rPr>
            </w:pPr>
            <w:r w:rsidRPr="00644880">
              <w:rPr>
                <w:rFonts w:ascii="Times New Roman" w:eastAsia="Calibri" w:hAnsi="Times New Roman"/>
                <w:sz w:val="20"/>
                <w:lang w:eastAsia="en-US"/>
              </w:rPr>
              <w:t>Безопасность жизнедеятельности</w:t>
            </w:r>
          </w:p>
        </w:tc>
        <w:tc>
          <w:tcPr>
            <w:tcW w:w="698" w:type="dxa"/>
            <w:vAlign w:val="center"/>
          </w:tcPr>
          <w:p w14:paraId="46C0007D" w14:textId="77777777" w:rsidR="000A7848" w:rsidRPr="00B54F6E" w:rsidRDefault="000A7848" w:rsidP="000A7848">
            <w:pPr>
              <w:jc w:val="center"/>
              <w:rPr>
                <w:rFonts w:ascii="Times New Roman" w:hAnsi="Times New Roman"/>
                <w:bCs/>
                <w:color w:val="auto"/>
                <w:sz w:val="20"/>
              </w:rPr>
            </w:pPr>
            <w:r w:rsidRPr="00B54F6E">
              <w:rPr>
                <w:rFonts w:ascii="Times New Roman" w:eastAsia="Calibri" w:hAnsi="Times New Roman"/>
                <w:color w:val="auto"/>
                <w:sz w:val="20"/>
                <w:lang w:eastAsia="en-US"/>
              </w:rPr>
              <w:t>156</w:t>
            </w:r>
          </w:p>
        </w:tc>
        <w:tc>
          <w:tcPr>
            <w:tcW w:w="853" w:type="dxa"/>
            <w:vAlign w:val="center"/>
          </w:tcPr>
          <w:p w14:paraId="4EDF8B5C" w14:textId="77777777" w:rsidR="000A7848" w:rsidRPr="00B54F6E" w:rsidRDefault="000A7848" w:rsidP="000A7848">
            <w:pPr>
              <w:jc w:val="center"/>
              <w:rPr>
                <w:rFonts w:ascii="Times New Roman" w:hAnsi="Times New Roman"/>
                <w:bCs/>
                <w:color w:val="auto"/>
                <w:sz w:val="20"/>
              </w:rPr>
            </w:pPr>
            <w:r w:rsidRPr="00B54F6E">
              <w:rPr>
                <w:rFonts w:ascii="Times New Roman" w:eastAsia="Calibri" w:hAnsi="Times New Roman"/>
                <w:color w:val="auto"/>
                <w:sz w:val="20"/>
                <w:lang w:eastAsia="en-US"/>
              </w:rPr>
              <w:t>40</w:t>
            </w:r>
          </w:p>
        </w:tc>
        <w:tc>
          <w:tcPr>
            <w:tcW w:w="1134" w:type="dxa"/>
            <w:vAlign w:val="center"/>
          </w:tcPr>
          <w:p w14:paraId="70F21AFD" w14:textId="77777777" w:rsidR="000A7848" w:rsidRPr="00B54F6E" w:rsidRDefault="000A7848" w:rsidP="000A7848">
            <w:pPr>
              <w:jc w:val="center"/>
              <w:rPr>
                <w:rFonts w:ascii="Times New Roman" w:hAnsi="Times New Roman"/>
                <w:bCs/>
                <w:color w:val="auto"/>
                <w:sz w:val="20"/>
              </w:rPr>
            </w:pPr>
            <w:r w:rsidRPr="00B54F6E">
              <w:rPr>
                <w:rFonts w:ascii="Times New Roman" w:eastAsia="Calibri" w:hAnsi="Times New Roman"/>
                <w:color w:val="auto"/>
                <w:sz w:val="20"/>
                <w:lang w:eastAsia="en-US"/>
              </w:rPr>
              <w:t>156</w:t>
            </w:r>
          </w:p>
        </w:tc>
        <w:tc>
          <w:tcPr>
            <w:tcW w:w="992" w:type="dxa"/>
            <w:vAlign w:val="center"/>
          </w:tcPr>
          <w:p w14:paraId="1302628F" w14:textId="77777777" w:rsidR="000A7848" w:rsidRPr="00B54F6E" w:rsidRDefault="000A7848" w:rsidP="000A7848">
            <w:pPr>
              <w:jc w:val="center"/>
              <w:rPr>
                <w:rFonts w:ascii="Times New Roman" w:hAnsi="Times New Roman"/>
                <w:bCs/>
                <w:color w:val="auto"/>
                <w:sz w:val="20"/>
              </w:rPr>
            </w:pPr>
          </w:p>
        </w:tc>
        <w:tc>
          <w:tcPr>
            <w:tcW w:w="992" w:type="dxa"/>
            <w:vAlign w:val="bottom"/>
          </w:tcPr>
          <w:p w14:paraId="5D8BCB29" w14:textId="77777777" w:rsidR="000A7848" w:rsidRPr="00B54F6E" w:rsidRDefault="000A7848" w:rsidP="000A7848">
            <w:pPr>
              <w:jc w:val="center"/>
              <w:rPr>
                <w:rFonts w:ascii="Times New Roman" w:hAnsi="Times New Roman"/>
                <w:bCs/>
                <w:color w:val="auto"/>
                <w:sz w:val="20"/>
              </w:rPr>
            </w:pPr>
          </w:p>
        </w:tc>
        <w:tc>
          <w:tcPr>
            <w:tcW w:w="993" w:type="dxa"/>
            <w:vAlign w:val="bottom"/>
          </w:tcPr>
          <w:p w14:paraId="56FDBB1C" w14:textId="77777777" w:rsidR="000A7848" w:rsidRPr="00B54F6E" w:rsidRDefault="000A7848" w:rsidP="000A7848">
            <w:pPr>
              <w:jc w:val="center"/>
              <w:rPr>
                <w:rFonts w:ascii="Times New Roman" w:hAnsi="Times New Roman"/>
                <w:bCs/>
                <w:color w:val="auto"/>
                <w:sz w:val="20"/>
              </w:rPr>
            </w:pPr>
          </w:p>
        </w:tc>
        <w:tc>
          <w:tcPr>
            <w:tcW w:w="1275" w:type="dxa"/>
          </w:tcPr>
          <w:p w14:paraId="5F000B7E" w14:textId="77777777" w:rsidR="000A7848" w:rsidRPr="00B54F6E" w:rsidRDefault="000A7848" w:rsidP="000A7848">
            <w:pPr>
              <w:jc w:val="center"/>
              <w:rPr>
                <w:rFonts w:ascii="Times New Roman" w:hAnsi="Times New Roman"/>
                <w:color w:val="auto"/>
                <w:sz w:val="20"/>
              </w:rPr>
            </w:pPr>
          </w:p>
        </w:tc>
        <w:tc>
          <w:tcPr>
            <w:tcW w:w="709" w:type="dxa"/>
          </w:tcPr>
          <w:p w14:paraId="1FC5D750" w14:textId="77777777" w:rsidR="000A7848" w:rsidRPr="00B54F6E" w:rsidRDefault="000A7848" w:rsidP="000A7848">
            <w:pPr>
              <w:jc w:val="center"/>
              <w:rPr>
                <w:rFonts w:ascii="Times New Roman" w:hAnsi="Times New Roman"/>
                <w:color w:val="auto"/>
                <w:sz w:val="20"/>
                <w:lang w:val="en-US"/>
              </w:rPr>
            </w:pPr>
            <w:r w:rsidRPr="00B54F6E">
              <w:rPr>
                <w:rFonts w:ascii="Times New Roman" w:hAnsi="Times New Roman"/>
                <w:color w:val="auto"/>
                <w:sz w:val="20"/>
              </w:rPr>
              <w:t>2</w:t>
            </w:r>
          </w:p>
        </w:tc>
      </w:tr>
      <w:tr w:rsidR="000A7848" w:rsidRPr="004F7D77" w14:paraId="73C42713" w14:textId="77777777" w:rsidTr="00065822">
        <w:trPr>
          <w:jc w:val="center"/>
        </w:trPr>
        <w:tc>
          <w:tcPr>
            <w:tcW w:w="1271" w:type="dxa"/>
            <w:tcBorders>
              <w:top w:val="nil"/>
              <w:left w:val="single" w:sz="8" w:space="0" w:color="auto"/>
              <w:bottom w:val="single" w:sz="8" w:space="0" w:color="auto"/>
              <w:right w:val="single" w:sz="8" w:space="0" w:color="auto"/>
            </w:tcBorders>
            <w:shd w:val="clear" w:color="auto" w:fill="auto"/>
            <w:vAlign w:val="center"/>
          </w:tcPr>
          <w:p w14:paraId="0A556745" w14:textId="77777777" w:rsidR="000A7848" w:rsidRPr="00644880" w:rsidRDefault="000A7848" w:rsidP="000A7848">
            <w:pPr>
              <w:rPr>
                <w:rFonts w:ascii="Times New Roman" w:eastAsia="Calibri" w:hAnsi="Times New Roman"/>
                <w:color w:val="auto"/>
                <w:sz w:val="20"/>
                <w:lang w:eastAsia="en-US"/>
              </w:rPr>
            </w:pPr>
            <w:r w:rsidRPr="00644880">
              <w:rPr>
                <w:rFonts w:ascii="Times New Roman" w:hAnsi="Times New Roman"/>
                <w:sz w:val="20"/>
              </w:rPr>
              <w:t>СГ.04</w:t>
            </w:r>
          </w:p>
        </w:tc>
        <w:tc>
          <w:tcPr>
            <w:tcW w:w="5395" w:type="dxa"/>
            <w:shd w:val="clear" w:color="auto" w:fill="auto"/>
          </w:tcPr>
          <w:p w14:paraId="09678654" w14:textId="77777777" w:rsidR="000A7848" w:rsidRPr="00644880" w:rsidRDefault="000A7848" w:rsidP="000A7848">
            <w:pPr>
              <w:rPr>
                <w:rFonts w:ascii="Times New Roman" w:eastAsia="Calibri" w:hAnsi="Times New Roman"/>
                <w:color w:val="auto"/>
                <w:sz w:val="20"/>
                <w:lang w:eastAsia="en-US"/>
              </w:rPr>
            </w:pPr>
            <w:r w:rsidRPr="00644880">
              <w:rPr>
                <w:rFonts w:ascii="Times New Roman" w:eastAsia="Calibri" w:hAnsi="Times New Roman"/>
                <w:sz w:val="20"/>
                <w:lang w:eastAsia="en-US"/>
              </w:rPr>
              <w:t>Физическая культура</w:t>
            </w:r>
          </w:p>
        </w:tc>
        <w:tc>
          <w:tcPr>
            <w:tcW w:w="698" w:type="dxa"/>
            <w:vAlign w:val="center"/>
          </w:tcPr>
          <w:p w14:paraId="63990A32" w14:textId="77777777" w:rsidR="000A7848" w:rsidRPr="00B54F6E" w:rsidRDefault="000A7848" w:rsidP="000A7848">
            <w:pPr>
              <w:jc w:val="center"/>
              <w:rPr>
                <w:rFonts w:ascii="Times New Roman" w:hAnsi="Times New Roman"/>
                <w:bCs/>
                <w:color w:val="auto"/>
                <w:sz w:val="20"/>
              </w:rPr>
            </w:pPr>
            <w:r w:rsidRPr="00B54F6E">
              <w:rPr>
                <w:rFonts w:ascii="Times New Roman" w:eastAsia="Calibri" w:hAnsi="Times New Roman"/>
                <w:color w:val="auto"/>
                <w:sz w:val="20"/>
                <w:lang w:eastAsia="en-US"/>
              </w:rPr>
              <w:t>176</w:t>
            </w:r>
          </w:p>
        </w:tc>
        <w:tc>
          <w:tcPr>
            <w:tcW w:w="853" w:type="dxa"/>
            <w:vAlign w:val="center"/>
          </w:tcPr>
          <w:p w14:paraId="01291D86" w14:textId="77777777" w:rsidR="000A7848" w:rsidRPr="00B54F6E" w:rsidRDefault="00EE435B" w:rsidP="000A7848">
            <w:pPr>
              <w:jc w:val="center"/>
              <w:rPr>
                <w:rFonts w:ascii="Times New Roman" w:hAnsi="Times New Roman"/>
                <w:bCs/>
                <w:color w:val="auto"/>
                <w:sz w:val="20"/>
              </w:rPr>
            </w:pPr>
            <w:r w:rsidRPr="00B54F6E">
              <w:rPr>
                <w:rFonts w:ascii="Times New Roman" w:eastAsia="Calibri" w:hAnsi="Times New Roman"/>
                <w:color w:val="auto"/>
                <w:sz w:val="20"/>
                <w:lang w:eastAsia="en-US"/>
              </w:rPr>
              <w:t>2</w:t>
            </w:r>
            <w:r w:rsidR="000A7848" w:rsidRPr="00B54F6E">
              <w:rPr>
                <w:rFonts w:ascii="Times New Roman" w:eastAsia="Calibri" w:hAnsi="Times New Roman"/>
                <w:color w:val="auto"/>
                <w:sz w:val="20"/>
                <w:lang w:eastAsia="en-US"/>
              </w:rPr>
              <w:t>0</w:t>
            </w:r>
          </w:p>
        </w:tc>
        <w:tc>
          <w:tcPr>
            <w:tcW w:w="1134" w:type="dxa"/>
            <w:vAlign w:val="center"/>
          </w:tcPr>
          <w:p w14:paraId="215E4CBD" w14:textId="77777777" w:rsidR="000A7848" w:rsidRPr="00B54F6E" w:rsidRDefault="000A7848" w:rsidP="000A7848">
            <w:pPr>
              <w:jc w:val="center"/>
              <w:rPr>
                <w:rFonts w:ascii="Times New Roman" w:hAnsi="Times New Roman"/>
                <w:bCs/>
                <w:color w:val="auto"/>
                <w:sz w:val="20"/>
              </w:rPr>
            </w:pPr>
            <w:r w:rsidRPr="00B54F6E">
              <w:rPr>
                <w:rFonts w:ascii="Times New Roman" w:eastAsia="Calibri" w:hAnsi="Times New Roman"/>
                <w:color w:val="auto"/>
                <w:sz w:val="20"/>
                <w:lang w:eastAsia="en-US"/>
              </w:rPr>
              <w:t>176</w:t>
            </w:r>
          </w:p>
        </w:tc>
        <w:tc>
          <w:tcPr>
            <w:tcW w:w="992" w:type="dxa"/>
          </w:tcPr>
          <w:p w14:paraId="39B2A4D6" w14:textId="77777777" w:rsidR="000A7848" w:rsidRPr="00B54F6E" w:rsidRDefault="000A7848" w:rsidP="000A7848">
            <w:pPr>
              <w:jc w:val="center"/>
              <w:rPr>
                <w:rFonts w:ascii="Times New Roman" w:hAnsi="Times New Roman"/>
                <w:bCs/>
                <w:color w:val="auto"/>
                <w:sz w:val="20"/>
              </w:rPr>
            </w:pPr>
          </w:p>
        </w:tc>
        <w:tc>
          <w:tcPr>
            <w:tcW w:w="992" w:type="dxa"/>
            <w:vAlign w:val="bottom"/>
          </w:tcPr>
          <w:p w14:paraId="156A713C" w14:textId="77777777" w:rsidR="000A7848" w:rsidRPr="00B54F6E" w:rsidRDefault="000A7848" w:rsidP="000A7848">
            <w:pPr>
              <w:jc w:val="center"/>
              <w:rPr>
                <w:rFonts w:ascii="Times New Roman" w:hAnsi="Times New Roman"/>
                <w:bCs/>
                <w:color w:val="auto"/>
                <w:sz w:val="20"/>
              </w:rPr>
            </w:pPr>
          </w:p>
        </w:tc>
        <w:tc>
          <w:tcPr>
            <w:tcW w:w="993" w:type="dxa"/>
            <w:vAlign w:val="bottom"/>
          </w:tcPr>
          <w:p w14:paraId="2F86D188" w14:textId="77777777" w:rsidR="000A7848" w:rsidRPr="00B54F6E" w:rsidRDefault="000A7848" w:rsidP="000A7848">
            <w:pPr>
              <w:jc w:val="center"/>
              <w:rPr>
                <w:rFonts w:ascii="Times New Roman" w:hAnsi="Times New Roman"/>
                <w:bCs/>
                <w:color w:val="auto"/>
                <w:sz w:val="20"/>
              </w:rPr>
            </w:pPr>
          </w:p>
        </w:tc>
        <w:tc>
          <w:tcPr>
            <w:tcW w:w="1275" w:type="dxa"/>
          </w:tcPr>
          <w:p w14:paraId="622113DD" w14:textId="77777777" w:rsidR="000A7848" w:rsidRPr="00B54F6E" w:rsidRDefault="000A7848" w:rsidP="000A7848">
            <w:pPr>
              <w:jc w:val="center"/>
              <w:rPr>
                <w:rFonts w:ascii="Times New Roman" w:hAnsi="Times New Roman"/>
                <w:color w:val="auto"/>
                <w:sz w:val="20"/>
              </w:rPr>
            </w:pPr>
          </w:p>
        </w:tc>
        <w:tc>
          <w:tcPr>
            <w:tcW w:w="709" w:type="dxa"/>
          </w:tcPr>
          <w:p w14:paraId="2A03EDBD" w14:textId="77777777" w:rsidR="000A7848" w:rsidRPr="00B54F6E" w:rsidRDefault="000A7848" w:rsidP="000A7848">
            <w:pPr>
              <w:jc w:val="center"/>
              <w:rPr>
                <w:rFonts w:ascii="Times New Roman" w:hAnsi="Times New Roman"/>
                <w:color w:val="auto"/>
                <w:sz w:val="20"/>
                <w:lang w:val="en-US"/>
              </w:rPr>
            </w:pPr>
            <w:r w:rsidRPr="00B54F6E">
              <w:rPr>
                <w:rFonts w:ascii="Times New Roman" w:hAnsi="Times New Roman"/>
                <w:color w:val="auto"/>
                <w:sz w:val="20"/>
              </w:rPr>
              <w:t>2-3</w:t>
            </w:r>
          </w:p>
        </w:tc>
      </w:tr>
      <w:tr w:rsidR="004F7D77" w:rsidRPr="004F7D77" w14:paraId="0E59A833" w14:textId="77777777" w:rsidTr="00065822">
        <w:trPr>
          <w:jc w:val="center"/>
        </w:trPr>
        <w:tc>
          <w:tcPr>
            <w:tcW w:w="1271" w:type="dxa"/>
          </w:tcPr>
          <w:p w14:paraId="471C05AE" w14:textId="77777777" w:rsidR="004F7D77" w:rsidRPr="00644880" w:rsidRDefault="004F7D77" w:rsidP="004F7D77">
            <w:pPr>
              <w:rPr>
                <w:rFonts w:ascii="Times New Roman" w:hAnsi="Times New Roman"/>
                <w:b/>
                <w:color w:val="auto"/>
                <w:sz w:val="20"/>
              </w:rPr>
            </w:pPr>
            <w:r w:rsidRPr="00644880">
              <w:rPr>
                <w:rFonts w:ascii="Times New Roman" w:hAnsi="Times New Roman"/>
                <w:b/>
                <w:color w:val="auto"/>
                <w:sz w:val="20"/>
              </w:rPr>
              <w:t>ОП.00</w:t>
            </w:r>
          </w:p>
        </w:tc>
        <w:tc>
          <w:tcPr>
            <w:tcW w:w="5395" w:type="dxa"/>
          </w:tcPr>
          <w:p w14:paraId="1912AEC4" w14:textId="77777777" w:rsidR="004F7D77" w:rsidRPr="004F7D77" w:rsidRDefault="004F7D77" w:rsidP="004F7D77">
            <w:pPr>
              <w:rPr>
                <w:rFonts w:ascii="Times New Roman" w:hAnsi="Times New Roman"/>
                <w:b/>
                <w:color w:val="auto"/>
                <w:szCs w:val="22"/>
              </w:rPr>
            </w:pPr>
            <w:r w:rsidRPr="004F7D77">
              <w:rPr>
                <w:rFonts w:ascii="Times New Roman" w:hAnsi="Times New Roman"/>
                <w:b/>
                <w:bCs/>
                <w:color w:val="auto"/>
                <w:szCs w:val="22"/>
              </w:rPr>
              <w:t>Общепрофессиональный цикл</w:t>
            </w:r>
          </w:p>
        </w:tc>
        <w:tc>
          <w:tcPr>
            <w:tcW w:w="698" w:type="dxa"/>
            <w:vAlign w:val="center"/>
          </w:tcPr>
          <w:p w14:paraId="7CC764C6" w14:textId="77777777" w:rsidR="004F7D77" w:rsidRPr="00B54F6E" w:rsidRDefault="002C6242" w:rsidP="004F7D77">
            <w:pPr>
              <w:jc w:val="center"/>
              <w:rPr>
                <w:rFonts w:ascii="Times New Roman" w:hAnsi="Times New Roman"/>
                <w:b/>
                <w:color w:val="auto"/>
                <w:sz w:val="20"/>
                <w:lang w:val="en-US"/>
              </w:rPr>
            </w:pPr>
            <w:r w:rsidRPr="00B54F6E">
              <w:rPr>
                <w:rFonts w:ascii="Times New Roman" w:eastAsia="Calibri" w:hAnsi="Times New Roman"/>
                <w:b/>
                <w:color w:val="auto"/>
                <w:sz w:val="20"/>
                <w:lang w:val="en-US" w:eastAsia="en-US"/>
              </w:rPr>
              <w:t>756</w:t>
            </w:r>
          </w:p>
        </w:tc>
        <w:tc>
          <w:tcPr>
            <w:tcW w:w="853" w:type="dxa"/>
            <w:vAlign w:val="center"/>
          </w:tcPr>
          <w:p w14:paraId="0871FC64" w14:textId="77777777" w:rsidR="004F7D77" w:rsidRPr="00B54F6E" w:rsidRDefault="004F7D77" w:rsidP="004F7D77">
            <w:pPr>
              <w:jc w:val="center"/>
              <w:rPr>
                <w:rFonts w:ascii="Times New Roman" w:hAnsi="Times New Roman"/>
                <w:b/>
                <w:color w:val="auto"/>
                <w:sz w:val="20"/>
              </w:rPr>
            </w:pPr>
            <w:r w:rsidRPr="00B54F6E">
              <w:rPr>
                <w:rFonts w:ascii="Times New Roman" w:eastAsia="Calibri" w:hAnsi="Times New Roman"/>
                <w:b/>
                <w:color w:val="auto"/>
                <w:sz w:val="20"/>
                <w:lang w:eastAsia="en-US"/>
              </w:rPr>
              <w:t>2</w:t>
            </w:r>
            <w:r w:rsidR="00EE435B" w:rsidRPr="00B54F6E">
              <w:rPr>
                <w:rFonts w:ascii="Times New Roman" w:eastAsia="Calibri" w:hAnsi="Times New Roman"/>
                <w:b/>
                <w:color w:val="auto"/>
                <w:sz w:val="20"/>
                <w:lang w:eastAsia="en-US"/>
              </w:rPr>
              <w:t>88</w:t>
            </w:r>
          </w:p>
        </w:tc>
        <w:tc>
          <w:tcPr>
            <w:tcW w:w="1134" w:type="dxa"/>
          </w:tcPr>
          <w:p w14:paraId="17EC3091" w14:textId="77777777" w:rsidR="004F7D77" w:rsidRPr="00B54F6E" w:rsidRDefault="00035D8B" w:rsidP="004F7D77">
            <w:pPr>
              <w:jc w:val="center"/>
              <w:rPr>
                <w:rFonts w:ascii="Times New Roman" w:hAnsi="Times New Roman"/>
                <w:b/>
                <w:color w:val="auto"/>
                <w:sz w:val="20"/>
                <w:lang w:val="en-US"/>
              </w:rPr>
            </w:pPr>
            <w:r w:rsidRPr="00B54F6E">
              <w:rPr>
                <w:rFonts w:ascii="Times New Roman" w:hAnsi="Times New Roman"/>
                <w:b/>
                <w:color w:val="auto"/>
                <w:sz w:val="20"/>
                <w:lang w:val="en-US"/>
              </w:rPr>
              <w:t>756</w:t>
            </w:r>
          </w:p>
        </w:tc>
        <w:tc>
          <w:tcPr>
            <w:tcW w:w="992" w:type="dxa"/>
            <w:vAlign w:val="center"/>
          </w:tcPr>
          <w:p w14:paraId="5B0FF2E8" w14:textId="77777777" w:rsidR="004F7D77" w:rsidRPr="00B54F6E" w:rsidRDefault="004F7D77" w:rsidP="004F7D77">
            <w:pPr>
              <w:jc w:val="center"/>
              <w:rPr>
                <w:rFonts w:ascii="Times New Roman" w:hAnsi="Times New Roman"/>
                <w:b/>
                <w:color w:val="auto"/>
                <w:sz w:val="20"/>
              </w:rPr>
            </w:pPr>
          </w:p>
        </w:tc>
        <w:tc>
          <w:tcPr>
            <w:tcW w:w="992" w:type="dxa"/>
          </w:tcPr>
          <w:p w14:paraId="0DE68C05" w14:textId="77777777" w:rsidR="004F7D77" w:rsidRPr="00B54F6E" w:rsidRDefault="004F7D77" w:rsidP="004F7D77">
            <w:pPr>
              <w:jc w:val="center"/>
              <w:rPr>
                <w:rFonts w:ascii="Times New Roman" w:hAnsi="Times New Roman"/>
                <w:b/>
                <w:color w:val="auto"/>
                <w:sz w:val="20"/>
              </w:rPr>
            </w:pPr>
          </w:p>
        </w:tc>
        <w:tc>
          <w:tcPr>
            <w:tcW w:w="993" w:type="dxa"/>
          </w:tcPr>
          <w:p w14:paraId="60965835" w14:textId="77777777" w:rsidR="004F7D77" w:rsidRPr="00B54F6E" w:rsidRDefault="004F7D77" w:rsidP="004F7D77">
            <w:pPr>
              <w:jc w:val="center"/>
              <w:rPr>
                <w:rFonts w:ascii="Times New Roman" w:hAnsi="Times New Roman"/>
                <w:b/>
                <w:color w:val="auto"/>
                <w:sz w:val="20"/>
              </w:rPr>
            </w:pPr>
          </w:p>
        </w:tc>
        <w:tc>
          <w:tcPr>
            <w:tcW w:w="1275" w:type="dxa"/>
          </w:tcPr>
          <w:p w14:paraId="02C2D288" w14:textId="77777777" w:rsidR="004F7D77" w:rsidRPr="00B54F6E" w:rsidRDefault="004F7D77" w:rsidP="004F7D77">
            <w:pPr>
              <w:jc w:val="center"/>
              <w:rPr>
                <w:rFonts w:ascii="Times New Roman" w:hAnsi="Times New Roman"/>
                <w:b/>
                <w:color w:val="auto"/>
                <w:sz w:val="20"/>
              </w:rPr>
            </w:pPr>
          </w:p>
        </w:tc>
        <w:tc>
          <w:tcPr>
            <w:tcW w:w="709" w:type="dxa"/>
          </w:tcPr>
          <w:p w14:paraId="071366C1" w14:textId="77777777" w:rsidR="004F7D77" w:rsidRPr="00B54F6E" w:rsidRDefault="004F7D77" w:rsidP="004F7D77">
            <w:pPr>
              <w:jc w:val="center"/>
              <w:rPr>
                <w:rFonts w:ascii="Times New Roman" w:hAnsi="Times New Roman"/>
                <w:b/>
                <w:color w:val="auto"/>
                <w:sz w:val="20"/>
                <w:lang w:val="en-US"/>
              </w:rPr>
            </w:pPr>
            <w:r w:rsidRPr="00B54F6E">
              <w:rPr>
                <w:rFonts w:ascii="Times New Roman" w:hAnsi="Times New Roman"/>
                <w:color w:val="auto"/>
                <w:sz w:val="20"/>
              </w:rPr>
              <w:t>2</w:t>
            </w:r>
          </w:p>
        </w:tc>
      </w:tr>
      <w:tr w:rsidR="00387972" w:rsidRPr="004F7D77" w14:paraId="4AC7C530" w14:textId="77777777" w:rsidTr="00065822">
        <w:trPr>
          <w:jc w:val="center"/>
        </w:trPr>
        <w:tc>
          <w:tcPr>
            <w:tcW w:w="1271" w:type="dxa"/>
          </w:tcPr>
          <w:p w14:paraId="20966BD6" w14:textId="77777777" w:rsidR="00387972" w:rsidRPr="00644880" w:rsidRDefault="00387972" w:rsidP="00387972">
            <w:pPr>
              <w:rPr>
                <w:rFonts w:ascii="Times New Roman" w:hAnsi="Times New Roman"/>
                <w:b/>
                <w:color w:val="auto"/>
                <w:sz w:val="20"/>
              </w:rPr>
            </w:pPr>
            <w:r w:rsidRPr="00644880">
              <w:rPr>
                <w:rFonts w:ascii="Times New Roman" w:hAnsi="Times New Roman"/>
                <w:color w:val="auto"/>
                <w:sz w:val="20"/>
              </w:rPr>
              <w:t>ОП.01</w:t>
            </w:r>
          </w:p>
        </w:tc>
        <w:tc>
          <w:tcPr>
            <w:tcW w:w="5395" w:type="dxa"/>
            <w:shd w:val="clear" w:color="auto" w:fill="auto"/>
          </w:tcPr>
          <w:p w14:paraId="45B3A7A1" w14:textId="77777777" w:rsidR="00387972" w:rsidRPr="004F7D77" w:rsidRDefault="00387972" w:rsidP="00387972">
            <w:pPr>
              <w:rPr>
                <w:rFonts w:ascii="Times New Roman" w:hAnsi="Times New Roman"/>
                <w:b/>
                <w:bCs/>
                <w:color w:val="auto"/>
                <w:szCs w:val="22"/>
              </w:rPr>
            </w:pPr>
            <w:r w:rsidRPr="00C62396">
              <w:rPr>
                <w:rFonts w:ascii="Times New Roman" w:eastAsia="Calibri" w:hAnsi="Times New Roman"/>
                <w:sz w:val="20"/>
                <w:lang w:eastAsia="en-US"/>
              </w:rPr>
              <w:t>Математика</w:t>
            </w:r>
          </w:p>
        </w:tc>
        <w:tc>
          <w:tcPr>
            <w:tcW w:w="698" w:type="dxa"/>
            <w:vAlign w:val="center"/>
          </w:tcPr>
          <w:p w14:paraId="18329422" w14:textId="77777777" w:rsidR="00387972" w:rsidRPr="00B54F6E" w:rsidRDefault="00387972" w:rsidP="00387972">
            <w:pPr>
              <w:jc w:val="center"/>
              <w:rPr>
                <w:rFonts w:ascii="Times New Roman" w:hAnsi="Times New Roman"/>
                <w:b/>
                <w:color w:val="auto"/>
                <w:sz w:val="20"/>
              </w:rPr>
            </w:pPr>
            <w:r w:rsidRPr="00B54F6E">
              <w:rPr>
                <w:rFonts w:ascii="Times New Roman" w:eastAsia="Calibri" w:hAnsi="Times New Roman"/>
                <w:color w:val="auto"/>
                <w:sz w:val="20"/>
                <w:lang w:eastAsia="en-US"/>
              </w:rPr>
              <w:t>66</w:t>
            </w:r>
          </w:p>
        </w:tc>
        <w:tc>
          <w:tcPr>
            <w:tcW w:w="853" w:type="dxa"/>
          </w:tcPr>
          <w:p w14:paraId="6769A6D4" w14:textId="77777777" w:rsidR="00387972" w:rsidRPr="00B54F6E" w:rsidRDefault="00387972" w:rsidP="00387972">
            <w:pPr>
              <w:jc w:val="center"/>
              <w:rPr>
                <w:rFonts w:ascii="Times New Roman" w:hAnsi="Times New Roman"/>
                <w:b/>
                <w:color w:val="auto"/>
                <w:sz w:val="20"/>
              </w:rPr>
            </w:pPr>
            <w:r w:rsidRPr="00B54F6E">
              <w:rPr>
                <w:rFonts w:ascii="Times New Roman" w:eastAsia="Calibri" w:hAnsi="Times New Roman"/>
                <w:color w:val="auto"/>
                <w:sz w:val="20"/>
                <w:lang w:eastAsia="en-US"/>
              </w:rPr>
              <w:t>58</w:t>
            </w:r>
          </w:p>
        </w:tc>
        <w:tc>
          <w:tcPr>
            <w:tcW w:w="1134" w:type="dxa"/>
            <w:vAlign w:val="center"/>
          </w:tcPr>
          <w:p w14:paraId="5B3201FC" w14:textId="77777777" w:rsidR="00387972" w:rsidRPr="00B54F6E" w:rsidRDefault="00387972" w:rsidP="00387972">
            <w:pPr>
              <w:jc w:val="center"/>
              <w:rPr>
                <w:rFonts w:ascii="Times New Roman" w:hAnsi="Times New Roman"/>
                <w:bCs/>
                <w:color w:val="auto"/>
                <w:sz w:val="20"/>
              </w:rPr>
            </w:pPr>
            <w:r w:rsidRPr="00B54F6E">
              <w:rPr>
                <w:rFonts w:ascii="Times New Roman" w:eastAsia="Calibri" w:hAnsi="Times New Roman"/>
                <w:color w:val="auto"/>
                <w:sz w:val="20"/>
                <w:lang w:eastAsia="en-US"/>
              </w:rPr>
              <w:t>66</w:t>
            </w:r>
          </w:p>
        </w:tc>
        <w:tc>
          <w:tcPr>
            <w:tcW w:w="992" w:type="dxa"/>
            <w:vAlign w:val="center"/>
          </w:tcPr>
          <w:p w14:paraId="2882FAC3" w14:textId="77777777" w:rsidR="00387972" w:rsidRPr="00B54F6E" w:rsidRDefault="00387972" w:rsidP="00387972">
            <w:pPr>
              <w:jc w:val="center"/>
              <w:rPr>
                <w:rFonts w:ascii="Times New Roman" w:hAnsi="Times New Roman"/>
                <w:b/>
                <w:color w:val="auto"/>
                <w:sz w:val="20"/>
              </w:rPr>
            </w:pPr>
          </w:p>
        </w:tc>
        <w:tc>
          <w:tcPr>
            <w:tcW w:w="992" w:type="dxa"/>
            <w:vAlign w:val="center"/>
          </w:tcPr>
          <w:p w14:paraId="43DAD8FD" w14:textId="77777777" w:rsidR="00387972" w:rsidRPr="00B54F6E" w:rsidRDefault="00387972" w:rsidP="00387972">
            <w:pPr>
              <w:jc w:val="center"/>
              <w:rPr>
                <w:rFonts w:ascii="Times New Roman" w:hAnsi="Times New Roman"/>
                <w:b/>
                <w:color w:val="auto"/>
                <w:sz w:val="20"/>
              </w:rPr>
            </w:pPr>
          </w:p>
        </w:tc>
        <w:tc>
          <w:tcPr>
            <w:tcW w:w="993" w:type="dxa"/>
            <w:vAlign w:val="center"/>
          </w:tcPr>
          <w:p w14:paraId="3DC34D0F" w14:textId="77777777" w:rsidR="00387972" w:rsidRPr="00B54F6E" w:rsidRDefault="00387972" w:rsidP="00387972">
            <w:pPr>
              <w:jc w:val="center"/>
              <w:rPr>
                <w:rFonts w:ascii="Times New Roman" w:hAnsi="Times New Roman"/>
                <w:b/>
                <w:color w:val="auto"/>
                <w:sz w:val="20"/>
              </w:rPr>
            </w:pPr>
          </w:p>
        </w:tc>
        <w:tc>
          <w:tcPr>
            <w:tcW w:w="1275" w:type="dxa"/>
            <w:vAlign w:val="center"/>
          </w:tcPr>
          <w:p w14:paraId="0870088D" w14:textId="77777777" w:rsidR="00387972" w:rsidRPr="00B54F6E" w:rsidRDefault="00387972" w:rsidP="00387972">
            <w:pPr>
              <w:jc w:val="center"/>
              <w:rPr>
                <w:rFonts w:ascii="Times New Roman" w:hAnsi="Times New Roman"/>
                <w:b/>
                <w:color w:val="auto"/>
                <w:sz w:val="20"/>
              </w:rPr>
            </w:pPr>
          </w:p>
        </w:tc>
        <w:tc>
          <w:tcPr>
            <w:tcW w:w="709" w:type="dxa"/>
            <w:vAlign w:val="center"/>
          </w:tcPr>
          <w:p w14:paraId="4D04C35E" w14:textId="77777777" w:rsidR="00387972" w:rsidRPr="00B54F6E" w:rsidRDefault="00387972" w:rsidP="00387972">
            <w:pPr>
              <w:jc w:val="center"/>
              <w:rPr>
                <w:rFonts w:ascii="Times New Roman" w:hAnsi="Times New Roman"/>
                <w:color w:val="auto"/>
                <w:sz w:val="20"/>
              </w:rPr>
            </w:pPr>
            <w:r w:rsidRPr="00B54F6E">
              <w:rPr>
                <w:rFonts w:ascii="Times New Roman" w:hAnsi="Times New Roman"/>
                <w:color w:val="auto"/>
                <w:sz w:val="20"/>
              </w:rPr>
              <w:t>2</w:t>
            </w:r>
          </w:p>
        </w:tc>
      </w:tr>
      <w:tr w:rsidR="00387972" w:rsidRPr="004F7D77" w14:paraId="407281D7" w14:textId="77777777" w:rsidTr="00065822">
        <w:trPr>
          <w:jc w:val="center"/>
        </w:trPr>
        <w:tc>
          <w:tcPr>
            <w:tcW w:w="1271" w:type="dxa"/>
          </w:tcPr>
          <w:p w14:paraId="6CE4ACAF" w14:textId="77777777" w:rsidR="00387972" w:rsidRPr="00644880" w:rsidRDefault="00387972" w:rsidP="00387972">
            <w:pPr>
              <w:rPr>
                <w:rFonts w:ascii="Times New Roman" w:hAnsi="Times New Roman"/>
                <w:b/>
                <w:color w:val="auto"/>
                <w:sz w:val="20"/>
              </w:rPr>
            </w:pPr>
            <w:r w:rsidRPr="00644880">
              <w:rPr>
                <w:rFonts w:ascii="Times New Roman" w:hAnsi="Times New Roman"/>
                <w:color w:val="auto"/>
                <w:sz w:val="20"/>
              </w:rPr>
              <w:t>ОП.02</w:t>
            </w:r>
          </w:p>
        </w:tc>
        <w:tc>
          <w:tcPr>
            <w:tcW w:w="5395" w:type="dxa"/>
            <w:shd w:val="clear" w:color="auto" w:fill="auto"/>
          </w:tcPr>
          <w:p w14:paraId="1BC1A525" w14:textId="77777777" w:rsidR="00387972" w:rsidRPr="004F7D77" w:rsidRDefault="00387972" w:rsidP="00387972">
            <w:pPr>
              <w:rPr>
                <w:rFonts w:ascii="Times New Roman" w:hAnsi="Times New Roman"/>
                <w:b/>
                <w:bCs/>
                <w:color w:val="auto"/>
                <w:szCs w:val="22"/>
              </w:rPr>
            </w:pPr>
            <w:r w:rsidRPr="00C62396">
              <w:rPr>
                <w:rFonts w:ascii="Times New Roman" w:eastAsia="Calibri" w:hAnsi="Times New Roman"/>
                <w:sz w:val="20"/>
                <w:lang w:eastAsia="en-US"/>
              </w:rPr>
              <w:t>Информационные технологии в профессиональной деятельности</w:t>
            </w:r>
          </w:p>
        </w:tc>
        <w:tc>
          <w:tcPr>
            <w:tcW w:w="698" w:type="dxa"/>
            <w:vAlign w:val="center"/>
          </w:tcPr>
          <w:p w14:paraId="6EE941BF" w14:textId="77777777" w:rsidR="00387972" w:rsidRPr="00B54F6E" w:rsidRDefault="001D0843" w:rsidP="00387972">
            <w:pPr>
              <w:jc w:val="center"/>
              <w:rPr>
                <w:rFonts w:ascii="Times New Roman" w:hAnsi="Times New Roman"/>
                <w:b/>
                <w:color w:val="auto"/>
                <w:sz w:val="20"/>
                <w:lang w:val="en-US"/>
              </w:rPr>
            </w:pPr>
            <w:r w:rsidRPr="00B54F6E">
              <w:rPr>
                <w:rFonts w:ascii="Times New Roman" w:eastAsia="Calibri" w:hAnsi="Times New Roman"/>
                <w:color w:val="auto"/>
                <w:sz w:val="20"/>
                <w:lang w:val="en-US" w:eastAsia="en-US"/>
              </w:rPr>
              <w:t>64</w:t>
            </w:r>
          </w:p>
        </w:tc>
        <w:tc>
          <w:tcPr>
            <w:tcW w:w="853" w:type="dxa"/>
            <w:vAlign w:val="center"/>
          </w:tcPr>
          <w:p w14:paraId="058C3D44" w14:textId="77777777" w:rsidR="00387972" w:rsidRPr="00B54F6E" w:rsidRDefault="00387972" w:rsidP="00387972">
            <w:pPr>
              <w:jc w:val="center"/>
              <w:rPr>
                <w:rFonts w:ascii="Times New Roman" w:hAnsi="Times New Roman"/>
                <w:b/>
                <w:color w:val="auto"/>
                <w:sz w:val="20"/>
              </w:rPr>
            </w:pPr>
            <w:r w:rsidRPr="00B54F6E">
              <w:rPr>
                <w:rFonts w:ascii="Times New Roman" w:eastAsia="Calibri" w:hAnsi="Times New Roman"/>
                <w:color w:val="auto"/>
                <w:sz w:val="20"/>
                <w:lang w:eastAsia="en-US"/>
              </w:rPr>
              <w:t>42</w:t>
            </w:r>
          </w:p>
        </w:tc>
        <w:tc>
          <w:tcPr>
            <w:tcW w:w="1134" w:type="dxa"/>
            <w:vAlign w:val="center"/>
          </w:tcPr>
          <w:p w14:paraId="70171D5C" w14:textId="77777777" w:rsidR="00387972" w:rsidRPr="00B54F6E" w:rsidRDefault="00035D8B" w:rsidP="00387972">
            <w:pPr>
              <w:jc w:val="center"/>
              <w:rPr>
                <w:rFonts w:ascii="Times New Roman" w:hAnsi="Times New Roman"/>
                <w:bCs/>
                <w:color w:val="auto"/>
                <w:sz w:val="20"/>
                <w:lang w:val="en-US"/>
              </w:rPr>
            </w:pPr>
            <w:r w:rsidRPr="00B54F6E">
              <w:rPr>
                <w:rFonts w:ascii="Times New Roman" w:eastAsia="Calibri" w:hAnsi="Times New Roman"/>
                <w:color w:val="auto"/>
                <w:sz w:val="20"/>
                <w:lang w:val="en-US" w:eastAsia="en-US"/>
              </w:rPr>
              <w:t>64</w:t>
            </w:r>
          </w:p>
        </w:tc>
        <w:tc>
          <w:tcPr>
            <w:tcW w:w="992" w:type="dxa"/>
            <w:vAlign w:val="center"/>
          </w:tcPr>
          <w:p w14:paraId="41CE5373" w14:textId="77777777" w:rsidR="00387972" w:rsidRPr="00B54F6E" w:rsidRDefault="00387972" w:rsidP="00387972">
            <w:pPr>
              <w:jc w:val="center"/>
              <w:rPr>
                <w:rFonts w:ascii="Times New Roman" w:hAnsi="Times New Roman"/>
                <w:b/>
                <w:color w:val="auto"/>
                <w:sz w:val="20"/>
              </w:rPr>
            </w:pPr>
          </w:p>
        </w:tc>
        <w:tc>
          <w:tcPr>
            <w:tcW w:w="992" w:type="dxa"/>
            <w:vAlign w:val="center"/>
          </w:tcPr>
          <w:p w14:paraId="23643487" w14:textId="77777777" w:rsidR="00387972" w:rsidRPr="00B54F6E" w:rsidRDefault="00387972" w:rsidP="00387972">
            <w:pPr>
              <w:jc w:val="center"/>
              <w:rPr>
                <w:rFonts w:ascii="Times New Roman" w:hAnsi="Times New Roman"/>
                <w:b/>
                <w:color w:val="auto"/>
                <w:sz w:val="20"/>
              </w:rPr>
            </w:pPr>
          </w:p>
        </w:tc>
        <w:tc>
          <w:tcPr>
            <w:tcW w:w="993" w:type="dxa"/>
            <w:vAlign w:val="center"/>
          </w:tcPr>
          <w:p w14:paraId="563FD909" w14:textId="77777777" w:rsidR="00387972" w:rsidRPr="00B54F6E" w:rsidRDefault="00387972" w:rsidP="00387972">
            <w:pPr>
              <w:jc w:val="center"/>
              <w:rPr>
                <w:rFonts w:ascii="Times New Roman" w:hAnsi="Times New Roman"/>
                <w:b/>
                <w:color w:val="auto"/>
                <w:sz w:val="20"/>
              </w:rPr>
            </w:pPr>
          </w:p>
        </w:tc>
        <w:tc>
          <w:tcPr>
            <w:tcW w:w="1275" w:type="dxa"/>
            <w:vAlign w:val="center"/>
          </w:tcPr>
          <w:p w14:paraId="6A761EBC" w14:textId="77777777" w:rsidR="00387972" w:rsidRPr="00B54F6E" w:rsidRDefault="00387972" w:rsidP="00387972">
            <w:pPr>
              <w:jc w:val="center"/>
              <w:rPr>
                <w:rFonts w:ascii="Times New Roman" w:hAnsi="Times New Roman"/>
                <w:b/>
                <w:color w:val="auto"/>
                <w:sz w:val="20"/>
              </w:rPr>
            </w:pPr>
          </w:p>
        </w:tc>
        <w:tc>
          <w:tcPr>
            <w:tcW w:w="709" w:type="dxa"/>
            <w:vAlign w:val="center"/>
          </w:tcPr>
          <w:p w14:paraId="508604C9" w14:textId="77777777" w:rsidR="00387972" w:rsidRPr="00B54F6E" w:rsidRDefault="00387972" w:rsidP="00387972">
            <w:pPr>
              <w:jc w:val="center"/>
              <w:rPr>
                <w:rFonts w:ascii="Times New Roman" w:hAnsi="Times New Roman"/>
                <w:color w:val="auto"/>
                <w:sz w:val="20"/>
              </w:rPr>
            </w:pPr>
            <w:r w:rsidRPr="00B54F6E">
              <w:rPr>
                <w:rFonts w:ascii="Times New Roman" w:hAnsi="Times New Roman"/>
                <w:color w:val="auto"/>
                <w:sz w:val="20"/>
              </w:rPr>
              <w:t>2-3</w:t>
            </w:r>
          </w:p>
        </w:tc>
      </w:tr>
      <w:tr w:rsidR="00387972" w:rsidRPr="004F7D77" w14:paraId="129A13FC" w14:textId="77777777" w:rsidTr="00065822">
        <w:trPr>
          <w:jc w:val="center"/>
        </w:trPr>
        <w:tc>
          <w:tcPr>
            <w:tcW w:w="1271" w:type="dxa"/>
          </w:tcPr>
          <w:p w14:paraId="03EBE163" w14:textId="77777777" w:rsidR="00387972" w:rsidRPr="00644880" w:rsidRDefault="00387972" w:rsidP="00387972">
            <w:pPr>
              <w:rPr>
                <w:rFonts w:ascii="Times New Roman" w:hAnsi="Times New Roman"/>
                <w:b/>
                <w:color w:val="auto"/>
                <w:sz w:val="20"/>
              </w:rPr>
            </w:pPr>
            <w:r w:rsidRPr="00644880">
              <w:rPr>
                <w:rFonts w:ascii="Times New Roman" w:hAnsi="Times New Roman"/>
                <w:color w:val="auto"/>
                <w:sz w:val="20"/>
              </w:rPr>
              <w:t>ОП.03</w:t>
            </w:r>
          </w:p>
        </w:tc>
        <w:tc>
          <w:tcPr>
            <w:tcW w:w="5395" w:type="dxa"/>
            <w:shd w:val="clear" w:color="auto" w:fill="auto"/>
          </w:tcPr>
          <w:p w14:paraId="0B3242FF" w14:textId="77777777" w:rsidR="00387972" w:rsidRPr="004F7D77" w:rsidRDefault="00387972" w:rsidP="00387972">
            <w:pPr>
              <w:rPr>
                <w:rFonts w:ascii="Times New Roman" w:hAnsi="Times New Roman"/>
                <w:b/>
                <w:bCs/>
                <w:color w:val="auto"/>
                <w:szCs w:val="22"/>
              </w:rPr>
            </w:pPr>
            <w:r w:rsidRPr="00C62396">
              <w:rPr>
                <w:rFonts w:ascii="Times New Roman" w:eastAsia="Calibri" w:hAnsi="Times New Roman"/>
                <w:sz w:val="20"/>
                <w:lang w:eastAsia="en-US"/>
              </w:rPr>
              <w:t>Инженерная графика</w:t>
            </w:r>
          </w:p>
        </w:tc>
        <w:tc>
          <w:tcPr>
            <w:tcW w:w="698" w:type="dxa"/>
            <w:vAlign w:val="center"/>
          </w:tcPr>
          <w:p w14:paraId="2240F4AC" w14:textId="77777777" w:rsidR="00387972" w:rsidRPr="00B54F6E" w:rsidRDefault="001D0843" w:rsidP="00387972">
            <w:pPr>
              <w:jc w:val="center"/>
              <w:rPr>
                <w:rFonts w:ascii="Times New Roman" w:hAnsi="Times New Roman"/>
                <w:b/>
                <w:color w:val="auto"/>
                <w:sz w:val="20"/>
                <w:lang w:val="en-US"/>
              </w:rPr>
            </w:pPr>
            <w:r w:rsidRPr="00B54F6E">
              <w:rPr>
                <w:rFonts w:ascii="Times New Roman" w:eastAsia="Calibri" w:hAnsi="Times New Roman"/>
                <w:color w:val="auto"/>
                <w:sz w:val="20"/>
                <w:lang w:val="en-US" w:eastAsia="en-US"/>
              </w:rPr>
              <w:t>66</w:t>
            </w:r>
          </w:p>
        </w:tc>
        <w:tc>
          <w:tcPr>
            <w:tcW w:w="853" w:type="dxa"/>
            <w:vAlign w:val="center"/>
          </w:tcPr>
          <w:p w14:paraId="30F741A1" w14:textId="77777777" w:rsidR="00387972" w:rsidRPr="00B54F6E" w:rsidRDefault="00387972" w:rsidP="00387972">
            <w:pPr>
              <w:jc w:val="center"/>
              <w:rPr>
                <w:rFonts w:ascii="Times New Roman" w:hAnsi="Times New Roman"/>
                <w:b/>
                <w:color w:val="auto"/>
                <w:sz w:val="20"/>
              </w:rPr>
            </w:pPr>
            <w:r w:rsidRPr="00B54F6E">
              <w:rPr>
                <w:rFonts w:ascii="Times New Roman" w:eastAsia="Calibri" w:hAnsi="Times New Roman"/>
                <w:color w:val="auto"/>
                <w:sz w:val="20"/>
                <w:lang w:eastAsia="en-US"/>
              </w:rPr>
              <w:t>18</w:t>
            </w:r>
          </w:p>
        </w:tc>
        <w:tc>
          <w:tcPr>
            <w:tcW w:w="1134" w:type="dxa"/>
            <w:vAlign w:val="center"/>
          </w:tcPr>
          <w:p w14:paraId="189D7A7C" w14:textId="77777777" w:rsidR="00387972" w:rsidRPr="00B54F6E" w:rsidRDefault="00035D8B" w:rsidP="00387972">
            <w:pPr>
              <w:jc w:val="center"/>
              <w:rPr>
                <w:rFonts w:ascii="Times New Roman" w:hAnsi="Times New Roman"/>
                <w:bCs/>
                <w:color w:val="auto"/>
                <w:sz w:val="20"/>
                <w:lang w:val="en-US"/>
              </w:rPr>
            </w:pPr>
            <w:r w:rsidRPr="00B54F6E">
              <w:rPr>
                <w:rFonts w:ascii="Times New Roman" w:eastAsia="Calibri" w:hAnsi="Times New Roman"/>
                <w:color w:val="auto"/>
                <w:sz w:val="20"/>
                <w:lang w:val="en-US" w:eastAsia="en-US"/>
              </w:rPr>
              <w:t>66</w:t>
            </w:r>
          </w:p>
        </w:tc>
        <w:tc>
          <w:tcPr>
            <w:tcW w:w="992" w:type="dxa"/>
            <w:vAlign w:val="center"/>
          </w:tcPr>
          <w:p w14:paraId="6C7094FA" w14:textId="77777777" w:rsidR="00387972" w:rsidRPr="00B54F6E" w:rsidRDefault="00387972" w:rsidP="00387972">
            <w:pPr>
              <w:jc w:val="center"/>
              <w:rPr>
                <w:rFonts w:ascii="Times New Roman" w:hAnsi="Times New Roman"/>
                <w:b/>
                <w:color w:val="auto"/>
                <w:sz w:val="20"/>
              </w:rPr>
            </w:pPr>
          </w:p>
        </w:tc>
        <w:tc>
          <w:tcPr>
            <w:tcW w:w="992" w:type="dxa"/>
            <w:vAlign w:val="center"/>
          </w:tcPr>
          <w:p w14:paraId="361021EC" w14:textId="77777777" w:rsidR="00387972" w:rsidRPr="00B54F6E" w:rsidRDefault="00387972" w:rsidP="00387972">
            <w:pPr>
              <w:jc w:val="center"/>
              <w:rPr>
                <w:rFonts w:ascii="Times New Roman" w:hAnsi="Times New Roman"/>
                <w:b/>
                <w:color w:val="auto"/>
                <w:sz w:val="20"/>
              </w:rPr>
            </w:pPr>
          </w:p>
        </w:tc>
        <w:tc>
          <w:tcPr>
            <w:tcW w:w="993" w:type="dxa"/>
            <w:vAlign w:val="center"/>
          </w:tcPr>
          <w:p w14:paraId="23F2322D" w14:textId="77777777" w:rsidR="00387972" w:rsidRPr="00B54F6E" w:rsidRDefault="00387972" w:rsidP="00387972">
            <w:pPr>
              <w:jc w:val="center"/>
              <w:rPr>
                <w:rFonts w:ascii="Times New Roman" w:hAnsi="Times New Roman"/>
                <w:b/>
                <w:color w:val="auto"/>
                <w:sz w:val="20"/>
              </w:rPr>
            </w:pPr>
          </w:p>
        </w:tc>
        <w:tc>
          <w:tcPr>
            <w:tcW w:w="1275" w:type="dxa"/>
            <w:vAlign w:val="center"/>
          </w:tcPr>
          <w:p w14:paraId="1D7BC137" w14:textId="77777777" w:rsidR="00387972" w:rsidRPr="00B54F6E" w:rsidRDefault="00387972" w:rsidP="00387972">
            <w:pPr>
              <w:jc w:val="center"/>
              <w:rPr>
                <w:rFonts w:ascii="Times New Roman" w:hAnsi="Times New Roman"/>
                <w:b/>
                <w:color w:val="auto"/>
                <w:sz w:val="20"/>
              </w:rPr>
            </w:pPr>
          </w:p>
        </w:tc>
        <w:tc>
          <w:tcPr>
            <w:tcW w:w="709" w:type="dxa"/>
          </w:tcPr>
          <w:p w14:paraId="2FB01ECB" w14:textId="77777777" w:rsidR="00387972" w:rsidRPr="00B54F6E" w:rsidRDefault="00387972" w:rsidP="00387972">
            <w:pPr>
              <w:jc w:val="center"/>
              <w:rPr>
                <w:rFonts w:ascii="Times New Roman" w:hAnsi="Times New Roman"/>
                <w:color w:val="auto"/>
                <w:sz w:val="20"/>
              </w:rPr>
            </w:pPr>
            <w:r w:rsidRPr="00B54F6E">
              <w:rPr>
                <w:rFonts w:ascii="Times New Roman" w:hAnsi="Times New Roman"/>
                <w:color w:val="auto"/>
                <w:sz w:val="20"/>
              </w:rPr>
              <w:t>2-3</w:t>
            </w:r>
          </w:p>
        </w:tc>
      </w:tr>
      <w:tr w:rsidR="00387972" w:rsidRPr="004F7D77" w14:paraId="1E493D50" w14:textId="77777777" w:rsidTr="00065822">
        <w:trPr>
          <w:jc w:val="center"/>
        </w:trPr>
        <w:tc>
          <w:tcPr>
            <w:tcW w:w="1271" w:type="dxa"/>
            <w:shd w:val="clear" w:color="auto" w:fill="auto"/>
          </w:tcPr>
          <w:p w14:paraId="3BFD73E7" w14:textId="77777777" w:rsidR="00387972" w:rsidRPr="00644880" w:rsidRDefault="00387972" w:rsidP="00387972">
            <w:pPr>
              <w:rPr>
                <w:rFonts w:ascii="Times New Roman" w:hAnsi="Times New Roman"/>
                <w:color w:val="auto"/>
                <w:sz w:val="20"/>
              </w:rPr>
            </w:pPr>
            <w:r w:rsidRPr="00644880">
              <w:rPr>
                <w:rFonts w:ascii="Times New Roman" w:hAnsi="Times New Roman"/>
                <w:color w:val="auto"/>
                <w:sz w:val="20"/>
              </w:rPr>
              <w:t>ОП.04</w:t>
            </w:r>
          </w:p>
        </w:tc>
        <w:tc>
          <w:tcPr>
            <w:tcW w:w="5395" w:type="dxa"/>
            <w:shd w:val="clear" w:color="auto" w:fill="auto"/>
          </w:tcPr>
          <w:p w14:paraId="05543818" w14:textId="77777777" w:rsidR="00387972" w:rsidRPr="004F7D77" w:rsidRDefault="00387972" w:rsidP="00387972">
            <w:pPr>
              <w:rPr>
                <w:rFonts w:ascii="Times New Roman" w:hAnsi="Times New Roman"/>
                <w:color w:val="auto"/>
                <w:szCs w:val="22"/>
              </w:rPr>
            </w:pPr>
            <w:r w:rsidRPr="00C62396">
              <w:rPr>
                <w:rFonts w:ascii="Times New Roman" w:eastAsia="Calibri" w:hAnsi="Times New Roman"/>
                <w:sz w:val="20"/>
                <w:lang w:eastAsia="en-US"/>
              </w:rPr>
              <w:t>Техническая механика</w:t>
            </w:r>
          </w:p>
        </w:tc>
        <w:tc>
          <w:tcPr>
            <w:tcW w:w="698" w:type="dxa"/>
            <w:vAlign w:val="center"/>
          </w:tcPr>
          <w:p w14:paraId="0AF895A9" w14:textId="77777777" w:rsidR="00387972" w:rsidRPr="00B54F6E" w:rsidRDefault="00387972" w:rsidP="00387972">
            <w:pPr>
              <w:jc w:val="center"/>
              <w:rPr>
                <w:rFonts w:ascii="Times New Roman" w:hAnsi="Times New Roman"/>
                <w:bCs/>
                <w:color w:val="auto"/>
                <w:sz w:val="20"/>
              </w:rPr>
            </w:pPr>
            <w:r w:rsidRPr="00B54F6E">
              <w:rPr>
                <w:rFonts w:ascii="Times New Roman" w:eastAsia="Calibri" w:hAnsi="Times New Roman"/>
                <w:color w:val="auto"/>
                <w:sz w:val="20"/>
                <w:lang w:eastAsia="en-US"/>
              </w:rPr>
              <w:t>90</w:t>
            </w:r>
          </w:p>
        </w:tc>
        <w:tc>
          <w:tcPr>
            <w:tcW w:w="853" w:type="dxa"/>
            <w:vAlign w:val="center"/>
          </w:tcPr>
          <w:p w14:paraId="7D923CEC" w14:textId="77777777" w:rsidR="00387972" w:rsidRPr="00B54F6E" w:rsidRDefault="00387972" w:rsidP="00387972">
            <w:pPr>
              <w:jc w:val="center"/>
              <w:rPr>
                <w:rFonts w:ascii="Times New Roman" w:hAnsi="Times New Roman"/>
                <w:bCs/>
                <w:color w:val="auto"/>
                <w:sz w:val="20"/>
              </w:rPr>
            </w:pPr>
            <w:r w:rsidRPr="00B54F6E">
              <w:rPr>
                <w:rFonts w:ascii="Times New Roman" w:eastAsia="Calibri" w:hAnsi="Times New Roman"/>
                <w:color w:val="auto"/>
                <w:sz w:val="20"/>
                <w:lang w:eastAsia="en-US"/>
              </w:rPr>
              <w:t>18</w:t>
            </w:r>
          </w:p>
        </w:tc>
        <w:tc>
          <w:tcPr>
            <w:tcW w:w="1134" w:type="dxa"/>
            <w:vAlign w:val="center"/>
          </w:tcPr>
          <w:p w14:paraId="6E382357" w14:textId="77777777" w:rsidR="00387972" w:rsidRPr="00B54F6E" w:rsidRDefault="00387972" w:rsidP="00387972">
            <w:pPr>
              <w:jc w:val="center"/>
              <w:rPr>
                <w:rFonts w:ascii="Times New Roman" w:hAnsi="Times New Roman"/>
                <w:color w:val="auto"/>
                <w:sz w:val="20"/>
              </w:rPr>
            </w:pPr>
            <w:r w:rsidRPr="00B54F6E">
              <w:rPr>
                <w:rFonts w:ascii="Times New Roman" w:eastAsia="Calibri" w:hAnsi="Times New Roman"/>
                <w:color w:val="auto"/>
                <w:sz w:val="20"/>
                <w:lang w:eastAsia="en-US"/>
              </w:rPr>
              <w:t>90</w:t>
            </w:r>
          </w:p>
        </w:tc>
        <w:tc>
          <w:tcPr>
            <w:tcW w:w="992" w:type="dxa"/>
            <w:vAlign w:val="center"/>
          </w:tcPr>
          <w:p w14:paraId="7AB0B950" w14:textId="77777777" w:rsidR="00387972" w:rsidRPr="00B54F6E" w:rsidRDefault="00387972" w:rsidP="00387972">
            <w:pPr>
              <w:jc w:val="center"/>
              <w:rPr>
                <w:rFonts w:ascii="Times New Roman" w:hAnsi="Times New Roman"/>
                <w:color w:val="auto"/>
                <w:sz w:val="20"/>
              </w:rPr>
            </w:pPr>
          </w:p>
        </w:tc>
        <w:tc>
          <w:tcPr>
            <w:tcW w:w="992" w:type="dxa"/>
            <w:vAlign w:val="center"/>
          </w:tcPr>
          <w:p w14:paraId="68C223E0" w14:textId="77777777" w:rsidR="00387972" w:rsidRPr="00B54F6E" w:rsidRDefault="00387972" w:rsidP="00387972">
            <w:pPr>
              <w:jc w:val="center"/>
              <w:rPr>
                <w:rFonts w:ascii="Times New Roman" w:hAnsi="Times New Roman"/>
                <w:color w:val="auto"/>
                <w:sz w:val="20"/>
              </w:rPr>
            </w:pPr>
          </w:p>
        </w:tc>
        <w:tc>
          <w:tcPr>
            <w:tcW w:w="993" w:type="dxa"/>
            <w:vAlign w:val="center"/>
          </w:tcPr>
          <w:p w14:paraId="7AE74547" w14:textId="77777777" w:rsidR="00387972" w:rsidRPr="00B54F6E" w:rsidRDefault="00387972" w:rsidP="00387972">
            <w:pPr>
              <w:jc w:val="center"/>
              <w:rPr>
                <w:rFonts w:ascii="Times New Roman" w:hAnsi="Times New Roman"/>
                <w:color w:val="auto"/>
                <w:sz w:val="20"/>
              </w:rPr>
            </w:pPr>
          </w:p>
        </w:tc>
        <w:tc>
          <w:tcPr>
            <w:tcW w:w="1275" w:type="dxa"/>
            <w:vAlign w:val="center"/>
          </w:tcPr>
          <w:p w14:paraId="1559AD21" w14:textId="77777777" w:rsidR="00387972" w:rsidRPr="00B54F6E" w:rsidRDefault="00387972" w:rsidP="00387972">
            <w:pPr>
              <w:jc w:val="center"/>
              <w:rPr>
                <w:rFonts w:ascii="Times New Roman" w:hAnsi="Times New Roman"/>
                <w:color w:val="auto"/>
                <w:sz w:val="20"/>
                <w:highlight w:val="yellow"/>
              </w:rPr>
            </w:pPr>
          </w:p>
        </w:tc>
        <w:tc>
          <w:tcPr>
            <w:tcW w:w="709" w:type="dxa"/>
          </w:tcPr>
          <w:p w14:paraId="2C539A0A" w14:textId="77777777" w:rsidR="00387972" w:rsidRPr="00B54F6E" w:rsidRDefault="00387972" w:rsidP="00387972">
            <w:pPr>
              <w:jc w:val="center"/>
              <w:rPr>
                <w:rFonts w:ascii="Times New Roman" w:hAnsi="Times New Roman"/>
                <w:color w:val="auto"/>
                <w:sz w:val="20"/>
              </w:rPr>
            </w:pPr>
            <w:r w:rsidRPr="00B54F6E">
              <w:rPr>
                <w:rFonts w:ascii="Times New Roman" w:hAnsi="Times New Roman"/>
                <w:color w:val="auto"/>
                <w:sz w:val="20"/>
              </w:rPr>
              <w:t>2-3</w:t>
            </w:r>
          </w:p>
        </w:tc>
      </w:tr>
      <w:tr w:rsidR="00387972" w:rsidRPr="004F7D77" w14:paraId="385F109D" w14:textId="77777777" w:rsidTr="00065822">
        <w:trPr>
          <w:jc w:val="center"/>
        </w:trPr>
        <w:tc>
          <w:tcPr>
            <w:tcW w:w="1271" w:type="dxa"/>
            <w:shd w:val="clear" w:color="auto" w:fill="auto"/>
          </w:tcPr>
          <w:p w14:paraId="7AC1EB11" w14:textId="77777777" w:rsidR="00387972" w:rsidRPr="00644880" w:rsidRDefault="00387972" w:rsidP="00387972">
            <w:pPr>
              <w:rPr>
                <w:rFonts w:ascii="Times New Roman" w:hAnsi="Times New Roman"/>
                <w:color w:val="auto"/>
                <w:sz w:val="20"/>
              </w:rPr>
            </w:pPr>
            <w:r w:rsidRPr="00644880">
              <w:rPr>
                <w:rFonts w:ascii="Times New Roman" w:hAnsi="Times New Roman"/>
                <w:color w:val="auto"/>
                <w:sz w:val="20"/>
              </w:rPr>
              <w:t>ОП.05</w:t>
            </w:r>
          </w:p>
        </w:tc>
        <w:tc>
          <w:tcPr>
            <w:tcW w:w="5395" w:type="dxa"/>
            <w:shd w:val="clear" w:color="auto" w:fill="auto"/>
          </w:tcPr>
          <w:p w14:paraId="7C63F68A" w14:textId="77777777" w:rsidR="00387972" w:rsidRPr="004F7D77" w:rsidRDefault="00387972" w:rsidP="00387972">
            <w:pPr>
              <w:rPr>
                <w:rFonts w:ascii="Times New Roman" w:hAnsi="Times New Roman"/>
                <w:color w:val="auto"/>
                <w:szCs w:val="22"/>
              </w:rPr>
            </w:pPr>
            <w:r w:rsidRPr="00C62396">
              <w:rPr>
                <w:rFonts w:ascii="Times New Roman" w:eastAsia="Calibri" w:hAnsi="Times New Roman"/>
                <w:sz w:val="20"/>
                <w:lang w:eastAsia="en-US"/>
              </w:rPr>
              <w:t>Электротехника и электроника</w:t>
            </w:r>
          </w:p>
        </w:tc>
        <w:tc>
          <w:tcPr>
            <w:tcW w:w="698" w:type="dxa"/>
            <w:vAlign w:val="center"/>
          </w:tcPr>
          <w:p w14:paraId="21F606A5" w14:textId="77777777" w:rsidR="00387972" w:rsidRPr="00B54F6E" w:rsidRDefault="00387972" w:rsidP="00387972">
            <w:pPr>
              <w:jc w:val="center"/>
              <w:rPr>
                <w:rFonts w:ascii="Times New Roman" w:hAnsi="Times New Roman"/>
                <w:bCs/>
                <w:color w:val="auto"/>
                <w:sz w:val="20"/>
                <w:lang w:val="en-US"/>
              </w:rPr>
            </w:pPr>
            <w:r w:rsidRPr="00B54F6E">
              <w:rPr>
                <w:rFonts w:ascii="Times New Roman" w:eastAsia="Calibri" w:hAnsi="Times New Roman"/>
                <w:color w:val="auto"/>
                <w:sz w:val="20"/>
                <w:lang w:eastAsia="en-US"/>
              </w:rPr>
              <w:t>4</w:t>
            </w:r>
            <w:r w:rsidR="002C6242" w:rsidRPr="00B54F6E">
              <w:rPr>
                <w:rFonts w:ascii="Times New Roman" w:eastAsia="Calibri" w:hAnsi="Times New Roman"/>
                <w:color w:val="auto"/>
                <w:sz w:val="20"/>
                <w:lang w:val="en-US" w:eastAsia="en-US"/>
              </w:rPr>
              <w:t>8</w:t>
            </w:r>
          </w:p>
        </w:tc>
        <w:tc>
          <w:tcPr>
            <w:tcW w:w="853" w:type="dxa"/>
            <w:vAlign w:val="center"/>
          </w:tcPr>
          <w:p w14:paraId="76699AD1" w14:textId="77777777" w:rsidR="00387972" w:rsidRPr="00B54F6E" w:rsidRDefault="00387972" w:rsidP="00387972">
            <w:pPr>
              <w:jc w:val="center"/>
              <w:rPr>
                <w:rFonts w:ascii="Times New Roman" w:hAnsi="Times New Roman"/>
                <w:bCs/>
                <w:color w:val="auto"/>
                <w:sz w:val="20"/>
              </w:rPr>
            </w:pPr>
            <w:r w:rsidRPr="00B54F6E">
              <w:rPr>
                <w:rFonts w:ascii="Times New Roman" w:eastAsia="Calibri" w:hAnsi="Times New Roman"/>
                <w:color w:val="auto"/>
                <w:sz w:val="20"/>
                <w:lang w:eastAsia="en-US"/>
              </w:rPr>
              <w:t>10</w:t>
            </w:r>
          </w:p>
        </w:tc>
        <w:tc>
          <w:tcPr>
            <w:tcW w:w="1134" w:type="dxa"/>
            <w:vAlign w:val="center"/>
          </w:tcPr>
          <w:p w14:paraId="4C652A94" w14:textId="77777777" w:rsidR="00387972" w:rsidRPr="00B54F6E" w:rsidRDefault="00387972" w:rsidP="00387972">
            <w:pPr>
              <w:jc w:val="center"/>
              <w:rPr>
                <w:rFonts w:ascii="Times New Roman" w:hAnsi="Times New Roman"/>
                <w:color w:val="auto"/>
                <w:sz w:val="20"/>
                <w:lang w:val="en-US"/>
              </w:rPr>
            </w:pPr>
            <w:r w:rsidRPr="00B54F6E">
              <w:rPr>
                <w:rFonts w:ascii="Times New Roman" w:eastAsia="Calibri" w:hAnsi="Times New Roman"/>
                <w:color w:val="auto"/>
                <w:sz w:val="20"/>
                <w:lang w:eastAsia="en-US"/>
              </w:rPr>
              <w:t>4</w:t>
            </w:r>
            <w:r w:rsidR="00035D8B" w:rsidRPr="00B54F6E">
              <w:rPr>
                <w:rFonts w:ascii="Times New Roman" w:eastAsia="Calibri" w:hAnsi="Times New Roman"/>
                <w:color w:val="auto"/>
                <w:sz w:val="20"/>
                <w:lang w:val="en-US" w:eastAsia="en-US"/>
              </w:rPr>
              <w:t>8</w:t>
            </w:r>
          </w:p>
        </w:tc>
        <w:tc>
          <w:tcPr>
            <w:tcW w:w="992" w:type="dxa"/>
            <w:vAlign w:val="center"/>
          </w:tcPr>
          <w:p w14:paraId="601F43E9" w14:textId="77777777" w:rsidR="00387972" w:rsidRPr="00B54F6E" w:rsidRDefault="00387972" w:rsidP="00387972">
            <w:pPr>
              <w:jc w:val="center"/>
              <w:rPr>
                <w:rFonts w:ascii="Times New Roman" w:hAnsi="Times New Roman"/>
                <w:color w:val="auto"/>
                <w:sz w:val="20"/>
              </w:rPr>
            </w:pPr>
          </w:p>
        </w:tc>
        <w:tc>
          <w:tcPr>
            <w:tcW w:w="992" w:type="dxa"/>
            <w:vAlign w:val="center"/>
          </w:tcPr>
          <w:p w14:paraId="2A7D1AD0" w14:textId="77777777" w:rsidR="00387972" w:rsidRPr="00B54F6E" w:rsidRDefault="00387972" w:rsidP="00387972">
            <w:pPr>
              <w:jc w:val="center"/>
              <w:rPr>
                <w:rFonts w:ascii="Times New Roman" w:hAnsi="Times New Roman"/>
                <w:color w:val="auto"/>
                <w:sz w:val="20"/>
              </w:rPr>
            </w:pPr>
          </w:p>
        </w:tc>
        <w:tc>
          <w:tcPr>
            <w:tcW w:w="993" w:type="dxa"/>
            <w:vAlign w:val="center"/>
          </w:tcPr>
          <w:p w14:paraId="1C7A56E3" w14:textId="77777777" w:rsidR="00387972" w:rsidRPr="00B54F6E" w:rsidRDefault="00387972" w:rsidP="00387972">
            <w:pPr>
              <w:jc w:val="center"/>
              <w:rPr>
                <w:rFonts w:ascii="Times New Roman" w:hAnsi="Times New Roman"/>
                <w:color w:val="auto"/>
                <w:sz w:val="20"/>
              </w:rPr>
            </w:pPr>
          </w:p>
        </w:tc>
        <w:tc>
          <w:tcPr>
            <w:tcW w:w="1275" w:type="dxa"/>
            <w:vAlign w:val="center"/>
          </w:tcPr>
          <w:p w14:paraId="1C63F438" w14:textId="77777777" w:rsidR="00387972" w:rsidRPr="00B54F6E" w:rsidRDefault="00387972" w:rsidP="00387972">
            <w:pPr>
              <w:jc w:val="center"/>
              <w:rPr>
                <w:rFonts w:ascii="Times New Roman" w:hAnsi="Times New Roman"/>
                <w:b/>
                <w:color w:val="auto"/>
                <w:sz w:val="20"/>
              </w:rPr>
            </w:pPr>
          </w:p>
        </w:tc>
        <w:tc>
          <w:tcPr>
            <w:tcW w:w="709" w:type="dxa"/>
          </w:tcPr>
          <w:p w14:paraId="419CD333" w14:textId="77777777" w:rsidR="00387972" w:rsidRPr="00B54F6E" w:rsidRDefault="00387972" w:rsidP="00387972">
            <w:pPr>
              <w:jc w:val="center"/>
              <w:rPr>
                <w:rFonts w:ascii="Times New Roman" w:hAnsi="Times New Roman"/>
                <w:color w:val="auto"/>
                <w:sz w:val="20"/>
              </w:rPr>
            </w:pPr>
            <w:r w:rsidRPr="00B54F6E">
              <w:rPr>
                <w:rFonts w:ascii="Times New Roman" w:hAnsi="Times New Roman"/>
                <w:color w:val="auto"/>
                <w:sz w:val="20"/>
              </w:rPr>
              <w:t>2-3</w:t>
            </w:r>
          </w:p>
        </w:tc>
      </w:tr>
      <w:tr w:rsidR="00387972" w:rsidRPr="004F7D77" w14:paraId="7EAF5A08" w14:textId="77777777" w:rsidTr="00065822">
        <w:trPr>
          <w:jc w:val="center"/>
        </w:trPr>
        <w:tc>
          <w:tcPr>
            <w:tcW w:w="1271" w:type="dxa"/>
          </w:tcPr>
          <w:p w14:paraId="320D1CA5" w14:textId="77777777" w:rsidR="00387972" w:rsidRPr="00644880" w:rsidRDefault="00387972" w:rsidP="00387972">
            <w:pPr>
              <w:rPr>
                <w:rFonts w:ascii="Times New Roman" w:hAnsi="Times New Roman"/>
                <w:color w:val="auto"/>
                <w:sz w:val="20"/>
              </w:rPr>
            </w:pPr>
            <w:r w:rsidRPr="00644880">
              <w:rPr>
                <w:rFonts w:ascii="Times New Roman" w:hAnsi="Times New Roman"/>
                <w:color w:val="auto"/>
                <w:sz w:val="20"/>
              </w:rPr>
              <w:t>ОП.06</w:t>
            </w:r>
          </w:p>
        </w:tc>
        <w:tc>
          <w:tcPr>
            <w:tcW w:w="5395" w:type="dxa"/>
            <w:shd w:val="clear" w:color="auto" w:fill="auto"/>
          </w:tcPr>
          <w:p w14:paraId="3C10B5F7" w14:textId="77777777" w:rsidR="00387972" w:rsidRPr="004F7D77" w:rsidRDefault="00387972" w:rsidP="00387972">
            <w:pPr>
              <w:rPr>
                <w:rFonts w:ascii="Times New Roman" w:hAnsi="Times New Roman"/>
                <w:color w:val="auto"/>
                <w:szCs w:val="22"/>
              </w:rPr>
            </w:pPr>
            <w:r w:rsidRPr="00C62396">
              <w:rPr>
                <w:rFonts w:ascii="Times New Roman" w:eastAsia="Calibri" w:hAnsi="Times New Roman"/>
                <w:sz w:val="20"/>
                <w:lang w:eastAsia="en-US"/>
              </w:rPr>
              <w:t>Материаловедение</w:t>
            </w:r>
          </w:p>
        </w:tc>
        <w:tc>
          <w:tcPr>
            <w:tcW w:w="698" w:type="dxa"/>
            <w:vAlign w:val="center"/>
          </w:tcPr>
          <w:p w14:paraId="68219E45" w14:textId="77777777" w:rsidR="00387972" w:rsidRPr="00B54F6E" w:rsidRDefault="00387972" w:rsidP="00387972">
            <w:pPr>
              <w:jc w:val="center"/>
              <w:rPr>
                <w:rFonts w:ascii="Times New Roman" w:hAnsi="Times New Roman"/>
                <w:bCs/>
                <w:color w:val="auto"/>
                <w:sz w:val="20"/>
                <w:lang w:val="en-US"/>
              </w:rPr>
            </w:pPr>
            <w:r w:rsidRPr="00B54F6E">
              <w:rPr>
                <w:rFonts w:ascii="Times New Roman" w:eastAsia="Calibri" w:hAnsi="Times New Roman"/>
                <w:color w:val="auto"/>
                <w:sz w:val="20"/>
                <w:lang w:eastAsia="en-US"/>
              </w:rPr>
              <w:t>7</w:t>
            </w:r>
            <w:r w:rsidR="002C6242" w:rsidRPr="00B54F6E">
              <w:rPr>
                <w:rFonts w:ascii="Times New Roman" w:eastAsia="Calibri" w:hAnsi="Times New Roman"/>
                <w:color w:val="auto"/>
                <w:sz w:val="20"/>
                <w:lang w:val="en-US" w:eastAsia="en-US"/>
              </w:rPr>
              <w:t>2</w:t>
            </w:r>
          </w:p>
        </w:tc>
        <w:tc>
          <w:tcPr>
            <w:tcW w:w="853" w:type="dxa"/>
            <w:vAlign w:val="center"/>
          </w:tcPr>
          <w:p w14:paraId="6CC1993A" w14:textId="77777777" w:rsidR="00387972" w:rsidRPr="00B54F6E" w:rsidRDefault="00387972" w:rsidP="00387972">
            <w:pPr>
              <w:jc w:val="center"/>
              <w:rPr>
                <w:rFonts w:ascii="Times New Roman" w:hAnsi="Times New Roman"/>
                <w:bCs/>
                <w:color w:val="auto"/>
                <w:sz w:val="20"/>
              </w:rPr>
            </w:pPr>
            <w:r w:rsidRPr="00B54F6E">
              <w:rPr>
                <w:rFonts w:ascii="Times New Roman" w:eastAsia="Calibri" w:hAnsi="Times New Roman"/>
                <w:color w:val="auto"/>
                <w:sz w:val="20"/>
                <w:lang w:eastAsia="en-US"/>
              </w:rPr>
              <w:t>38</w:t>
            </w:r>
          </w:p>
        </w:tc>
        <w:tc>
          <w:tcPr>
            <w:tcW w:w="1134" w:type="dxa"/>
            <w:vAlign w:val="center"/>
          </w:tcPr>
          <w:p w14:paraId="5A202FF1" w14:textId="77777777" w:rsidR="00387972" w:rsidRPr="00B54F6E" w:rsidRDefault="00387972" w:rsidP="00387972">
            <w:pPr>
              <w:jc w:val="center"/>
              <w:rPr>
                <w:rFonts w:ascii="Times New Roman" w:hAnsi="Times New Roman"/>
                <w:color w:val="auto"/>
                <w:sz w:val="20"/>
                <w:lang w:val="en-US"/>
              </w:rPr>
            </w:pPr>
            <w:r w:rsidRPr="00B54F6E">
              <w:rPr>
                <w:rFonts w:ascii="Times New Roman" w:eastAsia="Calibri" w:hAnsi="Times New Roman"/>
                <w:color w:val="auto"/>
                <w:sz w:val="20"/>
                <w:lang w:eastAsia="en-US"/>
              </w:rPr>
              <w:t>7</w:t>
            </w:r>
            <w:r w:rsidR="00035D8B" w:rsidRPr="00B54F6E">
              <w:rPr>
                <w:rFonts w:ascii="Times New Roman" w:eastAsia="Calibri" w:hAnsi="Times New Roman"/>
                <w:color w:val="auto"/>
                <w:sz w:val="20"/>
                <w:lang w:val="en-US" w:eastAsia="en-US"/>
              </w:rPr>
              <w:t>2</w:t>
            </w:r>
          </w:p>
        </w:tc>
        <w:tc>
          <w:tcPr>
            <w:tcW w:w="992" w:type="dxa"/>
            <w:vAlign w:val="center"/>
          </w:tcPr>
          <w:p w14:paraId="1FDC23B8" w14:textId="77777777" w:rsidR="00387972" w:rsidRPr="00B54F6E" w:rsidRDefault="00387972" w:rsidP="00387972">
            <w:pPr>
              <w:jc w:val="center"/>
              <w:rPr>
                <w:rFonts w:ascii="Times New Roman" w:hAnsi="Times New Roman"/>
                <w:color w:val="auto"/>
                <w:sz w:val="20"/>
              </w:rPr>
            </w:pPr>
          </w:p>
        </w:tc>
        <w:tc>
          <w:tcPr>
            <w:tcW w:w="992" w:type="dxa"/>
            <w:vAlign w:val="bottom"/>
          </w:tcPr>
          <w:p w14:paraId="5B530449" w14:textId="77777777" w:rsidR="00387972" w:rsidRPr="00B54F6E" w:rsidRDefault="00387972" w:rsidP="00387972">
            <w:pPr>
              <w:rPr>
                <w:rFonts w:ascii="Times New Roman" w:hAnsi="Times New Roman"/>
                <w:color w:val="auto"/>
                <w:sz w:val="20"/>
              </w:rPr>
            </w:pPr>
            <w:r w:rsidRPr="00B54F6E">
              <w:rPr>
                <w:rFonts w:ascii="Times New Roman" w:hAnsi="Times New Roman"/>
                <w:color w:val="auto"/>
                <w:sz w:val="20"/>
              </w:rPr>
              <w:t> </w:t>
            </w:r>
          </w:p>
        </w:tc>
        <w:tc>
          <w:tcPr>
            <w:tcW w:w="993" w:type="dxa"/>
            <w:vAlign w:val="bottom"/>
          </w:tcPr>
          <w:p w14:paraId="1AD85870" w14:textId="77777777" w:rsidR="00387972" w:rsidRPr="00B54F6E" w:rsidRDefault="00387972" w:rsidP="00387972">
            <w:pPr>
              <w:jc w:val="center"/>
              <w:rPr>
                <w:rFonts w:ascii="Times New Roman" w:hAnsi="Times New Roman"/>
                <w:color w:val="auto"/>
                <w:sz w:val="20"/>
              </w:rPr>
            </w:pPr>
          </w:p>
        </w:tc>
        <w:tc>
          <w:tcPr>
            <w:tcW w:w="1275" w:type="dxa"/>
          </w:tcPr>
          <w:p w14:paraId="78C57416" w14:textId="77777777" w:rsidR="00387972" w:rsidRPr="00B54F6E" w:rsidRDefault="00387972" w:rsidP="00387972">
            <w:pPr>
              <w:jc w:val="center"/>
              <w:rPr>
                <w:rFonts w:ascii="Times New Roman" w:hAnsi="Times New Roman"/>
                <w:color w:val="auto"/>
                <w:sz w:val="20"/>
              </w:rPr>
            </w:pPr>
          </w:p>
        </w:tc>
        <w:tc>
          <w:tcPr>
            <w:tcW w:w="709" w:type="dxa"/>
          </w:tcPr>
          <w:p w14:paraId="4A03610F" w14:textId="77777777" w:rsidR="00387972" w:rsidRPr="00B54F6E" w:rsidRDefault="00387972" w:rsidP="00387972">
            <w:pPr>
              <w:jc w:val="center"/>
              <w:rPr>
                <w:rFonts w:ascii="Times New Roman" w:hAnsi="Times New Roman"/>
                <w:color w:val="auto"/>
                <w:sz w:val="20"/>
                <w:lang w:val="en-US"/>
              </w:rPr>
            </w:pPr>
            <w:r w:rsidRPr="00B54F6E">
              <w:rPr>
                <w:rFonts w:ascii="Times New Roman" w:hAnsi="Times New Roman"/>
                <w:color w:val="auto"/>
                <w:sz w:val="20"/>
              </w:rPr>
              <w:t>2-3</w:t>
            </w:r>
          </w:p>
        </w:tc>
      </w:tr>
      <w:tr w:rsidR="00387972" w:rsidRPr="004F7D77" w14:paraId="05A2DBA7" w14:textId="77777777" w:rsidTr="00065822">
        <w:trPr>
          <w:jc w:val="center"/>
        </w:trPr>
        <w:tc>
          <w:tcPr>
            <w:tcW w:w="1271" w:type="dxa"/>
          </w:tcPr>
          <w:p w14:paraId="281DE017" w14:textId="77777777" w:rsidR="00387972" w:rsidRPr="00644880" w:rsidRDefault="00387972" w:rsidP="00387972">
            <w:pPr>
              <w:rPr>
                <w:rFonts w:ascii="Times New Roman" w:hAnsi="Times New Roman"/>
                <w:color w:val="auto"/>
                <w:sz w:val="20"/>
              </w:rPr>
            </w:pPr>
            <w:r w:rsidRPr="00644880">
              <w:rPr>
                <w:rFonts w:ascii="Times New Roman" w:hAnsi="Times New Roman"/>
                <w:color w:val="auto"/>
                <w:sz w:val="20"/>
              </w:rPr>
              <w:t>ОП.07</w:t>
            </w:r>
          </w:p>
        </w:tc>
        <w:tc>
          <w:tcPr>
            <w:tcW w:w="5395" w:type="dxa"/>
            <w:shd w:val="clear" w:color="auto" w:fill="auto"/>
          </w:tcPr>
          <w:p w14:paraId="1D2A9D83" w14:textId="77777777" w:rsidR="00387972" w:rsidRPr="004F7D77" w:rsidRDefault="00387972" w:rsidP="00387972">
            <w:pPr>
              <w:rPr>
                <w:rFonts w:ascii="Times New Roman" w:hAnsi="Times New Roman"/>
                <w:color w:val="auto"/>
                <w:szCs w:val="22"/>
              </w:rPr>
            </w:pPr>
            <w:r w:rsidRPr="004F7D77">
              <w:rPr>
                <w:rFonts w:ascii="Times New Roman" w:eastAsia="Calibri" w:hAnsi="Times New Roman"/>
                <w:sz w:val="20"/>
                <w:lang w:eastAsia="en-US"/>
              </w:rPr>
              <w:t xml:space="preserve">Метрология, стандартизация и </w:t>
            </w:r>
            <w:r>
              <w:rPr>
                <w:rFonts w:ascii="Times New Roman" w:eastAsia="Calibri" w:hAnsi="Times New Roman"/>
                <w:sz w:val="20"/>
                <w:lang w:eastAsia="en-US"/>
              </w:rPr>
              <w:t>сертификация</w:t>
            </w:r>
          </w:p>
        </w:tc>
        <w:tc>
          <w:tcPr>
            <w:tcW w:w="698" w:type="dxa"/>
            <w:vAlign w:val="center"/>
          </w:tcPr>
          <w:p w14:paraId="06E96530" w14:textId="77777777" w:rsidR="00387972" w:rsidRPr="00B54F6E" w:rsidRDefault="002C6242" w:rsidP="00387972">
            <w:pPr>
              <w:jc w:val="center"/>
              <w:rPr>
                <w:rFonts w:ascii="Times New Roman" w:hAnsi="Times New Roman"/>
                <w:bCs/>
                <w:color w:val="auto"/>
                <w:sz w:val="20"/>
                <w:lang w:val="en-US"/>
              </w:rPr>
            </w:pPr>
            <w:r w:rsidRPr="00B54F6E">
              <w:rPr>
                <w:rFonts w:ascii="Times New Roman" w:eastAsia="Calibri" w:hAnsi="Times New Roman"/>
                <w:color w:val="auto"/>
                <w:sz w:val="20"/>
                <w:lang w:val="en-US" w:eastAsia="en-US"/>
              </w:rPr>
              <w:t>46</w:t>
            </w:r>
          </w:p>
        </w:tc>
        <w:tc>
          <w:tcPr>
            <w:tcW w:w="853" w:type="dxa"/>
            <w:vAlign w:val="center"/>
          </w:tcPr>
          <w:p w14:paraId="42DB9790" w14:textId="77777777" w:rsidR="00387972" w:rsidRPr="00B54F6E" w:rsidRDefault="00387972" w:rsidP="00387972">
            <w:pPr>
              <w:jc w:val="center"/>
              <w:rPr>
                <w:rFonts w:ascii="Times New Roman" w:hAnsi="Times New Roman"/>
                <w:bCs/>
                <w:color w:val="auto"/>
                <w:sz w:val="20"/>
              </w:rPr>
            </w:pPr>
            <w:r w:rsidRPr="00B54F6E">
              <w:rPr>
                <w:rFonts w:ascii="Times New Roman" w:eastAsia="Calibri" w:hAnsi="Times New Roman"/>
                <w:color w:val="auto"/>
                <w:sz w:val="20"/>
                <w:lang w:eastAsia="en-US"/>
              </w:rPr>
              <w:t>20</w:t>
            </w:r>
          </w:p>
        </w:tc>
        <w:tc>
          <w:tcPr>
            <w:tcW w:w="1134" w:type="dxa"/>
            <w:vAlign w:val="center"/>
          </w:tcPr>
          <w:p w14:paraId="7D5240D5" w14:textId="77777777" w:rsidR="00387972" w:rsidRPr="00B54F6E" w:rsidRDefault="00035D8B" w:rsidP="00387972">
            <w:pPr>
              <w:jc w:val="center"/>
              <w:rPr>
                <w:rFonts w:ascii="Times New Roman" w:hAnsi="Times New Roman"/>
                <w:color w:val="auto"/>
                <w:sz w:val="20"/>
                <w:lang w:val="en-US"/>
              </w:rPr>
            </w:pPr>
            <w:r w:rsidRPr="00B54F6E">
              <w:rPr>
                <w:rFonts w:ascii="Times New Roman" w:eastAsia="Calibri" w:hAnsi="Times New Roman"/>
                <w:color w:val="auto"/>
                <w:sz w:val="20"/>
                <w:lang w:val="en-US" w:eastAsia="en-US"/>
              </w:rPr>
              <w:t>46</w:t>
            </w:r>
          </w:p>
        </w:tc>
        <w:tc>
          <w:tcPr>
            <w:tcW w:w="992" w:type="dxa"/>
            <w:vAlign w:val="center"/>
          </w:tcPr>
          <w:p w14:paraId="578E1D32" w14:textId="77777777" w:rsidR="00387972" w:rsidRPr="00B54F6E" w:rsidRDefault="00387972" w:rsidP="00387972">
            <w:pPr>
              <w:jc w:val="center"/>
              <w:rPr>
                <w:rFonts w:ascii="Times New Roman" w:hAnsi="Times New Roman"/>
                <w:color w:val="auto"/>
                <w:sz w:val="20"/>
              </w:rPr>
            </w:pPr>
          </w:p>
        </w:tc>
        <w:tc>
          <w:tcPr>
            <w:tcW w:w="992" w:type="dxa"/>
            <w:vAlign w:val="bottom"/>
          </w:tcPr>
          <w:p w14:paraId="0202DDB6" w14:textId="77777777" w:rsidR="00387972" w:rsidRPr="00B54F6E" w:rsidRDefault="00387972" w:rsidP="00387972">
            <w:pPr>
              <w:rPr>
                <w:rFonts w:ascii="Times New Roman" w:hAnsi="Times New Roman"/>
                <w:color w:val="auto"/>
                <w:sz w:val="20"/>
              </w:rPr>
            </w:pPr>
            <w:r w:rsidRPr="00B54F6E">
              <w:rPr>
                <w:rFonts w:ascii="Times New Roman" w:hAnsi="Times New Roman"/>
                <w:color w:val="auto"/>
                <w:sz w:val="20"/>
              </w:rPr>
              <w:t> </w:t>
            </w:r>
          </w:p>
        </w:tc>
        <w:tc>
          <w:tcPr>
            <w:tcW w:w="993" w:type="dxa"/>
            <w:vAlign w:val="bottom"/>
          </w:tcPr>
          <w:p w14:paraId="43003ABA" w14:textId="77777777" w:rsidR="00387972" w:rsidRPr="00B54F6E" w:rsidRDefault="00387972" w:rsidP="00387972">
            <w:pPr>
              <w:jc w:val="center"/>
              <w:rPr>
                <w:rFonts w:ascii="Times New Roman" w:hAnsi="Times New Roman"/>
                <w:color w:val="auto"/>
                <w:sz w:val="20"/>
              </w:rPr>
            </w:pPr>
          </w:p>
        </w:tc>
        <w:tc>
          <w:tcPr>
            <w:tcW w:w="1275" w:type="dxa"/>
          </w:tcPr>
          <w:p w14:paraId="7AD9C078" w14:textId="77777777" w:rsidR="00387972" w:rsidRPr="00B54F6E" w:rsidRDefault="00387972" w:rsidP="00387972">
            <w:pPr>
              <w:jc w:val="center"/>
              <w:rPr>
                <w:rFonts w:ascii="Times New Roman" w:hAnsi="Times New Roman"/>
                <w:color w:val="auto"/>
                <w:sz w:val="20"/>
              </w:rPr>
            </w:pPr>
          </w:p>
        </w:tc>
        <w:tc>
          <w:tcPr>
            <w:tcW w:w="709" w:type="dxa"/>
          </w:tcPr>
          <w:p w14:paraId="0EB9B6B4" w14:textId="77777777" w:rsidR="00387972" w:rsidRPr="00B54F6E" w:rsidRDefault="00387972" w:rsidP="00387972">
            <w:pPr>
              <w:jc w:val="center"/>
              <w:rPr>
                <w:rFonts w:ascii="Times New Roman" w:hAnsi="Times New Roman"/>
                <w:color w:val="auto"/>
                <w:sz w:val="20"/>
              </w:rPr>
            </w:pPr>
            <w:r w:rsidRPr="00B54F6E">
              <w:rPr>
                <w:rFonts w:ascii="Times New Roman" w:hAnsi="Times New Roman"/>
                <w:color w:val="auto"/>
                <w:sz w:val="20"/>
              </w:rPr>
              <w:t>2-3</w:t>
            </w:r>
          </w:p>
        </w:tc>
      </w:tr>
      <w:tr w:rsidR="00B1022B" w:rsidRPr="004F7D77" w14:paraId="7C9DE680" w14:textId="77777777" w:rsidTr="00065822">
        <w:trPr>
          <w:jc w:val="center"/>
        </w:trPr>
        <w:tc>
          <w:tcPr>
            <w:tcW w:w="1271" w:type="dxa"/>
          </w:tcPr>
          <w:p w14:paraId="53D15B5A" w14:textId="77777777" w:rsidR="00B1022B" w:rsidRPr="00644880" w:rsidRDefault="00B1022B" w:rsidP="00B1022B">
            <w:pPr>
              <w:rPr>
                <w:rFonts w:ascii="Times New Roman" w:hAnsi="Times New Roman"/>
                <w:color w:val="auto"/>
                <w:sz w:val="20"/>
              </w:rPr>
            </w:pPr>
            <w:r w:rsidRPr="00644880">
              <w:rPr>
                <w:rFonts w:ascii="Times New Roman" w:hAnsi="Times New Roman"/>
                <w:color w:val="auto"/>
                <w:sz w:val="20"/>
              </w:rPr>
              <w:t>ОП.08</w:t>
            </w:r>
          </w:p>
        </w:tc>
        <w:tc>
          <w:tcPr>
            <w:tcW w:w="5395" w:type="dxa"/>
            <w:shd w:val="clear" w:color="auto" w:fill="auto"/>
          </w:tcPr>
          <w:p w14:paraId="21AA62B0" w14:textId="77777777" w:rsidR="00B1022B" w:rsidRPr="004F7D77" w:rsidRDefault="00B1022B" w:rsidP="00B1022B">
            <w:pPr>
              <w:rPr>
                <w:rFonts w:ascii="Times New Roman" w:hAnsi="Times New Roman"/>
                <w:color w:val="auto"/>
                <w:szCs w:val="22"/>
              </w:rPr>
            </w:pPr>
            <w:r>
              <w:rPr>
                <w:rFonts w:ascii="Times New Roman" w:eastAsia="Calibri" w:hAnsi="Times New Roman"/>
                <w:sz w:val="20"/>
                <w:lang w:eastAsia="en-US"/>
              </w:rPr>
              <w:t>Охрана труда</w:t>
            </w:r>
          </w:p>
        </w:tc>
        <w:tc>
          <w:tcPr>
            <w:tcW w:w="698" w:type="dxa"/>
            <w:vAlign w:val="center"/>
          </w:tcPr>
          <w:p w14:paraId="2098CF5C" w14:textId="77777777" w:rsidR="00B1022B" w:rsidRPr="00B54F6E" w:rsidRDefault="00B1022B" w:rsidP="00B1022B">
            <w:pPr>
              <w:jc w:val="center"/>
              <w:rPr>
                <w:rFonts w:ascii="Times New Roman" w:hAnsi="Times New Roman"/>
                <w:bCs/>
                <w:color w:val="auto"/>
                <w:sz w:val="20"/>
              </w:rPr>
            </w:pPr>
            <w:r w:rsidRPr="00B54F6E">
              <w:rPr>
                <w:rFonts w:ascii="Times New Roman" w:eastAsia="Calibri" w:hAnsi="Times New Roman"/>
                <w:color w:val="auto"/>
                <w:sz w:val="20"/>
                <w:lang w:eastAsia="en-US"/>
              </w:rPr>
              <w:t>42</w:t>
            </w:r>
          </w:p>
        </w:tc>
        <w:tc>
          <w:tcPr>
            <w:tcW w:w="853" w:type="dxa"/>
            <w:vAlign w:val="center"/>
          </w:tcPr>
          <w:p w14:paraId="2157B299" w14:textId="77777777" w:rsidR="00B1022B" w:rsidRPr="00B54F6E" w:rsidRDefault="00B1022B" w:rsidP="00B1022B">
            <w:pPr>
              <w:jc w:val="center"/>
              <w:rPr>
                <w:rFonts w:ascii="Times New Roman" w:hAnsi="Times New Roman"/>
                <w:bCs/>
                <w:color w:val="auto"/>
                <w:sz w:val="20"/>
              </w:rPr>
            </w:pPr>
            <w:r w:rsidRPr="00B54F6E">
              <w:rPr>
                <w:rFonts w:ascii="Times New Roman" w:eastAsia="Calibri" w:hAnsi="Times New Roman"/>
                <w:color w:val="auto"/>
                <w:sz w:val="20"/>
                <w:lang w:eastAsia="en-US"/>
              </w:rPr>
              <w:t>12</w:t>
            </w:r>
          </w:p>
        </w:tc>
        <w:tc>
          <w:tcPr>
            <w:tcW w:w="1134" w:type="dxa"/>
            <w:vAlign w:val="center"/>
          </w:tcPr>
          <w:p w14:paraId="3C6B5792" w14:textId="77777777" w:rsidR="00B1022B" w:rsidRPr="00B54F6E" w:rsidRDefault="00B1022B" w:rsidP="00B1022B">
            <w:pPr>
              <w:jc w:val="center"/>
              <w:rPr>
                <w:rFonts w:ascii="Times New Roman" w:hAnsi="Times New Roman"/>
                <w:color w:val="auto"/>
                <w:sz w:val="20"/>
              </w:rPr>
            </w:pPr>
            <w:r w:rsidRPr="00B54F6E">
              <w:rPr>
                <w:rFonts w:ascii="Times New Roman" w:eastAsia="Calibri" w:hAnsi="Times New Roman"/>
                <w:color w:val="auto"/>
                <w:sz w:val="20"/>
                <w:lang w:eastAsia="en-US"/>
              </w:rPr>
              <w:t>42</w:t>
            </w:r>
          </w:p>
        </w:tc>
        <w:tc>
          <w:tcPr>
            <w:tcW w:w="992" w:type="dxa"/>
            <w:vAlign w:val="center"/>
          </w:tcPr>
          <w:p w14:paraId="7D0B5A85" w14:textId="77777777" w:rsidR="00B1022B" w:rsidRPr="00B54F6E" w:rsidRDefault="00B1022B" w:rsidP="00B1022B">
            <w:pPr>
              <w:jc w:val="center"/>
              <w:rPr>
                <w:rFonts w:ascii="Times New Roman" w:hAnsi="Times New Roman"/>
                <w:color w:val="auto"/>
                <w:sz w:val="20"/>
              </w:rPr>
            </w:pPr>
          </w:p>
        </w:tc>
        <w:tc>
          <w:tcPr>
            <w:tcW w:w="992" w:type="dxa"/>
            <w:vAlign w:val="center"/>
          </w:tcPr>
          <w:p w14:paraId="379CA265" w14:textId="77777777" w:rsidR="00B1022B" w:rsidRPr="00B54F6E" w:rsidRDefault="00B1022B" w:rsidP="00B1022B">
            <w:pPr>
              <w:jc w:val="center"/>
              <w:rPr>
                <w:rFonts w:ascii="Times New Roman" w:hAnsi="Times New Roman"/>
                <w:color w:val="auto"/>
                <w:sz w:val="20"/>
              </w:rPr>
            </w:pPr>
          </w:p>
        </w:tc>
        <w:tc>
          <w:tcPr>
            <w:tcW w:w="993" w:type="dxa"/>
            <w:vAlign w:val="center"/>
          </w:tcPr>
          <w:p w14:paraId="0F0EBCC2" w14:textId="77777777" w:rsidR="00B1022B" w:rsidRPr="00B54F6E" w:rsidRDefault="00B1022B" w:rsidP="00B1022B">
            <w:pPr>
              <w:jc w:val="center"/>
              <w:rPr>
                <w:rFonts w:ascii="Times New Roman" w:hAnsi="Times New Roman"/>
                <w:color w:val="auto"/>
                <w:sz w:val="20"/>
              </w:rPr>
            </w:pPr>
          </w:p>
        </w:tc>
        <w:tc>
          <w:tcPr>
            <w:tcW w:w="1275" w:type="dxa"/>
            <w:vAlign w:val="center"/>
          </w:tcPr>
          <w:p w14:paraId="436C1D91" w14:textId="77777777" w:rsidR="00B1022B" w:rsidRPr="00B54F6E" w:rsidRDefault="00B1022B" w:rsidP="00B1022B">
            <w:pPr>
              <w:jc w:val="center"/>
              <w:rPr>
                <w:rFonts w:ascii="Times New Roman" w:hAnsi="Times New Roman"/>
                <w:color w:val="auto"/>
                <w:sz w:val="20"/>
                <w:highlight w:val="yellow"/>
              </w:rPr>
            </w:pPr>
          </w:p>
        </w:tc>
        <w:tc>
          <w:tcPr>
            <w:tcW w:w="709" w:type="dxa"/>
          </w:tcPr>
          <w:p w14:paraId="25B71B45" w14:textId="77777777" w:rsidR="00B1022B" w:rsidRPr="00B54F6E" w:rsidRDefault="00B1022B" w:rsidP="00B1022B">
            <w:pPr>
              <w:jc w:val="center"/>
              <w:rPr>
                <w:rFonts w:ascii="Times New Roman" w:hAnsi="Times New Roman"/>
                <w:color w:val="auto"/>
                <w:sz w:val="20"/>
              </w:rPr>
            </w:pPr>
            <w:r w:rsidRPr="00B54F6E">
              <w:rPr>
                <w:rFonts w:ascii="Times New Roman" w:hAnsi="Times New Roman"/>
                <w:color w:val="auto"/>
                <w:sz w:val="20"/>
              </w:rPr>
              <w:t>2-3</w:t>
            </w:r>
          </w:p>
        </w:tc>
      </w:tr>
      <w:tr w:rsidR="00B1022B" w:rsidRPr="004F7D77" w14:paraId="6614E5CD" w14:textId="77777777" w:rsidTr="00065822">
        <w:trPr>
          <w:jc w:val="center"/>
        </w:trPr>
        <w:tc>
          <w:tcPr>
            <w:tcW w:w="1271" w:type="dxa"/>
          </w:tcPr>
          <w:p w14:paraId="50A0C4CB" w14:textId="77777777" w:rsidR="00B1022B" w:rsidRPr="00644880" w:rsidRDefault="00B1022B" w:rsidP="00B1022B">
            <w:pPr>
              <w:rPr>
                <w:rFonts w:ascii="Times New Roman" w:hAnsi="Times New Roman"/>
                <w:color w:val="auto"/>
                <w:sz w:val="20"/>
              </w:rPr>
            </w:pPr>
            <w:r w:rsidRPr="00644880">
              <w:rPr>
                <w:rFonts w:ascii="Times New Roman" w:hAnsi="Times New Roman"/>
                <w:color w:val="auto"/>
                <w:sz w:val="20"/>
              </w:rPr>
              <w:t>ОП.09</w:t>
            </w:r>
          </w:p>
        </w:tc>
        <w:tc>
          <w:tcPr>
            <w:tcW w:w="5395" w:type="dxa"/>
            <w:shd w:val="clear" w:color="auto" w:fill="auto"/>
          </w:tcPr>
          <w:p w14:paraId="42AA892C" w14:textId="77777777" w:rsidR="00B1022B" w:rsidRPr="004F7D77" w:rsidRDefault="00B1022B" w:rsidP="00B1022B">
            <w:pPr>
              <w:rPr>
                <w:rFonts w:ascii="Times New Roman" w:hAnsi="Times New Roman"/>
                <w:color w:val="auto"/>
                <w:szCs w:val="22"/>
              </w:rPr>
            </w:pPr>
            <w:r>
              <w:rPr>
                <w:rFonts w:ascii="Times New Roman" w:eastAsia="Calibri" w:hAnsi="Times New Roman"/>
                <w:sz w:val="20"/>
                <w:lang w:eastAsia="en-US"/>
              </w:rPr>
              <w:t>Основы экономики</w:t>
            </w:r>
          </w:p>
        </w:tc>
        <w:tc>
          <w:tcPr>
            <w:tcW w:w="698" w:type="dxa"/>
            <w:vAlign w:val="center"/>
          </w:tcPr>
          <w:p w14:paraId="235D2644" w14:textId="77777777" w:rsidR="00B1022B" w:rsidRPr="00B54F6E" w:rsidRDefault="002C6242" w:rsidP="00B1022B">
            <w:pPr>
              <w:jc w:val="center"/>
              <w:rPr>
                <w:rFonts w:ascii="Times New Roman" w:hAnsi="Times New Roman"/>
                <w:bCs/>
                <w:color w:val="auto"/>
                <w:sz w:val="20"/>
              </w:rPr>
            </w:pPr>
            <w:r w:rsidRPr="00B54F6E">
              <w:rPr>
                <w:rFonts w:ascii="Times New Roman" w:hAnsi="Times New Roman"/>
                <w:bCs/>
                <w:color w:val="auto"/>
                <w:sz w:val="20"/>
                <w:lang w:val="en-US"/>
              </w:rPr>
              <w:t>3</w:t>
            </w:r>
            <w:r w:rsidR="00B1022B" w:rsidRPr="00B54F6E">
              <w:rPr>
                <w:rFonts w:ascii="Times New Roman" w:hAnsi="Times New Roman"/>
                <w:bCs/>
                <w:color w:val="auto"/>
                <w:sz w:val="20"/>
              </w:rPr>
              <w:t>6</w:t>
            </w:r>
          </w:p>
        </w:tc>
        <w:tc>
          <w:tcPr>
            <w:tcW w:w="853" w:type="dxa"/>
            <w:vAlign w:val="center"/>
          </w:tcPr>
          <w:p w14:paraId="4791CAE8" w14:textId="77777777" w:rsidR="00B1022B" w:rsidRPr="00B54F6E" w:rsidRDefault="00B1022B" w:rsidP="00B1022B">
            <w:pPr>
              <w:jc w:val="center"/>
              <w:rPr>
                <w:rFonts w:ascii="Times New Roman" w:hAnsi="Times New Roman"/>
                <w:bCs/>
                <w:color w:val="auto"/>
                <w:sz w:val="20"/>
              </w:rPr>
            </w:pPr>
            <w:r w:rsidRPr="00B54F6E">
              <w:rPr>
                <w:rFonts w:ascii="Times New Roman" w:hAnsi="Times New Roman"/>
                <w:bCs/>
                <w:color w:val="auto"/>
                <w:sz w:val="20"/>
              </w:rPr>
              <w:t>12</w:t>
            </w:r>
          </w:p>
        </w:tc>
        <w:tc>
          <w:tcPr>
            <w:tcW w:w="1134" w:type="dxa"/>
            <w:vAlign w:val="center"/>
          </w:tcPr>
          <w:p w14:paraId="3F21F5B5" w14:textId="77777777" w:rsidR="00B1022B" w:rsidRPr="00B54F6E" w:rsidRDefault="00C442B3" w:rsidP="00B1022B">
            <w:pPr>
              <w:jc w:val="center"/>
              <w:rPr>
                <w:rFonts w:ascii="Times New Roman" w:hAnsi="Times New Roman"/>
                <w:color w:val="auto"/>
                <w:sz w:val="20"/>
              </w:rPr>
            </w:pPr>
            <w:r w:rsidRPr="00B54F6E">
              <w:rPr>
                <w:rFonts w:ascii="Times New Roman" w:hAnsi="Times New Roman"/>
                <w:bCs/>
                <w:color w:val="auto"/>
                <w:sz w:val="20"/>
                <w:lang w:val="en-US"/>
              </w:rPr>
              <w:t>3</w:t>
            </w:r>
            <w:r w:rsidR="00B1022B" w:rsidRPr="00B54F6E">
              <w:rPr>
                <w:rFonts w:ascii="Times New Roman" w:hAnsi="Times New Roman"/>
                <w:bCs/>
                <w:color w:val="auto"/>
                <w:sz w:val="20"/>
              </w:rPr>
              <w:t>6</w:t>
            </w:r>
          </w:p>
        </w:tc>
        <w:tc>
          <w:tcPr>
            <w:tcW w:w="992" w:type="dxa"/>
            <w:shd w:val="clear" w:color="auto" w:fill="auto"/>
            <w:vAlign w:val="center"/>
          </w:tcPr>
          <w:p w14:paraId="14DBE8EA" w14:textId="77777777" w:rsidR="00B1022B" w:rsidRPr="00B54F6E" w:rsidRDefault="00B1022B" w:rsidP="00B1022B">
            <w:pPr>
              <w:jc w:val="center"/>
              <w:rPr>
                <w:rFonts w:ascii="Times New Roman" w:hAnsi="Times New Roman"/>
                <w:color w:val="auto"/>
                <w:sz w:val="20"/>
              </w:rPr>
            </w:pPr>
          </w:p>
        </w:tc>
        <w:tc>
          <w:tcPr>
            <w:tcW w:w="992" w:type="dxa"/>
            <w:vAlign w:val="center"/>
          </w:tcPr>
          <w:p w14:paraId="53830969" w14:textId="77777777" w:rsidR="00B1022B" w:rsidRPr="00B54F6E" w:rsidRDefault="00B1022B" w:rsidP="00B1022B">
            <w:pPr>
              <w:jc w:val="center"/>
              <w:rPr>
                <w:rFonts w:ascii="Times New Roman" w:hAnsi="Times New Roman"/>
                <w:color w:val="auto"/>
                <w:sz w:val="20"/>
              </w:rPr>
            </w:pPr>
          </w:p>
        </w:tc>
        <w:tc>
          <w:tcPr>
            <w:tcW w:w="993" w:type="dxa"/>
            <w:vAlign w:val="center"/>
          </w:tcPr>
          <w:p w14:paraId="650CE805" w14:textId="77777777" w:rsidR="00B1022B" w:rsidRPr="00B54F6E" w:rsidRDefault="00B1022B" w:rsidP="00B1022B">
            <w:pPr>
              <w:jc w:val="center"/>
              <w:rPr>
                <w:rFonts w:ascii="Times New Roman" w:hAnsi="Times New Roman"/>
                <w:color w:val="auto"/>
                <w:sz w:val="20"/>
              </w:rPr>
            </w:pPr>
          </w:p>
        </w:tc>
        <w:tc>
          <w:tcPr>
            <w:tcW w:w="1275" w:type="dxa"/>
            <w:vAlign w:val="center"/>
          </w:tcPr>
          <w:p w14:paraId="3B2DF0B7" w14:textId="77777777" w:rsidR="00B1022B" w:rsidRPr="00B54F6E" w:rsidRDefault="00B1022B" w:rsidP="00B1022B">
            <w:pPr>
              <w:jc w:val="center"/>
              <w:rPr>
                <w:rFonts w:ascii="Times New Roman" w:hAnsi="Times New Roman"/>
                <w:color w:val="auto"/>
                <w:sz w:val="20"/>
                <w:highlight w:val="yellow"/>
              </w:rPr>
            </w:pPr>
          </w:p>
        </w:tc>
        <w:tc>
          <w:tcPr>
            <w:tcW w:w="709" w:type="dxa"/>
          </w:tcPr>
          <w:p w14:paraId="6C7881B5" w14:textId="77777777" w:rsidR="00B1022B" w:rsidRPr="00B54F6E" w:rsidRDefault="00B1022B" w:rsidP="00B1022B">
            <w:pPr>
              <w:jc w:val="center"/>
              <w:rPr>
                <w:rFonts w:ascii="Times New Roman" w:hAnsi="Times New Roman"/>
                <w:color w:val="auto"/>
                <w:sz w:val="20"/>
              </w:rPr>
            </w:pPr>
            <w:r w:rsidRPr="00B54F6E">
              <w:rPr>
                <w:rFonts w:ascii="Times New Roman" w:hAnsi="Times New Roman"/>
                <w:color w:val="auto"/>
                <w:sz w:val="20"/>
              </w:rPr>
              <w:t>2-3</w:t>
            </w:r>
          </w:p>
        </w:tc>
      </w:tr>
      <w:tr w:rsidR="001F24D6" w:rsidRPr="004F7D77" w14:paraId="71E1D7FA" w14:textId="77777777" w:rsidTr="00065822">
        <w:trPr>
          <w:jc w:val="center"/>
        </w:trPr>
        <w:tc>
          <w:tcPr>
            <w:tcW w:w="1271" w:type="dxa"/>
          </w:tcPr>
          <w:p w14:paraId="4AC0DCC9" w14:textId="77777777" w:rsidR="001F24D6" w:rsidRPr="00644880" w:rsidRDefault="001F24D6" w:rsidP="001F24D6">
            <w:pPr>
              <w:rPr>
                <w:rFonts w:ascii="Times New Roman" w:hAnsi="Times New Roman"/>
                <w:color w:val="auto"/>
                <w:sz w:val="20"/>
              </w:rPr>
            </w:pPr>
            <w:r w:rsidRPr="00644880">
              <w:rPr>
                <w:rFonts w:ascii="Times New Roman" w:hAnsi="Times New Roman"/>
                <w:color w:val="auto"/>
                <w:sz w:val="20"/>
              </w:rPr>
              <w:t>ОП. 10</w:t>
            </w:r>
          </w:p>
        </w:tc>
        <w:tc>
          <w:tcPr>
            <w:tcW w:w="5395" w:type="dxa"/>
            <w:shd w:val="clear" w:color="auto" w:fill="auto"/>
          </w:tcPr>
          <w:p w14:paraId="63E2F9C3" w14:textId="77777777" w:rsidR="001F24D6" w:rsidRPr="004F7D77" w:rsidRDefault="001F24D6" w:rsidP="001F24D6">
            <w:pPr>
              <w:rPr>
                <w:rFonts w:ascii="Times New Roman" w:hAnsi="Times New Roman"/>
                <w:color w:val="auto"/>
                <w:szCs w:val="22"/>
              </w:rPr>
            </w:pPr>
            <w:r w:rsidRPr="00BF4467">
              <w:rPr>
                <w:rFonts w:ascii="Times New Roman" w:eastAsia="Calibri" w:hAnsi="Times New Roman"/>
                <w:sz w:val="20"/>
                <w:lang w:eastAsia="en-US"/>
              </w:rPr>
              <w:t>Основы теории авиационных двигателей</w:t>
            </w:r>
          </w:p>
        </w:tc>
        <w:tc>
          <w:tcPr>
            <w:tcW w:w="698" w:type="dxa"/>
            <w:vAlign w:val="center"/>
          </w:tcPr>
          <w:p w14:paraId="15949984"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42</w:t>
            </w:r>
          </w:p>
        </w:tc>
        <w:tc>
          <w:tcPr>
            <w:tcW w:w="853" w:type="dxa"/>
            <w:vAlign w:val="center"/>
          </w:tcPr>
          <w:p w14:paraId="00D2111B"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12</w:t>
            </w:r>
          </w:p>
        </w:tc>
        <w:tc>
          <w:tcPr>
            <w:tcW w:w="1134" w:type="dxa"/>
            <w:vAlign w:val="center"/>
          </w:tcPr>
          <w:p w14:paraId="15E6FC79"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42</w:t>
            </w:r>
          </w:p>
        </w:tc>
        <w:tc>
          <w:tcPr>
            <w:tcW w:w="992" w:type="dxa"/>
            <w:shd w:val="clear" w:color="auto" w:fill="auto"/>
            <w:vAlign w:val="center"/>
          </w:tcPr>
          <w:p w14:paraId="59706242" w14:textId="77777777" w:rsidR="001F24D6" w:rsidRPr="00B54F6E" w:rsidRDefault="001F24D6" w:rsidP="001F24D6">
            <w:pPr>
              <w:jc w:val="center"/>
              <w:rPr>
                <w:rFonts w:ascii="Times New Roman" w:hAnsi="Times New Roman"/>
                <w:color w:val="auto"/>
                <w:sz w:val="20"/>
              </w:rPr>
            </w:pPr>
          </w:p>
        </w:tc>
        <w:tc>
          <w:tcPr>
            <w:tcW w:w="992" w:type="dxa"/>
            <w:vAlign w:val="center"/>
          </w:tcPr>
          <w:p w14:paraId="47765B13" w14:textId="77777777" w:rsidR="001F24D6" w:rsidRPr="00B54F6E" w:rsidRDefault="001F24D6" w:rsidP="001F24D6">
            <w:pPr>
              <w:jc w:val="center"/>
              <w:rPr>
                <w:rFonts w:ascii="Times New Roman" w:hAnsi="Times New Roman"/>
                <w:color w:val="auto"/>
                <w:sz w:val="20"/>
              </w:rPr>
            </w:pPr>
          </w:p>
        </w:tc>
        <w:tc>
          <w:tcPr>
            <w:tcW w:w="993" w:type="dxa"/>
            <w:vAlign w:val="center"/>
          </w:tcPr>
          <w:p w14:paraId="2290C903" w14:textId="77777777" w:rsidR="001F24D6" w:rsidRPr="00B54F6E" w:rsidRDefault="001F24D6" w:rsidP="001F24D6">
            <w:pPr>
              <w:jc w:val="center"/>
              <w:rPr>
                <w:rFonts w:ascii="Times New Roman" w:hAnsi="Times New Roman"/>
                <w:color w:val="auto"/>
                <w:sz w:val="20"/>
              </w:rPr>
            </w:pPr>
          </w:p>
        </w:tc>
        <w:tc>
          <w:tcPr>
            <w:tcW w:w="1275" w:type="dxa"/>
            <w:vAlign w:val="center"/>
          </w:tcPr>
          <w:p w14:paraId="277C3B27" w14:textId="77777777" w:rsidR="001F24D6" w:rsidRPr="00B54F6E" w:rsidRDefault="001F24D6" w:rsidP="001F24D6">
            <w:pPr>
              <w:jc w:val="center"/>
              <w:rPr>
                <w:rFonts w:ascii="Times New Roman" w:hAnsi="Times New Roman"/>
                <w:color w:val="auto"/>
                <w:sz w:val="20"/>
                <w:highlight w:val="yellow"/>
              </w:rPr>
            </w:pPr>
          </w:p>
        </w:tc>
        <w:tc>
          <w:tcPr>
            <w:tcW w:w="709" w:type="dxa"/>
          </w:tcPr>
          <w:p w14:paraId="63F61072" w14:textId="77777777" w:rsidR="001F24D6" w:rsidRPr="00B54F6E" w:rsidRDefault="001F24D6" w:rsidP="001F24D6">
            <w:pPr>
              <w:jc w:val="center"/>
              <w:rPr>
                <w:rFonts w:ascii="Times New Roman" w:hAnsi="Times New Roman"/>
                <w:color w:val="auto"/>
                <w:sz w:val="20"/>
              </w:rPr>
            </w:pPr>
            <w:r w:rsidRPr="00B54F6E">
              <w:rPr>
                <w:rFonts w:ascii="Times New Roman" w:hAnsi="Times New Roman"/>
                <w:color w:val="auto"/>
                <w:sz w:val="20"/>
              </w:rPr>
              <w:t>2-3</w:t>
            </w:r>
          </w:p>
        </w:tc>
      </w:tr>
      <w:tr w:rsidR="001F24D6" w:rsidRPr="004F7D77" w14:paraId="15608102" w14:textId="77777777" w:rsidTr="00065822">
        <w:trPr>
          <w:jc w:val="center"/>
        </w:trPr>
        <w:tc>
          <w:tcPr>
            <w:tcW w:w="1271" w:type="dxa"/>
          </w:tcPr>
          <w:p w14:paraId="0027879D" w14:textId="77777777" w:rsidR="001F24D6" w:rsidRPr="00644880" w:rsidRDefault="001F24D6" w:rsidP="001F24D6">
            <w:pPr>
              <w:rPr>
                <w:rFonts w:ascii="Times New Roman" w:hAnsi="Times New Roman"/>
                <w:color w:val="auto"/>
                <w:sz w:val="20"/>
              </w:rPr>
            </w:pPr>
            <w:r w:rsidRPr="00644880">
              <w:rPr>
                <w:rFonts w:ascii="Times New Roman" w:hAnsi="Times New Roman"/>
                <w:color w:val="auto"/>
                <w:sz w:val="20"/>
              </w:rPr>
              <w:t>ОП. 11</w:t>
            </w:r>
          </w:p>
        </w:tc>
        <w:tc>
          <w:tcPr>
            <w:tcW w:w="5395" w:type="dxa"/>
            <w:shd w:val="clear" w:color="auto" w:fill="auto"/>
          </w:tcPr>
          <w:p w14:paraId="078A33D5" w14:textId="77777777" w:rsidR="001F24D6" w:rsidRPr="004F7D77" w:rsidRDefault="001F24D6" w:rsidP="001F24D6">
            <w:pPr>
              <w:rPr>
                <w:rFonts w:ascii="Times New Roman" w:hAnsi="Times New Roman"/>
                <w:color w:val="auto"/>
                <w:szCs w:val="22"/>
              </w:rPr>
            </w:pPr>
            <w:r w:rsidRPr="004F7D77">
              <w:rPr>
                <w:rFonts w:ascii="Times New Roman" w:eastAsia="Calibri" w:hAnsi="Times New Roman"/>
                <w:sz w:val="20"/>
                <w:lang w:eastAsia="en-US"/>
              </w:rPr>
              <w:t>Основы аэродинамики и динамики полета</w:t>
            </w:r>
          </w:p>
        </w:tc>
        <w:tc>
          <w:tcPr>
            <w:tcW w:w="698" w:type="dxa"/>
            <w:vAlign w:val="center"/>
          </w:tcPr>
          <w:p w14:paraId="5BF322C8"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56</w:t>
            </w:r>
          </w:p>
        </w:tc>
        <w:tc>
          <w:tcPr>
            <w:tcW w:w="853" w:type="dxa"/>
            <w:vAlign w:val="center"/>
          </w:tcPr>
          <w:p w14:paraId="198A47EA"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12</w:t>
            </w:r>
          </w:p>
        </w:tc>
        <w:tc>
          <w:tcPr>
            <w:tcW w:w="1134" w:type="dxa"/>
            <w:vAlign w:val="center"/>
          </w:tcPr>
          <w:p w14:paraId="68F58A76"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56</w:t>
            </w:r>
          </w:p>
        </w:tc>
        <w:tc>
          <w:tcPr>
            <w:tcW w:w="992" w:type="dxa"/>
            <w:shd w:val="clear" w:color="auto" w:fill="auto"/>
            <w:vAlign w:val="center"/>
          </w:tcPr>
          <w:p w14:paraId="2ECDC263" w14:textId="77777777" w:rsidR="001F24D6" w:rsidRPr="00B54F6E" w:rsidRDefault="001F24D6" w:rsidP="001F24D6">
            <w:pPr>
              <w:jc w:val="center"/>
              <w:rPr>
                <w:rFonts w:ascii="Times New Roman" w:hAnsi="Times New Roman"/>
                <w:color w:val="auto"/>
                <w:sz w:val="20"/>
              </w:rPr>
            </w:pPr>
          </w:p>
        </w:tc>
        <w:tc>
          <w:tcPr>
            <w:tcW w:w="992" w:type="dxa"/>
            <w:vAlign w:val="center"/>
          </w:tcPr>
          <w:p w14:paraId="26A70A90" w14:textId="77777777" w:rsidR="001F24D6" w:rsidRPr="00B54F6E" w:rsidRDefault="001F24D6" w:rsidP="001F24D6">
            <w:pPr>
              <w:jc w:val="center"/>
              <w:rPr>
                <w:rFonts w:ascii="Times New Roman" w:hAnsi="Times New Roman"/>
                <w:color w:val="auto"/>
                <w:sz w:val="20"/>
              </w:rPr>
            </w:pPr>
          </w:p>
        </w:tc>
        <w:tc>
          <w:tcPr>
            <w:tcW w:w="993" w:type="dxa"/>
            <w:vAlign w:val="center"/>
          </w:tcPr>
          <w:p w14:paraId="714CEB6F" w14:textId="77777777" w:rsidR="001F24D6" w:rsidRPr="00B54F6E" w:rsidRDefault="001F24D6" w:rsidP="001F24D6">
            <w:pPr>
              <w:jc w:val="center"/>
              <w:rPr>
                <w:rFonts w:ascii="Times New Roman" w:hAnsi="Times New Roman"/>
                <w:color w:val="auto"/>
                <w:sz w:val="20"/>
              </w:rPr>
            </w:pPr>
          </w:p>
        </w:tc>
        <w:tc>
          <w:tcPr>
            <w:tcW w:w="1275" w:type="dxa"/>
            <w:vAlign w:val="center"/>
          </w:tcPr>
          <w:p w14:paraId="2EF0F936" w14:textId="77777777" w:rsidR="001F24D6" w:rsidRPr="00B54F6E" w:rsidRDefault="001F24D6" w:rsidP="001F24D6">
            <w:pPr>
              <w:jc w:val="center"/>
              <w:rPr>
                <w:rFonts w:ascii="Times New Roman" w:hAnsi="Times New Roman"/>
                <w:color w:val="auto"/>
                <w:sz w:val="20"/>
                <w:highlight w:val="yellow"/>
              </w:rPr>
            </w:pPr>
          </w:p>
        </w:tc>
        <w:tc>
          <w:tcPr>
            <w:tcW w:w="709" w:type="dxa"/>
          </w:tcPr>
          <w:p w14:paraId="6D955811" w14:textId="77777777" w:rsidR="001F24D6" w:rsidRPr="00B54F6E" w:rsidRDefault="001F24D6" w:rsidP="001F24D6">
            <w:pPr>
              <w:jc w:val="center"/>
              <w:rPr>
                <w:rFonts w:ascii="Times New Roman" w:hAnsi="Times New Roman"/>
                <w:color w:val="auto"/>
                <w:sz w:val="20"/>
              </w:rPr>
            </w:pPr>
            <w:r w:rsidRPr="00B54F6E">
              <w:rPr>
                <w:rFonts w:ascii="Times New Roman" w:hAnsi="Times New Roman"/>
                <w:color w:val="auto"/>
                <w:sz w:val="20"/>
              </w:rPr>
              <w:t>2-3</w:t>
            </w:r>
          </w:p>
        </w:tc>
      </w:tr>
      <w:tr w:rsidR="001F24D6" w:rsidRPr="004F7D77" w14:paraId="7222EDD7" w14:textId="77777777" w:rsidTr="00065822">
        <w:trPr>
          <w:trHeight w:val="328"/>
          <w:jc w:val="center"/>
        </w:trPr>
        <w:tc>
          <w:tcPr>
            <w:tcW w:w="1271" w:type="dxa"/>
          </w:tcPr>
          <w:p w14:paraId="3241F4E1" w14:textId="77777777" w:rsidR="001F24D6" w:rsidRPr="00644880" w:rsidRDefault="001F24D6" w:rsidP="001F24D6">
            <w:pPr>
              <w:rPr>
                <w:rFonts w:ascii="Times New Roman" w:hAnsi="Times New Roman"/>
                <w:color w:val="auto"/>
                <w:sz w:val="20"/>
              </w:rPr>
            </w:pPr>
            <w:r w:rsidRPr="00644880">
              <w:rPr>
                <w:rFonts w:ascii="Times New Roman" w:hAnsi="Times New Roman"/>
                <w:color w:val="auto"/>
                <w:sz w:val="20"/>
              </w:rPr>
              <w:t>ОП. 12</w:t>
            </w:r>
          </w:p>
        </w:tc>
        <w:tc>
          <w:tcPr>
            <w:tcW w:w="5395" w:type="dxa"/>
            <w:shd w:val="clear" w:color="auto" w:fill="auto"/>
          </w:tcPr>
          <w:p w14:paraId="275C3CB3" w14:textId="77777777" w:rsidR="001F24D6" w:rsidRPr="004F7D77" w:rsidRDefault="001F24D6" w:rsidP="001F24D6">
            <w:pPr>
              <w:rPr>
                <w:rFonts w:ascii="Times New Roman" w:hAnsi="Times New Roman"/>
                <w:color w:val="auto"/>
                <w:szCs w:val="22"/>
              </w:rPr>
            </w:pPr>
            <w:r w:rsidRPr="004F7D77">
              <w:rPr>
                <w:rFonts w:ascii="Times New Roman" w:eastAsia="Calibri" w:hAnsi="Times New Roman"/>
                <w:sz w:val="20"/>
                <w:lang w:eastAsia="en-US"/>
              </w:rPr>
              <w:t xml:space="preserve"> </w:t>
            </w:r>
            <w:r w:rsidR="00943CEC" w:rsidRPr="00943CEC">
              <w:rPr>
                <w:rFonts w:ascii="Times New Roman" w:eastAsia="Calibri" w:hAnsi="Times New Roman"/>
                <w:sz w:val="20"/>
                <w:lang w:eastAsia="en-US"/>
              </w:rPr>
              <w:t>Конструкция и прочность авиационной техники</w:t>
            </w:r>
          </w:p>
        </w:tc>
        <w:tc>
          <w:tcPr>
            <w:tcW w:w="698" w:type="dxa"/>
            <w:vAlign w:val="center"/>
          </w:tcPr>
          <w:p w14:paraId="18915427"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56</w:t>
            </w:r>
          </w:p>
        </w:tc>
        <w:tc>
          <w:tcPr>
            <w:tcW w:w="853" w:type="dxa"/>
            <w:vAlign w:val="center"/>
          </w:tcPr>
          <w:p w14:paraId="1A562DB1"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12</w:t>
            </w:r>
          </w:p>
        </w:tc>
        <w:tc>
          <w:tcPr>
            <w:tcW w:w="1134" w:type="dxa"/>
            <w:vAlign w:val="center"/>
          </w:tcPr>
          <w:p w14:paraId="7723AAC0"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56</w:t>
            </w:r>
          </w:p>
        </w:tc>
        <w:tc>
          <w:tcPr>
            <w:tcW w:w="992" w:type="dxa"/>
            <w:shd w:val="clear" w:color="auto" w:fill="auto"/>
            <w:vAlign w:val="center"/>
          </w:tcPr>
          <w:p w14:paraId="2E5A8495" w14:textId="77777777" w:rsidR="001F24D6" w:rsidRPr="00B54F6E" w:rsidRDefault="001F24D6" w:rsidP="001F24D6">
            <w:pPr>
              <w:jc w:val="center"/>
              <w:rPr>
                <w:rFonts w:ascii="Times New Roman" w:hAnsi="Times New Roman"/>
                <w:color w:val="auto"/>
                <w:sz w:val="20"/>
              </w:rPr>
            </w:pPr>
          </w:p>
        </w:tc>
        <w:tc>
          <w:tcPr>
            <w:tcW w:w="992" w:type="dxa"/>
            <w:vAlign w:val="center"/>
          </w:tcPr>
          <w:p w14:paraId="619D1348" w14:textId="77777777" w:rsidR="001F24D6" w:rsidRPr="00B54F6E" w:rsidRDefault="001F24D6" w:rsidP="001F24D6">
            <w:pPr>
              <w:jc w:val="center"/>
              <w:rPr>
                <w:rFonts w:ascii="Times New Roman" w:hAnsi="Times New Roman"/>
                <w:color w:val="auto"/>
                <w:sz w:val="20"/>
              </w:rPr>
            </w:pPr>
          </w:p>
        </w:tc>
        <w:tc>
          <w:tcPr>
            <w:tcW w:w="993" w:type="dxa"/>
            <w:vAlign w:val="center"/>
          </w:tcPr>
          <w:p w14:paraId="61F9921D" w14:textId="77777777" w:rsidR="001F24D6" w:rsidRPr="00B54F6E" w:rsidRDefault="001F24D6" w:rsidP="001F24D6">
            <w:pPr>
              <w:jc w:val="center"/>
              <w:rPr>
                <w:rFonts w:ascii="Times New Roman" w:hAnsi="Times New Roman"/>
                <w:color w:val="auto"/>
                <w:sz w:val="20"/>
              </w:rPr>
            </w:pPr>
          </w:p>
        </w:tc>
        <w:tc>
          <w:tcPr>
            <w:tcW w:w="1275" w:type="dxa"/>
            <w:vAlign w:val="center"/>
          </w:tcPr>
          <w:p w14:paraId="3E673E06" w14:textId="77777777" w:rsidR="001F24D6" w:rsidRPr="00B54F6E" w:rsidRDefault="001F24D6" w:rsidP="001F24D6">
            <w:pPr>
              <w:jc w:val="center"/>
              <w:rPr>
                <w:rFonts w:ascii="Times New Roman" w:hAnsi="Times New Roman"/>
                <w:color w:val="auto"/>
                <w:sz w:val="20"/>
                <w:highlight w:val="yellow"/>
              </w:rPr>
            </w:pPr>
          </w:p>
        </w:tc>
        <w:tc>
          <w:tcPr>
            <w:tcW w:w="709" w:type="dxa"/>
          </w:tcPr>
          <w:p w14:paraId="19C33DB4" w14:textId="77777777" w:rsidR="001F24D6" w:rsidRPr="00B54F6E" w:rsidRDefault="001F24D6" w:rsidP="001F24D6">
            <w:pPr>
              <w:jc w:val="center"/>
              <w:rPr>
                <w:rFonts w:ascii="Times New Roman" w:hAnsi="Times New Roman"/>
                <w:color w:val="auto"/>
                <w:sz w:val="20"/>
              </w:rPr>
            </w:pPr>
            <w:r w:rsidRPr="00B54F6E">
              <w:rPr>
                <w:rFonts w:ascii="Times New Roman" w:hAnsi="Times New Roman"/>
                <w:color w:val="auto"/>
                <w:sz w:val="20"/>
              </w:rPr>
              <w:t>2-3</w:t>
            </w:r>
          </w:p>
        </w:tc>
      </w:tr>
      <w:tr w:rsidR="001F24D6" w:rsidRPr="004F7D77" w14:paraId="6C0E94E9" w14:textId="77777777" w:rsidTr="00065822">
        <w:trPr>
          <w:jc w:val="center"/>
        </w:trPr>
        <w:tc>
          <w:tcPr>
            <w:tcW w:w="1271" w:type="dxa"/>
          </w:tcPr>
          <w:p w14:paraId="410B4DF0" w14:textId="77777777" w:rsidR="001F24D6" w:rsidRPr="00644880" w:rsidRDefault="001F24D6" w:rsidP="001F24D6">
            <w:pPr>
              <w:rPr>
                <w:rFonts w:ascii="Times New Roman" w:hAnsi="Times New Roman"/>
                <w:color w:val="auto"/>
                <w:sz w:val="20"/>
              </w:rPr>
            </w:pPr>
            <w:r w:rsidRPr="00644880">
              <w:rPr>
                <w:rFonts w:ascii="Times New Roman" w:hAnsi="Times New Roman"/>
                <w:color w:val="auto"/>
                <w:sz w:val="20"/>
              </w:rPr>
              <w:t>ОП. 13</w:t>
            </w:r>
          </w:p>
        </w:tc>
        <w:tc>
          <w:tcPr>
            <w:tcW w:w="5395" w:type="dxa"/>
            <w:shd w:val="clear" w:color="auto" w:fill="auto"/>
          </w:tcPr>
          <w:p w14:paraId="69B9BB57" w14:textId="77777777" w:rsidR="001F24D6" w:rsidRPr="004F7D77" w:rsidRDefault="001F24D6" w:rsidP="001F24D6">
            <w:pPr>
              <w:rPr>
                <w:rFonts w:ascii="Times New Roman" w:hAnsi="Times New Roman"/>
                <w:color w:val="auto"/>
                <w:szCs w:val="22"/>
              </w:rPr>
            </w:pPr>
            <w:r w:rsidRPr="004F7D77">
              <w:rPr>
                <w:rFonts w:ascii="Times New Roman" w:eastAsia="Calibri" w:hAnsi="Times New Roman"/>
                <w:sz w:val="20"/>
                <w:lang w:eastAsia="en-US"/>
              </w:rPr>
              <w:t>Гидравлика</w:t>
            </w:r>
          </w:p>
        </w:tc>
        <w:tc>
          <w:tcPr>
            <w:tcW w:w="698" w:type="dxa"/>
            <w:vAlign w:val="center"/>
          </w:tcPr>
          <w:p w14:paraId="1554D991"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36</w:t>
            </w:r>
          </w:p>
        </w:tc>
        <w:tc>
          <w:tcPr>
            <w:tcW w:w="853" w:type="dxa"/>
            <w:vAlign w:val="center"/>
          </w:tcPr>
          <w:p w14:paraId="732B44CC"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12</w:t>
            </w:r>
          </w:p>
        </w:tc>
        <w:tc>
          <w:tcPr>
            <w:tcW w:w="1134" w:type="dxa"/>
            <w:vAlign w:val="center"/>
          </w:tcPr>
          <w:p w14:paraId="5DFB3DFE" w14:textId="77777777" w:rsidR="001F24D6" w:rsidRPr="00B54F6E" w:rsidRDefault="001F24D6" w:rsidP="001F24D6">
            <w:pPr>
              <w:jc w:val="center"/>
              <w:rPr>
                <w:rFonts w:ascii="Times New Roman" w:hAnsi="Times New Roman"/>
                <w:bCs/>
                <w:color w:val="auto"/>
                <w:sz w:val="20"/>
                <w:lang w:val="en-US"/>
              </w:rPr>
            </w:pPr>
            <w:r w:rsidRPr="00B54F6E">
              <w:rPr>
                <w:rFonts w:ascii="Times New Roman" w:hAnsi="Times New Roman"/>
                <w:bCs/>
                <w:color w:val="auto"/>
                <w:sz w:val="20"/>
                <w:lang w:val="en-US"/>
              </w:rPr>
              <w:t>36</w:t>
            </w:r>
          </w:p>
        </w:tc>
        <w:tc>
          <w:tcPr>
            <w:tcW w:w="992" w:type="dxa"/>
            <w:shd w:val="clear" w:color="auto" w:fill="auto"/>
            <w:vAlign w:val="center"/>
          </w:tcPr>
          <w:p w14:paraId="0A862B18" w14:textId="77777777" w:rsidR="001F24D6" w:rsidRPr="00B54F6E" w:rsidRDefault="001F24D6" w:rsidP="001F24D6">
            <w:pPr>
              <w:jc w:val="center"/>
              <w:rPr>
                <w:rFonts w:ascii="Times New Roman" w:hAnsi="Times New Roman"/>
                <w:color w:val="auto"/>
                <w:sz w:val="20"/>
              </w:rPr>
            </w:pPr>
          </w:p>
        </w:tc>
        <w:tc>
          <w:tcPr>
            <w:tcW w:w="992" w:type="dxa"/>
            <w:vAlign w:val="center"/>
          </w:tcPr>
          <w:p w14:paraId="582FE7D2" w14:textId="77777777" w:rsidR="001F24D6" w:rsidRPr="00B54F6E" w:rsidRDefault="001F24D6" w:rsidP="001F24D6">
            <w:pPr>
              <w:jc w:val="center"/>
              <w:rPr>
                <w:rFonts w:ascii="Times New Roman" w:hAnsi="Times New Roman"/>
                <w:color w:val="auto"/>
                <w:sz w:val="20"/>
              </w:rPr>
            </w:pPr>
          </w:p>
        </w:tc>
        <w:tc>
          <w:tcPr>
            <w:tcW w:w="993" w:type="dxa"/>
            <w:vAlign w:val="center"/>
          </w:tcPr>
          <w:p w14:paraId="40DD54A8" w14:textId="77777777" w:rsidR="001F24D6" w:rsidRPr="00B54F6E" w:rsidRDefault="001F24D6" w:rsidP="001F24D6">
            <w:pPr>
              <w:jc w:val="center"/>
              <w:rPr>
                <w:rFonts w:ascii="Times New Roman" w:hAnsi="Times New Roman"/>
                <w:color w:val="auto"/>
                <w:sz w:val="20"/>
              </w:rPr>
            </w:pPr>
          </w:p>
        </w:tc>
        <w:tc>
          <w:tcPr>
            <w:tcW w:w="1275" w:type="dxa"/>
            <w:vAlign w:val="center"/>
          </w:tcPr>
          <w:p w14:paraId="0605840E" w14:textId="77777777" w:rsidR="001F24D6" w:rsidRPr="00B54F6E" w:rsidRDefault="001F24D6" w:rsidP="001F24D6">
            <w:pPr>
              <w:jc w:val="center"/>
              <w:rPr>
                <w:rFonts w:ascii="Times New Roman" w:hAnsi="Times New Roman"/>
                <w:color w:val="auto"/>
                <w:sz w:val="20"/>
                <w:highlight w:val="yellow"/>
              </w:rPr>
            </w:pPr>
          </w:p>
        </w:tc>
        <w:tc>
          <w:tcPr>
            <w:tcW w:w="709" w:type="dxa"/>
          </w:tcPr>
          <w:p w14:paraId="1CA7CA74" w14:textId="77777777" w:rsidR="001F24D6" w:rsidRPr="00B54F6E" w:rsidRDefault="001F24D6" w:rsidP="001F24D6">
            <w:pPr>
              <w:jc w:val="center"/>
              <w:rPr>
                <w:rFonts w:ascii="Times New Roman" w:hAnsi="Times New Roman"/>
                <w:color w:val="auto"/>
                <w:sz w:val="20"/>
              </w:rPr>
            </w:pPr>
            <w:r w:rsidRPr="00B54F6E">
              <w:rPr>
                <w:rFonts w:ascii="Times New Roman" w:hAnsi="Times New Roman"/>
                <w:color w:val="auto"/>
                <w:sz w:val="20"/>
              </w:rPr>
              <w:t>2-3</w:t>
            </w:r>
          </w:p>
        </w:tc>
      </w:tr>
      <w:tr w:rsidR="00B1022B" w:rsidRPr="004F7D77" w14:paraId="6319C237" w14:textId="77777777" w:rsidTr="00065822">
        <w:trPr>
          <w:jc w:val="center"/>
        </w:trPr>
        <w:tc>
          <w:tcPr>
            <w:tcW w:w="1271" w:type="dxa"/>
          </w:tcPr>
          <w:p w14:paraId="0673A782" w14:textId="77777777" w:rsidR="00B1022B" w:rsidRPr="00644880" w:rsidRDefault="00B1022B" w:rsidP="00B1022B">
            <w:pPr>
              <w:rPr>
                <w:rFonts w:ascii="Times New Roman" w:hAnsi="Times New Roman"/>
                <w:color w:val="auto"/>
                <w:sz w:val="20"/>
              </w:rPr>
            </w:pPr>
            <w:r w:rsidRPr="00644880">
              <w:rPr>
                <w:rFonts w:ascii="Times New Roman" w:hAnsi="Times New Roman"/>
                <w:color w:val="auto"/>
                <w:sz w:val="20"/>
              </w:rPr>
              <w:t>ОП. 14</w:t>
            </w:r>
          </w:p>
        </w:tc>
        <w:tc>
          <w:tcPr>
            <w:tcW w:w="5395" w:type="dxa"/>
            <w:shd w:val="clear" w:color="auto" w:fill="auto"/>
          </w:tcPr>
          <w:p w14:paraId="1DEDD941" w14:textId="77777777" w:rsidR="00B1022B" w:rsidRPr="004F7D77" w:rsidRDefault="00B1022B" w:rsidP="00B1022B">
            <w:pPr>
              <w:rPr>
                <w:rFonts w:ascii="Times New Roman" w:hAnsi="Times New Roman"/>
                <w:color w:val="auto"/>
                <w:szCs w:val="22"/>
              </w:rPr>
            </w:pPr>
            <w:r w:rsidRPr="00BF4467">
              <w:rPr>
                <w:rFonts w:ascii="Times New Roman" w:eastAsia="Calibri" w:hAnsi="Times New Roman"/>
                <w:sz w:val="20"/>
                <w:lang w:eastAsia="en-US"/>
              </w:rPr>
              <w:t>Нормативное правовое обеспечение профессиональной деятельности</w:t>
            </w:r>
          </w:p>
        </w:tc>
        <w:tc>
          <w:tcPr>
            <w:tcW w:w="698" w:type="dxa"/>
            <w:vAlign w:val="center"/>
          </w:tcPr>
          <w:p w14:paraId="48B460D7" w14:textId="77777777" w:rsidR="00B1022B" w:rsidRPr="00B54F6E" w:rsidRDefault="00B1022B" w:rsidP="00B1022B">
            <w:pPr>
              <w:jc w:val="center"/>
              <w:rPr>
                <w:rFonts w:ascii="Times New Roman" w:hAnsi="Times New Roman"/>
                <w:bCs/>
                <w:color w:val="auto"/>
                <w:sz w:val="20"/>
              </w:rPr>
            </w:pPr>
            <w:r w:rsidRPr="00B54F6E">
              <w:rPr>
                <w:rFonts w:ascii="Times New Roman" w:hAnsi="Times New Roman"/>
                <w:bCs/>
                <w:color w:val="auto"/>
                <w:sz w:val="20"/>
              </w:rPr>
              <w:t>36</w:t>
            </w:r>
          </w:p>
        </w:tc>
        <w:tc>
          <w:tcPr>
            <w:tcW w:w="853" w:type="dxa"/>
            <w:vAlign w:val="center"/>
          </w:tcPr>
          <w:p w14:paraId="4AF3E3DC" w14:textId="77777777" w:rsidR="00B1022B" w:rsidRPr="00B54F6E" w:rsidRDefault="00B1022B" w:rsidP="00B1022B">
            <w:pPr>
              <w:jc w:val="center"/>
              <w:rPr>
                <w:rFonts w:ascii="Times New Roman" w:hAnsi="Times New Roman"/>
                <w:bCs/>
                <w:color w:val="auto"/>
                <w:sz w:val="20"/>
              </w:rPr>
            </w:pPr>
            <w:r w:rsidRPr="00B54F6E">
              <w:rPr>
                <w:rFonts w:ascii="Times New Roman" w:hAnsi="Times New Roman"/>
                <w:bCs/>
                <w:color w:val="auto"/>
                <w:sz w:val="20"/>
              </w:rPr>
              <w:t>12</w:t>
            </w:r>
          </w:p>
        </w:tc>
        <w:tc>
          <w:tcPr>
            <w:tcW w:w="1134" w:type="dxa"/>
            <w:vAlign w:val="center"/>
          </w:tcPr>
          <w:p w14:paraId="09793AE7" w14:textId="77777777" w:rsidR="00B1022B" w:rsidRPr="00B54F6E" w:rsidRDefault="00B1022B" w:rsidP="00B1022B">
            <w:pPr>
              <w:jc w:val="center"/>
              <w:rPr>
                <w:rFonts w:ascii="Times New Roman" w:hAnsi="Times New Roman"/>
                <w:color w:val="auto"/>
                <w:sz w:val="20"/>
              </w:rPr>
            </w:pPr>
            <w:r w:rsidRPr="00B54F6E">
              <w:rPr>
                <w:rFonts w:ascii="Times New Roman" w:hAnsi="Times New Roman"/>
                <w:bCs/>
                <w:color w:val="auto"/>
                <w:sz w:val="20"/>
              </w:rPr>
              <w:t>36</w:t>
            </w:r>
          </w:p>
        </w:tc>
        <w:tc>
          <w:tcPr>
            <w:tcW w:w="992" w:type="dxa"/>
            <w:shd w:val="clear" w:color="auto" w:fill="auto"/>
            <w:vAlign w:val="center"/>
          </w:tcPr>
          <w:p w14:paraId="0AD56A71" w14:textId="77777777" w:rsidR="00B1022B" w:rsidRPr="00B54F6E" w:rsidRDefault="00B1022B" w:rsidP="00B1022B">
            <w:pPr>
              <w:jc w:val="center"/>
              <w:rPr>
                <w:rFonts w:ascii="Times New Roman" w:hAnsi="Times New Roman"/>
                <w:color w:val="auto"/>
                <w:sz w:val="20"/>
              </w:rPr>
            </w:pPr>
          </w:p>
        </w:tc>
        <w:tc>
          <w:tcPr>
            <w:tcW w:w="992" w:type="dxa"/>
            <w:vAlign w:val="center"/>
          </w:tcPr>
          <w:p w14:paraId="38611F35" w14:textId="77777777" w:rsidR="00B1022B" w:rsidRPr="00B54F6E" w:rsidRDefault="00B1022B" w:rsidP="00B1022B">
            <w:pPr>
              <w:jc w:val="center"/>
              <w:rPr>
                <w:rFonts w:ascii="Times New Roman" w:hAnsi="Times New Roman"/>
                <w:color w:val="auto"/>
                <w:sz w:val="20"/>
              </w:rPr>
            </w:pPr>
          </w:p>
        </w:tc>
        <w:tc>
          <w:tcPr>
            <w:tcW w:w="993" w:type="dxa"/>
            <w:vAlign w:val="center"/>
          </w:tcPr>
          <w:p w14:paraId="00F709E7" w14:textId="77777777" w:rsidR="00B1022B" w:rsidRPr="00B54F6E" w:rsidRDefault="00B1022B" w:rsidP="00B1022B">
            <w:pPr>
              <w:jc w:val="center"/>
              <w:rPr>
                <w:rFonts w:ascii="Times New Roman" w:hAnsi="Times New Roman"/>
                <w:color w:val="auto"/>
                <w:sz w:val="20"/>
              </w:rPr>
            </w:pPr>
          </w:p>
        </w:tc>
        <w:tc>
          <w:tcPr>
            <w:tcW w:w="1275" w:type="dxa"/>
            <w:vAlign w:val="center"/>
          </w:tcPr>
          <w:p w14:paraId="204387A3" w14:textId="77777777" w:rsidR="00B1022B" w:rsidRPr="00B54F6E" w:rsidRDefault="00B1022B" w:rsidP="00B1022B">
            <w:pPr>
              <w:jc w:val="center"/>
              <w:rPr>
                <w:rFonts w:ascii="Times New Roman" w:hAnsi="Times New Roman"/>
                <w:color w:val="auto"/>
                <w:sz w:val="20"/>
                <w:highlight w:val="yellow"/>
              </w:rPr>
            </w:pPr>
          </w:p>
        </w:tc>
        <w:tc>
          <w:tcPr>
            <w:tcW w:w="709" w:type="dxa"/>
          </w:tcPr>
          <w:p w14:paraId="59B72BD7" w14:textId="77777777" w:rsidR="00B1022B" w:rsidRPr="00B54F6E" w:rsidRDefault="00B1022B" w:rsidP="00B1022B">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37AFFEB2" w14:textId="77777777" w:rsidTr="00B150D9">
        <w:trPr>
          <w:jc w:val="center"/>
        </w:trPr>
        <w:tc>
          <w:tcPr>
            <w:tcW w:w="6666" w:type="dxa"/>
            <w:gridSpan w:val="2"/>
          </w:tcPr>
          <w:p w14:paraId="6E3C97BD" w14:textId="77777777" w:rsidR="004F7D77" w:rsidRPr="00644880" w:rsidRDefault="004F7D77" w:rsidP="004F7D77">
            <w:pPr>
              <w:rPr>
                <w:rFonts w:ascii="Times New Roman" w:hAnsi="Times New Roman"/>
                <w:b/>
                <w:bCs/>
                <w:color w:val="auto"/>
                <w:sz w:val="20"/>
              </w:rPr>
            </w:pPr>
            <w:r w:rsidRPr="00644880">
              <w:rPr>
                <w:rFonts w:ascii="Times New Roman" w:hAnsi="Times New Roman"/>
                <w:b/>
                <w:bCs/>
                <w:color w:val="auto"/>
                <w:sz w:val="20"/>
              </w:rPr>
              <w:t>квалификация выпускника -Техник по производству авиационной техники</w:t>
            </w:r>
          </w:p>
        </w:tc>
        <w:tc>
          <w:tcPr>
            <w:tcW w:w="698" w:type="dxa"/>
            <w:vAlign w:val="bottom"/>
          </w:tcPr>
          <w:p w14:paraId="25960CBF" w14:textId="77777777" w:rsidR="004F7D77" w:rsidRPr="00B54F6E" w:rsidRDefault="004F7D77" w:rsidP="004F7D77">
            <w:pPr>
              <w:jc w:val="center"/>
              <w:rPr>
                <w:rFonts w:ascii="Times New Roman" w:hAnsi="Times New Roman"/>
                <w:b/>
                <w:bCs/>
                <w:color w:val="auto"/>
                <w:sz w:val="20"/>
              </w:rPr>
            </w:pPr>
          </w:p>
        </w:tc>
        <w:tc>
          <w:tcPr>
            <w:tcW w:w="853" w:type="dxa"/>
          </w:tcPr>
          <w:p w14:paraId="0873C233" w14:textId="77777777" w:rsidR="004F7D77" w:rsidRPr="00B54F6E" w:rsidRDefault="004F7D77" w:rsidP="004F7D77">
            <w:pPr>
              <w:jc w:val="center"/>
              <w:rPr>
                <w:rFonts w:ascii="Times New Roman" w:hAnsi="Times New Roman"/>
                <w:b/>
                <w:bCs/>
                <w:color w:val="auto"/>
                <w:sz w:val="20"/>
              </w:rPr>
            </w:pPr>
          </w:p>
        </w:tc>
        <w:tc>
          <w:tcPr>
            <w:tcW w:w="1134" w:type="dxa"/>
            <w:vAlign w:val="bottom"/>
          </w:tcPr>
          <w:p w14:paraId="5BEDC497" w14:textId="77777777" w:rsidR="004F7D77" w:rsidRPr="00B54F6E" w:rsidRDefault="004F7D77" w:rsidP="004F7D77">
            <w:pPr>
              <w:jc w:val="center"/>
              <w:rPr>
                <w:rFonts w:ascii="Times New Roman" w:hAnsi="Times New Roman"/>
                <w:b/>
                <w:bCs/>
                <w:color w:val="auto"/>
                <w:sz w:val="20"/>
              </w:rPr>
            </w:pPr>
          </w:p>
        </w:tc>
        <w:tc>
          <w:tcPr>
            <w:tcW w:w="992" w:type="dxa"/>
            <w:shd w:val="clear" w:color="auto" w:fill="auto"/>
            <w:vAlign w:val="bottom"/>
          </w:tcPr>
          <w:p w14:paraId="4B9BB92F" w14:textId="77777777" w:rsidR="004F7D77" w:rsidRPr="00B54F6E" w:rsidRDefault="004F7D77" w:rsidP="004F7D77">
            <w:pPr>
              <w:jc w:val="center"/>
              <w:rPr>
                <w:rFonts w:ascii="Times New Roman" w:hAnsi="Times New Roman"/>
                <w:b/>
                <w:bCs/>
                <w:color w:val="auto"/>
                <w:sz w:val="20"/>
              </w:rPr>
            </w:pPr>
          </w:p>
        </w:tc>
        <w:tc>
          <w:tcPr>
            <w:tcW w:w="992" w:type="dxa"/>
            <w:vAlign w:val="bottom"/>
          </w:tcPr>
          <w:p w14:paraId="301C223B" w14:textId="77777777" w:rsidR="004F7D77" w:rsidRPr="00B54F6E" w:rsidRDefault="004F7D77" w:rsidP="004F7D77">
            <w:pPr>
              <w:jc w:val="center"/>
              <w:rPr>
                <w:rFonts w:ascii="Times New Roman" w:hAnsi="Times New Roman"/>
                <w:b/>
                <w:bCs/>
                <w:color w:val="auto"/>
                <w:sz w:val="20"/>
              </w:rPr>
            </w:pPr>
          </w:p>
        </w:tc>
        <w:tc>
          <w:tcPr>
            <w:tcW w:w="993" w:type="dxa"/>
          </w:tcPr>
          <w:p w14:paraId="425A0953" w14:textId="77777777" w:rsidR="004F7D77" w:rsidRPr="00B54F6E" w:rsidRDefault="004F7D77" w:rsidP="004F7D77">
            <w:pPr>
              <w:jc w:val="center"/>
              <w:rPr>
                <w:rFonts w:ascii="Times New Roman" w:hAnsi="Times New Roman"/>
                <w:b/>
                <w:color w:val="auto"/>
                <w:sz w:val="20"/>
              </w:rPr>
            </w:pPr>
          </w:p>
        </w:tc>
        <w:tc>
          <w:tcPr>
            <w:tcW w:w="1275" w:type="dxa"/>
          </w:tcPr>
          <w:p w14:paraId="13249178" w14:textId="77777777" w:rsidR="004F7D77" w:rsidRPr="00B54F6E" w:rsidRDefault="004F7D77" w:rsidP="004F7D77">
            <w:pPr>
              <w:jc w:val="center"/>
              <w:rPr>
                <w:rFonts w:ascii="Times New Roman" w:hAnsi="Times New Roman"/>
                <w:b/>
                <w:color w:val="auto"/>
                <w:sz w:val="20"/>
              </w:rPr>
            </w:pPr>
          </w:p>
        </w:tc>
        <w:tc>
          <w:tcPr>
            <w:tcW w:w="709" w:type="dxa"/>
          </w:tcPr>
          <w:p w14:paraId="7CED53AD" w14:textId="77777777" w:rsidR="004F7D77" w:rsidRPr="00B54F6E" w:rsidRDefault="004F7D77" w:rsidP="004F7D77">
            <w:pPr>
              <w:jc w:val="center"/>
              <w:rPr>
                <w:rFonts w:ascii="Times New Roman" w:hAnsi="Times New Roman"/>
                <w:b/>
                <w:color w:val="auto"/>
                <w:sz w:val="20"/>
              </w:rPr>
            </w:pPr>
          </w:p>
        </w:tc>
      </w:tr>
      <w:tr w:rsidR="004F7D77" w:rsidRPr="004F7D77" w14:paraId="2739B413" w14:textId="77777777" w:rsidTr="00065822">
        <w:trPr>
          <w:jc w:val="center"/>
        </w:trPr>
        <w:tc>
          <w:tcPr>
            <w:tcW w:w="1271" w:type="dxa"/>
          </w:tcPr>
          <w:p w14:paraId="75CACD66" w14:textId="77777777" w:rsidR="004F7D77" w:rsidRPr="00644880" w:rsidRDefault="004F7D77" w:rsidP="004F7D77">
            <w:pPr>
              <w:rPr>
                <w:rFonts w:ascii="Times New Roman" w:hAnsi="Times New Roman"/>
                <w:b/>
                <w:bCs/>
                <w:color w:val="auto"/>
                <w:sz w:val="20"/>
              </w:rPr>
            </w:pPr>
            <w:r w:rsidRPr="00644880">
              <w:rPr>
                <w:rFonts w:ascii="Times New Roman" w:hAnsi="Times New Roman"/>
                <w:b/>
                <w:bCs/>
                <w:color w:val="auto"/>
                <w:sz w:val="20"/>
              </w:rPr>
              <w:lastRenderedPageBreak/>
              <w:t>ПМ.00</w:t>
            </w:r>
          </w:p>
        </w:tc>
        <w:tc>
          <w:tcPr>
            <w:tcW w:w="5395" w:type="dxa"/>
          </w:tcPr>
          <w:p w14:paraId="0036C0FD" w14:textId="77777777" w:rsidR="004F7D77" w:rsidRPr="004F7D77" w:rsidRDefault="004F7D77" w:rsidP="004F7D77">
            <w:pPr>
              <w:rPr>
                <w:rFonts w:ascii="Times New Roman" w:hAnsi="Times New Roman"/>
                <w:b/>
                <w:bCs/>
                <w:color w:val="auto"/>
                <w:szCs w:val="22"/>
              </w:rPr>
            </w:pPr>
            <w:r w:rsidRPr="004F7D77">
              <w:rPr>
                <w:rFonts w:ascii="Times New Roman" w:hAnsi="Times New Roman"/>
                <w:b/>
                <w:bCs/>
                <w:color w:val="auto"/>
                <w:szCs w:val="22"/>
              </w:rPr>
              <w:t>Профессиональный цикл</w:t>
            </w:r>
          </w:p>
        </w:tc>
        <w:tc>
          <w:tcPr>
            <w:tcW w:w="698" w:type="dxa"/>
            <w:vAlign w:val="bottom"/>
          </w:tcPr>
          <w:p w14:paraId="4F9651FF"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1728</w:t>
            </w:r>
          </w:p>
        </w:tc>
        <w:tc>
          <w:tcPr>
            <w:tcW w:w="853" w:type="dxa"/>
          </w:tcPr>
          <w:p w14:paraId="54D4844B" w14:textId="77777777" w:rsidR="004F7D77" w:rsidRPr="00B54F6E" w:rsidRDefault="00A54057" w:rsidP="004F7D77">
            <w:pPr>
              <w:jc w:val="center"/>
              <w:rPr>
                <w:rFonts w:ascii="Times New Roman" w:hAnsi="Times New Roman"/>
                <w:b/>
                <w:bCs/>
                <w:color w:val="auto"/>
                <w:sz w:val="20"/>
              </w:rPr>
            </w:pPr>
            <w:r w:rsidRPr="00B54F6E">
              <w:rPr>
                <w:rFonts w:ascii="Times New Roman" w:hAnsi="Times New Roman"/>
                <w:b/>
                <w:bCs/>
                <w:color w:val="auto"/>
                <w:sz w:val="20"/>
              </w:rPr>
              <w:t>1544</w:t>
            </w:r>
          </w:p>
        </w:tc>
        <w:tc>
          <w:tcPr>
            <w:tcW w:w="1134" w:type="dxa"/>
            <w:vAlign w:val="bottom"/>
          </w:tcPr>
          <w:p w14:paraId="77E4259B" w14:textId="77777777" w:rsidR="004F7D77" w:rsidRPr="00B54F6E" w:rsidRDefault="00861B74" w:rsidP="004F7D77">
            <w:pPr>
              <w:jc w:val="center"/>
              <w:rPr>
                <w:rFonts w:ascii="Times New Roman" w:hAnsi="Times New Roman"/>
                <w:b/>
                <w:bCs/>
                <w:color w:val="auto"/>
                <w:sz w:val="20"/>
              </w:rPr>
            </w:pPr>
            <w:r w:rsidRPr="00B54F6E">
              <w:rPr>
                <w:rFonts w:ascii="Times New Roman" w:hAnsi="Times New Roman"/>
                <w:b/>
                <w:bCs/>
                <w:color w:val="auto"/>
                <w:sz w:val="20"/>
              </w:rPr>
              <w:t>756</w:t>
            </w:r>
          </w:p>
        </w:tc>
        <w:tc>
          <w:tcPr>
            <w:tcW w:w="992" w:type="dxa"/>
            <w:shd w:val="clear" w:color="auto" w:fill="auto"/>
            <w:vAlign w:val="bottom"/>
          </w:tcPr>
          <w:p w14:paraId="0683AEE3" w14:textId="77777777" w:rsidR="004F7D77" w:rsidRPr="00B54F6E" w:rsidRDefault="00067096" w:rsidP="004F7D77">
            <w:pPr>
              <w:jc w:val="center"/>
              <w:rPr>
                <w:rFonts w:ascii="Times New Roman" w:hAnsi="Times New Roman"/>
                <w:b/>
                <w:bCs/>
                <w:color w:val="auto"/>
                <w:sz w:val="20"/>
              </w:rPr>
            </w:pPr>
            <w:r w:rsidRPr="00B54F6E">
              <w:rPr>
                <w:rFonts w:ascii="Times New Roman" w:hAnsi="Times New Roman"/>
                <w:b/>
                <w:bCs/>
                <w:color w:val="auto"/>
                <w:sz w:val="20"/>
              </w:rPr>
              <w:t>900</w:t>
            </w:r>
          </w:p>
        </w:tc>
        <w:tc>
          <w:tcPr>
            <w:tcW w:w="992" w:type="dxa"/>
            <w:vAlign w:val="bottom"/>
          </w:tcPr>
          <w:p w14:paraId="04D8EC72"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50</w:t>
            </w:r>
          </w:p>
        </w:tc>
        <w:tc>
          <w:tcPr>
            <w:tcW w:w="993" w:type="dxa"/>
          </w:tcPr>
          <w:p w14:paraId="10F38AD0" w14:textId="77777777" w:rsidR="004F7D77" w:rsidRPr="00B54F6E" w:rsidRDefault="004F7D77" w:rsidP="004F7D77">
            <w:pPr>
              <w:jc w:val="center"/>
              <w:rPr>
                <w:rFonts w:ascii="Times New Roman" w:hAnsi="Times New Roman"/>
                <w:b/>
                <w:color w:val="auto"/>
                <w:sz w:val="20"/>
              </w:rPr>
            </w:pPr>
          </w:p>
        </w:tc>
        <w:tc>
          <w:tcPr>
            <w:tcW w:w="1275" w:type="dxa"/>
          </w:tcPr>
          <w:p w14:paraId="6A210648" w14:textId="77777777" w:rsidR="004F7D77" w:rsidRPr="00B54F6E" w:rsidRDefault="004F7D77" w:rsidP="004F7D77">
            <w:pPr>
              <w:jc w:val="center"/>
              <w:rPr>
                <w:rFonts w:ascii="Times New Roman" w:hAnsi="Times New Roman"/>
                <w:b/>
                <w:color w:val="auto"/>
                <w:sz w:val="20"/>
              </w:rPr>
            </w:pPr>
          </w:p>
        </w:tc>
        <w:tc>
          <w:tcPr>
            <w:tcW w:w="709" w:type="dxa"/>
          </w:tcPr>
          <w:p w14:paraId="0FFAE541" w14:textId="77777777" w:rsidR="004F7D77" w:rsidRPr="00B54F6E" w:rsidRDefault="004F7D77" w:rsidP="004F7D77">
            <w:pPr>
              <w:jc w:val="center"/>
              <w:rPr>
                <w:rFonts w:ascii="Times New Roman" w:hAnsi="Times New Roman"/>
                <w:b/>
                <w:color w:val="auto"/>
                <w:sz w:val="20"/>
              </w:rPr>
            </w:pPr>
          </w:p>
        </w:tc>
      </w:tr>
      <w:tr w:rsidR="004F7D77" w:rsidRPr="004F7D77" w14:paraId="171ED570" w14:textId="77777777" w:rsidTr="00065822">
        <w:trPr>
          <w:jc w:val="center"/>
        </w:trPr>
        <w:tc>
          <w:tcPr>
            <w:tcW w:w="1271" w:type="dxa"/>
          </w:tcPr>
          <w:p w14:paraId="6BBDFEFD" w14:textId="77777777" w:rsidR="004F7D77" w:rsidRPr="00644880" w:rsidRDefault="004F7D77" w:rsidP="004F7D77">
            <w:pPr>
              <w:rPr>
                <w:rFonts w:ascii="Times New Roman" w:hAnsi="Times New Roman"/>
                <w:b/>
                <w:bCs/>
                <w:color w:val="auto"/>
                <w:sz w:val="20"/>
              </w:rPr>
            </w:pPr>
            <w:r w:rsidRPr="00644880">
              <w:rPr>
                <w:rFonts w:ascii="Times New Roman" w:hAnsi="Times New Roman"/>
                <w:b/>
                <w:bCs/>
                <w:color w:val="auto"/>
                <w:sz w:val="20"/>
              </w:rPr>
              <w:t>ПМ.01</w:t>
            </w:r>
          </w:p>
        </w:tc>
        <w:tc>
          <w:tcPr>
            <w:tcW w:w="5395" w:type="dxa"/>
            <w:vAlign w:val="bottom"/>
          </w:tcPr>
          <w:p w14:paraId="72EC11B0" w14:textId="77777777" w:rsidR="004F7D77" w:rsidRPr="004F7D77" w:rsidRDefault="004F7D77" w:rsidP="004F7D77">
            <w:pPr>
              <w:rPr>
                <w:rFonts w:ascii="Times New Roman" w:hAnsi="Times New Roman"/>
                <w:b/>
                <w:color w:val="auto"/>
                <w:szCs w:val="22"/>
              </w:rPr>
            </w:pPr>
            <w:r w:rsidRPr="004F7D77">
              <w:rPr>
                <w:rFonts w:ascii="Times New Roman" w:hAnsi="Times New Roman"/>
                <w:b/>
                <w:color w:val="auto"/>
                <w:szCs w:val="22"/>
              </w:rPr>
              <w:t>Производство авиационной техники</w:t>
            </w:r>
          </w:p>
        </w:tc>
        <w:tc>
          <w:tcPr>
            <w:tcW w:w="698" w:type="dxa"/>
            <w:vAlign w:val="bottom"/>
          </w:tcPr>
          <w:p w14:paraId="656F8EC9" w14:textId="77777777" w:rsidR="004F7D77" w:rsidRPr="00B54F6E" w:rsidRDefault="000C271C" w:rsidP="004F7D77">
            <w:pPr>
              <w:jc w:val="center"/>
              <w:rPr>
                <w:rFonts w:ascii="Times New Roman" w:hAnsi="Times New Roman"/>
                <w:b/>
                <w:bCs/>
                <w:color w:val="auto"/>
                <w:sz w:val="20"/>
              </w:rPr>
            </w:pPr>
            <w:r>
              <w:rPr>
                <w:rFonts w:ascii="Times New Roman" w:hAnsi="Times New Roman"/>
                <w:b/>
                <w:bCs/>
                <w:color w:val="auto"/>
                <w:sz w:val="20"/>
              </w:rPr>
              <w:t>1728</w:t>
            </w:r>
          </w:p>
        </w:tc>
        <w:tc>
          <w:tcPr>
            <w:tcW w:w="853" w:type="dxa"/>
            <w:vAlign w:val="bottom"/>
          </w:tcPr>
          <w:p w14:paraId="03C5ACFC" w14:textId="77777777" w:rsidR="004F7D77" w:rsidRPr="00B54F6E" w:rsidRDefault="000C271C" w:rsidP="004F7D77">
            <w:pPr>
              <w:jc w:val="center"/>
              <w:rPr>
                <w:rFonts w:ascii="Times New Roman" w:hAnsi="Times New Roman"/>
                <w:b/>
                <w:bCs/>
                <w:color w:val="auto"/>
                <w:sz w:val="20"/>
              </w:rPr>
            </w:pPr>
            <w:r>
              <w:rPr>
                <w:rFonts w:ascii="Times New Roman" w:hAnsi="Times New Roman"/>
                <w:b/>
                <w:bCs/>
                <w:color w:val="auto"/>
                <w:sz w:val="20"/>
              </w:rPr>
              <w:t>1544</w:t>
            </w:r>
          </w:p>
        </w:tc>
        <w:tc>
          <w:tcPr>
            <w:tcW w:w="1134" w:type="dxa"/>
            <w:vAlign w:val="bottom"/>
          </w:tcPr>
          <w:p w14:paraId="5189EB9B" w14:textId="77777777" w:rsidR="004F7D77" w:rsidRPr="00B54F6E" w:rsidRDefault="000C271C" w:rsidP="004F7D77">
            <w:pPr>
              <w:jc w:val="center"/>
              <w:rPr>
                <w:rFonts w:ascii="Times New Roman" w:hAnsi="Times New Roman"/>
                <w:b/>
                <w:bCs/>
                <w:color w:val="auto"/>
                <w:sz w:val="20"/>
              </w:rPr>
            </w:pPr>
            <w:r>
              <w:rPr>
                <w:rFonts w:ascii="Times New Roman" w:hAnsi="Times New Roman"/>
                <w:b/>
                <w:bCs/>
                <w:color w:val="auto"/>
                <w:sz w:val="20"/>
              </w:rPr>
              <w:t>756</w:t>
            </w:r>
          </w:p>
        </w:tc>
        <w:tc>
          <w:tcPr>
            <w:tcW w:w="992" w:type="dxa"/>
            <w:shd w:val="clear" w:color="auto" w:fill="auto"/>
            <w:vAlign w:val="bottom"/>
          </w:tcPr>
          <w:p w14:paraId="33206BA8" w14:textId="77777777" w:rsidR="004F7D77" w:rsidRPr="00B54F6E" w:rsidRDefault="000C271C" w:rsidP="004F7D77">
            <w:pPr>
              <w:jc w:val="center"/>
              <w:rPr>
                <w:rFonts w:ascii="Times New Roman" w:hAnsi="Times New Roman"/>
                <w:b/>
                <w:bCs/>
                <w:color w:val="auto"/>
                <w:sz w:val="20"/>
              </w:rPr>
            </w:pPr>
            <w:r>
              <w:rPr>
                <w:rFonts w:ascii="Times New Roman" w:hAnsi="Times New Roman"/>
                <w:b/>
                <w:bCs/>
                <w:color w:val="auto"/>
                <w:sz w:val="20"/>
              </w:rPr>
              <w:t>900</w:t>
            </w:r>
          </w:p>
        </w:tc>
        <w:tc>
          <w:tcPr>
            <w:tcW w:w="992" w:type="dxa"/>
            <w:vAlign w:val="bottom"/>
          </w:tcPr>
          <w:p w14:paraId="7DCED768"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50</w:t>
            </w:r>
          </w:p>
        </w:tc>
        <w:tc>
          <w:tcPr>
            <w:tcW w:w="993" w:type="dxa"/>
            <w:vAlign w:val="bottom"/>
          </w:tcPr>
          <w:p w14:paraId="032AA6A6" w14:textId="77777777" w:rsidR="004F7D77" w:rsidRPr="00B54F6E" w:rsidRDefault="004F7D77" w:rsidP="004F7D77">
            <w:pPr>
              <w:jc w:val="center"/>
              <w:rPr>
                <w:rFonts w:ascii="Times New Roman" w:hAnsi="Times New Roman"/>
                <w:b/>
                <w:color w:val="auto"/>
                <w:sz w:val="20"/>
              </w:rPr>
            </w:pPr>
          </w:p>
        </w:tc>
        <w:tc>
          <w:tcPr>
            <w:tcW w:w="1275" w:type="dxa"/>
            <w:vAlign w:val="bottom"/>
          </w:tcPr>
          <w:p w14:paraId="1647D725" w14:textId="77777777" w:rsidR="004F7D77" w:rsidRPr="00B54F6E" w:rsidRDefault="004F7D77" w:rsidP="004F7D77">
            <w:pPr>
              <w:jc w:val="center"/>
              <w:rPr>
                <w:rFonts w:ascii="Times New Roman" w:hAnsi="Times New Roman"/>
                <w:b/>
                <w:color w:val="auto"/>
                <w:sz w:val="20"/>
              </w:rPr>
            </w:pPr>
          </w:p>
        </w:tc>
        <w:tc>
          <w:tcPr>
            <w:tcW w:w="709" w:type="dxa"/>
          </w:tcPr>
          <w:p w14:paraId="5D1559B1" w14:textId="77777777" w:rsidR="004F7D77" w:rsidRPr="00B54F6E" w:rsidRDefault="004F7D77" w:rsidP="004F7D77">
            <w:pPr>
              <w:jc w:val="center"/>
              <w:rPr>
                <w:rFonts w:ascii="Times New Roman" w:hAnsi="Times New Roman"/>
                <w:color w:val="auto"/>
                <w:sz w:val="20"/>
                <w:lang w:val="en-US"/>
              </w:rPr>
            </w:pPr>
            <w:r w:rsidRPr="00B54F6E">
              <w:rPr>
                <w:rFonts w:ascii="Times New Roman" w:hAnsi="Times New Roman"/>
                <w:color w:val="auto"/>
                <w:sz w:val="20"/>
              </w:rPr>
              <w:t>2-3</w:t>
            </w:r>
          </w:p>
        </w:tc>
      </w:tr>
      <w:tr w:rsidR="004F7D77" w:rsidRPr="004F7D77" w14:paraId="598C5168" w14:textId="77777777" w:rsidTr="00065822">
        <w:trPr>
          <w:trHeight w:val="274"/>
          <w:jc w:val="center"/>
        </w:trPr>
        <w:tc>
          <w:tcPr>
            <w:tcW w:w="1271" w:type="dxa"/>
          </w:tcPr>
          <w:p w14:paraId="14EEE003" w14:textId="77777777" w:rsidR="004F7D77" w:rsidRPr="00644880" w:rsidRDefault="004F7D77" w:rsidP="004F7D77">
            <w:pPr>
              <w:ind w:right="-106"/>
              <w:rPr>
                <w:rFonts w:ascii="Times New Roman" w:hAnsi="Times New Roman"/>
                <w:color w:val="auto"/>
                <w:sz w:val="20"/>
              </w:rPr>
            </w:pPr>
            <w:r w:rsidRPr="00644880">
              <w:rPr>
                <w:rFonts w:ascii="Times New Roman" w:hAnsi="Times New Roman"/>
                <w:color w:val="auto"/>
                <w:sz w:val="20"/>
              </w:rPr>
              <w:t>МДК.01.01</w:t>
            </w:r>
          </w:p>
        </w:tc>
        <w:tc>
          <w:tcPr>
            <w:tcW w:w="5395" w:type="dxa"/>
            <w:vAlign w:val="center"/>
          </w:tcPr>
          <w:p w14:paraId="2B14A104" w14:textId="77777777" w:rsidR="004F7D77" w:rsidRPr="00644880" w:rsidRDefault="004F7D77" w:rsidP="004F7D77">
            <w:pPr>
              <w:rPr>
                <w:rFonts w:ascii="Times New Roman" w:hAnsi="Times New Roman"/>
                <w:color w:val="auto"/>
                <w:sz w:val="20"/>
              </w:rPr>
            </w:pPr>
            <w:r w:rsidRPr="00644880">
              <w:rPr>
                <w:rFonts w:ascii="Times New Roman" w:hAnsi="Times New Roman"/>
                <w:color w:val="auto"/>
                <w:sz w:val="20"/>
              </w:rPr>
              <w:t>Конструкция и конструкторская документация летательных аппаратов (узлов, агрегатов, оборудования, систем)</w:t>
            </w:r>
          </w:p>
        </w:tc>
        <w:tc>
          <w:tcPr>
            <w:tcW w:w="698" w:type="dxa"/>
            <w:vAlign w:val="center"/>
          </w:tcPr>
          <w:p w14:paraId="5171ECB2" w14:textId="77777777" w:rsidR="004F7D77" w:rsidRPr="00B54F6E" w:rsidRDefault="004F7D77" w:rsidP="004F7D77">
            <w:pPr>
              <w:jc w:val="center"/>
              <w:rPr>
                <w:rFonts w:ascii="Times New Roman" w:eastAsia="Calibri" w:hAnsi="Times New Roman"/>
                <w:bCs/>
                <w:color w:val="auto"/>
                <w:sz w:val="20"/>
                <w:lang w:eastAsia="en-US"/>
              </w:rPr>
            </w:pPr>
          </w:p>
          <w:p w14:paraId="1A924521" w14:textId="77777777" w:rsidR="00067096" w:rsidRPr="00B54F6E" w:rsidRDefault="00067096" w:rsidP="004F7D77">
            <w:pPr>
              <w:jc w:val="center"/>
              <w:rPr>
                <w:rFonts w:ascii="Times New Roman" w:eastAsia="Calibri" w:hAnsi="Times New Roman"/>
                <w:bCs/>
                <w:color w:val="auto"/>
                <w:sz w:val="20"/>
                <w:lang w:eastAsia="en-US"/>
              </w:rPr>
            </w:pPr>
          </w:p>
          <w:p w14:paraId="7872BC01" w14:textId="77777777" w:rsidR="004F7D77" w:rsidRPr="00B54F6E" w:rsidRDefault="00067096" w:rsidP="004F7D77">
            <w:pPr>
              <w:jc w:val="center"/>
              <w:rPr>
                <w:rFonts w:ascii="Times New Roman" w:hAnsi="Times New Roman"/>
                <w:bCs/>
                <w:color w:val="auto"/>
                <w:sz w:val="20"/>
              </w:rPr>
            </w:pPr>
            <w:r w:rsidRPr="00B54F6E">
              <w:rPr>
                <w:rFonts w:ascii="Times New Roman" w:eastAsia="Calibri" w:hAnsi="Times New Roman"/>
                <w:bCs/>
                <w:color w:val="auto"/>
                <w:sz w:val="20"/>
                <w:lang w:eastAsia="en-US"/>
              </w:rPr>
              <w:t>17</w:t>
            </w:r>
            <w:r w:rsidR="00FB556E" w:rsidRPr="00B54F6E">
              <w:rPr>
                <w:rFonts w:ascii="Times New Roman" w:eastAsia="Calibri" w:hAnsi="Times New Roman"/>
                <w:bCs/>
                <w:color w:val="auto"/>
                <w:sz w:val="20"/>
                <w:lang w:eastAsia="en-US"/>
              </w:rPr>
              <w:t>8</w:t>
            </w:r>
          </w:p>
        </w:tc>
        <w:tc>
          <w:tcPr>
            <w:tcW w:w="853" w:type="dxa"/>
            <w:shd w:val="clear" w:color="auto" w:fill="auto"/>
            <w:vAlign w:val="center"/>
          </w:tcPr>
          <w:p w14:paraId="64A37B55" w14:textId="77777777" w:rsidR="004F7D77" w:rsidRPr="00B54F6E" w:rsidRDefault="004F7D77" w:rsidP="004F7D77">
            <w:pPr>
              <w:jc w:val="center"/>
              <w:rPr>
                <w:rFonts w:ascii="Times New Roman" w:eastAsia="Calibri" w:hAnsi="Times New Roman"/>
                <w:bCs/>
                <w:color w:val="auto"/>
                <w:sz w:val="20"/>
                <w:lang w:eastAsia="en-US"/>
              </w:rPr>
            </w:pPr>
          </w:p>
          <w:p w14:paraId="6EBF4737" w14:textId="77777777" w:rsidR="00067096" w:rsidRPr="00B54F6E" w:rsidRDefault="004F7D77" w:rsidP="004F7D77">
            <w:pPr>
              <w:rPr>
                <w:rFonts w:ascii="Times New Roman" w:eastAsia="Calibri" w:hAnsi="Times New Roman"/>
                <w:bCs/>
                <w:color w:val="auto"/>
                <w:sz w:val="20"/>
                <w:lang w:eastAsia="en-US"/>
              </w:rPr>
            </w:pPr>
            <w:r w:rsidRPr="00B54F6E">
              <w:rPr>
                <w:rFonts w:ascii="Times New Roman" w:eastAsia="Calibri" w:hAnsi="Times New Roman"/>
                <w:bCs/>
                <w:color w:val="auto"/>
                <w:sz w:val="20"/>
                <w:lang w:eastAsia="en-US"/>
              </w:rPr>
              <w:t xml:space="preserve">  </w:t>
            </w:r>
          </w:p>
          <w:p w14:paraId="3B1BF2EE" w14:textId="77777777" w:rsidR="004F7D77" w:rsidRPr="00B54F6E" w:rsidRDefault="004F7D77" w:rsidP="004F7D77">
            <w:pPr>
              <w:rPr>
                <w:rFonts w:ascii="Times New Roman" w:hAnsi="Times New Roman"/>
                <w:bCs/>
                <w:color w:val="auto"/>
                <w:sz w:val="20"/>
              </w:rPr>
            </w:pPr>
            <w:r w:rsidRPr="00B54F6E">
              <w:rPr>
                <w:rFonts w:ascii="Times New Roman" w:eastAsia="Calibri" w:hAnsi="Times New Roman"/>
                <w:bCs/>
                <w:color w:val="auto"/>
                <w:sz w:val="20"/>
                <w:lang w:eastAsia="en-US"/>
              </w:rPr>
              <w:t xml:space="preserve"> </w:t>
            </w:r>
            <w:r w:rsidR="00067096" w:rsidRPr="00B54F6E">
              <w:rPr>
                <w:rFonts w:ascii="Times New Roman" w:eastAsia="Calibri" w:hAnsi="Times New Roman"/>
                <w:bCs/>
                <w:color w:val="auto"/>
                <w:sz w:val="20"/>
                <w:lang w:eastAsia="en-US"/>
              </w:rPr>
              <w:t xml:space="preserve">  </w:t>
            </w:r>
            <w:r w:rsidR="00A54057" w:rsidRPr="00B54F6E">
              <w:rPr>
                <w:rFonts w:ascii="Times New Roman" w:eastAsia="Calibri" w:hAnsi="Times New Roman"/>
                <w:bCs/>
                <w:color w:val="auto"/>
                <w:sz w:val="20"/>
                <w:lang w:eastAsia="en-US"/>
              </w:rPr>
              <w:t>148</w:t>
            </w:r>
          </w:p>
        </w:tc>
        <w:tc>
          <w:tcPr>
            <w:tcW w:w="1134" w:type="dxa"/>
            <w:vAlign w:val="bottom"/>
          </w:tcPr>
          <w:p w14:paraId="3A43684E" w14:textId="77777777" w:rsidR="004F7D77" w:rsidRPr="00B54F6E" w:rsidRDefault="00E961D2" w:rsidP="004F7D77">
            <w:pPr>
              <w:jc w:val="center"/>
              <w:rPr>
                <w:rFonts w:ascii="Times New Roman" w:hAnsi="Times New Roman"/>
                <w:color w:val="auto"/>
                <w:sz w:val="20"/>
              </w:rPr>
            </w:pPr>
            <w:r w:rsidRPr="00B54F6E">
              <w:rPr>
                <w:rFonts w:ascii="Times New Roman" w:hAnsi="Times New Roman"/>
                <w:color w:val="auto"/>
                <w:sz w:val="20"/>
              </w:rPr>
              <w:t>178</w:t>
            </w:r>
          </w:p>
        </w:tc>
        <w:tc>
          <w:tcPr>
            <w:tcW w:w="992" w:type="dxa"/>
            <w:shd w:val="clear" w:color="auto" w:fill="auto"/>
            <w:vAlign w:val="center"/>
          </w:tcPr>
          <w:p w14:paraId="47055BFE" w14:textId="77777777" w:rsidR="004F7D77" w:rsidRPr="00B54F6E" w:rsidRDefault="004F7D77" w:rsidP="004F7D77">
            <w:pPr>
              <w:jc w:val="center"/>
              <w:rPr>
                <w:rFonts w:ascii="Times New Roman" w:hAnsi="Times New Roman"/>
                <w:color w:val="auto"/>
                <w:sz w:val="20"/>
              </w:rPr>
            </w:pPr>
          </w:p>
        </w:tc>
        <w:tc>
          <w:tcPr>
            <w:tcW w:w="992" w:type="dxa"/>
            <w:vAlign w:val="bottom"/>
          </w:tcPr>
          <w:p w14:paraId="33A6E914" w14:textId="77777777" w:rsidR="004F7D77" w:rsidRPr="00B54F6E" w:rsidRDefault="004F7D77" w:rsidP="004F7D77">
            <w:pPr>
              <w:jc w:val="center"/>
              <w:rPr>
                <w:rFonts w:ascii="Times New Roman" w:hAnsi="Times New Roman"/>
                <w:color w:val="auto"/>
                <w:sz w:val="20"/>
              </w:rPr>
            </w:pPr>
          </w:p>
        </w:tc>
        <w:tc>
          <w:tcPr>
            <w:tcW w:w="993" w:type="dxa"/>
            <w:vAlign w:val="bottom"/>
          </w:tcPr>
          <w:p w14:paraId="25487AE2" w14:textId="77777777" w:rsidR="004F7D77" w:rsidRPr="00B54F6E" w:rsidRDefault="004F7D77" w:rsidP="004F7D77">
            <w:pPr>
              <w:jc w:val="center"/>
              <w:rPr>
                <w:rFonts w:ascii="Times New Roman" w:hAnsi="Times New Roman"/>
                <w:color w:val="auto"/>
                <w:sz w:val="20"/>
              </w:rPr>
            </w:pPr>
          </w:p>
        </w:tc>
        <w:tc>
          <w:tcPr>
            <w:tcW w:w="1275" w:type="dxa"/>
            <w:vAlign w:val="bottom"/>
          </w:tcPr>
          <w:p w14:paraId="689F090A" w14:textId="77777777" w:rsidR="004F7D77" w:rsidRPr="00B54F6E" w:rsidRDefault="004F7D77" w:rsidP="004F7D77">
            <w:pPr>
              <w:jc w:val="center"/>
              <w:rPr>
                <w:rFonts w:ascii="Times New Roman" w:hAnsi="Times New Roman"/>
                <w:color w:val="auto"/>
                <w:sz w:val="20"/>
              </w:rPr>
            </w:pPr>
          </w:p>
        </w:tc>
        <w:tc>
          <w:tcPr>
            <w:tcW w:w="709" w:type="dxa"/>
          </w:tcPr>
          <w:p w14:paraId="382AB5C6"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671F2DE0" w14:textId="77777777" w:rsidTr="00065822">
        <w:trPr>
          <w:jc w:val="center"/>
        </w:trPr>
        <w:tc>
          <w:tcPr>
            <w:tcW w:w="1271" w:type="dxa"/>
          </w:tcPr>
          <w:p w14:paraId="771BF2DF" w14:textId="77777777" w:rsidR="004F7D77" w:rsidRPr="00644880" w:rsidRDefault="004F7D77" w:rsidP="004F7D77">
            <w:pPr>
              <w:ind w:right="-106"/>
              <w:rPr>
                <w:rFonts w:ascii="Times New Roman" w:hAnsi="Times New Roman"/>
                <w:sz w:val="20"/>
              </w:rPr>
            </w:pPr>
            <w:r w:rsidRPr="00644880">
              <w:rPr>
                <w:rFonts w:ascii="Times New Roman" w:hAnsi="Times New Roman"/>
                <w:sz w:val="20"/>
              </w:rPr>
              <w:t>МДК.01.02</w:t>
            </w:r>
          </w:p>
        </w:tc>
        <w:tc>
          <w:tcPr>
            <w:tcW w:w="5395" w:type="dxa"/>
            <w:vAlign w:val="center"/>
          </w:tcPr>
          <w:p w14:paraId="06414B07" w14:textId="77777777" w:rsidR="004F7D77" w:rsidRPr="00644880" w:rsidRDefault="004F7D77" w:rsidP="004F7D77">
            <w:pPr>
              <w:rPr>
                <w:rFonts w:ascii="Times New Roman" w:hAnsi="Times New Roman"/>
                <w:sz w:val="20"/>
              </w:rPr>
            </w:pPr>
            <w:r w:rsidRPr="00644880">
              <w:rPr>
                <w:rFonts w:ascii="Times New Roman" w:hAnsi="Times New Roman"/>
                <w:sz w:val="20"/>
              </w:rPr>
              <w:t>Технологии и техническое оснащение производства авиационной техники</w:t>
            </w:r>
          </w:p>
        </w:tc>
        <w:tc>
          <w:tcPr>
            <w:tcW w:w="698" w:type="dxa"/>
            <w:vAlign w:val="center"/>
          </w:tcPr>
          <w:p w14:paraId="11E80252" w14:textId="77777777" w:rsidR="004F7D77" w:rsidRPr="00B54F6E" w:rsidRDefault="004F7D77" w:rsidP="004F7D77">
            <w:pPr>
              <w:jc w:val="center"/>
              <w:rPr>
                <w:rFonts w:ascii="Times New Roman" w:hAnsi="Times New Roman"/>
                <w:bCs/>
                <w:color w:val="auto"/>
                <w:sz w:val="20"/>
              </w:rPr>
            </w:pPr>
            <w:r w:rsidRPr="00B54F6E">
              <w:rPr>
                <w:rFonts w:ascii="Times New Roman" w:eastAsia="Calibri" w:hAnsi="Times New Roman"/>
                <w:color w:val="auto"/>
                <w:sz w:val="20"/>
                <w:lang w:eastAsia="en-US"/>
              </w:rPr>
              <w:t>2</w:t>
            </w:r>
            <w:r w:rsidR="00FB556E" w:rsidRPr="00B54F6E">
              <w:rPr>
                <w:rFonts w:ascii="Times New Roman" w:eastAsia="Calibri" w:hAnsi="Times New Roman"/>
                <w:color w:val="auto"/>
                <w:sz w:val="20"/>
                <w:lang w:eastAsia="en-US"/>
              </w:rPr>
              <w:t>46</w:t>
            </w:r>
          </w:p>
        </w:tc>
        <w:tc>
          <w:tcPr>
            <w:tcW w:w="853" w:type="dxa"/>
            <w:shd w:val="clear" w:color="auto" w:fill="auto"/>
            <w:vAlign w:val="center"/>
          </w:tcPr>
          <w:p w14:paraId="0CADAECD" w14:textId="77777777" w:rsidR="004F7D77" w:rsidRPr="00B54F6E" w:rsidRDefault="00A54057" w:rsidP="004F7D77">
            <w:pPr>
              <w:rPr>
                <w:rFonts w:ascii="Times New Roman" w:hAnsi="Times New Roman"/>
                <w:color w:val="auto"/>
                <w:sz w:val="20"/>
              </w:rPr>
            </w:pPr>
            <w:r w:rsidRPr="00B54F6E">
              <w:rPr>
                <w:rFonts w:ascii="Times New Roman" w:eastAsia="Calibri" w:hAnsi="Times New Roman"/>
                <w:bCs/>
                <w:color w:val="auto"/>
                <w:sz w:val="20"/>
                <w:lang w:eastAsia="en-US"/>
              </w:rPr>
              <w:t xml:space="preserve">   180</w:t>
            </w:r>
          </w:p>
        </w:tc>
        <w:tc>
          <w:tcPr>
            <w:tcW w:w="1134" w:type="dxa"/>
            <w:vAlign w:val="bottom"/>
          </w:tcPr>
          <w:p w14:paraId="7E17ABFC" w14:textId="77777777" w:rsidR="004F7D77" w:rsidRPr="00B54F6E" w:rsidRDefault="00E961D2" w:rsidP="004F7D77">
            <w:pPr>
              <w:jc w:val="center"/>
              <w:rPr>
                <w:rFonts w:ascii="Times New Roman" w:hAnsi="Times New Roman"/>
                <w:color w:val="auto"/>
                <w:sz w:val="20"/>
              </w:rPr>
            </w:pPr>
            <w:r w:rsidRPr="00B54F6E">
              <w:rPr>
                <w:rFonts w:ascii="Times New Roman" w:hAnsi="Times New Roman"/>
                <w:color w:val="auto"/>
                <w:sz w:val="20"/>
              </w:rPr>
              <w:t>196</w:t>
            </w:r>
          </w:p>
        </w:tc>
        <w:tc>
          <w:tcPr>
            <w:tcW w:w="992" w:type="dxa"/>
            <w:shd w:val="clear" w:color="auto" w:fill="auto"/>
            <w:vAlign w:val="center"/>
          </w:tcPr>
          <w:p w14:paraId="6D2DE79E" w14:textId="77777777" w:rsidR="004F7D77" w:rsidRPr="00B54F6E" w:rsidRDefault="004F7D77" w:rsidP="004F7D77">
            <w:pPr>
              <w:jc w:val="center"/>
              <w:rPr>
                <w:rFonts w:ascii="Times New Roman" w:hAnsi="Times New Roman"/>
                <w:color w:val="auto"/>
                <w:sz w:val="20"/>
              </w:rPr>
            </w:pPr>
          </w:p>
        </w:tc>
        <w:tc>
          <w:tcPr>
            <w:tcW w:w="992" w:type="dxa"/>
            <w:vAlign w:val="bottom"/>
          </w:tcPr>
          <w:p w14:paraId="151B8905"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50</w:t>
            </w:r>
          </w:p>
        </w:tc>
        <w:tc>
          <w:tcPr>
            <w:tcW w:w="993" w:type="dxa"/>
            <w:vAlign w:val="bottom"/>
          </w:tcPr>
          <w:p w14:paraId="5C643897" w14:textId="77777777" w:rsidR="004F7D77" w:rsidRPr="00B54F6E" w:rsidRDefault="004F7D77" w:rsidP="004F7D77">
            <w:pPr>
              <w:jc w:val="center"/>
              <w:rPr>
                <w:rFonts w:ascii="Times New Roman" w:hAnsi="Times New Roman"/>
                <w:color w:val="auto"/>
                <w:sz w:val="20"/>
              </w:rPr>
            </w:pPr>
          </w:p>
        </w:tc>
        <w:tc>
          <w:tcPr>
            <w:tcW w:w="1275" w:type="dxa"/>
            <w:vAlign w:val="bottom"/>
          </w:tcPr>
          <w:p w14:paraId="0BDBE667" w14:textId="77777777" w:rsidR="004F7D77" w:rsidRPr="00B54F6E" w:rsidRDefault="004F7D77" w:rsidP="004F7D77">
            <w:pPr>
              <w:jc w:val="center"/>
              <w:rPr>
                <w:rFonts w:ascii="Times New Roman" w:hAnsi="Times New Roman"/>
                <w:color w:val="auto"/>
                <w:sz w:val="20"/>
              </w:rPr>
            </w:pPr>
          </w:p>
        </w:tc>
        <w:tc>
          <w:tcPr>
            <w:tcW w:w="709" w:type="dxa"/>
          </w:tcPr>
          <w:p w14:paraId="0E22C654" w14:textId="77777777" w:rsidR="004F7D77" w:rsidRPr="00B54F6E" w:rsidRDefault="004F7D77" w:rsidP="004F7D77">
            <w:pPr>
              <w:jc w:val="center"/>
              <w:rPr>
                <w:rFonts w:ascii="Times New Roman" w:hAnsi="Times New Roman"/>
                <w:color w:val="auto"/>
                <w:sz w:val="20"/>
                <w:lang w:val="en-US"/>
              </w:rPr>
            </w:pPr>
            <w:r w:rsidRPr="00B54F6E">
              <w:rPr>
                <w:rFonts w:ascii="Times New Roman" w:hAnsi="Times New Roman"/>
                <w:color w:val="auto"/>
                <w:sz w:val="20"/>
              </w:rPr>
              <w:t>2-3</w:t>
            </w:r>
          </w:p>
        </w:tc>
      </w:tr>
      <w:tr w:rsidR="004F7D77" w:rsidRPr="004F7D77" w14:paraId="3979F027" w14:textId="77777777" w:rsidTr="00065822">
        <w:trPr>
          <w:jc w:val="center"/>
        </w:trPr>
        <w:tc>
          <w:tcPr>
            <w:tcW w:w="1271" w:type="dxa"/>
          </w:tcPr>
          <w:p w14:paraId="322FCE68" w14:textId="77777777" w:rsidR="004F7D77" w:rsidRPr="00644880" w:rsidRDefault="004F7D77" w:rsidP="004F7D77">
            <w:pPr>
              <w:ind w:right="-106"/>
              <w:rPr>
                <w:rFonts w:ascii="Times New Roman" w:hAnsi="Times New Roman"/>
                <w:sz w:val="20"/>
              </w:rPr>
            </w:pPr>
            <w:r w:rsidRPr="00644880">
              <w:rPr>
                <w:rFonts w:ascii="Times New Roman" w:hAnsi="Times New Roman"/>
                <w:sz w:val="20"/>
              </w:rPr>
              <w:t>МДК.01.03</w:t>
            </w:r>
          </w:p>
        </w:tc>
        <w:tc>
          <w:tcPr>
            <w:tcW w:w="5395" w:type="dxa"/>
            <w:vAlign w:val="center"/>
          </w:tcPr>
          <w:p w14:paraId="6F0E3210" w14:textId="77777777" w:rsidR="004F7D77" w:rsidRPr="00644880" w:rsidRDefault="004F7D77" w:rsidP="004F7D77">
            <w:pPr>
              <w:rPr>
                <w:rFonts w:ascii="Times New Roman" w:hAnsi="Times New Roman"/>
                <w:sz w:val="20"/>
              </w:rPr>
            </w:pPr>
            <w:r w:rsidRPr="00644880">
              <w:rPr>
                <w:rFonts w:ascii="Times New Roman" w:hAnsi="Times New Roman"/>
                <w:sz w:val="20"/>
              </w:rPr>
              <w:t>Основные принципы конструирования изделий</w:t>
            </w:r>
          </w:p>
        </w:tc>
        <w:tc>
          <w:tcPr>
            <w:tcW w:w="698" w:type="dxa"/>
            <w:vAlign w:val="center"/>
          </w:tcPr>
          <w:p w14:paraId="0EA37831" w14:textId="77777777" w:rsidR="004F7D77" w:rsidRPr="00B54F6E" w:rsidRDefault="000C271C" w:rsidP="004F7D77">
            <w:pPr>
              <w:jc w:val="center"/>
              <w:rPr>
                <w:rFonts w:ascii="Times New Roman" w:hAnsi="Times New Roman"/>
                <w:bCs/>
                <w:color w:val="auto"/>
                <w:sz w:val="20"/>
              </w:rPr>
            </w:pPr>
            <w:r>
              <w:rPr>
                <w:rFonts w:ascii="Times New Roman" w:eastAsia="Calibri" w:hAnsi="Times New Roman"/>
                <w:color w:val="auto"/>
                <w:sz w:val="20"/>
                <w:lang w:eastAsia="en-US"/>
              </w:rPr>
              <w:t>188</w:t>
            </w:r>
          </w:p>
        </w:tc>
        <w:tc>
          <w:tcPr>
            <w:tcW w:w="853" w:type="dxa"/>
            <w:shd w:val="clear" w:color="auto" w:fill="auto"/>
            <w:vAlign w:val="center"/>
          </w:tcPr>
          <w:p w14:paraId="3046A454" w14:textId="77777777" w:rsidR="004F7D77" w:rsidRPr="00B54F6E" w:rsidRDefault="00861B74" w:rsidP="004F7D77">
            <w:pPr>
              <w:jc w:val="center"/>
              <w:rPr>
                <w:rFonts w:ascii="Times New Roman" w:hAnsi="Times New Roman"/>
                <w:color w:val="auto"/>
                <w:sz w:val="20"/>
              </w:rPr>
            </w:pPr>
            <w:r w:rsidRPr="00B54F6E">
              <w:rPr>
                <w:rFonts w:ascii="Times New Roman" w:eastAsia="Calibri" w:hAnsi="Times New Roman"/>
                <w:bCs/>
                <w:color w:val="auto"/>
                <w:sz w:val="20"/>
                <w:lang w:eastAsia="en-US"/>
              </w:rPr>
              <w:t>1</w:t>
            </w:r>
            <w:r w:rsidR="000C271C">
              <w:rPr>
                <w:rFonts w:ascii="Times New Roman" w:eastAsia="Calibri" w:hAnsi="Times New Roman"/>
                <w:bCs/>
                <w:color w:val="auto"/>
                <w:sz w:val="20"/>
                <w:lang w:eastAsia="en-US"/>
              </w:rPr>
              <w:t>4</w:t>
            </w:r>
            <w:r w:rsidRPr="00B54F6E">
              <w:rPr>
                <w:rFonts w:ascii="Times New Roman" w:eastAsia="Calibri" w:hAnsi="Times New Roman"/>
                <w:bCs/>
                <w:color w:val="auto"/>
                <w:sz w:val="20"/>
                <w:lang w:eastAsia="en-US"/>
              </w:rPr>
              <w:t>8</w:t>
            </w:r>
          </w:p>
        </w:tc>
        <w:tc>
          <w:tcPr>
            <w:tcW w:w="1134" w:type="dxa"/>
            <w:vAlign w:val="bottom"/>
          </w:tcPr>
          <w:p w14:paraId="211AEAA8" w14:textId="77777777" w:rsidR="004F7D77" w:rsidRPr="00B54F6E" w:rsidRDefault="00E961D2" w:rsidP="004F7D77">
            <w:pPr>
              <w:jc w:val="center"/>
              <w:rPr>
                <w:rFonts w:ascii="Times New Roman" w:hAnsi="Times New Roman"/>
                <w:color w:val="auto"/>
                <w:sz w:val="20"/>
              </w:rPr>
            </w:pPr>
            <w:r w:rsidRPr="00B54F6E">
              <w:rPr>
                <w:rFonts w:ascii="Times New Roman" w:hAnsi="Times New Roman"/>
                <w:color w:val="auto"/>
                <w:sz w:val="20"/>
              </w:rPr>
              <w:t>1</w:t>
            </w:r>
            <w:r w:rsidR="000C271C">
              <w:rPr>
                <w:rFonts w:ascii="Times New Roman" w:hAnsi="Times New Roman"/>
                <w:color w:val="auto"/>
                <w:sz w:val="20"/>
              </w:rPr>
              <w:t>88</w:t>
            </w:r>
          </w:p>
        </w:tc>
        <w:tc>
          <w:tcPr>
            <w:tcW w:w="992" w:type="dxa"/>
            <w:shd w:val="clear" w:color="auto" w:fill="auto"/>
            <w:vAlign w:val="center"/>
          </w:tcPr>
          <w:p w14:paraId="20A8F517" w14:textId="77777777" w:rsidR="004F7D77" w:rsidRPr="00B54F6E" w:rsidRDefault="004F7D77" w:rsidP="004F7D77">
            <w:pPr>
              <w:jc w:val="center"/>
              <w:rPr>
                <w:rFonts w:ascii="Times New Roman" w:hAnsi="Times New Roman"/>
                <w:color w:val="auto"/>
                <w:sz w:val="20"/>
              </w:rPr>
            </w:pPr>
          </w:p>
        </w:tc>
        <w:tc>
          <w:tcPr>
            <w:tcW w:w="992" w:type="dxa"/>
            <w:vAlign w:val="bottom"/>
          </w:tcPr>
          <w:p w14:paraId="0CCF46D4" w14:textId="77777777" w:rsidR="004F7D77" w:rsidRPr="00B54F6E" w:rsidRDefault="004F7D77" w:rsidP="004F7D77">
            <w:pPr>
              <w:jc w:val="center"/>
              <w:rPr>
                <w:rFonts w:ascii="Times New Roman" w:hAnsi="Times New Roman"/>
                <w:color w:val="auto"/>
                <w:sz w:val="20"/>
              </w:rPr>
            </w:pPr>
          </w:p>
        </w:tc>
        <w:tc>
          <w:tcPr>
            <w:tcW w:w="993" w:type="dxa"/>
            <w:vAlign w:val="bottom"/>
          </w:tcPr>
          <w:p w14:paraId="06DCF3D5" w14:textId="77777777" w:rsidR="004F7D77" w:rsidRPr="00B54F6E" w:rsidRDefault="004F7D77" w:rsidP="004F7D77">
            <w:pPr>
              <w:jc w:val="center"/>
              <w:rPr>
                <w:rFonts w:ascii="Times New Roman" w:hAnsi="Times New Roman"/>
                <w:color w:val="auto"/>
                <w:sz w:val="20"/>
              </w:rPr>
            </w:pPr>
          </w:p>
        </w:tc>
        <w:tc>
          <w:tcPr>
            <w:tcW w:w="1275" w:type="dxa"/>
            <w:vAlign w:val="bottom"/>
          </w:tcPr>
          <w:p w14:paraId="6582EA6C" w14:textId="77777777" w:rsidR="004F7D77" w:rsidRPr="00B54F6E" w:rsidRDefault="004F7D77" w:rsidP="004F7D77">
            <w:pPr>
              <w:jc w:val="center"/>
              <w:rPr>
                <w:rFonts w:ascii="Times New Roman" w:hAnsi="Times New Roman"/>
                <w:color w:val="auto"/>
                <w:sz w:val="20"/>
              </w:rPr>
            </w:pPr>
          </w:p>
        </w:tc>
        <w:tc>
          <w:tcPr>
            <w:tcW w:w="709" w:type="dxa"/>
          </w:tcPr>
          <w:p w14:paraId="6A682C57"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3BAC8EDF" w14:textId="77777777" w:rsidTr="00065822">
        <w:trPr>
          <w:jc w:val="center"/>
        </w:trPr>
        <w:tc>
          <w:tcPr>
            <w:tcW w:w="1271" w:type="dxa"/>
            <w:shd w:val="clear" w:color="auto" w:fill="auto"/>
          </w:tcPr>
          <w:p w14:paraId="15FEED40" w14:textId="77777777" w:rsidR="004F7D77" w:rsidRPr="00644880" w:rsidRDefault="004F7D77" w:rsidP="004F7D77">
            <w:pPr>
              <w:ind w:right="-106"/>
              <w:rPr>
                <w:rFonts w:ascii="Times New Roman" w:hAnsi="Times New Roman"/>
                <w:sz w:val="20"/>
              </w:rPr>
            </w:pPr>
            <w:r w:rsidRPr="00644880">
              <w:rPr>
                <w:rFonts w:ascii="Times New Roman" w:hAnsi="Times New Roman"/>
                <w:sz w:val="20"/>
              </w:rPr>
              <w:t>МДК.01.04</w:t>
            </w:r>
          </w:p>
        </w:tc>
        <w:tc>
          <w:tcPr>
            <w:tcW w:w="5395" w:type="dxa"/>
            <w:shd w:val="clear" w:color="auto" w:fill="auto"/>
            <w:vAlign w:val="center"/>
          </w:tcPr>
          <w:p w14:paraId="6FE064FF" w14:textId="77777777" w:rsidR="004F7D77" w:rsidRPr="00644880" w:rsidRDefault="004F7D77" w:rsidP="004F7D77">
            <w:pPr>
              <w:rPr>
                <w:rFonts w:ascii="Times New Roman" w:hAnsi="Times New Roman"/>
                <w:sz w:val="20"/>
              </w:rPr>
            </w:pPr>
            <w:r w:rsidRPr="00644880">
              <w:rPr>
                <w:rFonts w:ascii="Times New Roman" w:hAnsi="Times New Roman"/>
                <w:sz w:val="20"/>
              </w:rPr>
              <w:t>Испытания и контроль качества изделий</w:t>
            </w:r>
          </w:p>
        </w:tc>
        <w:tc>
          <w:tcPr>
            <w:tcW w:w="698" w:type="dxa"/>
            <w:vAlign w:val="center"/>
          </w:tcPr>
          <w:p w14:paraId="0E8F860C" w14:textId="77777777" w:rsidR="004F7D77" w:rsidRPr="00B54F6E" w:rsidRDefault="000C271C" w:rsidP="004F7D77">
            <w:pPr>
              <w:jc w:val="center"/>
              <w:rPr>
                <w:rFonts w:ascii="Times New Roman" w:hAnsi="Times New Roman"/>
                <w:bCs/>
                <w:color w:val="auto"/>
                <w:sz w:val="20"/>
              </w:rPr>
            </w:pPr>
            <w:r>
              <w:rPr>
                <w:rFonts w:ascii="Times New Roman" w:eastAsia="Calibri" w:hAnsi="Times New Roman"/>
                <w:color w:val="auto"/>
                <w:sz w:val="20"/>
                <w:lang w:eastAsia="en-US"/>
              </w:rPr>
              <w:t>216</w:t>
            </w:r>
          </w:p>
        </w:tc>
        <w:tc>
          <w:tcPr>
            <w:tcW w:w="853" w:type="dxa"/>
            <w:shd w:val="clear" w:color="auto" w:fill="auto"/>
            <w:vAlign w:val="center"/>
          </w:tcPr>
          <w:p w14:paraId="33163421" w14:textId="77777777" w:rsidR="004F7D77" w:rsidRPr="00B54F6E" w:rsidRDefault="00861B74" w:rsidP="004F7D77">
            <w:pPr>
              <w:jc w:val="center"/>
              <w:rPr>
                <w:rFonts w:ascii="Times New Roman" w:hAnsi="Times New Roman"/>
                <w:bCs/>
                <w:color w:val="auto"/>
                <w:sz w:val="20"/>
              </w:rPr>
            </w:pPr>
            <w:r w:rsidRPr="00B54F6E">
              <w:rPr>
                <w:rFonts w:ascii="Times New Roman" w:eastAsia="Calibri" w:hAnsi="Times New Roman"/>
                <w:color w:val="auto"/>
                <w:sz w:val="20"/>
                <w:lang w:eastAsia="en-US"/>
              </w:rPr>
              <w:t>1</w:t>
            </w:r>
            <w:r w:rsidR="000C271C">
              <w:rPr>
                <w:rFonts w:ascii="Times New Roman" w:eastAsia="Calibri" w:hAnsi="Times New Roman"/>
                <w:color w:val="auto"/>
                <w:sz w:val="20"/>
                <w:lang w:eastAsia="en-US"/>
              </w:rPr>
              <w:t>6</w:t>
            </w:r>
            <w:r w:rsidRPr="00B54F6E">
              <w:rPr>
                <w:rFonts w:ascii="Times New Roman" w:eastAsia="Calibri" w:hAnsi="Times New Roman"/>
                <w:color w:val="auto"/>
                <w:sz w:val="20"/>
                <w:lang w:eastAsia="en-US"/>
              </w:rPr>
              <w:t>8</w:t>
            </w:r>
          </w:p>
        </w:tc>
        <w:tc>
          <w:tcPr>
            <w:tcW w:w="1134" w:type="dxa"/>
            <w:shd w:val="clear" w:color="auto" w:fill="auto"/>
            <w:vAlign w:val="bottom"/>
          </w:tcPr>
          <w:p w14:paraId="75DAB18C" w14:textId="77777777" w:rsidR="004F7D77" w:rsidRPr="00B54F6E" w:rsidRDefault="000C271C" w:rsidP="004F7D77">
            <w:pPr>
              <w:jc w:val="center"/>
              <w:rPr>
                <w:rFonts w:ascii="Times New Roman" w:hAnsi="Times New Roman"/>
                <w:color w:val="auto"/>
                <w:sz w:val="20"/>
              </w:rPr>
            </w:pPr>
            <w:r>
              <w:rPr>
                <w:rFonts w:ascii="Times New Roman" w:hAnsi="Times New Roman"/>
                <w:color w:val="auto"/>
                <w:sz w:val="20"/>
              </w:rPr>
              <w:t>194</w:t>
            </w:r>
          </w:p>
        </w:tc>
        <w:tc>
          <w:tcPr>
            <w:tcW w:w="992" w:type="dxa"/>
            <w:shd w:val="clear" w:color="auto" w:fill="auto"/>
            <w:vAlign w:val="center"/>
          </w:tcPr>
          <w:p w14:paraId="61DA46B6" w14:textId="77777777" w:rsidR="004F7D77" w:rsidRPr="00B54F6E" w:rsidRDefault="004F7D77" w:rsidP="004F7D77">
            <w:pPr>
              <w:jc w:val="center"/>
              <w:rPr>
                <w:rFonts w:ascii="Times New Roman" w:hAnsi="Times New Roman"/>
                <w:color w:val="auto"/>
                <w:sz w:val="20"/>
              </w:rPr>
            </w:pPr>
          </w:p>
        </w:tc>
        <w:tc>
          <w:tcPr>
            <w:tcW w:w="992" w:type="dxa"/>
            <w:shd w:val="clear" w:color="auto" w:fill="auto"/>
            <w:vAlign w:val="bottom"/>
          </w:tcPr>
          <w:p w14:paraId="0DD7A1E4" w14:textId="77777777" w:rsidR="004F7D77" w:rsidRPr="00B54F6E" w:rsidRDefault="004F7D77" w:rsidP="004F7D77">
            <w:pPr>
              <w:jc w:val="center"/>
              <w:rPr>
                <w:rFonts w:ascii="Times New Roman" w:hAnsi="Times New Roman"/>
                <w:color w:val="auto"/>
                <w:sz w:val="20"/>
              </w:rPr>
            </w:pPr>
          </w:p>
        </w:tc>
        <w:tc>
          <w:tcPr>
            <w:tcW w:w="993" w:type="dxa"/>
            <w:shd w:val="clear" w:color="auto" w:fill="auto"/>
            <w:vAlign w:val="bottom"/>
          </w:tcPr>
          <w:p w14:paraId="246A5F47"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bottom"/>
          </w:tcPr>
          <w:p w14:paraId="1FD5EA28" w14:textId="77777777" w:rsidR="004F7D77" w:rsidRPr="00B54F6E" w:rsidRDefault="004F7D77" w:rsidP="004F7D77">
            <w:pPr>
              <w:jc w:val="center"/>
              <w:rPr>
                <w:rFonts w:ascii="Times New Roman" w:hAnsi="Times New Roman"/>
                <w:color w:val="auto"/>
                <w:sz w:val="20"/>
              </w:rPr>
            </w:pPr>
          </w:p>
        </w:tc>
        <w:tc>
          <w:tcPr>
            <w:tcW w:w="709" w:type="dxa"/>
            <w:shd w:val="clear" w:color="auto" w:fill="auto"/>
          </w:tcPr>
          <w:p w14:paraId="6C84BF52" w14:textId="77777777" w:rsidR="004F7D77" w:rsidRPr="00B54F6E" w:rsidRDefault="004F7D77" w:rsidP="004F7D77">
            <w:pPr>
              <w:jc w:val="center"/>
              <w:rPr>
                <w:rFonts w:ascii="Times New Roman" w:hAnsi="Times New Roman"/>
                <w:color w:val="auto"/>
                <w:sz w:val="20"/>
                <w:lang w:val="en-US"/>
              </w:rPr>
            </w:pPr>
            <w:r w:rsidRPr="00B54F6E">
              <w:rPr>
                <w:rFonts w:ascii="Times New Roman" w:hAnsi="Times New Roman"/>
                <w:color w:val="auto"/>
                <w:sz w:val="20"/>
              </w:rPr>
              <w:t>2-3</w:t>
            </w:r>
          </w:p>
        </w:tc>
      </w:tr>
      <w:tr w:rsidR="004F7D77" w:rsidRPr="004F7D77" w14:paraId="7557F586" w14:textId="77777777" w:rsidTr="00065822">
        <w:trPr>
          <w:trHeight w:val="223"/>
          <w:jc w:val="center"/>
        </w:trPr>
        <w:tc>
          <w:tcPr>
            <w:tcW w:w="1271" w:type="dxa"/>
            <w:shd w:val="clear" w:color="auto" w:fill="auto"/>
          </w:tcPr>
          <w:p w14:paraId="65F1D202" w14:textId="77777777" w:rsidR="004F7D77" w:rsidRPr="00644880" w:rsidRDefault="004F7D77" w:rsidP="004F7D77">
            <w:pPr>
              <w:rPr>
                <w:rFonts w:ascii="Times New Roman" w:hAnsi="Times New Roman"/>
                <w:sz w:val="20"/>
              </w:rPr>
            </w:pPr>
            <w:r w:rsidRPr="00644880">
              <w:rPr>
                <w:rFonts w:ascii="Times New Roman" w:hAnsi="Times New Roman"/>
                <w:sz w:val="20"/>
              </w:rPr>
              <w:t>УП.01</w:t>
            </w:r>
          </w:p>
        </w:tc>
        <w:tc>
          <w:tcPr>
            <w:tcW w:w="5395" w:type="dxa"/>
            <w:shd w:val="clear" w:color="auto" w:fill="auto"/>
          </w:tcPr>
          <w:p w14:paraId="09127E22" w14:textId="77777777" w:rsidR="004F7D77" w:rsidRPr="00644880" w:rsidRDefault="004F7D77" w:rsidP="004F7D77">
            <w:pPr>
              <w:rPr>
                <w:rFonts w:ascii="Times New Roman" w:hAnsi="Times New Roman"/>
                <w:sz w:val="20"/>
              </w:rPr>
            </w:pPr>
            <w:r w:rsidRPr="00644880">
              <w:rPr>
                <w:rFonts w:ascii="Times New Roman" w:hAnsi="Times New Roman"/>
                <w:sz w:val="20"/>
              </w:rPr>
              <w:t>Учебная практика</w:t>
            </w:r>
          </w:p>
        </w:tc>
        <w:tc>
          <w:tcPr>
            <w:tcW w:w="698" w:type="dxa"/>
            <w:shd w:val="clear" w:color="auto" w:fill="auto"/>
            <w:vAlign w:val="center"/>
          </w:tcPr>
          <w:p w14:paraId="257D84F1" w14:textId="77777777" w:rsidR="004F7D77" w:rsidRPr="00B54F6E" w:rsidRDefault="000C271C" w:rsidP="004F7D77">
            <w:pPr>
              <w:jc w:val="center"/>
              <w:rPr>
                <w:rFonts w:ascii="Times New Roman" w:hAnsi="Times New Roman"/>
                <w:bCs/>
                <w:color w:val="auto"/>
                <w:sz w:val="20"/>
                <w:lang w:val="en-US"/>
              </w:rPr>
            </w:pPr>
            <w:r>
              <w:rPr>
                <w:rFonts w:ascii="Times New Roman" w:hAnsi="Times New Roman"/>
                <w:bCs/>
                <w:color w:val="auto"/>
                <w:sz w:val="20"/>
              </w:rPr>
              <w:t>432</w:t>
            </w:r>
          </w:p>
        </w:tc>
        <w:tc>
          <w:tcPr>
            <w:tcW w:w="853" w:type="dxa"/>
            <w:shd w:val="clear" w:color="auto" w:fill="auto"/>
            <w:vAlign w:val="center"/>
          </w:tcPr>
          <w:p w14:paraId="5B61D9EE" w14:textId="77777777" w:rsidR="004F7D77" w:rsidRPr="00B54F6E" w:rsidRDefault="000C271C" w:rsidP="004F7D77">
            <w:pPr>
              <w:jc w:val="center"/>
              <w:rPr>
                <w:rFonts w:ascii="Times New Roman" w:hAnsi="Times New Roman"/>
                <w:bCs/>
                <w:color w:val="auto"/>
                <w:sz w:val="20"/>
              </w:rPr>
            </w:pPr>
            <w:r>
              <w:rPr>
                <w:rFonts w:ascii="Times New Roman" w:hAnsi="Times New Roman"/>
                <w:bCs/>
                <w:color w:val="auto"/>
                <w:sz w:val="20"/>
              </w:rPr>
              <w:t>432</w:t>
            </w:r>
          </w:p>
        </w:tc>
        <w:tc>
          <w:tcPr>
            <w:tcW w:w="1134" w:type="dxa"/>
            <w:shd w:val="clear" w:color="auto" w:fill="auto"/>
            <w:vAlign w:val="center"/>
          </w:tcPr>
          <w:p w14:paraId="53F26B22" w14:textId="77777777" w:rsidR="004F7D77" w:rsidRPr="00B54F6E" w:rsidRDefault="004F7D77" w:rsidP="004F7D77">
            <w:pPr>
              <w:jc w:val="center"/>
              <w:rPr>
                <w:rFonts w:ascii="Times New Roman" w:hAnsi="Times New Roman"/>
                <w:color w:val="auto"/>
                <w:sz w:val="20"/>
              </w:rPr>
            </w:pPr>
          </w:p>
        </w:tc>
        <w:tc>
          <w:tcPr>
            <w:tcW w:w="992" w:type="dxa"/>
            <w:shd w:val="clear" w:color="auto" w:fill="auto"/>
            <w:vAlign w:val="center"/>
          </w:tcPr>
          <w:p w14:paraId="1604D1DE" w14:textId="77777777" w:rsidR="004F7D77" w:rsidRPr="00B54F6E" w:rsidRDefault="000C271C" w:rsidP="004F7D77">
            <w:pPr>
              <w:jc w:val="center"/>
              <w:rPr>
                <w:rFonts w:ascii="Times New Roman" w:hAnsi="Times New Roman"/>
                <w:color w:val="auto"/>
                <w:sz w:val="20"/>
              </w:rPr>
            </w:pPr>
            <w:r>
              <w:rPr>
                <w:rFonts w:ascii="Times New Roman" w:hAnsi="Times New Roman"/>
                <w:color w:val="auto"/>
                <w:sz w:val="20"/>
              </w:rPr>
              <w:t>432</w:t>
            </w:r>
          </w:p>
        </w:tc>
        <w:tc>
          <w:tcPr>
            <w:tcW w:w="992" w:type="dxa"/>
            <w:shd w:val="clear" w:color="auto" w:fill="auto"/>
            <w:vAlign w:val="center"/>
          </w:tcPr>
          <w:p w14:paraId="51F3F54F" w14:textId="77777777" w:rsidR="004F7D77" w:rsidRPr="00B54F6E" w:rsidRDefault="004F7D77" w:rsidP="004F7D77">
            <w:pPr>
              <w:jc w:val="center"/>
              <w:rPr>
                <w:rFonts w:ascii="Times New Roman" w:hAnsi="Times New Roman"/>
                <w:color w:val="auto"/>
                <w:sz w:val="20"/>
              </w:rPr>
            </w:pPr>
          </w:p>
        </w:tc>
        <w:tc>
          <w:tcPr>
            <w:tcW w:w="993" w:type="dxa"/>
            <w:shd w:val="clear" w:color="auto" w:fill="auto"/>
            <w:vAlign w:val="center"/>
          </w:tcPr>
          <w:p w14:paraId="1716B25E"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5CC56B61" w14:textId="77777777" w:rsidR="004F7D77" w:rsidRPr="00B54F6E" w:rsidRDefault="004F7D77" w:rsidP="004F7D77">
            <w:pPr>
              <w:jc w:val="center"/>
              <w:rPr>
                <w:rFonts w:ascii="Times New Roman" w:hAnsi="Times New Roman"/>
                <w:color w:val="auto"/>
                <w:sz w:val="20"/>
              </w:rPr>
            </w:pPr>
          </w:p>
        </w:tc>
        <w:tc>
          <w:tcPr>
            <w:tcW w:w="709" w:type="dxa"/>
            <w:shd w:val="clear" w:color="auto" w:fill="auto"/>
          </w:tcPr>
          <w:p w14:paraId="1CB56106"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69CE494C" w14:textId="77777777" w:rsidTr="00065822">
        <w:trPr>
          <w:jc w:val="center"/>
        </w:trPr>
        <w:tc>
          <w:tcPr>
            <w:tcW w:w="1271" w:type="dxa"/>
            <w:shd w:val="clear" w:color="auto" w:fill="auto"/>
          </w:tcPr>
          <w:p w14:paraId="4A73076C" w14:textId="77777777" w:rsidR="004F7D77" w:rsidRPr="00644880" w:rsidRDefault="004F7D77" w:rsidP="004F7D77">
            <w:pPr>
              <w:rPr>
                <w:rFonts w:ascii="Times New Roman" w:hAnsi="Times New Roman"/>
                <w:sz w:val="20"/>
              </w:rPr>
            </w:pPr>
            <w:r w:rsidRPr="00644880">
              <w:rPr>
                <w:rFonts w:ascii="Times New Roman" w:hAnsi="Times New Roman"/>
                <w:sz w:val="20"/>
              </w:rPr>
              <w:t>ПП.01</w:t>
            </w:r>
          </w:p>
        </w:tc>
        <w:tc>
          <w:tcPr>
            <w:tcW w:w="5395" w:type="dxa"/>
            <w:shd w:val="clear" w:color="auto" w:fill="auto"/>
            <w:vAlign w:val="bottom"/>
          </w:tcPr>
          <w:p w14:paraId="39F089E2" w14:textId="77777777" w:rsidR="004F7D77" w:rsidRPr="00644880" w:rsidRDefault="004F7D77" w:rsidP="004F7D77">
            <w:pPr>
              <w:rPr>
                <w:rFonts w:ascii="Times New Roman" w:hAnsi="Times New Roman"/>
                <w:sz w:val="20"/>
              </w:rPr>
            </w:pPr>
            <w:r w:rsidRPr="00644880">
              <w:rPr>
                <w:rFonts w:ascii="Times New Roman" w:hAnsi="Times New Roman"/>
                <w:sz w:val="20"/>
              </w:rPr>
              <w:t>Производственная практика</w:t>
            </w:r>
          </w:p>
        </w:tc>
        <w:tc>
          <w:tcPr>
            <w:tcW w:w="698" w:type="dxa"/>
            <w:shd w:val="clear" w:color="auto" w:fill="auto"/>
            <w:vAlign w:val="center"/>
          </w:tcPr>
          <w:p w14:paraId="5BE68029" w14:textId="77777777" w:rsidR="004F7D77" w:rsidRPr="00B54F6E" w:rsidRDefault="000C271C" w:rsidP="004F7D77">
            <w:pPr>
              <w:jc w:val="center"/>
              <w:rPr>
                <w:rFonts w:ascii="Times New Roman" w:hAnsi="Times New Roman"/>
                <w:bCs/>
                <w:color w:val="auto"/>
                <w:sz w:val="20"/>
              </w:rPr>
            </w:pPr>
            <w:r>
              <w:rPr>
                <w:rFonts w:ascii="Times New Roman" w:hAnsi="Times New Roman"/>
                <w:bCs/>
                <w:color w:val="auto"/>
                <w:sz w:val="20"/>
              </w:rPr>
              <w:t>468</w:t>
            </w:r>
          </w:p>
        </w:tc>
        <w:tc>
          <w:tcPr>
            <w:tcW w:w="853" w:type="dxa"/>
            <w:shd w:val="clear" w:color="auto" w:fill="auto"/>
            <w:vAlign w:val="center"/>
          </w:tcPr>
          <w:p w14:paraId="34CF95AA" w14:textId="77777777" w:rsidR="004F7D77" w:rsidRPr="00B54F6E" w:rsidRDefault="000C271C" w:rsidP="004F7D77">
            <w:pPr>
              <w:jc w:val="center"/>
              <w:rPr>
                <w:rFonts w:ascii="Times New Roman" w:hAnsi="Times New Roman"/>
                <w:color w:val="auto"/>
                <w:sz w:val="20"/>
              </w:rPr>
            </w:pPr>
            <w:r>
              <w:rPr>
                <w:rFonts w:ascii="Times New Roman" w:hAnsi="Times New Roman"/>
                <w:color w:val="auto"/>
                <w:sz w:val="20"/>
              </w:rPr>
              <w:t>468</w:t>
            </w:r>
          </w:p>
        </w:tc>
        <w:tc>
          <w:tcPr>
            <w:tcW w:w="1134" w:type="dxa"/>
            <w:shd w:val="clear" w:color="auto" w:fill="auto"/>
            <w:vAlign w:val="center"/>
          </w:tcPr>
          <w:p w14:paraId="1AAD5C66" w14:textId="77777777" w:rsidR="004F7D77" w:rsidRPr="00B54F6E" w:rsidRDefault="004F7D77" w:rsidP="004F7D77">
            <w:pPr>
              <w:jc w:val="center"/>
              <w:rPr>
                <w:rFonts w:ascii="Times New Roman" w:hAnsi="Times New Roman"/>
                <w:color w:val="auto"/>
                <w:sz w:val="20"/>
              </w:rPr>
            </w:pPr>
          </w:p>
        </w:tc>
        <w:tc>
          <w:tcPr>
            <w:tcW w:w="992" w:type="dxa"/>
            <w:shd w:val="clear" w:color="auto" w:fill="auto"/>
            <w:vAlign w:val="center"/>
          </w:tcPr>
          <w:p w14:paraId="07BE6D08" w14:textId="77777777" w:rsidR="004F7D77" w:rsidRPr="00B54F6E" w:rsidRDefault="000C271C" w:rsidP="004F7D77">
            <w:pPr>
              <w:jc w:val="center"/>
              <w:rPr>
                <w:rFonts w:ascii="Times New Roman" w:hAnsi="Times New Roman"/>
                <w:color w:val="auto"/>
                <w:sz w:val="20"/>
              </w:rPr>
            </w:pPr>
            <w:r>
              <w:rPr>
                <w:rFonts w:ascii="Times New Roman" w:hAnsi="Times New Roman"/>
                <w:color w:val="auto"/>
                <w:sz w:val="20"/>
              </w:rPr>
              <w:t>468</w:t>
            </w:r>
          </w:p>
        </w:tc>
        <w:tc>
          <w:tcPr>
            <w:tcW w:w="992" w:type="dxa"/>
            <w:shd w:val="clear" w:color="auto" w:fill="auto"/>
            <w:vAlign w:val="center"/>
          </w:tcPr>
          <w:p w14:paraId="2F697352" w14:textId="77777777" w:rsidR="004F7D77" w:rsidRPr="00B54F6E" w:rsidRDefault="004F7D77" w:rsidP="004F7D77">
            <w:pPr>
              <w:jc w:val="center"/>
              <w:rPr>
                <w:rFonts w:ascii="Times New Roman" w:hAnsi="Times New Roman"/>
                <w:color w:val="auto"/>
                <w:sz w:val="20"/>
              </w:rPr>
            </w:pPr>
          </w:p>
        </w:tc>
        <w:tc>
          <w:tcPr>
            <w:tcW w:w="993" w:type="dxa"/>
            <w:shd w:val="clear" w:color="auto" w:fill="auto"/>
            <w:vAlign w:val="center"/>
          </w:tcPr>
          <w:p w14:paraId="7B79D917"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0C8A526D" w14:textId="77777777" w:rsidR="004F7D77" w:rsidRPr="00B54F6E" w:rsidRDefault="004F7D77" w:rsidP="004F7D77">
            <w:pPr>
              <w:jc w:val="center"/>
              <w:rPr>
                <w:rFonts w:ascii="Times New Roman" w:hAnsi="Times New Roman"/>
                <w:color w:val="auto"/>
                <w:sz w:val="20"/>
              </w:rPr>
            </w:pPr>
          </w:p>
        </w:tc>
        <w:tc>
          <w:tcPr>
            <w:tcW w:w="709" w:type="dxa"/>
            <w:shd w:val="clear" w:color="auto" w:fill="auto"/>
          </w:tcPr>
          <w:p w14:paraId="3188D7DF"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4E67D21B" w14:textId="77777777" w:rsidTr="00B150D9">
        <w:trPr>
          <w:jc w:val="center"/>
        </w:trPr>
        <w:tc>
          <w:tcPr>
            <w:tcW w:w="6666" w:type="dxa"/>
            <w:gridSpan w:val="2"/>
            <w:shd w:val="clear" w:color="auto" w:fill="auto"/>
          </w:tcPr>
          <w:p w14:paraId="29DEC6CC" w14:textId="77777777" w:rsidR="004F7D77" w:rsidRPr="00644880" w:rsidRDefault="004F7D77" w:rsidP="004F7D77">
            <w:pPr>
              <w:rPr>
                <w:rFonts w:ascii="Times New Roman" w:hAnsi="Times New Roman"/>
                <w:b/>
                <w:bCs/>
                <w:sz w:val="20"/>
              </w:rPr>
            </w:pPr>
            <w:r w:rsidRPr="00644880">
              <w:rPr>
                <w:rFonts w:ascii="Times New Roman" w:hAnsi="Times New Roman"/>
                <w:b/>
                <w:bCs/>
                <w:sz w:val="20"/>
              </w:rPr>
              <w:t>квалификация выпускника -Техник по обслуживанию авиационной техники</w:t>
            </w:r>
          </w:p>
        </w:tc>
        <w:tc>
          <w:tcPr>
            <w:tcW w:w="698" w:type="dxa"/>
            <w:shd w:val="clear" w:color="auto" w:fill="auto"/>
            <w:vAlign w:val="center"/>
          </w:tcPr>
          <w:p w14:paraId="627D3FF2" w14:textId="77777777" w:rsidR="004F7D77" w:rsidRPr="00B54F6E" w:rsidRDefault="004F7D77" w:rsidP="004F7D77">
            <w:pPr>
              <w:jc w:val="center"/>
              <w:rPr>
                <w:rFonts w:ascii="Times New Roman" w:hAnsi="Times New Roman"/>
                <w:bCs/>
                <w:sz w:val="20"/>
              </w:rPr>
            </w:pPr>
          </w:p>
        </w:tc>
        <w:tc>
          <w:tcPr>
            <w:tcW w:w="853" w:type="dxa"/>
            <w:shd w:val="clear" w:color="auto" w:fill="auto"/>
            <w:vAlign w:val="center"/>
          </w:tcPr>
          <w:p w14:paraId="7A0B1DD2" w14:textId="77777777" w:rsidR="004F7D77" w:rsidRPr="00B54F6E" w:rsidRDefault="004F7D77" w:rsidP="004F7D77">
            <w:pPr>
              <w:jc w:val="center"/>
              <w:rPr>
                <w:rFonts w:ascii="Times New Roman" w:hAnsi="Times New Roman"/>
                <w:bCs/>
                <w:color w:val="auto"/>
                <w:sz w:val="20"/>
              </w:rPr>
            </w:pPr>
          </w:p>
        </w:tc>
        <w:tc>
          <w:tcPr>
            <w:tcW w:w="1134" w:type="dxa"/>
            <w:shd w:val="clear" w:color="auto" w:fill="auto"/>
            <w:vAlign w:val="center"/>
          </w:tcPr>
          <w:p w14:paraId="17840B9C"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3FBE1F23"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7BBD55C8" w14:textId="77777777" w:rsidR="004F7D77" w:rsidRPr="00B54F6E" w:rsidRDefault="004F7D77" w:rsidP="004F7D77">
            <w:pPr>
              <w:jc w:val="center"/>
              <w:rPr>
                <w:rFonts w:ascii="Times New Roman" w:hAnsi="Times New Roman"/>
                <w:sz w:val="20"/>
              </w:rPr>
            </w:pPr>
          </w:p>
        </w:tc>
        <w:tc>
          <w:tcPr>
            <w:tcW w:w="993" w:type="dxa"/>
            <w:shd w:val="clear" w:color="auto" w:fill="auto"/>
            <w:vAlign w:val="center"/>
          </w:tcPr>
          <w:p w14:paraId="2990D238"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33DD6BDC" w14:textId="77777777" w:rsidR="004F7D77" w:rsidRPr="00B54F6E" w:rsidRDefault="004F7D77" w:rsidP="004F7D77">
            <w:pPr>
              <w:jc w:val="center"/>
              <w:rPr>
                <w:rFonts w:ascii="Times New Roman" w:hAnsi="Times New Roman"/>
                <w:color w:val="auto"/>
                <w:sz w:val="20"/>
              </w:rPr>
            </w:pPr>
          </w:p>
        </w:tc>
        <w:tc>
          <w:tcPr>
            <w:tcW w:w="709" w:type="dxa"/>
            <w:shd w:val="clear" w:color="auto" w:fill="auto"/>
            <w:vAlign w:val="center"/>
          </w:tcPr>
          <w:p w14:paraId="507FB5A1" w14:textId="77777777" w:rsidR="004F7D77" w:rsidRPr="00B54F6E" w:rsidRDefault="004F7D77" w:rsidP="004F7D77">
            <w:pPr>
              <w:jc w:val="center"/>
              <w:rPr>
                <w:rFonts w:ascii="Times New Roman" w:hAnsi="Times New Roman"/>
                <w:color w:val="auto"/>
                <w:sz w:val="20"/>
              </w:rPr>
            </w:pPr>
          </w:p>
        </w:tc>
      </w:tr>
      <w:tr w:rsidR="004F7D77" w:rsidRPr="004F7D77" w14:paraId="238C58BE" w14:textId="77777777" w:rsidTr="00065822">
        <w:trPr>
          <w:jc w:val="center"/>
        </w:trPr>
        <w:tc>
          <w:tcPr>
            <w:tcW w:w="1271" w:type="dxa"/>
            <w:tcBorders>
              <w:top w:val="nil"/>
              <w:left w:val="single" w:sz="4" w:space="0" w:color="auto"/>
              <w:bottom w:val="single" w:sz="4" w:space="0" w:color="auto"/>
              <w:right w:val="single" w:sz="4" w:space="0" w:color="auto"/>
            </w:tcBorders>
            <w:vAlign w:val="center"/>
          </w:tcPr>
          <w:p w14:paraId="7FF42FDE" w14:textId="77777777" w:rsidR="004F7D77" w:rsidRPr="00644880" w:rsidRDefault="004F7D77" w:rsidP="004F7D77">
            <w:pPr>
              <w:rPr>
                <w:rFonts w:ascii="Times New Roman" w:hAnsi="Times New Roman"/>
                <w:sz w:val="20"/>
              </w:rPr>
            </w:pPr>
            <w:r w:rsidRPr="00644880">
              <w:rPr>
                <w:rFonts w:ascii="Times New Roman" w:eastAsia="Calibri" w:hAnsi="Times New Roman"/>
                <w:b/>
                <w:color w:val="auto"/>
                <w:sz w:val="20"/>
                <w:lang w:eastAsia="en-US"/>
              </w:rPr>
              <w:t>ПМ 0</w:t>
            </w:r>
            <w:r w:rsidR="002D56F0" w:rsidRPr="00644880">
              <w:rPr>
                <w:rFonts w:ascii="Times New Roman" w:eastAsia="Calibri" w:hAnsi="Times New Roman"/>
                <w:b/>
                <w:color w:val="auto"/>
                <w:sz w:val="20"/>
                <w:lang w:eastAsia="en-US"/>
              </w:rPr>
              <w:t>1</w:t>
            </w:r>
          </w:p>
        </w:tc>
        <w:tc>
          <w:tcPr>
            <w:tcW w:w="5395" w:type="dxa"/>
            <w:tcBorders>
              <w:top w:val="nil"/>
              <w:left w:val="nil"/>
              <w:bottom w:val="single" w:sz="4" w:space="0" w:color="auto"/>
              <w:right w:val="single" w:sz="4" w:space="0" w:color="auto"/>
            </w:tcBorders>
            <w:vAlign w:val="center"/>
          </w:tcPr>
          <w:p w14:paraId="55DD6496" w14:textId="77777777" w:rsidR="004F7D77" w:rsidRPr="00644880" w:rsidRDefault="004F7D77" w:rsidP="004F7D77">
            <w:pPr>
              <w:rPr>
                <w:rFonts w:ascii="Times New Roman" w:hAnsi="Times New Roman"/>
                <w:sz w:val="20"/>
              </w:rPr>
            </w:pPr>
            <w:r w:rsidRPr="00644880">
              <w:rPr>
                <w:rFonts w:ascii="Times New Roman" w:eastAsia="Calibri" w:hAnsi="Times New Roman"/>
                <w:b/>
                <w:color w:val="auto"/>
                <w:sz w:val="20"/>
                <w:lang w:eastAsia="en-US"/>
              </w:rPr>
              <w:t>Техническое обслуживание авиационной техники</w:t>
            </w:r>
          </w:p>
        </w:tc>
        <w:tc>
          <w:tcPr>
            <w:tcW w:w="698" w:type="dxa"/>
            <w:shd w:val="clear" w:color="auto" w:fill="auto"/>
            <w:vAlign w:val="center"/>
          </w:tcPr>
          <w:p w14:paraId="2968C1F5" w14:textId="77777777" w:rsidR="004F7D77" w:rsidRPr="00B54F6E" w:rsidRDefault="004F7D77" w:rsidP="004F7D77">
            <w:pPr>
              <w:jc w:val="center"/>
              <w:rPr>
                <w:rFonts w:ascii="Times New Roman" w:hAnsi="Times New Roman"/>
                <w:b/>
                <w:sz w:val="20"/>
              </w:rPr>
            </w:pPr>
            <w:r w:rsidRPr="00B54F6E">
              <w:rPr>
                <w:rFonts w:ascii="Times New Roman" w:hAnsi="Times New Roman"/>
                <w:b/>
                <w:sz w:val="20"/>
              </w:rPr>
              <w:t>1728</w:t>
            </w:r>
          </w:p>
        </w:tc>
        <w:tc>
          <w:tcPr>
            <w:tcW w:w="853" w:type="dxa"/>
            <w:shd w:val="clear" w:color="auto" w:fill="auto"/>
            <w:vAlign w:val="center"/>
          </w:tcPr>
          <w:p w14:paraId="32E5AA53" w14:textId="77777777" w:rsidR="004F7D77" w:rsidRPr="00B54F6E" w:rsidRDefault="00A54057" w:rsidP="004F7D77">
            <w:pPr>
              <w:jc w:val="center"/>
              <w:rPr>
                <w:rFonts w:ascii="Times New Roman" w:hAnsi="Times New Roman"/>
                <w:b/>
                <w:color w:val="auto"/>
                <w:sz w:val="20"/>
              </w:rPr>
            </w:pPr>
            <w:r w:rsidRPr="00B54F6E">
              <w:rPr>
                <w:rFonts w:ascii="Times New Roman" w:hAnsi="Times New Roman"/>
                <w:b/>
                <w:color w:val="auto"/>
                <w:sz w:val="20"/>
              </w:rPr>
              <w:t>1544</w:t>
            </w:r>
          </w:p>
        </w:tc>
        <w:tc>
          <w:tcPr>
            <w:tcW w:w="1134" w:type="dxa"/>
            <w:shd w:val="clear" w:color="auto" w:fill="auto"/>
            <w:vAlign w:val="center"/>
          </w:tcPr>
          <w:p w14:paraId="2FC3EF38" w14:textId="77777777" w:rsidR="004F7D77" w:rsidRPr="00B54F6E" w:rsidRDefault="00391797" w:rsidP="004F7D77">
            <w:pPr>
              <w:jc w:val="center"/>
              <w:rPr>
                <w:rFonts w:ascii="Times New Roman" w:hAnsi="Times New Roman"/>
                <w:b/>
                <w:bCs/>
                <w:sz w:val="20"/>
              </w:rPr>
            </w:pPr>
            <w:r w:rsidRPr="00B54F6E">
              <w:rPr>
                <w:rFonts w:ascii="Times New Roman" w:hAnsi="Times New Roman"/>
                <w:b/>
                <w:bCs/>
                <w:sz w:val="20"/>
              </w:rPr>
              <w:t>756</w:t>
            </w:r>
          </w:p>
        </w:tc>
        <w:tc>
          <w:tcPr>
            <w:tcW w:w="992" w:type="dxa"/>
            <w:shd w:val="clear" w:color="auto" w:fill="auto"/>
            <w:vAlign w:val="center"/>
          </w:tcPr>
          <w:p w14:paraId="0ABD129C" w14:textId="77777777" w:rsidR="004F7D77" w:rsidRPr="00B54F6E" w:rsidRDefault="00F56B07" w:rsidP="004F7D77">
            <w:pPr>
              <w:jc w:val="center"/>
              <w:rPr>
                <w:rFonts w:ascii="Times New Roman" w:hAnsi="Times New Roman"/>
                <w:b/>
                <w:bCs/>
                <w:sz w:val="20"/>
              </w:rPr>
            </w:pPr>
            <w:r w:rsidRPr="00B54F6E">
              <w:rPr>
                <w:rFonts w:ascii="Times New Roman" w:hAnsi="Times New Roman"/>
                <w:b/>
                <w:bCs/>
                <w:sz w:val="20"/>
              </w:rPr>
              <w:t>900</w:t>
            </w:r>
          </w:p>
        </w:tc>
        <w:tc>
          <w:tcPr>
            <w:tcW w:w="992" w:type="dxa"/>
            <w:shd w:val="clear" w:color="auto" w:fill="auto"/>
            <w:vAlign w:val="center"/>
          </w:tcPr>
          <w:p w14:paraId="127FA74B" w14:textId="77777777" w:rsidR="004F7D77" w:rsidRPr="00B54F6E" w:rsidRDefault="004F7D77" w:rsidP="004F7D77">
            <w:pPr>
              <w:jc w:val="center"/>
              <w:rPr>
                <w:rFonts w:ascii="Times New Roman" w:hAnsi="Times New Roman"/>
                <w:b/>
                <w:bCs/>
                <w:sz w:val="20"/>
              </w:rPr>
            </w:pPr>
            <w:r w:rsidRPr="00B54F6E">
              <w:rPr>
                <w:rFonts w:ascii="Times New Roman" w:hAnsi="Times New Roman"/>
                <w:b/>
                <w:bCs/>
                <w:sz w:val="20"/>
              </w:rPr>
              <w:t>50</w:t>
            </w:r>
          </w:p>
        </w:tc>
        <w:tc>
          <w:tcPr>
            <w:tcW w:w="993" w:type="dxa"/>
            <w:shd w:val="clear" w:color="auto" w:fill="auto"/>
            <w:vAlign w:val="center"/>
          </w:tcPr>
          <w:p w14:paraId="464199B3"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5DB23D5F" w14:textId="77777777" w:rsidR="004F7D77" w:rsidRPr="00B54F6E" w:rsidRDefault="004F7D77" w:rsidP="004F7D77">
            <w:pPr>
              <w:jc w:val="center"/>
              <w:rPr>
                <w:rFonts w:ascii="Times New Roman" w:hAnsi="Times New Roman"/>
                <w:b/>
                <w:bCs/>
                <w:color w:val="auto"/>
                <w:sz w:val="20"/>
              </w:rPr>
            </w:pPr>
          </w:p>
        </w:tc>
        <w:tc>
          <w:tcPr>
            <w:tcW w:w="709" w:type="dxa"/>
            <w:shd w:val="clear" w:color="auto" w:fill="auto"/>
            <w:vAlign w:val="center"/>
          </w:tcPr>
          <w:p w14:paraId="19E93B15" w14:textId="77777777" w:rsidR="004F7D77" w:rsidRPr="00B54F6E" w:rsidRDefault="004F7D77" w:rsidP="004F7D77">
            <w:pPr>
              <w:jc w:val="center"/>
              <w:rPr>
                <w:rFonts w:ascii="Times New Roman" w:hAnsi="Times New Roman"/>
                <w:color w:val="auto"/>
                <w:sz w:val="20"/>
              </w:rPr>
            </w:pPr>
          </w:p>
        </w:tc>
      </w:tr>
      <w:tr w:rsidR="004F7D77" w:rsidRPr="004F7D77" w14:paraId="3B246C0E" w14:textId="77777777" w:rsidTr="00065822">
        <w:trPr>
          <w:jc w:val="center"/>
        </w:trPr>
        <w:tc>
          <w:tcPr>
            <w:tcW w:w="1271" w:type="dxa"/>
            <w:tcBorders>
              <w:top w:val="nil"/>
              <w:left w:val="single" w:sz="4" w:space="0" w:color="auto"/>
              <w:bottom w:val="single" w:sz="4" w:space="0" w:color="auto"/>
              <w:right w:val="single" w:sz="4" w:space="0" w:color="auto"/>
            </w:tcBorders>
            <w:shd w:val="clear" w:color="auto" w:fill="auto"/>
            <w:vAlign w:val="center"/>
          </w:tcPr>
          <w:p w14:paraId="5A3528C5" w14:textId="77777777" w:rsidR="004F7D77" w:rsidRPr="00644880" w:rsidRDefault="004F7D77" w:rsidP="004F7D77">
            <w:pPr>
              <w:rPr>
                <w:rFonts w:ascii="Times New Roman" w:hAnsi="Times New Roman"/>
                <w:sz w:val="20"/>
              </w:rPr>
            </w:pPr>
            <w:r w:rsidRPr="00644880">
              <w:rPr>
                <w:rFonts w:ascii="Times New Roman" w:eastAsia="Calibri" w:hAnsi="Times New Roman"/>
                <w:color w:val="auto"/>
                <w:sz w:val="20"/>
                <w:lang w:eastAsia="en-US"/>
              </w:rPr>
              <w:t>МДК.0</w:t>
            </w:r>
            <w:r w:rsidR="002D56F0" w:rsidRPr="00644880">
              <w:rPr>
                <w:rFonts w:ascii="Times New Roman" w:eastAsia="Calibri" w:hAnsi="Times New Roman"/>
                <w:color w:val="auto"/>
                <w:sz w:val="20"/>
                <w:lang w:eastAsia="en-US"/>
              </w:rPr>
              <w:t>1</w:t>
            </w:r>
            <w:r w:rsidRPr="00644880">
              <w:rPr>
                <w:rFonts w:ascii="Times New Roman" w:eastAsia="Calibri" w:hAnsi="Times New Roman"/>
                <w:color w:val="auto"/>
                <w:sz w:val="20"/>
                <w:lang w:eastAsia="en-US"/>
              </w:rPr>
              <w:t>.01</w:t>
            </w:r>
          </w:p>
        </w:tc>
        <w:tc>
          <w:tcPr>
            <w:tcW w:w="5395" w:type="dxa"/>
            <w:tcBorders>
              <w:top w:val="nil"/>
              <w:left w:val="nil"/>
              <w:bottom w:val="single" w:sz="4" w:space="0" w:color="auto"/>
              <w:right w:val="single" w:sz="4" w:space="0" w:color="auto"/>
            </w:tcBorders>
            <w:shd w:val="clear" w:color="auto" w:fill="auto"/>
            <w:vAlign w:val="center"/>
          </w:tcPr>
          <w:p w14:paraId="4469ECCD" w14:textId="77777777" w:rsidR="004F7D77" w:rsidRPr="00644880" w:rsidRDefault="004F7D77" w:rsidP="004F7D77">
            <w:pPr>
              <w:rPr>
                <w:rFonts w:ascii="Times New Roman" w:hAnsi="Times New Roman"/>
                <w:sz w:val="20"/>
              </w:rPr>
            </w:pPr>
            <w:r w:rsidRPr="00644880">
              <w:rPr>
                <w:rFonts w:ascii="Times New Roman" w:eastAsia="Calibri" w:hAnsi="Times New Roman"/>
                <w:color w:val="auto"/>
                <w:sz w:val="20"/>
                <w:lang w:eastAsia="en-US"/>
              </w:rPr>
              <w:t>Виды технического обслуживания, подготовительные работы к техническому обслуживанию</w:t>
            </w:r>
          </w:p>
        </w:tc>
        <w:tc>
          <w:tcPr>
            <w:tcW w:w="698" w:type="dxa"/>
            <w:shd w:val="clear" w:color="auto" w:fill="auto"/>
            <w:vAlign w:val="center"/>
          </w:tcPr>
          <w:p w14:paraId="2EAE4925" w14:textId="77777777" w:rsidR="004F7D77" w:rsidRPr="00B54F6E" w:rsidRDefault="004F7D77" w:rsidP="004F7D77">
            <w:pPr>
              <w:jc w:val="center"/>
              <w:rPr>
                <w:rFonts w:ascii="Times New Roman" w:hAnsi="Times New Roman"/>
                <w:bCs/>
                <w:sz w:val="20"/>
              </w:rPr>
            </w:pPr>
            <w:r w:rsidRPr="00B54F6E">
              <w:rPr>
                <w:rFonts w:ascii="Times New Roman" w:hAnsi="Times New Roman"/>
                <w:bCs/>
                <w:sz w:val="20"/>
              </w:rPr>
              <w:t>240</w:t>
            </w:r>
          </w:p>
        </w:tc>
        <w:tc>
          <w:tcPr>
            <w:tcW w:w="853" w:type="dxa"/>
            <w:shd w:val="clear" w:color="auto" w:fill="auto"/>
            <w:vAlign w:val="center"/>
          </w:tcPr>
          <w:p w14:paraId="6F38CDA8" w14:textId="77777777" w:rsidR="004F7D77" w:rsidRPr="00B54F6E" w:rsidRDefault="004F7D77" w:rsidP="004F7D77">
            <w:pPr>
              <w:jc w:val="center"/>
              <w:rPr>
                <w:rFonts w:ascii="Times New Roman" w:hAnsi="Times New Roman"/>
                <w:bCs/>
                <w:color w:val="auto"/>
                <w:sz w:val="20"/>
              </w:rPr>
            </w:pPr>
            <w:r w:rsidRPr="00B54F6E">
              <w:rPr>
                <w:rFonts w:ascii="Times New Roman" w:hAnsi="Times New Roman"/>
                <w:bCs/>
                <w:color w:val="auto"/>
                <w:sz w:val="20"/>
              </w:rPr>
              <w:t>196</w:t>
            </w:r>
          </w:p>
        </w:tc>
        <w:tc>
          <w:tcPr>
            <w:tcW w:w="1134" w:type="dxa"/>
            <w:shd w:val="clear" w:color="auto" w:fill="auto"/>
            <w:vAlign w:val="center"/>
          </w:tcPr>
          <w:p w14:paraId="71368F3A" w14:textId="77777777" w:rsidR="004F7D77" w:rsidRPr="00B54F6E" w:rsidRDefault="004F7D77" w:rsidP="004F7D77">
            <w:pPr>
              <w:jc w:val="center"/>
              <w:rPr>
                <w:rFonts w:ascii="Times New Roman" w:hAnsi="Times New Roman"/>
                <w:sz w:val="20"/>
              </w:rPr>
            </w:pPr>
            <w:r w:rsidRPr="00B54F6E">
              <w:rPr>
                <w:rFonts w:ascii="Times New Roman" w:hAnsi="Times New Roman"/>
                <w:sz w:val="20"/>
              </w:rPr>
              <w:t>190</w:t>
            </w:r>
          </w:p>
        </w:tc>
        <w:tc>
          <w:tcPr>
            <w:tcW w:w="992" w:type="dxa"/>
            <w:shd w:val="clear" w:color="auto" w:fill="auto"/>
            <w:vAlign w:val="center"/>
          </w:tcPr>
          <w:p w14:paraId="5521A52C"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06CA61A1" w14:textId="77777777" w:rsidR="004F7D77" w:rsidRPr="00B54F6E" w:rsidRDefault="004F7D77" w:rsidP="004F7D77">
            <w:pPr>
              <w:jc w:val="center"/>
              <w:rPr>
                <w:rFonts w:ascii="Times New Roman" w:hAnsi="Times New Roman"/>
                <w:sz w:val="20"/>
              </w:rPr>
            </w:pPr>
            <w:r w:rsidRPr="00B54F6E">
              <w:rPr>
                <w:rFonts w:ascii="Times New Roman" w:hAnsi="Times New Roman"/>
                <w:sz w:val="20"/>
              </w:rPr>
              <w:t>50</w:t>
            </w:r>
          </w:p>
        </w:tc>
        <w:tc>
          <w:tcPr>
            <w:tcW w:w="993" w:type="dxa"/>
            <w:shd w:val="clear" w:color="auto" w:fill="auto"/>
            <w:vAlign w:val="center"/>
          </w:tcPr>
          <w:p w14:paraId="1D100C65"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0BB84D4B" w14:textId="77777777" w:rsidR="004F7D77" w:rsidRPr="00B54F6E" w:rsidRDefault="004F7D77" w:rsidP="004F7D77">
            <w:pPr>
              <w:jc w:val="center"/>
              <w:rPr>
                <w:rFonts w:ascii="Times New Roman" w:hAnsi="Times New Roman"/>
                <w:color w:val="auto"/>
                <w:sz w:val="20"/>
              </w:rPr>
            </w:pPr>
          </w:p>
        </w:tc>
        <w:tc>
          <w:tcPr>
            <w:tcW w:w="709" w:type="dxa"/>
            <w:shd w:val="clear" w:color="auto" w:fill="auto"/>
          </w:tcPr>
          <w:p w14:paraId="3879FE7A"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30D6C693" w14:textId="77777777" w:rsidTr="00065822">
        <w:trPr>
          <w:jc w:val="center"/>
        </w:trPr>
        <w:tc>
          <w:tcPr>
            <w:tcW w:w="1271" w:type="dxa"/>
            <w:tcBorders>
              <w:top w:val="nil"/>
              <w:left w:val="single" w:sz="4" w:space="0" w:color="auto"/>
              <w:bottom w:val="single" w:sz="4" w:space="0" w:color="auto"/>
              <w:right w:val="single" w:sz="4" w:space="0" w:color="auto"/>
            </w:tcBorders>
            <w:shd w:val="clear" w:color="auto" w:fill="auto"/>
            <w:vAlign w:val="center"/>
          </w:tcPr>
          <w:p w14:paraId="7F5237D6" w14:textId="77777777" w:rsidR="004F7D77" w:rsidRPr="00644880" w:rsidRDefault="004F7D77" w:rsidP="004F7D77">
            <w:pPr>
              <w:rPr>
                <w:rFonts w:ascii="Times New Roman" w:hAnsi="Times New Roman"/>
                <w:sz w:val="20"/>
              </w:rPr>
            </w:pPr>
            <w:r w:rsidRPr="00644880">
              <w:rPr>
                <w:rFonts w:ascii="Times New Roman" w:eastAsia="Calibri" w:hAnsi="Times New Roman"/>
                <w:color w:val="auto"/>
                <w:sz w:val="20"/>
                <w:lang w:eastAsia="en-US"/>
              </w:rPr>
              <w:t>МДК.0</w:t>
            </w:r>
            <w:r w:rsidR="002D56F0" w:rsidRPr="00644880">
              <w:rPr>
                <w:rFonts w:ascii="Times New Roman" w:eastAsia="Calibri" w:hAnsi="Times New Roman"/>
                <w:color w:val="auto"/>
                <w:sz w:val="20"/>
                <w:lang w:eastAsia="en-US"/>
              </w:rPr>
              <w:t>1</w:t>
            </w:r>
            <w:r w:rsidRPr="00644880">
              <w:rPr>
                <w:rFonts w:ascii="Times New Roman" w:eastAsia="Calibri" w:hAnsi="Times New Roman"/>
                <w:color w:val="auto"/>
                <w:sz w:val="20"/>
                <w:lang w:eastAsia="en-US"/>
              </w:rPr>
              <w:t>.02</w:t>
            </w:r>
          </w:p>
        </w:tc>
        <w:tc>
          <w:tcPr>
            <w:tcW w:w="5395" w:type="dxa"/>
            <w:tcBorders>
              <w:top w:val="single" w:sz="4" w:space="0" w:color="auto"/>
              <w:left w:val="nil"/>
              <w:bottom w:val="single" w:sz="4" w:space="0" w:color="auto"/>
              <w:right w:val="single" w:sz="4" w:space="0" w:color="auto"/>
            </w:tcBorders>
            <w:shd w:val="clear" w:color="auto" w:fill="auto"/>
            <w:vAlign w:val="center"/>
          </w:tcPr>
          <w:p w14:paraId="10351C62" w14:textId="77777777" w:rsidR="004F7D77" w:rsidRPr="00644880" w:rsidRDefault="004F7D77" w:rsidP="004F7D77">
            <w:pPr>
              <w:rPr>
                <w:rFonts w:ascii="Times New Roman" w:hAnsi="Times New Roman"/>
                <w:sz w:val="20"/>
              </w:rPr>
            </w:pPr>
            <w:r w:rsidRPr="00644880">
              <w:rPr>
                <w:rFonts w:ascii="Times New Roman" w:eastAsia="Calibri" w:hAnsi="Times New Roman"/>
                <w:color w:val="auto"/>
                <w:sz w:val="20"/>
                <w:lang w:eastAsia="en-US"/>
              </w:rPr>
              <w:t>Определение технического состояния, техническая диагностика</w:t>
            </w:r>
          </w:p>
        </w:tc>
        <w:tc>
          <w:tcPr>
            <w:tcW w:w="698" w:type="dxa"/>
            <w:shd w:val="clear" w:color="auto" w:fill="auto"/>
            <w:vAlign w:val="center"/>
          </w:tcPr>
          <w:p w14:paraId="608E9705" w14:textId="77777777" w:rsidR="004F7D77" w:rsidRPr="00B54F6E" w:rsidRDefault="004F7D77" w:rsidP="004F7D77">
            <w:pPr>
              <w:jc w:val="center"/>
              <w:rPr>
                <w:rFonts w:ascii="Times New Roman" w:hAnsi="Times New Roman"/>
                <w:bCs/>
                <w:sz w:val="20"/>
              </w:rPr>
            </w:pPr>
            <w:r w:rsidRPr="00B54F6E">
              <w:rPr>
                <w:rFonts w:ascii="Times New Roman" w:hAnsi="Times New Roman"/>
                <w:bCs/>
                <w:sz w:val="20"/>
              </w:rPr>
              <w:t>1</w:t>
            </w:r>
            <w:r w:rsidR="00F56B07" w:rsidRPr="00B54F6E">
              <w:rPr>
                <w:rFonts w:ascii="Times New Roman" w:hAnsi="Times New Roman"/>
                <w:bCs/>
                <w:sz w:val="20"/>
              </w:rPr>
              <w:t>48</w:t>
            </w:r>
          </w:p>
        </w:tc>
        <w:tc>
          <w:tcPr>
            <w:tcW w:w="853" w:type="dxa"/>
            <w:shd w:val="clear" w:color="auto" w:fill="auto"/>
            <w:vAlign w:val="center"/>
          </w:tcPr>
          <w:p w14:paraId="5944763A" w14:textId="77777777" w:rsidR="004F7D77" w:rsidRPr="00B54F6E" w:rsidRDefault="00A54057" w:rsidP="004F7D77">
            <w:pPr>
              <w:jc w:val="center"/>
              <w:rPr>
                <w:rFonts w:ascii="Times New Roman" w:hAnsi="Times New Roman"/>
                <w:bCs/>
                <w:color w:val="auto"/>
                <w:sz w:val="20"/>
              </w:rPr>
            </w:pPr>
            <w:r w:rsidRPr="00B54F6E">
              <w:rPr>
                <w:rFonts w:ascii="Times New Roman" w:hAnsi="Times New Roman"/>
                <w:bCs/>
                <w:color w:val="auto"/>
                <w:sz w:val="20"/>
              </w:rPr>
              <w:t>112</w:t>
            </w:r>
          </w:p>
        </w:tc>
        <w:tc>
          <w:tcPr>
            <w:tcW w:w="1134" w:type="dxa"/>
            <w:shd w:val="clear" w:color="auto" w:fill="auto"/>
            <w:vAlign w:val="center"/>
          </w:tcPr>
          <w:p w14:paraId="32787FFD" w14:textId="77777777" w:rsidR="004F7D77" w:rsidRPr="00B54F6E" w:rsidRDefault="004F7D77" w:rsidP="004F7D77">
            <w:pPr>
              <w:jc w:val="center"/>
              <w:rPr>
                <w:rFonts w:ascii="Times New Roman" w:hAnsi="Times New Roman"/>
                <w:sz w:val="20"/>
              </w:rPr>
            </w:pPr>
            <w:r w:rsidRPr="00B54F6E">
              <w:rPr>
                <w:rFonts w:ascii="Times New Roman" w:hAnsi="Times New Roman"/>
                <w:sz w:val="20"/>
              </w:rPr>
              <w:t>1</w:t>
            </w:r>
            <w:r w:rsidR="00391797" w:rsidRPr="00B54F6E">
              <w:rPr>
                <w:rFonts w:ascii="Times New Roman" w:hAnsi="Times New Roman"/>
                <w:sz w:val="20"/>
              </w:rPr>
              <w:t>48</w:t>
            </w:r>
          </w:p>
        </w:tc>
        <w:tc>
          <w:tcPr>
            <w:tcW w:w="992" w:type="dxa"/>
            <w:shd w:val="clear" w:color="auto" w:fill="auto"/>
            <w:vAlign w:val="center"/>
          </w:tcPr>
          <w:p w14:paraId="53D2DC7C"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5B615723" w14:textId="77777777" w:rsidR="004F7D77" w:rsidRPr="00B54F6E" w:rsidRDefault="004F7D77" w:rsidP="004F7D77">
            <w:pPr>
              <w:jc w:val="center"/>
              <w:rPr>
                <w:rFonts w:ascii="Times New Roman" w:hAnsi="Times New Roman"/>
                <w:sz w:val="20"/>
              </w:rPr>
            </w:pPr>
          </w:p>
        </w:tc>
        <w:tc>
          <w:tcPr>
            <w:tcW w:w="993" w:type="dxa"/>
            <w:shd w:val="clear" w:color="auto" w:fill="auto"/>
            <w:vAlign w:val="center"/>
          </w:tcPr>
          <w:p w14:paraId="4058CE9A"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29FAD193" w14:textId="77777777" w:rsidR="004F7D77" w:rsidRPr="00B54F6E" w:rsidRDefault="004F7D77" w:rsidP="004F7D77">
            <w:pPr>
              <w:jc w:val="center"/>
              <w:rPr>
                <w:rFonts w:ascii="Times New Roman" w:hAnsi="Times New Roman"/>
                <w:color w:val="auto"/>
                <w:sz w:val="20"/>
              </w:rPr>
            </w:pPr>
          </w:p>
        </w:tc>
        <w:tc>
          <w:tcPr>
            <w:tcW w:w="709" w:type="dxa"/>
            <w:shd w:val="clear" w:color="auto" w:fill="auto"/>
          </w:tcPr>
          <w:p w14:paraId="1646AFE6"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3EF918C0" w14:textId="77777777" w:rsidTr="00065822">
        <w:trPr>
          <w:jc w:val="center"/>
        </w:trPr>
        <w:tc>
          <w:tcPr>
            <w:tcW w:w="1271" w:type="dxa"/>
            <w:tcBorders>
              <w:top w:val="nil"/>
              <w:left w:val="single" w:sz="4" w:space="0" w:color="auto"/>
              <w:bottom w:val="single" w:sz="4" w:space="0" w:color="auto"/>
              <w:right w:val="single" w:sz="4" w:space="0" w:color="auto"/>
            </w:tcBorders>
            <w:shd w:val="clear" w:color="auto" w:fill="auto"/>
            <w:vAlign w:val="center"/>
          </w:tcPr>
          <w:p w14:paraId="3A8CBBD6" w14:textId="77777777" w:rsidR="004F7D77" w:rsidRPr="00644880" w:rsidRDefault="004F7D77" w:rsidP="004F7D77">
            <w:pPr>
              <w:rPr>
                <w:rFonts w:ascii="Times New Roman" w:hAnsi="Times New Roman"/>
                <w:sz w:val="20"/>
              </w:rPr>
            </w:pPr>
            <w:r w:rsidRPr="00644880">
              <w:rPr>
                <w:rFonts w:ascii="Times New Roman" w:eastAsia="Calibri" w:hAnsi="Times New Roman"/>
                <w:color w:val="auto"/>
                <w:sz w:val="20"/>
                <w:lang w:eastAsia="en-US"/>
              </w:rPr>
              <w:t>МДК 0</w:t>
            </w:r>
            <w:r w:rsidR="002D56F0" w:rsidRPr="00644880">
              <w:rPr>
                <w:rFonts w:ascii="Times New Roman" w:eastAsia="Calibri" w:hAnsi="Times New Roman"/>
                <w:color w:val="auto"/>
                <w:sz w:val="20"/>
                <w:lang w:eastAsia="en-US"/>
              </w:rPr>
              <w:t>1</w:t>
            </w:r>
            <w:r w:rsidRPr="00644880">
              <w:rPr>
                <w:rFonts w:ascii="Times New Roman" w:eastAsia="Calibri" w:hAnsi="Times New Roman"/>
                <w:color w:val="auto"/>
                <w:sz w:val="20"/>
                <w:lang w:eastAsia="en-US"/>
              </w:rPr>
              <w:t>.03</w:t>
            </w:r>
          </w:p>
        </w:tc>
        <w:tc>
          <w:tcPr>
            <w:tcW w:w="5395" w:type="dxa"/>
            <w:tcBorders>
              <w:top w:val="single" w:sz="4" w:space="0" w:color="auto"/>
              <w:left w:val="nil"/>
              <w:bottom w:val="single" w:sz="4" w:space="0" w:color="auto"/>
              <w:right w:val="single" w:sz="4" w:space="0" w:color="auto"/>
            </w:tcBorders>
            <w:shd w:val="clear" w:color="auto" w:fill="auto"/>
            <w:vAlign w:val="center"/>
          </w:tcPr>
          <w:p w14:paraId="440ED0B1" w14:textId="77777777" w:rsidR="004F7D77" w:rsidRPr="00644880" w:rsidRDefault="004F7D77" w:rsidP="004F7D77">
            <w:pPr>
              <w:rPr>
                <w:rFonts w:ascii="Times New Roman" w:hAnsi="Times New Roman"/>
                <w:sz w:val="20"/>
              </w:rPr>
            </w:pPr>
            <w:r w:rsidRPr="00644880">
              <w:rPr>
                <w:rFonts w:ascii="Times New Roman" w:eastAsia="Calibri" w:hAnsi="Times New Roman"/>
                <w:color w:val="auto"/>
                <w:sz w:val="20"/>
                <w:lang w:eastAsia="en-US"/>
              </w:rPr>
              <w:t>Ремонт узлов, агрегатов, систем авиационной техники</w:t>
            </w:r>
          </w:p>
        </w:tc>
        <w:tc>
          <w:tcPr>
            <w:tcW w:w="698" w:type="dxa"/>
            <w:shd w:val="clear" w:color="auto" w:fill="auto"/>
            <w:vAlign w:val="center"/>
          </w:tcPr>
          <w:p w14:paraId="0768E8E0" w14:textId="77777777" w:rsidR="004F7D77" w:rsidRPr="00B54F6E" w:rsidRDefault="004F7D77" w:rsidP="004F7D77">
            <w:pPr>
              <w:jc w:val="center"/>
              <w:rPr>
                <w:rFonts w:ascii="Times New Roman" w:hAnsi="Times New Roman"/>
                <w:bCs/>
                <w:sz w:val="20"/>
              </w:rPr>
            </w:pPr>
            <w:r w:rsidRPr="00B54F6E">
              <w:rPr>
                <w:rFonts w:ascii="Times New Roman" w:hAnsi="Times New Roman"/>
                <w:bCs/>
                <w:sz w:val="20"/>
              </w:rPr>
              <w:t>1</w:t>
            </w:r>
            <w:r w:rsidR="00F56B07" w:rsidRPr="00B54F6E">
              <w:rPr>
                <w:rFonts w:ascii="Times New Roman" w:hAnsi="Times New Roman"/>
                <w:bCs/>
                <w:sz w:val="20"/>
              </w:rPr>
              <w:t>48</w:t>
            </w:r>
          </w:p>
        </w:tc>
        <w:tc>
          <w:tcPr>
            <w:tcW w:w="853" w:type="dxa"/>
            <w:shd w:val="clear" w:color="auto" w:fill="auto"/>
            <w:vAlign w:val="center"/>
          </w:tcPr>
          <w:p w14:paraId="5EBA934B" w14:textId="77777777" w:rsidR="004F7D77" w:rsidRPr="00B54F6E" w:rsidRDefault="00A54057" w:rsidP="004F7D77">
            <w:pPr>
              <w:jc w:val="center"/>
              <w:rPr>
                <w:rFonts w:ascii="Times New Roman" w:hAnsi="Times New Roman"/>
                <w:bCs/>
                <w:color w:val="auto"/>
                <w:sz w:val="20"/>
              </w:rPr>
            </w:pPr>
            <w:r w:rsidRPr="00B54F6E">
              <w:rPr>
                <w:rFonts w:ascii="Times New Roman" w:hAnsi="Times New Roman"/>
                <w:bCs/>
                <w:color w:val="auto"/>
                <w:sz w:val="20"/>
              </w:rPr>
              <w:t>112</w:t>
            </w:r>
          </w:p>
        </w:tc>
        <w:tc>
          <w:tcPr>
            <w:tcW w:w="1134" w:type="dxa"/>
            <w:shd w:val="clear" w:color="auto" w:fill="auto"/>
            <w:vAlign w:val="center"/>
          </w:tcPr>
          <w:p w14:paraId="36B18DBF" w14:textId="77777777" w:rsidR="004F7D77" w:rsidRPr="00B54F6E" w:rsidRDefault="004F7D77" w:rsidP="004F7D77">
            <w:pPr>
              <w:jc w:val="center"/>
              <w:rPr>
                <w:rFonts w:ascii="Times New Roman" w:hAnsi="Times New Roman"/>
                <w:sz w:val="20"/>
              </w:rPr>
            </w:pPr>
            <w:r w:rsidRPr="00B54F6E">
              <w:rPr>
                <w:rFonts w:ascii="Times New Roman" w:hAnsi="Times New Roman"/>
                <w:sz w:val="20"/>
              </w:rPr>
              <w:t>1</w:t>
            </w:r>
            <w:r w:rsidR="00391797" w:rsidRPr="00B54F6E">
              <w:rPr>
                <w:rFonts w:ascii="Times New Roman" w:hAnsi="Times New Roman"/>
                <w:sz w:val="20"/>
              </w:rPr>
              <w:t>48</w:t>
            </w:r>
          </w:p>
        </w:tc>
        <w:tc>
          <w:tcPr>
            <w:tcW w:w="992" w:type="dxa"/>
            <w:shd w:val="clear" w:color="auto" w:fill="auto"/>
            <w:vAlign w:val="center"/>
          </w:tcPr>
          <w:p w14:paraId="5497A8A2"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592D3D4B" w14:textId="77777777" w:rsidR="004F7D77" w:rsidRPr="00B54F6E" w:rsidRDefault="004F7D77" w:rsidP="004F7D77">
            <w:pPr>
              <w:jc w:val="center"/>
              <w:rPr>
                <w:rFonts w:ascii="Times New Roman" w:hAnsi="Times New Roman"/>
                <w:sz w:val="20"/>
              </w:rPr>
            </w:pPr>
          </w:p>
        </w:tc>
        <w:tc>
          <w:tcPr>
            <w:tcW w:w="993" w:type="dxa"/>
            <w:shd w:val="clear" w:color="auto" w:fill="auto"/>
            <w:vAlign w:val="center"/>
          </w:tcPr>
          <w:p w14:paraId="37955C69"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7806ECC7" w14:textId="77777777" w:rsidR="004F7D77" w:rsidRPr="00B54F6E" w:rsidRDefault="004F7D77" w:rsidP="004F7D77">
            <w:pPr>
              <w:jc w:val="center"/>
              <w:rPr>
                <w:rFonts w:ascii="Times New Roman" w:hAnsi="Times New Roman"/>
                <w:color w:val="auto"/>
                <w:sz w:val="20"/>
              </w:rPr>
            </w:pPr>
          </w:p>
        </w:tc>
        <w:tc>
          <w:tcPr>
            <w:tcW w:w="709" w:type="dxa"/>
            <w:shd w:val="clear" w:color="auto" w:fill="auto"/>
          </w:tcPr>
          <w:p w14:paraId="3CB676D2"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1996A4AC" w14:textId="77777777" w:rsidTr="00065822">
        <w:trPr>
          <w:jc w:val="center"/>
        </w:trPr>
        <w:tc>
          <w:tcPr>
            <w:tcW w:w="1271" w:type="dxa"/>
            <w:tcBorders>
              <w:top w:val="nil"/>
              <w:left w:val="single" w:sz="4" w:space="0" w:color="auto"/>
              <w:bottom w:val="single" w:sz="4" w:space="0" w:color="auto"/>
              <w:right w:val="single" w:sz="4" w:space="0" w:color="auto"/>
            </w:tcBorders>
            <w:shd w:val="clear" w:color="auto" w:fill="auto"/>
            <w:vAlign w:val="center"/>
          </w:tcPr>
          <w:p w14:paraId="75375C02" w14:textId="77777777" w:rsidR="004F7D77" w:rsidRPr="00644880" w:rsidRDefault="004F7D77" w:rsidP="004F7D77">
            <w:pPr>
              <w:rPr>
                <w:rFonts w:ascii="Times New Roman" w:hAnsi="Times New Roman"/>
                <w:sz w:val="20"/>
              </w:rPr>
            </w:pPr>
            <w:r w:rsidRPr="00644880">
              <w:rPr>
                <w:rFonts w:ascii="Times New Roman" w:eastAsia="Calibri" w:hAnsi="Times New Roman"/>
                <w:color w:val="auto"/>
                <w:sz w:val="20"/>
                <w:lang w:eastAsia="en-US"/>
              </w:rPr>
              <w:t>МДК 0</w:t>
            </w:r>
            <w:r w:rsidR="002D56F0" w:rsidRPr="00644880">
              <w:rPr>
                <w:rFonts w:ascii="Times New Roman" w:eastAsia="Calibri" w:hAnsi="Times New Roman"/>
                <w:color w:val="auto"/>
                <w:sz w:val="20"/>
                <w:lang w:eastAsia="en-US"/>
              </w:rPr>
              <w:t>1</w:t>
            </w:r>
            <w:r w:rsidRPr="00644880">
              <w:rPr>
                <w:rFonts w:ascii="Times New Roman" w:eastAsia="Calibri" w:hAnsi="Times New Roman"/>
                <w:color w:val="auto"/>
                <w:sz w:val="20"/>
                <w:lang w:eastAsia="en-US"/>
              </w:rPr>
              <w:t>.04</w:t>
            </w:r>
          </w:p>
        </w:tc>
        <w:tc>
          <w:tcPr>
            <w:tcW w:w="5395" w:type="dxa"/>
            <w:tcBorders>
              <w:top w:val="single" w:sz="4" w:space="0" w:color="auto"/>
              <w:left w:val="nil"/>
              <w:bottom w:val="single" w:sz="4" w:space="0" w:color="auto"/>
              <w:right w:val="single" w:sz="4" w:space="0" w:color="auto"/>
            </w:tcBorders>
            <w:shd w:val="clear" w:color="auto" w:fill="auto"/>
            <w:vAlign w:val="center"/>
          </w:tcPr>
          <w:p w14:paraId="67D1A5E5" w14:textId="77777777" w:rsidR="004F7D77" w:rsidRPr="00644880" w:rsidRDefault="004F7D77" w:rsidP="004F7D77">
            <w:pPr>
              <w:rPr>
                <w:rFonts w:ascii="Times New Roman" w:hAnsi="Times New Roman"/>
                <w:sz w:val="20"/>
              </w:rPr>
            </w:pPr>
            <w:r w:rsidRPr="00644880">
              <w:rPr>
                <w:rFonts w:ascii="Times New Roman" w:eastAsia="Calibri" w:hAnsi="Times New Roman"/>
                <w:color w:val="auto"/>
                <w:sz w:val="20"/>
                <w:lang w:eastAsia="en-US"/>
              </w:rPr>
              <w:t>Документация при техническом обслуживании и ремонте авиационной техники</w:t>
            </w:r>
          </w:p>
        </w:tc>
        <w:tc>
          <w:tcPr>
            <w:tcW w:w="698" w:type="dxa"/>
            <w:shd w:val="clear" w:color="auto" w:fill="auto"/>
            <w:vAlign w:val="center"/>
          </w:tcPr>
          <w:p w14:paraId="70D6350E" w14:textId="77777777" w:rsidR="004F7D77" w:rsidRPr="00B54F6E" w:rsidRDefault="004F7D77" w:rsidP="004F7D77">
            <w:pPr>
              <w:jc w:val="center"/>
              <w:rPr>
                <w:rFonts w:ascii="Times New Roman" w:hAnsi="Times New Roman"/>
                <w:bCs/>
                <w:sz w:val="20"/>
              </w:rPr>
            </w:pPr>
            <w:r w:rsidRPr="00B54F6E">
              <w:rPr>
                <w:rFonts w:ascii="Times New Roman" w:hAnsi="Times New Roman"/>
                <w:bCs/>
                <w:sz w:val="20"/>
              </w:rPr>
              <w:t>1</w:t>
            </w:r>
            <w:r w:rsidR="00F56B07" w:rsidRPr="00B54F6E">
              <w:rPr>
                <w:rFonts w:ascii="Times New Roman" w:hAnsi="Times New Roman"/>
                <w:bCs/>
                <w:sz w:val="20"/>
              </w:rPr>
              <w:t>48</w:t>
            </w:r>
          </w:p>
        </w:tc>
        <w:tc>
          <w:tcPr>
            <w:tcW w:w="853" w:type="dxa"/>
            <w:shd w:val="clear" w:color="auto" w:fill="auto"/>
            <w:vAlign w:val="center"/>
          </w:tcPr>
          <w:p w14:paraId="64BE4562" w14:textId="77777777" w:rsidR="004F7D77" w:rsidRPr="00B54F6E" w:rsidRDefault="00A54057" w:rsidP="004F7D77">
            <w:pPr>
              <w:jc w:val="center"/>
              <w:rPr>
                <w:rFonts w:ascii="Times New Roman" w:hAnsi="Times New Roman"/>
                <w:bCs/>
                <w:color w:val="auto"/>
                <w:sz w:val="20"/>
              </w:rPr>
            </w:pPr>
            <w:r w:rsidRPr="00B54F6E">
              <w:rPr>
                <w:rFonts w:ascii="Times New Roman" w:hAnsi="Times New Roman"/>
                <w:bCs/>
                <w:color w:val="auto"/>
                <w:sz w:val="20"/>
              </w:rPr>
              <w:t>112</w:t>
            </w:r>
          </w:p>
        </w:tc>
        <w:tc>
          <w:tcPr>
            <w:tcW w:w="1134" w:type="dxa"/>
            <w:shd w:val="clear" w:color="auto" w:fill="auto"/>
            <w:vAlign w:val="center"/>
          </w:tcPr>
          <w:p w14:paraId="72789EA2" w14:textId="77777777" w:rsidR="004F7D77" w:rsidRPr="00B54F6E" w:rsidRDefault="004F7D77" w:rsidP="004F7D77">
            <w:pPr>
              <w:jc w:val="center"/>
              <w:rPr>
                <w:rFonts w:ascii="Times New Roman" w:hAnsi="Times New Roman"/>
                <w:sz w:val="20"/>
              </w:rPr>
            </w:pPr>
            <w:r w:rsidRPr="00B54F6E">
              <w:rPr>
                <w:rFonts w:ascii="Times New Roman" w:hAnsi="Times New Roman"/>
                <w:sz w:val="20"/>
              </w:rPr>
              <w:t>1</w:t>
            </w:r>
            <w:r w:rsidR="00391797" w:rsidRPr="00B54F6E">
              <w:rPr>
                <w:rFonts w:ascii="Times New Roman" w:hAnsi="Times New Roman"/>
                <w:sz w:val="20"/>
              </w:rPr>
              <w:t>48</w:t>
            </w:r>
          </w:p>
        </w:tc>
        <w:tc>
          <w:tcPr>
            <w:tcW w:w="992" w:type="dxa"/>
            <w:shd w:val="clear" w:color="auto" w:fill="auto"/>
            <w:vAlign w:val="center"/>
          </w:tcPr>
          <w:p w14:paraId="186AAB7C"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4F41669F" w14:textId="77777777" w:rsidR="004F7D77" w:rsidRPr="00B54F6E" w:rsidRDefault="004F7D77" w:rsidP="004F7D77">
            <w:pPr>
              <w:jc w:val="center"/>
              <w:rPr>
                <w:rFonts w:ascii="Times New Roman" w:hAnsi="Times New Roman"/>
                <w:sz w:val="20"/>
              </w:rPr>
            </w:pPr>
          </w:p>
        </w:tc>
        <w:tc>
          <w:tcPr>
            <w:tcW w:w="993" w:type="dxa"/>
            <w:shd w:val="clear" w:color="auto" w:fill="auto"/>
            <w:vAlign w:val="center"/>
          </w:tcPr>
          <w:p w14:paraId="1B0AD2E8"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0949CC67" w14:textId="77777777" w:rsidR="004F7D77" w:rsidRPr="00B54F6E" w:rsidRDefault="004F7D77" w:rsidP="004F7D77">
            <w:pPr>
              <w:jc w:val="center"/>
              <w:rPr>
                <w:rFonts w:ascii="Times New Roman" w:hAnsi="Times New Roman"/>
                <w:color w:val="auto"/>
                <w:sz w:val="20"/>
              </w:rPr>
            </w:pPr>
          </w:p>
        </w:tc>
        <w:tc>
          <w:tcPr>
            <w:tcW w:w="709" w:type="dxa"/>
            <w:shd w:val="clear" w:color="auto" w:fill="auto"/>
          </w:tcPr>
          <w:p w14:paraId="6F332EC8"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1209619E" w14:textId="77777777" w:rsidTr="00065822">
        <w:trPr>
          <w:jc w:val="center"/>
        </w:trPr>
        <w:tc>
          <w:tcPr>
            <w:tcW w:w="1271" w:type="dxa"/>
            <w:tcBorders>
              <w:top w:val="nil"/>
              <w:left w:val="single" w:sz="4" w:space="0" w:color="auto"/>
              <w:bottom w:val="single" w:sz="4" w:space="0" w:color="auto"/>
              <w:right w:val="single" w:sz="4" w:space="0" w:color="auto"/>
            </w:tcBorders>
            <w:shd w:val="clear" w:color="auto" w:fill="auto"/>
            <w:vAlign w:val="center"/>
          </w:tcPr>
          <w:p w14:paraId="43381142" w14:textId="77777777" w:rsidR="004F7D77" w:rsidRPr="00644880" w:rsidRDefault="004F7D77" w:rsidP="004F7D77">
            <w:pPr>
              <w:rPr>
                <w:rFonts w:ascii="Times New Roman" w:hAnsi="Times New Roman"/>
                <w:sz w:val="20"/>
              </w:rPr>
            </w:pPr>
            <w:r w:rsidRPr="00644880">
              <w:rPr>
                <w:rFonts w:ascii="Times New Roman" w:eastAsia="Calibri" w:hAnsi="Times New Roman"/>
                <w:color w:val="auto"/>
                <w:sz w:val="20"/>
                <w:lang w:eastAsia="en-US"/>
              </w:rPr>
              <w:t>МДК.0</w:t>
            </w:r>
            <w:r w:rsidR="002D56F0" w:rsidRPr="00644880">
              <w:rPr>
                <w:rFonts w:ascii="Times New Roman" w:eastAsia="Calibri" w:hAnsi="Times New Roman"/>
                <w:color w:val="auto"/>
                <w:sz w:val="20"/>
                <w:lang w:eastAsia="en-US"/>
              </w:rPr>
              <w:t>1</w:t>
            </w:r>
            <w:r w:rsidRPr="00644880">
              <w:rPr>
                <w:rFonts w:ascii="Times New Roman" w:eastAsia="Calibri" w:hAnsi="Times New Roman"/>
                <w:color w:val="auto"/>
                <w:sz w:val="20"/>
                <w:lang w:eastAsia="en-US"/>
              </w:rPr>
              <w:t>.05</w:t>
            </w:r>
          </w:p>
        </w:tc>
        <w:tc>
          <w:tcPr>
            <w:tcW w:w="5395" w:type="dxa"/>
            <w:tcBorders>
              <w:top w:val="single" w:sz="4" w:space="0" w:color="auto"/>
              <w:left w:val="nil"/>
              <w:bottom w:val="single" w:sz="4" w:space="0" w:color="auto"/>
              <w:right w:val="single" w:sz="4" w:space="0" w:color="auto"/>
            </w:tcBorders>
            <w:shd w:val="clear" w:color="auto" w:fill="auto"/>
            <w:vAlign w:val="center"/>
          </w:tcPr>
          <w:p w14:paraId="58FAE259" w14:textId="77777777" w:rsidR="004F7D77" w:rsidRPr="00644880" w:rsidRDefault="004F7D77" w:rsidP="004F7D77">
            <w:pPr>
              <w:rPr>
                <w:rFonts w:ascii="Times New Roman" w:hAnsi="Times New Roman"/>
                <w:sz w:val="20"/>
              </w:rPr>
            </w:pPr>
            <w:r w:rsidRPr="00644880">
              <w:rPr>
                <w:rFonts w:ascii="Times New Roman" w:eastAsia="Calibri" w:hAnsi="Times New Roman"/>
                <w:color w:val="auto"/>
                <w:sz w:val="20"/>
                <w:lang w:eastAsia="en-US"/>
              </w:rPr>
              <w:t>Управление и организация труда на производственном участке</w:t>
            </w:r>
          </w:p>
        </w:tc>
        <w:tc>
          <w:tcPr>
            <w:tcW w:w="698" w:type="dxa"/>
            <w:shd w:val="clear" w:color="auto" w:fill="auto"/>
            <w:vAlign w:val="center"/>
          </w:tcPr>
          <w:p w14:paraId="2BCA5437" w14:textId="77777777" w:rsidR="004F7D77" w:rsidRPr="00B54F6E" w:rsidRDefault="004F7D77" w:rsidP="004F7D77">
            <w:pPr>
              <w:jc w:val="center"/>
              <w:rPr>
                <w:rFonts w:ascii="Times New Roman" w:hAnsi="Times New Roman"/>
                <w:bCs/>
                <w:sz w:val="20"/>
              </w:rPr>
            </w:pPr>
            <w:r w:rsidRPr="00B54F6E">
              <w:rPr>
                <w:rFonts w:ascii="Times New Roman" w:hAnsi="Times New Roman"/>
                <w:bCs/>
                <w:sz w:val="20"/>
              </w:rPr>
              <w:t>1</w:t>
            </w:r>
            <w:r w:rsidR="00F56B07" w:rsidRPr="00B54F6E">
              <w:rPr>
                <w:rFonts w:ascii="Times New Roman" w:hAnsi="Times New Roman"/>
                <w:bCs/>
                <w:sz w:val="20"/>
              </w:rPr>
              <w:t>44</w:t>
            </w:r>
          </w:p>
        </w:tc>
        <w:tc>
          <w:tcPr>
            <w:tcW w:w="853" w:type="dxa"/>
            <w:shd w:val="clear" w:color="auto" w:fill="auto"/>
            <w:vAlign w:val="center"/>
          </w:tcPr>
          <w:p w14:paraId="0C0D7A54" w14:textId="77777777" w:rsidR="004F7D77" w:rsidRPr="00B54F6E" w:rsidRDefault="00A54057" w:rsidP="004F7D77">
            <w:pPr>
              <w:jc w:val="center"/>
              <w:rPr>
                <w:rFonts w:ascii="Times New Roman" w:hAnsi="Times New Roman"/>
                <w:bCs/>
                <w:color w:val="auto"/>
                <w:sz w:val="20"/>
              </w:rPr>
            </w:pPr>
            <w:r w:rsidRPr="00B54F6E">
              <w:rPr>
                <w:rFonts w:ascii="Times New Roman" w:hAnsi="Times New Roman"/>
                <w:bCs/>
                <w:color w:val="auto"/>
                <w:sz w:val="20"/>
              </w:rPr>
              <w:t>112</w:t>
            </w:r>
          </w:p>
        </w:tc>
        <w:tc>
          <w:tcPr>
            <w:tcW w:w="1134" w:type="dxa"/>
            <w:shd w:val="clear" w:color="auto" w:fill="auto"/>
            <w:vAlign w:val="center"/>
          </w:tcPr>
          <w:p w14:paraId="7C1AB2C4" w14:textId="77777777" w:rsidR="004F7D77" w:rsidRPr="00B54F6E" w:rsidRDefault="00391797" w:rsidP="004F7D77">
            <w:pPr>
              <w:jc w:val="center"/>
              <w:rPr>
                <w:rFonts w:ascii="Times New Roman" w:hAnsi="Times New Roman"/>
                <w:sz w:val="20"/>
              </w:rPr>
            </w:pPr>
            <w:r w:rsidRPr="00B54F6E">
              <w:rPr>
                <w:rFonts w:ascii="Times New Roman" w:hAnsi="Times New Roman"/>
                <w:sz w:val="20"/>
              </w:rPr>
              <w:t>122</w:t>
            </w:r>
          </w:p>
        </w:tc>
        <w:tc>
          <w:tcPr>
            <w:tcW w:w="992" w:type="dxa"/>
            <w:shd w:val="clear" w:color="auto" w:fill="auto"/>
            <w:vAlign w:val="center"/>
          </w:tcPr>
          <w:p w14:paraId="274909A2"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38034C37" w14:textId="77777777" w:rsidR="004F7D77" w:rsidRPr="00B54F6E" w:rsidRDefault="004F7D77" w:rsidP="004F7D77">
            <w:pPr>
              <w:jc w:val="center"/>
              <w:rPr>
                <w:rFonts w:ascii="Times New Roman" w:hAnsi="Times New Roman"/>
                <w:sz w:val="20"/>
              </w:rPr>
            </w:pPr>
          </w:p>
        </w:tc>
        <w:tc>
          <w:tcPr>
            <w:tcW w:w="993" w:type="dxa"/>
            <w:shd w:val="clear" w:color="auto" w:fill="auto"/>
            <w:vAlign w:val="center"/>
          </w:tcPr>
          <w:p w14:paraId="718FB4F1"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311D6F06" w14:textId="77777777" w:rsidR="004F7D77" w:rsidRPr="00B54F6E" w:rsidRDefault="004F7D77" w:rsidP="004F7D77">
            <w:pPr>
              <w:jc w:val="center"/>
              <w:rPr>
                <w:rFonts w:ascii="Times New Roman" w:hAnsi="Times New Roman"/>
                <w:color w:val="auto"/>
                <w:sz w:val="20"/>
              </w:rPr>
            </w:pPr>
          </w:p>
        </w:tc>
        <w:tc>
          <w:tcPr>
            <w:tcW w:w="709" w:type="dxa"/>
            <w:shd w:val="clear" w:color="auto" w:fill="auto"/>
          </w:tcPr>
          <w:p w14:paraId="5138FB31"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0581C6EC" w14:textId="77777777" w:rsidTr="00065822">
        <w:trPr>
          <w:jc w:val="center"/>
        </w:trPr>
        <w:tc>
          <w:tcPr>
            <w:tcW w:w="1271" w:type="dxa"/>
            <w:shd w:val="clear" w:color="auto" w:fill="auto"/>
          </w:tcPr>
          <w:p w14:paraId="0CF2A392" w14:textId="77777777" w:rsidR="004F7D77" w:rsidRPr="00644880" w:rsidRDefault="004F7D77" w:rsidP="004F7D77">
            <w:pPr>
              <w:rPr>
                <w:rFonts w:ascii="Times New Roman" w:hAnsi="Times New Roman"/>
                <w:sz w:val="20"/>
              </w:rPr>
            </w:pPr>
            <w:r w:rsidRPr="00644880">
              <w:rPr>
                <w:rFonts w:ascii="Times New Roman" w:hAnsi="Times New Roman"/>
                <w:sz w:val="20"/>
              </w:rPr>
              <w:t>УП.02</w:t>
            </w:r>
          </w:p>
        </w:tc>
        <w:tc>
          <w:tcPr>
            <w:tcW w:w="5395" w:type="dxa"/>
            <w:shd w:val="clear" w:color="auto" w:fill="auto"/>
            <w:vAlign w:val="center"/>
          </w:tcPr>
          <w:p w14:paraId="5379E238" w14:textId="77777777" w:rsidR="004F7D77" w:rsidRPr="00644880" w:rsidRDefault="004F7D77" w:rsidP="004F7D77">
            <w:pPr>
              <w:rPr>
                <w:rFonts w:ascii="Times New Roman" w:hAnsi="Times New Roman"/>
                <w:sz w:val="20"/>
              </w:rPr>
            </w:pPr>
            <w:r w:rsidRPr="00644880">
              <w:rPr>
                <w:rFonts w:ascii="Times New Roman" w:hAnsi="Times New Roman"/>
                <w:sz w:val="20"/>
              </w:rPr>
              <w:t>Учебная практика</w:t>
            </w:r>
          </w:p>
        </w:tc>
        <w:tc>
          <w:tcPr>
            <w:tcW w:w="698" w:type="dxa"/>
            <w:shd w:val="clear" w:color="auto" w:fill="auto"/>
            <w:vAlign w:val="center"/>
          </w:tcPr>
          <w:p w14:paraId="05E85171" w14:textId="77777777" w:rsidR="004F7D77" w:rsidRPr="00B54F6E" w:rsidRDefault="00F56B07" w:rsidP="004F7D77">
            <w:pPr>
              <w:jc w:val="center"/>
              <w:rPr>
                <w:rFonts w:ascii="Times New Roman" w:hAnsi="Times New Roman"/>
                <w:bCs/>
                <w:sz w:val="20"/>
              </w:rPr>
            </w:pPr>
            <w:r w:rsidRPr="00B54F6E">
              <w:rPr>
                <w:rFonts w:ascii="Times New Roman" w:hAnsi="Times New Roman"/>
                <w:bCs/>
                <w:sz w:val="20"/>
              </w:rPr>
              <w:t>432</w:t>
            </w:r>
          </w:p>
        </w:tc>
        <w:tc>
          <w:tcPr>
            <w:tcW w:w="853" w:type="dxa"/>
            <w:shd w:val="clear" w:color="auto" w:fill="auto"/>
            <w:vAlign w:val="center"/>
          </w:tcPr>
          <w:p w14:paraId="3C892063" w14:textId="77777777" w:rsidR="004F7D77" w:rsidRPr="00B54F6E" w:rsidRDefault="00F56B07" w:rsidP="004F7D77">
            <w:pPr>
              <w:jc w:val="center"/>
              <w:rPr>
                <w:rFonts w:ascii="Times New Roman" w:hAnsi="Times New Roman"/>
                <w:bCs/>
                <w:color w:val="auto"/>
                <w:sz w:val="20"/>
              </w:rPr>
            </w:pPr>
            <w:r w:rsidRPr="00B54F6E">
              <w:rPr>
                <w:rFonts w:ascii="Times New Roman" w:hAnsi="Times New Roman"/>
                <w:bCs/>
                <w:color w:val="auto"/>
                <w:sz w:val="20"/>
              </w:rPr>
              <w:t>432</w:t>
            </w:r>
          </w:p>
        </w:tc>
        <w:tc>
          <w:tcPr>
            <w:tcW w:w="1134" w:type="dxa"/>
            <w:shd w:val="clear" w:color="auto" w:fill="auto"/>
            <w:vAlign w:val="center"/>
          </w:tcPr>
          <w:p w14:paraId="73AC429D"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32847A45" w14:textId="77777777" w:rsidR="004F7D77" w:rsidRPr="00B54F6E" w:rsidRDefault="00F56B07" w:rsidP="004F7D77">
            <w:pPr>
              <w:jc w:val="center"/>
              <w:rPr>
                <w:rFonts w:ascii="Times New Roman" w:hAnsi="Times New Roman"/>
                <w:sz w:val="20"/>
              </w:rPr>
            </w:pPr>
            <w:r w:rsidRPr="00B54F6E">
              <w:rPr>
                <w:rFonts w:ascii="Times New Roman" w:hAnsi="Times New Roman"/>
                <w:sz w:val="20"/>
              </w:rPr>
              <w:t>432</w:t>
            </w:r>
          </w:p>
        </w:tc>
        <w:tc>
          <w:tcPr>
            <w:tcW w:w="992" w:type="dxa"/>
            <w:shd w:val="clear" w:color="auto" w:fill="auto"/>
            <w:vAlign w:val="center"/>
          </w:tcPr>
          <w:p w14:paraId="1F537F03" w14:textId="77777777" w:rsidR="004F7D77" w:rsidRPr="00B54F6E" w:rsidRDefault="004F7D77" w:rsidP="004F7D77">
            <w:pPr>
              <w:jc w:val="center"/>
              <w:rPr>
                <w:rFonts w:ascii="Times New Roman" w:hAnsi="Times New Roman"/>
                <w:sz w:val="20"/>
              </w:rPr>
            </w:pPr>
          </w:p>
        </w:tc>
        <w:tc>
          <w:tcPr>
            <w:tcW w:w="993" w:type="dxa"/>
            <w:shd w:val="clear" w:color="auto" w:fill="auto"/>
            <w:vAlign w:val="center"/>
          </w:tcPr>
          <w:p w14:paraId="613C56AD"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62D61AB7" w14:textId="77777777" w:rsidR="004F7D77" w:rsidRPr="00B54F6E" w:rsidRDefault="004F7D77" w:rsidP="004F7D77">
            <w:pPr>
              <w:jc w:val="center"/>
              <w:rPr>
                <w:rFonts w:ascii="Times New Roman" w:hAnsi="Times New Roman"/>
                <w:color w:val="auto"/>
                <w:sz w:val="20"/>
              </w:rPr>
            </w:pPr>
          </w:p>
        </w:tc>
        <w:tc>
          <w:tcPr>
            <w:tcW w:w="709" w:type="dxa"/>
            <w:shd w:val="clear" w:color="auto" w:fill="auto"/>
          </w:tcPr>
          <w:p w14:paraId="4ACBBF96"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1B8063A1" w14:textId="77777777" w:rsidTr="00065822">
        <w:trPr>
          <w:jc w:val="center"/>
        </w:trPr>
        <w:tc>
          <w:tcPr>
            <w:tcW w:w="1271" w:type="dxa"/>
            <w:shd w:val="clear" w:color="auto" w:fill="auto"/>
          </w:tcPr>
          <w:p w14:paraId="5EB8EEA6" w14:textId="77777777" w:rsidR="004F7D77" w:rsidRPr="004F7D77" w:rsidRDefault="004F7D77" w:rsidP="004F7D77">
            <w:pPr>
              <w:rPr>
                <w:rFonts w:ascii="Times New Roman" w:hAnsi="Times New Roman"/>
                <w:szCs w:val="22"/>
              </w:rPr>
            </w:pPr>
            <w:r w:rsidRPr="004F7D77">
              <w:rPr>
                <w:rFonts w:ascii="Times New Roman" w:hAnsi="Times New Roman"/>
                <w:szCs w:val="22"/>
              </w:rPr>
              <w:t>ПП.02</w:t>
            </w:r>
          </w:p>
        </w:tc>
        <w:tc>
          <w:tcPr>
            <w:tcW w:w="5395" w:type="dxa"/>
            <w:shd w:val="clear" w:color="auto" w:fill="auto"/>
            <w:vAlign w:val="center"/>
          </w:tcPr>
          <w:p w14:paraId="77A848DE" w14:textId="77777777" w:rsidR="004F7D77" w:rsidRPr="004F7D77" w:rsidRDefault="004F7D77" w:rsidP="004F7D77">
            <w:pPr>
              <w:rPr>
                <w:rFonts w:ascii="Times New Roman" w:hAnsi="Times New Roman"/>
                <w:szCs w:val="22"/>
              </w:rPr>
            </w:pPr>
            <w:r w:rsidRPr="004F7D77">
              <w:rPr>
                <w:rFonts w:ascii="Times New Roman" w:hAnsi="Times New Roman"/>
                <w:szCs w:val="22"/>
              </w:rPr>
              <w:t>Производственная практика</w:t>
            </w:r>
          </w:p>
        </w:tc>
        <w:tc>
          <w:tcPr>
            <w:tcW w:w="698" w:type="dxa"/>
            <w:shd w:val="clear" w:color="auto" w:fill="auto"/>
            <w:vAlign w:val="center"/>
          </w:tcPr>
          <w:p w14:paraId="0E006270" w14:textId="77777777" w:rsidR="004F7D77" w:rsidRPr="00B54F6E" w:rsidRDefault="00F56B07" w:rsidP="004F7D77">
            <w:pPr>
              <w:jc w:val="center"/>
              <w:rPr>
                <w:rFonts w:ascii="Times New Roman" w:hAnsi="Times New Roman"/>
                <w:bCs/>
                <w:sz w:val="20"/>
              </w:rPr>
            </w:pPr>
            <w:r w:rsidRPr="00B54F6E">
              <w:rPr>
                <w:rFonts w:ascii="Times New Roman" w:hAnsi="Times New Roman"/>
                <w:bCs/>
                <w:sz w:val="20"/>
              </w:rPr>
              <w:t>468</w:t>
            </w:r>
          </w:p>
        </w:tc>
        <w:tc>
          <w:tcPr>
            <w:tcW w:w="853" w:type="dxa"/>
            <w:shd w:val="clear" w:color="auto" w:fill="auto"/>
            <w:vAlign w:val="center"/>
          </w:tcPr>
          <w:p w14:paraId="3FCD2AD8" w14:textId="77777777" w:rsidR="004F7D77" w:rsidRPr="00B54F6E" w:rsidRDefault="00F56B07" w:rsidP="004F7D77">
            <w:pPr>
              <w:jc w:val="center"/>
              <w:rPr>
                <w:rFonts w:ascii="Times New Roman" w:hAnsi="Times New Roman"/>
                <w:bCs/>
                <w:color w:val="auto"/>
                <w:sz w:val="20"/>
              </w:rPr>
            </w:pPr>
            <w:r w:rsidRPr="00B54F6E">
              <w:rPr>
                <w:rFonts w:ascii="Times New Roman" w:hAnsi="Times New Roman"/>
                <w:bCs/>
                <w:color w:val="auto"/>
                <w:sz w:val="20"/>
              </w:rPr>
              <w:t>468</w:t>
            </w:r>
          </w:p>
        </w:tc>
        <w:tc>
          <w:tcPr>
            <w:tcW w:w="1134" w:type="dxa"/>
            <w:shd w:val="clear" w:color="auto" w:fill="auto"/>
            <w:vAlign w:val="center"/>
          </w:tcPr>
          <w:p w14:paraId="3CF1773C"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16781FAD" w14:textId="77777777" w:rsidR="004F7D77" w:rsidRPr="00B54F6E" w:rsidRDefault="00F56B07" w:rsidP="004F7D77">
            <w:pPr>
              <w:jc w:val="center"/>
              <w:rPr>
                <w:rFonts w:ascii="Times New Roman" w:hAnsi="Times New Roman"/>
                <w:sz w:val="20"/>
              </w:rPr>
            </w:pPr>
            <w:r w:rsidRPr="00B54F6E">
              <w:rPr>
                <w:rFonts w:ascii="Times New Roman" w:hAnsi="Times New Roman"/>
                <w:sz w:val="20"/>
              </w:rPr>
              <w:t>468</w:t>
            </w:r>
          </w:p>
        </w:tc>
        <w:tc>
          <w:tcPr>
            <w:tcW w:w="992" w:type="dxa"/>
            <w:shd w:val="clear" w:color="auto" w:fill="auto"/>
            <w:vAlign w:val="center"/>
          </w:tcPr>
          <w:p w14:paraId="1963F263" w14:textId="77777777" w:rsidR="004F7D77" w:rsidRPr="00B54F6E" w:rsidRDefault="004F7D77" w:rsidP="004F7D77">
            <w:pPr>
              <w:jc w:val="center"/>
              <w:rPr>
                <w:rFonts w:ascii="Times New Roman" w:hAnsi="Times New Roman"/>
                <w:sz w:val="20"/>
              </w:rPr>
            </w:pPr>
          </w:p>
        </w:tc>
        <w:tc>
          <w:tcPr>
            <w:tcW w:w="993" w:type="dxa"/>
            <w:shd w:val="clear" w:color="auto" w:fill="auto"/>
            <w:vAlign w:val="center"/>
          </w:tcPr>
          <w:p w14:paraId="2A567ED5" w14:textId="77777777" w:rsidR="004F7D77" w:rsidRPr="00B54F6E" w:rsidRDefault="004F7D77" w:rsidP="004F7D77">
            <w:pPr>
              <w:jc w:val="center"/>
              <w:rPr>
                <w:rFonts w:ascii="Times New Roman" w:hAnsi="Times New Roman"/>
                <w:color w:val="auto"/>
                <w:sz w:val="20"/>
              </w:rPr>
            </w:pPr>
          </w:p>
        </w:tc>
        <w:tc>
          <w:tcPr>
            <w:tcW w:w="1275" w:type="dxa"/>
            <w:shd w:val="clear" w:color="auto" w:fill="auto"/>
            <w:vAlign w:val="center"/>
          </w:tcPr>
          <w:p w14:paraId="534C7410" w14:textId="77777777" w:rsidR="004F7D77" w:rsidRPr="00B54F6E" w:rsidRDefault="004F7D77" w:rsidP="004F7D77">
            <w:pPr>
              <w:jc w:val="center"/>
              <w:rPr>
                <w:rFonts w:ascii="Times New Roman" w:hAnsi="Times New Roman"/>
                <w:color w:val="auto"/>
                <w:sz w:val="20"/>
              </w:rPr>
            </w:pPr>
          </w:p>
        </w:tc>
        <w:tc>
          <w:tcPr>
            <w:tcW w:w="709" w:type="dxa"/>
            <w:shd w:val="clear" w:color="auto" w:fill="auto"/>
            <w:vAlign w:val="center"/>
          </w:tcPr>
          <w:p w14:paraId="370D7CFA" w14:textId="77777777" w:rsidR="004F7D77" w:rsidRPr="00B54F6E" w:rsidRDefault="004F7D77" w:rsidP="004F7D77">
            <w:pPr>
              <w:jc w:val="center"/>
              <w:rPr>
                <w:rFonts w:ascii="Times New Roman" w:hAnsi="Times New Roman"/>
                <w:color w:val="auto"/>
                <w:sz w:val="20"/>
              </w:rPr>
            </w:pPr>
            <w:r w:rsidRPr="00B54F6E">
              <w:rPr>
                <w:rFonts w:ascii="Times New Roman" w:hAnsi="Times New Roman"/>
                <w:color w:val="auto"/>
                <w:sz w:val="20"/>
              </w:rPr>
              <w:t>2-3</w:t>
            </w:r>
          </w:p>
        </w:tc>
      </w:tr>
      <w:tr w:rsidR="004F7D77" w:rsidRPr="004F7D77" w14:paraId="7A1DFD6E" w14:textId="77777777" w:rsidTr="00065822">
        <w:trPr>
          <w:jc w:val="center"/>
        </w:trPr>
        <w:tc>
          <w:tcPr>
            <w:tcW w:w="1271" w:type="dxa"/>
            <w:shd w:val="clear" w:color="auto" w:fill="auto"/>
          </w:tcPr>
          <w:p w14:paraId="277AE50A" w14:textId="77777777" w:rsidR="004F7D77" w:rsidRPr="004F7D77" w:rsidRDefault="004F7D77" w:rsidP="004F7D77">
            <w:pPr>
              <w:rPr>
                <w:rFonts w:ascii="Times New Roman" w:hAnsi="Times New Roman"/>
                <w:b/>
                <w:bCs/>
                <w:szCs w:val="22"/>
              </w:rPr>
            </w:pPr>
          </w:p>
        </w:tc>
        <w:tc>
          <w:tcPr>
            <w:tcW w:w="5395" w:type="dxa"/>
            <w:shd w:val="clear" w:color="auto" w:fill="auto"/>
            <w:vAlign w:val="center"/>
          </w:tcPr>
          <w:p w14:paraId="30B18A66" w14:textId="77777777" w:rsidR="004F7D77" w:rsidRPr="004F7D77" w:rsidRDefault="004F7D77" w:rsidP="004F7D77">
            <w:pPr>
              <w:rPr>
                <w:rFonts w:ascii="Times New Roman" w:hAnsi="Times New Roman"/>
                <w:b/>
                <w:bCs/>
                <w:color w:val="auto"/>
                <w:szCs w:val="22"/>
              </w:rPr>
            </w:pPr>
            <w:r w:rsidRPr="004F7D77">
              <w:rPr>
                <w:rFonts w:ascii="Times New Roman" w:hAnsi="Times New Roman"/>
                <w:b/>
                <w:bCs/>
                <w:color w:val="auto"/>
                <w:szCs w:val="22"/>
              </w:rPr>
              <w:t>Вариативная часть образовательной программы</w:t>
            </w:r>
          </w:p>
        </w:tc>
        <w:tc>
          <w:tcPr>
            <w:tcW w:w="698" w:type="dxa"/>
            <w:shd w:val="clear" w:color="auto" w:fill="auto"/>
            <w:vAlign w:val="center"/>
          </w:tcPr>
          <w:p w14:paraId="261735C3" w14:textId="77777777" w:rsidR="004F7D77" w:rsidRPr="00B54F6E" w:rsidRDefault="004F7D77" w:rsidP="004F7D77">
            <w:pPr>
              <w:jc w:val="center"/>
              <w:rPr>
                <w:rFonts w:ascii="Times New Roman" w:hAnsi="Times New Roman"/>
                <w:b/>
                <w:bCs/>
                <w:sz w:val="20"/>
              </w:rPr>
            </w:pPr>
            <w:r w:rsidRPr="00B54F6E">
              <w:rPr>
                <w:rFonts w:ascii="Times New Roman" w:hAnsi="Times New Roman"/>
                <w:b/>
                <w:bCs/>
                <w:sz w:val="20"/>
              </w:rPr>
              <w:t>1296</w:t>
            </w:r>
          </w:p>
        </w:tc>
        <w:tc>
          <w:tcPr>
            <w:tcW w:w="853" w:type="dxa"/>
            <w:shd w:val="clear" w:color="auto" w:fill="auto"/>
            <w:vAlign w:val="center"/>
          </w:tcPr>
          <w:p w14:paraId="637630FC"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1080</w:t>
            </w:r>
          </w:p>
        </w:tc>
        <w:tc>
          <w:tcPr>
            <w:tcW w:w="1134" w:type="dxa"/>
            <w:shd w:val="clear" w:color="auto" w:fill="auto"/>
            <w:vAlign w:val="center"/>
          </w:tcPr>
          <w:p w14:paraId="484227C3" w14:textId="77777777" w:rsidR="004F7D77" w:rsidRPr="00B54F6E" w:rsidRDefault="004F7D77" w:rsidP="004F7D77">
            <w:pPr>
              <w:jc w:val="center"/>
              <w:rPr>
                <w:rFonts w:ascii="Times New Roman" w:hAnsi="Times New Roman"/>
                <w:b/>
                <w:bCs/>
                <w:sz w:val="20"/>
              </w:rPr>
            </w:pPr>
          </w:p>
        </w:tc>
        <w:tc>
          <w:tcPr>
            <w:tcW w:w="992" w:type="dxa"/>
            <w:shd w:val="clear" w:color="auto" w:fill="auto"/>
            <w:vAlign w:val="center"/>
          </w:tcPr>
          <w:p w14:paraId="2CFC331E" w14:textId="77777777" w:rsidR="004F7D77" w:rsidRPr="00B54F6E" w:rsidRDefault="004F7D77" w:rsidP="004F7D77">
            <w:pPr>
              <w:jc w:val="center"/>
              <w:rPr>
                <w:rFonts w:ascii="Times New Roman" w:hAnsi="Times New Roman"/>
                <w:b/>
                <w:bCs/>
                <w:sz w:val="20"/>
              </w:rPr>
            </w:pPr>
          </w:p>
        </w:tc>
        <w:tc>
          <w:tcPr>
            <w:tcW w:w="992" w:type="dxa"/>
            <w:shd w:val="clear" w:color="auto" w:fill="auto"/>
            <w:vAlign w:val="center"/>
          </w:tcPr>
          <w:p w14:paraId="6241C01E" w14:textId="77777777" w:rsidR="004F7D77" w:rsidRPr="00B54F6E" w:rsidRDefault="004F7D77" w:rsidP="004F7D77">
            <w:pPr>
              <w:jc w:val="center"/>
              <w:rPr>
                <w:rFonts w:ascii="Times New Roman" w:hAnsi="Times New Roman"/>
                <w:b/>
                <w:bCs/>
                <w:sz w:val="20"/>
              </w:rPr>
            </w:pPr>
          </w:p>
        </w:tc>
        <w:tc>
          <w:tcPr>
            <w:tcW w:w="993" w:type="dxa"/>
            <w:shd w:val="clear" w:color="auto" w:fill="auto"/>
            <w:vAlign w:val="center"/>
          </w:tcPr>
          <w:p w14:paraId="0F741DE9" w14:textId="77777777" w:rsidR="004F7D77" w:rsidRPr="00B54F6E" w:rsidRDefault="004F7D77" w:rsidP="004F7D77">
            <w:pPr>
              <w:jc w:val="center"/>
              <w:rPr>
                <w:rFonts w:ascii="Times New Roman" w:hAnsi="Times New Roman"/>
                <w:b/>
                <w:bCs/>
                <w:color w:val="auto"/>
                <w:sz w:val="20"/>
              </w:rPr>
            </w:pPr>
          </w:p>
        </w:tc>
        <w:tc>
          <w:tcPr>
            <w:tcW w:w="1275" w:type="dxa"/>
            <w:shd w:val="clear" w:color="auto" w:fill="auto"/>
            <w:vAlign w:val="center"/>
          </w:tcPr>
          <w:p w14:paraId="74AC3368" w14:textId="77777777" w:rsidR="004F7D77" w:rsidRPr="00B54F6E" w:rsidRDefault="004F7D77" w:rsidP="004F7D77">
            <w:pPr>
              <w:jc w:val="center"/>
              <w:rPr>
                <w:rFonts w:ascii="Times New Roman" w:hAnsi="Times New Roman"/>
                <w:b/>
                <w:bCs/>
                <w:color w:val="auto"/>
                <w:sz w:val="20"/>
              </w:rPr>
            </w:pPr>
          </w:p>
        </w:tc>
        <w:tc>
          <w:tcPr>
            <w:tcW w:w="709" w:type="dxa"/>
            <w:shd w:val="clear" w:color="auto" w:fill="auto"/>
            <w:vAlign w:val="center"/>
          </w:tcPr>
          <w:p w14:paraId="0D3D0CBA" w14:textId="77777777" w:rsidR="004F7D77" w:rsidRPr="00B54F6E" w:rsidRDefault="004F7D77" w:rsidP="004F7D77">
            <w:pPr>
              <w:jc w:val="center"/>
              <w:rPr>
                <w:rFonts w:ascii="Times New Roman" w:hAnsi="Times New Roman"/>
                <w:b/>
                <w:bCs/>
                <w:color w:val="auto"/>
                <w:sz w:val="20"/>
              </w:rPr>
            </w:pPr>
          </w:p>
        </w:tc>
      </w:tr>
      <w:tr w:rsidR="004F7D77" w:rsidRPr="004F7D77" w14:paraId="4B0B5C61" w14:textId="77777777" w:rsidTr="00065822">
        <w:trPr>
          <w:trHeight w:val="199"/>
          <w:jc w:val="center"/>
        </w:trPr>
        <w:tc>
          <w:tcPr>
            <w:tcW w:w="1271" w:type="dxa"/>
          </w:tcPr>
          <w:p w14:paraId="6B905833" w14:textId="77777777" w:rsidR="004F7D77" w:rsidRPr="004F7D77" w:rsidRDefault="004F7D77" w:rsidP="004F7D77">
            <w:pPr>
              <w:rPr>
                <w:rFonts w:ascii="Times New Roman" w:hAnsi="Times New Roman"/>
                <w:szCs w:val="22"/>
              </w:rPr>
            </w:pPr>
          </w:p>
        </w:tc>
        <w:tc>
          <w:tcPr>
            <w:tcW w:w="5395" w:type="dxa"/>
          </w:tcPr>
          <w:p w14:paraId="1B948475" w14:textId="77777777" w:rsidR="004F7D77" w:rsidRPr="00644880" w:rsidRDefault="004F7D77" w:rsidP="004F7D77">
            <w:pPr>
              <w:rPr>
                <w:rFonts w:ascii="Times New Roman" w:hAnsi="Times New Roman"/>
                <w:color w:val="auto"/>
                <w:sz w:val="20"/>
              </w:rPr>
            </w:pPr>
            <w:r w:rsidRPr="00644880">
              <w:rPr>
                <w:rFonts w:ascii="Times New Roman" w:hAnsi="Times New Roman"/>
                <w:color w:val="auto"/>
                <w:sz w:val="20"/>
              </w:rPr>
              <w:t xml:space="preserve">Дополнительный профессиональный блок, включая цифровой модуль </w:t>
            </w:r>
          </w:p>
          <w:p w14:paraId="2BAA2D95" w14:textId="77777777" w:rsidR="004F7D77" w:rsidRPr="00644880" w:rsidRDefault="004F7D77" w:rsidP="004F7D77">
            <w:pPr>
              <w:rPr>
                <w:rFonts w:ascii="Times New Roman" w:hAnsi="Times New Roman"/>
                <w:b/>
                <w:bCs/>
                <w:i/>
                <w:iCs/>
                <w:color w:val="auto"/>
                <w:sz w:val="20"/>
              </w:rPr>
            </w:pPr>
            <w:r w:rsidRPr="00644880">
              <w:rPr>
                <w:rFonts w:ascii="Times New Roman" w:hAnsi="Times New Roman"/>
                <w:b/>
                <w:bCs/>
                <w:i/>
                <w:iCs/>
                <w:color w:val="auto"/>
                <w:sz w:val="20"/>
              </w:rPr>
              <w:t>Машиностроение</w:t>
            </w:r>
          </w:p>
          <w:p w14:paraId="3AA385FF" w14:textId="77777777" w:rsidR="004F7D77" w:rsidRDefault="004F7D77" w:rsidP="004F7D77">
            <w:pPr>
              <w:rPr>
                <w:rFonts w:ascii="Times New Roman" w:hAnsi="Times New Roman"/>
                <w:color w:val="auto"/>
                <w:sz w:val="20"/>
              </w:rPr>
            </w:pPr>
            <w:r w:rsidRPr="00644880">
              <w:rPr>
                <w:rFonts w:ascii="Times New Roman" w:hAnsi="Times New Roman"/>
                <w:color w:val="auto"/>
                <w:sz w:val="20"/>
              </w:rPr>
              <w:t>Выполнение работ по профессии Монтажник электрооборудования летательных аппаратов</w:t>
            </w:r>
          </w:p>
          <w:p w14:paraId="2E584B73" w14:textId="77777777" w:rsidR="00065822" w:rsidRPr="00065822" w:rsidRDefault="00065822" w:rsidP="00065822">
            <w:pPr>
              <w:rPr>
                <w:rFonts w:ascii="Times New Roman" w:hAnsi="Times New Roman"/>
                <w:b/>
                <w:bCs/>
                <w:i/>
                <w:iCs/>
                <w:color w:val="auto"/>
                <w:sz w:val="20"/>
              </w:rPr>
            </w:pPr>
            <w:r w:rsidRPr="00065822">
              <w:rPr>
                <w:rFonts w:ascii="Times New Roman" w:hAnsi="Times New Roman"/>
                <w:b/>
                <w:bCs/>
                <w:i/>
                <w:iCs/>
                <w:color w:val="auto"/>
                <w:sz w:val="20"/>
              </w:rPr>
              <w:t>Информационные технологии</w:t>
            </w:r>
          </w:p>
          <w:p w14:paraId="0C533D04" w14:textId="77777777" w:rsidR="00065822" w:rsidRPr="00644880" w:rsidRDefault="00065822" w:rsidP="00065822">
            <w:pPr>
              <w:rPr>
                <w:rFonts w:ascii="Times New Roman" w:hAnsi="Times New Roman"/>
                <w:color w:val="auto"/>
                <w:sz w:val="20"/>
              </w:rPr>
            </w:pPr>
            <w:r w:rsidRPr="00065822">
              <w:rPr>
                <w:rFonts w:ascii="Times New Roman" w:hAnsi="Times New Roman"/>
                <w:color w:val="auto"/>
                <w:sz w:val="20"/>
              </w:rPr>
              <w:t>Выполнение работ по профессии Слесарь-сборщик летательных аппаратов</w:t>
            </w:r>
          </w:p>
        </w:tc>
        <w:tc>
          <w:tcPr>
            <w:tcW w:w="698" w:type="dxa"/>
            <w:vAlign w:val="center"/>
          </w:tcPr>
          <w:p w14:paraId="70588BCE" w14:textId="77777777" w:rsidR="004F7D77" w:rsidRPr="00B54F6E" w:rsidRDefault="004F7D77" w:rsidP="004F7D77">
            <w:pPr>
              <w:jc w:val="center"/>
              <w:rPr>
                <w:rFonts w:ascii="Times New Roman" w:hAnsi="Times New Roman"/>
                <w:bCs/>
                <w:sz w:val="20"/>
              </w:rPr>
            </w:pPr>
            <w:r w:rsidRPr="00B54F6E">
              <w:rPr>
                <w:rFonts w:ascii="Times New Roman" w:hAnsi="Times New Roman"/>
                <w:bCs/>
                <w:sz w:val="20"/>
              </w:rPr>
              <w:t>648</w:t>
            </w:r>
          </w:p>
        </w:tc>
        <w:tc>
          <w:tcPr>
            <w:tcW w:w="853" w:type="dxa"/>
            <w:vAlign w:val="center"/>
          </w:tcPr>
          <w:p w14:paraId="0FF8575F" w14:textId="77777777" w:rsidR="004F7D77" w:rsidRPr="00B54F6E" w:rsidRDefault="004F7D77" w:rsidP="004F7D77">
            <w:pPr>
              <w:jc w:val="center"/>
              <w:rPr>
                <w:rFonts w:ascii="Times New Roman" w:hAnsi="Times New Roman"/>
                <w:bCs/>
                <w:color w:val="auto"/>
                <w:sz w:val="20"/>
              </w:rPr>
            </w:pPr>
            <w:r w:rsidRPr="00B54F6E">
              <w:rPr>
                <w:rFonts w:ascii="Times New Roman" w:hAnsi="Times New Roman"/>
                <w:bCs/>
                <w:color w:val="auto"/>
                <w:sz w:val="20"/>
              </w:rPr>
              <w:t>540</w:t>
            </w:r>
          </w:p>
        </w:tc>
        <w:tc>
          <w:tcPr>
            <w:tcW w:w="1134" w:type="dxa"/>
            <w:vAlign w:val="center"/>
          </w:tcPr>
          <w:p w14:paraId="453CA2F7"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4244B433" w14:textId="77777777" w:rsidR="004F7D77" w:rsidRPr="00B54F6E" w:rsidRDefault="004F7D77" w:rsidP="004F7D77">
            <w:pPr>
              <w:jc w:val="center"/>
              <w:rPr>
                <w:rFonts w:ascii="Times New Roman" w:hAnsi="Times New Roman"/>
                <w:sz w:val="20"/>
              </w:rPr>
            </w:pPr>
          </w:p>
        </w:tc>
        <w:tc>
          <w:tcPr>
            <w:tcW w:w="992" w:type="dxa"/>
            <w:vAlign w:val="center"/>
          </w:tcPr>
          <w:p w14:paraId="60C1D387" w14:textId="77777777" w:rsidR="004F7D77" w:rsidRPr="00B54F6E" w:rsidRDefault="004F7D77" w:rsidP="004F7D77">
            <w:pPr>
              <w:jc w:val="center"/>
              <w:rPr>
                <w:rFonts w:ascii="Times New Roman" w:hAnsi="Times New Roman"/>
                <w:sz w:val="20"/>
              </w:rPr>
            </w:pPr>
          </w:p>
        </w:tc>
        <w:tc>
          <w:tcPr>
            <w:tcW w:w="993" w:type="dxa"/>
            <w:vAlign w:val="center"/>
          </w:tcPr>
          <w:p w14:paraId="06DCDB6E" w14:textId="77777777" w:rsidR="004F7D77" w:rsidRPr="00B54F6E" w:rsidRDefault="004F7D77" w:rsidP="004F7D77">
            <w:pPr>
              <w:jc w:val="center"/>
              <w:rPr>
                <w:rFonts w:ascii="Times New Roman" w:hAnsi="Times New Roman"/>
                <w:color w:val="auto"/>
                <w:sz w:val="20"/>
              </w:rPr>
            </w:pPr>
          </w:p>
        </w:tc>
        <w:tc>
          <w:tcPr>
            <w:tcW w:w="1275" w:type="dxa"/>
            <w:vAlign w:val="center"/>
          </w:tcPr>
          <w:p w14:paraId="61DAC853" w14:textId="77777777" w:rsidR="004F7D77" w:rsidRPr="00B54F6E" w:rsidRDefault="004F7D77" w:rsidP="004F7D77">
            <w:pPr>
              <w:jc w:val="center"/>
              <w:rPr>
                <w:rFonts w:ascii="Times New Roman" w:hAnsi="Times New Roman"/>
                <w:color w:val="auto"/>
                <w:sz w:val="20"/>
              </w:rPr>
            </w:pPr>
          </w:p>
        </w:tc>
        <w:tc>
          <w:tcPr>
            <w:tcW w:w="709" w:type="dxa"/>
            <w:vAlign w:val="center"/>
          </w:tcPr>
          <w:p w14:paraId="21440F4A" w14:textId="77777777" w:rsidR="004F7D77" w:rsidRPr="00B54F6E" w:rsidRDefault="004F7D77" w:rsidP="004F7D77">
            <w:pPr>
              <w:jc w:val="center"/>
              <w:rPr>
                <w:rFonts w:ascii="Times New Roman" w:hAnsi="Times New Roman"/>
                <w:color w:val="auto"/>
                <w:sz w:val="20"/>
              </w:rPr>
            </w:pPr>
          </w:p>
        </w:tc>
      </w:tr>
      <w:tr w:rsidR="004F7D77" w:rsidRPr="004F7D77" w14:paraId="103B20D9" w14:textId="77777777" w:rsidTr="00065822">
        <w:trPr>
          <w:trHeight w:val="199"/>
          <w:jc w:val="center"/>
        </w:trPr>
        <w:tc>
          <w:tcPr>
            <w:tcW w:w="1271" w:type="dxa"/>
          </w:tcPr>
          <w:p w14:paraId="0DE3CE8E" w14:textId="77777777" w:rsidR="004F7D77" w:rsidRPr="004F7D77" w:rsidRDefault="004F7D77" w:rsidP="004F7D77">
            <w:pPr>
              <w:rPr>
                <w:rFonts w:ascii="Times New Roman" w:hAnsi="Times New Roman"/>
                <w:szCs w:val="22"/>
              </w:rPr>
            </w:pPr>
          </w:p>
        </w:tc>
        <w:tc>
          <w:tcPr>
            <w:tcW w:w="5395" w:type="dxa"/>
          </w:tcPr>
          <w:p w14:paraId="7777E4D7" w14:textId="77777777" w:rsidR="004F7D77" w:rsidRPr="00644880" w:rsidRDefault="004F7D77" w:rsidP="004F7D77">
            <w:pPr>
              <w:rPr>
                <w:rFonts w:ascii="Times New Roman" w:hAnsi="Times New Roman"/>
                <w:color w:val="auto"/>
                <w:sz w:val="20"/>
              </w:rPr>
            </w:pPr>
            <w:r w:rsidRPr="00644880">
              <w:rPr>
                <w:rFonts w:ascii="Times New Roman" w:hAnsi="Times New Roman"/>
                <w:color w:val="auto"/>
                <w:sz w:val="20"/>
              </w:rPr>
              <w:t>Часть, формируемая участниками образовательного процесса</w:t>
            </w:r>
          </w:p>
        </w:tc>
        <w:tc>
          <w:tcPr>
            <w:tcW w:w="698" w:type="dxa"/>
            <w:vAlign w:val="center"/>
          </w:tcPr>
          <w:p w14:paraId="4D930258" w14:textId="77777777" w:rsidR="004F7D77" w:rsidRPr="00B54F6E" w:rsidRDefault="004F7D77" w:rsidP="004F7D77">
            <w:pPr>
              <w:jc w:val="center"/>
              <w:rPr>
                <w:rFonts w:ascii="Times New Roman" w:hAnsi="Times New Roman"/>
                <w:bCs/>
                <w:sz w:val="20"/>
              </w:rPr>
            </w:pPr>
            <w:r w:rsidRPr="00B54F6E">
              <w:rPr>
                <w:rFonts w:ascii="Times New Roman" w:hAnsi="Times New Roman"/>
                <w:bCs/>
                <w:sz w:val="20"/>
              </w:rPr>
              <w:t>648</w:t>
            </w:r>
          </w:p>
        </w:tc>
        <w:tc>
          <w:tcPr>
            <w:tcW w:w="853" w:type="dxa"/>
            <w:vAlign w:val="center"/>
          </w:tcPr>
          <w:p w14:paraId="1BCDB5B9" w14:textId="77777777" w:rsidR="004F7D77" w:rsidRPr="00B54F6E" w:rsidRDefault="004F7D77" w:rsidP="004F7D77">
            <w:pPr>
              <w:jc w:val="center"/>
              <w:rPr>
                <w:rFonts w:ascii="Times New Roman" w:hAnsi="Times New Roman"/>
                <w:bCs/>
                <w:color w:val="auto"/>
                <w:sz w:val="20"/>
              </w:rPr>
            </w:pPr>
            <w:r w:rsidRPr="00B54F6E">
              <w:rPr>
                <w:rFonts w:ascii="Times New Roman" w:hAnsi="Times New Roman"/>
                <w:bCs/>
                <w:color w:val="auto"/>
                <w:sz w:val="20"/>
              </w:rPr>
              <w:t>540</w:t>
            </w:r>
          </w:p>
        </w:tc>
        <w:tc>
          <w:tcPr>
            <w:tcW w:w="1134" w:type="dxa"/>
            <w:vAlign w:val="center"/>
          </w:tcPr>
          <w:p w14:paraId="3DC1462F" w14:textId="77777777" w:rsidR="004F7D77" w:rsidRPr="00B54F6E" w:rsidRDefault="004F7D77" w:rsidP="004F7D77">
            <w:pPr>
              <w:jc w:val="center"/>
              <w:rPr>
                <w:rFonts w:ascii="Times New Roman" w:hAnsi="Times New Roman"/>
                <w:sz w:val="20"/>
              </w:rPr>
            </w:pPr>
          </w:p>
        </w:tc>
        <w:tc>
          <w:tcPr>
            <w:tcW w:w="992" w:type="dxa"/>
            <w:shd w:val="clear" w:color="auto" w:fill="auto"/>
            <w:vAlign w:val="center"/>
          </w:tcPr>
          <w:p w14:paraId="3AAE59F5" w14:textId="77777777" w:rsidR="004F7D77" w:rsidRPr="00B54F6E" w:rsidRDefault="004F7D77" w:rsidP="004F7D77">
            <w:pPr>
              <w:jc w:val="center"/>
              <w:rPr>
                <w:rFonts w:ascii="Times New Roman" w:hAnsi="Times New Roman"/>
                <w:sz w:val="20"/>
              </w:rPr>
            </w:pPr>
          </w:p>
        </w:tc>
        <w:tc>
          <w:tcPr>
            <w:tcW w:w="992" w:type="dxa"/>
            <w:vAlign w:val="center"/>
          </w:tcPr>
          <w:p w14:paraId="4DBDE086" w14:textId="77777777" w:rsidR="004F7D77" w:rsidRPr="00B54F6E" w:rsidRDefault="004F7D77" w:rsidP="004F7D77">
            <w:pPr>
              <w:jc w:val="center"/>
              <w:rPr>
                <w:rFonts w:ascii="Times New Roman" w:hAnsi="Times New Roman"/>
                <w:sz w:val="20"/>
              </w:rPr>
            </w:pPr>
          </w:p>
        </w:tc>
        <w:tc>
          <w:tcPr>
            <w:tcW w:w="993" w:type="dxa"/>
            <w:vAlign w:val="center"/>
          </w:tcPr>
          <w:p w14:paraId="085B4A54" w14:textId="77777777" w:rsidR="004F7D77" w:rsidRPr="00B54F6E" w:rsidRDefault="004F7D77" w:rsidP="004F7D77">
            <w:pPr>
              <w:jc w:val="center"/>
              <w:rPr>
                <w:rFonts w:ascii="Times New Roman" w:hAnsi="Times New Roman"/>
                <w:color w:val="auto"/>
                <w:sz w:val="20"/>
              </w:rPr>
            </w:pPr>
          </w:p>
        </w:tc>
        <w:tc>
          <w:tcPr>
            <w:tcW w:w="1275" w:type="dxa"/>
            <w:vAlign w:val="center"/>
          </w:tcPr>
          <w:p w14:paraId="313F1D3B" w14:textId="77777777" w:rsidR="004F7D77" w:rsidRPr="00B54F6E" w:rsidRDefault="004F7D77" w:rsidP="004F7D77">
            <w:pPr>
              <w:jc w:val="center"/>
              <w:rPr>
                <w:rFonts w:ascii="Times New Roman" w:hAnsi="Times New Roman"/>
                <w:color w:val="auto"/>
                <w:sz w:val="20"/>
              </w:rPr>
            </w:pPr>
          </w:p>
        </w:tc>
        <w:tc>
          <w:tcPr>
            <w:tcW w:w="709" w:type="dxa"/>
            <w:vAlign w:val="center"/>
          </w:tcPr>
          <w:p w14:paraId="5D513A6C" w14:textId="77777777" w:rsidR="004F7D77" w:rsidRPr="00B54F6E" w:rsidRDefault="004F7D77" w:rsidP="004F7D77">
            <w:pPr>
              <w:jc w:val="center"/>
              <w:rPr>
                <w:rFonts w:ascii="Times New Roman" w:hAnsi="Times New Roman"/>
                <w:color w:val="auto"/>
                <w:sz w:val="20"/>
              </w:rPr>
            </w:pPr>
          </w:p>
        </w:tc>
      </w:tr>
      <w:tr w:rsidR="004F7D77" w:rsidRPr="004F7D77" w14:paraId="2ED9F8EE" w14:textId="77777777" w:rsidTr="00065822">
        <w:trPr>
          <w:jc w:val="center"/>
        </w:trPr>
        <w:tc>
          <w:tcPr>
            <w:tcW w:w="1271" w:type="dxa"/>
          </w:tcPr>
          <w:p w14:paraId="4767CF9E" w14:textId="77777777" w:rsidR="004F7D77" w:rsidRPr="004F7D77" w:rsidRDefault="004F7D77" w:rsidP="004F7D77">
            <w:pPr>
              <w:rPr>
                <w:rFonts w:ascii="Times New Roman" w:hAnsi="Times New Roman"/>
                <w:b/>
                <w:color w:val="auto"/>
                <w:szCs w:val="22"/>
              </w:rPr>
            </w:pPr>
            <w:r w:rsidRPr="004F7D77">
              <w:rPr>
                <w:rFonts w:ascii="Times New Roman" w:hAnsi="Times New Roman"/>
                <w:b/>
                <w:color w:val="auto"/>
                <w:szCs w:val="22"/>
              </w:rPr>
              <w:t>ГИА.00</w:t>
            </w:r>
          </w:p>
        </w:tc>
        <w:tc>
          <w:tcPr>
            <w:tcW w:w="5395" w:type="dxa"/>
            <w:vAlign w:val="center"/>
          </w:tcPr>
          <w:p w14:paraId="7494AF5F" w14:textId="77777777" w:rsidR="004F7D77" w:rsidRPr="00644880" w:rsidRDefault="004F7D77" w:rsidP="004F7D77">
            <w:pPr>
              <w:suppressAutoHyphens/>
              <w:rPr>
                <w:rFonts w:ascii="Times New Roman" w:hAnsi="Times New Roman"/>
                <w:b/>
                <w:color w:val="auto"/>
                <w:sz w:val="20"/>
              </w:rPr>
            </w:pPr>
            <w:r w:rsidRPr="00644880">
              <w:rPr>
                <w:rFonts w:ascii="Times New Roman" w:hAnsi="Times New Roman"/>
                <w:b/>
                <w:color w:val="auto"/>
                <w:sz w:val="20"/>
              </w:rPr>
              <w:t xml:space="preserve">Государственная итоговая аттестация </w:t>
            </w:r>
          </w:p>
        </w:tc>
        <w:tc>
          <w:tcPr>
            <w:tcW w:w="698" w:type="dxa"/>
            <w:vAlign w:val="center"/>
          </w:tcPr>
          <w:p w14:paraId="0718BA97"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216</w:t>
            </w:r>
          </w:p>
        </w:tc>
        <w:tc>
          <w:tcPr>
            <w:tcW w:w="853" w:type="dxa"/>
            <w:vAlign w:val="center"/>
          </w:tcPr>
          <w:p w14:paraId="5ABAD5B2" w14:textId="77777777" w:rsidR="004F7D77" w:rsidRPr="00B54F6E" w:rsidRDefault="004F7D77" w:rsidP="004F7D77">
            <w:pPr>
              <w:jc w:val="center"/>
              <w:rPr>
                <w:rFonts w:ascii="Times New Roman" w:hAnsi="Times New Roman"/>
                <w:b/>
                <w:bCs/>
                <w:color w:val="auto"/>
                <w:sz w:val="20"/>
              </w:rPr>
            </w:pPr>
          </w:p>
        </w:tc>
        <w:tc>
          <w:tcPr>
            <w:tcW w:w="1134" w:type="dxa"/>
            <w:vAlign w:val="center"/>
          </w:tcPr>
          <w:p w14:paraId="4CA4F943" w14:textId="77777777" w:rsidR="004F7D77" w:rsidRPr="00B54F6E" w:rsidRDefault="004F7D77" w:rsidP="004F7D77">
            <w:pPr>
              <w:jc w:val="center"/>
              <w:rPr>
                <w:rFonts w:ascii="Times New Roman" w:hAnsi="Times New Roman"/>
                <w:color w:val="auto"/>
                <w:sz w:val="20"/>
              </w:rPr>
            </w:pPr>
          </w:p>
        </w:tc>
        <w:tc>
          <w:tcPr>
            <w:tcW w:w="992" w:type="dxa"/>
            <w:shd w:val="clear" w:color="auto" w:fill="auto"/>
            <w:vAlign w:val="center"/>
          </w:tcPr>
          <w:p w14:paraId="6FFB52E2" w14:textId="77777777" w:rsidR="004F7D77" w:rsidRPr="00B54F6E" w:rsidRDefault="004F7D77" w:rsidP="004F7D77">
            <w:pPr>
              <w:jc w:val="center"/>
              <w:rPr>
                <w:rFonts w:ascii="Times New Roman" w:hAnsi="Times New Roman"/>
                <w:color w:val="auto"/>
                <w:sz w:val="20"/>
              </w:rPr>
            </w:pPr>
          </w:p>
        </w:tc>
        <w:tc>
          <w:tcPr>
            <w:tcW w:w="992" w:type="dxa"/>
            <w:vAlign w:val="center"/>
          </w:tcPr>
          <w:p w14:paraId="17A79640" w14:textId="77777777" w:rsidR="004F7D77" w:rsidRPr="00B54F6E" w:rsidRDefault="004F7D77" w:rsidP="004F7D77">
            <w:pPr>
              <w:jc w:val="center"/>
              <w:rPr>
                <w:rFonts w:ascii="Times New Roman" w:hAnsi="Times New Roman"/>
                <w:color w:val="auto"/>
                <w:sz w:val="20"/>
              </w:rPr>
            </w:pPr>
          </w:p>
        </w:tc>
        <w:tc>
          <w:tcPr>
            <w:tcW w:w="993" w:type="dxa"/>
            <w:vAlign w:val="center"/>
          </w:tcPr>
          <w:p w14:paraId="133BC954" w14:textId="77777777" w:rsidR="004F7D77" w:rsidRPr="00B54F6E" w:rsidRDefault="004F7D77" w:rsidP="004F7D77">
            <w:pPr>
              <w:jc w:val="center"/>
              <w:rPr>
                <w:rFonts w:ascii="Times New Roman" w:hAnsi="Times New Roman"/>
                <w:color w:val="auto"/>
                <w:sz w:val="20"/>
              </w:rPr>
            </w:pPr>
          </w:p>
        </w:tc>
        <w:tc>
          <w:tcPr>
            <w:tcW w:w="1275" w:type="dxa"/>
            <w:vAlign w:val="center"/>
          </w:tcPr>
          <w:p w14:paraId="77A75834" w14:textId="77777777" w:rsidR="004F7D77" w:rsidRPr="00B54F6E" w:rsidRDefault="004F7D77" w:rsidP="004F7D77">
            <w:pPr>
              <w:jc w:val="center"/>
              <w:rPr>
                <w:rFonts w:ascii="Times New Roman" w:hAnsi="Times New Roman"/>
                <w:color w:val="auto"/>
                <w:sz w:val="20"/>
              </w:rPr>
            </w:pPr>
          </w:p>
        </w:tc>
        <w:tc>
          <w:tcPr>
            <w:tcW w:w="709" w:type="dxa"/>
            <w:vAlign w:val="center"/>
          </w:tcPr>
          <w:p w14:paraId="69EFC809" w14:textId="77777777" w:rsidR="004F7D77" w:rsidRPr="00B54F6E" w:rsidRDefault="004F7D77" w:rsidP="004F7D77">
            <w:pPr>
              <w:jc w:val="center"/>
              <w:rPr>
                <w:rFonts w:ascii="Times New Roman" w:hAnsi="Times New Roman"/>
                <w:color w:val="auto"/>
                <w:sz w:val="20"/>
              </w:rPr>
            </w:pPr>
          </w:p>
        </w:tc>
      </w:tr>
      <w:tr w:rsidR="004F7D77" w:rsidRPr="004F7D77" w14:paraId="7BF8CDD2" w14:textId="77777777" w:rsidTr="00B150D9">
        <w:trPr>
          <w:jc w:val="center"/>
        </w:trPr>
        <w:tc>
          <w:tcPr>
            <w:tcW w:w="6666" w:type="dxa"/>
            <w:gridSpan w:val="2"/>
            <w:vAlign w:val="center"/>
          </w:tcPr>
          <w:p w14:paraId="7B2F9F5E" w14:textId="77777777" w:rsidR="004F7D77" w:rsidRPr="00644880" w:rsidRDefault="004F7D77" w:rsidP="004F7D77">
            <w:pPr>
              <w:suppressAutoHyphens/>
              <w:rPr>
                <w:rFonts w:ascii="Times New Roman" w:hAnsi="Times New Roman"/>
                <w:b/>
                <w:color w:val="auto"/>
                <w:sz w:val="20"/>
              </w:rPr>
            </w:pPr>
            <w:r w:rsidRPr="00644880">
              <w:rPr>
                <w:rFonts w:ascii="Times New Roman" w:hAnsi="Times New Roman"/>
                <w:b/>
                <w:color w:val="auto"/>
                <w:sz w:val="20"/>
              </w:rPr>
              <w:t>Итого:</w:t>
            </w:r>
          </w:p>
        </w:tc>
        <w:tc>
          <w:tcPr>
            <w:tcW w:w="698" w:type="dxa"/>
            <w:vAlign w:val="center"/>
          </w:tcPr>
          <w:p w14:paraId="6D01E257"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4464</w:t>
            </w:r>
          </w:p>
        </w:tc>
        <w:tc>
          <w:tcPr>
            <w:tcW w:w="853" w:type="dxa"/>
            <w:vAlign w:val="bottom"/>
          </w:tcPr>
          <w:p w14:paraId="7C5513EB"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30</w:t>
            </w:r>
            <w:r w:rsidR="00A54057" w:rsidRPr="00B54F6E">
              <w:rPr>
                <w:rFonts w:ascii="Times New Roman" w:hAnsi="Times New Roman"/>
                <w:b/>
                <w:bCs/>
                <w:color w:val="auto"/>
                <w:sz w:val="20"/>
              </w:rPr>
              <w:t>04</w:t>
            </w:r>
          </w:p>
        </w:tc>
        <w:tc>
          <w:tcPr>
            <w:tcW w:w="1134" w:type="dxa"/>
            <w:vAlign w:val="bottom"/>
          </w:tcPr>
          <w:p w14:paraId="66EA295C" w14:textId="77777777" w:rsidR="004F7D77" w:rsidRPr="00B54F6E" w:rsidRDefault="00A54057" w:rsidP="004F7D77">
            <w:pPr>
              <w:jc w:val="center"/>
              <w:rPr>
                <w:rFonts w:ascii="Times New Roman" w:hAnsi="Times New Roman"/>
                <w:b/>
                <w:bCs/>
                <w:color w:val="auto"/>
                <w:sz w:val="20"/>
              </w:rPr>
            </w:pPr>
            <w:r w:rsidRPr="00B54F6E">
              <w:rPr>
                <w:rFonts w:ascii="Times New Roman" w:hAnsi="Times New Roman"/>
                <w:b/>
                <w:bCs/>
                <w:color w:val="auto"/>
                <w:sz w:val="20"/>
              </w:rPr>
              <w:t>1980</w:t>
            </w:r>
          </w:p>
        </w:tc>
        <w:tc>
          <w:tcPr>
            <w:tcW w:w="992" w:type="dxa"/>
            <w:vAlign w:val="bottom"/>
          </w:tcPr>
          <w:p w14:paraId="4041AC87" w14:textId="77777777" w:rsidR="004F7D77" w:rsidRPr="00B54F6E" w:rsidRDefault="00A54057" w:rsidP="004F7D77">
            <w:pPr>
              <w:jc w:val="center"/>
              <w:rPr>
                <w:rFonts w:ascii="Times New Roman" w:hAnsi="Times New Roman"/>
                <w:b/>
                <w:bCs/>
                <w:color w:val="auto"/>
                <w:sz w:val="20"/>
              </w:rPr>
            </w:pPr>
            <w:r w:rsidRPr="00B54F6E">
              <w:rPr>
                <w:rFonts w:ascii="Times New Roman" w:hAnsi="Times New Roman"/>
                <w:b/>
                <w:bCs/>
                <w:color w:val="auto"/>
                <w:sz w:val="20"/>
              </w:rPr>
              <w:t>900</w:t>
            </w:r>
          </w:p>
        </w:tc>
        <w:tc>
          <w:tcPr>
            <w:tcW w:w="992" w:type="dxa"/>
            <w:vAlign w:val="bottom"/>
          </w:tcPr>
          <w:p w14:paraId="3284856B" w14:textId="77777777" w:rsidR="004F7D77" w:rsidRPr="00B54F6E" w:rsidRDefault="004F7D77" w:rsidP="004F7D77">
            <w:pPr>
              <w:jc w:val="center"/>
              <w:rPr>
                <w:rFonts w:ascii="Times New Roman" w:hAnsi="Times New Roman"/>
                <w:b/>
                <w:bCs/>
                <w:color w:val="auto"/>
                <w:sz w:val="20"/>
              </w:rPr>
            </w:pPr>
            <w:r w:rsidRPr="00B54F6E">
              <w:rPr>
                <w:rFonts w:ascii="Times New Roman" w:hAnsi="Times New Roman"/>
                <w:b/>
                <w:bCs/>
                <w:color w:val="auto"/>
                <w:sz w:val="20"/>
              </w:rPr>
              <w:t>50</w:t>
            </w:r>
          </w:p>
        </w:tc>
        <w:tc>
          <w:tcPr>
            <w:tcW w:w="993" w:type="dxa"/>
            <w:vAlign w:val="bottom"/>
          </w:tcPr>
          <w:p w14:paraId="20FF3390" w14:textId="77777777" w:rsidR="004F7D77" w:rsidRPr="00B54F6E" w:rsidRDefault="004F7D77" w:rsidP="004F7D77">
            <w:pPr>
              <w:jc w:val="center"/>
              <w:rPr>
                <w:rFonts w:ascii="Times New Roman" w:hAnsi="Times New Roman"/>
                <w:b/>
                <w:bCs/>
                <w:color w:val="auto"/>
                <w:sz w:val="20"/>
              </w:rPr>
            </w:pPr>
          </w:p>
        </w:tc>
        <w:tc>
          <w:tcPr>
            <w:tcW w:w="1275" w:type="dxa"/>
            <w:vAlign w:val="bottom"/>
          </w:tcPr>
          <w:p w14:paraId="7969DF0B" w14:textId="77777777" w:rsidR="004F7D77" w:rsidRPr="00B54F6E" w:rsidRDefault="00A911B5" w:rsidP="004F7D77">
            <w:pPr>
              <w:jc w:val="center"/>
              <w:rPr>
                <w:rFonts w:ascii="Times New Roman" w:hAnsi="Times New Roman"/>
                <w:b/>
                <w:bCs/>
                <w:color w:val="auto"/>
                <w:sz w:val="20"/>
              </w:rPr>
            </w:pPr>
            <w:r>
              <w:rPr>
                <w:rFonts w:ascii="Times New Roman" w:hAnsi="Times New Roman"/>
                <w:b/>
                <w:bCs/>
                <w:color w:val="auto"/>
                <w:sz w:val="20"/>
              </w:rPr>
              <w:t>108</w:t>
            </w:r>
          </w:p>
        </w:tc>
        <w:tc>
          <w:tcPr>
            <w:tcW w:w="709" w:type="dxa"/>
            <w:vAlign w:val="center"/>
          </w:tcPr>
          <w:p w14:paraId="6D9EB0FD" w14:textId="77777777" w:rsidR="004F7D77" w:rsidRPr="00B54F6E" w:rsidRDefault="004F7D77" w:rsidP="004F7D77">
            <w:pPr>
              <w:jc w:val="center"/>
              <w:rPr>
                <w:rFonts w:ascii="Times New Roman" w:hAnsi="Times New Roman"/>
                <w:color w:val="auto"/>
                <w:sz w:val="20"/>
              </w:rPr>
            </w:pPr>
          </w:p>
        </w:tc>
      </w:tr>
    </w:tbl>
    <w:p w14:paraId="12FCF17F" w14:textId="77777777" w:rsidR="006C5722" w:rsidRDefault="00047DC0">
      <w:pPr>
        <w:rPr>
          <w:rFonts w:ascii="Times New Roman" w:hAnsi="Times New Roman"/>
          <w:sz w:val="24"/>
        </w:rPr>
      </w:pPr>
      <w:r>
        <w:br w:type="page"/>
      </w:r>
    </w:p>
    <w:p w14:paraId="0CC94086" w14:textId="77777777" w:rsidR="006C5722" w:rsidRDefault="00047DC0">
      <w:pPr>
        <w:pStyle w:val="110"/>
        <w:spacing w:after="0" w:line="240" w:lineRule="auto"/>
      </w:pPr>
      <w:bookmarkStart w:id="23" w:name="__RefHeading___16"/>
      <w:bookmarkEnd w:id="23"/>
      <w:r>
        <w:lastRenderedPageBreak/>
        <w:t>5.2. Примерный календарный учебный график</w:t>
      </w:r>
      <w:r>
        <w:rPr>
          <w:vertAlign w:val="superscript"/>
        </w:rPr>
        <w:footnoteReference w:id="6"/>
      </w:r>
    </w:p>
    <w:p w14:paraId="1FBD0EAD" w14:textId="77777777" w:rsidR="004F7D77" w:rsidRPr="00BD491F" w:rsidRDefault="004F7D77" w:rsidP="00BD491F">
      <w:pPr>
        <w:rPr>
          <w:rStyle w:val="1d"/>
        </w:rPr>
      </w:pPr>
    </w:p>
    <w:tbl>
      <w:tblPr>
        <w:tblW w:w="14958" w:type="dxa"/>
        <w:tblLook w:val="04A0" w:firstRow="1" w:lastRow="0" w:firstColumn="1" w:lastColumn="0" w:noHBand="0" w:noVBand="1"/>
      </w:tblPr>
      <w:tblGrid>
        <w:gridCol w:w="289"/>
        <w:gridCol w:w="306"/>
        <w:gridCol w:w="245"/>
        <w:gridCol w:w="245"/>
        <w:gridCol w:w="245"/>
        <w:gridCol w:w="245"/>
        <w:gridCol w:w="245"/>
        <w:gridCol w:w="245"/>
        <w:gridCol w:w="245"/>
        <w:gridCol w:w="245"/>
        <w:gridCol w:w="24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90"/>
      </w:tblGrid>
      <w:tr w:rsidR="004F7D77" w:rsidRPr="004F7D77" w14:paraId="5B6A3FC5" w14:textId="77777777" w:rsidTr="00A911B5">
        <w:trPr>
          <w:trHeight w:val="534"/>
        </w:trPr>
        <w:tc>
          <w:tcPr>
            <w:tcW w:w="28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E8CCF4"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Курс</w:t>
            </w:r>
          </w:p>
        </w:tc>
        <w:tc>
          <w:tcPr>
            <w:tcW w:w="30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0B78C5"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5B24E605"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1994075"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Октябрь</w:t>
            </w:r>
          </w:p>
        </w:tc>
        <w:tc>
          <w:tcPr>
            <w:tcW w:w="1104"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5F4A9EE5"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Ноябрь</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14:paraId="4CBEA197"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Декабрь</w:t>
            </w:r>
          </w:p>
        </w:tc>
        <w:tc>
          <w:tcPr>
            <w:tcW w:w="110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49F4FF"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Январь</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14:paraId="5848BDFE"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Февраль</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14:paraId="79AD8D91"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Март</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14:paraId="121CDAC8"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Апрель</w:t>
            </w:r>
          </w:p>
        </w:tc>
        <w:tc>
          <w:tcPr>
            <w:tcW w:w="1104" w:type="dxa"/>
            <w:gridSpan w:val="4"/>
            <w:vMerge w:val="restart"/>
            <w:tcBorders>
              <w:top w:val="single" w:sz="4" w:space="0" w:color="auto"/>
              <w:left w:val="nil"/>
              <w:bottom w:val="nil"/>
              <w:right w:val="single" w:sz="4" w:space="0" w:color="000000"/>
            </w:tcBorders>
            <w:shd w:val="clear" w:color="auto" w:fill="auto"/>
            <w:noWrap/>
            <w:vAlign w:val="center"/>
            <w:hideMark/>
          </w:tcPr>
          <w:p w14:paraId="7801DBBB"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Май</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14:paraId="7A579429"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Июнь</w:t>
            </w:r>
          </w:p>
        </w:tc>
        <w:tc>
          <w:tcPr>
            <w:tcW w:w="1104" w:type="dxa"/>
            <w:gridSpan w:val="4"/>
            <w:vMerge w:val="restart"/>
            <w:tcBorders>
              <w:top w:val="single" w:sz="4" w:space="0" w:color="auto"/>
              <w:left w:val="nil"/>
              <w:bottom w:val="nil"/>
              <w:right w:val="single" w:sz="4" w:space="0" w:color="auto"/>
            </w:tcBorders>
            <w:shd w:val="clear" w:color="auto" w:fill="auto"/>
            <w:noWrap/>
            <w:vAlign w:val="center"/>
            <w:hideMark/>
          </w:tcPr>
          <w:p w14:paraId="0CDBD339"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Июль</w:t>
            </w:r>
          </w:p>
        </w:tc>
        <w:tc>
          <w:tcPr>
            <w:tcW w:w="1104" w:type="dxa"/>
            <w:gridSpan w:val="4"/>
            <w:vMerge w:val="restart"/>
            <w:tcBorders>
              <w:top w:val="single" w:sz="4" w:space="0" w:color="auto"/>
              <w:left w:val="single" w:sz="4" w:space="0" w:color="auto"/>
              <w:bottom w:val="nil"/>
              <w:right w:val="nil"/>
            </w:tcBorders>
            <w:shd w:val="clear" w:color="auto" w:fill="auto"/>
            <w:noWrap/>
            <w:vAlign w:val="center"/>
            <w:hideMark/>
          </w:tcPr>
          <w:p w14:paraId="6842DB97"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Август</w:t>
            </w:r>
          </w:p>
        </w:tc>
        <w:tc>
          <w:tcPr>
            <w:tcW w:w="2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EF1E4C"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Курс</w:t>
            </w:r>
          </w:p>
        </w:tc>
      </w:tr>
      <w:tr w:rsidR="004F7D77" w:rsidRPr="004F7D77" w14:paraId="0A757F95" w14:textId="77777777" w:rsidTr="00A911B5">
        <w:trPr>
          <w:trHeight w:val="269"/>
        </w:trPr>
        <w:tc>
          <w:tcPr>
            <w:tcW w:w="289" w:type="dxa"/>
            <w:vMerge/>
            <w:tcBorders>
              <w:top w:val="single" w:sz="4" w:space="0" w:color="auto"/>
              <w:left w:val="single" w:sz="4" w:space="0" w:color="auto"/>
              <w:bottom w:val="single" w:sz="4" w:space="0" w:color="000000"/>
              <w:right w:val="single" w:sz="4" w:space="0" w:color="auto"/>
            </w:tcBorders>
            <w:vAlign w:val="center"/>
            <w:hideMark/>
          </w:tcPr>
          <w:p w14:paraId="161D5391" w14:textId="77777777" w:rsidR="004F7D77" w:rsidRPr="004F7D77" w:rsidRDefault="004F7D77" w:rsidP="004F7D77">
            <w:pPr>
              <w:rPr>
                <w:rFonts w:ascii="Times New Roman" w:hAnsi="Times New Roman"/>
                <w:b/>
                <w:bCs/>
                <w:color w:val="auto"/>
                <w:sz w:val="12"/>
                <w:szCs w:val="12"/>
                <w:lang w:eastAsia="en-US"/>
              </w:rPr>
            </w:pPr>
          </w:p>
        </w:tc>
        <w:tc>
          <w:tcPr>
            <w:tcW w:w="306" w:type="dxa"/>
            <w:vMerge/>
            <w:tcBorders>
              <w:top w:val="single" w:sz="4" w:space="0" w:color="auto"/>
              <w:left w:val="single" w:sz="4" w:space="0" w:color="auto"/>
              <w:bottom w:val="single" w:sz="4" w:space="0" w:color="000000"/>
              <w:right w:val="single" w:sz="4" w:space="0" w:color="auto"/>
            </w:tcBorders>
            <w:vAlign w:val="center"/>
            <w:hideMark/>
          </w:tcPr>
          <w:p w14:paraId="7E1BA3D6" w14:textId="77777777" w:rsidR="004F7D77" w:rsidRPr="004F7D77" w:rsidRDefault="004F7D77" w:rsidP="004F7D77">
            <w:pPr>
              <w:rPr>
                <w:rFonts w:ascii="Times New Roman" w:hAnsi="Times New Roman"/>
                <w:b/>
                <w:bCs/>
                <w:color w:val="auto"/>
                <w:sz w:val="12"/>
                <w:szCs w:val="12"/>
                <w:lang w:eastAsia="en-US"/>
              </w:rPr>
            </w:pPr>
          </w:p>
        </w:tc>
        <w:tc>
          <w:tcPr>
            <w:tcW w:w="1225" w:type="dxa"/>
            <w:gridSpan w:val="5"/>
            <w:vMerge/>
            <w:tcBorders>
              <w:left w:val="single" w:sz="4" w:space="0" w:color="auto"/>
              <w:bottom w:val="single" w:sz="4" w:space="0" w:color="000000"/>
              <w:right w:val="single" w:sz="4" w:space="0" w:color="auto"/>
            </w:tcBorders>
            <w:vAlign w:val="center"/>
          </w:tcPr>
          <w:p w14:paraId="0569317F" w14:textId="77777777" w:rsidR="004F7D77" w:rsidRPr="004F7D77" w:rsidRDefault="004F7D77" w:rsidP="004F7D77">
            <w:pPr>
              <w:rPr>
                <w:rFonts w:ascii="Times New Roman" w:hAnsi="Times New Roman"/>
                <w:b/>
                <w:bCs/>
                <w:color w:val="auto"/>
                <w:sz w:val="12"/>
                <w:szCs w:val="12"/>
                <w:lang w:eastAsia="en-US"/>
              </w:rPr>
            </w:pPr>
          </w:p>
        </w:tc>
        <w:tc>
          <w:tcPr>
            <w:tcW w:w="980" w:type="dxa"/>
            <w:gridSpan w:val="4"/>
            <w:vMerge/>
            <w:tcBorders>
              <w:left w:val="single" w:sz="4" w:space="0" w:color="auto"/>
              <w:bottom w:val="single" w:sz="4" w:space="0" w:color="000000"/>
              <w:right w:val="single" w:sz="4" w:space="0" w:color="auto"/>
            </w:tcBorders>
            <w:vAlign w:val="center"/>
          </w:tcPr>
          <w:p w14:paraId="2F9C8637" w14:textId="77777777" w:rsidR="004F7D77" w:rsidRPr="004F7D77" w:rsidRDefault="004F7D77" w:rsidP="004F7D77">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000000"/>
            </w:tcBorders>
            <w:vAlign w:val="center"/>
          </w:tcPr>
          <w:p w14:paraId="22D5C4D9" w14:textId="77777777" w:rsidR="004F7D77" w:rsidRPr="004F7D77" w:rsidRDefault="004F7D77" w:rsidP="004F7D77">
            <w:pPr>
              <w:rPr>
                <w:rFonts w:ascii="Times New Roman" w:hAnsi="Times New Roman"/>
                <w:b/>
                <w:bCs/>
                <w:color w:val="auto"/>
                <w:sz w:val="12"/>
                <w:szCs w:val="12"/>
                <w:lang w:eastAsia="en-US"/>
              </w:rPr>
            </w:pPr>
          </w:p>
        </w:tc>
        <w:tc>
          <w:tcPr>
            <w:tcW w:w="1380" w:type="dxa"/>
            <w:gridSpan w:val="5"/>
            <w:vMerge/>
            <w:tcBorders>
              <w:left w:val="single" w:sz="4" w:space="0" w:color="000000"/>
              <w:bottom w:val="single" w:sz="4" w:space="0" w:color="000000"/>
              <w:right w:val="single" w:sz="4" w:space="0" w:color="auto"/>
            </w:tcBorders>
            <w:vAlign w:val="center"/>
          </w:tcPr>
          <w:p w14:paraId="7DED7CA4" w14:textId="77777777" w:rsidR="004F7D77" w:rsidRPr="004F7D77" w:rsidRDefault="004F7D77" w:rsidP="004F7D77">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auto"/>
            </w:tcBorders>
            <w:vAlign w:val="center"/>
          </w:tcPr>
          <w:p w14:paraId="1AD3882E" w14:textId="77777777" w:rsidR="004F7D77" w:rsidRPr="004F7D77" w:rsidRDefault="004F7D77" w:rsidP="004F7D77">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auto"/>
            </w:tcBorders>
            <w:vAlign w:val="center"/>
          </w:tcPr>
          <w:p w14:paraId="401C1611" w14:textId="77777777" w:rsidR="004F7D77" w:rsidRPr="004F7D77" w:rsidRDefault="004F7D77" w:rsidP="004F7D77">
            <w:pPr>
              <w:rPr>
                <w:rFonts w:ascii="Times New Roman" w:hAnsi="Times New Roman"/>
                <w:b/>
                <w:bCs/>
                <w:color w:val="auto"/>
                <w:sz w:val="12"/>
                <w:szCs w:val="12"/>
                <w:lang w:eastAsia="en-US"/>
              </w:rPr>
            </w:pPr>
          </w:p>
        </w:tc>
        <w:tc>
          <w:tcPr>
            <w:tcW w:w="1380" w:type="dxa"/>
            <w:gridSpan w:val="5"/>
            <w:vMerge/>
            <w:tcBorders>
              <w:left w:val="single" w:sz="4" w:space="0" w:color="auto"/>
              <w:bottom w:val="single" w:sz="4" w:space="0" w:color="000000"/>
              <w:right w:val="single" w:sz="4" w:space="0" w:color="auto"/>
            </w:tcBorders>
            <w:vAlign w:val="center"/>
          </w:tcPr>
          <w:p w14:paraId="10875D59" w14:textId="77777777" w:rsidR="004F7D77" w:rsidRPr="004F7D77" w:rsidRDefault="004F7D77" w:rsidP="004F7D77">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auto"/>
            </w:tcBorders>
            <w:vAlign w:val="center"/>
          </w:tcPr>
          <w:p w14:paraId="3414EAA3" w14:textId="77777777" w:rsidR="004F7D77" w:rsidRPr="004F7D77" w:rsidRDefault="004F7D77" w:rsidP="004F7D77">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000000"/>
            </w:tcBorders>
            <w:vAlign w:val="center"/>
          </w:tcPr>
          <w:p w14:paraId="217A37BF" w14:textId="77777777" w:rsidR="004F7D77" w:rsidRPr="004F7D77" w:rsidRDefault="004F7D77" w:rsidP="004F7D77">
            <w:pPr>
              <w:rPr>
                <w:rFonts w:ascii="Times New Roman" w:hAnsi="Times New Roman"/>
                <w:b/>
                <w:bCs/>
                <w:color w:val="auto"/>
                <w:sz w:val="12"/>
                <w:szCs w:val="12"/>
                <w:lang w:eastAsia="en-US"/>
              </w:rPr>
            </w:pPr>
          </w:p>
        </w:tc>
        <w:tc>
          <w:tcPr>
            <w:tcW w:w="1380" w:type="dxa"/>
            <w:gridSpan w:val="5"/>
            <w:vMerge/>
            <w:tcBorders>
              <w:left w:val="single" w:sz="4" w:space="0" w:color="000000"/>
              <w:bottom w:val="single" w:sz="4" w:space="0" w:color="000000"/>
              <w:right w:val="single" w:sz="4" w:space="0" w:color="auto"/>
            </w:tcBorders>
            <w:vAlign w:val="center"/>
          </w:tcPr>
          <w:p w14:paraId="68B96DA1" w14:textId="77777777" w:rsidR="004F7D77" w:rsidRPr="004F7D77" w:rsidRDefault="004F7D77" w:rsidP="004F7D77">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auto"/>
            </w:tcBorders>
            <w:vAlign w:val="center"/>
          </w:tcPr>
          <w:p w14:paraId="2CAFB220" w14:textId="77777777" w:rsidR="004F7D77" w:rsidRPr="004F7D77" w:rsidRDefault="004F7D77" w:rsidP="004F7D77">
            <w:pPr>
              <w:rPr>
                <w:rFonts w:ascii="Times New Roman" w:hAnsi="Times New Roman"/>
                <w:b/>
                <w:bCs/>
                <w:color w:val="auto"/>
                <w:sz w:val="12"/>
                <w:szCs w:val="12"/>
                <w:lang w:eastAsia="en-US"/>
              </w:rPr>
            </w:pPr>
          </w:p>
        </w:tc>
        <w:tc>
          <w:tcPr>
            <w:tcW w:w="1104" w:type="dxa"/>
            <w:gridSpan w:val="4"/>
            <w:vMerge/>
            <w:tcBorders>
              <w:left w:val="single" w:sz="4" w:space="0" w:color="auto"/>
              <w:bottom w:val="single" w:sz="4" w:space="0" w:color="000000"/>
              <w:right w:val="single" w:sz="4" w:space="0" w:color="auto"/>
            </w:tcBorders>
            <w:vAlign w:val="center"/>
          </w:tcPr>
          <w:p w14:paraId="6B513A08" w14:textId="77777777" w:rsidR="004F7D77" w:rsidRPr="004F7D77" w:rsidRDefault="004F7D77" w:rsidP="004F7D77">
            <w:pPr>
              <w:rPr>
                <w:rFonts w:ascii="Times New Roman" w:hAnsi="Times New Roman"/>
                <w:b/>
                <w:bCs/>
                <w:color w:val="auto"/>
                <w:sz w:val="12"/>
                <w:szCs w:val="12"/>
                <w:lang w:eastAsia="en-US"/>
              </w:rPr>
            </w:pP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262C3EE4" w14:textId="77777777" w:rsidR="004F7D77" w:rsidRPr="004F7D77" w:rsidRDefault="004F7D77" w:rsidP="004F7D77">
            <w:pPr>
              <w:rPr>
                <w:rFonts w:ascii="Times New Roman" w:hAnsi="Times New Roman"/>
                <w:b/>
                <w:bCs/>
                <w:color w:val="auto"/>
                <w:sz w:val="12"/>
                <w:szCs w:val="12"/>
                <w:lang w:eastAsia="en-US"/>
              </w:rPr>
            </w:pPr>
          </w:p>
        </w:tc>
      </w:tr>
      <w:tr w:rsidR="004F7D77" w:rsidRPr="004F7D77" w14:paraId="675CE138" w14:textId="77777777" w:rsidTr="00A911B5">
        <w:trPr>
          <w:trHeight w:val="255"/>
        </w:trPr>
        <w:tc>
          <w:tcPr>
            <w:tcW w:w="289" w:type="dxa"/>
            <w:vMerge/>
            <w:tcBorders>
              <w:top w:val="single" w:sz="4" w:space="0" w:color="auto"/>
              <w:left w:val="single" w:sz="4" w:space="0" w:color="auto"/>
              <w:bottom w:val="single" w:sz="4" w:space="0" w:color="000000"/>
              <w:right w:val="single" w:sz="4" w:space="0" w:color="auto"/>
            </w:tcBorders>
            <w:vAlign w:val="center"/>
            <w:hideMark/>
          </w:tcPr>
          <w:p w14:paraId="58AC26EF" w14:textId="77777777" w:rsidR="004F7D77" w:rsidRPr="004F7D77" w:rsidRDefault="004F7D77" w:rsidP="004F7D77">
            <w:pPr>
              <w:rPr>
                <w:rFonts w:ascii="Times New Roman" w:hAnsi="Times New Roman"/>
                <w:b/>
                <w:bCs/>
                <w:color w:val="auto"/>
                <w:sz w:val="12"/>
                <w:szCs w:val="12"/>
                <w:lang w:eastAsia="en-US"/>
              </w:rPr>
            </w:pPr>
          </w:p>
        </w:tc>
        <w:tc>
          <w:tcPr>
            <w:tcW w:w="306" w:type="dxa"/>
            <w:vMerge/>
            <w:tcBorders>
              <w:top w:val="single" w:sz="4" w:space="0" w:color="auto"/>
              <w:left w:val="single" w:sz="4" w:space="0" w:color="auto"/>
              <w:bottom w:val="single" w:sz="4" w:space="0" w:color="000000"/>
              <w:right w:val="single" w:sz="4" w:space="0" w:color="auto"/>
            </w:tcBorders>
            <w:vAlign w:val="center"/>
            <w:hideMark/>
          </w:tcPr>
          <w:p w14:paraId="5F5E7451" w14:textId="77777777" w:rsidR="004F7D77" w:rsidRPr="004F7D77" w:rsidRDefault="004F7D77" w:rsidP="004F7D77">
            <w:pP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vAlign w:val="center"/>
            <w:hideMark/>
          </w:tcPr>
          <w:p w14:paraId="45A12AEE"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w:t>
            </w:r>
          </w:p>
        </w:tc>
        <w:tc>
          <w:tcPr>
            <w:tcW w:w="245" w:type="dxa"/>
            <w:tcBorders>
              <w:top w:val="nil"/>
              <w:left w:val="nil"/>
              <w:bottom w:val="single" w:sz="4" w:space="0" w:color="auto"/>
              <w:right w:val="single" w:sz="4" w:space="0" w:color="auto"/>
            </w:tcBorders>
            <w:shd w:val="clear" w:color="auto" w:fill="auto"/>
            <w:vAlign w:val="center"/>
            <w:hideMark/>
          </w:tcPr>
          <w:p w14:paraId="52F8CEB1"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w:t>
            </w:r>
          </w:p>
        </w:tc>
        <w:tc>
          <w:tcPr>
            <w:tcW w:w="245" w:type="dxa"/>
            <w:tcBorders>
              <w:top w:val="nil"/>
              <w:left w:val="nil"/>
              <w:bottom w:val="single" w:sz="4" w:space="0" w:color="auto"/>
              <w:right w:val="single" w:sz="4" w:space="0" w:color="auto"/>
            </w:tcBorders>
            <w:shd w:val="clear" w:color="auto" w:fill="auto"/>
            <w:vAlign w:val="center"/>
            <w:hideMark/>
          </w:tcPr>
          <w:p w14:paraId="2E1E3B29"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w:t>
            </w:r>
          </w:p>
        </w:tc>
        <w:tc>
          <w:tcPr>
            <w:tcW w:w="245" w:type="dxa"/>
            <w:tcBorders>
              <w:top w:val="nil"/>
              <w:left w:val="nil"/>
              <w:bottom w:val="single" w:sz="4" w:space="0" w:color="auto"/>
              <w:right w:val="single" w:sz="4" w:space="0" w:color="auto"/>
            </w:tcBorders>
            <w:shd w:val="clear" w:color="auto" w:fill="auto"/>
            <w:vAlign w:val="center"/>
            <w:hideMark/>
          </w:tcPr>
          <w:p w14:paraId="58D06C15"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w:t>
            </w:r>
          </w:p>
        </w:tc>
        <w:tc>
          <w:tcPr>
            <w:tcW w:w="245" w:type="dxa"/>
            <w:tcBorders>
              <w:top w:val="nil"/>
              <w:left w:val="nil"/>
              <w:bottom w:val="single" w:sz="4" w:space="0" w:color="auto"/>
              <w:right w:val="single" w:sz="4" w:space="0" w:color="auto"/>
            </w:tcBorders>
            <w:shd w:val="clear" w:color="auto" w:fill="auto"/>
            <w:vAlign w:val="center"/>
            <w:hideMark/>
          </w:tcPr>
          <w:p w14:paraId="4ECF59D0"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5</w:t>
            </w:r>
          </w:p>
        </w:tc>
        <w:tc>
          <w:tcPr>
            <w:tcW w:w="245" w:type="dxa"/>
            <w:tcBorders>
              <w:top w:val="nil"/>
              <w:left w:val="nil"/>
              <w:bottom w:val="single" w:sz="4" w:space="0" w:color="auto"/>
              <w:right w:val="single" w:sz="4" w:space="0" w:color="auto"/>
            </w:tcBorders>
            <w:shd w:val="clear" w:color="auto" w:fill="auto"/>
            <w:vAlign w:val="center"/>
            <w:hideMark/>
          </w:tcPr>
          <w:p w14:paraId="03B567E5"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6</w:t>
            </w:r>
          </w:p>
        </w:tc>
        <w:tc>
          <w:tcPr>
            <w:tcW w:w="245" w:type="dxa"/>
            <w:tcBorders>
              <w:top w:val="nil"/>
              <w:left w:val="nil"/>
              <w:bottom w:val="single" w:sz="4" w:space="0" w:color="auto"/>
              <w:right w:val="single" w:sz="4" w:space="0" w:color="auto"/>
            </w:tcBorders>
            <w:shd w:val="clear" w:color="auto" w:fill="auto"/>
            <w:vAlign w:val="center"/>
            <w:hideMark/>
          </w:tcPr>
          <w:p w14:paraId="615F5BCF"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7</w:t>
            </w:r>
          </w:p>
        </w:tc>
        <w:tc>
          <w:tcPr>
            <w:tcW w:w="245" w:type="dxa"/>
            <w:tcBorders>
              <w:top w:val="nil"/>
              <w:left w:val="nil"/>
              <w:bottom w:val="single" w:sz="4" w:space="0" w:color="auto"/>
              <w:right w:val="single" w:sz="4" w:space="0" w:color="auto"/>
            </w:tcBorders>
            <w:shd w:val="clear" w:color="auto" w:fill="auto"/>
            <w:vAlign w:val="center"/>
            <w:hideMark/>
          </w:tcPr>
          <w:p w14:paraId="22520711"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8</w:t>
            </w:r>
          </w:p>
        </w:tc>
        <w:tc>
          <w:tcPr>
            <w:tcW w:w="245" w:type="dxa"/>
            <w:tcBorders>
              <w:top w:val="nil"/>
              <w:left w:val="nil"/>
              <w:bottom w:val="single" w:sz="4" w:space="0" w:color="auto"/>
              <w:right w:val="single" w:sz="4" w:space="0" w:color="auto"/>
            </w:tcBorders>
            <w:shd w:val="clear" w:color="auto" w:fill="auto"/>
            <w:vAlign w:val="center"/>
            <w:hideMark/>
          </w:tcPr>
          <w:p w14:paraId="3FE5DC1C"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9</w:t>
            </w:r>
          </w:p>
        </w:tc>
        <w:tc>
          <w:tcPr>
            <w:tcW w:w="276" w:type="dxa"/>
            <w:tcBorders>
              <w:top w:val="nil"/>
              <w:left w:val="nil"/>
              <w:bottom w:val="single" w:sz="4" w:space="0" w:color="auto"/>
              <w:right w:val="single" w:sz="4" w:space="0" w:color="auto"/>
            </w:tcBorders>
            <w:shd w:val="clear" w:color="auto" w:fill="auto"/>
            <w:vAlign w:val="center"/>
            <w:hideMark/>
          </w:tcPr>
          <w:p w14:paraId="7039FC34"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10</w:t>
            </w:r>
          </w:p>
        </w:tc>
        <w:tc>
          <w:tcPr>
            <w:tcW w:w="276" w:type="dxa"/>
            <w:tcBorders>
              <w:top w:val="nil"/>
              <w:left w:val="nil"/>
              <w:bottom w:val="single" w:sz="4" w:space="0" w:color="auto"/>
              <w:right w:val="single" w:sz="4" w:space="0" w:color="auto"/>
            </w:tcBorders>
            <w:shd w:val="clear" w:color="auto" w:fill="auto"/>
            <w:vAlign w:val="center"/>
            <w:hideMark/>
          </w:tcPr>
          <w:p w14:paraId="7B8D5584"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11</w:t>
            </w:r>
          </w:p>
        </w:tc>
        <w:tc>
          <w:tcPr>
            <w:tcW w:w="276" w:type="dxa"/>
            <w:tcBorders>
              <w:top w:val="nil"/>
              <w:left w:val="nil"/>
              <w:bottom w:val="single" w:sz="4" w:space="0" w:color="auto"/>
              <w:right w:val="single" w:sz="4" w:space="0" w:color="auto"/>
            </w:tcBorders>
            <w:shd w:val="clear" w:color="auto" w:fill="auto"/>
            <w:vAlign w:val="center"/>
            <w:hideMark/>
          </w:tcPr>
          <w:p w14:paraId="7816A841"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12</w:t>
            </w:r>
          </w:p>
        </w:tc>
        <w:tc>
          <w:tcPr>
            <w:tcW w:w="276" w:type="dxa"/>
            <w:tcBorders>
              <w:top w:val="nil"/>
              <w:left w:val="nil"/>
              <w:bottom w:val="single" w:sz="4" w:space="0" w:color="auto"/>
              <w:right w:val="single" w:sz="4" w:space="0" w:color="auto"/>
            </w:tcBorders>
            <w:shd w:val="clear" w:color="auto" w:fill="auto"/>
            <w:vAlign w:val="center"/>
            <w:hideMark/>
          </w:tcPr>
          <w:p w14:paraId="1841B6D5"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13</w:t>
            </w:r>
          </w:p>
        </w:tc>
        <w:tc>
          <w:tcPr>
            <w:tcW w:w="276" w:type="dxa"/>
            <w:tcBorders>
              <w:top w:val="nil"/>
              <w:left w:val="nil"/>
              <w:bottom w:val="single" w:sz="4" w:space="0" w:color="auto"/>
              <w:right w:val="single" w:sz="4" w:space="0" w:color="auto"/>
            </w:tcBorders>
            <w:shd w:val="clear" w:color="auto" w:fill="auto"/>
            <w:vAlign w:val="center"/>
            <w:hideMark/>
          </w:tcPr>
          <w:p w14:paraId="2C0FCE8A"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14</w:t>
            </w:r>
          </w:p>
        </w:tc>
        <w:tc>
          <w:tcPr>
            <w:tcW w:w="276" w:type="dxa"/>
            <w:tcBorders>
              <w:top w:val="nil"/>
              <w:left w:val="nil"/>
              <w:bottom w:val="single" w:sz="4" w:space="0" w:color="auto"/>
              <w:right w:val="single" w:sz="4" w:space="0" w:color="auto"/>
            </w:tcBorders>
            <w:shd w:val="clear" w:color="auto" w:fill="auto"/>
            <w:vAlign w:val="center"/>
            <w:hideMark/>
          </w:tcPr>
          <w:p w14:paraId="757350B5"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15</w:t>
            </w:r>
          </w:p>
        </w:tc>
        <w:tc>
          <w:tcPr>
            <w:tcW w:w="276" w:type="dxa"/>
            <w:tcBorders>
              <w:top w:val="nil"/>
              <w:left w:val="nil"/>
              <w:bottom w:val="single" w:sz="4" w:space="0" w:color="auto"/>
              <w:right w:val="single" w:sz="4" w:space="0" w:color="auto"/>
            </w:tcBorders>
            <w:shd w:val="clear" w:color="auto" w:fill="auto"/>
            <w:vAlign w:val="center"/>
            <w:hideMark/>
          </w:tcPr>
          <w:p w14:paraId="63EC2205"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16</w:t>
            </w:r>
          </w:p>
        </w:tc>
        <w:tc>
          <w:tcPr>
            <w:tcW w:w="276" w:type="dxa"/>
            <w:tcBorders>
              <w:top w:val="nil"/>
              <w:left w:val="nil"/>
              <w:bottom w:val="single" w:sz="4" w:space="0" w:color="auto"/>
              <w:right w:val="single" w:sz="4" w:space="0" w:color="auto"/>
            </w:tcBorders>
            <w:shd w:val="clear" w:color="auto" w:fill="auto"/>
            <w:vAlign w:val="center"/>
            <w:hideMark/>
          </w:tcPr>
          <w:p w14:paraId="74E1F3CD"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17</w:t>
            </w:r>
          </w:p>
        </w:tc>
        <w:tc>
          <w:tcPr>
            <w:tcW w:w="276" w:type="dxa"/>
            <w:tcBorders>
              <w:top w:val="nil"/>
              <w:left w:val="nil"/>
              <w:bottom w:val="single" w:sz="4" w:space="0" w:color="auto"/>
              <w:right w:val="single" w:sz="4" w:space="0" w:color="auto"/>
            </w:tcBorders>
            <w:shd w:val="clear" w:color="auto" w:fill="auto"/>
            <w:vAlign w:val="center"/>
            <w:hideMark/>
          </w:tcPr>
          <w:p w14:paraId="1B530572"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18</w:t>
            </w:r>
          </w:p>
        </w:tc>
        <w:tc>
          <w:tcPr>
            <w:tcW w:w="276" w:type="dxa"/>
            <w:tcBorders>
              <w:top w:val="nil"/>
              <w:left w:val="nil"/>
              <w:bottom w:val="single" w:sz="4" w:space="0" w:color="auto"/>
              <w:right w:val="single" w:sz="4" w:space="0" w:color="auto"/>
            </w:tcBorders>
            <w:shd w:val="clear" w:color="auto" w:fill="auto"/>
            <w:vAlign w:val="center"/>
            <w:hideMark/>
          </w:tcPr>
          <w:p w14:paraId="5B04B78F"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19</w:t>
            </w:r>
          </w:p>
        </w:tc>
        <w:tc>
          <w:tcPr>
            <w:tcW w:w="276" w:type="dxa"/>
            <w:tcBorders>
              <w:top w:val="nil"/>
              <w:left w:val="nil"/>
              <w:bottom w:val="single" w:sz="4" w:space="0" w:color="auto"/>
              <w:right w:val="single" w:sz="4" w:space="0" w:color="auto"/>
            </w:tcBorders>
            <w:shd w:val="clear" w:color="auto" w:fill="auto"/>
            <w:vAlign w:val="center"/>
            <w:hideMark/>
          </w:tcPr>
          <w:p w14:paraId="5F02DE49"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20</w:t>
            </w:r>
          </w:p>
        </w:tc>
        <w:tc>
          <w:tcPr>
            <w:tcW w:w="276" w:type="dxa"/>
            <w:tcBorders>
              <w:top w:val="nil"/>
              <w:left w:val="nil"/>
              <w:bottom w:val="single" w:sz="4" w:space="0" w:color="auto"/>
              <w:right w:val="single" w:sz="4" w:space="0" w:color="auto"/>
            </w:tcBorders>
            <w:shd w:val="clear" w:color="auto" w:fill="auto"/>
            <w:vAlign w:val="center"/>
            <w:hideMark/>
          </w:tcPr>
          <w:p w14:paraId="0C168198"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21</w:t>
            </w:r>
          </w:p>
        </w:tc>
        <w:tc>
          <w:tcPr>
            <w:tcW w:w="276" w:type="dxa"/>
            <w:tcBorders>
              <w:top w:val="nil"/>
              <w:left w:val="nil"/>
              <w:bottom w:val="single" w:sz="4" w:space="0" w:color="auto"/>
              <w:right w:val="single" w:sz="4" w:space="0" w:color="auto"/>
            </w:tcBorders>
            <w:shd w:val="clear" w:color="auto" w:fill="auto"/>
            <w:vAlign w:val="center"/>
            <w:hideMark/>
          </w:tcPr>
          <w:p w14:paraId="56766D59"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22</w:t>
            </w:r>
          </w:p>
        </w:tc>
        <w:tc>
          <w:tcPr>
            <w:tcW w:w="276" w:type="dxa"/>
            <w:tcBorders>
              <w:top w:val="nil"/>
              <w:left w:val="nil"/>
              <w:bottom w:val="single" w:sz="4" w:space="0" w:color="auto"/>
              <w:right w:val="single" w:sz="4" w:space="0" w:color="auto"/>
            </w:tcBorders>
            <w:shd w:val="clear" w:color="auto" w:fill="auto"/>
            <w:vAlign w:val="center"/>
            <w:hideMark/>
          </w:tcPr>
          <w:p w14:paraId="184DD3F7"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23</w:t>
            </w:r>
          </w:p>
        </w:tc>
        <w:tc>
          <w:tcPr>
            <w:tcW w:w="276" w:type="dxa"/>
            <w:tcBorders>
              <w:top w:val="nil"/>
              <w:left w:val="nil"/>
              <w:bottom w:val="single" w:sz="4" w:space="0" w:color="auto"/>
              <w:right w:val="single" w:sz="4" w:space="0" w:color="auto"/>
            </w:tcBorders>
            <w:shd w:val="clear" w:color="auto" w:fill="auto"/>
            <w:vAlign w:val="center"/>
            <w:hideMark/>
          </w:tcPr>
          <w:p w14:paraId="7CC95C08"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24</w:t>
            </w:r>
          </w:p>
        </w:tc>
        <w:tc>
          <w:tcPr>
            <w:tcW w:w="276" w:type="dxa"/>
            <w:tcBorders>
              <w:top w:val="nil"/>
              <w:left w:val="nil"/>
              <w:bottom w:val="single" w:sz="4" w:space="0" w:color="auto"/>
              <w:right w:val="single" w:sz="4" w:space="0" w:color="auto"/>
            </w:tcBorders>
            <w:shd w:val="clear" w:color="auto" w:fill="auto"/>
            <w:vAlign w:val="center"/>
            <w:hideMark/>
          </w:tcPr>
          <w:p w14:paraId="53DC8CAD"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25</w:t>
            </w:r>
          </w:p>
        </w:tc>
        <w:tc>
          <w:tcPr>
            <w:tcW w:w="276" w:type="dxa"/>
            <w:tcBorders>
              <w:top w:val="nil"/>
              <w:left w:val="nil"/>
              <w:bottom w:val="single" w:sz="4" w:space="0" w:color="auto"/>
              <w:right w:val="single" w:sz="4" w:space="0" w:color="auto"/>
            </w:tcBorders>
            <w:shd w:val="clear" w:color="auto" w:fill="auto"/>
            <w:vAlign w:val="center"/>
            <w:hideMark/>
          </w:tcPr>
          <w:p w14:paraId="4F0DA6BB"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26</w:t>
            </w:r>
          </w:p>
        </w:tc>
        <w:tc>
          <w:tcPr>
            <w:tcW w:w="276" w:type="dxa"/>
            <w:tcBorders>
              <w:top w:val="nil"/>
              <w:left w:val="nil"/>
              <w:bottom w:val="single" w:sz="4" w:space="0" w:color="auto"/>
              <w:right w:val="single" w:sz="4" w:space="0" w:color="auto"/>
            </w:tcBorders>
            <w:shd w:val="clear" w:color="auto" w:fill="auto"/>
            <w:vAlign w:val="center"/>
            <w:hideMark/>
          </w:tcPr>
          <w:p w14:paraId="59C244A0"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27</w:t>
            </w:r>
          </w:p>
        </w:tc>
        <w:tc>
          <w:tcPr>
            <w:tcW w:w="276" w:type="dxa"/>
            <w:tcBorders>
              <w:top w:val="nil"/>
              <w:left w:val="nil"/>
              <w:bottom w:val="single" w:sz="4" w:space="0" w:color="auto"/>
              <w:right w:val="single" w:sz="4" w:space="0" w:color="auto"/>
            </w:tcBorders>
            <w:shd w:val="clear" w:color="auto" w:fill="auto"/>
            <w:vAlign w:val="center"/>
            <w:hideMark/>
          </w:tcPr>
          <w:p w14:paraId="0CCF8F29"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28</w:t>
            </w:r>
          </w:p>
        </w:tc>
        <w:tc>
          <w:tcPr>
            <w:tcW w:w="276" w:type="dxa"/>
            <w:tcBorders>
              <w:top w:val="nil"/>
              <w:left w:val="nil"/>
              <w:bottom w:val="single" w:sz="4" w:space="0" w:color="auto"/>
              <w:right w:val="single" w:sz="4" w:space="0" w:color="auto"/>
            </w:tcBorders>
            <w:shd w:val="clear" w:color="auto" w:fill="auto"/>
            <w:vAlign w:val="center"/>
            <w:hideMark/>
          </w:tcPr>
          <w:p w14:paraId="11B3D3FD"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29</w:t>
            </w:r>
          </w:p>
        </w:tc>
        <w:tc>
          <w:tcPr>
            <w:tcW w:w="276" w:type="dxa"/>
            <w:tcBorders>
              <w:top w:val="nil"/>
              <w:left w:val="nil"/>
              <w:bottom w:val="single" w:sz="4" w:space="0" w:color="auto"/>
              <w:right w:val="single" w:sz="4" w:space="0" w:color="auto"/>
            </w:tcBorders>
            <w:shd w:val="clear" w:color="auto" w:fill="auto"/>
            <w:vAlign w:val="center"/>
            <w:hideMark/>
          </w:tcPr>
          <w:p w14:paraId="3AD85E50"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30</w:t>
            </w:r>
          </w:p>
        </w:tc>
        <w:tc>
          <w:tcPr>
            <w:tcW w:w="276" w:type="dxa"/>
            <w:tcBorders>
              <w:top w:val="nil"/>
              <w:left w:val="nil"/>
              <w:bottom w:val="single" w:sz="4" w:space="0" w:color="auto"/>
              <w:right w:val="single" w:sz="4" w:space="0" w:color="auto"/>
            </w:tcBorders>
            <w:shd w:val="clear" w:color="auto" w:fill="auto"/>
            <w:vAlign w:val="center"/>
            <w:hideMark/>
          </w:tcPr>
          <w:p w14:paraId="19A6EEE5"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31</w:t>
            </w:r>
          </w:p>
        </w:tc>
        <w:tc>
          <w:tcPr>
            <w:tcW w:w="276" w:type="dxa"/>
            <w:tcBorders>
              <w:top w:val="nil"/>
              <w:left w:val="nil"/>
              <w:bottom w:val="single" w:sz="4" w:space="0" w:color="auto"/>
              <w:right w:val="single" w:sz="4" w:space="0" w:color="auto"/>
            </w:tcBorders>
            <w:shd w:val="clear" w:color="auto" w:fill="auto"/>
            <w:vAlign w:val="center"/>
            <w:hideMark/>
          </w:tcPr>
          <w:p w14:paraId="342773C6"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32</w:t>
            </w:r>
          </w:p>
        </w:tc>
        <w:tc>
          <w:tcPr>
            <w:tcW w:w="276" w:type="dxa"/>
            <w:tcBorders>
              <w:top w:val="nil"/>
              <w:left w:val="nil"/>
              <w:bottom w:val="single" w:sz="4" w:space="0" w:color="auto"/>
              <w:right w:val="single" w:sz="4" w:space="0" w:color="auto"/>
            </w:tcBorders>
            <w:shd w:val="clear" w:color="auto" w:fill="auto"/>
            <w:vAlign w:val="center"/>
            <w:hideMark/>
          </w:tcPr>
          <w:p w14:paraId="68914FB0"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33</w:t>
            </w:r>
          </w:p>
        </w:tc>
        <w:tc>
          <w:tcPr>
            <w:tcW w:w="276" w:type="dxa"/>
            <w:tcBorders>
              <w:top w:val="nil"/>
              <w:left w:val="nil"/>
              <w:bottom w:val="single" w:sz="4" w:space="0" w:color="auto"/>
              <w:right w:val="single" w:sz="4" w:space="0" w:color="auto"/>
            </w:tcBorders>
            <w:shd w:val="clear" w:color="auto" w:fill="auto"/>
            <w:vAlign w:val="center"/>
            <w:hideMark/>
          </w:tcPr>
          <w:p w14:paraId="29AB0E32"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34</w:t>
            </w:r>
          </w:p>
        </w:tc>
        <w:tc>
          <w:tcPr>
            <w:tcW w:w="276" w:type="dxa"/>
            <w:tcBorders>
              <w:top w:val="nil"/>
              <w:left w:val="nil"/>
              <w:bottom w:val="single" w:sz="4" w:space="0" w:color="auto"/>
              <w:right w:val="single" w:sz="4" w:space="0" w:color="auto"/>
            </w:tcBorders>
            <w:shd w:val="clear" w:color="auto" w:fill="auto"/>
            <w:vAlign w:val="center"/>
            <w:hideMark/>
          </w:tcPr>
          <w:p w14:paraId="224C664A"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35</w:t>
            </w:r>
          </w:p>
        </w:tc>
        <w:tc>
          <w:tcPr>
            <w:tcW w:w="276" w:type="dxa"/>
            <w:tcBorders>
              <w:top w:val="nil"/>
              <w:left w:val="nil"/>
              <w:bottom w:val="single" w:sz="4" w:space="0" w:color="auto"/>
              <w:right w:val="single" w:sz="4" w:space="0" w:color="auto"/>
            </w:tcBorders>
            <w:shd w:val="clear" w:color="auto" w:fill="auto"/>
            <w:vAlign w:val="center"/>
            <w:hideMark/>
          </w:tcPr>
          <w:p w14:paraId="67FCDB5B"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36</w:t>
            </w:r>
          </w:p>
        </w:tc>
        <w:tc>
          <w:tcPr>
            <w:tcW w:w="276" w:type="dxa"/>
            <w:tcBorders>
              <w:top w:val="nil"/>
              <w:left w:val="nil"/>
              <w:bottom w:val="single" w:sz="4" w:space="0" w:color="auto"/>
              <w:right w:val="single" w:sz="4" w:space="0" w:color="auto"/>
            </w:tcBorders>
            <w:shd w:val="clear" w:color="auto" w:fill="auto"/>
            <w:vAlign w:val="center"/>
            <w:hideMark/>
          </w:tcPr>
          <w:p w14:paraId="6A780DEB"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37</w:t>
            </w:r>
          </w:p>
        </w:tc>
        <w:tc>
          <w:tcPr>
            <w:tcW w:w="276" w:type="dxa"/>
            <w:tcBorders>
              <w:top w:val="nil"/>
              <w:left w:val="nil"/>
              <w:bottom w:val="single" w:sz="4" w:space="0" w:color="auto"/>
              <w:right w:val="single" w:sz="4" w:space="0" w:color="auto"/>
            </w:tcBorders>
            <w:shd w:val="clear" w:color="auto" w:fill="auto"/>
            <w:vAlign w:val="center"/>
            <w:hideMark/>
          </w:tcPr>
          <w:p w14:paraId="1ABAE4BD"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38</w:t>
            </w:r>
          </w:p>
        </w:tc>
        <w:tc>
          <w:tcPr>
            <w:tcW w:w="276" w:type="dxa"/>
            <w:tcBorders>
              <w:top w:val="nil"/>
              <w:left w:val="nil"/>
              <w:bottom w:val="single" w:sz="4" w:space="0" w:color="auto"/>
              <w:right w:val="single" w:sz="4" w:space="0" w:color="auto"/>
            </w:tcBorders>
            <w:shd w:val="clear" w:color="auto" w:fill="auto"/>
            <w:vAlign w:val="center"/>
            <w:hideMark/>
          </w:tcPr>
          <w:p w14:paraId="0EE5DD83"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39</w:t>
            </w:r>
          </w:p>
        </w:tc>
        <w:tc>
          <w:tcPr>
            <w:tcW w:w="276" w:type="dxa"/>
            <w:tcBorders>
              <w:top w:val="nil"/>
              <w:left w:val="nil"/>
              <w:bottom w:val="single" w:sz="4" w:space="0" w:color="auto"/>
              <w:right w:val="single" w:sz="4" w:space="0" w:color="auto"/>
            </w:tcBorders>
            <w:shd w:val="clear" w:color="auto" w:fill="auto"/>
            <w:vAlign w:val="center"/>
            <w:hideMark/>
          </w:tcPr>
          <w:p w14:paraId="236F9C92"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40</w:t>
            </w:r>
          </w:p>
        </w:tc>
        <w:tc>
          <w:tcPr>
            <w:tcW w:w="276" w:type="dxa"/>
            <w:tcBorders>
              <w:top w:val="nil"/>
              <w:left w:val="nil"/>
              <w:bottom w:val="single" w:sz="4" w:space="0" w:color="auto"/>
              <w:right w:val="single" w:sz="4" w:space="0" w:color="auto"/>
            </w:tcBorders>
            <w:shd w:val="clear" w:color="auto" w:fill="auto"/>
            <w:vAlign w:val="center"/>
            <w:hideMark/>
          </w:tcPr>
          <w:p w14:paraId="0BD64670"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41</w:t>
            </w:r>
          </w:p>
        </w:tc>
        <w:tc>
          <w:tcPr>
            <w:tcW w:w="276" w:type="dxa"/>
            <w:tcBorders>
              <w:top w:val="nil"/>
              <w:left w:val="nil"/>
              <w:bottom w:val="single" w:sz="4" w:space="0" w:color="auto"/>
              <w:right w:val="single" w:sz="4" w:space="0" w:color="auto"/>
            </w:tcBorders>
            <w:shd w:val="clear" w:color="auto" w:fill="auto"/>
            <w:vAlign w:val="center"/>
            <w:hideMark/>
          </w:tcPr>
          <w:p w14:paraId="3658EF69"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42</w:t>
            </w:r>
          </w:p>
        </w:tc>
        <w:tc>
          <w:tcPr>
            <w:tcW w:w="276" w:type="dxa"/>
            <w:tcBorders>
              <w:top w:val="nil"/>
              <w:left w:val="nil"/>
              <w:bottom w:val="single" w:sz="4" w:space="0" w:color="auto"/>
              <w:right w:val="single" w:sz="4" w:space="0" w:color="auto"/>
            </w:tcBorders>
            <w:shd w:val="clear" w:color="auto" w:fill="auto"/>
            <w:vAlign w:val="center"/>
            <w:hideMark/>
          </w:tcPr>
          <w:p w14:paraId="0CE555E1"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43</w:t>
            </w:r>
          </w:p>
        </w:tc>
        <w:tc>
          <w:tcPr>
            <w:tcW w:w="276" w:type="dxa"/>
            <w:tcBorders>
              <w:top w:val="nil"/>
              <w:left w:val="nil"/>
              <w:bottom w:val="single" w:sz="4" w:space="0" w:color="auto"/>
              <w:right w:val="single" w:sz="4" w:space="0" w:color="auto"/>
            </w:tcBorders>
            <w:shd w:val="clear" w:color="auto" w:fill="auto"/>
            <w:vAlign w:val="center"/>
            <w:hideMark/>
          </w:tcPr>
          <w:p w14:paraId="551C5E32"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44</w:t>
            </w:r>
          </w:p>
        </w:tc>
        <w:tc>
          <w:tcPr>
            <w:tcW w:w="276" w:type="dxa"/>
            <w:tcBorders>
              <w:top w:val="nil"/>
              <w:left w:val="nil"/>
              <w:bottom w:val="single" w:sz="4" w:space="0" w:color="auto"/>
              <w:right w:val="single" w:sz="4" w:space="0" w:color="auto"/>
            </w:tcBorders>
            <w:shd w:val="clear" w:color="auto" w:fill="auto"/>
            <w:vAlign w:val="center"/>
            <w:hideMark/>
          </w:tcPr>
          <w:p w14:paraId="3C568C9D"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45</w:t>
            </w:r>
          </w:p>
        </w:tc>
        <w:tc>
          <w:tcPr>
            <w:tcW w:w="276" w:type="dxa"/>
            <w:tcBorders>
              <w:top w:val="nil"/>
              <w:left w:val="nil"/>
              <w:bottom w:val="single" w:sz="4" w:space="0" w:color="auto"/>
              <w:right w:val="single" w:sz="4" w:space="0" w:color="auto"/>
            </w:tcBorders>
            <w:shd w:val="clear" w:color="auto" w:fill="auto"/>
            <w:vAlign w:val="center"/>
            <w:hideMark/>
          </w:tcPr>
          <w:p w14:paraId="5F5D44D1"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46</w:t>
            </w:r>
          </w:p>
        </w:tc>
        <w:tc>
          <w:tcPr>
            <w:tcW w:w="276" w:type="dxa"/>
            <w:tcBorders>
              <w:top w:val="nil"/>
              <w:left w:val="nil"/>
              <w:bottom w:val="single" w:sz="4" w:space="0" w:color="auto"/>
              <w:right w:val="single" w:sz="4" w:space="0" w:color="auto"/>
            </w:tcBorders>
            <w:shd w:val="clear" w:color="auto" w:fill="auto"/>
            <w:vAlign w:val="center"/>
            <w:hideMark/>
          </w:tcPr>
          <w:p w14:paraId="1825E157"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47</w:t>
            </w:r>
          </w:p>
        </w:tc>
        <w:tc>
          <w:tcPr>
            <w:tcW w:w="276" w:type="dxa"/>
            <w:tcBorders>
              <w:top w:val="nil"/>
              <w:left w:val="nil"/>
              <w:bottom w:val="single" w:sz="4" w:space="0" w:color="auto"/>
              <w:right w:val="single" w:sz="4" w:space="0" w:color="auto"/>
            </w:tcBorders>
            <w:shd w:val="clear" w:color="auto" w:fill="auto"/>
            <w:vAlign w:val="center"/>
            <w:hideMark/>
          </w:tcPr>
          <w:p w14:paraId="0042912A"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48</w:t>
            </w:r>
          </w:p>
        </w:tc>
        <w:tc>
          <w:tcPr>
            <w:tcW w:w="276" w:type="dxa"/>
            <w:tcBorders>
              <w:top w:val="nil"/>
              <w:left w:val="nil"/>
              <w:bottom w:val="single" w:sz="4" w:space="0" w:color="auto"/>
              <w:right w:val="single" w:sz="4" w:space="0" w:color="auto"/>
            </w:tcBorders>
            <w:shd w:val="clear" w:color="auto" w:fill="auto"/>
            <w:vAlign w:val="center"/>
            <w:hideMark/>
          </w:tcPr>
          <w:p w14:paraId="14C7A179"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49</w:t>
            </w:r>
          </w:p>
        </w:tc>
        <w:tc>
          <w:tcPr>
            <w:tcW w:w="276" w:type="dxa"/>
            <w:tcBorders>
              <w:top w:val="nil"/>
              <w:left w:val="nil"/>
              <w:bottom w:val="single" w:sz="4" w:space="0" w:color="auto"/>
              <w:right w:val="single" w:sz="4" w:space="0" w:color="auto"/>
            </w:tcBorders>
            <w:shd w:val="clear" w:color="auto" w:fill="auto"/>
            <w:vAlign w:val="center"/>
            <w:hideMark/>
          </w:tcPr>
          <w:p w14:paraId="498A4EB0"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50</w:t>
            </w:r>
          </w:p>
        </w:tc>
        <w:tc>
          <w:tcPr>
            <w:tcW w:w="276" w:type="dxa"/>
            <w:tcBorders>
              <w:top w:val="nil"/>
              <w:left w:val="nil"/>
              <w:bottom w:val="single" w:sz="4" w:space="0" w:color="auto"/>
              <w:right w:val="single" w:sz="4" w:space="0" w:color="auto"/>
            </w:tcBorders>
            <w:shd w:val="clear" w:color="auto" w:fill="auto"/>
            <w:vAlign w:val="center"/>
            <w:hideMark/>
          </w:tcPr>
          <w:p w14:paraId="59F992D4"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51</w:t>
            </w:r>
          </w:p>
        </w:tc>
        <w:tc>
          <w:tcPr>
            <w:tcW w:w="276" w:type="dxa"/>
            <w:tcBorders>
              <w:top w:val="nil"/>
              <w:left w:val="nil"/>
              <w:bottom w:val="single" w:sz="4" w:space="0" w:color="auto"/>
              <w:right w:val="single" w:sz="4" w:space="0" w:color="auto"/>
            </w:tcBorders>
            <w:shd w:val="clear" w:color="auto" w:fill="auto"/>
            <w:vAlign w:val="center"/>
            <w:hideMark/>
          </w:tcPr>
          <w:p w14:paraId="5682B9B6" w14:textId="77777777" w:rsidR="004F7D77" w:rsidRPr="004F7D77" w:rsidRDefault="004F7D77"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52</w:t>
            </w:r>
          </w:p>
        </w:tc>
        <w:tc>
          <w:tcPr>
            <w:tcW w:w="290" w:type="dxa"/>
            <w:vMerge/>
            <w:tcBorders>
              <w:top w:val="single" w:sz="4" w:space="0" w:color="auto"/>
              <w:left w:val="single" w:sz="4" w:space="0" w:color="auto"/>
              <w:bottom w:val="single" w:sz="4" w:space="0" w:color="000000"/>
              <w:right w:val="single" w:sz="4" w:space="0" w:color="auto"/>
            </w:tcBorders>
            <w:vAlign w:val="center"/>
            <w:hideMark/>
          </w:tcPr>
          <w:p w14:paraId="701B6E21" w14:textId="77777777" w:rsidR="004F7D77" w:rsidRPr="004F7D77" w:rsidRDefault="004F7D77" w:rsidP="004F7D77">
            <w:pPr>
              <w:rPr>
                <w:rFonts w:ascii="Times New Roman" w:hAnsi="Times New Roman"/>
                <w:b/>
                <w:bCs/>
                <w:color w:val="auto"/>
                <w:sz w:val="12"/>
                <w:szCs w:val="12"/>
                <w:lang w:eastAsia="en-US"/>
              </w:rPr>
            </w:pPr>
          </w:p>
        </w:tc>
      </w:tr>
      <w:tr w:rsidR="00A911B5" w:rsidRPr="004F7D77" w14:paraId="6BF11CC1" w14:textId="77777777" w:rsidTr="00A911B5">
        <w:trPr>
          <w:trHeight w:val="255"/>
        </w:trPr>
        <w:tc>
          <w:tcPr>
            <w:tcW w:w="2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391DA6"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w:t>
            </w:r>
          </w:p>
        </w:tc>
        <w:tc>
          <w:tcPr>
            <w:tcW w:w="306" w:type="dxa"/>
            <w:tcBorders>
              <w:top w:val="nil"/>
              <w:left w:val="nil"/>
              <w:bottom w:val="single" w:sz="4" w:space="0" w:color="auto"/>
              <w:right w:val="single" w:sz="4" w:space="0" w:color="auto"/>
            </w:tcBorders>
            <w:shd w:val="clear" w:color="auto" w:fill="auto"/>
            <w:noWrap/>
            <w:vAlign w:val="center"/>
            <w:hideMark/>
          </w:tcPr>
          <w:p w14:paraId="37335042"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469ABDA2"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969B888"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7D91A97"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EDDDCE2"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06FB5A0"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89787B4"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83DD04A"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66CA728"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155A88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E2F651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4B46DF1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8E9D2E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D4D5F7B"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5C54D0EB"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CDF9C0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9720F3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single" w:sz="4" w:space="0" w:color="auto"/>
              <w:bottom w:val="single" w:sz="4" w:space="0" w:color="auto"/>
              <w:right w:val="single" w:sz="4" w:space="0" w:color="auto"/>
            </w:tcBorders>
            <w:shd w:val="clear" w:color="auto" w:fill="auto"/>
            <w:noWrap/>
            <w:vAlign w:val="center"/>
          </w:tcPr>
          <w:p w14:paraId="57BE73D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06DF3AA"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299952"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tcBorders>
              <w:top w:val="nil"/>
              <w:left w:val="nil"/>
              <w:bottom w:val="single" w:sz="4" w:space="0" w:color="auto"/>
              <w:right w:val="single" w:sz="4" w:space="0" w:color="auto"/>
            </w:tcBorders>
            <w:shd w:val="clear" w:color="auto" w:fill="auto"/>
            <w:noWrap/>
            <w:vAlign w:val="center"/>
          </w:tcPr>
          <w:p w14:paraId="37EBD37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D1BDBDC"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0CE752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B70C768"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09EDF1C"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49E2189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1D6A73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2D97F3C"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CF2F89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0388B6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447FB1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878FFB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4F7FA0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5840E9B7" w14:textId="77777777" w:rsidR="00A911B5" w:rsidRPr="004F7D77" w:rsidRDefault="00A911B5" w:rsidP="004F7D77">
            <w:pPr>
              <w:jc w:val="center"/>
              <w:rPr>
                <w:rFonts w:ascii="Times New Roman" w:hAnsi="Times New Roman"/>
                <w:b/>
                <w:bCs/>
                <w:color w:val="00B0F0"/>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4D52EA45" w14:textId="77777777" w:rsidR="00A911B5" w:rsidRPr="004F7D77" w:rsidRDefault="00A911B5" w:rsidP="004F7D77">
            <w:pPr>
              <w:jc w:val="center"/>
              <w:rPr>
                <w:rFonts w:ascii="Times New Roman" w:hAnsi="Times New Roman"/>
                <w:b/>
                <w:bCs/>
                <w:color w:val="00B0F0"/>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0F23C4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7FF0FC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F0D815D"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0428AEF2"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7CC2B72"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5EAB6A5C"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711C433B"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644C1948"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val="restart"/>
            <w:tcBorders>
              <w:top w:val="nil"/>
              <w:left w:val="single" w:sz="4" w:space="0" w:color="auto"/>
              <w:right w:val="single" w:sz="4" w:space="0" w:color="auto"/>
            </w:tcBorders>
            <w:shd w:val="clear" w:color="auto" w:fill="F4B083" w:themeFill="accent2" w:themeFillTint="99"/>
            <w:noWrap/>
            <w:vAlign w:val="center"/>
          </w:tcPr>
          <w:p w14:paraId="5672B9E5" w14:textId="77777777" w:rsidR="00A911B5" w:rsidRPr="004F7D77" w:rsidRDefault="00A911B5" w:rsidP="00DB6CB1">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525EC3"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0A06C8"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B2D304"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56084F"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899FF6"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CA4B00"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AC2667"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4A0A5E"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7CA6E5"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1B64A7"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1</w:t>
            </w:r>
          </w:p>
        </w:tc>
      </w:tr>
      <w:tr w:rsidR="00EE24E8" w:rsidRPr="004F7D77" w14:paraId="12261BE7" w14:textId="77777777" w:rsidTr="00A911B5">
        <w:trPr>
          <w:trHeight w:val="255"/>
        </w:trPr>
        <w:tc>
          <w:tcPr>
            <w:tcW w:w="289" w:type="dxa"/>
            <w:vMerge/>
            <w:tcBorders>
              <w:top w:val="nil"/>
              <w:left w:val="single" w:sz="4" w:space="0" w:color="auto"/>
              <w:bottom w:val="single" w:sz="4" w:space="0" w:color="000000"/>
              <w:right w:val="single" w:sz="4" w:space="0" w:color="auto"/>
            </w:tcBorders>
            <w:vAlign w:val="center"/>
            <w:hideMark/>
          </w:tcPr>
          <w:p w14:paraId="1BE8F9E6" w14:textId="77777777" w:rsidR="00A911B5" w:rsidRPr="004F7D77" w:rsidRDefault="00A911B5" w:rsidP="004F7D77">
            <w:pPr>
              <w:rPr>
                <w:rFonts w:ascii="Times New Roman" w:hAnsi="Times New Roman"/>
                <w:b/>
                <w:bCs/>
                <w:color w:val="auto"/>
                <w:sz w:val="12"/>
                <w:szCs w:val="12"/>
                <w:lang w:eastAsia="en-US"/>
              </w:rPr>
            </w:pPr>
          </w:p>
        </w:tc>
        <w:tc>
          <w:tcPr>
            <w:tcW w:w="306" w:type="dxa"/>
            <w:tcBorders>
              <w:top w:val="nil"/>
              <w:left w:val="nil"/>
              <w:bottom w:val="single" w:sz="4" w:space="0" w:color="auto"/>
              <w:right w:val="single" w:sz="4" w:space="0" w:color="auto"/>
            </w:tcBorders>
            <w:shd w:val="clear" w:color="000000" w:fill="BFBFBF"/>
            <w:noWrap/>
            <w:vAlign w:val="center"/>
            <w:hideMark/>
          </w:tcPr>
          <w:p w14:paraId="53C7A1AE"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2C9261BC"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6BC34C1"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D408037"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E83AF59"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CEABC6E"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44B8C4C"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1520C44"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3AD3936"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778A26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9FB7AA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F9C15D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1FF423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89BC85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B6095D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360E50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73EC61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single" w:sz="4" w:space="0" w:color="auto"/>
              <w:bottom w:val="single" w:sz="4" w:space="0" w:color="000000"/>
              <w:right w:val="single" w:sz="4" w:space="0" w:color="auto"/>
            </w:tcBorders>
            <w:shd w:val="clear" w:color="auto" w:fill="D0CECE"/>
            <w:vAlign w:val="center"/>
          </w:tcPr>
          <w:p w14:paraId="4E420897"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auto"/>
              <w:right w:val="single" w:sz="4" w:space="0" w:color="auto"/>
            </w:tcBorders>
            <w:vAlign w:val="center"/>
            <w:hideMark/>
          </w:tcPr>
          <w:p w14:paraId="56507773"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auto"/>
              <w:right w:val="single" w:sz="4" w:space="0" w:color="auto"/>
            </w:tcBorders>
            <w:vAlign w:val="center"/>
            <w:hideMark/>
          </w:tcPr>
          <w:p w14:paraId="68035483" w14:textId="77777777" w:rsidR="00A911B5" w:rsidRPr="004F7D77" w:rsidRDefault="00A911B5" w:rsidP="004F7D77">
            <w:pP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2CE0858"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523013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AF3893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BE470E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5CB367D"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FF62FA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28EF62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1852F6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D77321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0CA843C"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43FDBB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0DE021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002B55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D0CECE"/>
            <w:noWrap/>
            <w:vAlign w:val="center"/>
          </w:tcPr>
          <w:p w14:paraId="72F3E96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D0CECE"/>
            <w:noWrap/>
            <w:vAlign w:val="center"/>
          </w:tcPr>
          <w:p w14:paraId="124D041C"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FA35FF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9A47C1D"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63A3D0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343FCE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248F43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3CDCFD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9AAB66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525969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tcBorders>
              <w:left w:val="single" w:sz="4" w:space="0" w:color="auto"/>
              <w:bottom w:val="single" w:sz="4" w:space="0" w:color="auto"/>
              <w:right w:val="single" w:sz="4" w:space="0" w:color="auto"/>
            </w:tcBorders>
            <w:shd w:val="clear" w:color="auto" w:fill="F4B083" w:themeFill="accent2" w:themeFillTint="99"/>
            <w:vAlign w:val="center"/>
            <w:hideMark/>
          </w:tcPr>
          <w:p w14:paraId="7E0E1522"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7D4DBF18"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2AA904C4"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31288F39"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7C0B4423"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5741E907"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16958431"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00FD0CB1"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06DCA152"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5925710C" w14:textId="77777777" w:rsidR="00A911B5" w:rsidRPr="004F7D77" w:rsidRDefault="00A911B5" w:rsidP="004F7D77">
            <w:pPr>
              <w:rPr>
                <w:rFonts w:ascii="Times New Roman" w:hAnsi="Times New Roman"/>
                <w:b/>
                <w:bCs/>
                <w:color w:val="auto"/>
                <w:sz w:val="12"/>
                <w:szCs w:val="12"/>
                <w:lang w:eastAsia="en-US"/>
              </w:rPr>
            </w:pPr>
          </w:p>
        </w:tc>
        <w:tc>
          <w:tcPr>
            <w:tcW w:w="290" w:type="dxa"/>
            <w:vMerge/>
            <w:tcBorders>
              <w:top w:val="nil"/>
              <w:left w:val="single" w:sz="4" w:space="0" w:color="auto"/>
              <w:bottom w:val="single" w:sz="4" w:space="0" w:color="000000"/>
              <w:right w:val="single" w:sz="4" w:space="0" w:color="auto"/>
            </w:tcBorders>
            <w:vAlign w:val="center"/>
            <w:hideMark/>
          </w:tcPr>
          <w:p w14:paraId="0C6ECFC9" w14:textId="77777777" w:rsidR="00A911B5" w:rsidRPr="004F7D77" w:rsidRDefault="00A911B5" w:rsidP="004F7D77">
            <w:pPr>
              <w:rPr>
                <w:rFonts w:ascii="Times New Roman" w:hAnsi="Times New Roman"/>
                <w:b/>
                <w:bCs/>
                <w:color w:val="auto"/>
                <w:sz w:val="12"/>
                <w:szCs w:val="12"/>
                <w:lang w:eastAsia="en-US"/>
              </w:rPr>
            </w:pPr>
          </w:p>
        </w:tc>
      </w:tr>
      <w:tr w:rsidR="00A911B5" w:rsidRPr="004F7D77" w14:paraId="6BAB2AB2" w14:textId="77777777" w:rsidTr="00A911B5">
        <w:trPr>
          <w:trHeight w:val="286"/>
        </w:trPr>
        <w:tc>
          <w:tcPr>
            <w:tcW w:w="289" w:type="dxa"/>
            <w:vMerge w:val="restart"/>
            <w:tcBorders>
              <w:top w:val="nil"/>
              <w:left w:val="single" w:sz="4" w:space="0" w:color="auto"/>
              <w:right w:val="single" w:sz="4" w:space="0" w:color="auto"/>
            </w:tcBorders>
            <w:shd w:val="clear" w:color="auto" w:fill="auto"/>
            <w:noWrap/>
            <w:vAlign w:val="center"/>
            <w:hideMark/>
          </w:tcPr>
          <w:p w14:paraId="5B092424"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w:t>
            </w:r>
          </w:p>
        </w:tc>
        <w:tc>
          <w:tcPr>
            <w:tcW w:w="306" w:type="dxa"/>
            <w:tcBorders>
              <w:top w:val="nil"/>
              <w:left w:val="nil"/>
              <w:right w:val="single" w:sz="4" w:space="0" w:color="auto"/>
            </w:tcBorders>
            <w:shd w:val="clear" w:color="auto" w:fill="auto"/>
            <w:noWrap/>
            <w:vAlign w:val="center"/>
            <w:hideMark/>
          </w:tcPr>
          <w:p w14:paraId="08BC4DE7"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ОЧ</w:t>
            </w:r>
          </w:p>
        </w:tc>
        <w:tc>
          <w:tcPr>
            <w:tcW w:w="245" w:type="dxa"/>
            <w:tcBorders>
              <w:top w:val="nil"/>
              <w:left w:val="nil"/>
              <w:right w:val="single" w:sz="4" w:space="0" w:color="auto"/>
            </w:tcBorders>
            <w:shd w:val="clear" w:color="auto" w:fill="auto"/>
            <w:noWrap/>
            <w:vAlign w:val="center"/>
          </w:tcPr>
          <w:p w14:paraId="3B053BB5"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right w:val="single" w:sz="4" w:space="0" w:color="auto"/>
            </w:tcBorders>
            <w:shd w:val="clear" w:color="auto" w:fill="auto"/>
            <w:noWrap/>
            <w:vAlign w:val="center"/>
          </w:tcPr>
          <w:p w14:paraId="52D06FB6"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right w:val="single" w:sz="4" w:space="0" w:color="auto"/>
            </w:tcBorders>
            <w:shd w:val="clear" w:color="auto" w:fill="auto"/>
            <w:noWrap/>
            <w:vAlign w:val="center"/>
          </w:tcPr>
          <w:p w14:paraId="215A749B"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right w:val="single" w:sz="4" w:space="0" w:color="auto"/>
            </w:tcBorders>
            <w:shd w:val="clear" w:color="auto" w:fill="auto"/>
            <w:noWrap/>
            <w:vAlign w:val="center"/>
          </w:tcPr>
          <w:p w14:paraId="26382FD5"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right w:val="single" w:sz="4" w:space="0" w:color="auto"/>
            </w:tcBorders>
            <w:shd w:val="clear" w:color="auto" w:fill="auto"/>
            <w:noWrap/>
            <w:vAlign w:val="center"/>
          </w:tcPr>
          <w:p w14:paraId="548FC9D5"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right w:val="single" w:sz="4" w:space="0" w:color="auto"/>
            </w:tcBorders>
            <w:shd w:val="clear" w:color="auto" w:fill="auto"/>
            <w:noWrap/>
            <w:vAlign w:val="center"/>
          </w:tcPr>
          <w:p w14:paraId="2B3EC6D9"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right w:val="single" w:sz="4" w:space="0" w:color="auto"/>
            </w:tcBorders>
            <w:shd w:val="clear" w:color="auto" w:fill="auto"/>
            <w:noWrap/>
            <w:vAlign w:val="center"/>
          </w:tcPr>
          <w:p w14:paraId="225F3DD6"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right w:val="single" w:sz="4" w:space="0" w:color="auto"/>
            </w:tcBorders>
            <w:shd w:val="clear" w:color="auto" w:fill="auto"/>
            <w:noWrap/>
            <w:vAlign w:val="center"/>
          </w:tcPr>
          <w:p w14:paraId="3AD40DC3"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right w:val="single" w:sz="4" w:space="0" w:color="auto"/>
            </w:tcBorders>
            <w:shd w:val="clear" w:color="auto" w:fill="auto"/>
            <w:noWrap/>
            <w:vAlign w:val="center"/>
          </w:tcPr>
          <w:p w14:paraId="7420D59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right w:val="single" w:sz="4" w:space="0" w:color="auto"/>
            </w:tcBorders>
            <w:shd w:val="clear" w:color="auto" w:fill="auto"/>
            <w:noWrap/>
            <w:vAlign w:val="center"/>
          </w:tcPr>
          <w:p w14:paraId="2AAE12D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right w:val="single" w:sz="4" w:space="0" w:color="auto"/>
            </w:tcBorders>
            <w:shd w:val="clear" w:color="auto" w:fill="auto"/>
            <w:noWrap/>
            <w:vAlign w:val="center"/>
          </w:tcPr>
          <w:p w14:paraId="7314883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right w:val="single" w:sz="4" w:space="0" w:color="auto"/>
            </w:tcBorders>
            <w:shd w:val="clear" w:color="auto" w:fill="auto"/>
            <w:noWrap/>
            <w:vAlign w:val="center"/>
          </w:tcPr>
          <w:p w14:paraId="75BA408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right w:val="single" w:sz="4" w:space="0" w:color="auto"/>
            </w:tcBorders>
            <w:shd w:val="clear" w:color="auto" w:fill="auto"/>
            <w:noWrap/>
            <w:vAlign w:val="center"/>
          </w:tcPr>
          <w:p w14:paraId="05497A6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right w:val="single" w:sz="4" w:space="0" w:color="auto"/>
            </w:tcBorders>
            <w:shd w:val="clear" w:color="auto" w:fill="auto"/>
            <w:noWrap/>
            <w:vAlign w:val="center"/>
          </w:tcPr>
          <w:p w14:paraId="6EE92CF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right w:val="single" w:sz="4" w:space="0" w:color="auto"/>
            </w:tcBorders>
            <w:shd w:val="clear" w:color="auto" w:fill="auto"/>
            <w:noWrap/>
            <w:vAlign w:val="center"/>
          </w:tcPr>
          <w:p w14:paraId="026EC30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right w:val="single" w:sz="4" w:space="0" w:color="auto"/>
            </w:tcBorders>
            <w:shd w:val="clear" w:color="auto" w:fill="auto"/>
            <w:noWrap/>
            <w:vAlign w:val="center"/>
          </w:tcPr>
          <w:p w14:paraId="6E3C4EC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right w:val="single" w:sz="4" w:space="0" w:color="auto"/>
            </w:tcBorders>
            <w:shd w:val="clear" w:color="auto" w:fill="auto"/>
            <w:noWrap/>
            <w:vAlign w:val="center"/>
          </w:tcPr>
          <w:p w14:paraId="1AA7692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val="restart"/>
            <w:tcBorders>
              <w:top w:val="nil"/>
              <w:left w:val="single" w:sz="4" w:space="0" w:color="auto"/>
              <w:right w:val="single" w:sz="4" w:space="0" w:color="auto"/>
            </w:tcBorders>
            <w:shd w:val="clear" w:color="000000" w:fill="FFC000"/>
            <w:noWrap/>
            <w:vAlign w:val="center"/>
            <w:hideMark/>
          </w:tcPr>
          <w:p w14:paraId="237A2948"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right w:val="single" w:sz="4" w:space="0" w:color="auto"/>
            </w:tcBorders>
            <w:shd w:val="clear" w:color="000000" w:fill="FFC000"/>
            <w:noWrap/>
            <w:vAlign w:val="center"/>
            <w:hideMark/>
          </w:tcPr>
          <w:p w14:paraId="208E6B67"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12BB036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2B7DFD4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1B6A607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5B04712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5474D10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20841C2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07384AB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159682A8"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4A1F216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2751330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711E64E2"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361122CB"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4A70A6C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5EBB02B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auto"/>
            <w:noWrap/>
            <w:vAlign w:val="center"/>
          </w:tcPr>
          <w:p w14:paraId="47654D2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00B0F0"/>
            <w:noWrap/>
            <w:vAlign w:val="center"/>
          </w:tcPr>
          <w:p w14:paraId="144D9D0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00B0F0"/>
            <w:noWrap/>
            <w:vAlign w:val="center"/>
          </w:tcPr>
          <w:p w14:paraId="008CB59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00B0F0"/>
            <w:noWrap/>
            <w:vAlign w:val="center"/>
          </w:tcPr>
          <w:p w14:paraId="311EF1E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00B0F0"/>
            <w:noWrap/>
            <w:vAlign w:val="center"/>
          </w:tcPr>
          <w:p w14:paraId="0B328CB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00B0F0"/>
            <w:noWrap/>
            <w:vAlign w:val="center"/>
          </w:tcPr>
          <w:p w14:paraId="2D4D72D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00B0F0"/>
            <w:noWrap/>
            <w:vAlign w:val="center"/>
          </w:tcPr>
          <w:p w14:paraId="0F3B1A8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00B0F0"/>
            <w:noWrap/>
            <w:vAlign w:val="center"/>
          </w:tcPr>
          <w:p w14:paraId="69747CC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auto" w:fill="00B0F0"/>
            <w:noWrap/>
            <w:vAlign w:val="center"/>
          </w:tcPr>
          <w:p w14:paraId="34E3991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val="restart"/>
            <w:tcBorders>
              <w:top w:val="single" w:sz="4" w:space="0" w:color="auto"/>
              <w:left w:val="single" w:sz="4" w:space="0" w:color="auto"/>
              <w:right w:val="single" w:sz="4" w:space="0" w:color="auto"/>
            </w:tcBorders>
            <w:shd w:val="clear" w:color="000000" w:fill="F79646"/>
            <w:noWrap/>
            <w:vAlign w:val="center"/>
            <w:hideMark/>
          </w:tcPr>
          <w:p w14:paraId="1A7447AB"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right w:val="single" w:sz="4" w:space="0" w:color="auto"/>
            </w:tcBorders>
            <w:shd w:val="clear" w:color="000000" w:fill="FFC000"/>
            <w:noWrap/>
            <w:vAlign w:val="center"/>
            <w:hideMark/>
          </w:tcPr>
          <w:p w14:paraId="79EE35D2"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right w:val="single" w:sz="4" w:space="0" w:color="auto"/>
            </w:tcBorders>
            <w:shd w:val="clear" w:color="000000" w:fill="FFC000"/>
            <w:noWrap/>
            <w:vAlign w:val="center"/>
            <w:hideMark/>
          </w:tcPr>
          <w:p w14:paraId="4293BD2A"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right w:val="single" w:sz="4" w:space="0" w:color="auto"/>
            </w:tcBorders>
            <w:shd w:val="clear" w:color="000000" w:fill="FFC000"/>
            <w:noWrap/>
            <w:vAlign w:val="center"/>
            <w:hideMark/>
          </w:tcPr>
          <w:p w14:paraId="38CCC21C"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right w:val="single" w:sz="4" w:space="0" w:color="auto"/>
            </w:tcBorders>
            <w:shd w:val="clear" w:color="000000" w:fill="FFC000"/>
            <w:noWrap/>
            <w:vAlign w:val="center"/>
            <w:hideMark/>
          </w:tcPr>
          <w:p w14:paraId="223F7B73"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right w:val="single" w:sz="4" w:space="0" w:color="auto"/>
            </w:tcBorders>
            <w:shd w:val="clear" w:color="000000" w:fill="FFC000"/>
            <w:noWrap/>
            <w:vAlign w:val="center"/>
            <w:hideMark/>
          </w:tcPr>
          <w:p w14:paraId="786FA4FE"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right w:val="single" w:sz="4" w:space="0" w:color="auto"/>
            </w:tcBorders>
            <w:shd w:val="clear" w:color="000000" w:fill="FFC000"/>
            <w:noWrap/>
            <w:vAlign w:val="center"/>
            <w:hideMark/>
          </w:tcPr>
          <w:p w14:paraId="6E19A9A5"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right w:val="single" w:sz="4" w:space="0" w:color="auto"/>
            </w:tcBorders>
            <w:shd w:val="clear" w:color="000000" w:fill="FFC000"/>
            <w:noWrap/>
            <w:vAlign w:val="center"/>
            <w:hideMark/>
          </w:tcPr>
          <w:p w14:paraId="698E0511"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right w:val="single" w:sz="4" w:space="0" w:color="auto"/>
            </w:tcBorders>
            <w:shd w:val="clear" w:color="000000" w:fill="FFC000"/>
            <w:noWrap/>
            <w:vAlign w:val="center"/>
            <w:hideMark/>
          </w:tcPr>
          <w:p w14:paraId="08654D33"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right w:val="single" w:sz="4" w:space="0" w:color="auto"/>
            </w:tcBorders>
            <w:shd w:val="clear" w:color="000000" w:fill="FFC000"/>
            <w:noWrap/>
            <w:vAlign w:val="center"/>
            <w:hideMark/>
          </w:tcPr>
          <w:p w14:paraId="314F3FD9"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90" w:type="dxa"/>
            <w:vMerge w:val="restart"/>
            <w:tcBorders>
              <w:top w:val="nil"/>
              <w:left w:val="single" w:sz="4" w:space="0" w:color="auto"/>
              <w:right w:val="single" w:sz="4" w:space="0" w:color="auto"/>
            </w:tcBorders>
            <w:shd w:val="clear" w:color="auto" w:fill="auto"/>
            <w:noWrap/>
            <w:vAlign w:val="center"/>
            <w:hideMark/>
          </w:tcPr>
          <w:p w14:paraId="485122A7"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2</w:t>
            </w:r>
          </w:p>
        </w:tc>
      </w:tr>
      <w:tr w:rsidR="00EE24E8" w:rsidRPr="004F7D77" w14:paraId="27EBF11F" w14:textId="77777777" w:rsidTr="00A911B5">
        <w:trPr>
          <w:trHeight w:val="255"/>
        </w:trPr>
        <w:tc>
          <w:tcPr>
            <w:tcW w:w="289" w:type="dxa"/>
            <w:vMerge/>
            <w:tcBorders>
              <w:left w:val="single" w:sz="4" w:space="0" w:color="auto"/>
              <w:bottom w:val="single" w:sz="4" w:space="0" w:color="000000"/>
              <w:right w:val="single" w:sz="4" w:space="0" w:color="auto"/>
            </w:tcBorders>
            <w:vAlign w:val="center"/>
            <w:hideMark/>
          </w:tcPr>
          <w:p w14:paraId="2091DA30" w14:textId="77777777" w:rsidR="00A911B5" w:rsidRPr="004F7D77" w:rsidRDefault="00A911B5" w:rsidP="004F7D77">
            <w:pPr>
              <w:rPr>
                <w:rFonts w:ascii="Times New Roman" w:hAnsi="Times New Roman"/>
                <w:b/>
                <w:bCs/>
                <w:color w:val="auto"/>
                <w:sz w:val="12"/>
                <w:szCs w:val="12"/>
                <w:lang w:eastAsia="en-US"/>
              </w:rPr>
            </w:pPr>
          </w:p>
        </w:tc>
        <w:tc>
          <w:tcPr>
            <w:tcW w:w="306" w:type="dxa"/>
            <w:tcBorders>
              <w:top w:val="nil"/>
              <w:left w:val="nil"/>
              <w:bottom w:val="single" w:sz="4" w:space="0" w:color="auto"/>
              <w:right w:val="single" w:sz="4" w:space="0" w:color="auto"/>
            </w:tcBorders>
            <w:shd w:val="clear" w:color="000000" w:fill="BFBFBF"/>
            <w:noWrap/>
            <w:vAlign w:val="center"/>
            <w:hideMark/>
          </w:tcPr>
          <w:p w14:paraId="166C3018"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4F7DB53A"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49E47DD"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737C24C"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125D5B8"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384D435"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9CD98FF"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F733AC3"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2A239AA"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48AD4C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D1080B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D281CA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6E09A9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196B3C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D7B798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4F174A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E13F66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EE0331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tcBorders>
              <w:left w:val="single" w:sz="4" w:space="0" w:color="auto"/>
              <w:bottom w:val="single" w:sz="4" w:space="0" w:color="auto"/>
              <w:right w:val="single" w:sz="4" w:space="0" w:color="auto"/>
            </w:tcBorders>
            <w:vAlign w:val="center"/>
            <w:hideMark/>
          </w:tcPr>
          <w:p w14:paraId="5A15E92D"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left w:val="single" w:sz="4" w:space="0" w:color="auto"/>
              <w:bottom w:val="single" w:sz="4" w:space="0" w:color="auto"/>
              <w:right w:val="single" w:sz="4" w:space="0" w:color="auto"/>
            </w:tcBorders>
            <w:vAlign w:val="center"/>
            <w:hideMark/>
          </w:tcPr>
          <w:p w14:paraId="159F570A" w14:textId="77777777" w:rsidR="00A911B5" w:rsidRPr="004F7D77" w:rsidRDefault="00A911B5" w:rsidP="004F7D77">
            <w:pP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1CDADF7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13BCBBD8"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4A7F037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05B5D13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2B27052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12FDF73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34020CD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4DB26FDD"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517A452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5ABAE6A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4F2F11B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5BC8A30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3B22364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2A8A191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0EF2520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01412D3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3C6F33B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11201D4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180FB5F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2DC371C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3DF1DFD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0324826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single" w:sz="4" w:space="0" w:color="auto"/>
              <w:left w:val="nil"/>
              <w:bottom w:val="single" w:sz="4" w:space="0" w:color="auto"/>
              <w:right w:val="single" w:sz="4" w:space="0" w:color="auto"/>
            </w:tcBorders>
            <w:shd w:val="clear" w:color="000000" w:fill="BFBFBF"/>
            <w:noWrap/>
            <w:vAlign w:val="center"/>
          </w:tcPr>
          <w:p w14:paraId="2AAAD68D"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tcBorders>
              <w:left w:val="single" w:sz="4" w:space="0" w:color="auto"/>
              <w:bottom w:val="single" w:sz="4" w:space="0" w:color="auto"/>
              <w:right w:val="single" w:sz="4" w:space="0" w:color="auto"/>
            </w:tcBorders>
            <w:shd w:val="clear" w:color="auto" w:fill="BFBFBF"/>
            <w:vAlign w:val="center"/>
            <w:hideMark/>
          </w:tcPr>
          <w:p w14:paraId="76F596BE"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left w:val="single" w:sz="4" w:space="0" w:color="auto"/>
              <w:bottom w:val="single" w:sz="4" w:space="0" w:color="000000"/>
              <w:right w:val="single" w:sz="4" w:space="0" w:color="auto"/>
            </w:tcBorders>
            <w:vAlign w:val="center"/>
            <w:hideMark/>
          </w:tcPr>
          <w:p w14:paraId="46A4FEB8"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left w:val="single" w:sz="4" w:space="0" w:color="auto"/>
              <w:bottom w:val="single" w:sz="4" w:space="0" w:color="000000"/>
              <w:right w:val="single" w:sz="4" w:space="0" w:color="auto"/>
            </w:tcBorders>
            <w:vAlign w:val="center"/>
            <w:hideMark/>
          </w:tcPr>
          <w:p w14:paraId="42CCB0E2"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left w:val="single" w:sz="4" w:space="0" w:color="auto"/>
              <w:bottom w:val="single" w:sz="4" w:space="0" w:color="000000"/>
              <w:right w:val="single" w:sz="4" w:space="0" w:color="auto"/>
            </w:tcBorders>
            <w:vAlign w:val="center"/>
            <w:hideMark/>
          </w:tcPr>
          <w:p w14:paraId="41AAB85A"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left w:val="single" w:sz="4" w:space="0" w:color="auto"/>
              <w:bottom w:val="single" w:sz="4" w:space="0" w:color="000000"/>
              <w:right w:val="single" w:sz="4" w:space="0" w:color="auto"/>
            </w:tcBorders>
            <w:vAlign w:val="center"/>
            <w:hideMark/>
          </w:tcPr>
          <w:p w14:paraId="4D6F1DE6"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left w:val="single" w:sz="4" w:space="0" w:color="auto"/>
              <w:bottom w:val="single" w:sz="4" w:space="0" w:color="000000"/>
              <w:right w:val="single" w:sz="4" w:space="0" w:color="auto"/>
            </w:tcBorders>
            <w:vAlign w:val="center"/>
            <w:hideMark/>
          </w:tcPr>
          <w:p w14:paraId="3ADAEC27"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left w:val="single" w:sz="4" w:space="0" w:color="auto"/>
              <w:bottom w:val="single" w:sz="4" w:space="0" w:color="000000"/>
              <w:right w:val="single" w:sz="4" w:space="0" w:color="auto"/>
            </w:tcBorders>
            <w:vAlign w:val="center"/>
            <w:hideMark/>
          </w:tcPr>
          <w:p w14:paraId="7BA267B6"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left w:val="single" w:sz="4" w:space="0" w:color="auto"/>
              <w:bottom w:val="single" w:sz="4" w:space="0" w:color="000000"/>
              <w:right w:val="single" w:sz="4" w:space="0" w:color="auto"/>
            </w:tcBorders>
            <w:vAlign w:val="center"/>
            <w:hideMark/>
          </w:tcPr>
          <w:p w14:paraId="20719F44"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left w:val="single" w:sz="4" w:space="0" w:color="auto"/>
              <w:bottom w:val="single" w:sz="4" w:space="0" w:color="000000"/>
              <w:right w:val="single" w:sz="4" w:space="0" w:color="auto"/>
            </w:tcBorders>
            <w:vAlign w:val="center"/>
            <w:hideMark/>
          </w:tcPr>
          <w:p w14:paraId="41F7A7C7"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left w:val="single" w:sz="4" w:space="0" w:color="auto"/>
              <w:bottom w:val="single" w:sz="4" w:space="0" w:color="000000"/>
              <w:right w:val="single" w:sz="4" w:space="0" w:color="auto"/>
            </w:tcBorders>
            <w:vAlign w:val="center"/>
            <w:hideMark/>
          </w:tcPr>
          <w:p w14:paraId="54EC6059" w14:textId="77777777" w:rsidR="00A911B5" w:rsidRPr="004F7D77" w:rsidRDefault="00A911B5" w:rsidP="004F7D77">
            <w:pPr>
              <w:rPr>
                <w:rFonts w:ascii="Times New Roman" w:hAnsi="Times New Roman"/>
                <w:b/>
                <w:bCs/>
                <w:color w:val="auto"/>
                <w:sz w:val="12"/>
                <w:szCs w:val="12"/>
                <w:lang w:eastAsia="en-US"/>
              </w:rPr>
            </w:pPr>
          </w:p>
        </w:tc>
        <w:tc>
          <w:tcPr>
            <w:tcW w:w="290" w:type="dxa"/>
            <w:vMerge/>
            <w:tcBorders>
              <w:left w:val="single" w:sz="4" w:space="0" w:color="auto"/>
              <w:bottom w:val="single" w:sz="4" w:space="0" w:color="000000"/>
              <w:right w:val="single" w:sz="4" w:space="0" w:color="auto"/>
            </w:tcBorders>
            <w:vAlign w:val="center"/>
            <w:hideMark/>
          </w:tcPr>
          <w:p w14:paraId="0B39151F" w14:textId="77777777" w:rsidR="00A911B5" w:rsidRPr="004F7D77" w:rsidRDefault="00A911B5" w:rsidP="004F7D77">
            <w:pPr>
              <w:rPr>
                <w:rFonts w:ascii="Times New Roman" w:hAnsi="Times New Roman"/>
                <w:b/>
                <w:bCs/>
                <w:color w:val="auto"/>
                <w:sz w:val="12"/>
                <w:szCs w:val="12"/>
                <w:lang w:eastAsia="en-US"/>
              </w:rPr>
            </w:pPr>
          </w:p>
        </w:tc>
      </w:tr>
      <w:tr w:rsidR="00A911B5" w:rsidRPr="004F7D77" w14:paraId="4E3DF0EE" w14:textId="77777777" w:rsidTr="00A911B5">
        <w:trPr>
          <w:trHeight w:val="255"/>
        </w:trPr>
        <w:tc>
          <w:tcPr>
            <w:tcW w:w="2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8E0835"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w:t>
            </w:r>
          </w:p>
        </w:tc>
        <w:tc>
          <w:tcPr>
            <w:tcW w:w="306" w:type="dxa"/>
            <w:tcBorders>
              <w:top w:val="nil"/>
              <w:left w:val="nil"/>
              <w:bottom w:val="single" w:sz="4" w:space="0" w:color="auto"/>
              <w:right w:val="single" w:sz="4" w:space="0" w:color="auto"/>
            </w:tcBorders>
            <w:shd w:val="clear" w:color="auto" w:fill="auto"/>
            <w:noWrap/>
            <w:vAlign w:val="center"/>
            <w:hideMark/>
          </w:tcPr>
          <w:p w14:paraId="60DD99D7"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3063BCFA"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D557D90"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3BEE6BC"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DA6AA03"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DD52E9F"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66A7B6D"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E0DF37E"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842FC06"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CCB1E1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74E1CC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3AB25ED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67EC936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79DFAC9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14ECCBFD"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5B5A662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360CC2D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229AF36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D781BE5"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D2EE7D"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tcBorders>
              <w:top w:val="nil"/>
              <w:left w:val="nil"/>
              <w:bottom w:val="single" w:sz="4" w:space="0" w:color="auto"/>
              <w:right w:val="single" w:sz="4" w:space="0" w:color="auto"/>
            </w:tcBorders>
            <w:shd w:val="clear" w:color="auto" w:fill="auto"/>
            <w:noWrap/>
            <w:vAlign w:val="center"/>
          </w:tcPr>
          <w:p w14:paraId="7E142A7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6AF11F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5521E9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1A6CF84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617D78B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58CAB72"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2099F94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4DFCC97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auto"/>
            <w:noWrap/>
            <w:vAlign w:val="center"/>
          </w:tcPr>
          <w:p w14:paraId="75CAE98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046D921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7A8A897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2FC7B56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1B86117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015A050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757F0FB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2689DDB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120B370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auto" w:fill="00B0F0"/>
            <w:noWrap/>
            <w:vAlign w:val="center"/>
          </w:tcPr>
          <w:p w14:paraId="534BE6C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val="restart"/>
            <w:tcBorders>
              <w:top w:val="nil"/>
              <w:left w:val="nil"/>
              <w:right w:val="single" w:sz="4" w:space="0" w:color="auto"/>
            </w:tcBorders>
            <w:shd w:val="clear" w:color="auto" w:fill="F4B083" w:themeFill="accent2" w:themeFillTint="99"/>
            <w:noWrap/>
            <w:vAlign w:val="center"/>
          </w:tcPr>
          <w:p w14:paraId="21E25B0F" w14:textId="77777777" w:rsidR="00A911B5" w:rsidRPr="004F7D77" w:rsidRDefault="00A911B5" w:rsidP="00DB6CB1">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3CC0959"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58F45F7"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47BFC22"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84714E"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Г</w:t>
            </w:r>
          </w:p>
        </w:tc>
        <w:tc>
          <w:tcPr>
            <w:tcW w:w="276" w:type="dxa"/>
            <w:vMerge w:val="restart"/>
            <w:tcBorders>
              <w:top w:val="single" w:sz="4" w:space="0" w:color="auto"/>
              <w:left w:val="single" w:sz="4" w:space="0" w:color="auto"/>
              <w:bottom w:val="single" w:sz="4" w:space="0" w:color="000000"/>
              <w:right w:val="single" w:sz="4" w:space="0" w:color="auto"/>
            </w:tcBorders>
            <w:shd w:val="clear" w:color="000000" w:fill="FF0000"/>
            <w:noWrap/>
            <w:vAlign w:val="center"/>
            <w:hideMark/>
          </w:tcPr>
          <w:p w14:paraId="4AFB85B7"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45A927"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Г</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14:paraId="417717AE"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14:paraId="10D4583D"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14:paraId="3D49D07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tcPr>
          <w:p w14:paraId="53CF107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B777A7"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761404"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EAA8D5"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 </w:t>
            </w:r>
          </w:p>
        </w:tc>
        <w:tc>
          <w:tcPr>
            <w:tcW w:w="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5BC2E0"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 </w:t>
            </w:r>
          </w:p>
        </w:tc>
        <w:tc>
          <w:tcPr>
            <w:tcW w:w="2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5000DD"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3</w:t>
            </w:r>
          </w:p>
        </w:tc>
      </w:tr>
      <w:tr w:rsidR="00EE24E8" w:rsidRPr="004F7D77" w14:paraId="17DBF1F1" w14:textId="77777777" w:rsidTr="00A911B5">
        <w:trPr>
          <w:trHeight w:val="255"/>
        </w:trPr>
        <w:tc>
          <w:tcPr>
            <w:tcW w:w="289" w:type="dxa"/>
            <w:vMerge/>
            <w:tcBorders>
              <w:top w:val="nil"/>
              <w:left w:val="single" w:sz="4" w:space="0" w:color="auto"/>
              <w:bottom w:val="single" w:sz="4" w:space="0" w:color="000000"/>
              <w:right w:val="single" w:sz="4" w:space="0" w:color="auto"/>
            </w:tcBorders>
            <w:vAlign w:val="center"/>
            <w:hideMark/>
          </w:tcPr>
          <w:p w14:paraId="3950C1B6" w14:textId="77777777" w:rsidR="00A911B5" w:rsidRPr="004F7D77" w:rsidRDefault="00A911B5" w:rsidP="004F7D77">
            <w:pPr>
              <w:rPr>
                <w:rFonts w:ascii="Times New Roman" w:hAnsi="Times New Roman"/>
                <w:b/>
                <w:bCs/>
                <w:color w:val="auto"/>
                <w:sz w:val="12"/>
                <w:szCs w:val="12"/>
                <w:lang w:eastAsia="en-US"/>
              </w:rPr>
            </w:pPr>
          </w:p>
        </w:tc>
        <w:tc>
          <w:tcPr>
            <w:tcW w:w="306" w:type="dxa"/>
            <w:tcBorders>
              <w:top w:val="nil"/>
              <w:left w:val="nil"/>
              <w:bottom w:val="single" w:sz="4" w:space="0" w:color="auto"/>
              <w:right w:val="single" w:sz="4" w:space="0" w:color="auto"/>
            </w:tcBorders>
            <w:shd w:val="clear" w:color="000000" w:fill="BFBFBF"/>
            <w:noWrap/>
            <w:vAlign w:val="center"/>
            <w:hideMark/>
          </w:tcPr>
          <w:p w14:paraId="6A24487E" w14:textId="77777777" w:rsidR="00A911B5" w:rsidRPr="004F7D77" w:rsidRDefault="00A911B5" w:rsidP="004F7D77">
            <w:pPr>
              <w:jc w:val="center"/>
              <w:rPr>
                <w:rFonts w:ascii="Times New Roman" w:hAnsi="Times New Roman"/>
                <w:b/>
                <w:bCs/>
                <w:color w:val="auto"/>
                <w:sz w:val="12"/>
                <w:szCs w:val="12"/>
                <w:lang w:eastAsia="en-US"/>
              </w:rPr>
            </w:pPr>
            <w:r w:rsidRPr="004F7D77">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0CFE00C3"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76FFD67"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E59139C"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A52348A"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EB68F7C"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CAB83D3"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AED388E"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99F5FA6" w14:textId="77777777" w:rsidR="00A911B5" w:rsidRPr="004F7D77" w:rsidRDefault="00A911B5" w:rsidP="004F7D7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22548C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B65121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F72FCFB"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95FFBD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24CDB4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984A51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0BDE74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705D6D2C"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B32128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auto"/>
              <w:right w:val="single" w:sz="4" w:space="0" w:color="auto"/>
            </w:tcBorders>
            <w:vAlign w:val="center"/>
            <w:hideMark/>
          </w:tcPr>
          <w:p w14:paraId="5AFE2527"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auto"/>
              <w:right w:val="single" w:sz="4" w:space="0" w:color="auto"/>
            </w:tcBorders>
            <w:vAlign w:val="center"/>
            <w:hideMark/>
          </w:tcPr>
          <w:p w14:paraId="62E42E05" w14:textId="77777777" w:rsidR="00A911B5" w:rsidRPr="004F7D77" w:rsidRDefault="00A911B5" w:rsidP="004F7D77">
            <w:pP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6C6626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3B9515F"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7738872"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6465C9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45A411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25806A26"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4A74F644"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04186CF8"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819068A"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31CA890"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D7B5A4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04337F3"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1DC63D52"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92B36AC"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9DD540D"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6AEE6251"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563EB755"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tcBorders>
              <w:top w:val="nil"/>
              <w:left w:val="nil"/>
              <w:bottom w:val="single" w:sz="4" w:space="0" w:color="auto"/>
              <w:right w:val="single" w:sz="4" w:space="0" w:color="auto"/>
            </w:tcBorders>
            <w:shd w:val="clear" w:color="000000" w:fill="BFBFBF"/>
            <w:noWrap/>
            <w:vAlign w:val="center"/>
          </w:tcPr>
          <w:p w14:paraId="3F0C2619"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tcBorders>
              <w:left w:val="nil"/>
              <w:bottom w:val="single" w:sz="4" w:space="0" w:color="auto"/>
              <w:right w:val="single" w:sz="4" w:space="0" w:color="auto"/>
            </w:tcBorders>
            <w:shd w:val="clear" w:color="auto" w:fill="F4B083" w:themeFill="accent2" w:themeFillTint="99"/>
            <w:noWrap/>
            <w:vAlign w:val="center"/>
          </w:tcPr>
          <w:p w14:paraId="501E6E57" w14:textId="77777777" w:rsidR="00A911B5" w:rsidRPr="004F7D77" w:rsidRDefault="00A911B5" w:rsidP="004F7D77">
            <w:pPr>
              <w:jc w:val="cente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3A7BD09B"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3AFE8B59"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5234A248"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484292E6"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3D0A6D3A"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540D2495"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tcPr>
          <w:p w14:paraId="17415228"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tcPr>
          <w:p w14:paraId="3FF97CD5"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tcPr>
          <w:p w14:paraId="6136C8F9"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tcPr>
          <w:p w14:paraId="0DC8F13F"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70DBA9DE"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36109B64"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36261AFA" w14:textId="77777777" w:rsidR="00A911B5" w:rsidRPr="004F7D77" w:rsidRDefault="00A911B5" w:rsidP="004F7D77">
            <w:pPr>
              <w:rPr>
                <w:rFonts w:ascii="Times New Roman" w:hAnsi="Times New Roman"/>
                <w:b/>
                <w:bCs/>
                <w:color w:val="auto"/>
                <w:sz w:val="12"/>
                <w:szCs w:val="12"/>
                <w:lang w:eastAsia="en-US"/>
              </w:rPr>
            </w:pPr>
          </w:p>
        </w:tc>
        <w:tc>
          <w:tcPr>
            <w:tcW w:w="276" w:type="dxa"/>
            <w:vMerge/>
            <w:tcBorders>
              <w:top w:val="nil"/>
              <w:left w:val="single" w:sz="4" w:space="0" w:color="auto"/>
              <w:bottom w:val="single" w:sz="4" w:space="0" w:color="000000"/>
              <w:right w:val="single" w:sz="4" w:space="0" w:color="auto"/>
            </w:tcBorders>
            <w:vAlign w:val="center"/>
            <w:hideMark/>
          </w:tcPr>
          <w:p w14:paraId="6EE5C5E1" w14:textId="77777777" w:rsidR="00A911B5" w:rsidRPr="004F7D77" w:rsidRDefault="00A911B5" w:rsidP="004F7D77">
            <w:pPr>
              <w:rPr>
                <w:rFonts w:ascii="Times New Roman" w:hAnsi="Times New Roman"/>
                <w:b/>
                <w:bCs/>
                <w:color w:val="auto"/>
                <w:sz w:val="12"/>
                <w:szCs w:val="12"/>
                <w:lang w:eastAsia="en-US"/>
              </w:rPr>
            </w:pPr>
          </w:p>
        </w:tc>
        <w:tc>
          <w:tcPr>
            <w:tcW w:w="290" w:type="dxa"/>
            <w:vMerge/>
            <w:tcBorders>
              <w:top w:val="nil"/>
              <w:left w:val="single" w:sz="4" w:space="0" w:color="auto"/>
              <w:bottom w:val="single" w:sz="4" w:space="0" w:color="000000"/>
              <w:right w:val="single" w:sz="4" w:space="0" w:color="auto"/>
            </w:tcBorders>
            <w:vAlign w:val="center"/>
            <w:hideMark/>
          </w:tcPr>
          <w:p w14:paraId="7FE53980" w14:textId="77777777" w:rsidR="00A911B5" w:rsidRPr="004F7D77" w:rsidRDefault="00A911B5" w:rsidP="004F7D77">
            <w:pPr>
              <w:rPr>
                <w:rFonts w:ascii="Times New Roman" w:hAnsi="Times New Roman"/>
                <w:b/>
                <w:bCs/>
                <w:color w:val="auto"/>
                <w:sz w:val="12"/>
                <w:szCs w:val="12"/>
                <w:lang w:eastAsia="en-US"/>
              </w:rPr>
            </w:pPr>
          </w:p>
        </w:tc>
      </w:tr>
    </w:tbl>
    <w:p w14:paraId="6BDD6990" w14:textId="77777777" w:rsidR="004F7D77" w:rsidRPr="00BD491F" w:rsidRDefault="004F7D77" w:rsidP="00BD491F">
      <w:pPr>
        <w:rPr>
          <w:rStyle w:val="1d"/>
        </w:rPr>
      </w:pPr>
    </w:p>
    <w:p w14:paraId="2827B04D" w14:textId="77777777" w:rsidR="004F7D77" w:rsidRPr="00BD491F" w:rsidRDefault="004F7D77" w:rsidP="00BD491F">
      <w:pPr>
        <w:rPr>
          <w:rStyle w:val="1d"/>
        </w:rPr>
      </w:pPr>
    </w:p>
    <w:p w14:paraId="15A33E89" w14:textId="77777777" w:rsidR="004F7D77" w:rsidRPr="00BD491F" w:rsidRDefault="004F7D77" w:rsidP="00BD491F">
      <w:pPr>
        <w:rPr>
          <w:rStyle w:val="1d"/>
        </w:rPr>
      </w:pPr>
    </w:p>
    <w:p w14:paraId="32A2C8F7" w14:textId="77777777" w:rsidR="006C5722" w:rsidRPr="00BD491F" w:rsidRDefault="006C5722" w:rsidP="00BD491F">
      <w:pPr>
        <w:rPr>
          <w:rStyle w:val="1d"/>
        </w:rPr>
      </w:pPr>
    </w:p>
    <w:p w14:paraId="2A04723D" w14:textId="77777777" w:rsidR="006C5722" w:rsidRPr="00BD491F" w:rsidRDefault="006C5722" w:rsidP="00BD491F">
      <w:pPr>
        <w:rPr>
          <w:rStyle w:val="1d"/>
        </w:rPr>
      </w:pPr>
    </w:p>
    <w:p w14:paraId="079F6515" w14:textId="77777777" w:rsidR="006C5722" w:rsidRDefault="00047DC0">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08F57EB8" w14:textId="77777777" w:rsidR="006C5722" w:rsidRDefault="006C5722">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6C5722" w14:paraId="679A9AC0" w14:textId="77777777">
        <w:trPr>
          <w:trHeight w:val="270"/>
        </w:trPr>
        <w:tc>
          <w:tcPr>
            <w:tcW w:w="1080" w:type="dxa"/>
            <w:gridSpan w:val="2"/>
            <w:tcBorders>
              <w:top w:val="nil"/>
              <w:left w:val="nil"/>
              <w:bottom w:val="nil"/>
              <w:right w:val="nil"/>
            </w:tcBorders>
            <w:shd w:val="clear" w:color="auto" w:fill="auto"/>
            <w:vAlign w:val="bottom"/>
          </w:tcPr>
          <w:p w14:paraId="4D0B1323" w14:textId="77777777" w:rsidR="006C5722" w:rsidRDefault="00047DC0">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3CEA0BB1" w14:textId="77777777" w:rsidR="006C5722" w:rsidRDefault="006C5722">
            <w:pPr>
              <w:rPr>
                <w:rFonts w:ascii="Times New Roman" w:hAnsi="Times New Roman"/>
                <w:b/>
                <w:sz w:val="12"/>
              </w:rPr>
            </w:pPr>
          </w:p>
        </w:tc>
        <w:tc>
          <w:tcPr>
            <w:tcW w:w="540" w:type="dxa"/>
            <w:tcBorders>
              <w:top w:val="nil"/>
              <w:left w:val="nil"/>
              <w:bottom w:val="nil"/>
              <w:right w:val="nil"/>
            </w:tcBorders>
            <w:shd w:val="clear" w:color="auto" w:fill="auto"/>
            <w:vAlign w:val="bottom"/>
          </w:tcPr>
          <w:p w14:paraId="79CF674E" w14:textId="77777777" w:rsidR="006C5722" w:rsidRDefault="006C5722">
            <w:pPr>
              <w:rPr>
                <w:rFonts w:ascii="Times New Roman" w:hAnsi="Times New Roman"/>
                <w:sz w:val="20"/>
              </w:rPr>
            </w:pPr>
          </w:p>
        </w:tc>
        <w:tc>
          <w:tcPr>
            <w:tcW w:w="749" w:type="dxa"/>
            <w:tcBorders>
              <w:top w:val="nil"/>
              <w:left w:val="nil"/>
              <w:bottom w:val="nil"/>
              <w:right w:val="nil"/>
            </w:tcBorders>
            <w:shd w:val="clear" w:color="auto" w:fill="auto"/>
            <w:vAlign w:val="bottom"/>
          </w:tcPr>
          <w:p w14:paraId="24BB0BA8" w14:textId="77777777" w:rsidR="006C5722" w:rsidRDefault="006C5722">
            <w:pPr>
              <w:rPr>
                <w:rFonts w:ascii="Times New Roman" w:hAnsi="Times New Roman"/>
                <w:sz w:val="20"/>
              </w:rPr>
            </w:pPr>
          </w:p>
        </w:tc>
        <w:tc>
          <w:tcPr>
            <w:tcW w:w="749" w:type="dxa"/>
            <w:tcBorders>
              <w:top w:val="nil"/>
              <w:left w:val="nil"/>
              <w:bottom w:val="nil"/>
              <w:right w:val="nil"/>
            </w:tcBorders>
            <w:shd w:val="clear" w:color="auto" w:fill="auto"/>
            <w:vAlign w:val="bottom"/>
          </w:tcPr>
          <w:p w14:paraId="36BAEA4C" w14:textId="77777777" w:rsidR="006C5722" w:rsidRDefault="006C5722">
            <w:pPr>
              <w:rPr>
                <w:rFonts w:ascii="Times New Roman" w:hAnsi="Times New Roman"/>
                <w:sz w:val="20"/>
              </w:rPr>
            </w:pPr>
          </w:p>
        </w:tc>
        <w:tc>
          <w:tcPr>
            <w:tcW w:w="749" w:type="dxa"/>
            <w:tcBorders>
              <w:top w:val="nil"/>
              <w:left w:val="nil"/>
              <w:bottom w:val="nil"/>
              <w:right w:val="nil"/>
            </w:tcBorders>
            <w:shd w:val="clear" w:color="auto" w:fill="auto"/>
            <w:vAlign w:val="bottom"/>
          </w:tcPr>
          <w:p w14:paraId="3BBB3D47" w14:textId="77777777" w:rsidR="006C5722" w:rsidRDefault="006C5722">
            <w:pPr>
              <w:rPr>
                <w:rFonts w:ascii="Times New Roman" w:hAnsi="Times New Roman"/>
                <w:sz w:val="20"/>
              </w:rPr>
            </w:pPr>
          </w:p>
        </w:tc>
        <w:tc>
          <w:tcPr>
            <w:tcW w:w="749" w:type="dxa"/>
            <w:tcBorders>
              <w:top w:val="nil"/>
              <w:left w:val="nil"/>
              <w:bottom w:val="nil"/>
              <w:right w:val="nil"/>
            </w:tcBorders>
            <w:shd w:val="clear" w:color="auto" w:fill="auto"/>
            <w:vAlign w:val="bottom"/>
          </w:tcPr>
          <w:p w14:paraId="192A9434"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11844657"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1A8B3AF8" w14:textId="77777777" w:rsidR="006C5722" w:rsidRDefault="006C5722">
            <w:pPr>
              <w:rPr>
                <w:rFonts w:ascii="Times New Roman" w:hAnsi="Times New Roman"/>
                <w:sz w:val="20"/>
              </w:rPr>
            </w:pPr>
          </w:p>
        </w:tc>
        <w:tc>
          <w:tcPr>
            <w:tcW w:w="545" w:type="dxa"/>
            <w:tcBorders>
              <w:top w:val="nil"/>
              <w:left w:val="nil"/>
              <w:bottom w:val="nil"/>
              <w:right w:val="nil"/>
            </w:tcBorders>
            <w:shd w:val="clear" w:color="auto" w:fill="auto"/>
            <w:vAlign w:val="bottom"/>
          </w:tcPr>
          <w:p w14:paraId="6A61FAE2"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4BE2922F"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4E0EE5FF" w14:textId="77777777" w:rsidR="006C5722" w:rsidRDefault="006C5722">
            <w:pPr>
              <w:rPr>
                <w:rFonts w:ascii="Times New Roman" w:hAnsi="Times New Roman"/>
                <w:sz w:val="20"/>
              </w:rPr>
            </w:pPr>
          </w:p>
        </w:tc>
        <w:tc>
          <w:tcPr>
            <w:tcW w:w="2936" w:type="dxa"/>
            <w:tcBorders>
              <w:top w:val="nil"/>
              <w:left w:val="nil"/>
              <w:bottom w:val="nil"/>
              <w:right w:val="nil"/>
            </w:tcBorders>
            <w:shd w:val="clear" w:color="auto" w:fill="auto"/>
            <w:vAlign w:val="bottom"/>
          </w:tcPr>
          <w:p w14:paraId="2C9A4812"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35CBAB9D"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61836E0A"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0A2164D4"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3E25E1C5"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4E532AB7" w14:textId="77777777" w:rsidR="006C5722" w:rsidRDefault="006C5722">
            <w:pPr>
              <w:rPr>
                <w:rFonts w:ascii="Times New Roman" w:hAnsi="Times New Roman"/>
                <w:sz w:val="20"/>
              </w:rPr>
            </w:pPr>
          </w:p>
        </w:tc>
      </w:tr>
      <w:tr w:rsidR="006C5722" w14:paraId="4E0D0E9E" w14:textId="77777777">
        <w:trPr>
          <w:trHeight w:val="270"/>
        </w:trPr>
        <w:tc>
          <w:tcPr>
            <w:tcW w:w="540" w:type="dxa"/>
            <w:tcBorders>
              <w:top w:val="nil"/>
              <w:left w:val="nil"/>
              <w:bottom w:val="nil"/>
              <w:right w:val="nil"/>
            </w:tcBorders>
            <w:shd w:val="clear" w:color="auto" w:fill="auto"/>
            <w:vAlign w:val="bottom"/>
          </w:tcPr>
          <w:p w14:paraId="312FA3A6"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0BA5E05D"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759D0714" w14:textId="77777777" w:rsidR="006C5722" w:rsidRDefault="006C5722">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258C6B" w14:textId="77777777" w:rsidR="006C5722" w:rsidRDefault="006C5722">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4F88ABFA" w14:textId="77777777" w:rsidR="006C5722" w:rsidRDefault="00047DC0">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493A7E1F" w14:textId="77777777" w:rsidR="006C5722" w:rsidRDefault="006C5722">
            <w:pPr>
              <w:ind w:firstLine="120"/>
              <w:rPr>
                <w:rFonts w:ascii="Times New Roman" w:hAnsi="Times New Roman"/>
                <w:b/>
                <w:sz w:val="12"/>
              </w:rPr>
            </w:pPr>
          </w:p>
        </w:tc>
        <w:tc>
          <w:tcPr>
            <w:tcW w:w="540" w:type="dxa"/>
            <w:tcBorders>
              <w:top w:val="nil"/>
              <w:left w:val="nil"/>
              <w:bottom w:val="nil"/>
              <w:right w:val="nil"/>
            </w:tcBorders>
            <w:shd w:val="clear" w:color="auto" w:fill="auto"/>
          </w:tcPr>
          <w:p w14:paraId="64053F1B" w14:textId="77777777" w:rsidR="006C5722" w:rsidRDefault="006C5722">
            <w:pPr>
              <w:rPr>
                <w:rFonts w:ascii="Times New Roman" w:hAnsi="Times New Roman"/>
                <w:sz w:val="20"/>
              </w:rPr>
            </w:pPr>
          </w:p>
        </w:tc>
        <w:tc>
          <w:tcPr>
            <w:tcW w:w="545" w:type="dxa"/>
            <w:tcBorders>
              <w:top w:val="nil"/>
              <w:left w:val="nil"/>
              <w:bottom w:val="nil"/>
              <w:right w:val="nil"/>
            </w:tcBorders>
            <w:shd w:val="clear" w:color="auto" w:fill="auto"/>
          </w:tcPr>
          <w:p w14:paraId="3852D277"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tcPr>
          <w:p w14:paraId="5C60E909" w14:textId="77777777" w:rsidR="006C5722" w:rsidRDefault="006C5722">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CD8D4E4" w14:textId="77777777" w:rsidR="006C5722" w:rsidRDefault="006C5722">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756BE167" w14:textId="77777777" w:rsidR="006C5722" w:rsidRDefault="00047DC0">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46B31D8F" w14:textId="77777777" w:rsidR="006C5722" w:rsidRDefault="006C5722">
            <w:pPr>
              <w:ind w:firstLine="120"/>
              <w:rPr>
                <w:rFonts w:ascii="Times New Roman" w:hAnsi="Times New Roman"/>
                <w:b/>
                <w:sz w:val="12"/>
              </w:rPr>
            </w:pPr>
          </w:p>
        </w:tc>
        <w:tc>
          <w:tcPr>
            <w:tcW w:w="540" w:type="dxa"/>
            <w:tcBorders>
              <w:top w:val="nil"/>
              <w:left w:val="nil"/>
              <w:bottom w:val="nil"/>
              <w:right w:val="nil"/>
            </w:tcBorders>
            <w:shd w:val="clear" w:color="auto" w:fill="auto"/>
          </w:tcPr>
          <w:p w14:paraId="6081DB94"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tcPr>
          <w:p w14:paraId="70D1946E"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tcPr>
          <w:p w14:paraId="33382DBB"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tcPr>
          <w:p w14:paraId="0D3F3CD2" w14:textId="77777777" w:rsidR="006C5722" w:rsidRDefault="006C5722">
            <w:pPr>
              <w:rPr>
                <w:rFonts w:ascii="Times New Roman" w:hAnsi="Times New Roman"/>
                <w:sz w:val="20"/>
              </w:rPr>
            </w:pPr>
          </w:p>
        </w:tc>
      </w:tr>
      <w:tr w:rsidR="006C5722" w14:paraId="70841071" w14:textId="77777777">
        <w:trPr>
          <w:trHeight w:val="255"/>
        </w:trPr>
        <w:tc>
          <w:tcPr>
            <w:tcW w:w="540" w:type="dxa"/>
            <w:tcBorders>
              <w:top w:val="nil"/>
              <w:left w:val="nil"/>
              <w:bottom w:val="nil"/>
              <w:right w:val="nil"/>
            </w:tcBorders>
            <w:shd w:val="clear" w:color="auto" w:fill="auto"/>
            <w:vAlign w:val="bottom"/>
          </w:tcPr>
          <w:p w14:paraId="65F6A46E"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420EF26B"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5276C045" w14:textId="77777777" w:rsidR="006C5722" w:rsidRDefault="006C5722">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30BB0942" w14:textId="77777777" w:rsidR="006C5722" w:rsidRDefault="00047DC0">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125EFBED" w14:textId="77777777" w:rsidR="006C5722" w:rsidRDefault="00047DC0">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0F3697E" w14:textId="77777777" w:rsidR="006C5722" w:rsidRDefault="00047DC0">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75230207" w14:textId="77777777" w:rsidR="006C5722" w:rsidRDefault="00047DC0">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5B11BF07" w14:textId="77777777" w:rsidR="006C5722" w:rsidRDefault="006C5722">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DA4C61" w14:textId="77777777" w:rsidR="006C5722" w:rsidRDefault="00047DC0">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1BB1011A" w14:textId="77777777" w:rsidR="006C5722" w:rsidRDefault="00047DC0">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6C5722" w14:paraId="34D30A1E" w14:textId="77777777">
        <w:trPr>
          <w:trHeight w:val="270"/>
        </w:trPr>
        <w:tc>
          <w:tcPr>
            <w:tcW w:w="540" w:type="dxa"/>
            <w:tcBorders>
              <w:top w:val="nil"/>
              <w:left w:val="nil"/>
              <w:bottom w:val="nil"/>
              <w:right w:val="nil"/>
            </w:tcBorders>
            <w:shd w:val="clear" w:color="auto" w:fill="auto"/>
            <w:vAlign w:val="bottom"/>
          </w:tcPr>
          <w:p w14:paraId="1577C2A1"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2E724C78"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71EC50FC" w14:textId="77777777" w:rsidR="006C5722" w:rsidRDefault="006C5722">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11EBD8FF" w14:textId="77777777" w:rsidR="006C5722" w:rsidRDefault="00047DC0">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1FF07572" w14:textId="77777777" w:rsidR="006C5722" w:rsidRDefault="00047DC0">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66D662D7" w14:textId="77777777" w:rsidR="006C5722" w:rsidRDefault="006C5722">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499AB66F"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tcPr>
          <w:p w14:paraId="4F55A27B"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tcPr>
          <w:p w14:paraId="23472094" w14:textId="77777777" w:rsidR="006C5722" w:rsidRDefault="006C5722">
            <w:pPr>
              <w:rPr>
                <w:rFonts w:ascii="Times New Roman" w:hAnsi="Times New Roman"/>
                <w:sz w:val="20"/>
              </w:rPr>
            </w:pPr>
          </w:p>
        </w:tc>
        <w:tc>
          <w:tcPr>
            <w:tcW w:w="545" w:type="dxa"/>
            <w:tcBorders>
              <w:top w:val="nil"/>
              <w:left w:val="nil"/>
              <w:bottom w:val="nil"/>
              <w:right w:val="nil"/>
            </w:tcBorders>
            <w:shd w:val="clear" w:color="auto" w:fill="auto"/>
          </w:tcPr>
          <w:p w14:paraId="7AB983B6"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39FED4EE"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003B7306" w14:textId="77777777" w:rsidR="006C5722" w:rsidRDefault="006C5722">
            <w:pPr>
              <w:rPr>
                <w:rFonts w:ascii="Times New Roman" w:hAnsi="Times New Roman"/>
                <w:sz w:val="20"/>
              </w:rPr>
            </w:pPr>
          </w:p>
        </w:tc>
        <w:tc>
          <w:tcPr>
            <w:tcW w:w="2936" w:type="dxa"/>
            <w:tcBorders>
              <w:top w:val="nil"/>
              <w:left w:val="nil"/>
              <w:bottom w:val="nil"/>
              <w:right w:val="nil"/>
            </w:tcBorders>
            <w:shd w:val="clear" w:color="auto" w:fill="auto"/>
            <w:vAlign w:val="bottom"/>
          </w:tcPr>
          <w:p w14:paraId="03B86861"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5488F162"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24A121E4"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549E00FE"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4C98EFF5" w14:textId="77777777" w:rsidR="006C5722" w:rsidRDefault="006C5722">
            <w:pPr>
              <w:rPr>
                <w:rFonts w:ascii="Times New Roman" w:hAnsi="Times New Roman"/>
                <w:sz w:val="20"/>
              </w:rPr>
            </w:pPr>
          </w:p>
        </w:tc>
        <w:tc>
          <w:tcPr>
            <w:tcW w:w="540" w:type="dxa"/>
            <w:tcBorders>
              <w:top w:val="nil"/>
              <w:left w:val="nil"/>
              <w:bottom w:val="nil"/>
              <w:right w:val="nil"/>
            </w:tcBorders>
            <w:shd w:val="clear" w:color="auto" w:fill="auto"/>
            <w:vAlign w:val="bottom"/>
          </w:tcPr>
          <w:p w14:paraId="223A621F" w14:textId="77777777" w:rsidR="006C5722" w:rsidRDefault="006C5722">
            <w:pPr>
              <w:rPr>
                <w:rFonts w:ascii="Times New Roman" w:hAnsi="Times New Roman"/>
                <w:sz w:val="20"/>
              </w:rPr>
            </w:pPr>
          </w:p>
        </w:tc>
      </w:tr>
    </w:tbl>
    <w:p w14:paraId="1F37E5FC" w14:textId="77777777" w:rsidR="006C5722" w:rsidRDefault="006C5722">
      <w:pPr>
        <w:ind w:firstLine="709"/>
        <w:jc w:val="both"/>
        <w:rPr>
          <w:rFonts w:ascii="Times New Roman" w:hAnsi="Times New Roman"/>
          <w:sz w:val="28"/>
        </w:rPr>
      </w:pPr>
    </w:p>
    <w:p w14:paraId="3E7EBA28" w14:textId="77777777" w:rsidR="006C5722" w:rsidRDefault="006C5722">
      <w:pPr>
        <w:sectPr w:rsidR="006C5722" w:rsidSect="00712C58">
          <w:headerReference w:type="default" r:id="rId17"/>
          <w:footerReference w:type="default" r:id="rId18"/>
          <w:headerReference w:type="first" r:id="rId19"/>
          <w:pgSz w:w="16838" w:h="11906" w:orient="landscape"/>
          <w:pgMar w:top="1134" w:right="962" w:bottom="850" w:left="1134" w:header="708" w:footer="708" w:gutter="0"/>
          <w:cols w:space="720"/>
        </w:sectPr>
      </w:pPr>
    </w:p>
    <w:p w14:paraId="1EB8608F" w14:textId="77777777" w:rsidR="006C5722" w:rsidRDefault="00047DC0">
      <w:pPr>
        <w:pStyle w:val="110"/>
        <w:spacing w:after="0" w:line="240" w:lineRule="auto"/>
        <w:rPr>
          <w:b/>
        </w:rPr>
      </w:pPr>
      <w:bookmarkStart w:id="24" w:name="__RefHeading___17"/>
      <w:bookmarkEnd w:id="24"/>
      <w:r>
        <w:lastRenderedPageBreak/>
        <w:t>5.3. Примерные рабочие программы учебных дисциплин и профессиональных модулей</w:t>
      </w:r>
    </w:p>
    <w:p w14:paraId="225D0121" w14:textId="77777777" w:rsidR="006C5722" w:rsidRDefault="00047DC0">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50104C9" w14:textId="77777777" w:rsidR="006C5722" w:rsidRDefault="00047DC0">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3217CE4" w14:textId="77777777" w:rsidR="006C5722" w:rsidRDefault="00047DC0">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66C129EA" w14:textId="77777777" w:rsidR="006C5722" w:rsidRDefault="006C5722">
      <w:pPr>
        <w:rPr>
          <w:rFonts w:ascii="Times New Roman" w:hAnsi="Times New Roman"/>
        </w:rPr>
      </w:pPr>
    </w:p>
    <w:p w14:paraId="1B71F636" w14:textId="77777777" w:rsidR="006C5722" w:rsidRDefault="00047DC0">
      <w:pPr>
        <w:pStyle w:val="110"/>
        <w:spacing w:after="0" w:line="240" w:lineRule="auto"/>
      </w:pPr>
      <w:bookmarkStart w:id="25" w:name="__RefHeading___18"/>
      <w:bookmarkEnd w:id="25"/>
      <w:r>
        <w:t>5.4. Примерная рабочая программа воспитания и примерный календарный план воспитательной работы</w:t>
      </w:r>
    </w:p>
    <w:p w14:paraId="7DFF4749" w14:textId="77777777" w:rsidR="006C5722" w:rsidRDefault="00047DC0">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55EBB46" w14:textId="77777777" w:rsidR="006C5722" w:rsidRDefault="00047DC0">
      <w:pPr>
        <w:ind w:firstLine="709"/>
        <w:contextualSpacing/>
        <w:jc w:val="both"/>
        <w:rPr>
          <w:rFonts w:ascii="Times New Roman" w:hAnsi="Times New Roman"/>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по </w:t>
      </w:r>
      <w:r w:rsidRPr="006509D1">
        <w:rPr>
          <w:rFonts w:ascii="Times New Roman" w:hAnsi="Times New Roman"/>
          <w:iCs/>
          <w:color w:val="auto"/>
          <w:sz w:val="24"/>
        </w:rPr>
        <w:t xml:space="preserve">специальности </w:t>
      </w:r>
      <w:r>
        <w:rPr>
          <w:rFonts w:ascii="Times New Roman" w:hAnsi="Times New Roman"/>
          <w:sz w:val="24"/>
        </w:rPr>
        <w:t>представлены в Приложении 5.</w:t>
      </w:r>
    </w:p>
    <w:p w14:paraId="5E433ABA" w14:textId="77777777" w:rsidR="006C5722" w:rsidRDefault="006C5722">
      <w:pPr>
        <w:rPr>
          <w:rFonts w:ascii="Times New Roman" w:hAnsi="Times New Roman"/>
          <w:sz w:val="24"/>
        </w:rPr>
      </w:pPr>
    </w:p>
    <w:p w14:paraId="5430EAA7" w14:textId="77777777" w:rsidR="006C5722" w:rsidRDefault="00047DC0">
      <w:pPr>
        <w:pStyle w:val="110"/>
        <w:spacing w:after="0" w:line="240" w:lineRule="auto"/>
      </w:pPr>
      <w:bookmarkStart w:id="26" w:name="__RefHeading___19"/>
      <w:bookmarkEnd w:id="26"/>
      <w:r>
        <w:t>5.5. Практическая подготовка</w:t>
      </w:r>
    </w:p>
    <w:p w14:paraId="73A6F6E2" w14:textId="77777777" w:rsidR="006C5722" w:rsidRDefault="00047DC0">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75A43B8" w14:textId="77777777" w:rsidR="006C5722" w:rsidRDefault="00047DC0">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CE4E15C" w14:textId="77777777" w:rsidR="006C5722" w:rsidRDefault="00047DC0">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43A62F08" w14:textId="77777777" w:rsidR="006C5722" w:rsidRDefault="00047DC0">
      <w:pPr>
        <w:numPr>
          <w:ilvl w:val="0"/>
          <w:numId w:val="1"/>
        </w:numPr>
        <w:ind w:left="0" w:firstLine="709"/>
        <w:jc w:val="both"/>
        <w:rPr>
          <w:rFonts w:ascii="Times New Roman" w:hAnsi="Times New Roman"/>
          <w:sz w:val="24"/>
        </w:rPr>
      </w:pPr>
      <w:r>
        <w:rPr>
          <w:rFonts w:ascii="Times New Roman" w:hAnsi="Times New Roman"/>
          <w:sz w:val="24"/>
        </w:rPr>
        <w:t xml:space="preserve">реализуется, в том числе на рабочем месте предприятия работодателя, при проведении практических и лабораторных занятий, </w:t>
      </w:r>
      <w:r w:rsidRPr="000A7848">
        <w:rPr>
          <w:rFonts w:ascii="Times New Roman" w:hAnsi="Times New Roman"/>
          <w:iCs/>
          <w:sz w:val="24"/>
        </w:rPr>
        <w:t>выполнении курсового проектирования (для специальности),</w:t>
      </w:r>
      <w:r>
        <w:rPr>
          <w:rFonts w:ascii="Times New Roman" w:hAnsi="Times New Roman"/>
          <w:sz w:val="24"/>
        </w:rPr>
        <w:t xml:space="preserve"> всех видов практики и иных видов учебной деятельности;</w:t>
      </w:r>
    </w:p>
    <w:p w14:paraId="596730FA" w14:textId="77777777" w:rsidR="006C5722" w:rsidRDefault="00047DC0">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66CED650" w14:textId="77777777" w:rsidR="006C5722" w:rsidRDefault="00047DC0">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8009FB1" w14:textId="77777777" w:rsidR="006C5722" w:rsidRDefault="00047DC0">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3AFB20F8" w14:textId="77777777" w:rsidR="006C5722" w:rsidRDefault="006C5722">
      <w:pPr>
        <w:ind w:firstLine="709"/>
        <w:rPr>
          <w:rFonts w:ascii="Times New Roman" w:hAnsi="Times New Roman"/>
          <w:sz w:val="24"/>
        </w:rPr>
      </w:pPr>
    </w:p>
    <w:p w14:paraId="4F2C9180" w14:textId="77777777" w:rsidR="006C5722" w:rsidRDefault="00047DC0">
      <w:pPr>
        <w:pStyle w:val="110"/>
        <w:spacing w:after="0" w:line="240" w:lineRule="auto"/>
      </w:pPr>
      <w:bookmarkStart w:id="27" w:name="__RefHeading___20"/>
      <w:bookmarkEnd w:id="27"/>
      <w:r>
        <w:t>5.6. Государственная итоговая аттестация</w:t>
      </w:r>
    </w:p>
    <w:p w14:paraId="7BD6B94F" w14:textId="77777777" w:rsidR="006C5722" w:rsidRDefault="00047DC0">
      <w:pPr>
        <w:ind w:firstLine="709"/>
        <w:jc w:val="both"/>
        <w:rPr>
          <w:rFonts w:ascii="Times New Roman" w:hAnsi="Times New Roman"/>
          <w:sz w:val="24"/>
        </w:rPr>
      </w:pPr>
      <w:r>
        <w:rPr>
          <w:rFonts w:ascii="Times New Roman" w:hAnsi="Times New Roman"/>
          <w:sz w:val="24"/>
        </w:rPr>
        <w:lastRenderedPageBreak/>
        <w:t xml:space="preserve">Государственная итоговая аттестация осуществляется в соответствии с Порядком проведения ГИА. </w:t>
      </w:r>
    </w:p>
    <w:p w14:paraId="778FF56C" w14:textId="77777777" w:rsidR="006C5722" w:rsidRDefault="00047DC0">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68C71576" w14:textId="77777777" w:rsidR="006C5722" w:rsidRPr="006509D1" w:rsidRDefault="00047DC0">
      <w:pPr>
        <w:ind w:firstLine="709"/>
        <w:jc w:val="both"/>
        <w:rPr>
          <w:rFonts w:ascii="Times New Roman" w:hAnsi="Times New Roman"/>
          <w:iCs/>
          <w:color w:val="auto"/>
          <w:sz w:val="24"/>
        </w:rPr>
      </w:pPr>
      <w:r w:rsidRPr="006509D1">
        <w:rPr>
          <w:rFonts w:ascii="Times New Roman" w:hAnsi="Times New Roman"/>
          <w:iCs/>
          <w:color w:val="auto"/>
          <w:sz w:val="24"/>
        </w:rPr>
        <w:t>демонстрационный экзамен</w:t>
      </w:r>
    </w:p>
    <w:p w14:paraId="388F38FE" w14:textId="77777777" w:rsidR="006C5722" w:rsidRPr="006509D1" w:rsidRDefault="00047DC0">
      <w:pPr>
        <w:ind w:firstLine="709"/>
        <w:jc w:val="both"/>
        <w:rPr>
          <w:rFonts w:ascii="Times New Roman" w:hAnsi="Times New Roman"/>
          <w:iCs/>
          <w:color w:val="auto"/>
          <w:sz w:val="24"/>
        </w:rPr>
      </w:pPr>
      <w:r w:rsidRPr="006509D1">
        <w:rPr>
          <w:rFonts w:ascii="Times New Roman" w:hAnsi="Times New Roman"/>
          <w:iCs/>
          <w:color w:val="auto"/>
          <w:sz w:val="24"/>
          <w:highlight w:val="white"/>
        </w:rPr>
        <w:t>государственный экзамен и (или) защита дипломного проекта (работы)</w:t>
      </w:r>
      <w:r w:rsidRPr="006509D1">
        <w:rPr>
          <w:rFonts w:ascii="Times New Roman" w:hAnsi="Times New Roman"/>
          <w:iCs/>
          <w:color w:val="auto"/>
          <w:sz w:val="24"/>
        </w:rPr>
        <w:t xml:space="preserve"> </w:t>
      </w:r>
    </w:p>
    <w:p w14:paraId="698A3C0B" w14:textId="77777777" w:rsidR="006C5722" w:rsidRPr="006509D1" w:rsidRDefault="00047DC0">
      <w:pPr>
        <w:ind w:firstLine="709"/>
        <w:contextualSpacing/>
        <w:jc w:val="both"/>
        <w:rPr>
          <w:rFonts w:ascii="Times New Roman" w:hAnsi="Times New Roman"/>
          <w:iCs/>
          <w:color w:val="auto"/>
          <w:sz w:val="24"/>
        </w:rPr>
      </w:pPr>
      <w:r w:rsidRPr="006509D1">
        <w:rPr>
          <w:rFonts w:ascii="Times New Roman" w:hAnsi="Times New Roman"/>
          <w:iCs/>
          <w:color w:val="auto"/>
          <w:sz w:val="24"/>
        </w:rPr>
        <w:t xml:space="preserve">Примерная программа ГИА включает общие сведения; </w:t>
      </w:r>
      <w:bookmarkStart w:id="28" w:name="_Hlk156814783"/>
      <w:r w:rsidRPr="006509D1">
        <w:rPr>
          <w:rFonts w:ascii="Times New Roman" w:hAnsi="Times New Roman"/>
          <w:iCs/>
          <w:color w:val="auto"/>
          <w:sz w:val="24"/>
        </w:rPr>
        <w:t>примерные требования к проведению демонстрационного экзамена / государственного экзамена; описание организации и проведения защиты дипломного проекта (работы)</w:t>
      </w:r>
      <w:bookmarkEnd w:id="28"/>
      <w:r w:rsidRPr="006509D1">
        <w:rPr>
          <w:rFonts w:ascii="Times New Roman" w:hAnsi="Times New Roman"/>
          <w:iCs/>
          <w:color w:val="auto"/>
          <w:sz w:val="24"/>
        </w:rPr>
        <w:t>. Примерная программа ГИА представлена в приложении 4.</w:t>
      </w:r>
    </w:p>
    <w:p w14:paraId="772E4EAE" w14:textId="77777777" w:rsidR="006C5722" w:rsidRDefault="006C5722">
      <w:pPr>
        <w:ind w:firstLine="709"/>
        <w:contextualSpacing/>
        <w:jc w:val="both"/>
        <w:rPr>
          <w:rFonts w:ascii="Times New Roman" w:hAnsi="Times New Roman"/>
          <w:iCs/>
          <w:color w:val="auto"/>
          <w:sz w:val="24"/>
        </w:rPr>
      </w:pPr>
    </w:p>
    <w:p w14:paraId="468D5D80" w14:textId="77777777" w:rsidR="00065822" w:rsidRPr="006509D1" w:rsidRDefault="00065822">
      <w:pPr>
        <w:ind w:firstLine="709"/>
        <w:contextualSpacing/>
        <w:jc w:val="both"/>
        <w:rPr>
          <w:rFonts w:ascii="Times New Roman" w:hAnsi="Times New Roman"/>
          <w:iCs/>
          <w:color w:val="auto"/>
          <w:sz w:val="24"/>
        </w:rPr>
      </w:pPr>
    </w:p>
    <w:p w14:paraId="3848CDBE" w14:textId="77777777" w:rsidR="006C5722" w:rsidRDefault="00047DC0">
      <w:pPr>
        <w:pStyle w:val="10"/>
        <w:spacing w:before="0" w:after="0"/>
      </w:pPr>
      <w:bookmarkStart w:id="29" w:name="__RefHeading___21"/>
      <w:bookmarkEnd w:id="29"/>
      <w:r>
        <w:t>Раздел 6. Примерные условия реализации образовательной программы</w:t>
      </w:r>
    </w:p>
    <w:p w14:paraId="5C09CE7C" w14:textId="77777777" w:rsidR="006C5722" w:rsidRDefault="006C5722"/>
    <w:p w14:paraId="7F434A6D" w14:textId="77777777" w:rsidR="006C5722" w:rsidRDefault="00047DC0">
      <w:pPr>
        <w:pStyle w:val="110"/>
        <w:spacing w:after="0" w:line="240" w:lineRule="auto"/>
      </w:pPr>
      <w:bookmarkStart w:id="30" w:name="__RefHeading___22"/>
      <w:bookmarkEnd w:id="30"/>
      <w:r>
        <w:t>6.1. Материально-техническое и учебно-методическое обеспечение образовательной программы</w:t>
      </w:r>
    </w:p>
    <w:p w14:paraId="538B4091" w14:textId="77777777" w:rsidR="006C5722" w:rsidRDefault="00047DC0">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2038D604" w14:textId="77777777" w:rsidR="006C5722" w:rsidRDefault="00047DC0">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3F771B0A" w14:textId="77777777" w:rsidR="006C5722" w:rsidRDefault="00047DC0">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57552254" w14:textId="77777777" w:rsidR="006C5722" w:rsidRDefault="00047DC0">
      <w:pPr>
        <w:ind w:firstLine="709"/>
        <w:contextualSpacing/>
        <w:rPr>
          <w:rFonts w:ascii="Times New Roman" w:hAnsi="Times New Roman"/>
          <w:sz w:val="24"/>
        </w:rPr>
      </w:pPr>
      <w:r>
        <w:rPr>
          <w:rFonts w:ascii="Times New Roman" w:hAnsi="Times New Roman"/>
          <w:sz w:val="24"/>
        </w:rPr>
        <w:t>Кабинеты:</w:t>
      </w:r>
    </w:p>
    <w:p w14:paraId="7812C63B" w14:textId="77777777" w:rsidR="00C15335" w:rsidRDefault="00C15335" w:rsidP="00BF6B3C">
      <w:pPr>
        <w:ind w:firstLine="709"/>
        <w:contextualSpacing/>
        <w:jc w:val="both"/>
        <w:rPr>
          <w:rFonts w:ascii="Times New Roman" w:hAnsi="Times New Roman"/>
          <w:iCs/>
          <w:sz w:val="24"/>
        </w:rPr>
      </w:pPr>
      <w:r w:rsidRPr="00C15335">
        <w:rPr>
          <w:rFonts w:ascii="Times New Roman" w:hAnsi="Times New Roman"/>
          <w:iCs/>
          <w:sz w:val="24"/>
        </w:rPr>
        <w:t>Социально-гуманитарных дисциплин</w:t>
      </w:r>
    </w:p>
    <w:p w14:paraId="034BBDD9" w14:textId="77777777" w:rsidR="00BF6B3C" w:rsidRPr="009150B1" w:rsidRDefault="00BF6B3C" w:rsidP="00BF6B3C">
      <w:pPr>
        <w:ind w:firstLine="709"/>
        <w:contextualSpacing/>
        <w:jc w:val="both"/>
        <w:rPr>
          <w:rFonts w:ascii="Times New Roman" w:hAnsi="Times New Roman"/>
          <w:iCs/>
          <w:sz w:val="24"/>
        </w:rPr>
      </w:pPr>
      <w:r w:rsidRPr="009150B1">
        <w:rPr>
          <w:rFonts w:ascii="Times New Roman" w:hAnsi="Times New Roman"/>
          <w:iCs/>
          <w:sz w:val="24"/>
        </w:rPr>
        <w:t>Общепрофессиональных дисциплин и МДК</w:t>
      </w:r>
    </w:p>
    <w:p w14:paraId="0BBEDD6A" w14:textId="77777777" w:rsidR="00BF6B3C" w:rsidRDefault="00BF6B3C" w:rsidP="00BF6B3C">
      <w:pPr>
        <w:ind w:firstLine="709"/>
        <w:contextualSpacing/>
        <w:jc w:val="both"/>
        <w:rPr>
          <w:rFonts w:ascii="Times New Roman" w:hAnsi="Times New Roman"/>
          <w:i/>
          <w:sz w:val="24"/>
        </w:rPr>
      </w:pPr>
      <w:r w:rsidRPr="009150B1">
        <w:rPr>
          <w:rFonts w:ascii="Times New Roman" w:hAnsi="Times New Roman"/>
          <w:iCs/>
          <w:sz w:val="24"/>
        </w:rPr>
        <w:t>Безопасность жизнедеятельности</w:t>
      </w:r>
    </w:p>
    <w:p w14:paraId="3440EC19" w14:textId="77777777" w:rsidR="00C15335" w:rsidRPr="00C15335" w:rsidRDefault="00C15335" w:rsidP="00BF6B3C">
      <w:pPr>
        <w:ind w:firstLine="709"/>
        <w:contextualSpacing/>
        <w:jc w:val="both"/>
        <w:rPr>
          <w:rFonts w:ascii="Times New Roman" w:hAnsi="Times New Roman"/>
          <w:iCs/>
          <w:sz w:val="24"/>
        </w:rPr>
      </w:pPr>
      <w:r w:rsidRPr="00C15335">
        <w:rPr>
          <w:rFonts w:ascii="Times New Roman" w:hAnsi="Times New Roman"/>
          <w:iCs/>
          <w:sz w:val="24"/>
        </w:rPr>
        <w:t>Самостоятельной и воспитательной работы.</w:t>
      </w:r>
    </w:p>
    <w:p w14:paraId="39AE5B95" w14:textId="77777777" w:rsidR="006C5722" w:rsidRDefault="00047DC0">
      <w:pPr>
        <w:ind w:firstLine="709"/>
        <w:rPr>
          <w:rFonts w:ascii="Times New Roman" w:hAnsi="Times New Roman"/>
          <w:sz w:val="24"/>
        </w:rPr>
      </w:pPr>
      <w:r>
        <w:rPr>
          <w:rFonts w:ascii="Times New Roman" w:hAnsi="Times New Roman"/>
          <w:sz w:val="24"/>
        </w:rPr>
        <w:t>Лаборатории:</w:t>
      </w:r>
    </w:p>
    <w:p w14:paraId="70FC2BEB" w14:textId="77777777" w:rsidR="00BF6B3C" w:rsidRPr="00BF6B3C" w:rsidRDefault="00BF6B3C" w:rsidP="00BF6B3C">
      <w:pPr>
        <w:ind w:firstLine="709"/>
        <w:rPr>
          <w:rFonts w:ascii="Times New Roman" w:hAnsi="Times New Roman"/>
          <w:iCs/>
          <w:sz w:val="24"/>
        </w:rPr>
      </w:pPr>
      <w:bookmarkStart w:id="31" w:name="_Hlk191466796"/>
      <w:r>
        <w:rPr>
          <w:rFonts w:ascii="Times New Roman" w:hAnsi="Times New Roman"/>
          <w:iCs/>
          <w:sz w:val="24"/>
        </w:rPr>
        <w:t>Э</w:t>
      </w:r>
      <w:r w:rsidRPr="00BF6B3C">
        <w:rPr>
          <w:rFonts w:ascii="Times New Roman" w:hAnsi="Times New Roman"/>
          <w:iCs/>
          <w:sz w:val="24"/>
        </w:rPr>
        <w:t>лектротехники и электроники</w:t>
      </w:r>
      <w:bookmarkEnd w:id="31"/>
      <w:r w:rsidRPr="00BF6B3C">
        <w:rPr>
          <w:rFonts w:ascii="Times New Roman" w:hAnsi="Times New Roman"/>
          <w:iCs/>
          <w:sz w:val="24"/>
        </w:rPr>
        <w:t>;</w:t>
      </w:r>
    </w:p>
    <w:p w14:paraId="152DD527" w14:textId="77777777" w:rsidR="00BF6B3C" w:rsidRPr="00DB0264" w:rsidRDefault="00BF6B3C" w:rsidP="00BF6B3C">
      <w:pPr>
        <w:ind w:firstLine="709"/>
        <w:rPr>
          <w:rFonts w:ascii="Times New Roman" w:hAnsi="Times New Roman"/>
          <w:iCs/>
          <w:sz w:val="24"/>
        </w:rPr>
      </w:pPr>
      <w:r w:rsidRPr="00DB0264">
        <w:rPr>
          <w:rFonts w:ascii="Times New Roman" w:hAnsi="Times New Roman"/>
          <w:iCs/>
          <w:sz w:val="24"/>
        </w:rPr>
        <w:t>Метрологии, стандартизации и сертификации;</w:t>
      </w:r>
    </w:p>
    <w:p w14:paraId="1A56F989" w14:textId="77777777" w:rsidR="00BF6B3C" w:rsidRPr="00DB0264" w:rsidRDefault="00BF6B3C" w:rsidP="00BF6B3C">
      <w:pPr>
        <w:ind w:firstLine="709"/>
        <w:rPr>
          <w:rFonts w:ascii="Times New Roman" w:hAnsi="Times New Roman"/>
          <w:iCs/>
          <w:sz w:val="24"/>
        </w:rPr>
      </w:pPr>
      <w:bookmarkStart w:id="32" w:name="_Hlk191552807"/>
      <w:r w:rsidRPr="00DB0264">
        <w:rPr>
          <w:rFonts w:ascii="Times New Roman" w:hAnsi="Times New Roman"/>
          <w:iCs/>
          <w:sz w:val="24"/>
        </w:rPr>
        <w:t>Производства авиационной техники</w:t>
      </w:r>
      <w:bookmarkEnd w:id="32"/>
      <w:r w:rsidRPr="00DB0264">
        <w:rPr>
          <w:rFonts w:ascii="Times New Roman" w:hAnsi="Times New Roman"/>
          <w:iCs/>
          <w:sz w:val="24"/>
        </w:rPr>
        <w:t>;</w:t>
      </w:r>
    </w:p>
    <w:p w14:paraId="15AFB15F" w14:textId="77777777" w:rsidR="00BF6B3C" w:rsidRPr="00DB0264" w:rsidRDefault="00BF6B3C" w:rsidP="00BF6B3C">
      <w:pPr>
        <w:ind w:firstLine="709"/>
        <w:rPr>
          <w:rFonts w:ascii="Times New Roman" w:hAnsi="Times New Roman"/>
          <w:iCs/>
          <w:sz w:val="24"/>
        </w:rPr>
      </w:pPr>
      <w:bookmarkStart w:id="33" w:name="_Hlk191466758"/>
      <w:r w:rsidRPr="00DB0264">
        <w:rPr>
          <w:rFonts w:ascii="Times New Roman" w:hAnsi="Times New Roman"/>
          <w:iCs/>
          <w:sz w:val="24"/>
        </w:rPr>
        <w:t>Механического обслуживания авиационной техники</w:t>
      </w:r>
      <w:bookmarkEnd w:id="33"/>
      <w:r w:rsidRPr="00DB0264">
        <w:rPr>
          <w:rFonts w:ascii="Times New Roman" w:hAnsi="Times New Roman"/>
          <w:iCs/>
          <w:sz w:val="24"/>
        </w:rPr>
        <w:t>;</w:t>
      </w:r>
    </w:p>
    <w:p w14:paraId="1034509F" w14:textId="77777777" w:rsidR="00BF6B3C" w:rsidRPr="00DB0264" w:rsidRDefault="00BF6B3C" w:rsidP="00BF6B3C">
      <w:pPr>
        <w:ind w:firstLine="709"/>
        <w:rPr>
          <w:rFonts w:ascii="Times New Roman" w:hAnsi="Times New Roman"/>
          <w:iCs/>
          <w:sz w:val="24"/>
        </w:rPr>
      </w:pPr>
      <w:r w:rsidRPr="00DB0264">
        <w:rPr>
          <w:rFonts w:ascii="Times New Roman" w:hAnsi="Times New Roman"/>
          <w:iCs/>
          <w:sz w:val="24"/>
        </w:rPr>
        <w:t>Гидравлики;</w:t>
      </w:r>
    </w:p>
    <w:p w14:paraId="4205A5B3" w14:textId="77777777" w:rsidR="00BF6B3C" w:rsidRPr="00DB0264" w:rsidRDefault="00BF6B3C" w:rsidP="00BF6B3C">
      <w:pPr>
        <w:ind w:firstLine="709"/>
        <w:rPr>
          <w:rFonts w:ascii="Times New Roman" w:hAnsi="Times New Roman"/>
          <w:iCs/>
          <w:sz w:val="24"/>
        </w:rPr>
      </w:pPr>
      <w:r w:rsidRPr="00DB0264">
        <w:rPr>
          <w:rFonts w:ascii="Times New Roman" w:hAnsi="Times New Roman"/>
          <w:iCs/>
          <w:sz w:val="24"/>
        </w:rPr>
        <w:t>Аэродинамики;</w:t>
      </w:r>
    </w:p>
    <w:p w14:paraId="6DB297DF" w14:textId="77777777" w:rsidR="00BF6B3C" w:rsidRPr="00644880" w:rsidRDefault="00BF6B3C" w:rsidP="00BF6B3C">
      <w:pPr>
        <w:ind w:firstLine="709"/>
        <w:rPr>
          <w:rFonts w:ascii="Times New Roman" w:hAnsi="Times New Roman"/>
          <w:iCs/>
          <w:sz w:val="24"/>
        </w:rPr>
      </w:pPr>
      <w:bookmarkStart w:id="34" w:name="_Hlk191466699"/>
      <w:r w:rsidRPr="00DB0264">
        <w:rPr>
          <w:rFonts w:ascii="Times New Roman" w:hAnsi="Times New Roman"/>
          <w:iCs/>
          <w:sz w:val="24"/>
        </w:rPr>
        <w:t>Учебно-лабораторный комплекс «CAD/CAM – технологии</w:t>
      </w:r>
      <w:bookmarkEnd w:id="34"/>
      <w:r w:rsidRPr="00DB0264">
        <w:rPr>
          <w:rFonts w:ascii="Times New Roman" w:hAnsi="Times New Roman"/>
          <w:iCs/>
          <w:sz w:val="24"/>
        </w:rPr>
        <w:t>».</w:t>
      </w:r>
    </w:p>
    <w:p w14:paraId="777929AA" w14:textId="77777777" w:rsidR="006C5722" w:rsidRDefault="00047DC0">
      <w:pPr>
        <w:ind w:firstLine="709"/>
        <w:rPr>
          <w:rFonts w:ascii="Times New Roman" w:hAnsi="Times New Roman"/>
          <w:sz w:val="24"/>
        </w:rPr>
      </w:pPr>
      <w:r>
        <w:rPr>
          <w:rFonts w:ascii="Times New Roman" w:hAnsi="Times New Roman"/>
          <w:sz w:val="24"/>
        </w:rPr>
        <w:t xml:space="preserve">Мастерские/зоны по видам работ: </w:t>
      </w:r>
    </w:p>
    <w:p w14:paraId="7E404F12" w14:textId="77777777" w:rsidR="00BF6B3C" w:rsidRPr="00BF6B3C" w:rsidRDefault="00BF6B3C" w:rsidP="00BF6B3C">
      <w:pPr>
        <w:ind w:firstLine="709"/>
        <w:contextualSpacing/>
        <w:rPr>
          <w:rFonts w:ascii="Times New Roman" w:hAnsi="Times New Roman"/>
          <w:iCs/>
          <w:sz w:val="24"/>
        </w:rPr>
      </w:pPr>
      <w:r w:rsidRPr="00BF6B3C">
        <w:rPr>
          <w:rFonts w:ascii="Times New Roman" w:hAnsi="Times New Roman"/>
          <w:iCs/>
          <w:sz w:val="24"/>
        </w:rPr>
        <w:t>слесарные;</w:t>
      </w:r>
    </w:p>
    <w:p w14:paraId="04267089" w14:textId="77777777" w:rsidR="00BF6B3C" w:rsidRPr="00BF6B3C" w:rsidRDefault="00BF6B3C" w:rsidP="00BF6B3C">
      <w:pPr>
        <w:ind w:firstLine="709"/>
        <w:contextualSpacing/>
        <w:rPr>
          <w:rFonts w:ascii="Times New Roman" w:hAnsi="Times New Roman"/>
          <w:iCs/>
          <w:sz w:val="24"/>
        </w:rPr>
      </w:pPr>
      <w:r w:rsidRPr="00BF6B3C">
        <w:rPr>
          <w:rFonts w:ascii="Times New Roman" w:hAnsi="Times New Roman"/>
          <w:iCs/>
          <w:sz w:val="24"/>
        </w:rPr>
        <w:t>металлообрабатывающие (станочные).</w:t>
      </w:r>
    </w:p>
    <w:p w14:paraId="51B7E926" w14:textId="77777777" w:rsidR="006C5722" w:rsidRDefault="00047DC0">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7"/>
      </w:r>
    </w:p>
    <w:p w14:paraId="1778252F" w14:textId="77777777" w:rsidR="006C5722" w:rsidRDefault="00047DC0">
      <w:pPr>
        <w:ind w:firstLine="709"/>
        <w:contextualSpacing/>
        <w:rPr>
          <w:rFonts w:ascii="Times New Roman" w:hAnsi="Times New Roman"/>
          <w:sz w:val="24"/>
        </w:rPr>
      </w:pPr>
      <w:r>
        <w:rPr>
          <w:rFonts w:ascii="Times New Roman" w:hAnsi="Times New Roman"/>
          <w:sz w:val="24"/>
        </w:rPr>
        <w:t>Залы:</w:t>
      </w:r>
    </w:p>
    <w:p w14:paraId="77372F66" w14:textId="77777777" w:rsidR="006C5722" w:rsidRDefault="00047DC0">
      <w:pPr>
        <w:pStyle w:val="afff5"/>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1B224628" w14:textId="77777777" w:rsidR="006C5722" w:rsidRDefault="00047DC0">
      <w:pPr>
        <w:pStyle w:val="afff5"/>
        <w:numPr>
          <w:ilvl w:val="0"/>
          <w:numId w:val="2"/>
        </w:numPr>
        <w:ind w:left="0" w:firstLine="709"/>
        <w:jc w:val="both"/>
        <w:rPr>
          <w:rFonts w:ascii="Times New Roman" w:hAnsi="Times New Roman"/>
          <w:sz w:val="24"/>
        </w:rPr>
      </w:pPr>
      <w:r>
        <w:rPr>
          <w:rFonts w:ascii="Times New Roman" w:hAnsi="Times New Roman"/>
          <w:sz w:val="24"/>
        </w:rPr>
        <w:t>актовый зал.</w:t>
      </w:r>
    </w:p>
    <w:p w14:paraId="0CEA27CE" w14:textId="77777777" w:rsidR="006C5722" w:rsidRDefault="00047DC0">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0E05B0F4" w14:textId="77777777" w:rsidR="006C5722" w:rsidRDefault="006C5722">
      <w:pPr>
        <w:ind w:firstLine="709"/>
        <w:jc w:val="both"/>
        <w:rPr>
          <w:rFonts w:ascii="Times New Roman" w:hAnsi="Times New Roman"/>
          <w:sz w:val="24"/>
        </w:rPr>
      </w:pPr>
    </w:p>
    <w:p w14:paraId="0B622D14" w14:textId="77777777" w:rsidR="006C5722" w:rsidRDefault="00047DC0">
      <w:pPr>
        <w:pStyle w:val="110"/>
        <w:spacing w:after="0" w:line="240" w:lineRule="auto"/>
      </w:pPr>
      <w:bookmarkStart w:id="35" w:name="__RefHeading___23"/>
      <w:bookmarkEnd w:id="35"/>
      <w:r>
        <w:t>6.2. Применение электронного обучения и дистанционных образовательных технологий</w:t>
      </w:r>
    </w:p>
    <w:p w14:paraId="506800BA" w14:textId="77777777" w:rsidR="006C5722" w:rsidRDefault="00047DC0">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40F0BCB5" w14:textId="77777777" w:rsidR="006C5722" w:rsidRDefault="00047DC0">
      <w:pPr>
        <w:ind w:firstLine="709"/>
        <w:jc w:val="both"/>
        <w:rPr>
          <w:rFonts w:ascii="Times New Roman" w:hAnsi="Times New Roman"/>
          <w:sz w:val="24"/>
        </w:rPr>
      </w:pPr>
      <w:r>
        <w:rPr>
          <w:rFonts w:ascii="Times New Roman" w:hAnsi="Times New Roman"/>
          <w:sz w:val="24"/>
        </w:rPr>
        <w:lastRenderedPageBreak/>
        <w:t>При реализации образовательной программы возможно применение электронного обучения и дистанционных образовательных технологий.</w:t>
      </w:r>
    </w:p>
    <w:p w14:paraId="6E843D20" w14:textId="77777777" w:rsidR="006C5722" w:rsidRPr="006509D1" w:rsidRDefault="00047DC0">
      <w:pPr>
        <w:ind w:firstLine="709"/>
        <w:jc w:val="both"/>
        <w:rPr>
          <w:rFonts w:ascii="Times New Roman" w:hAnsi="Times New Roman"/>
          <w:iCs/>
          <w:sz w:val="24"/>
        </w:rPr>
      </w:pPr>
      <w:r w:rsidRPr="000A7848">
        <w:rPr>
          <w:rFonts w:ascii="Times New Roman" w:hAnsi="Times New Roman"/>
          <w:iCs/>
          <w:sz w:val="24"/>
        </w:rPr>
        <w:t>Не допускается реализация образовательной программы с применением исключительно</w:t>
      </w:r>
      <w:r>
        <w:rPr>
          <w:rFonts w:ascii="Times New Roman" w:hAnsi="Times New Roman"/>
          <w:i/>
          <w:sz w:val="24"/>
        </w:rPr>
        <w:t xml:space="preserve"> </w:t>
      </w:r>
      <w:r w:rsidRPr="006509D1">
        <w:rPr>
          <w:rFonts w:ascii="Times New Roman" w:hAnsi="Times New Roman"/>
          <w:iCs/>
          <w:sz w:val="24"/>
        </w:rPr>
        <w:t>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6229D881" w14:textId="77777777" w:rsidR="006C5722" w:rsidRDefault="006C5722">
      <w:pPr>
        <w:jc w:val="both"/>
        <w:rPr>
          <w:rFonts w:ascii="Times New Roman" w:hAnsi="Times New Roman"/>
          <w:sz w:val="24"/>
        </w:rPr>
      </w:pPr>
    </w:p>
    <w:p w14:paraId="7A63ABA5" w14:textId="77777777" w:rsidR="006C5722" w:rsidRDefault="00047DC0">
      <w:pPr>
        <w:pStyle w:val="110"/>
        <w:spacing w:after="0" w:line="240" w:lineRule="auto"/>
      </w:pPr>
      <w:bookmarkStart w:id="36" w:name="__RefHeading___24"/>
      <w:bookmarkEnd w:id="36"/>
      <w:r>
        <w:t xml:space="preserve">6.3. Кадровые условия реализации образовательной программы </w:t>
      </w:r>
    </w:p>
    <w:p w14:paraId="5CBCD087" w14:textId="77777777" w:rsidR="006C5722" w:rsidRDefault="00047DC0">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5298A0FC" w14:textId="77777777" w:rsidR="006C5722" w:rsidRPr="006509D1" w:rsidRDefault="00047DC0">
      <w:pPr>
        <w:pStyle w:val="1c"/>
        <w:ind w:firstLine="708"/>
        <w:jc w:val="both"/>
        <w:rPr>
          <w:iCs/>
        </w:rPr>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6509D1" w:rsidRPr="006509D1">
        <w:rPr>
          <w:i/>
        </w:rPr>
        <w:t xml:space="preserve">17 </w:t>
      </w:r>
      <w:r w:rsidR="006509D1" w:rsidRPr="006509D1">
        <w:rPr>
          <w:iCs/>
        </w:rPr>
        <w:t>Транспорт; 32 Авиастроение.</w:t>
      </w:r>
      <w:r w:rsidRPr="006509D1">
        <w:rPr>
          <w:iCs/>
        </w:rPr>
        <w:t>, и имеющими стаж работы в данной профессиональной области не менее трех лет.</w:t>
      </w:r>
    </w:p>
    <w:p w14:paraId="4464CA80" w14:textId="77777777" w:rsidR="006C5722" w:rsidRDefault="00047DC0">
      <w:pPr>
        <w:pStyle w:val="1c"/>
        <w:ind w:firstLine="708"/>
        <w:jc w:val="both"/>
      </w:pPr>
      <w:r w:rsidRPr="006509D1">
        <w:rPr>
          <w:iCs/>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6509D1" w:rsidRPr="006509D1">
        <w:rPr>
          <w:iCs/>
        </w:rPr>
        <w:t>17 Транспорт; 32 Авиастроение</w:t>
      </w:r>
      <w:r w:rsidR="006509D1" w:rsidRPr="006509D1">
        <w:rPr>
          <w:i/>
        </w:rPr>
        <w:t>.</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9B95A01" w14:textId="77777777" w:rsidR="006C5722" w:rsidRPr="006509D1" w:rsidRDefault="00047DC0">
      <w:pPr>
        <w:pStyle w:val="1c"/>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6509D1">
        <w:t xml:space="preserve">менее </w:t>
      </w:r>
      <w:r w:rsidRPr="006509D1">
        <w:rPr>
          <w:i/>
          <w:iCs/>
        </w:rPr>
        <w:t xml:space="preserve">25 </w:t>
      </w:r>
      <w:r w:rsidRPr="006509D1">
        <w:t>% (указывается из ФГОС СПО).</w:t>
      </w:r>
    </w:p>
    <w:p w14:paraId="06BEB979" w14:textId="77777777" w:rsidR="006C5722" w:rsidRPr="006509D1" w:rsidRDefault="006C5722">
      <w:pPr>
        <w:pStyle w:val="1c"/>
        <w:jc w:val="both"/>
        <w:rPr>
          <w:b/>
        </w:rPr>
      </w:pPr>
    </w:p>
    <w:p w14:paraId="5DDE1A04" w14:textId="77777777" w:rsidR="006C5722" w:rsidRDefault="00047DC0">
      <w:pPr>
        <w:pStyle w:val="110"/>
        <w:spacing w:after="0" w:line="240" w:lineRule="auto"/>
        <w:rPr>
          <w:b/>
        </w:rPr>
      </w:pPr>
      <w:bookmarkStart w:id="37" w:name="__RefHeading___25"/>
      <w:bookmarkEnd w:id="37"/>
      <w:r>
        <w:t>6.4.</w:t>
      </w:r>
      <w:r>
        <w:rPr>
          <w:b/>
        </w:rPr>
        <w:t> </w:t>
      </w:r>
      <w:r>
        <w:t>Примерные расчеты финансового обеспечения реализации образовательной программы</w:t>
      </w:r>
    </w:p>
    <w:p w14:paraId="2C98FB19" w14:textId="77777777" w:rsidR="006C5722" w:rsidRDefault="00047DC0">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3E5BA4A" w14:textId="77777777" w:rsidR="006C5722" w:rsidRDefault="00047DC0">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F2851F2" w14:textId="4D70B60C" w:rsidR="006C5722" w:rsidRDefault="00047DC0">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6C5722">
      <w:headerReference w:type="default" r:id="rId20"/>
      <w:footerReference w:type="default" r:id="rId21"/>
      <w:headerReference w:type="first" r:id="rId22"/>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1920E" w14:textId="77777777" w:rsidR="00884577" w:rsidRDefault="00884577">
      <w:r>
        <w:separator/>
      </w:r>
    </w:p>
  </w:endnote>
  <w:endnote w:type="continuationSeparator" w:id="0">
    <w:p w14:paraId="088990D9" w14:textId="77777777" w:rsidR="00884577" w:rsidRDefault="00884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DejaVu Sans">
    <w:panose1 w:val="020B0603030804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F0679" w14:textId="77777777" w:rsidR="006C5722" w:rsidRDefault="00047DC0">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27EB9" w14:textId="77777777" w:rsidR="006C5722" w:rsidRDefault="00047DC0">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E8E5" w14:textId="77777777" w:rsidR="006C5722" w:rsidRDefault="00047DC0">
    <w:pPr>
      <w:pStyle w:val="afffffffffc"/>
      <w:jc w:val="center"/>
    </w:pPr>
    <w:r>
      <w:fldChar w:fldCharType="begin"/>
    </w:r>
    <w:r>
      <w:instrText xml:space="preserve">PAGE </w:instrText>
    </w:r>
    <w:r>
      <w:fldChar w:fldCharType="separate"/>
    </w:r>
    <w:r w:rsidR="00A911B5">
      <w:rPr>
        <w:noProof/>
      </w:rPr>
      <w:t>10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A34E5" w14:textId="77777777" w:rsidR="006C5722" w:rsidRDefault="00047DC0">
    <w:pPr>
      <w:pStyle w:val="afffffffffc"/>
      <w:jc w:val="center"/>
    </w:pPr>
    <w:r>
      <w:fldChar w:fldCharType="begin"/>
    </w:r>
    <w:r>
      <w:instrText xml:space="preserve">PAGE </w:instrText>
    </w:r>
    <w:r>
      <w:fldChar w:fldCharType="separate"/>
    </w:r>
    <w:r w:rsidR="00A911B5">
      <w:rPr>
        <w:noProof/>
      </w:rPr>
      <w:t>41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82011" w14:textId="77777777" w:rsidR="006C5722" w:rsidRDefault="00047DC0">
    <w:pPr>
      <w:pStyle w:val="afffffffffc"/>
      <w:jc w:val="center"/>
    </w:pPr>
    <w:r>
      <w:fldChar w:fldCharType="begin"/>
    </w:r>
    <w:r>
      <w:instrText xml:space="preserve">PAGE </w:instrText>
    </w:r>
    <w:r>
      <w:fldChar w:fldCharType="separate"/>
    </w:r>
    <w:r w:rsidR="00A911B5">
      <w:rPr>
        <w:noProof/>
      </w:rPr>
      <w:t>44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C7911" w14:textId="77777777" w:rsidR="00884577" w:rsidRDefault="00884577">
      <w:r>
        <w:separator/>
      </w:r>
    </w:p>
  </w:footnote>
  <w:footnote w:type="continuationSeparator" w:id="0">
    <w:p w14:paraId="1F835D37" w14:textId="77777777" w:rsidR="00884577" w:rsidRDefault="00884577">
      <w:r>
        <w:continuationSeparator/>
      </w:r>
    </w:p>
  </w:footnote>
  <w:footnote w:id="1">
    <w:p w14:paraId="43E58063" w14:textId="1EFE1652" w:rsidR="006C48A2" w:rsidRPr="006C48A2" w:rsidRDefault="006C48A2">
      <w:pPr>
        <w:pStyle w:val="affffffffff0"/>
        <w:rPr>
          <w:lang w:val="ru-RU"/>
        </w:rPr>
      </w:pPr>
      <w:r>
        <w:rPr>
          <w:rStyle w:val="affffffffff2"/>
        </w:rPr>
        <w:footnoteRef/>
      </w:r>
      <w:r w:rsidRPr="006C48A2">
        <w:rPr>
          <w:lang w:val="ru-RU"/>
        </w:rPr>
        <w:t xml:space="preserve"> Включая отраслевые требования к дополнительным видам деятельности, компетенциям выпускника, отраженные в п. 4.3.2 настоящей ПОП-П.</w:t>
      </w:r>
    </w:p>
  </w:footnote>
  <w:footnote w:id="2">
    <w:p w14:paraId="00A11B33" w14:textId="77777777" w:rsidR="006C5722" w:rsidRDefault="00047DC0">
      <w:pPr>
        <w:pStyle w:val="Footnote"/>
      </w:pPr>
      <w:r>
        <w:rPr>
          <w:vertAlign w:val="superscript"/>
        </w:rPr>
        <w:footnoteRef/>
      </w:r>
      <w:r>
        <w:t xml:space="preserve"> Указывается код профессионального стандарта из п.3.2 ПОП-П СПО</w:t>
      </w:r>
    </w:p>
  </w:footnote>
  <w:footnote w:id="3">
    <w:p w14:paraId="3F9D16BE" w14:textId="77777777" w:rsidR="00851125" w:rsidRDefault="00851125" w:rsidP="00851125">
      <w:pPr>
        <w:pStyle w:val="Footnote"/>
      </w:pPr>
      <w:r>
        <w:rPr>
          <w:vertAlign w:val="superscript"/>
        </w:rPr>
        <w:footnoteRef/>
      </w:r>
      <w:r>
        <w:t xml:space="preserve"> Указывается код профессионального стандарта из п.3.2 ПОП-П СПО</w:t>
      </w:r>
    </w:p>
  </w:footnote>
  <w:footnote w:id="4">
    <w:p w14:paraId="087E5F1B" w14:textId="77777777" w:rsidR="006C5722" w:rsidRDefault="00047DC0">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5">
    <w:p w14:paraId="731332D9" w14:textId="77777777" w:rsidR="006C5722" w:rsidRDefault="00047DC0">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6">
    <w:p w14:paraId="429296D5" w14:textId="77777777" w:rsidR="006C5722" w:rsidRDefault="00047DC0">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7">
    <w:p w14:paraId="0CB147B8" w14:textId="77777777" w:rsidR="006C5722" w:rsidRDefault="00047DC0">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C4A6C" w14:textId="77777777" w:rsidR="006C5722" w:rsidRDefault="006C5722">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42FD6" w14:textId="77777777" w:rsidR="006C5722" w:rsidRDefault="006C5722">
    <w:pPr>
      <w:pStyle w:val="afffffff7"/>
      <w:jc w:val="center"/>
      <w:rPr>
        <w:rFonts w:ascii="Times New Roman" w:hAnsi="Times New Roman"/>
        <w:sz w:val="24"/>
      </w:rPr>
    </w:pPr>
  </w:p>
  <w:p w14:paraId="0A7C0F12" w14:textId="77777777" w:rsidR="006C5722" w:rsidRDefault="006C5722">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450AE" w14:textId="77777777" w:rsidR="006C5722" w:rsidRDefault="006C5722">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C59AE" w14:textId="77777777" w:rsidR="006C5722" w:rsidRDefault="00047DC0">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A911B5">
      <w:rPr>
        <w:rFonts w:ascii="Times New Roman" w:hAnsi="Times New Roman"/>
        <w:noProof/>
        <w:sz w:val="24"/>
      </w:rPr>
      <w:t>2</w:t>
    </w:r>
    <w:r>
      <w:rPr>
        <w:rFonts w:ascii="Times New Roman" w:hAnsi="Times New Roman"/>
        <w:sz w:val="24"/>
      </w:rPr>
      <w:fldChar w:fldCharType="end"/>
    </w:r>
  </w:p>
  <w:p w14:paraId="1DB965DE" w14:textId="77777777" w:rsidR="006C5722" w:rsidRDefault="006C5722">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99B0" w14:textId="77777777" w:rsidR="006C5722" w:rsidRDefault="006C5722">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B1840" w14:textId="77777777" w:rsidR="006C5722" w:rsidRDefault="00047DC0">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35E3CDF" w14:textId="77777777" w:rsidR="006C5722" w:rsidRDefault="006C5722">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FE12" w14:textId="77777777" w:rsidR="006C5722" w:rsidRDefault="006C5722">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35C91" w14:textId="77777777" w:rsidR="006C5722" w:rsidRDefault="00047DC0">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072F56E" w14:textId="77777777" w:rsidR="006C5722" w:rsidRDefault="006C5722">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30B2" w14:textId="77777777" w:rsidR="006C5722" w:rsidRDefault="006C5722">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A2D4C" w14:textId="77777777" w:rsidR="006C5722" w:rsidRDefault="00047DC0">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798B312" w14:textId="77777777" w:rsidR="006C5722" w:rsidRDefault="006C5722">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25.8pt;height:13.8pt;visibility:visible;mso-wrap-style:square" o:bullet="t">
        <v:imagedata r:id="rId1" o:title=""/>
      </v:shape>
    </w:pict>
  </w:numPicBullet>
  <w:numPicBullet w:numPicBulletId="1">
    <w:pict>
      <v:shape id="_x0000_i1106" type="#_x0000_t75" style="width:25.8pt;height:13.8pt;visibility:visible;mso-wrap-style:square" o:bullet="t">
        <v:imagedata r:id="rId2" o:title=""/>
      </v:shape>
    </w:pict>
  </w:numPicBullet>
  <w:numPicBullet w:numPicBulletId="2">
    <w:pict>
      <v:shape id="_x0000_i1107" type="#_x0000_t75" style="width:25.8pt;height:13.8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443C9E"/>
    <w:multiLevelType w:val="hybridMultilevel"/>
    <w:tmpl w:val="807EDC48"/>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54E2D2C"/>
    <w:multiLevelType w:val="hybridMultilevel"/>
    <w:tmpl w:val="5A1C51C8"/>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67F5E37"/>
    <w:multiLevelType w:val="hybridMultilevel"/>
    <w:tmpl w:val="47642A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6A03A33"/>
    <w:multiLevelType w:val="multilevel"/>
    <w:tmpl w:val="10F86B74"/>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680A1F"/>
    <w:multiLevelType w:val="hybridMultilevel"/>
    <w:tmpl w:val="012C5574"/>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4F8B562B"/>
    <w:multiLevelType w:val="hybridMultilevel"/>
    <w:tmpl w:val="CF242722"/>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E0B6D81"/>
    <w:multiLevelType w:val="multilevel"/>
    <w:tmpl w:val="7C7AB97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C256445"/>
    <w:multiLevelType w:val="hybridMultilevel"/>
    <w:tmpl w:val="FAE02A8E"/>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F0E102C"/>
    <w:multiLevelType w:val="hybridMultilevel"/>
    <w:tmpl w:val="3B605714"/>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23"/>
  </w:num>
  <w:num w:numId="3">
    <w:abstractNumId w:val="22"/>
  </w:num>
  <w:num w:numId="4">
    <w:abstractNumId w:val="9"/>
  </w:num>
  <w:num w:numId="5">
    <w:abstractNumId w:val="21"/>
  </w:num>
  <w:num w:numId="6">
    <w:abstractNumId w:val="10"/>
  </w:num>
  <w:num w:numId="7">
    <w:abstractNumId w:val="3"/>
  </w:num>
  <w:num w:numId="8">
    <w:abstractNumId w:val="0"/>
  </w:num>
  <w:num w:numId="9">
    <w:abstractNumId w:val="19"/>
  </w:num>
  <w:num w:numId="10">
    <w:abstractNumId w:val="2"/>
  </w:num>
  <w:num w:numId="11">
    <w:abstractNumId w:val="11"/>
  </w:num>
  <w:num w:numId="12">
    <w:abstractNumId w:val="1"/>
  </w:num>
  <w:num w:numId="13">
    <w:abstractNumId w:val="17"/>
  </w:num>
  <w:num w:numId="14">
    <w:abstractNumId w:val="24"/>
  </w:num>
  <w:num w:numId="15">
    <w:abstractNumId w:val="12"/>
  </w:num>
  <w:num w:numId="16">
    <w:abstractNumId w:val="5"/>
  </w:num>
  <w:num w:numId="17">
    <w:abstractNumId w:val="4"/>
  </w:num>
  <w:num w:numId="18">
    <w:abstractNumId w:val="15"/>
  </w:num>
  <w:num w:numId="19">
    <w:abstractNumId w:val="6"/>
  </w:num>
  <w:num w:numId="20">
    <w:abstractNumId w:val="7"/>
  </w:num>
  <w:num w:numId="21">
    <w:abstractNumId w:val="14"/>
  </w:num>
  <w:num w:numId="22">
    <w:abstractNumId w:val="8"/>
  </w:num>
  <w:num w:numId="23">
    <w:abstractNumId w:val="26"/>
  </w:num>
  <w:num w:numId="24">
    <w:abstractNumId w:val="18"/>
  </w:num>
  <w:num w:numId="25">
    <w:abstractNumId w:val="13"/>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5722"/>
    <w:rsid w:val="00035D8B"/>
    <w:rsid w:val="000443AD"/>
    <w:rsid w:val="00047DC0"/>
    <w:rsid w:val="00063AC6"/>
    <w:rsid w:val="00065822"/>
    <w:rsid w:val="00067096"/>
    <w:rsid w:val="00092B8A"/>
    <w:rsid w:val="000A7848"/>
    <w:rsid w:val="000C271C"/>
    <w:rsid w:val="000F5056"/>
    <w:rsid w:val="0011215A"/>
    <w:rsid w:val="001273CF"/>
    <w:rsid w:val="00133281"/>
    <w:rsid w:val="0019052E"/>
    <w:rsid w:val="001D0843"/>
    <w:rsid w:val="001F24D6"/>
    <w:rsid w:val="00231A1B"/>
    <w:rsid w:val="00234933"/>
    <w:rsid w:val="002910D6"/>
    <w:rsid w:val="002C6242"/>
    <w:rsid w:val="002D56F0"/>
    <w:rsid w:val="002D628F"/>
    <w:rsid w:val="002E4CE4"/>
    <w:rsid w:val="002F7E9B"/>
    <w:rsid w:val="003118F8"/>
    <w:rsid w:val="003526ED"/>
    <w:rsid w:val="003652AD"/>
    <w:rsid w:val="00387972"/>
    <w:rsid w:val="00387F97"/>
    <w:rsid w:val="00391797"/>
    <w:rsid w:val="00404CD0"/>
    <w:rsid w:val="004119C4"/>
    <w:rsid w:val="00487772"/>
    <w:rsid w:val="004961B9"/>
    <w:rsid w:val="004F38C9"/>
    <w:rsid w:val="004F3D8E"/>
    <w:rsid w:val="004F7D77"/>
    <w:rsid w:val="0052667B"/>
    <w:rsid w:val="005F1276"/>
    <w:rsid w:val="006059BF"/>
    <w:rsid w:val="006447D9"/>
    <w:rsid w:val="00644880"/>
    <w:rsid w:val="006509D1"/>
    <w:rsid w:val="00667BC0"/>
    <w:rsid w:val="006915A2"/>
    <w:rsid w:val="006A75DB"/>
    <w:rsid w:val="006C48A2"/>
    <w:rsid w:val="006C5722"/>
    <w:rsid w:val="006E3E2C"/>
    <w:rsid w:val="007038EA"/>
    <w:rsid w:val="00712C58"/>
    <w:rsid w:val="007359F7"/>
    <w:rsid w:val="00761D08"/>
    <w:rsid w:val="0076319D"/>
    <w:rsid w:val="0079327B"/>
    <w:rsid w:val="00816B20"/>
    <w:rsid w:val="00834D6D"/>
    <w:rsid w:val="00851125"/>
    <w:rsid w:val="00861B74"/>
    <w:rsid w:val="00884577"/>
    <w:rsid w:val="00915A9A"/>
    <w:rsid w:val="00916F24"/>
    <w:rsid w:val="00943CEC"/>
    <w:rsid w:val="00945B13"/>
    <w:rsid w:val="009A0DE0"/>
    <w:rsid w:val="009C5355"/>
    <w:rsid w:val="009D0C07"/>
    <w:rsid w:val="009E65E2"/>
    <w:rsid w:val="00A17F2B"/>
    <w:rsid w:val="00A54057"/>
    <w:rsid w:val="00A86F63"/>
    <w:rsid w:val="00A911B5"/>
    <w:rsid w:val="00A91986"/>
    <w:rsid w:val="00AC3E93"/>
    <w:rsid w:val="00AF4718"/>
    <w:rsid w:val="00B1022B"/>
    <w:rsid w:val="00B54F6E"/>
    <w:rsid w:val="00B80E76"/>
    <w:rsid w:val="00B96EA5"/>
    <w:rsid w:val="00BB5149"/>
    <w:rsid w:val="00BD491F"/>
    <w:rsid w:val="00BE0DC6"/>
    <w:rsid w:val="00BF4467"/>
    <w:rsid w:val="00BF6B3C"/>
    <w:rsid w:val="00C07C05"/>
    <w:rsid w:val="00C15335"/>
    <w:rsid w:val="00C33727"/>
    <w:rsid w:val="00C40855"/>
    <w:rsid w:val="00C442B3"/>
    <w:rsid w:val="00C62396"/>
    <w:rsid w:val="00CB598D"/>
    <w:rsid w:val="00D3073D"/>
    <w:rsid w:val="00D640B4"/>
    <w:rsid w:val="00D8531D"/>
    <w:rsid w:val="00D978D2"/>
    <w:rsid w:val="00DB0264"/>
    <w:rsid w:val="00E049B0"/>
    <w:rsid w:val="00E10EF6"/>
    <w:rsid w:val="00E961D2"/>
    <w:rsid w:val="00EB640B"/>
    <w:rsid w:val="00EE24E8"/>
    <w:rsid w:val="00EE435B"/>
    <w:rsid w:val="00F128DC"/>
    <w:rsid w:val="00F332FD"/>
    <w:rsid w:val="00F45844"/>
    <w:rsid w:val="00F5257F"/>
    <w:rsid w:val="00F56B07"/>
    <w:rsid w:val="00FB556E"/>
    <w:rsid w:val="00FD7BD5"/>
    <w:rsid w:val="00FF0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F3217DC"/>
  <w15:docId w15:val="{D2CB217C-3FB4-489C-99E3-4A7C4E0FA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3526ED"/>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uiPriority w:val="99"/>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uiPriority w:val="99"/>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Заголовок для информации об изменениях"/>
    <w:basedOn w:val="10"/>
    <w:next w:val="a"/>
    <w:link w:val="aa"/>
    <w:uiPriority w:val="99"/>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uiPriority w:val="99"/>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uiPriority w:val="99"/>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uiPriority w:val="99"/>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uiPriority w:val="99"/>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uiPriority w:val="99"/>
    <w:rPr>
      <w:sz w:val="20"/>
    </w:rPr>
  </w:style>
  <w:style w:type="character" w:customStyle="1" w:styleId="af7">
    <w:name w:val="Текст примечания Знак"/>
    <w:basedOn w:val="1"/>
    <w:link w:val="af6"/>
    <w:uiPriority w:val="99"/>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uiPriority w:val="99"/>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uiPriority w:val="9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uiPriority w:val="99"/>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rPr>
      <w:b/>
      <w:color w:val="106BBE"/>
    </w:rPr>
  </w:style>
  <w:style w:type="paragraph" w:styleId="afe">
    <w:name w:val="Balloon Text"/>
    <w:basedOn w:val="a"/>
    <w:link w:val="aff"/>
    <w:uiPriority w:val="99"/>
    <w:rPr>
      <w:rFonts w:ascii="Segoe UI" w:hAnsi="Segoe UI"/>
      <w:sz w:val="18"/>
    </w:rPr>
  </w:style>
  <w:style w:type="character" w:customStyle="1" w:styleId="aff">
    <w:name w:val="Текст выноски Знак"/>
    <w:basedOn w:val="1"/>
    <w:link w:val="afe"/>
    <w:uiPriority w:val="99"/>
    <w:rPr>
      <w:rFonts w:ascii="Segoe UI" w:hAnsi="Segoe UI"/>
      <w:sz w:val="18"/>
    </w:rPr>
  </w:style>
  <w:style w:type="paragraph" w:customStyle="1" w:styleId="aff0">
    <w:name w:val="Текст ЭР (см. также)"/>
    <w:basedOn w:val="a"/>
    <w:next w:val="a"/>
    <w:link w:val="aff1"/>
    <w:uiPriority w:val="99"/>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uiPriority w:val="99"/>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uiPriority w:val="99"/>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qFormat/>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uiPriority w:val="99"/>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link w:val="afff1"/>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uiPriority w:val="99"/>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aliases w:val="Этапы,Содержание. 2 уровень,List Paragraph"/>
    <w:basedOn w:val="a"/>
    <w:link w:val="afff6"/>
    <w:uiPriority w:val="34"/>
    <w:qFormat/>
    <w:pPr>
      <w:ind w:left="720"/>
      <w:contextualSpacing/>
    </w:pPr>
  </w:style>
  <w:style w:type="character" w:customStyle="1" w:styleId="afff6">
    <w:name w:val="Абзац списка Знак"/>
    <w:aliases w:val="Этапы Знак,Содержание. 2 уровень Знак,List Paragraph Знак"/>
    <w:basedOn w:val="1"/>
    <w:link w:val="afff5"/>
    <w:uiPriority w:val="34"/>
    <w:qFormat/>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uiPriority w:val="99"/>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uiPriority w:val="99"/>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d">
    <w:name w:val="Моноширинный"/>
    <w:basedOn w:val="a"/>
    <w:next w:val="a"/>
    <w:link w:val="afffe"/>
    <w:uiPriority w:val="99"/>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uiPriority w:val="99"/>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qFormat/>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uiPriority w:val="99"/>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uiPriority w:val="99"/>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uiPriority w:val="99"/>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uiPriority w:val="99"/>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uiPriority w:val="9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uiPriority w:val="39"/>
    <w:qFormat/>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affffe">
    <w:name w:val="Текст в таблице"/>
    <w:basedOn w:val="affff2"/>
    <w:next w:val="a"/>
    <w:link w:val="afffff"/>
    <w:uiPriority w:val="99"/>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uiPriority w:val="99"/>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uiPriority w:val="99"/>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uiPriority w:val="22"/>
    <w:qFormat/>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customStyle="1" w:styleId="afffffa">
    <w:name w:val="Интерактивный заголовок"/>
    <w:basedOn w:val="1e"/>
    <w:next w:val="a"/>
    <w:link w:val="afffffb"/>
    <w:uiPriority w:val="99"/>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uiPriority w:val="99"/>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basedOn w:val="a0"/>
    <w:link w:val="1f5"/>
    <w:rPr>
      <w:rFonts w:ascii="Calibri" w:hAnsi="Calibri"/>
    </w:rPr>
  </w:style>
  <w:style w:type="paragraph" w:customStyle="1" w:styleId="affffff0">
    <w:name w:val="Информация об изменениях"/>
    <w:basedOn w:val="afff9"/>
    <w:next w:val="a"/>
    <w:link w:val="affffff1"/>
    <w:uiPriority w:val="99"/>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uiPriority w:val="99"/>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rPr>
      <w:b/>
      <w:color w:val="0058A9"/>
    </w:rPr>
  </w:style>
  <w:style w:type="paragraph" w:customStyle="1" w:styleId="affffff6">
    <w:name w:val="Дочерний элемент списка"/>
    <w:basedOn w:val="a"/>
    <w:next w:val="a"/>
    <w:link w:val="affffff7"/>
    <w:uiPriority w:val="99"/>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uiPriority w:val="9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qFormat/>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uiPriority w:val="99"/>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uiPriority w:val="99"/>
    <w:rPr>
      <w:b/>
    </w:rPr>
  </w:style>
  <w:style w:type="character" w:customStyle="1" w:styleId="affffffd">
    <w:name w:val="Тема примечания Знак"/>
    <w:basedOn w:val="af7"/>
    <w:link w:val="affffffc"/>
    <w:uiPriority w:val="99"/>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uiPriority w:val="19"/>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uiPriority w:val="1"/>
    <w:qFormat/>
    <w:rPr>
      <w:rFonts w:ascii="Calibri" w:hAnsi="Calibri"/>
    </w:rPr>
  </w:style>
  <w:style w:type="character" w:customStyle="1" w:styleId="afffffff0">
    <w:name w:val="Без интервала Знак"/>
    <w:link w:val="afffffff"/>
    <w:uiPriority w:val="1"/>
    <w:rPr>
      <w:rFonts w:ascii="Calibri" w:hAnsi="Calibri"/>
    </w:rPr>
  </w:style>
  <w:style w:type="paragraph" w:customStyle="1" w:styleId="afffffff1">
    <w:name w:val="Пример."/>
    <w:basedOn w:val="af"/>
    <w:next w:val="a"/>
    <w:link w:val="afffffff2"/>
    <w:uiPriority w:val="99"/>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uiPriority w:val="99"/>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styleId="afffffff7">
    <w:name w:val="header"/>
    <w:basedOn w:val="a"/>
    <w:link w:val="afffffff8"/>
    <w:uiPriority w:val="99"/>
    <w:pPr>
      <w:tabs>
        <w:tab w:val="center" w:pos="4677"/>
        <w:tab w:val="right" w:pos="9355"/>
      </w:tabs>
    </w:pPr>
  </w:style>
  <w:style w:type="character" w:customStyle="1" w:styleId="afffffff8">
    <w:name w:val="Верхний колонтитул Знак"/>
    <w:basedOn w:val="1"/>
    <w:link w:val="afffffff7"/>
    <w:uiPriority w:val="99"/>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uiPriority w:val="99"/>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uiPriority w:val="99"/>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uiPriority w:val="99"/>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rPr>
      <w:color w:val="800080"/>
      <w:u w:val="single"/>
    </w:rPr>
  </w:style>
  <w:style w:type="paragraph" w:customStyle="1" w:styleId="afffffffb">
    <w:name w:val="Текст (справка)"/>
    <w:basedOn w:val="a"/>
    <w:next w:val="a"/>
    <w:link w:val="afffffffc"/>
    <w:uiPriority w:val="99"/>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uiPriority w:val="99"/>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2"/>
    <w:uiPriority w:val="99"/>
    <w:qFormat/>
    <w:pPr>
      <w:spacing w:after="200" w:line="276" w:lineRule="auto"/>
    </w:pPr>
    <w:rPr>
      <w:rFonts w:ascii="Times New Roman" w:hAnsi="Times New Roman"/>
      <w:sz w:val="24"/>
    </w:rPr>
  </w:style>
  <w:style w:type="character" w:customStyle="1" w:styleId="1ff2">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e"/>
    <w:rPr>
      <w:rFonts w:ascii="Times New Roman" w:hAnsi="Times New Roman"/>
      <w:sz w:val="24"/>
    </w:rPr>
  </w:style>
  <w:style w:type="paragraph" w:customStyle="1" w:styleId="affffffff7">
    <w:name w:val="Ссылка на официальную публикацию"/>
    <w:basedOn w:val="a"/>
    <w:next w:val="a"/>
    <w:link w:val="affffffff8"/>
    <w:uiPriority w:val="99"/>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uiPriority w:val="99"/>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uiPriority w:val="99"/>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uiPriority w:val="11"/>
    <w:rPr>
      <w:color w:val="5A5A5A" w:themeColor="text1" w:themeTint="A5"/>
      <w:spacing w:val="15"/>
    </w:rPr>
  </w:style>
  <w:style w:type="paragraph" w:customStyle="1" w:styleId="afffffffff5">
    <w:name w:val="Примечание."/>
    <w:basedOn w:val="af"/>
    <w:next w:val="a"/>
    <w:link w:val="afffffffff6"/>
    <w:uiPriority w:val="99"/>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uiPriority w:val="10"/>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uiPriority w:val="99"/>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uiPriority w:val="99"/>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aliases w:val="Нижний колонтитул Знак Знак Знак,Нижний колонтитул1,Нижний колонтитул Знак Знак"/>
    <w:basedOn w:val="a"/>
    <w:link w:val="afffffffffd"/>
    <w:uiPriority w:val="99"/>
    <w:pPr>
      <w:tabs>
        <w:tab w:val="center" w:pos="4677"/>
        <w:tab w:val="right" w:pos="9355"/>
      </w:tabs>
    </w:pPr>
  </w:style>
  <w:style w:type="character" w:customStyle="1" w:styleId="afffffffffd">
    <w:name w:val="Нижний колонтитул Знак"/>
    <w:aliases w:val="Нижний колонтитул Знак Знак Знак Знак,Нижний колонтитул1 Знак,Нижний колонтитул Знак Знак Знак1"/>
    <w:basedOn w:val="1"/>
    <w:link w:val="afffffffffc"/>
    <w:uiPriority w:val="99"/>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qFormat/>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paragraph" w:styleId="affff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1"/>
    <w:uiPriority w:val="99"/>
    <w:qFormat/>
    <w:rsid w:val="004F7D77"/>
    <w:rPr>
      <w:rFonts w:ascii="Times New Roman" w:hAnsi="Times New Roman"/>
      <w:color w:val="auto"/>
      <w:sz w:val="20"/>
      <w:lang w:val="en-US" w:eastAsia="x-none"/>
    </w:rPr>
  </w:style>
  <w:style w:type="character" w:customStyle="1" w:styleId="affff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0"/>
    <w:uiPriority w:val="99"/>
    <w:qFormat/>
    <w:rsid w:val="004F7D77"/>
    <w:rPr>
      <w:rFonts w:ascii="Times New Roman" w:hAnsi="Times New Roman"/>
      <w:color w:val="auto"/>
      <w:sz w:val="20"/>
      <w:lang w:val="en-US" w:eastAsia="x-none"/>
    </w:rPr>
  </w:style>
  <w:style w:type="character" w:styleId="affffffffff2">
    <w:name w:val="footnote reference"/>
    <w:aliases w:val="Знак сноски-FN,Ciae niinee-FN,AЗнак сноски зел"/>
    <w:uiPriority w:val="99"/>
    <w:rsid w:val="004F7D77"/>
    <w:rPr>
      <w:rFonts w:cs="Times New Roman"/>
      <w:vertAlign w:val="superscript"/>
    </w:rPr>
  </w:style>
  <w:style w:type="numbering" w:customStyle="1" w:styleId="1ff7">
    <w:name w:val="Нет списка1"/>
    <w:next w:val="a2"/>
    <w:uiPriority w:val="99"/>
    <w:semiHidden/>
    <w:unhideWhenUsed/>
    <w:rsid w:val="004F7D77"/>
  </w:style>
  <w:style w:type="table" w:customStyle="1" w:styleId="53">
    <w:name w:val="Сетка таблицы5"/>
    <w:basedOn w:val="a1"/>
    <w:next w:val="affffffffff"/>
    <w:uiPriority w:val="39"/>
    <w:rsid w:val="004F7D77"/>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
    <w:uiPriority w:val="39"/>
    <w:rsid w:val="004F7D77"/>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4F7D77"/>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3">
    <w:name w:val="Revision"/>
    <w:hidden/>
    <w:uiPriority w:val="99"/>
    <w:semiHidden/>
    <w:rsid w:val="004F7D77"/>
    <w:rPr>
      <w:rFonts w:eastAsia="Calibri"/>
      <w:color w:val="auto"/>
      <w:szCs w:val="22"/>
      <w:lang w:eastAsia="en-US"/>
    </w:rPr>
  </w:style>
  <w:style w:type="numbering" w:customStyle="1" w:styleId="117">
    <w:name w:val="Нет списка11"/>
    <w:next w:val="a2"/>
    <w:uiPriority w:val="99"/>
    <w:semiHidden/>
    <w:unhideWhenUsed/>
    <w:rsid w:val="004F7D77"/>
  </w:style>
  <w:style w:type="table" w:customStyle="1" w:styleId="TableNormal14">
    <w:name w:val="Table Normal14"/>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4F7D77"/>
  </w:style>
  <w:style w:type="table" w:customStyle="1" w:styleId="TableNormal121">
    <w:name w:val="Table Normal121"/>
    <w:uiPriority w:val="2"/>
    <w:semiHidden/>
    <w:unhideWhenUsed/>
    <w:qFormat/>
    <w:rsid w:val="004F7D77"/>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8">
    <w:name w:val="Нижний колонтитул Знак Знак Знак Знак1"/>
    <w:aliases w:val="Нижний колонтитул1 Знак1,Нижний колонтитул Знак Знак Знак2"/>
    <w:basedOn w:val="a0"/>
    <w:uiPriority w:val="99"/>
    <w:semiHidden/>
    <w:rsid w:val="004F7D77"/>
    <w:rPr>
      <w:rFonts w:ascii="Calibri" w:eastAsia="Times New Roman" w:hAnsi="Calibri" w:cs="Times New Roman"/>
      <w:lang w:val="ru-RU" w:eastAsia="ru-RU"/>
    </w:rPr>
  </w:style>
  <w:style w:type="paragraph" w:styleId="affffffffff4">
    <w:name w:val="endnote text"/>
    <w:basedOn w:val="a"/>
    <w:link w:val="affffffffff5"/>
    <w:uiPriority w:val="99"/>
    <w:semiHidden/>
    <w:unhideWhenUsed/>
    <w:rsid w:val="004F7D77"/>
    <w:rPr>
      <w:rFonts w:ascii="Calibri" w:hAnsi="Calibri"/>
      <w:color w:val="auto"/>
      <w:sz w:val="20"/>
      <w:lang w:val="x-none" w:eastAsia="x-none"/>
    </w:rPr>
  </w:style>
  <w:style w:type="character" w:customStyle="1" w:styleId="affffffffff5">
    <w:name w:val="Текст концевой сноски Знак"/>
    <w:basedOn w:val="a0"/>
    <w:link w:val="affffffffff4"/>
    <w:uiPriority w:val="99"/>
    <w:semiHidden/>
    <w:rsid w:val="004F7D77"/>
    <w:rPr>
      <w:rFonts w:ascii="Calibri" w:hAnsi="Calibri"/>
      <w:color w:val="auto"/>
      <w:sz w:val="20"/>
      <w:lang w:val="x-none" w:eastAsia="x-none"/>
    </w:rPr>
  </w:style>
  <w:style w:type="character" w:customStyle="1" w:styleId="1ff9">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4F7D77"/>
    <w:rPr>
      <w:rFonts w:ascii="Times New Roman" w:hAnsi="Times New Roman" w:cs="Times New Roman" w:hint="default"/>
      <w:sz w:val="24"/>
      <w:szCs w:val="24"/>
      <w:lang w:val="en-US" w:eastAsia="nl-NL"/>
    </w:rPr>
  </w:style>
  <w:style w:type="table" w:customStyle="1" w:styleId="220">
    <w:name w:val="Сетка таблицы22"/>
    <w:basedOn w:val="a1"/>
    <w:next w:val="affffffffff"/>
    <w:uiPriority w:val="39"/>
    <w:rsid w:val="004F7D77"/>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4F7D77"/>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4F7D77"/>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4F7D77"/>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
    <w:name w:val="Основной текст (2)_"/>
    <w:locked/>
    <w:rsid w:val="004F7D77"/>
    <w:rPr>
      <w:sz w:val="28"/>
      <w:shd w:val="clear" w:color="auto" w:fill="FFFFFF"/>
    </w:rPr>
  </w:style>
  <w:style w:type="numbering" w:customStyle="1" w:styleId="2f0">
    <w:name w:val="Нет списка2"/>
    <w:next w:val="a2"/>
    <w:uiPriority w:val="99"/>
    <w:semiHidden/>
    <w:unhideWhenUsed/>
    <w:rsid w:val="004F7D77"/>
  </w:style>
  <w:style w:type="table" w:customStyle="1" w:styleId="312">
    <w:name w:val="Сетка таблицы31"/>
    <w:basedOn w:val="a1"/>
    <w:next w:val="affffffffff"/>
    <w:uiPriority w:val="39"/>
    <w:rsid w:val="004F7D77"/>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
    <w:uiPriority w:val="39"/>
    <w:rsid w:val="004F7D77"/>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Полужирный2"/>
    <w:aliases w:val="Курсив1"/>
    <w:rsid w:val="004F7D7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1ffa">
    <w:name w:val="Раздел 1 Знак"/>
    <w:basedOn w:val="11"/>
    <w:rsid w:val="004F7D77"/>
    <w:rPr>
      <w:rFonts w:ascii="Times New Roman" w:eastAsia="Segoe UI" w:hAnsi="Times New Roman" w:cs="Times New Roman"/>
      <w:b/>
      <w:bCs/>
      <w:kern w:val="32"/>
      <w:sz w:val="24"/>
      <w:szCs w:val="24"/>
      <w:lang w:val="x-none" w:eastAsia="x-none"/>
    </w:rPr>
  </w:style>
  <w:style w:type="character" w:customStyle="1" w:styleId="118">
    <w:name w:val="Раздел 1.1 Знак"/>
    <w:basedOn w:val="affff0"/>
    <w:rsid w:val="004F7D77"/>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1"/>
    <w:uiPriority w:val="59"/>
    <w:rsid w:val="004F7D77"/>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
    <w:uiPriority w:val="39"/>
    <w:rsid w:val="004F7D77"/>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56A8A-CFA2-4B7D-86BD-0A7900523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44</Pages>
  <Words>12585</Words>
  <Characters>71740</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Захаренкова Наталия</dc:creator>
  <cp:lastModifiedBy>Ларина Алёна Алексеевна</cp:lastModifiedBy>
  <cp:revision>10</cp:revision>
  <dcterms:created xsi:type="dcterms:W3CDTF">2025-04-02T12:21:00Z</dcterms:created>
  <dcterms:modified xsi:type="dcterms:W3CDTF">2025-10-17T11:51:00Z</dcterms:modified>
</cp:coreProperties>
</file>