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07A76051" w14:textId="046B9C80" w:rsidR="002A00C4" w:rsidRDefault="001D7F4D" w:rsidP="001D7F4D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21.01.15 </w:t>
      </w:r>
      <w:r>
        <w:rPr>
          <w:rFonts w:ascii="Times New Roman" w:hAnsi="Times New Roman"/>
          <w:sz w:val="24"/>
          <w:szCs w:val="24"/>
        </w:rPr>
        <w:t>Электрослесарь подземный</w:t>
      </w:r>
    </w:p>
    <w:p w14:paraId="29CF87DE" w14:textId="77777777" w:rsidR="005570CA" w:rsidRPr="00A74DD9" w:rsidRDefault="005570CA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1A5F0AF" w14:textId="77777777" w:rsidR="001D7F4D" w:rsidRPr="00A74DD9" w:rsidRDefault="001D7F4D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054706E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137C940D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F94A763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6458E0F4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CFBB40E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C1C7098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10974D62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362A90F8" w14:textId="77777777" w:rsidR="005F00F5" w:rsidRDefault="005F00F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1780758E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52B390E7" w:rsidR="00EA1437" w:rsidRPr="005F00F5" w:rsidRDefault="005F00F5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5F00F5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2A5D23AC" w14:textId="460F39AD" w:rsidR="002A00C4" w:rsidRPr="00A74DD9" w:rsidRDefault="001D7F4D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Cs/>
          <w:sz w:val="24"/>
          <w:szCs w:val="24"/>
        </w:rPr>
        <w:t xml:space="preserve">21.01.15 </w:t>
      </w:r>
      <w:r>
        <w:rPr>
          <w:rFonts w:ascii="Times New Roman" w:hAnsi="Times New Roman"/>
          <w:sz w:val="24"/>
          <w:szCs w:val="24"/>
        </w:rPr>
        <w:t>Электрослесарь подземный</w:t>
      </w: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61EA284C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5F00F5">
        <w:rPr>
          <w:rFonts w:ascii="Times New Roman" w:hAnsi="Times New Roman"/>
          <w:b/>
          <w:sz w:val="24"/>
          <w:szCs w:val="24"/>
        </w:rPr>
        <w:t>.</w:t>
      </w:r>
    </w:p>
    <w:p w14:paraId="105CCE83" w14:textId="77777777" w:rsidR="0016023A" w:rsidRPr="00985111" w:rsidRDefault="0016023A" w:rsidP="0016023A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985111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536B2200" w14:textId="77777777" w:rsidR="0016023A" w:rsidRPr="00BF0D10" w:rsidRDefault="0016023A" w:rsidP="0016023A">
      <w:pPr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50042C7F" w14:textId="77777777" w:rsidR="0016023A" w:rsidRPr="00BF0D10" w:rsidRDefault="0016023A" w:rsidP="0016023A">
      <w:pPr>
        <w:numPr>
          <w:ilvl w:val="0"/>
          <w:numId w:val="6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BF0D10">
        <w:rPr>
          <w:rFonts w:ascii="Times New Roman" w:hAnsi="Times New Roman"/>
          <w:b/>
          <w:sz w:val="24"/>
          <w:szCs w:val="24"/>
        </w:rPr>
        <w:t>ПОРЯДОК ОРГАНИЗАЦИИ И ПРОВЕДЕНИЯ ЗАЩИТЫ ВЫПУСКНОЙ КВАЛИФИКАЦИОННОЙ РАБОТЫ</w:t>
      </w:r>
    </w:p>
    <w:p w14:paraId="4B2BDD73" w14:textId="77777777" w:rsidR="0016023A" w:rsidRPr="00985111" w:rsidRDefault="0016023A" w:rsidP="0016023A">
      <w:pPr>
        <w:jc w:val="both"/>
        <w:rPr>
          <w:rFonts w:ascii="Times New Roman" w:hAnsi="Times New Roman"/>
          <w:b/>
          <w:sz w:val="24"/>
          <w:szCs w:val="24"/>
        </w:rPr>
      </w:pPr>
      <w:r w:rsidRPr="00985111">
        <w:rPr>
          <w:rFonts w:ascii="Times New Roman" w:hAnsi="Times New Roman"/>
          <w:b/>
          <w:sz w:val="24"/>
          <w:szCs w:val="24"/>
        </w:rPr>
        <w:br w:type="page"/>
      </w:r>
    </w:p>
    <w:p w14:paraId="6CDB7265" w14:textId="77777777" w:rsidR="0016023A" w:rsidRPr="00BF0D10" w:rsidRDefault="0016023A" w:rsidP="0016023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ПОРЯДОК ОРГАНИЗАЦИИ И ПРОВЕДЕНИЯ ЗАЩИТЫ </w:t>
      </w:r>
      <w:r>
        <w:rPr>
          <w:rFonts w:ascii="Times New Roman" w:hAnsi="Times New Roman"/>
          <w:b/>
          <w:sz w:val="24"/>
          <w:szCs w:val="24"/>
        </w:rPr>
        <w:br/>
        <w:t xml:space="preserve">ВЫПУСКНОЙ КВАЛИФИКАЦИОННОЙ РАБОТЫ </w:t>
      </w:r>
      <w:r>
        <w:rPr>
          <w:rFonts w:ascii="Times New Roman" w:hAnsi="Times New Roman"/>
          <w:b/>
          <w:sz w:val="24"/>
          <w:szCs w:val="24"/>
        </w:rPr>
        <w:br/>
        <w:t>(</w:t>
      </w:r>
      <w:r>
        <w:rPr>
          <w:rFonts w:ascii="Times New Roman" w:hAnsi="Times New Roman"/>
          <w:b/>
          <w:bCs/>
          <w:sz w:val="24"/>
          <w:szCs w:val="24"/>
        </w:rPr>
        <w:t xml:space="preserve">ВЫПУСКНАЯ ПРАКТИЧЕСКАЯ КВАЛИФИКАЦИОННАЯ РАБОТА </w:t>
      </w:r>
      <w:r>
        <w:rPr>
          <w:rFonts w:ascii="Times New Roman" w:hAnsi="Times New Roman"/>
          <w:b/>
          <w:bCs/>
          <w:sz w:val="24"/>
          <w:szCs w:val="24"/>
        </w:rPr>
        <w:br/>
        <w:t>И ПИСЬМЕННАЯ ЭКЗАМЕНАЦИОННАЯ РАБОТА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39C082EE" w14:textId="77777777" w:rsidR="0016023A" w:rsidRDefault="0016023A" w:rsidP="0016023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96BB037" w14:textId="77777777" w:rsidR="0016023A" w:rsidRPr="0016023A" w:rsidRDefault="0016023A" w:rsidP="0016023A">
      <w:pPr>
        <w:pStyle w:val="affb"/>
        <w:spacing w:before="0" w:after="0" w:line="276" w:lineRule="auto"/>
        <w:ind w:left="0" w:firstLine="709"/>
        <w:jc w:val="both"/>
        <w:rPr>
          <w:i/>
          <w:lang w:val="ru-RU"/>
        </w:rPr>
      </w:pPr>
      <w:r w:rsidRPr="0016023A">
        <w:rPr>
          <w:lang w:val="ru-RU"/>
        </w:rPr>
        <w:t>Программа организации проведения защиты ВКР как часть программы ГИА должна включать:</w:t>
      </w:r>
    </w:p>
    <w:p w14:paraId="2353F9F6" w14:textId="77777777" w:rsidR="0016023A" w:rsidRPr="0016023A" w:rsidRDefault="0016023A" w:rsidP="0016023A">
      <w:pPr>
        <w:pStyle w:val="affb"/>
        <w:spacing w:before="0" w:after="0" w:line="276" w:lineRule="auto"/>
        <w:ind w:left="709"/>
        <w:jc w:val="both"/>
        <w:rPr>
          <w:i/>
          <w:lang w:val="ru-RU"/>
        </w:rPr>
      </w:pPr>
      <w:r w:rsidRPr="0016023A">
        <w:rPr>
          <w:lang w:val="ru-RU"/>
        </w:rPr>
        <w:t xml:space="preserve">3.1 Общие положения </w:t>
      </w:r>
    </w:p>
    <w:p w14:paraId="67A90CE2" w14:textId="77777777" w:rsidR="0016023A" w:rsidRPr="0016023A" w:rsidRDefault="0016023A" w:rsidP="0016023A">
      <w:pPr>
        <w:pStyle w:val="affb"/>
        <w:spacing w:before="0" w:after="0" w:line="276" w:lineRule="auto"/>
        <w:ind w:left="709"/>
        <w:jc w:val="both"/>
        <w:rPr>
          <w:lang w:val="ru-RU"/>
        </w:rPr>
      </w:pPr>
      <w:r w:rsidRPr="0016023A">
        <w:rPr>
          <w:lang w:val="ru-RU"/>
        </w:rPr>
        <w:t>3.2 Примерная тематика дипломных проектов по специальности</w:t>
      </w:r>
    </w:p>
    <w:p w14:paraId="5B6034FC" w14:textId="77777777" w:rsidR="0016023A" w:rsidRPr="0016023A" w:rsidRDefault="0016023A" w:rsidP="0016023A">
      <w:pPr>
        <w:pStyle w:val="affb"/>
        <w:spacing w:before="0" w:after="0" w:line="276" w:lineRule="auto"/>
        <w:ind w:left="709"/>
        <w:jc w:val="both"/>
        <w:rPr>
          <w:lang w:val="ru-RU"/>
        </w:rPr>
      </w:pPr>
      <w:r w:rsidRPr="0016023A">
        <w:rPr>
          <w:lang w:val="ru-RU"/>
        </w:rPr>
        <w:t>3.3 Структура и содержание выпускной квалификационной работы</w:t>
      </w:r>
    </w:p>
    <w:p w14:paraId="14DD7D31" w14:textId="77777777" w:rsidR="0016023A" w:rsidRPr="0016023A" w:rsidRDefault="0016023A" w:rsidP="0016023A">
      <w:pPr>
        <w:pStyle w:val="affb"/>
        <w:spacing w:before="0" w:after="0" w:line="276" w:lineRule="auto"/>
        <w:ind w:left="709"/>
        <w:jc w:val="both"/>
        <w:rPr>
          <w:lang w:val="ru-RU"/>
        </w:rPr>
      </w:pPr>
      <w:r w:rsidRPr="0016023A">
        <w:rPr>
          <w:lang w:val="ru-RU"/>
        </w:rPr>
        <w:t>3.4 Порядок оценки результатов дипломного проекта</w:t>
      </w:r>
    </w:p>
    <w:p w14:paraId="10188BE2" w14:textId="77777777" w:rsidR="0016023A" w:rsidRPr="0016023A" w:rsidRDefault="0016023A" w:rsidP="0016023A">
      <w:pPr>
        <w:pStyle w:val="affb"/>
        <w:spacing w:before="0" w:after="0" w:line="276" w:lineRule="auto"/>
        <w:ind w:left="709"/>
        <w:jc w:val="both"/>
        <w:rPr>
          <w:lang w:val="ru-RU"/>
        </w:rPr>
      </w:pPr>
      <w:r w:rsidRPr="0016023A">
        <w:rPr>
          <w:lang w:val="ru-RU"/>
        </w:rPr>
        <w:t>3.5 Порядок оценки защиты дипломного проекта/дипломной работы</w:t>
      </w:r>
    </w:p>
    <w:p w14:paraId="46E9D9D0" w14:textId="77777777" w:rsidR="0016023A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7D8F2D" w14:textId="23FD4918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 xml:space="preserve">3.1. Общие положения </w:t>
      </w:r>
    </w:p>
    <w:p w14:paraId="7AEAA8DB" w14:textId="215F6689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Выпускная квалификационная работа (д</w:t>
      </w:r>
      <w:r w:rsidRPr="00985111">
        <w:rPr>
          <w:rFonts w:ascii="Times New Roman" w:hAnsi="Times New Roman"/>
          <w:iCs/>
          <w:sz w:val="24"/>
          <w:szCs w:val="24"/>
        </w:rPr>
        <w:t>ипломный проект) направлен</w:t>
      </w:r>
      <w:r>
        <w:rPr>
          <w:rFonts w:ascii="Times New Roman" w:hAnsi="Times New Roman"/>
          <w:iCs/>
          <w:sz w:val="24"/>
          <w:szCs w:val="24"/>
        </w:rPr>
        <w:t>а</w:t>
      </w:r>
      <w:r w:rsidRPr="00985111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br/>
      </w:r>
      <w:r w:rsidRPr="00985111">
        <w:rPr>
          <w:rFonts w:ascii="Times New Roman" w:hAnsi="Times New Roman"/>
          <w:iCs/>
          <w:sz w:val="24"/>
          <w:szCs w:val="24"/>
        </w:rPr>
        <w:t>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предполагает самостоятельную подготовку (написание) выпускником проекта,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175CCEE6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>Тематика дипломных проектов определяется образовательной организацией. Выпускнику предоставляется право выбора темы</w:t>
      </w:r>
      <w:r>
        <w:rPr>
          <w:rFonts w:ascii="Times New Roman" w:hAnsi="Times New Roman"/>
          <w:sz w:val="24"/>
          <w:szCs w:val="24"/>
        </w:rPr>
        <w:t xml:space="preserve"> ВКР</w:t>
      </w:r>
      <w:r w:rsidRPr="00985111">
        <w:rPr>
          <w:rFonts w:ascii="Times New Roman" w:hAnsi="Times New Roman"/>
          <w:sz w:val="24"/>
          <w:szCs w:val="24"/>
        </w:rPr>
        <w:t>, в том числе предложения своей темы с необходимым обоснованием целесообразности ее разработки для практического применения. Тема дипломного проекта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5E7A126A" w14:textId="77777777" w:rsidR="0016023A" w:rsidRPr="00985111" w:rsidRDefault="0016023A" w:rsidP="0016023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>Для подготовки дипломного проекта выпускнику назначается руководитель и при необходимости консультанты, оказывающие выпускнику методическую поддержку.</w:t>
      </w:r>
    </w:p>
    <w:p w14:paraId="0C214394" w14:textId="77777777" w:rsidR="0016023A" w:rsidRPr="00985111" w:rsidRDefault="0016023A" w:rsidP="0016023A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>Закрепление за выпускникам</w:t>
      </w:r>
      <w:r>
        <w:rPr>
          <w:rFonts w:ascii="Times New Roman" w:hAnsi="Times New Roman"/>
          <w:sz w:val="24"/>
          <w:szCs w:val="24"/>
        </w:rPr>
        <w:t>и тем дипломных проектов</w:t>
      </w:r>
      <w:r w:rsidRPr="00985111">
        <w:rPr>
          <w:rFonts w:ascii="Times New Roman" w:hAnsi="Times New Roman"/>
          <w:sz w:val="24"/>
          <w:szCs w:val="24"/>
        </w:rPr>
        <w:t>, назначение руководителей и консультантов осуществляется распорядительным актом образовательной организации.</w:t>
      </w:r>
    </w:p>
    <w:p w14:paraId="732A3AC9" w14:textId="77777777" w:rsidR="0016023A" w:rsidRPr="005F59C7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361E2FCD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 xml:space="preserve">3.2. Примерная тематика дипломных </w:t>
      </w:r>
      <w:r>
        <w:rPr>
          <w:rFonts w:ascii="Times New Roman" w:hAnsi="Times New Roman"/>
          <w:sz w:val="24"/>
          <w:szCs w:val="24"/>
        </w:rPr>
        <w:t>проектов</w:t>
      </w:r>
      <w:r w:rsidRPr="00985111">
        <w:rPr>
          <w:rFonts w:ascii="Times New Roman" w:hAnsi="Times New Roman"/>
          <w:sz w:val="24"/>
          <w:szCs w:val="24"/>
        </w:rPr>
        <w:t xml:space="preserve"> по специальности.</w:t>
      </w:r>
    </w:p>
    <w:p w14:paraId="3F1C8BD6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452D6BB5" w14:textId="77777777" w:rsidR="0016023A" w:rsidRPr="005F59C7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A89C5DC" w14:textId="77777777" w:rsidR="0016023A" w:rsidRPr="009076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 xml:space="preserve">3.3. Структура и </w:t>
      </w:r>
      <w:r w:rsidRPr="00907611">
        <w:rPr>
          <w:rFonts w:ascii="Times New Roman" w:hAnsi="Times New Roman"/>
          <w:sz w:val="24"/>
          <w:szCs w:val="24"/>
        </w:rPr>
        <w:t xml:space="preserve">содержание </w:t>
      </w:r>
      <w:r w:rsidRPr="00907611">
        <w:rPr>
          <w:rFonts w:ascii="Times New Roman" w:hAnsi="Times New Roman"/>
        </w:rPr>
        <w:t>выпускной квалификационной работы</w:t>
      </w:r>
      <w:r w:rsidRPr="00907611">
        <w:rPr>
          <w:rFonts w:ascii="Times New Roman" w:hAnsi="Times New Roman"/>
          <w:sz w:val="24"/>
          <w:szCs w:val="24"/>
        </w:rPr>
        <w:t>.</w:t>
      </w:r>
    </w:p>
    <w:p w14:paraId="1278713A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i/>
          <w:iCs/>
          <w:sz w:val="24"/>
          <w:szCs w:val="24"/>
        </w:rPr>
        <w:t xml:space="preserve">___ </w:t>
      </w:r>
    </w:p>
    <w:p w14:paraId="319C6B8E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58D6E3E0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>3.4. Порядок оценки результатов дипломно</w:t>
      </w:r>
      <w:r>
        <w:rPr>
          <w:rFonts w:ascii="Times New Roman" w:hAnsi="Times New Roman"/>
          <w:sz w:val="24"/>
          <w:szCs w:val="24"/>
        </w:rPr>
        <w:t>го</w:t>
      </w:r>
      <w:r w:rsidRPr="00985111">
        <w:rPr>
          <w:rFonts w:ascii="Times New Roman" w:hAnsi="Times New Roman"/>
          <w:sz w:val="24"/>
          <w:szCs w:val="24"/>
        </w:rPr>
        <w:t xml:space="preserve"> проекта.</w:t>
      </w:r>
    </w:p>
    <w:p w14:paraId="46F0F88B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i/>
          <w:iCs/>
          <w:sz w:val="24"/>
          <w:szCs w:val="24"/>
        </w:rPr>
        <w:t>___</w:t>
      </w:r>
      <w:r w:rsidRPr="00985111">
        <w:rPr>
          <w:rFonts w:ascii="Times New Roman" w:hAnsi="Times New Roman"/>
          <w:sz w:val="24"/>
          <w:szCs w:val="24"/>
        </w:rPr>
        <w:t xml:space="preserve"> </w:t>
      </w:r>
    </w:p>
    <w:p w14:paraId="257BC31D" w14:textId="77777777" w:rsidR="0016023A" w:rsidRPr="005F59C7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7F9087A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sz w:val="24"/>
          <w:szCs w:val="24"/>
        </w:rPr>
        <w:t>3.5 Порядок оценки защиты дипломно</w:t>
      </w:r>
      <w:r>
        <w:rPr>
          <w:rFonts w:ascii="Times New Roman" w:hAnsi="Times New Roman"/>
          <w:sz w:val="24"/>
          <w:szCs w:val="24"/>
        </w:rPr>
        <w:t>го</w:t>
      </w:r>
      <w:r w:rsidRPr="00985111">
        <w:rPr>
          <w:rFonts w:ascii="Times New Roman" w:hAnsi="Times New Roman"/>
          <w:sz w:val="24"/>
          <w:szCs w:val="24"/>
        </w:rPr>
        <w:t xml:space="preserve"> проекта.</w:t>
      </w:r>
    </w:p>
    <w:p w14:paraId="47C6FB19" w14:textId="77777777" w:rsidR="0016023A" w:rsidRPr="00985111" w:rsidRDefault="0016023A" w:rsidP="0016023A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5111">
        <w:rPr>
          <w:rFonts w:ascii="Times New Roman" w:hAnsi="Times New Roman"/>
          <w:i/>
          <w:iCs/>
          <w:sz w:val="24"/>
          <w:szCs w:val="24"/>
        </w:rPr>
        <w:t>___</w:t>
      </w:r>
    </w:p>
    <w:p w14:paraId="379BD290" w14:textId="77777777" w:rsidR="0016023A" w:rsidRDefault="0016023A" w:rsidP="0016023A">
      <w:pPr>
        <w:spacing w:after="0"/>
      </w:pPr>
    </w:p>
    <w:p w14:paraId="3F583F06" w14:textId="2849AF95" w:rsidR="00B10748" w:rsidRDefault="00B10748" w:rsidP="0016023A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10748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BAD7D" w14:textId="77777777" w:rsidR="006007E8" w:rsidRDefault="006007E8">
      <w:pPr>
        <w:spacing w:after="0" w:line="240" w:lineRule="auto"/>
      </w:pPr>
      <w:r>
        <w:separator/>
      </w:r>
    </w:p>
  </w:endnote>
  <w:endnote w:type="continuationSeparator" w:id="0">
    <w:p w14:paraId="56918007" w14:textId="77777777" w:rsidR="006007E8" w:rsidRDefault="0060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6A64F" w14:textId="77777777" w:rsidR="006007E8" w:rsidRDefault="006007E8">
      <w:pPr>
        <w:rPr>
          <w:sz w:val="12"/>
        </w:rPr>
      </w:pPr>
      <w:r>
        <w:separator/>
      </w:r>
    </w:p>
  </w:footnote>
  <w:footnote w:type="continuationSeparator" w:id="0">
    <w:p w14:paraId="6C46C918" w14:textId="77777777" w:rsidR="006007E8" w:rsidRDefault="006007E8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023A"/>
    <w:rsid w:val="001614BE"/>
    <w:rsid w:val="001655FD"/>
    <w:rsid w:val="00165E7B"/>
    <w:rsid w:val="00186478"/>
    <w:rsid w:val="00195377"/>
    <w:rsid w:val="001B4C63"/>
    <w:rsid w:val="001C0FF1"/>
    <w:rsid w:val="001D3B9F"/>
    <w:rsid w:val="001D7F4D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0284B"/>
    <w:rsid w:val="0039443E"/>
    <w:rsid w:val="00396303"/>
    <w:rsid w:val="003A6B6C"/>
    <w:rsid w:val="003C4454"/>
    <w:rsid w:val="004206C6"/>
    <w:rsid w:val="004331A1"/>
    <w:rsid w:val="0043326B"/>
    <w:rsid w:val="00474A96"/>
    <w:rsid w:val="00490002"/>
    <w:rsid w:val="004A5AB0"/>
    <w:rsid w:val="004B4E55"/>
    <w:rsid w:val="004B773A"/>
    <w:rsid w:val="005211FE"/>
    <w:rsid w:val="00556516"/>
    <w:rsid w:val="005570CA"/>
    <w:rsid w:val="005B7189"/>
    <w:rsid w:val="005D1459"/>
    <w:rsid w:val="005E38F7"/>
    <w:rsid w:val="005E567A"/>
    <w:rsid w:val="005F00F5"/>
    <w:rsid w:val="006007E8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,Этапы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,Этапы"/>
    <w:basedOn w:val="a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Ирина Баулина</cp:lastModifiedBy>
  <cp:revision>24</cp:revision>
  <cp:lastPrinted>2022-09-12T13:25:00Z</cp:lastPrinted>
  <dcterms:created xsi:type="dcterms:W3CDTF">2023-03-20T14:24:00Z</dcterms:created>
  <dcterms:modified xsi:type="dcterms:W3CDTF">2023-08-31T08:51:00Z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