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5D194364"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w:t>
      </w:r>
      <w:r w:rsidR="001768BC">
        <w:rPr>
          <w:rFonts w:ascii="Times New Roman" w:eastAsia="Times New Roman" w:hAnsi="Times New Roman" w:cs="Times New Roman"/>
          <w:b/>
          <w:bCs/>
          <w:kern w:val="32"/>
          <w:sz w:val="24"/>
          <w:szCs w:val="24"/>
          <w:lang w:eastAsia="x-none"/>
        </w:rPr>
        <w:t xml:space="preserve">по профессии </w:t>
      </w:r>
      <w:r w:rsidR="008018C7" w:rsidRPr="00665F99">
        <w:rPr>
          <w:rFonts w:ascii="Times New Roman" w:eastAsia="Times New Roman" w:hAnsi="Times New Roman" w:cs="Times New Roman"/>
          <w:b/>
          <w:bCs/>
          <w:color w:val="0070C0"/>
          <w:kern w:val="32"/>
          <w:sz w:val="24"/>
          <w:szCs w:val="24"/>
          <w:lang w:eastAsia="x-none"/>
        </w:rPr>
        <w:br/>
      </w:r>
      <w:bookmarkEnd w:id="1"/>
      <w:r w:rsidR="000F7743">
        <w:rPr>
          <w:rFonts w:ascii="Times New Roman" w:eastAsia="Calibri" w:hAnsi="Times New Roman" w:cs="Times New Roman"/>
          <w:b/>
          <w:color w:val="000000" w:themeColor="text1"/>
          <w:sz w:val="24"/>
          <w:szCs w:val="24"/>
        </w:rPr>
        <w:t>09.01.03 Оператор информационных систем и ресурсов</w:t>
      </w:r>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53412F9F" w14:textId="533EB3F2" w:rsidR="003E729D"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8675219" w:history="1">
        <w:r w:rsidR="003E729D" w:rsidRPr="00832D3E">
          <w:rPr>
            <w:rStyle w:val="af0"/>
          </w:rPr>
          <w:t xml:space="preserve">«ПМ.01 </w:t>
        </w:r>
        <w:r w:rsidR="003E729D" w:rsidRPr="00832D3E">
          <w:rPr>
            <w:rStyle w:val="af0"/>
            <w:rFonts w:ascii="Times New Roman Полужирный" w:hAnsi="Times New Roman Полужирный"/>
            <w:caps/>
          </w:rPr>
          <w:t>ОФОРМЛЕНИЕ И КОМПОНОВКА ТЕХНИЧЕСКОЙ ДОКУМЕНТАЦИИ</w:t>
        </w:r>
        <w:r w:rsidR="003E729D" w:rsidRPr="00832D3E">
          <w:rPr>
            <w:rStyle w:val="af0"/>
          </w:rPr>
          <w:t>»</w:t>
        </w:r>
        <w:r w:rsidR="003E729D">
          <w:rPr>
            <w:webHidden/>
          </w:rPr>
          <w:tab/>
        </w:r>
        <w:r w:rsidR="003E729D">
          <w:rPr>
            <w:webHidden/>
          </w:rPr>
          <w:fldChar w:fldCharType="begin"/>
        </w:r>
        <w:r w:rsidR="003E729D">
          <w:rPr>
            <w:webHidden/>
          </w:rPr>
          <w:instrText xml:space="preserve"> PAGEREF _Toc168675219 \h </w:instrText>
        </w:r>
        <w:r w:rsidR="003E729D">
          <w:rPr>
            <w:webHidden/>
          </w:rPr>
        </w:r>
        <w:r w:rsidR="003E729D">
          <w:rPr>
            <w:webHidden/>
          </w:rPr>
          <w:fldChar w:fldCharType="separate"/>
        </w:r>
        <w:r w:rsidR="003E729D">
          <w:rPr>
            <w:webHidden/>
          </w:rPr>
          <w:t>2</w:t>
        </w:r>
        <w:r w:rsidR="003E729D">
          <w:rPr>
            <w:webHidden/>
          </w:rPr>
          <w:fldChar w:fldCharType="end"/>
        </w:r>
      </w:hyperlink>
    </w:p>
    <w:p w14:paraId="06CCC57A" w14:textId="44C38B2C" w:rsidR="003E729D" w:rsidRDefault="003E729D">
      <w:pPr>
        <w:pStyle w:val="14"/>
        <w:rPr>
          <w:rFonts w:asciiTheme="minorHAnsi" w:eastAsiaTheme="minorEastAsia" w:hAnsiTheme="minorHAnsi" w:cstheme="minorBidi"/>
          <w:b w:val="0"/>
          <w:bCs w:val="0"/>
          <w:lang w:eastAsia="ru-RU"/>
        </w:rPr>
      </w:pPr>
      <w:hyperlink w:anchor="_Toc168675220" w:history="1">
        <w:r w:rsidRPr="00832D3E">
          <w:rPr>
            <w:rStyle w:val="af0"/>
          </w:rPr>
          <w:t xml:space="preserve">«ПМн.02 </w:t>
        </w:r>
        <w:r w:rsidRPr="00832D3E">
          <w:rPr>
            <w:rStyle w:val="af0"/>
            <w:rFonts w:ascii="Times New Roman Полужирный" w:hAnsi="Times New Roman Полужирный"/>
            <w:caps/>
          </w:rPr>
          <w:t>ТЕХНИЧЕСКАЯ ОБРАБОТКА И РАЗМЕЩЕНИЕ ИНФОРМАЦИОННЫХ РЕСУРСОВ НА САЙТЕ</w:t>
        </w:r>
        <w:r w:rsidRPr="00832D3E">
          <w:rPr>
            <w:rStyle w:val="af0"/>
          </w:rPr>
          <w:t>»</w:t>
        </w:r>
        <w:r>
          <w:rPr>
            <w:webHidden/>
          </w:rPr>
          <w:tab/>
        </w:r>
        <w:r>
          <w:rPr>
            <w:webHidden/>
          </w:rPr>
          <w:fldChar w:fldCharType="begin"/>
        </w:r>
        <w:r>
          <w:rPr>
            <w:webHidden/>
          </w:rPr>
          <w:instrText xml:space="preserve"> PAGEREF _Toc168675220 \h </w:instrText>
        </w:r>
        <w:r>
          <w:rPr>
            <w:webHidden/>
          </w:rPr>
        </w:r>
        <w:r>
          <w:rPr>
            <w:webHidden/>
          </w:rPr>
          <w:fldChar w:fldCharType="separate"/>
        </w:r>
        <w:r>
          <w:rPr>
            <w:webHidden/>
          </w:rPr>
          <w:t>12</w:t>
        </w:r>
        <w:r>
          <w:rPr>
            <w:webHidden/>
          </w:rPr>
          <w:fldChar w:fldCharType="end"/>
        </w:r>
      </w:hyperlink>
    </w:p>
    <w:p w14:paraId="78C07D35" w14:textId="21C6E7B9" w:rsidR="003E729D" w:rsidRDefault="003E729D">
      <w:pPr>
        <w:pStyle w:val="14"/>
        <w:rPr>
          <w:rFonts w:asciiTheme="minorHAnsi" w:eastAsiaTheme="minorEastAsia" w:hAnsiTheme="minorHAnsi" w:cstheme="minorBidi"/>
          <w:b w:val="0"/>
          <w:bCs w:val="0"/>
          <w:lang w:eastAsia="ru-RU"/>
        </w:rPr>
      </w:pPr>
      <w:hyperlink w:anchor="_Toc168675221" w:history="1">
        <w:r w:rsidRPr="00832D3E">
          <w:rPr>
            <w:rStyle w:val="af0"/>
          </w:rPr>
          <w:t xml:space="preserve">«ПМн.02 </w:t>
        </w:r>
        <w:r w:rsidRPr="00832D3E">
          <w:rPr>
            <w:rStyle w:val="af0"/>
            <w:rFonts w:ascii="Times New Roman Полужирный" w:hAnsi="Times New Roman Полужирный"/>
            <w:caps/>
          </w:rPr>
          <w:t>ПОДГОТОВКА ИНТЕРФЕЙСНОЙ ГРАФИКИ</w:t>
        </w:r>
        <w:r w:rsidRPr="00832D3E">
          <w:rPr>
            <w:rStyle w:val="af0"/>
          </w:rPr>
          <w:t>»</w:t>
        </w:r>
        <w:r>
          <w:rPr>
            <w:webHidden/>
          </w:rPr>
          <w:tab/>
        </w:r>
        <w:r>
          <w:rPr>
            <w:webHidden/>
          </w:rPr>
          <w:fldChar w:fldCharType="begin"/>
        </w:r>
        <w:r>
          <w:rPr>
            <w:webHidden/>
          </w:rPr>
          <w:instrText xml:space="preserve"> PAGEREF _Toc168675221 \h </w:instrText>
        </w:r>
        <w:r>
          <w:rPr>
            <w:webHidden/>
          </w:rPr>
        </w:r>
        <w:r>
          <w:rPr>
            <w:webHidden/>
          </w:rPr>
          <w:fldChar w:fldCharType="separate"/>
        </w:r>
        <w:r>
          <w:rPr>
            <w:webHidden/>
          </w:rPr>
          <w:t>21</w:t>
        </w:r>
        <w:r>
          <w:rPr>
            <w:webHidden/>
          </w:rPr>
          <w:fldChar w:fldCharType="end"/>
        </w:r>
      </w:hyperlink>
    </w:p>
    <w:p w14:paraId="0B905AAF" w14:textId="0616168A" w:rsidR="003E729D" w:rsidRDefault="003E729D">
      <w:pPr>
        <w:pStyle w:val="14"/>
        <w:rPr>
          <w:rFonts w:asciiTheme="minorHAnsi" w:eastAsiaTheme="minorEastAsia" w:hAnsiTheme="minorHAnsi" w:cstheme="minorBidi"/>
          <w:b w:val="0"/>
          <w:bCs w:val="0"/>
          <w:lang w:eastAsia="ru-RU"/>
        </w:rPr>
      </w:pPr>
      <w:hyperlink w:anchor="_Toc168675222" w:history="1">
        <w:r w:rsidRPr="00832D3E">
          <w:rPr>
            <w:rStyle w:val="af0"/>
          </w:rPr>
          <w:t xml:space="preserve">«ПМн.02 </w:t>
        </w:r>
        <w:r w:rsidRPr="00832D3E">
          <w:rPr>
            <w:rStyle w:val="af0"/>
            <w:rFonts w:ascii="Times New Roman Полужирный" w:hAnsi="Times New Roman Полужирный"/>
            <w:caps/>
          </w:rPr>
          <w:t>Подготовка, техническая обработка и размещение контента в системе электронного документооборота</w:t>
        </w:r>
        <w:r w:rsidRPr="00832D3E">
          <w:rPr>
            <w:rStyle w:val="af0"/>
          </w:rPr>
          <w:t>»</w:t>
        </w:r>
        <w:r>
          <w:rPr>
            <w:webHidden/>
          </w:rPr>
          <w:tab/>
        </w:r>
        <w:r>
          <w:rPr>
            <w:webHidden/>
          </w:rPr>
          <w:fldChar w:fldCharType="begin"/>
        </w:r>
        <w:r>
          <w:rPr>
            <w:webHidden/>
          </w:rPr>
          <w:instrText xml:space="preserve"> PAGEREF _Toc168675222 \h </w:instrText>
        </w:r>
        <w:r>
          <w:rPr>
            <w:webHidden/>
          </w:rPr>
        </w:r>
        <w:r>
          <w:rPr>
            <w:webHidden/>
          </w:rPr>
          <w:fldChar w:fldCharType="separate"/>
        </w:r>
        <w:r>
          <w:rPr>
            <w:webHidden/>
          </w:rPr>
          <w:t>30</w:t>
        </w:r>
        <w:r>
          <w:rPr>
            <w:webHidden/>
          </w:rPr>
          <w:fldChar w:fldCharType="end"/>
        </w:r>
      </w:hyperlink>
    </w:p>
    <w:p w14:paraId="15516DDC" w14:textId="3BF3ABF0" w:rsidR="00CD2973" w:rsidRPr="00665F9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665F99">
        <w:rPr>
          <w:rFonts w:ascii="Times New Roman" w:eastAsia="Times New Roman" w:hAnsi="Times New Roman" w:cs="Times New Roman"/>
          <w:b/>
          <w:bCs/>
          <w:noProof/>
          <w:sz w:val="24"/>
          <w:szCs w:val="24"/>
          <w:lang w:eastAsia="ru-RU"/>
        </w:rPr>
        <w:fldChar w:fldCharType="end"/>
      </w: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62F024C3" w:rsidR="008018C7" w:rsidRDefault="008018C7" w:rsidP="00CD2973">
      <w:pPr>
        <w:jc w:val="center"/>
        <w:rPr>
          <w:rFonts w:ascii="Times New Roman" w:hAnsi="Times New Roman" w:cs="Times New Roman"/>
          <w:b/>
          <w:sz w:val="24"/>
          <w:szCs w:val="24"/>
        </w:rPr>
      </w:pPr>
    </w:p>
    <w:p w14:paraId="31BF3478" w14:textId="0F4C9B17" w:rsidR="00544A77" w:rsidRDefault="00544A77" w:rsidP="00CD2973">
      <w:pPr>
        <w:jc w:val="center"/>
        <w:rPr>
          <w:rFonts w:ascii="Times New Roman" w:hAnsi="Times New Roman" w:cs="Times New Roman"/>
          <w:b/>
          <w:sz w:val="24"/>
          <w:szCs w:val="24"/>
        </w:rPr>
      </w:pPr>
    </w:p>
    <w:p w14:paraId="08E67D60" w14:textId="75AF5F6B" w:rsidR="00544A77" w:rsidRDefault="00544A77" w:rsidP="00CD2973">
      <w:pPr>
        <w:jc w:val="center"/>
        <w:rPr>
          <w:rFonts w:ascii="Times New Roman" w:hAnsi="Times New Roman" w:cs="Times New Roman"/>
          <w:b/>
          <w:sz w:val="24"/>
          <w:szCs w:val="24"/>
        </w:rPr>
      </w:pPr>
    </w:p>
    <w:p w14:paraId="63EC7C69" w14:textId="026DC1C2" w:rsidR="006D426F" w:rsidRDefault="006D426F" w:rsidP="00CD2973">
      <w:pPr>
        <w:jc w:val="center"/>
        <w:rPr>
          <w:rFonts w:ascii="Times New Roman" w:hAnsi="Times New Roman" w:cs="Times New Roman"/>
          <w:b/>
          <w:sz w:val="24"/>
          <w:szCs w:val="24"/>
        </w:rPr>
      </w:pPr>
    </w:p>
    <w:p w14:paraId="47AEDB62" w14:textId="77777777" w:rsidR="006D426F" w:rsidRDefault="006D426F" w:rsidP="00CD2973">
      <w:pPr>
        <w:jc w:val="center"/>
        <w:rPr>
          <w:rFonts w:ascii="Times New Roman" w:hAnsi="Times New Roman" w:cs="Times New Roman"/>
          <w:b/>
          <w:sz w:val="24"/>
          <w:szCs w:val="24"/>
        </w:rPr>
      </w:pPr>
    </w:p>
    <w:p w14:paraId="664DB0A5" w14:textId="4D7EA2E0" w:rsidR="00544A77" w:rsidRDefault="00544A77" w:rsidP="00CD2973">
      <w:pPr>
        <w:jc w:val="center"/>
        <w:rPr>
          <w:rFonts w:ascii="Times New Roman" w:hAnsi="Times New Roman" w:cs="Times New Roman"/>
          <w:b/>
          <w:sz w:val="24"/>
          <w:szCs w:val="24"/>
        </w:rPr>
      </w:pPr>
    </w:p>
    <w:p w14:paraId="0E3B4BA9" w14:textId="13D25589" w:rsidR="00544A77" w:rsidRDefault="00544A77" w:rsidP="00CD2973">
      <w:pPr>
        <w:jc w:val="center"/>
        <w:rPr>
          <w:rFonts w:ascii="Times New Roman" w:hAnsi="Times New Roman" w:cs="Times New Roman"/>
          <w:b/>
          <w:sz w:val="24"/>
          <w:szCs w:val="24"/>
        </w:rPr>
      </w:pPr>
    </w:p>
    <w:p w14:paraId="072812A9" w14:textId="77777777" w:rsidR="00544A77" w:rsidRPr="00665F99" w:rsidRDefault="00544A77" w:rsidP="00CD2973">
      <w:pPr>
        <w:jc w:val="center"/>
        <w:rPr>
          <w:rFonts w:ascii="Times New Roman" w:hAnsi="Times New Roman" w:cs="Times New Roman"/>
          <w:b/>
          <w:sz w:val="24"/>
          <w:szCs w:val="24"/>
        </w:rPr>
      </w:pPr>
    </w:p>
    <w:p w14:paraId="6FF0472B" w14:textId="21EC2603" w:rsidR="00CD2973" w:rsidRDefault="008018C7"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FE2EA1" w:rsidRPr="00665F99">
        <w:rPr>
          <w:rFonts w:ascii="Times New Roman" w:hAnsi="Times New Roman" w:cs="Times New Roman"/>
          <w:b/>
          <w:bCs/>
          <w:sz w:val="24"/>
          <w:szCs w:val="24"/>
        </w:rPr>
        <w:t>4</w:t>
      </w:r>
      <w:r w:rsidRPr="00665F99">
        <w:rPr>
          <w:rFonts w:ascii="Times New Roman" w:hAnsi="Times New Roman" w:cs="Times New Roman"/>
          <w:b/>
          <w:bCs/>
          <w:sz w:val="24"/>
          <w:szCs w:val="24"/>
        </w:rPr>
        <w:t xml:space="preserve"> г.</w:t>
      </w:r>
    </w:p>
    <w:p w14:paraId="7B7AF935" w14:textId="37B76855" w:rsidR="001768BC" w:rsidRDefault="001768BC" w:rsidP="00F53FDC">
      <w:pPr>
        <w:jc w:val="center"/>
        <w:rPr>
          <w:rFonts w:ascii="Times New Roman" w:hAnsi="Times New Roman" w:cs="Times New Roman"/>
          <w:b/>
          <w:bCs/>
          <w:sz w:val="24"/>
          <w:szCs w:val="24"/>
        </w:rPr>
      </w:pPr>
    </w:p>
    <w:p w14:paraId="46DB3426" w14:textId="26A01EC8"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Приложение 1.1</w:t>
      </w:r>
    </w:p>
    <w:p w14:paraId="23AF77B5" w14:textId="02777E5D"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w:t>
      </w:r>
      <w:r w:rsidR="001768BC">
        <w:rPr>
          <w:rFonts w:ascii="Times New Roman" w:hAnsi="Times New Roman" w:cs="Times New Roman"/>
          <w:b/>
          <w:bCs/>
          <w:sz w:val="24"/>
          <w:szCs w:val="24"/>
        </w:rPr>
        <w:t>по профессии</w:t>
      </w:r>
    </w:p>
    <w:p w14:paraId="12B2A2FA" w14:textId="34ADCF3D" w:rsidR="00502F97" w:rsidRPr="00665F99" w:rsidRDefault="000F7743"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09.01.03 Оператор информационных систем и ресурсов</w:t>
      </w:r>
    </w:p>
    <w:p w14:paraId="5F9BE46C" w14:textId="7A96EB62" w:rsidR="00502F97" w:rsidRPr="00665F99" w:rsidRDefault="00502F97" w:rsidP="00502F97">
      <w:pPr>
        <w:jc w:val="right"/>
        <w:rPr>
          <w:rFonts w:ascii="Times New Roman" w:hAnsi="Times New Roman" w:cs="Times New Roman"/>
          <w:b/>
          <w:bCs/>
          <w:color w:val="0070C0"/>
          <w:sz w:val="24"/>
          <w:szCs w:val="24"/>
        </w:rPr>
      </w:pP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412D7B68" w:rsidR="00CD2973" w:rsidRPr="00665F99" w:rsidRDefault="008F578C" w:rsidP="001768BC">
      <w:pPr>
        <w:pStyle w:val="1"/>
        <w:rPr>
          <w:color w:val="0070C0"/>
        </w:rPr>
      </w:pPr>
      <w:bookmarkStart w:id="3" w:name="_Toc150695621"/>
      <w:bookmarkStart w:id="4" w:name="_Toc150695786"/>
      <w:bookmarkStart w:id="5" w:name="_Toc168675219"/>
      <w:r w:rsidRPr="00665F99">
        <w:t>«</w:t>
      </w:r>
      <w:r w:rsidR="008276F3" w:rsidRPr="00665F99">
        <w:t>ПМ.01</w:t>
      </w:r>
      <w:r w:rsidRPr="00665F99">
        <w:t xml:space="preserve"> </w:t>
      </w:r>
      <w:r w:rsidR="000F7743" w:rsidRPr="000F7743">
        <w:rPr>
          <w:rFonts w:ascii="Times New Roman Полужирный" w:hAnsi="Times New Roman Полужирный"/>
          <w:caps/>
        </w:rPr>
        <w:t>ОФОРМЛЕНИЕ И КОМПОНОВКА ТЕХНИЧЕСКОЙ ДОКУМЕНТАЦИИ</w:t>
      </w:r>
      <w:r w:rsidRPr="00665F99">
        <w:t>»</w:t>
      </w:r>
      <w:bookmarkEnd w:id="3"/>
      <w:bookmarkEnd w:id="4"/>
      <w:bookmarkEnd w:id="5"/>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2313CE79" w14:textId="49E4B519" w:rsidR="007560B0" w:rsidRPr="00665F99" w:rsidRDefault="007560B0" w:rsidP="00F53FDC">
      <w:pPr>
        <w:spacing w:line="360" w:lineRule="auto"/>
        <w:jc w:val="center"/>
        <w:rPr>
          <w:rFonts w:ascii="Times New Roman" w:hAnsi="Times New Roman" w:cs="Times New Roman"/>
          <w:sz w:val="24"/>
          <w:szCs w:val="24"/>
        </w:rPr>
      </w:pPr>
    </w:p>
    <w:p w14:paraId="66046250" w14:textId="513C75EC"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F53FDC">
      <w:pPr>
        <w:spacing w:line="360" w:lineRule="auto"/>
        <w:jc w:val="center"/>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665F99" w:rsidRDefault="006E7FF4" w:rsidP="00084FAB">
      <w:pPr>
        <w:pStyle w:val="1f"/>
      </w:pPr>
      <w:bookmarkStart w:id="9" w:name="_Toc158295915"/>
      <w:r w:rsidRPr="00665F99">
        <w:lastRenderedPageBreak/>
        <w:t>1. Общая характеристика</w:t>
      </w:r>
      <w:bookmarkEnd w:id="6"/>
      <w:bookmarkEnd w:id="7"/>
      <w:bookmarkEnd w:id="8"/>
      <w:r w:rsidR="00084FAB" w:rsidRPr="00665F99">
        <w:rPr>
          <w:rFonts w:asciiTheme="minorHAnsi" w:hAnsiTheme="minorHAnsi"/>
          <w:lang w:val="ru-RU"/>
        </w:rPr>
        <w:t xml:space="preserve"> </w:t>
      </w:r>
      <w:r w:rsidR="00084FAB" w:rsidRPr="00665F99">
        <w:t xml:space="preserve">ПРИМЕРНОЙ </w:t>
      </w:r>
      <w:bookmarkStart w:id="10"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9"/>
    </w:p>
    <w:p w14:paraId="7A4277E2" w14:textId="77777777" w:rsidR="000F7743" w:rsidRPr="000F7743" w:rsidRDefault="00084FAB" w:rsidP="000F7743">
      <w:pPr>
        <w:pStyle w:val="1d"/>
        <w:jc w:val="center"/>
        <w:rPr>
          <w:rFonts w:eastAsia="Segoe UI"/>
          <w:b/>
          <w:bCs/>
          <w:u w:val="single"/>
          <w:lang w:val="ru-RU"/>
        </w:rPr>
      </w:pPr>
      <w:r w:rsidRPr="00665F99">
        <w:rPr>
          <w:rFonts w:eastAsia="Segoe UI"/>
          <w:b/>
          <w:bCs/>
          <w:u w:val="single"/>
          <w:lang w:val="ru-RU"/>
        </w:rPr>
        <w:t xml:space="preserve">«ПМ.01 </w:t>
      </w:r>
      <w:r w:rsidR="000F7743" w:rsidRPr="000F7743">
        <w:rPr>
          <w:rFonts w:eastAsia="Segoe UI"/>
          <w:b/>
          <w:bCs/>
          <w:u w:val="single"/>
          <w:lang w:val="ru-RU"/>
        </w:rPr>
        <w:t xml:space="preserve">Оформление и компоновка технической документации, </w:t>
      </w:r>
    </w:p>
    <w:p w14:paraId="40C8AC7D" w14:textId="62FE10E9" w:rsidR="00084FAB" w:rsidRPr="00665F99" w:rsidRDefault="000F7743" w:rsidP="000F7743">
      <w:pPr>
        <w:pStyle w:val="1d"/>
        <w:jc w:val="center"/>
        <w:rPr>
          <w:rFonts w:eastAsia="Segoe UI"/>
          <w:b/>
          <w:bCs/>
          <w:u w:val="single"/>
          <w:lang w:val="ru-RU"/>
        </w:rPr>
      </w:pPr>
      <w:r w:rsidRPr="000F7743">
        <w:rPr>
          <w:rFonts w:eastAsia="Segoe UI"/>
          <w:b/>
          <w:bCs/>
          <w:u w:val="single"/>
          <w:lang w:val="ru-RU"/>
        </w:rPr>
        <w:t>и соответствующие ему общие компетенции, и профессиональные компетенции</w:t>
      </w:r>
      <w:r w:rsidR="00084FAB" w:rsidRPr="00665F99">
        <w:rPr>
          <w:rFonts w:eastAsia="Segoe UI"/>
          <w:b/>
          <w:bCs/>
          <w:u w:val="single"/>
          <w:lang w:val="ru-RU"/>
        </w:rPr>
        <w:t>»</w:t>
      </w:r>
    </w:p>
    <w:bookmarkEnd w:id="10"/>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1" w:name="_Toc150695623"/>
      <w:bookmarkStart w:id="12"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1"/>
      <w:r w:rsidR="004F5C5E" w:rsidRPr="00665F99">
        <w:rPr>
          <w:rFonts w:ascii="Times New Roman" w:hAnsi="Times New Roman"/>
        </w:rPr>
        <w:t xml:space="preserve"> в структуре образовательной программы</w:t>
      </w:r>
      <w:bookmarkEnd w:id="12"/>
    </w:p>
    <w:p w14:paraId="1EFA392A" w14:textId="2FB66BF1" w:rsidR="00C63897" w:rsidRPr="00665F99" w:rsidRDefault="004F5C5E" w:rsidP="00B90E7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0F7743" w:rsidRPr="00B645EA">
        <w:rPr>
          <w:rFonts w:ascii="Times New Roman" w:hAnsi="Times New Roman"/>
          <w:bCs/>
          <w:sz w:val="24"/>
          <w:szCs w:val="24"/>
        </w:rPr>
        <w:t>Оформление и компоновка</w:t>
      </w:r>
      <w:r w:rsidR="000F7743">
        <w:rPr>
          <w:rFonts w:ascii="Times New Roman" w:hAnsi="Times New Roman"/>
          <w:bCs/>
          <w:sz w:val="24"/>
          <w:szCs w:val="24"/>
        </w:rPr>
        <w:t xml:space="preserve"> </w:t>
      </w:r>
      <w:r w:rsidR="000F7743" w:rsidRPr="00B645EA">
        <w:rPr>
          <w:rFonts w:ascii="Times New Roman" w:hAnsi="Times New Roman"/>
          <w:bCs/>
          <w:sz w:val="24"/>
          <w:szCs w:val="24"/>
        </w:rPr>
        <w:t>технической</w:t>
      </w:r>
      <w:r w:rsidR="000F7743">
        <w:rPr>
          <w:rFonts w:ascii="Times New Roman" w:hAnsi="Times New Roman"/>
          <w:bCs/>
          <w:sz w:val="24"/>
          <w:szCs w:val="24"/>
        </w:rPr>
        <w:t xml:space="preserve"> </w:t>
      </w:r>
      <w:r w:rsidR="000F7743" w:rsidRPr="00B645EA">
        <w:rPr>
          <w:rFonts w:ascii="Times New Roman" w:hAnsi="Times New Roman"/>
          <w:bCs/>
          <w:sz w:val="24"/>
          <w:szCs w:val="24"/>
        </w:rPr>
        <w:t>документации,</w:t>
      </w:r>
      <w:r w:rsidR="000F7743" w:rsidRPr="00315F34">
        <w:rPr>
          <w:rFonts w:ascii="Times New Roman" w:hAnsi="Times New Roman"/>
          <w:sz w:val="24"/>
          <w:szCs w:val="24"/>
        </w:rPr>
        <w:t xml:space="preserve"> и соответствующие ему общие компетенции, и профессиональные компетенции</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3" w:name="_Toc158295917"/>
      <w:r w:rsidRPr="00665F99">
        <w:rPr>
          <w:rFonts w:ascii="Times New Roman" w:hAnsi="Times New Roman"/>
        </w:rPr>
        <w:t>1.2. Планируемые результаты освоения профессионального модуля</w:t>
      </w:r>
      <w:bookmarkEnd w:id="13"/>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AE6120" w14:paraId="3DE9FCDB" w14:textId="77777777" w:rsidTr="00585D4D">
        <w:trPr>
          <w:trHeight w:val="20"/>
        </w:trPr>
        <w:tc>
          <w:tcPr>
            <w:tcW w:w="1129" w:type="dxa"/>
            <w:hideMark/>
          </w:tcPr>
          <w:p w14:paraId="4EC4CF1E" w14:textId="77777777" w:rsidR="00084FAB" w:rsidRPr="00AE6120" w:rsidRDefault="00084FAB">
            <w:pPr>
              <w:rPr>
                <w:rStyle w:val="afb"/>
                <w:b/>
                <w:i w:val="0"/>
              </w:rPr>
            </w:pPr>
            <w:r w:rsidRPr="00AE6120">
              <w:rPr>
                <w:rStyle w:val="afb"/>
                <w:b/>
                <w:i w:val="0"/>
              </w:rPr>
              <w:t>Код ОК, ПК</w:t>
            </w:r>
          </w:p>
        </w:tc>
        <w:tc>
          <w:tcPr>
            <w:tcW w:w="2833" w:type="dxa"/>
            <w:hideMark/>
          </w:tcPr>
          <w:p w14:paraId="6F4A9720" w14:textId="77777777" w:rsidR="00084FAB" w:rsidRPr="00AE6120" w:rsidRDefault="00084FAB">
            <w:pPr>
              <w:jc w:val="center"/>
              <w:rPr>
                <w:rFonts w:ascii="Times New Roman" w:hAnsi="Times New Roman" w:cs="Times New Roman"/>
              </w:rPr>
            </w:pPr>
            <w:r w:rsidRPr="00AE6120">
              <w:rPr>
                <w:rFonts w:ascii="Times New Roman" w:hAnsi="Times New Roman" w:cs="Times New Roman"/>
                <w:b/>
              </w:rPr>
              <w:t>Уметь</w:t>
            </w:r>
          </w:p>
        </w:tc>
        <w:tc>
          <w:tcPr>
            <w:tcW w:w="2833" w:type="dxa"/>
            <w:hideMark/>
          </w:tcPr>
          <w:p w14:paraId="1B948FAD" w14:textId="77777777" w:rsidR="00084FAB" w:rsidRPr="00AE6120" w:rsidRDefault="00084FAB">
            <w:pPr>
              <w:jc w:val="center"/>
              <w:rPr>
                <w:rFonts w:ascii="Times New Roman" w:hAnsi="Times New Roman" w:cs="Times New Roman"/>
                <w:b/>
              </w:rPr>
            </w:pPr>
            <w:r w:rsidRPr="00AE6120">
              <w:rPr>
                <w:rFonts w:ascii="Times New Roman" w:hAnsi="Times New Roman" w:cs="Times New Roman"/>
                <w:b/>
              </w:rPr>
              <w:t>Знать</w:t>
            </w:r>
          </w:p>
        </w:tc>
        <w:tc>
          <w:tcPr>
            <w:tcW w:w="2833" w:type="dxa"/>
            <w:hideMark/>
          </w:tcPr>
          <w:p w14:paraId="2D58ACCD" w14:textId="77777777" w:rsidR="00084FAB" w:rsidRPr="00AE6120" w:rsidRDefault="00084FAB">
            <w:pPr>
              <w:jc w:val="center"/>
              <w:rPr>
                <w:rFonts w:ascii="Times New Roman" w:hAnsi="Times New Roman" w:cs="Times New Roman"/>
                <w:b/>
              </w:rPr>
            </w:pPr>
            <w:r w:rsidRPr="00AE6120">
              <w:rPr>
                <w:rFonts w:ascii="Times New Roman" w:hAnsi="Times New Roman" w:cs="Times New Roman"/>
                <w:b/>
              </w:rPr>
              <w:t>Владеть навыками</w:t>
            </w:r>
          </w:p>
        </w:tc>
      </w:tr>
      <w:tr w:rsidR="008B2495" w:rsidRPr="00AE6120" w14:paraId="36DB1004" w14:textId="77777777" w:rsidTr="00585D4D">
        <w:trPr>
          <w:trHeight w:val="20"/>
        </w:trPr>
        <w:tc>
          <w:tcPr>
            <w:tcW w:w="1129" w:type="dxa"/>
          </w:tcPr>
          <w:p w14:paraId="6519D146"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ОК 01</w:t>
            </w:r>
          </w:p>
          <w:p w14:paraId="549622DE" w14:textId="5C35BA51" w:rsidR="008B2495" w:rsidRPr="00AE6120" w:rsidRDefault="008B2495" w:rsidP="008E781D">
            <w:pPr>
              <w:rPr>
                <w:rFonts w:ascii="Times New Roman" w:hAnsi="Times New Roman" w:cs="Times New Roman"/>
                <w:bCs/>
                <w:highlight w:val="green"/>
              </w:rPr>
            </w:pPr>
          </w:p>
        </w:tc>
        <w:tc>
          <w:tcPr>
            <w:tcW w:w="2833" w:type="dxa"/>
          </w:tcPr>
          <w:p w14:paraId="68785F27"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1FCB0DA"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а</w:t>
            </w:r>
            <w:r w:rsidRPr="00AE612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методы работы в профессиональной и смежных сферах</w:t>
            </w:r>
          </w:p>
          <w:p w14:paraId="726903EA" w14:textId="79759D30"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3E2339C" w14:textId="77777777" w:rsidR="008B2495" w:rsidRPr="00AE6120" w:rsidRDefault="008B2495" w:rsidP="009A736D">
            <w:pPr>
              <w:jc w:val="center"/>
              <w:rPr>
                <w:rFonts w:ascii="Times New Roman" w:hAnsi="Times New Roman" w:cs="Times New Roman"/>
                <w:bCs/>
              </w:rPr>
            </w:pPr>
            <w:r w:rsidRPr="00AE6120">
              <w:rPr>
                <w:rFonts w:ascii="Times New Roman" w:hAnsi="Times New Roman" w:cs="Times New Roman"/>
                <w:bCs/>
              </w:rPr>
              <w:t>-</w:t>
            </w:r>
          </w:p>
          <w:p w14:paraId="41C82909" w14:textId="14399963" w:rsidR="008B2495" w:rsidRPr="00AE6120" w:rsidRDefault="008B2495" w:rsidP="008E781D">
            <w:pPr>
              <w:jc w:val="center"/>
              <w:rPr>
                <w:rFonts w:ascii="Times New Roman" w:hAnsi="Times New Roman" w:cs="Times New Roman"/>
                <w:bCs/>
              </w:rPr>
            </w:pPr>
          </w:p>
        </w:tc>
      </w:tr>
      <w:tr w:rsidR="008B2495" w:rsidRPr="00AE6120" w14:paraId="0B1431AE" w14:textId="77777777" w:rsidTr="00585D4D">
        <w:trPr>
          <w:trHeight w:val="20"/>
        </w:trPr>
        <w:tc>
          <w:tcPr>
            <w:tcW w:w="1129" w:type="dxa"/>
          </w:tcPr>
          <w:p w14:paraId="0A0F8573"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ОК 02</w:t>
            </w:r>
          </w:p>
          <w:p w14:paraId="1A75693B" w14:textId="0182D0A9" w:rsidR="008B2495" w:rsidRPr="00AE6120" w:rsidRDefault="008B2495" w:rsidP="008E781D">
            <w:pPr>
              <w:rPr>
                <w:rFonts w:ascii="Times New Roman" w:hAnsi="Times New Roman" w:cs="Times New Roman"/>
                <w:bCs/>
                <w:highlight w:val="green"/>
              </w:rPr>
            </w:pPr>
          </w:p>
        </w:tc>
        <w:tc>
          <w:tcPr>
            <w:tcW w:w="2833" w:type="dxa"/>
          </w:tcPr>
          <w:p w14:paraId="0F6E5D8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оценивать практическую значимость результатов поиска</w:t>
            </w:r>
          </w:p>
          <w:p w14:paraId="6D30211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3A1BE98D"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приемы структурирования информации</w:t>
            </w:r>
          </w:p>
          <w:p w14:paraId="1395779E"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формат оформления результатов поиска информации</w:t>
            </w:r>
          </w:p>
          <w:p w14:paraId="681A9F8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психологические основы деятельности коллектива</w:t>
            </w:r>
          </w:p>
        </w:tc>
        <w:tc>
          <w:tcPr>
            <w:tcW w:w="2833" w:type="dxa"/>
          </w:tcPr>
          <w:p w14:paraId="2FC68CA6" w14:textId="77777777" w:rsidR="008B2495" w:rsidRPr="00AE6120" w:rsidRDefault="008B2495" w:rsidP="008E781D">
            <w:pPr>
              <w:jc w:val="center"/>
              <w:rPr>
                <w:rFonts w:ascii="Times New Roman" w:hAnsi="Times New Roman" w:cs="Times New Roman"/>
                <w:bCs/>
              </w:rPr>
            </w:pPr>
            <w:r w:rsidRPr="00AE6120">
              <w:rPr>
                <w:rFonts w:ascii="Times New Roman" w:hAnsi="Times New Roman" w:cs="Times New Roman"/>
                <w:bCs/>
              </w:rPr>
              <w:lastRenderedPageBreak/>
              <w:t>-</w:t>
            </w:r>
          </w:p>
          <w:p w14:paraId="282E1624" w14:textId="35EDDEA3" w:rsidR="008B2495" w:rsidRPr="00AE6120" w:rsidRDefault="008B2495" w:rsidP="008E781D">
            <w:pPr>
              <w:jc w:val="center"/>
              <w:rPr>
                <w:rFonts w:ascii="Times New Roman" w:hAnsi="Times New Roman" w:cs="Times New Roman"/>
                <w:bCs/>
              </w:rPr>
            </w:pPr>
          </w:p>
        </w:tc>
      </w:tr>
      <w:tr w:rsidR="00585D4D" w:rsidRPr="00AE6120" w14:paraId="518DD87E" w14:textId="77777777" w:rsidTr="00585D4D">
        <w:trPr>
          <w:trHeight w:val="20"/>
        </w:trPr>
        <w:tc>
          <w:tcPr>
            <w:tcW w:w="1129" w:type="dxa"/>
          </w:tcPr>
          <w:p w14:paraId="6108E5FB" w14:textId="2C34B9ED" w:rsidR="00585D4D" w:rsidRPr="00AE6120" w:rsidRDefault="00585D4D" w:rsidP="008E781D">
            <w:pPr>
              <w:rPr>
                <w:rFonts w:ascii="Times New Roman" w:hAnsi="Times New Roman" w:cs="Times New Roman"/>
                <w:bCs/>
              </w:rPr>
            </w:pPr>
            <w:r w:rsidRPr="00AE6120">
              <w:rPr>
                <w:rFonts w:ascii="Times New Roman" w:hAnsi="Times New Roman" w:cs="Times New Roman"/>
              </w:rPr>
              <w:t>ПК 1.1.</w:t>
            </w:r>
          </w:p>
          <w:p w14:paraId="5749B743" w14:textId="62912DC6" w:rsidR="00585D4D" w:rsidRPr="00AE6120" w:rsidRDefault="00585D4D" w:rsidP="00585D4D">
            <w:pPr>
              <w:rPr>
                <w:rFonts w:ascii="Times New Roman" w:hAnsi="Times New Roman" w:cs="Times New Roman"/>
                <w:bCs/>
                <w:highlight w:val="green"/>
              </w:rPr>
            </w:pPr>
          </w:p>
        </w:tc>
        <w:tc>
          <w:tcPr>
            <w:tcW w:w="2833" w:type="dxa"/>
          </w:tcPr>
          <w:p w14:paraId="59CCDC0F"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применять современные текстовые редакторы и процессоры;</w:t>
            </w:r>
          </w:p>
          <w:p w14:paraId="23231D31"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сохранять документы в различных форматах;</w:t>
            </w:r>
          </w:p>
          <w:p w14:paraId="1523B04D"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 xml:space="preserve">применять средства совместного редактирования; </w:t>
            </w:r>
          </w:p>
          <w:p w14:paraId="152F491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 xml:space="preserve">создавать, настраивать, применять стили в документе с помощью текстового процессора; </w:t>
            </w:r>
          </w:p>
          <w:p w14:paraId="420859A2" w14:textId="521416BA" w:rsidR="00585D4D" w:rsidRPr="00AE6120" w:rsidRDefault="000F7743" w:rsidP="000F7743">
            <w:pPr>
              <w:rPr>
                <w:rFonts w:ascii="Times New Roman" w:hAnsi="Times New Roman" w:cs="Times New Roman"/>
                <w:bCs/>
                <w:highlight w:val="green"/>
              </w:rPr>
            </w:pPr>
            <w:r w:rsidRPr="000F7743">
              <w:rPr>
                <w:rFonts w:ascii="Times New Roman" w:hAnsi="Times New Roman" w:cs="Times New Roman"/>
                <w:bCs/>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c>
          <w:tcPr>
            <w:tcW w:w="2833" w:type="dxa"/>
          </w:tcPr>
          <w:p w14:paraId="6F7BB78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правила ввода, набора и редактирования текстовой информации;</w:t>
            </w:r>
          </w:p>
          <w:p w14:paraId="783D6367"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инструментарий и особенности современных текстовых редакторов и процессоров;</w:t>
            </w:r>
          </w:p>
          <w:p w14:paraId="661B55D6"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возможности настольных издательских систем;</w:t>
            </w:r>
          </w:p>
          <w:p w14:paraId="41B8D07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средства совместного редактирования;</w:t>
            </w:r>
          </w:p>
          <w:p w14:paraId="6A22BB13"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стандарты форматов представления текстовых и табличных документов;</w:t>
            </w:r>
          </w:p>
          <w:p w14:paraId="516FB12D"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понятия публичных и приватных документов;</w:t>
            </w:r>
          </w:p>
          <w:p w14:paraId="44ECED0E"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способы работы с документами в облачных хранилищах;</w:t>
            </w:r>
          </w:p>
          <w:p w14:paraId="556382F4" w14:textId="504F0688" w:rsidR="00585D4D" w:rsidRPr="00AE6120" w:rsidRDefault="000F7743" w:rsidP="000F7743">
            <w:pPr>
              <w:rPr>
                <w:rFonts w:ascii="Times New Roman" w:hAnsi="Times New Roman" w:cs="Times New Roman"/>
                <w:bCs/>
                <w:highlight w:val="green"/>
              </w:rPr>
            </w:pPr>
            <w:r w:rsidRPr="000F7743">
              <w:rPr>
                <w:rFonts w:ascii="Times New Roman" w:hAnsi="Times New Roman" w:cs="Times New Roman"/>
                <w:bCs/>
              </w:rPr>
              <w:t>основные стандарты оформления текстовых документов</w:t>
            </w:r>
          </w:p>
        </w:tc>
        <w:tc>
          <w:tcPr>
            <w:tcW w:w="2833" w:type="dxa"/>
          </w:tcPr>
          <w:p w14:paraId="5813A4B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набор и редактирование текста;</w:t>
            </w:r>
          </w:p>
          <w:p w14:paraId="04A35E0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выполнение операций с фрагментами текста;</w:t>
            </w:r>
          </w:p>
          <w:p w14:paraId="0A5BAA1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 xml:space="preserve">создание сложного многостраничного документа; </w:t>
            </w:r>
          </w:p>
          <w:p w14:paraId="7999AD0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создание и редактирование документов в облачных сервисах;</w:t>
            </w:r>
          </w:p>
          <w:p w14:paraId="179053AB"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оформление документов таблицами;</w:t>
            </w:r>
          </w:p>
          <w:p w14:paraId="16E6847D"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работы в табличных процессорах;</w:t>
            </w:r>
          </w:p>
          <w:p w14:paraId="2475802F"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сохранение документов в различных цифровых форматах;</w:t>
            </w:r>
          </w:p>
          <w:p w14:paraId="4AC35D92"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совместной работы в группе редакторов;</w:t>
            </w:r>
          </w:p>
          <w:p w14:paraId="65A3A214" w14:textId="43E9835B" w:rsidR="00585D4D" w:rsidRPr="00AE6120" w:rsidRDefault="000F7743" w:rsidP="000F7743">
            <w:pPr>
              <w:rPr>
                <w:rFonts w:ascii="Times New Roman" w:hAnsi="Times New Roman" w:cs="Times New Roman"/>
                <w:bCs/>
              </w:rPr>
            </w:pPr>
            <w:r w:rsidRPr="000F7743">
              <w:rPr>
                <w:rFonts w:ascii="Times New Roman" w:hAnsi="Times New Roman" w:cs="Times New Roman"/>
                <w:bCs/>
              </w:rPr>
              <w:t>применение к тексту документа стилей и других средств оформления</w:t>
            </w:r>
          </w:p>
        </w:tc>
      </w:tr>
      <w:tr w:rsidR="00423B86" w:rsidRPr="00AE6120" w14:paraId="64EACBC2" w14:textId="77777777" w:rsidTr="00585D4D">
        <w:trPr>
          <w:trHeight w:val="20"/>
        </w:trPr>
        <w:tc>
          <w:tcPr>
            <w:tcW w:w="1129" w:type="dxa"/>
          </w:tcPr>
          <w:p w14:paraId="2233D234" w14:textId="0DE62E4B" w:rsidR="00423B86" w:rsidRPr="00AE6120" w:rsidRDefault="00423B86" w:rsidP="00423B86">
            <w:pPr>
              <w:rPr>
                <w:rFonts w:ascii="Times New Roman" w:hAnsi="Times New Roman" w:cs="Times New Roman"/>
              </w:rPr>
            </w:pPr>
            <w:r w:rsidRPr="00AE6120">
              <w:rPr>
                <w:rFonts w:ascii="Times New Roman" w:hAnsi="Times New Roman" w:cs="Times New Roman"/>
              </w:rPr>
              <w:t>ПК 1.2.</w:t>
            </w:r>
          </w:p>
        </w:tc>
        <w:tc>
          <w:tcPr>
            <w:tcW w:w="2833" w:type="dxa"/>
          </w:tcPr>
          <w:p w14:paraId="0E920D69"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создавать структурированные документы и документы слияния;</w:t>
            </w:r>
          </w:p>
          <w:p w14:paraId="14193E0E"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создавать документы на основе шаблонов;</w:t>
            </w:r>
          </w:p>
          <w:p w14:paraId="276E4873"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изменять структуру и форму текстовых документов;</w:t>
            </w:r>
          </w:p>
          <w:p w14:paraId="4CDE2171"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 xml:space="preserve">преобразовывать форматы и осуществлять </w:t>
            </w:r>
            <w:r w:rsidRPr="000F7743">
              <w:rPr>
                <w:rFonts w:ascii="Times New Roman" w:hAnsi="Times New Roman" w:cs="Times New Roman"/>
                <w:bCs/>
              </w:rPr>
              <w:lastRenderedPageBreak/>
              <w:t>перекомпоновку данных в текстовых документах;</w:t>
            </w:r>
          </w:p>
          <w:p w14:paraId="3913D687" w14:textId="00B5D8B3" w:rsidR="00423B86" w:rsidRPr="00AE6120" w:rsidRDefault="000F7743" w:rsidP="000F7743">
            <w:pPr>
              <w:rPr>
                <w:rFonts w:ascii="Times New Roman" w:hAnsi="Times New Roman" w:cs="Times New Roman"/>
                <w:bCs/>
              </w:rPr>
            </w:pPr>
            <w:r w:rsidRPr="000F7743">
              <w:rPr>
                <w:rFonts w:ascii="Times New Roman" w:hAnsi="Times New Roman" w:cs="Times New Roman"/>
                <w:bCs/>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c>
          <w:tcPr>
            <w:tcW w:w="2833" w:type="dxa"/>
          </w:tcPr>
          <w:p w14:paraId="229F15F3"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lastRenderedPageBreak/>
              <w:t>стандарты форматов представления текстовых и табличных документов;</w:t>
            </w:r>
          </w:p>
          <w:p w14:paraId="4C19C07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структурные элементы текстовых документов;</w:t>
            </w:r>
          </w:p>
          <w:p w14:paraId="4919D761" w14:textId="12F9E0D0" w:rsidR="00423B86" w:rsidRPr="00AE6120" w:rsidRDefault="000F7743" w:rsidP="000F7743">
            <w:pPr>
              <w:rPr>
                <w:rFonts w:ascii="Times New Roman" w:hAnsi="Times New Roman" w:cs="Times New Roman"/>
                <w:bCs/>
              </w:rPr>
            </w:pPr>
            <w:r w:rsidRPr="000F7743">
              <w:rPr>
                <w:rFonts w:ascii="Times New Roman" w:hAnsi="Times New Roman" w:cs="Times New Roman"/>
                <w:bCs/>
              </w:rPr>
              <w:t>основные правила и требования к структуре документов</w:t>
            </w:r>
          </w:p>
        </w:tc>
        <w:tc>
          <w:tcPr>
            <w:tcW w:w="2833" w:type="dxa"/>
          </w:tcPr>
          <w:p w14:paraId="3618FDE4"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создание новых и использование стандартных шаблонов документов;</w:t>
            </w:r>
          </w:p>
          <w:p w14:paraId="77D0D7C9"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сохранении документов в различных цифровых форматах;</w:t>
            </w:r>
          </w:p>
          <w:p w14:paraId="7F687203" w14:textId="21F3308F" w:rsidR="00423B86" w:rsidRPr="00AE6120" w:rsidRDefault="000F7743" w:rsidP="000F7743">
            <w:pPr>
              <w:rPr>
                <w:rFonts w:ascii="Times New Roman" w:hAnsi="Times New Roman" w:cs="Times New Roman"/>
                <w:bCs/>
              </w:rPr>
            </w:pPr>
            <w:r w:rsidRPr="000F7743">
              <w:rPr>
                <w:rFonts w:ascii="Times New Roman" w:hAnsi="Times New Roman" w:cs="Times New Roman"/>
                <w:bCs/>
              </w:rPr>
              <w:t>преобразование и перекомпоновка данных</w:t>
            </w:r>
          </w:p>
        </w:tc>
      </w:tr>
      <w:tr w:rsidR="00AE6120" w:rsidRPr="00AE6120" w14:paraId="671DE8D9" w14:textId="77777777" w:rsidTr="00585D4D">
        <w:trPr>
          <w:trHeight w:val="20"/>
        </w:trPr>
        <w:tc>
          <w:tcPr>
            <w:tcW w:w="1129" w:type="dxa"/>
          </w:tcPr>
          <w:p w14:paraId="126F96B4" w14:textId="5E20082A" w:rsidR="00AE6120" w:rsidRPr="00AE6120" w:rsidRDefault="00AE6120" w:rsidP="00AE6120">
            <w:pPr>
              <w:rPr>
                <w:rFonts w:ascii="Times New Roman" w:hAnsi="Times New Roman" w:cs="Times New Roman"/>
              </w:rPr>
            </w:pPr>
            <w:r w:rsidRPr="00AE6120">
              <w:rPr>
                <w:rFonts w:ascii="Times New Roman" w:hAnsi="Times New Roman" w:cs="Times New Roman"/>
              </w:rPr>
              <w:t>ПК. 1.3</w:t>
            </w:r>
          </w:p>
        </w:tc>
        <w:tc>
          <w:tcPr>
            <w:tcW w:w="2833" w:type="dxa"/>
          </w:tcPr>
          <w:p w14:paraId="1A9E75E2"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использовать сочетания клавиш для редактирования и форматирования документов;</w:t>
            </w:r>
          </w:p>
          <w:p w14:paraId="5DF53355" w14:textId="4C1D2289" w:rsidR="00AE6120" w:rsidRPr="00AE6120" w:rsidRDefault="000F7743" w:rsidP="000F7743">
            <w:pPr>
              <w:rPr>
                <w:rFonts w:ascii="Times New Roman" w:hAnsi="Times New Roman" w:cs="Times New Roman"/>
                <w:bCs/>
              </w:rPr>
            </w:pPr>
            <w:r w:rsidRPr="000F7743">
              <w:rPr>
                <w:rFonts w:ascii="Times New Roman" w:hAnsi="Times New Roman" w:cs="Times New Roman"/>
                <w:bCs/>
              </w:rPr>
              <w:t>применять средства форматирования</w:t>
            </w:r>
          </w:p>
        </w:tc>
        <w:tc>
          <w:tcPr>
            <w:tcW w:w="2833" w:type="dxa"/>
          </w:tcPr>
          <w:p w14:paraId="09A5053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правила форматирования документов;</w:t>
            </w:r>
          </w:p>
          <w:p w14:paraId="1AC68DF7"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понятие версий и совместимости форматов;</w:t>
            </w:r>
          </w:p>
          <w:p w14:paraId="22BF29B5" w14:textId="4E40F4ED" w:rsidR="00AE6120" w:rsidRPr="00AE6120" w:rsidRDefault="000F7743" w:rsidP="000F7743">
            <w:pPr>
              <w:rPr>
                <w:rFonts w:ascii="Times New Roman" w:hAnsi="Times New Roman" w:cs="Times New Roman"/>
                <w:bCs/>
              </w:rPr>
            </w:pPr>
            <w:r w:rsidRPr="000F7743">
              <w:rPr>
                <w:rFonts w:ascii="Times New Roman" w:hAnsi="Times New Roman" w:cs="Times New Roman"/>
                <w:bCs/>
              </w:rPr>
              <w:t>структурные элементы текстовых документов</w:t>
            </w:r>
          </w:p>
        </w:tc>
        <w:tc>
          <w:tcPr>
            <w:tcW w:w="2833" w:type="dxa"/>
          </w:tcPr>
          <w:p w14:paraId="012DE44D"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создание списков рисунков, литературных источников и оглавлений;</w:t>
            </w:r>
          </w:p>
          <w:p w14:paraId="1AAFD8D3" w14:textId="589C1352" w:rsidR="00AE6120" w:rsidRPr="00AE6120" w:rsidRDefault="000F7743" w:rsidP="000F7743">
            <w:pPr>
              <w:rPr>
                <w:rFonts w:ascii="Times New Roman" w:hAnsi="Times New Roman" w:cs="Times New Roman"/>
                <w:bCs/>
              </w:rPr>
            </w:pPr>
            <w:r w:rsidRPr="000F7743">
              <w:rPr>
                <w:rFonts w:ascii="Times New Roman" w:hAnsi="Times New Roman" w:cs="Times New Roman"/>
                <w:bCs/>
              </w:rPr>
              <w:t>разметка и форматирование документов</w:t>
            </w:r>
          </w:p>
        </w:tc>
      </w:tr>
      <w:tr w:rsidR="000F7743" w:rsidRPr="00AE6120" w14:paraId="31BD445C" w14:textId="77777777" w:rsidTr="00585D4D">
        <w:trPr>
          <w:trHeight w:val="20"/>
        </w:trPr>
        <w:tc>
          <w:tcPr>
            <w:tcW w:w="1129" w:type="dxa"/>
          </w:tcPr>
          <w:p w14:paraId="5DE66897" w14:textId="216BA971" w:rsidR="000F7743" w:rsidRPr="00AE6120" w:rsidRDefault="000F7743" w:rsidP="000F7743">
            <w:pPr>
              <w:rPr>
                <w:rFonts w:ascii="Times New Roman" w:hAnsi="Times New Roman" w:cs="Times New Roman"/>
              </w:rPr>
            </w:pPr>
            <w:r w:rsidRPr="00AE6120">
              <w:rPr>
                <w:rFonts w:ascii="Times New Roman" w:hAnsi="Times New Roman" w:cs="Times New Roman"/>
              </w:rPr>
              <w:t>ПК. 1.</w:t>
            </w:r>
            <w:r>
              <w:rPr>
                <w:rFonts w:ascii="Times New Roman" w:hAnsi="Times New Roman" w:cs="Times New Roman"/>
              </w:rPr>
              <w:t>4</w:t>
            </w:r>
          </w:p>
        </w:tc>
        <w:tc>
          <w:tcPr>
            <w:tcW w:w="2833" w:type="dxa"/>
          </w:tcPr>
          <w:p w14:paraId="6B4758A5" w14:textId="2C652068" w:rsidR="000F7743" w:rsidRPr="00AE6120" w:rsidRDefault="000F7743" w:rsidP="000F7743">
            <w:pPr>
              <w:rPr>
                <w:rFonts w:ascii="Times New Roman" w:hAnsi="Times New Roman" w:cs="Times New Roman"/>
                <w:bCs/>
              </w:rPr>
            </w:pPr>
            <w:r w:rsidRPr="000F7743">
              <w:rPr>
                <w:rFonts w:ascii="Times New Roman" w:hAnsi="Times New Roman" w:cs="Times New Roman"/>
                <w:bCs/>
              </w:rPr>
              <w:t>применять средства ввода графической и текстовой информации</w:t>
            </w:r>
          </w:p>
        </w:tc>
        <w:tc>
          <w:tcPr>
            <w:tcW w:w="2833" w:type="dxa"/>
          </w:tcPr>
          <w:p w14:paraId="2B20B272" w14:textId="68979B0D" w:rsidR="000F7743" w:rsidRPr="000F7743" w:rsidRDefault="000F7743" w:rsidP="000F7743">
            <w:pPr>
              <w:rPr>
                <w:rFonts w:ascii="Times New Roman" w:hAnsi="Times New Roman" w:cs="Times New Roman"/>
              </w:rPr>
            </w:pPr>
            <w:r w:rsidRPr="000F7743">
              <w:rPr>
                <w:rFonts w:ascii="Times New Roman" w:hAnsi="Times New Roman" w:cs="Times New Roman"/>
              </w:rPr>
              <w:t>виды и назначения периферийных устройств, их устройство и принцип действия, интерфейсы подключения и правила эксплуатации;</w:t>
            </w:r>
          </w:p>
        </w:tc>
        <w:tc>
          <w:tcPr>
            <w:tcW w:w="2833" w:type="dxa"/>
          </w:tcPr>
          <w:p w14:paraId="206A86AC" w14:textId="668BC7D8" w:rsidR="000F7743" w:rsidRPr="00AE6120" w:rsidRDefault="000F7743" w:rsidP="000F7743">
            <w:pPr>
              <w:rPr>
                <w:rFonts w:ascii="Times New Roman" w:hAnsi="Times New Roman" w:cs="Times New Roman"/>
                <w:bCs/>
              </w:rPr>
            </w:pPr>
            <w:r w:rsidRPr="000F7743">
              <w:rPr>
                <w:rFonts w:ascii="Times New Roman" w:hAnsi="Times New Roman" w:cs="Times New Roman"/>
                <w:bCs/>
              </w:rPr>
              <w:t>сканирование, распознавание и сохранение изображений и текста</w:t>
            </w:r>
          </w:p>
        </w:tc>
      </w:tr>
      <w:tr w:rsidR="000F7743" w:rsidRPr="00AE6120" w14:paraId="1A698525" w14:textId="77777777" w:rsidTr="00585D4D">
        <w:trPr>
          <w:trHeight w:val="20"/>
        </w:trPr>
        <w:tc>
          <w:tcPr>
            <w:tcW w:w="1129" w:type="dxa"/>
          </w:tcPr>
          <w:p w14:paraId="66E31F07" w14:textId="063CCE78" w:rsidR="000F7743" w:rsidRPr="00AE6120" w:rsidRDefault="000F7743" w:rsidP="000F7743">
            <w:pPr>
              <w:rPr>
                <w:rFonts w:ascii="Times New Roman" w:hAnsi="Times New Roman" w:cs="Times New Roman"/>
              </w:rPr>
            </w:pPr>
            <w:r w:rsidRPr="00A9493B">
              <w:rPr>
                <w:rFonts w:ascii="Times New Roman" w:hAnsi="Times New Roman"/>
                <w:iCs/>
                <w:sz w:val="24"/>
                <w:szCs w:val="24"/>
              </w:rPr>
              <w:t>ПК 1.5.</w:t>
            </w:r>
          </w:p>
        </w:tc>
        <w:tc>
          <w:tcPr>
            <w:tcW w:w="2833" w:type="dxa"/>
          </w:tcPr>
          <w:p w14:paraId="7D58629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работать с программами архивирования;</w:t>
            </w:r>
          </w:p>
          <w:p w14:paraId="322A2EA1" w14:textId="42CBBAD0" w:rsidR="000F7743" w:rsidRPr="000F7743" w:rsidRDefault="000F7743" w:rsidP="000F7743">
            <w:pPr>
              <w:rPr>
                <w:rFonts w:ascii="Times New Roman" w:hAnsi="Times New Roman" w:cs="Times New Roman"/>
                <w:bCs/>
              </w:rPr>
            </w:pPr>
            <w:r w:rsidRPr="000F7743">
              <w:rPr>
                <w:rFonts w:ascii="Times New Roman" w:hAnsi="Times New Roman" w:cs="Times New Roman"/>
                <w:bCs/>
              </w:rPr>
              <w:t>использовать встроенные функции резервирования в современных текстовых процессорах</w:t>
            </w:r>
          </w:p>
        </w:tc>
        <w:tc>
          <w:tcPr>
            <w:tcW w:w="2833" w:type="dxa"/>
          </w:tcPr>
          <w:p w14:paraId="1CCA839F"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способы работы с документами в облачных хранилищах;</w:t>
            </w:r>
          </w:p>
          <w:p w14:paraId="20283E3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виды и методы осуществления процесса резервирования данных;</w:t>
            </w:r>
          </w:p>
          <w:p w14:paraId="174BB43A" w14:textId="42E8449C" w:rsidR="000F7743" w:rsidRPr="00AE6120" w:rsidRDefault="000F7743" w:rsidP="000F7743">
            <w:pPr>
              <w:rPr>
                <w:rFonts w:ascii="Times New Roman" w:hAnsi="Times New Roman" w:cs="Times New Roman"/>
                <w:bCs/>
              </w:rPr>
            </w:pPr>
            <w:r w:rsidRPr="000F7743">
              <w:rPr>
                <w:rFonts w:ascii="Times New Roman" w:hAnsi="Times New Roman" w:cs="Times New Roman"/>
                <w:bCs/>
              </w:rPr>
              <w:t>виды и форматы средств архивирования</w:t>
            </w:r>
          </w:p>
        </w:tc>
        <w:tc>
          <w:tcPr>
            <w:tcW w:w="2833" w:type="dxa"/>
          </w:tcPr>
          <w:p w14:paraId="639CF314"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сохранения документов в облачных хранилищах;</w:t>
            </w:r>
          </w:p>
          <w:p w14:paraId="4E4DD176" w14:textId="17264160"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сохранения, копирования и создания резервных копий документов</w:t>
            </w:r>
          </w:p>
        </w:tc>
      </w:tr>
      <w:tr w:rsidR="000F7743" w:rsidRPr="00AE6120" w14:paraId="2D49AAE9" w14:textId="77777777" w:rsidTr="00585D4D">
        <w:trPr>
          <w:trHeight w:val="20"/>
        </w:trPr>
        <w:tc>
          <w:tcPr>
            <w:tcW w:w="1129" w:type="dxa"/>
          </w:tcPr>
          <w:p w14:paraId="1DEC3A64" w14:textId="102E9A3B" w:rsidR="000F7743" w:rsidRPr="00A9493B" w:rsidRDefault="000F7743" w:rsidP="000F7743">
            <w:pPr>
              <w:rPr>
                <w:rFonts w:ascii="Times New Roman" w:hAnsi="Times New Roman"/>
                <w:iCs/>
                <w:sz w:val="24"/>
                <w:szCs w:val="24"/>
              </w:rPr>
            </w:pPr>
            <w:r w:rsidRPr="00A9493B">
              <w:rPr>
                <w:rFonts w:ascii="Times New Roman" w:hAnsi="Times New Roman"/>
                <w:iCs/>
                <w:sz w:val="24"/>
                <w:szCs w:val="24"/>
              </w:rPr>
              <w:t>ПК 1.6.</w:t>
            </w:r>
          </w:p>
        </w:tc>
        <w:tc>
          <w:tcPr>
            <w:tcW w:w="2833" w:type="dxa"/>
          </w:tcPr>
          <w:p w14:paraId="0A88C421" w14:textId="2C4BE6AC" w:rsidR="000F7743" w:rsidRPr="000F7743" w:rsidRDefault="000F7743" w:rsidP="000F7743">
            <w:pPr>
              <w:rPr>
                <w:rFonts w:ascii="Times New Roman" w:hAnsi="Times New Roman" w:cs="Times New Roman"/>
                <w:bCs/>
              </w:rPr>
            </w:pPr>
            <w:r w:rsidRPr="00A9493B">
              <w:rPr>
                <w:rFonts w:ascii="Times New Roman" w:hAnsi="Times New Roman"/>
                <w:bCs/>
                <w:sz w:val="24"/>
                <w:szCs w:val="24"/>
              </w:rPr>
              <w:t>формировать отчеты с помощью запросов к базам данных</w:t>
            </w:r>
          </w:p>
        </w:tc>
        <w:tc>
          <w:tcPr>
            <w:tcW w:w="2833" w:type="dxa"/>
          </w:tcPr>
          <w:p w14:paraId="085EB6B8"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принципы организации информационных и архитектуру баз данных;</w:t>
            </w:r>
          </w:p>
          <w:p w14:paraId="3BD8E980" w14:textId="34945748" w:rsidR="000F7743" w:rsidRPr="000F7743" w:rsidRDefault="000F7743" w:rsidP="000F7743">
            <w:pPr>
              <w:rPr>
                <w:rFonts w:ascii="Times New Roman" w:hAnsi="Times New Roman" w:cs="Times New Roman"/>
                <w:bCs/>
              </w:rPr>
            </w:pPr>
            <w:r w:rsidRPr="000F7743">
              <w:rPr>
                <w:rFonts w:ascii="Times New Roman" w:hAnsi="Times New Roman" w:cs="Times New Roman"/>
                <w:bCs/>
              </w:rPr>
              <w:t>основные положения теории баз знаний</w:t>
            </w:r>
          </w:p>
        </w:tc>
        <w:tc>
          <w:tcPr>
            <w:tcW w:w="2833" w:type="dxa"/>
          </w:tcPr>
          <w:p w14:paraId="0B82A03B" w14:textId="36AFF9AA" w:rsidR="000F7743" w:rsidRPr="000F7743" w:rsidRDefault="000F7743" w:rsidP="000F7743">
            <w:pPr>
              <w:rPr>
                <w:rFonts w:ascii="Times New Roman" w:hAnsi="Times New Roman" w:cs="Times New Roman"/>
                <w:bCs/>
              </w:rPr>
            </w:pPr>
            <w:r w:rsidRPr="00A9493B">
              <w:rPr>
                <w:rFonts w:ascii="Times New Roman" w:hAnsi="Times New Roman"/>
                <w:sz w:val="24"/>
                <w:szCs w:val="24"/>
              </w:rPr>
              <w:t>формирования запросов к базам данных</w:t>
            </w:r>
          </w:p>
        </w:tc>
      </w:tr>
      <w:tr w:rsidR="000F7743" w:rsidRPr="00AE6120" w14:paraId="5D89BA2D" w14:textId="77777777" w:rsidTr="00585D4D">
        <w:trPr>
          <w:trHeight w:val="20"/>
        </w:trPr>
        <w:tc>
          <w:tcPr>
            <w:tcW w:w="1129" w:type="dxa"/>
          </w:tcPr>
          <w:p w14:paraId="1FC3A638" w14:textId="7764BF70" w:rsidR="000F7743" w:rsidRPr="00A9493B" w:rsidRDefault="000F7743" w:rsidP="000F7743">
            <w:pPr>
              <w:rPr>
                <w:rFonts w:ascii="Times New Roman" w:hAnsi="Times New Roman"/>
                <w:iCs/>
                <w:sz w:val="24"/>
                <w:szCs w:val="24"/>
              </w:rPr>
            </w:pPr>
            <w:r w:rsidRPr="00A9493B">
              <w:rPr>
                <w:rFonts w:ascii="Times New Roman" w:hAnsi="Times New Roman"/>
                <w:iCs/>
                <w:sz w:val="24"/>
                <w:szCs w:val="24"/>
              </w:rPr>
              <w:t>ПК 1.7.</w:t>
            </w:r>
          </w:p>
        </w:tc>
        <w:tc>
          <w:tcPr>
            <w:tcW w:w="2833" w:type="dxa"/>
          </w:tcPr>
          <w:p w14:paraId="2FCC781A" w14:textId="24858400" w:rsidR="000F7743" w:rsidRPr="000F7743" w:rsidRDefault="002A23C4" w:rsidP="000F7743">
            <w:pPr>
              <w:rPr>
                <w:rFonts w:ascii="Times New Roman" w:hAnsi="Times New Roman" w:cs="Times New Roman"/>
                <w:bCs/>
              </w:rPr>
            </w:pPr>
            <w:r w:rsidRPr="00A9493B">
              <w:rPr>
                <w:rFonts w:ascii="Times New Roman" w:hAnsi="Times New Roman"/>
                <w:bCs/>
                <w:sz w:val="24"/>
                <w:szCs w:val="24"/>
              </w:rPr>
              <w:t>выполнять обновление информации в базах данных</w:t>
            </w:r>
          </w:p>
        </w:tc>
        <w:tc>
          <w:tcPr>
            <w:tcW w:w="2833" w:type="dxa"/>
          </w:tcPr>
          <w:p w14:paraId="52285B68" w14:textId="6E13F768" w:rsidR="000F7743" w:rsidRPr="000F7743" w:rsidRDefault="002A23C4" w:rsidP="000F7743">
            <w:pPr>
              <w:rPr>
                <w:rFonts w:ascii="Times New Roman" w:hAnsi="Times New Roman" w:cs="Times New Roman"/>
                <w:bCs/>
              </w:rPr>
            </w:pPr>
            <w:r w:rsidRPr="00A9493B">
              <w:rPr>
                <w:rFonts w:ascii="Times New Roman" w:hAnsi="Times New Roman"/>
                <w:bCs/>
                <w:sz w:val="24"/>
                <w:szCs w:val="24"/>
              </w:rPr>
              <w:t>виды и правила построения запросов к базам данных</w:t>
            </w:r>
          </w:p>
        </w:tc>
        <w:tc>
          <w:tcPr>
            <w:tcW w:w="2833" w:type="dxa"/>
          </w:tcPr>
          <w:p w14:paraId="71477613" w14:textId="2E52D961" w:rsidR="000F7743" w:rsidRPr="000F7743" w:rsidRDefault="002A23C4" w:rsidP="000F7743">
            <w:pPr>
              <w:rPr>
                <w:rFonts w:ascii="Times New Roman" w:hAnsi="Times New Roman" w:cs="Times New Roman"/>
                <w:bCs/>
              </w:rPr>
            </w:pPr>
            <w:r w:rsidRPr="00A9493B">
              <w:rPr>
                <w:rFonts w:ascii="Times New Roman" w:hAnsi="Times New Roman"/>
                <w:sz w:val="24"/>
                <w:szCs w:val="24"/>
              </w:rPr>
              <w:t>ведения и актуализации информационных баз данных</w:t>
            </w:r>
          </w:p>
        </w:tc>
      </w:tr>
    </w:tbl>
    <w:p w14:paraId="71B01B03" w14:textId="0B831225" w:rsidR="008C50BE" w:rsidRDefault="008C50BE" w:rsidP="003A61FF">
      <w:pPr>
        <w:spacing w:after="120"/>
        <w:ind w:firstLine="709"/>
        <w:rPr>
          <w:rFonts w:ascii="Times New Roman" w:hAnsi="Times New Roman" w:cs="Times New Roman"/>
          <w:bCs/>
          <w:sz w:val="24"/>
          <w:szCs w:val="24"/>
        </w:rPr>
      </w:pPr>
    </w:p>
    <w:p w14:paraId="3E5BDE0C" w14:textId="77777777" w:rsidR="008C50BE" w:rsidRDefault="008C50BE">
      <w:pPr>
        <w:rPr>
          <w:rFonts w:ascii="Times New Roman" w:hAnsi="Times New Roman" w:cs="Times New Roman"/>
          <w:bCs/>
          <w:sz w:val="24"/>
          <w:szCs w:val="24"/>
        </w:rPr>
      </w:pPr>
      <w:r>
        <w:rPr>
          <w:rFonts w:ascii="Times New Roman" w:hAnsi="Times New Roman" w:cs="Times New Roman"/>
          <w:bCs/>
          <w:sz w:val="24"/>
          <w:szCs w:val="24"/>
        </w:rPr>
        <w:br w:type="page"/>
      </w:r>
    </w:p>
    <w:p w14:paraId="5B4B5E66" w14:textId="77777777" w:rsidR="000156CF" w:rsidRPr="00665F99" w:rsidRDefault="000156CF" w:rsidP="000156CF">
      <w:pPr>
        <w:pStyle w:val="1f"/>
        <w:rPr>
          <w:rFonts w:ascii="Times New Roman" w:hAnsi="Times New Roman"/>
        </w:rPr>
      </w:pPr>
      <w:bookmarkStart w:id="14" w:name="_Toc152334663"/>
      <w:bookmarkStart w:id="15" w:name="_Toc158295918"/>
      <w:r w:rsidRPr="00665F99">
        <w:rPr>
          <w:rFonts w:ascii="Times New Roman" w:hAnsi="Times New Roman"/>
        </w:rPr>
        <w:lastRenderedPageBreak/>
        <w:t>2. Структура и содержание профессионального модуля</w:t>
      </w:r>
      <w:bookmarkEnd w:id="14"/>
      <w:bookmarkEnd w:id="15"/>
    </w:p>
    <w:p w14:paraId="757157CD" w14:textId="77777777" w:rsidR="000156CF" w:rsidRPr="00665F99" w:rsidRDefault="000156CF" w:rsidP="000156CF">
      <w:pPr>
        <w:pStyle w:val="114"/>
        <w:rPr>
          <w:rFonts w:ascii="Times New Roman" w:hAnsi="Times New Roman"/>
        </w:rPr>
      </w:pPr>
      <w:bookmarkStart w:id="16" w:name="_Toc152334664"/>
      <w:bookmarkStart w:id="17" w:name="_Toc158295919"/>
      <w:r w:rsidRPr="00665F99">
        <w:rPr>
          <w:rFonts w:ascii="Times New Roman" w:hAnsi="Times New Roman"/>
        </w:rPr>
        <w:t>2.1. Трудоемкость освоения модуля</w:t>
      </w:r>
      <w:bookmarkEnd w:id="16"/>
      <w:bookmarkEnd w:id="17"/>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665F99" w14:paraId="3292C8FA" w14:textId="77777777" w:rsidTr="00AB61E8">
        <w:trPr>
          <w:trHeight w:val="23"/>
        </w:trPr>
        <w:tc>
          <w:tcPr>
            <w:tcW w:w="2460"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8" w:name="_Hlk152333186"/>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917C23" w:rsidRPr="00665F99" w14:paraId="5DB3365D" w14:textId="77777777" w:rsidTr="00AB61E8">
        <w:trPr>
          <w:trHeight w:val="23"/>
        </w:trPr>
        <w:tc>
          <w:tcPr>
            <w:tcW w:w="2460"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DD86CB7" w14:textId="59CFF28D" w:rsidR="00917C23" w:rsidRPr="0078335E" w:rsidRDefault="002A23C4"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32CF81CC" w14:textId="64E1796A" w:rsidR="00917C23" w:rsidRPr="00665F99" w:rsidRDefault="006C1B59"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917C23" w:rsidRPr="00665F99" w14:paraId="60AA13A0" w14:textId="77777777" w:rsidTr="00AB61E8">
        <w:trPr>
          <w:trHeight w:val="23"/>
        </w:trPr>
        <w:tc>
          <w:tcPr>
            <w:tcW w:w="2460"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0840F630" w14:textId="504507CB"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0D10D9D3" w:rsidR="00917C23" w:rsidRPr="00665F99" w:rsidRDefault="00917C23" w:rsidP="00917C23">
            <w:pPr>
              <w:jc w:val="center"/>
              <w:rPr>
                <w:rFonts w:ascii="Times New Roman" w:hAnsi="Times New Roman" w:cs="Times New Roman"/>
                <w:b/>
                <w:bCs/>
                <w:sz w:val="24"/>
                <w:szCs w:val="24"/>
              </w:rPr>
            </w:pPr>
          </w:p>
        </w:tc>
      </w:tr>
      <w:tr w:rsidR="00917C23" w:rsidRPr="00665F99" w14:paraId="3C22CAD5" w14:textId="77777777" w:rsidTr="00AB61E8">
        <w:trPr>
          <w:trHeight w:val="23"/>
        </w:trPr>
        <w:tc>
          <w:tcPr>
            <w:tcW w:w="2460"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1426485E" w14:textId="2CBF1BC3" w:rsidR="00917C23" w:rsidRPr="00665F99" w:rsidRDefault="00702FEE"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BB2F9B8" w14:textId="6B59F2B0" w:rsidR="00917C23" w:rsidRPr="00665F99" w:rsidRDefault="00702FEE"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17C23" w:rsidRPr="00665F99" w14:paraId="515B6006" w14:textId="77777777" w:rsidTr="00AB61E8">
        <w:trPr>
          <w:trHeight w:val="23"/>
        </w:trPr>
        <w:tc>
          <w:tcPr>
            <w:tcW w:w="2460"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882C9A0" w14:textId="3809341E" w:rsidR="00917C23" w:rsidRPr="00665F99" w:rsidRDefault="00702FEE"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1345" w:type="pct"/>
            <w:vAlign w:val="center"/>
          </w:tcPr>
          <w:p w14:paraId="0C7DCE2E" w14:textId="29008AF1" w:rsidR="00917C23" w:rsidRPr="00665F99" w:rsidRDefault="00702FEE"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17C23" w:rsidRPr="00665F99" w14:paraId="4E8F9338" w14:textId="77777777" w:rsidTr="00AB61E8">
        <w:trPr>
          <w:trHeight w:val="23"/>
        </w:trPr>
        <w:tc>
          <w:tcPr>
            <w:tcW w:w="2460"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2CB5339" w14:textId="3AAABD48" w:rsidR="00917C23" w:rsidRPr="00665F99" w:rsidRDefault="00702FEE" w:rsidP="00917C23">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7D44AC36" w14:textId="3EE865FB" w:rsidR="00917C23" w:rsidRPr="00665F99" w:rsidRDefault="00702FEE" w:rsidP="00917C23">
            <w:pPr>
              <w:jc w:val="center"/>
              <w:rPr>
                <w:rFonts w:ascii="Times New Roman" w:hAnsi="Times New Roman" w:cs="Times New Roman"/>
                <w:sz w:val="24"/>
                <w:szCs w:val="24"/>
              </w:rPr>
            </w:pPr>
            <w:r>
              <w:rPr>
                <w:rFonts w:ascii="Times New Roman" w:hAnsi="Times New Roman" w:cs="Times New Roman"/>
                <w:sz w:val="24"/>
                <w:szCs w:val="24"/>
              </w:rPr>
              <w:t>108</w:t>
            </w:r>
          </w:p>
        </w:tc>
      </w:tr>
      <w:tr w:rsidR="00917C23" w:rsidRPr="00665F99" w14:paraId="6990D035" w14:textId="77777777" w:rsidTr="00AB61E8">
        <w:trPr>
          <w:trHeight w:val="23"/>
        </w:trPr>
        <w:tc>
          <w:tcPr>
            <w:tcW w:w="2460"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762F3780" w14:textId="5DBC26C1" w:rsidR="00917C23" w:rsidRPr="00665F99" w:rsidRDefault="00917C23" w:rsidP="00917C23">
            <w:pPr>
              <w:jc w:val="center"/>
              <w:rPr>
                <w:rFonts w:ascii="Times New Roman" w:hAnsi="Times New Roman" w:cs="Times New Roman"/>
                <w:b/>
                <w:bCs/>
                <w:sz w:val="24"/>
                <w:szCs w:val="24"/>
              </w:rPr>
            </w:pPr>
          </w:p>
        </w:tc>
        <w:tc>
          <w:tcPr>
            <w:tcW w:w="1345" w:type="pct"/>
            <w:vAlign w:val="center"/>
          </w:tcPr>
          <w:p w14:paraId="0C711720" w14:textId="162791DB" w:rsidR="00917C23" w:rsidRPr="00665F99" w:rsidRDefault="00917C23" w:rsidP="00917C23">
            <w:pPr>
              <w:jc w:val="center"/>
              <w:rPr>
                <w:rFonts w:ascii="Times New Roman" w:hAnsi="Times New Roman" w:cs="Times New Roman"/>
                <w:b/>
                <w:bCs/>
                <w:sz w:val="24"/>
                <w:szCs w:val="24"/>
              </w:rPr>
            </w:pPr>
          </w:p>
        </w:tc>
      </w:tr>
      <w:tr w:rsidR="008E4620" w:rsidRPr="00665F99" w14:paraId="6CAAA716" w14:textId="77777777" w:rsidTr="00AB61E8">
        <w:trPr>
          <w:trHeight w:val="23"/>
        </w:trPr>
        <w:tc>
          <w:tcPr>
            <w:tcW w:w="2460"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08AC63B9" w14:textId="4213B692" w:rsidR="008E4620" w:rsidRPr="00665F99" w:rsidRDefault="002A23C4" w:rsidP="008E4620">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587A736B" w14:textId="265B545E" w:rsidR="008E4620" w:rsidRPr="00665F99" w:rsidRDefault="006C1B59" w:rsidP="008E4620">
            <w:pPr>
              <w:jc w:val="center"/>
              <w:rPr>
                <w:rFonts w:ascii="Times New Roman" w:hAnsi="Times New Roman" w:cs="Times New Roman"/>
                <w:b/>
                <w:sz w:val="24"/>
                <w:szCs w:val="24"/>
              </w:rPr>
            </w:pPr>
            <w:r>
              <w:rPr>
                <w:rFonts w:ascii="Times New Roman" w:hAnsi="Times New Roman" w:cs="Times New Roman"/>
                <w:b/>
                <w:sz w:val="24"/>
                <w:szCs w:val="24"/>
              </w:rPr>
              <w:t>216</w:t>
            </w:r>
          </w:p>
        </w:tc>
      </w:tr>
      <w:bookmarkEnd w:id="18"/>
    </w:tbl>
    <w:p w14:paraId="76B5549A" w14:textId="23C6F0EB" w:rsidR="00EA6E1D" w:rsidRDefault="00EA6E1D" w:rsidP="00C63897">
      <w:pPr>
        <w:rPr>
          <w:rFonts w:ascii="Times New Roman" w:hAnsi="Times New Roman" w:cs="Times New Roman"/>
          <w:sz w:val="24"/>
          <w:szCs w:val="24"/>
        </w:rPr>
      </w:pPr>
    </w:p>
    <w:p w14:paraId="18C85FF8" w14:textId="06C8187B" w:rsidR="00C63897" w:rsidRPr="00665F99" w:rsidRDefault="00C63897" w:rsidP="007863C1">
      <w:pPr>
        <w:pStyle w:val="114"/>
        <w:rPr>
          <w:rFonts w:ascii="Times New Roman" w:hAnsi="Times New Roman"/>
        </w:rPr>
      </w:pPr>
      <w:bookmarkStart w:id="19" w:name="_Toc150695625"/>
      <w:bookmarkStart w:id="20" w:name="_Toc158295920"/>
      <w:r w:rsidRPr="00665F99">
        <w:rPr>
          <w:rFonts w:ascii="Times New Roman" w:hAnsi="Times New Roman"/>
        </w:rPr>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19"/>
      <w:bookmarkEnd w:id="20"/>
      <w:r w:rsidRPr="00665F99">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3720"/>
        <w:gridCol w:w="884"/>
        <w:gridCol w:w="989"/>
        <w:gridCol w:w="760"/>
        <w:gridCol w:w="573"/>
        <w:gridCol w:w="547"/>
        <w:gridCol w:w="564"/>
        <w:gridCol w:w="566"/>
      </w:tblGrid>
      <w:tr w:rsidR="00EF2BB6" w:rsidRPr="00CC1C80" w14:paraId="1B1CBA79" w14:textId="77777777" w:rsidTr="008C50BE">
        <w:trPr>
          <w:cantSplit/>
          <w:trHeight w:val="3271"/>
        </w:trPr>
        <w:tc>
          <w:tcPr>
            <w:tcW w:w="1005" w:type="pct"/>
            <w:vAlign w:val="center"/>
            <w:hideMark/>
          </w:tcPr>
          <w:p w14:paraId="7199832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Код ОК, ПК</w:t>
            </w:r>
          </w:p>
        </w:tc>
        <w:tc>
          <w:tcPr>
            <w:tcW w:w="1727" w:type="pct"/>
            <w:vAlign w:val="center"/>
            <w:hideMark/>
          </w:tcPr>
          <w:p w14:paraId="294AA7D3"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Наименования разделов профессионального модуля</w:t>
            </w:r>
          </w:p>
        </w:tc>
        <w:tc>
          <w:tcPr>
            <w:tcW w:w="410" w:type="pct"/>
            <w:vAlign w:val="center"/>
            <w:hideMark/>
          </w:tcPr>
          <w:p w14:paraId="301505F9"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Всего, час.</w:t>
            </w:r>
          </w:p>
        </w:tc>
        <w:tc>
          <w:tcPr>
            <w:tcW w:w="459" w:type="pct"/>
            <w:textDirection w:val="btLr"/>
            <w:vAlign w:val="center"/>
            <w:hideMark/>
          </w:tcPr>
          <w:p w14:paraId="3192DD6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 т.ч. в форме практической подготовки</w:t>
            </w:r>
          </w:p>
        </w:tc>
        <w:tc>
          <w:tcPr>
            <w:tcW w:w="353" w:type="pct"/>
            <w:shd w:val="clear" w:color="auto" w:fill="D9D9D9" w:themeFill="background1" w:themeFillShade="D9"/>
            <w:textDirection w:val="btLr"/>
            <w:vAlign w:val="center"/>
            <w:hideMark/>
          </w:tcPr>
          <w:p w14:paraId="6A4477E1" w14:textId="77777777" w:rsidR="001768BC" w:rsidRPr="00CC1C80" w:rsidRDefault="001768BC">
            <w:pPr>
              <w:suppressAutoHyphens/>
              <w:ind w:left="113" w:right="113"/>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Обучение по МДК, в т.ч.:</w:t>
            </w:r>
          </w:p>
        </w:tc>
        <w:tc>
          <w:tcPr>
            <w:tcW w:w="266" w:type="pct"/>
            <w:textDirection w:val="btLr"/>
            <w:vAlign w:val="center"/>
            <w:hideMark/>
          </w:tcPr>
          <w:p w14:paraId="5FB7ED2B"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hAnsi="Times New Roman" w:cs="Times New Roman"/>
                <w:bCs/>
              </w:rPr>
              <w:t>Учебные занятия</w:t>
            </w:r>
          </w:p>
        </w:tc>
        <w:tc>
          <w:tcPr>
            <w:tcW w:w="254" w:type="pct"/>
            <w:textDirection w:val="btLr"/>
            <w:vAlign w:val="center"/>
            <w:hideMark/>
          </w:tcPr>
          <w:p w14:paraId="173F5F85"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Самостоятельная работа</w:t>
            </w:r>
            <w:r w:rsidRPr="00CC1C80">
              <w:rPr>
                <w:rFonts w:ascii="Times New Roman" w:eastAsia="Times New Roman" w:hAnsi="Times New Roman" w:cs="Times New Roman"/>
                <w:vertAlign w:val="superscript"/>
                <w:lang w:eastAsia="ru-RU"/>
              </w:rPr>
              <w:footnoteReference w:id="1"/>
            </w:r>
          </w:p>
        </w:tc>
        <w:tc>
          <w:tcPr>
            <w:tcW w:w="262" w:type="pct"/>
            <w:shd w:val="clear" w:color="auto" w:fill="D9D9D9" w:themeFill="background1" w:themeFillShade="D9"/>
            <w:textDirection w:val="btLr"/>
            <w:vAlign w:val="center"/>
            <w:hideMark/>
          </w:tcPr>
          <w:p w14:paraId="754022B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Учебная практика</w:t>
            </w:r>
          </w:p>
        </w:tc>
        <w:tc>
          <w:tcPr>
            <w:tcW w:w="263" w:type="pct"/>
            <w:shd w:val="clear" w:color="auto" w:fill="D9D9D9" w:themeFill="background1" w:themeFillShade="D9"/>
            <w:textDirection w:val="btLr"/>
            <w:vAlign w:val="center"/>
            <w:hideMark/>
          </w:tcPr>
          <w:p w14:paraId="387FD50A"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Производственная практика</w:t>
            </w:r>
          </w:p>
        </w:tc>
      </w:tr>
      <w:tr w:rsidR="00EF2BB6" w:rsidRPr="00CC1C80" w14:paraId="1EF331D7" w14:textId="77777777" w:rsidTr="008C50BE">
        <w:trPr>
          <w:cantSplit/>
          <w:trHeight w:val="73"/>
        </w:trPr>
        <w:tc>
          <w:tcPr>
            <w:tcW w:w="1005" w:type="pct"/>
            <w:vAlign w:val="center"/>
            <w:hideMark/>
          </w:tcPr>
          <w:p w14:paraId="382A85A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1</w:t>
            </w:r>
          </w:p>
        </w:tc>
        <w:tc>
          <w:tcPr>
            <w:tcW w:w="1727" w:type="pct"/>
            <w:vAlign w:val="center"/>
            <w:hideMark/>
          </w:tcPr>
          <w:p w14:paraId="52554AE0"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2</w:t>
            </w:r>
          </w:p>
        </w:tc>
        <w:tc>
          <w:tcPr>
            <w:tcW w:w="410" w:type="pct"/>
            <w:vAlign w:val="center"/>
            <w:hideMark/>
          </w:tcPr>
          <w:p w14:paraId="2D2667F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3</w:t>
            </w:r>
          </w:p>
        </w:tc>
        <w:tc>
          <w:tcPr>
            <w:tcW w:w="459" w:type="pct"/>
            <w:vAlign w:val="center"/>
            <w:hideMark/>
          </w:tcPr>
          <w:p w14:paraId="356F3A7C"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4</w:t>
            </w:r>
          </w:p>
        </w:tc>
        <w:tc>
          <w:tcPr>
            <w:tcW w:w="353" w:type="pct"/>
            <w:shd w:val="clear" w:color="auto" w:fill="D9D9D9" w:themeFill="background1" w:themeFillShade="D9"/>
            <w:vAlign w:val="center"/>
            <w:hideMark/>
          </w:tcPr>
          <w:p w14:paraId="07237307"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5</w:t>
            </w:r>
          </w:p>
        </w:tc>
        <w:tc>
          <w:tcPr>
            <w:tcW w:w="266" w:type="pct"/>
            <w:vAlign w:val="center"/>
            <w:hideMark/>
          </w:tcPr>
          <w:p w14:paraId="76008E0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color w:val="000000"/>
                <w:lang w:eastAsia="ru-RU"/>
              </w:rPr>
              <w:t>6</w:t>
            </w:r>
          </w:p>
        </w:tc>
        <w:tc>
          <w:tcPr>
            <w:tcW w:w="254" w:type="pct"/>
            <w:vAlign w:val="center"/>
            <w:hideMark/>
          </w:tcPr>
          <w:p w14:paraId="33832286" w14:textId="54A47287"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7</w:t>
            </w:r>
          </w:p>
        </w:tc>
        <w:tc>
          <w:tcPr>
            <w:tcW w:w="262" w:type="pct"/>
            <w:shd w:val="clear" w:color="auto" w:fill="D9D9D9" w:themeFill="background1" w:themeFillShade="D9"/>
            <w:vAlign w:val="center"/>
            <w:hideMark/>
          </w:tcPr>
          <w:p w14:paraId="48D039C2" w14:textId="4A55B711"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8</w:t>
            </w:r>
          </w:p>
        </w:tc>
        <w:tc>
          <w:tcPr>
            <w:tcW w:w="263" w:type="pct"/>
            <w:shd w:val="clear" w:color="auto" w:fill="D9D9D9" w:themeFill="background1" w:themeFillShade="D9"/>
            <w:vAlign w:val="center"/>
            <w:hideMark/>
          </w:tcPr>
          <w:p w14:paraId="7744A176" w14:textId="678D23FC"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9</w:t>
            </w:r>
          </w:p>
        </w:tc>
      </w:tr>
      <w:tr w:rsidR="000B75FA" w:rsidRPr="00CC1C80" w14:paraId="78B395C6" w14:textId="77777777" w:rsidTr="008C50BE">
        <w:tc>
          <w:tcPr>
            <w:tcW w:w="1005" w:type="pct"/>
          </w:tcPr>
          <w:p w14:paraId="654A362A" w14:textId="281E7F8D" w:rsidR="000B75FA" w:rsidRPr="00CC1C80" w:rsidRDefault="000B75FA" w:rsidP="000B75FA">
            <w:pPr>
              <w:rPr>
                <w:rFonts w:ascii="Times New Roman" w:hAnsi="Times New Roman" w:cs="Times New Roman"/>
              </w:rPr>
            </w:pPr>
            <w:r w:rsidRPr="00CC1C80">
              <w:rPr>
                <w:rFonts w:ascii="Times New Roman" w:hAnsi="Times New Roman" w:cs="Times New Roman"/>
              </w:rPr>
              <w:t>ОК.01 ОК.02</w:t>
            </w:r>
          </w:p>
          <w:p w14:paraId="469E27BC" w14:textId="3D261D24" w:rsidR="000B75FA" w:rsidRPr="00CC1C80" w:rsidRDefault="000B75FA" w:rsidP="000B75FA">
            <w:pPr>
              <w:rPr>
                <w:rFonts w:ascii="Times New Roman" w:hAnsi="Times New Roman" w:cs="Times New Roman"/>
              </w:rPr>
            </w:pPr>
            <w:r w:rsidRPr="00CC1C80">
              <w:rPr>
                <w:rFonts w:ascii="Times New Roman" w:hAnsi="Times New Roman" w:cs="Times New Roman"/>
              </w:rPr>
              <w:t>ПК 1.1 ПК 1.2.</w:t>
            </w:r>
          </w:p>
          <w:p w14:paraId="29768ADC" w14:textId="77777777" w:rsidR="000B75FA" w:rsidRDefault="000B75FA" w:rsidP="000B75FA">
            <w:pPr>
              <w:rPr>
                <w:rFonts w:ascii="Times New Roman" w:hAnsi="Times New Roman" w:cs="Times New Roman"/>
              </w:rPr>
            </w:pPr>
            <w:r w:rsidRPr="00CC1C80">
              <w:rPr>
                <w:rFonts w:ascii="Times New Roman" w:hAnsi="Times New Roman" w:cs="Times New Roman"/>
              </w:rPr>
              <w:t xml:space="preserve">ПК. 1.3 </w:t>
            </w:r>
            <w:r w:rsidR="00702FEE">
              <w:rPr>
                <w:rFonts w:ascii="Times New Roman" w:hAnsi="Times New Roman" w:cs="Times New Roman"/>
              </w:rPr>
              <w:t>ПК 1.4</w:t>
            </w:r>
          </w:p>
          <w:p w14:paraId="4BC7F59A" w14:textId="77777777" w:rsidR="006C1B59" w:rsidRDefault="006C1B59" w:rsidP="000B75F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72CBD640" w14:textId="660D5E2E" w:rsidR="006C1B59" w:rsidRPr="00CC1C80" w:rsidRDefault="006C1B59" w:rsidP="000B75F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tc>
        <w:tc>
          <w:tcPr>
            <w:tcW w:w="1727" w:type="pct"/>
          </w:tcPr>
          <w:p w14:paraId="10E74A97" w14:textId="161A6838" w:rsidR="000B75FA" w:rsidRPr="00CC1C80" w:rsidRDefault="008C50BE" w:rsidP="000B75FA">
            <w:pPr>
              <w:rPr>
                <w:rFonts w:ascii="Times New Roman" w:eastAsia="Times New Roman" w:hAnsi="Times New Roman" w:cs="Times New Roman"/>
                <w:lang w:eastAsia="ru-RU"/>
              </w:rPr>
            </w:pPr>
            <w:r w:rsidRPr="008C50BE">
              <w:rPr>
                <w:rFonts w:ascii="Times New Roman" w:hAnsi="Times New Roman"/>
              </w:rPr>
              <w:t xml:space="preserve">Раздел 1. </w:t>
            </w:r>
            <w:r w:rsidR="006C1B59" w:rsidRPr="00B25009">
              <w:rPr>
                <w:rFonts w:ascii="Times New Roman" w:hAnsi="Times New Roman"/>
              </w:rPr>
              <w:t>Выполнение работы по подготовке и обработке данных различных форматов.</w:t>
            </w:r>
          </w:p>
        </w:tc>
        <w:tc>
          <w:tcPr>
            <w:tcW w:w="410" w:type="pct"/>
            <w:vAlign w:val="center"/>
          </w:tcPr>
          <w:p w14:paraId="142547B8" w14:textId="1E0DC437" w:rsidR="000B75FA" w:rsidRPr="00CC1C80" w:rsidRDefault="006C1B59" w:rsidP="000B7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59" w:type="pct"/>
            <w:vAlign w:val="center"/>
          </w:tcPr>
          <w:p w14:paraId="753D0E8B" w14:textId="42369B53" w:rsidR="000B75FA" w:rsidRPr="00CC1C80" w:rsidRDefault="006C1B59" w:rsidP="000B75F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3" w:type="pct"/>
            <w:shd w:val="clear" w:color="auto" w:fill="D9D9D9" w:themeFill="background1" w:themeFillShade="D9"/>
            <w:vAlign w:val="center"/>
          </w:tcPr>
          <w:p w14:paraId="4263ED3F" w14:textId="29A3DC28" w:rsidR="000B75FA" w:rsidRPr="00CC1C80" w:rsidRDefault="006C1B59" w:rsidP="000B7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6" w:type="pct"/>
            <w:vAlign w:val="center"/>
          </w:tcPr>
          <w:p w14:paraId="0E916261" w14:textId="1D5482A0" w:rsidR="000B75FA" w:rsidRPr="00CC1C80" w:rsidRDefault="006C1B59" w:rsidP="000B75F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54" w:type="pct"/>
            <w:vAlign w:val="center"/>
          </w:tcPr>
          <w:p w14:paraId="656EB9E1" w14:textId="421AD1FB"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63DDDAA8" w14:textId="19F65710"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3" w:type="pct"/>
            <w:shd w:val="clear" w:color="auto" w:fill="D9D9D9" w:themeFill="background1" w:themeFillShade="D9"/>
            <w:vAlign w:val="center"/>
          </w:tcPr>
          <w:p w14:paraId="511A4AC7" w14:textId="1A76C23A"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6C1B59" w:rsidRPr="00CC1C80" w14:paraId="6F9E2706" w14:textId="77777777" w:rsidTr="008C50BE">
        <w:tc>
          <w:tcPr>
            <w:tcW w:w="1005" w:type="pct"/>
          </w:tcPr>
          <w:p w14:paraId="5D69FAC3"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ОК.01 ОК.02</w:t>
            </w:r>
          </w:p>
          <w:p w14:paraId="45C6007A"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ПК 1.1 ПК 1.2.</w:t>
            </w:r>
          </w:p>
          <w:p w14:paraId="580D28E7" w14:textId="77777777" w:rsidR="006C1B59" w:rsidRDefault="006C1B59" w:rsidP="006C1B59">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p w14:paraId="0BE704EE" w14:textId="77777777" w:rsidR="006C1B59" w:rsidRDefault="006C1B59" w:rsidP="006C1B5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76C51568" w14:textId="38B4DE3A" w:rsidR="006C1B59" w:rsidRPr="00CC1C80" w:rsidRDefault="006C1B59" w:rsidP="006C1B59">
            <w:pPr>
              <w:rPr>
                <w:rFonts w:ascii="Times New Roman" w:hAnsi="Times New Roman" w:cs="Times New Roman"/>
              </w:rPr>
            </w:pPr>
            <w:r>
              <w:rPr>
                <w:rFonts w:ascii="Times New Roman" w:eastAsia="Times New Roman" w:hAnsi="Times New Roman" w:cs="Times New Roman"/>
                <w:bCs/>
                <w:lang w:eastAsia="ru-RU"/>
              </w:rPr>
              <w:t>ПК 1.7</w:t>
            </w:r>
          </w:p>
        </w:tc>
        <w:tc>
          <w:tcPr>
            <w:tcW w:w="1727" w:type="pct"/>
          </w:tcPr>
          <w:p w14:paraId="01D33590" w14:textId="547D1CC3" w:rsidR="006C1B59" w:rsidRPr="008C50BE" w:rsidRDefault="006C1B59" w:rsidP="006C1B59">
            <w:pPr>
              <w:rPr>
                <w:rFonts w:ascii="Times New Roman" w:hAnsi="Times New Roman"/>
              </w:rPr>
            </w:pPr>
            <w:r w:rsidRPr="008C50BE">
              <w:rPr>
                <w:rFonts w:ascii="Times New Roman" w:hAnsi="Times New Roman"/>
              </w:rPr>
              <w:t xml:space="preserve">Раздел </w:t>
            </w:r>
            <w:r>
              <w:rPr>
                <w:rFonts w:ascii="Times New Roman" w:hAnsi="Times New Roman"/>
              </w:rPr>
              <w:t>2</w:t>
            </w:r>
            <w:r w:rsidRPr="008C50BE">
              <w:rPr>
                <w:rFonts w:ascii="Times New Roman" w:hAnsi="Times New Roman"/>
              </w:rPr>
              <w:t xml:space="preserve">. </w:t>
            </w:r>
            <w:r w:rsidRPr="00B25009">
              <w:rPr>
                <w:rFonts w:ascii="Times New Roman" w:hAnsi="Times New Roman"/>
              </w:rPr>
              <w:t>Манипулирование данными и формирование запросов к базе данных</w:t>
            </w:r>
          </w:p>
        </w:tc>
        <w:tc>
          <w:tcPr>
            <w:tcW w:w="410" w:type="pct"/>
            <w:vAlign w:val="center"/>
          </w:tcPr>
          <w:p w14:paraId="1EBA95AE" w14:textId="01ED3AAD" w:rsidR="006C1B59" w:rsidRDefault="006C1B59" w:rsidP="006C1B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59" w:type="pct"/>
            <w:vAlign w:val="center"/>
          </w:tcPr>
          <w:p w14:paraId="770CE8CF" w14:textId="204F3354" w:rsidR="006C1B59" w:rsidRDefault="006C1B59" w:rsidP="006C1B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3" w:type="pct"/>
            <w:shd w:val="clear" w:color="auto" w:fill="D9D9D9" w:themeFill="background1" w:themeFillShade="D9"/>
            <w:vAlign w:val="center"/>
          </w:tcPr>
          <w:p w14:paraId="454C51AC" w14:textId="1CC27FC9" w:rsidR="006C1B59" w:rsidRDefault="006C1B59" w:rsidP="006C1B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6" w:type="pct"/>
            <w:vAlign w:val="center"/>
          </w:tcPr>
          <w:p w14:paraId="1BE612B9" w14:textId="454848BB" w:rsidR="006C1B59" w:rsidRDefault="006C1B59" w:rsidP="006C1B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54" w:type="pct"/>
            <w:vAlign w:val="center"/>
          </w:tcPr>
          <w:p w14:paraId="6468F183" w14:textId="77777777" w:rsidR="006C1B59" w:rsidRPr="00CC1C80" w:rsidRDefault="006C1B59" w:rsidP="006C1B59">
            <w:pPr>
              <w:jc w:val="center"/>
              <w:rPr>
                <w:rFonts w:ascii="Times New Roman" w:hAnsi="Times New Roman" w:cs="Times New Roman"/>
                <w:b/>
                <w:bCs/>
                <w:color w:val="000000"/>
              </w:rPr>
            </w:pPr>
          </w:p>
        </w:tc>
        <w:tc>
          <w:tcPr>
            <w:tcW w:w="262" w:type="pct"/>
            <w:shd w:val="clear" w:color="auto" w:fill="D9D9D9" w:themeFill="background1" w:themeFillShade="D9"/>
            <w:vAlign w:val="center"/>
          </w:tcPr>
          <w:p w14:paraId="2906122C" w14:textId="77777777" w:rsidR="006C1B59" w:rsidRPr="00CC1C80" w:rsidRDefault="006C1B59" w:rsidP="006C1B59">
            <w:pPr>
              <w:jc w:val="center"/>
              <w:rPr>
                <w:rFonts w:ascii="Times New Roman" w:hAnsi="Times New Roman" w:cs="Times New Roman"/>
                <w:b/>
                <w:bCs/>
                <w:color w:val="000000"/>
              </w:rPr>
            </w:pPr>
          </w:p>
        </w:tc>
        <w:tc>
          <w:tcPr>
            <w:tcW w:w="263" w:type="pct"/>
            <w:shd w:val="clear" w:color="auto" w:fill="D9D9D9" w:themeFill="background1" w:themeFillShade="D9"/>
            <w:vAlign w:val="center"/>
          </w:tcPr>
          <w:p w14:paraId="68F3E4D1" w14:textId="77777777" w:rsidR="006C1B59" w:rsidRPr="00CC1C80" w:rsidRDefault="006C1B59" w:rsidP="006C1B59">
            <w:pPr>
              <w:jc w:val="center"/>
              <w:rPr>
                <w:rFonts w:ascii="Times New Roman" w:hAnsi="Times New Roman" w:cs="Times New Roman"/>
                <w:b/>
                <w:bCs/>
                <w:color w:val="000000"/>
              </w:rPr>
            </w:pPr>
          </w:p>
        </w:tc>
      </w:tr>
      <w:tr w:rsidR="00702FEE" w:rsidRPr="00CC1C80" w14:paraId="2752953A" w14:textId="77777777" w:rsidTr="008C50BE">
        <w:trPr>
          <w:trHeight w:val="314"/>
        </w:trPr>
        <w:tc>
          <w:tcPr>
            <w:tcW w:w="1005" w:type="pct"/>
          </w:tcPr>
          <w:p w14:paraId="51F76861"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ОК.01 ОК.02</w:t>
            </w:r>
          </w:p>
          <w:p w14:paraId="1B6C368B"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ПК 1.1 ПК 1.2.</w:t>
            </w:r>
          </w:p>
          <w:p w14:paraId="21753C27" w14:textId="77777777" w:rsidR="006C1B59" w:rsidRDefault="006C1B59" w:rsidP="006C1B59">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p w14:paraId="29916CDA" w14:textId="77777777" w:rsidR="006C1B59" w:rsidRDefault="006C1B59" w:rsidP="006C1B5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15B56360" w14:textId="4B09A204" w:rsidR="00702FEE" w:rsidRPr="00CC1C80" w:rsidRDefault="006C1B59" w:rsidP="006C1B59">
            <w:pPr>
              <w:rPr>
                <w:rFonts w:ascii="Times New Roman" w:hAnsi="Times New Roman" w:cs="Times New Roman"/>
              </w:rPr>
            </w:pPr>
            <w:r>
              <w:rPr>
                <w:rFonts w:ascii="Times New Roman" w:eastAsia="Times New Roman" w:hAnsi="Times New Roman" w:cs="Times New Roman"/>
                <w:bCs/>
                <w:lang w:eastAsia="ru-RU"/>
              </w:rPr>
              <w:t>ПК 1.7</w:t>
            </w:r>
          </w:p>
        </w:tc>
        <w:tc>
          <w:tcPr>
            <w:tcW w:w="1727" w:type="pct"/>
          </w:tcPr>
          <w:p w14:paraId="4C3BC229"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Учебная практика</w:t>
            </w:r>
          </w:p>
          <w:p w14:paraId="6AB21451" w14:textId="30A53EC1" w:rsidR="00702FEE" w:rsidRPr="00CC1C80" w:rsidRDefault="00702FEE" w:rsidP="00702FEE">
            <w:pPr>
              <w:rPr>
                <w:rFonts w:ascii="Times New Roman" w:hAnsi="Times New Roman" w:cs="Times New Roman"/>
              </w:rPr>
            </w:pPr>
          </w:p>
        </w:tc>
        <w:tc>
          <w:tcPr>
            <w:tcW w:w="410" w:type="pct"/>
            <w:vAlign w:val="center"/>
          </w:tcPr>
          <w:p w14:paraId="4CC25B57" w14:textId="4A506C0F" w:rsidR="00702FEE" w:rsidRPr="00CC1C80" w:rsidRDefault="00702FEE"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36</w:t>
            </w:r>
          </w:p>
        </w:tc>
        <w:tc>
          <w:tcPr>
            <w:tcW w:w="459" w:type="pct"/>
            <w:vAlign w:val="center"/>
          </w:tcPr>
          <w:p w14:paraId="5736F25E" w14:textId="1183B19B"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36</w:t>
            </w:r>
          </w:p>
        </w:tc>
        <w:tc>
          <w:tcPr>
            <w:tcW w:w="353" w:type="pct"/>
            <w:shd w:val="clear" w:color="auto" w:fill="D9D9D9" w:themeFill="background1" w:themeFillShade="D9"/>
            <w:vAlign w:val="center"/>
          </w:tcPr>
          <w:p w14:paraId="71FCF136" w14:textId="55007688"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6" w:type="pct"/>
            <w:vAlign w:val="center"/>
          </w:tcPr>
          <w:p w14:paraId="0FBEA87F" w14:textId="0DD02C6F"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4" w:type="pct"/>
            <w:vAlign w:val="center"/>
          </w:tcPr>
          <w:p w14:paraId="2052B7A0" w14:textId="06454D75"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205B4467" w14:textId="6F1020A8" w:rsidR="00702FEE" w:rsidRPr="00CC1C80" w:rsidRDefault="00702FEE" w:rsidP="00702F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3" w:type="pct"/>
            <w:shd w:val="clear" w:color="auto" w:fill="D9D9D9" w:themeFill="background1" w:themeFillShade="D9"/>
            <w:vAlign w:val="center"/>
          </w:tcPr>
          <w:p w14:paraId="685BDDA3" w14:textId="7CA5222B"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02FEE" w:rsidRPr="00CC1C80" w14:paraId="1FC5852B" w14:textId="77777777" w:rsidTr="008C50BE">
        <w:trPr>
          <w:trHeight w:val="314"/>
        </w:trPr>
        <w:tc>
          <w:tcPr>
            <w:tcW w:w="1005" w:type="pct"/>
          </w:tcPr>
          <w:p w14:paraId="50D88334"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ОК.01 ОК.02</w:t>
            </w:r>
          </w:p>
          <w:p w14:paraId="1D2E54D5"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ПК 1.1 ПК 1.2.</w:t>
            </w:r>
          </w:p>
          <w:p w14:paraId="15793B49" w14:textId="77777777" w:rsidR="006C1B59" w:rsidRDefault="006C1B59" w:rsidP="006C1B59">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p w14:paraId="66E41311" w14:textId="77777777" w:rsidR="006C1B59" w:rsidRDefault="006C1B59" w:rsidP="006C1B5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2EC00B21" w14:textId="56BC722E" w:rsidR="00702FEE" w:rsidRPr="00CC1C80" w:rsidRDefault="006C1B59" w:rsidP="006C1B59">
            <w:pPr>
              <w:rPr>
                <w:rFonts w:ascii="Times New Roman" w:hAnsi="Times New Roman" w:cs="Times New Roman"/>
              </w:rPr>
            </w:pPr>
            <w:r>
              <w:rPr>
                <w:rFonts w:ascii="Times New Roman" w:eastAsia="Times New Roman" w:hAnsi="Times New Roman" w:cs="Times New Roman"/>
                <w:bCs/>
                <w:lang w:eastAsia="ru-RU"/>
              </w:rPr>
              <w:t>ПК 1.7</w:t>
            </w:r>
          </w:p>
        </w:tc>
        <w:tc>
          <w:tcPr>
            <w:tcW w:w="1727" w:type="pct"/>
          </w:tcPr>
          <w:p w14:paraId="1877B660" w14:textId="4E652FC7" w:rsidR="00702FEE" w:rsidRPr="00CC1C80" w:rsidRDefault="00702FEE" w:rsidP="00702FEE">
            <w:pPr>
              <w:rPr>
                <w:rFonts w:ascii="Times New Roman" w:eastAsia="Times New Roman" w:hAnsi="Times New Roman" w:cs="Times New Roman"/>
                <w:bCs/>
                <w:lang w:eastAsia="ru-RU"/>
              </w:rPr>
            </w:pPr>
            <w:r w:rsidRPr="00CC1C80">
              <w:rPr>
                <w:rFonts w:ascii="Times New Roman" w:hAnsi="Times New Roman" w:cs="Times New Roman"/>
              </w:rPr>
              <w:t>Производственная практика</w:t>
            </w:r>
          </w:p>
        </w:tc>
        <w:tc>
          <w:tcPr>
            <w:tcW w:w="410" w:type="pct"/>
            <w:vAlign w:val="center"/>
          </w:tcPr>
          <w:p w14:paraId="439C3BFE" w14:textId="5FFE9106" w:rsidR="00702FEE" w:rsidRPr="00CC1C80" w:rsidRDefault="006C1B59"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459" w:type="pct"/>
            <w:vAlign w:val="center"/>
          </w:tcPr>
          <w:p w14:paraId="5BB6652D" w14:textId="435E583D" w:rsidR="00702FEE" w:rsidRPr="00CC1C80" w:rsidRDefault="006C1B59"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353" w:type="pct"/>
            <w:shd w:val="clear" w:color="auto" w:fill="D9D9D9" w:themeFill="background1" w:themeFillShade="D9"/>
            <w:vAlign w:val="center"/>
          </w:tcPr>
          <w:p w14:paraId="7F544A62" w14:textId="52CBD2F5"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6" w:type="pct"/>
            <w:vAlign w:val="center"/>
          </w:tcPr>
          <w:p w14:paraId="5FB6860A" w14:textId="7068E03C"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4" w:type="pct"/>
            <w:vAlign w:val="center"/>
          </w:tcPr>
          <w:p w14:paraId="784111F5" w14:textId="026F58D5"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735AEC85" w14:textId="04AFA0C0"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3" w:type="pct"/>
            <w:shd w:val="clear" w:color="auto" w:fill="D9D9D9" w:themeFill="background1" w:themeFillShade="D9"/>
            <w:vAlign w:val="center"/>
          </w:tcPr>
          <w:p w14:paraId="0230A8B9" w14:textId="6B6D53FC" w:rsidR="00702FEE" w:rsidRPr="00CC1C80" w:rsidRDefault="00702FEE" w:rsidP="00702F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02FEE" w:rsidRPr="00CC1C80" w14:paraId="7F409ADD" w14:textId="77777777" w:rsidTr="008C50BE">
        <w:trPr>
          <w:trHeight w:val="314"/>
        </w:trPr>
        <w:tc>
          <w:tcPr>
            <w:tcW w:w="1005" w:type="pct"/>
          </w:tcPr>
          <w:p w14:paraId="497C2A1B" w14:textId="77777777" w:rsidR="00702FEE" w:rsidRPr="00CC1C80" w:rsidRDefault="00702FEE" w:rsidP="00702FEE">
            <w:pPr>
              <w:rPr>
                <w:rFonts w:ascii="Times New Roman" w:hAnsi="Times New Roman" w:cs="Times New Roman"/>
              </w:rPr>
            </w:pPr>
          </w:p>
        </w:tc>
        <w:tc>
          <w:tcPr>
            <w:tcW w:w="1727" w:type="pct"/>
          </w:tcPr>
          <w:p w14:paraId="3B681E22" w14:textId="4532181D" w:rsidR="00702FEE" w:rsidRPr="00CC1C80" w:rsidRDefault="00702FEE" w:rsidP="00702FEE">
            <w:pP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Промежуточная аттестация</w:t>
            </w:r>
          </w:p>
        </w:tc>
        <w:tc>
          <w:tcPr>
            <w:tcW w:w="410" w:type="pct"/>
            <w:vAlign w:val="center"/>
          </w:tcPr>
          <w:p w14:paraId="2458CD67" w14:textId="26F222C9" w:rsidR="00702FEE" w:rsidRPr="00CC1C80" w:rsidRDefault="00702FEE" w:rsidP="00702FEE">
            <w:pPr>
              <w:jc w:val="center"/>
              <w:rPr>
                <w:rFonts w:ascii="Times New Roman" w:eastAsia="Times New Roman" w:hAnsi="Times New Roman" w:cs="Times New Roman"/>
                <w:b/>
                <w:bCs/>
                <w:lang w:eastAsia="ru-RU"/>
              </w:rPr>
            </w:pPr>
          </w:p>
        </w:tc>
        <w:tc>
          <w:tcPr>
            <w:tcW w:w="459" w:type="pct"/>
            <w:vAlign w:val="center"/>
          </w:tcPr>
          <w:p w14:paraId="7DCCB418" w14:textId="167523FB" w:rsidR="00702FEE" w:rsidRPr="00CC1C80" w:rsidRDefault="00702FEE" w:rsidP="00702FEE">
            <w:pPr>
              <w:jc w:val="center"/>
              <w:rPr>
                <w:rFonts w:ascii="Times New Roman" w:eastAsia="Times New Roman" w:hAnsi="Times New Roman" w:cs="Times New Roman"/>
                <w:b/>
                <w:bCs/>
                <w:lang w:eastAsia="ru-RU"/>
              </w:rPr>
            </w:pPr>
          </w:p>
        </w:tc>
        <w:tc>
          <w:tcPr>
            <w:tcW w:w="353" w:type="pct"/>
            <w:shd w:val="clear" w:color="auto" w:fill="D9D9D9" w:themeFill="background1" w:themeFillShade="D9"/>
            <w:vAlign w:val="center"/>
          </w:tcPr>
          <w:p w14:paraId="3125E818" w14:textId="05D6BC73"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6" w:type="pct"/>
            <w:vAlign w:val="center"/>
          </w:tcPr>
          <w:p w14:paraId="16459F70" w14:textId="1A082E11"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4" w:type="pct"/>
            <w:vAlign w:val="center"/>
          </w:tcPr>
          <w:p w14:paraId="08024071" w14:textId="46DC150C"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596EDDBB" w14:textId="04204328"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3" w:type="pct"/>
            <w:shd w:val="clear" w:color="auto" w:fill="D9D9D9" w:themeFill="background1" w:themeFillShade="D9"/>
            <w:vAlign w:val="center"/>
          </w:tcPr>
          <w:p w14:paraId="0D3D2EFF" w14:textId="64BD082E"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02FEE" w:rsidRPr="00CC1C80" w14:paraId="1E3079FA" w14:textId="77777777" w:rsidTr="008C50BE">
        <w:trPr>
          <w:trHeight w:val="217"/>
        </w:trPr>
        <w:tc>
          <w:tcPr>
            <w:tcW w:w="1005" w:type="pct"/>
          </w:tcPr>
          <w:p w14:paraId="10C559EF" w14:textId="77777777" w:rsidR="00702FEE" w:rsidRPr="00CC1C80" w:rsidRDefault="00702FEE" w:rsidP="00702FEE">
            <w:pPr>
              <w:rPr>
                <w:rFonts w:ascii="Times New Roman" w:eastAsia="Times New Roman" w:hAnsi="Times New Roman" w:cs="Times New Roman"/>
                <w:b/>
                <w:lang w:eastAsia="ru-RU"/>
              </w:rPr>
            </w:pPr>
          </w:p>
        </w:tc>
        <w:tc>
          <w:tcPr>
            <w:tcW w:w="1727" w:type="pct"/>
            <w:hideMark/>
          </w:tcPr>
          <w:p w14:paraId="7E17EB34" w14:textId="5FD9D4DC" w:rsidR="00702FEE" w:rsidRPr="00CC1C80" w:rsidRDefault="00702FEE" w:rsidP="00702FEE">
            <w:pPr>
              <w:rPr>
                <w:rFonts w:ascii="Times New Roman" w:eastAsia="Times New Roman" w:hAnsi="Times New Roman" w:cs="Times New Roman"/>
                <w:b/>
                <w:lang w:eastAsia="ru-RU"/>
              </w:rPr>
            </w:pPr>
            <w:r w:rsidRPr="00CC1C80">
              <w:rPr>
                <w:rFonts w:ascii="Times New Roman" w:eastAsia="Times New Roman" w:hAnsi="Times New Roman" w:cs="Times New Roman"/>
                <w:b/>
                <w:lang w:eastAsia="ru-RU"/>
              </w:rPr>
              <w:t xml:space="preserve">Всего: </w:t>
            </w:r>
          </w:p>
        </w:tc>
        <w:tc>
          <w:tcPr>
            <w:tcW w:w="410" w:type="pct"/>
            <w:vAlign w:val="center"/>
          </w:tcPr>
          <w:p w14:paraId="76A731BC" w14:textId="4E121A3F" w:rsidR="00702FEE" w:rsidRPr="00CC1C80" w:rsidRDefault="006C1B59"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288</w:t>
            </w:r>
          </w:p>
        </w:tc>
        <w:tc>
          <w:tcPr>
            <w:tcW w:w="459" w:type="pct"/>
            <w:vAlign w:val="center"/>
          </w:tcPr>
          <w:p w14:paraId="072BDF47" w14:textId="36D62086" w:rsidR="00702FEE" w:rsidRPr="00CC1C80" w:rsidRDefault="006C1B59"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53" w:type="pct"/>
            <w:shd w:val="clear" w:color="auto" w:fill="D9D9D9" w:themeFill="background1" w:themeFillShade="D9"/>
            <w:vAlign w:val="center"/>
          </w:tcPr>
          <w:p w14:paraId="39216283" w14:textId="4D93FB97" w:rsidR="00702FEE" w:rsidRPr="00CC1C80" w:rsidRDefault="006C1B59"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144</w:t>
            </w:r>
          </w:p>
        </w:tc>
        <w:tc>
          <w:tcPr>
            <w:tcW w:w="266" w:type="pct"/>
            <w:vAlign w:val="center"/>
          </w:tcPr>
          <w:p w14:paraId="50CD0C83" w14:textId="368632C0" w:rsidR="00702FEE" w:rsidRPr="00CC1C80" w:rsidRDefault="006C1B59"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144</w:t>
            </w:r>
          </w:p>
        </w:tc>
        <w:tc>
          <w:tcPr>
            <w:tcW w:w="254" w:type="pct"/>
            <w:vAlign w:val="center"/>
          </w:tcPr>
          <w:p w14:paraId="10035D41" w14:textId="0D52448D" w:rsidR="00702FEE" w:rsidRPr="00CC1C80" w:rsidRDefault="00702FEE" w:rsidP="00702FEE">
            <w:pPr>
              <w:jc w:val="center"/>
              <w:rPr>
                <w:rFonts w:ascii="Times New Roman" w:eastAsia="Times New Roman" w:hAnsi="Times New Roman" w:cs="Times New Roman"/>
                <w:b/>
                <w:lang w:eastAsia="ru-RU"/>
              </w:rPr>
            </w:pPr>
          </w:p>
        </w:tc>
        <w:tc>
          <w:tcPr>
            <w:tcW w:w="262" w:type="pct"/>
            <w:shd w:val="clear" w:color="auto" w:fill="D9D9D9" w:themeFill="background1" w:themeFillShade="D9"/>
            <w:vAlign w:val="center"/>
          </w:tcPr>
          <w:p w14:paraId="6C1D4E9E" w14:textId="74D2C7C8"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36</w:t>
            </w:r>
          </w:p>
        </w:tc>
        <w:tc>
          <w:tcPr>
            <w:tcW w:w="263" w:type="pct"/>
            <w:shd w:val="clear" w:color="auto" w:fill="D9D9D9" w:themeFill="background1" w:themeFillShade="D9"/>
            <w:vAlign w:val="center"/>
          </w:tcPr>
          <w:p w14:paraId="3B5DF298" w14:textId="76293B8D"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r>
    </w:tbl>
    <w:p w14:paraId="15B6F8C9" w14:textId="7EAC048E" w:rsidR="00321E06" w:rsidRDefault="00321E06" w:rsidP="007863C1">
      <w:pPr>
        <w:pStyle w:val="114"/>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1" w:name="_Toc150695626"/>
      <w:bookmarkStart w:id="22" w:name="_Toc158295921"/>
      <w:r w:rsidRPr="00665F99">
        <w:rPr>
          <w:rFonts w:ascii="Times New Roman" w:hAnsi="Times New Roman"/>
        </w:rPr>
        <w:lastRenderedPageBreak/>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1"/>
      <w:r w:rsidR="00782EFC" w:rsidRPr="00665F99">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6C1B59" w:rsidRPr="003A11EA" w14:paraId="5FD75849" w14:textId="77777777" w:rsidTr="006C1B59">
        <w:trPr>
          <w:trHeight w:val="1204"/>
        </w:trPr>
        <w:tc>
          <w:tcPr>
            <w:tcW w:w="1210" w:type="pct"/>
            <w:tcBorders>
              <w:top w:val="single" w:sz="4" w:space="0" w:color="auto"/>
              <w:left w:val="single" w:sz="4" w:space="0" w:color="auto"/>
              <w:bottom w:val="single" w:sz="4" w:space="0" w:color="auto"/>
              <w:right w:val="single" w:sz="4" w:space="0" w:color="auto"/>
            </w:tcBorders>
            <w:hideMark/>
          </w:tcPr>
          <w:p w14:paraId="25471532" w14:textId="77777777" w:rsidR="006C1B59" w:rsidRPr="003A11EA" w:rsidRDefault="006C1B59" w:rsidP="007725AF">
            <w:pPr>
              <w:jc w:val="center"/>
              <w:rPr>
                <w:rFonts w:ascii="Times New Roman" w:hAnsi="Times New Roman"/>
                <w:b/>
              </w:rPr>
            </w:pPr>
            <w:r w:rsidRPr="005A7911">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hideMark/>
          </w:tcPr>
          <w:p w14:paraId="3304F27C" w14:textId="77777777" w:rsidR="006C1B59" w:rsidRPr="003A11EA" w:rsidRDefault="006C1B59" w:rsidP="007725AF">
            <w:pPr>
              <w:suppressAutoHyphens/>
              <w:jc w:val="center"/>
              <w:rPr>
                <w:rFonts w:ascii="Times New Roman" w:hAnsi="Times New Roman"/>
                <w:b/>
              </w:rPr>
            </w:pPr>
            <w:r w:rsidRPr="005A791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C1B59" w:rsidRPr="003A11EA" w14:paraId="60B29EFA" w14:textId="77777777" w:rsidTr="006C1B59">
        <w:tc>
          <w:tcPr>
            <w:tcW w:w="5000" w:type="pct"/>
            <w:gridSpan w:val="2"/>
            <w:tcBorders>
              <w:top w:val="single" w:sz="4" w:space="0" w:color="auto"/>
              <w:left w:val="single" w:sz="4" w:space="0" w:color="auto"/>
              <w:bottom w:val="single" w:sz="4" w:space="0" w:color="auto"/>
              <w:right w:val="single" w:sz="4" w:space="0" w:color="auto"/>
            </w:tcBorders>
            <w:hideMark/>
          </w:tcPr>
          <w:p w14:paraId="6362CF2B" w14:textId="77777777" w:rsidR="006C1B59" w:rsidRPr="003A11EA" w:rsidRDefault="006C1B59" w:rsidP="007725AF">
            <w:pPr>
              <w:rPr>
                <w:rFonts w:ascii="Times New Roman" w:hAnsi="Times New Roman"/>
                <w:b/>
                <w:bCs/>
              </w:rPr>
            </w:pPr>
            <w:r w:rsidRPr="003A11EA">
              <w:rPr>
                <w:rFonts w:ascii="Times New Roman" w:hAnsi="Times New Roman"/>
                <w:b/>
                <w:bCs/>
              </w:rPr>
              <w:t>Раздел 1. Подготовка текстовой документации</w:t>
            </w:r>
            <w:r>
              <w:rPr>
                <w:rFonts w:ascii="Times New Roman" w:hAnsi="Times New Roman"/>
                <w:b/>
                <w:bCs/>
              </w:rPr>
              <w:t xml:space="preserve"> (72 часа)</w:t>
            </w:r>
          </w:p>
        </w:tc>
      </w:tr>
      <w:tr w:rsidR="006C1B59" w:rsidRPr="003A11EA" w14:paraId="24C07A12" w14:textId="77777777" w:rsidTr="006C1B59">
        <w:trPr>
          <w:trHeight w:val="519"/>
        </w:trPr>
        <w:tc>
          <w:tcPr>
            <w:tcW w:w="5000" w:type="pct"/>
            <w:gridSpan w:val="2"/>
            <w:tcBorders>
              <w:top w:val="single" w:sz="4" w:space="0" w:color="auto"/>
              <w:left w:val="single" w:sz="4" w:space="0" w:color="auto"/>
              <w:bottom w:val="single" w:sz="4" w:space="0" w:color="auto"/>
              <w:right w:val="single" w:sz="4" w:space="0" w:color="auto"/>
            </w:tcBorders>
            <w:hideMark/>
          </w:tcPr>
          <w:p w14:paraId="3F89CE69" w14:textId="77777777" w:rsidR="006C1B59" w:rsidRPr="003A11EA" w:rsidRDefault="006C1B59" w:rsidP="007725AF">
            <w:pPr>
              <w:rPr>
                <w:rFonts w:ascii="Times New Roman" w:hAnsi="Times New Roman"/>
                <w:b/>
                <w:bCs/>
              </w:rPr>
            </w:pPr>
            <w:r w:rsidRPr="003A11EA">
              <w:rPr>
                <w:rFonts w:ascii="Times New Roman" w:hAnsi="Times New Roman"/>
                <w:b/>
                <w:bCs/>
              </w:rPr>
              <w:t>МДК.01.01 Подготовка текстовой документации</w:t>
            </w:r>
          </w:p>
        </w:tc>
      </w:tr>
      <w:tr w:rsidR="006C1B59" w:rsidRPr="003A11EA" w14:paraId="087D04CF" w14:textId="77777777" w:rsidTr="006C1B59">
        <w:trPr>
          <w:trHeight w:val="407"/>
        </w:trPr>
        <w:tc>
          <w:tcPr>
            <w:tcW w:w="1210" w:type="pct"/>
            <w:vMerge w:val="restart"/>
            <w:tcBorders>
              <w:top w:val="single" w:sz="4" w:space="0" w:color="auto"/>
              <w:left w:val="single" w:sz="4" w:space="0" w:color="auto"/>
              <w:bottom w:val="single" w:sz="4" w:space="0" w:color="auto"/>
              <w:right w:val="single" w:sz="4" w:space="0" w:color="auto"/>
            </w:tcBorders>
          </w:tcPr>
          <w:p w14:paraId="0717DBE9" w14:textId="77777777" w:rsidR="006C1B59" w:rsidRPr="003A11EA" w:rsidRDefault="006C1B59" w:rsidP="007725AF">
            <w:pPr>
              <w:rPr>
                <w:rFonts w:ascii="Times New Roman" w:hAnsi="Times New Roman"/>
              </w:rPr>
            </w:pPr>
            <w:r w:rsidRPr="003A11EA">
              <w:rPr>
                <w:rFonts w:ascii="Times New Roman" w:hAnsi="Times New Roman"/>
              </w:rPr>
              <w:t>Тема 1.1. Инструментарий создания текстовых документов</w:t>
            </w:r>
          </w:p>
          <w:p w14:paraId="395C252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1F0B1DA5" w14:textId="77777777" w:rsidR="006C1B59" w:rsidRPr="003A11EA" w:rsidRDefault="006C1B59" w:rsidP="007725AF">
            <w:pPr>
              <w:rPr>
                <w:rFonts w:ascii="Times New Roman" w:hAnsi="Times New Roman"/>
                <w:b/>
              </w:rPr>
            </w:pPr>
            <w:r w:rsidRPr="003A11EA">
              <w:rPr>
                <w:rFonts w:ascii="Times New Roman" w:hAnsi="Times New Roman"/>
                <w:b/>
                <w:bCs/>
              </w:rPr>
              <w:t xml:space="preserve">Содержание </w:t>
            </w:r>
          </w:p>
        </w:tc>
      </w:tr>
      <w:tr w:rsidR="006C1B59" w:rsidRPr="003A11EA" w14:paraId="388ECA9F"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3F2E1FB6"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678370E4" w14:textId="77777777" w:rsidR="006C1B59" w:rsidRPr="003A11EA" w:rsidRDefault="006C1B59" w:rsidP="007725AF">
            <w:pPr>
              <w:suppressAutoHyphens/>
              <w:jc w:val="both"/>
              <w:rPr>
                <w:rFonts w:ascii="Times New Roman" w:hAnsi="Times New Roman"/>
                <w:b/>
              </w:rPr>
            </w:pPr>
          </w:p>
        </w:tc>
      </w:tr>
      <w:tr w:rsidR="006C1B59" w:rsidRPr="003A11EA" w14:paraId="2165265A"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59000FE6"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26ED819" w14:textId="77777777" w:rsidR="006C1B59" w:rsidRPr="003A11EA" w:rsidRDefault="006C1B59" w:rsidP="003E729D">
            <w:pPr>
              <w:numPr>
                <w:ilvl w:val="0"/>
                <w:numId w:val="1"/>
              </w:numPr>
              <w:suppressAutoHyphens/>
              <w:spacing w:after="160"/>
              <w:ind w:left="464"/>
              <w:contextualSpacing/>
              <w:jc w:val="both"/>
              <w:rPr>
                <w:rFonts w:ascii="Times New Roman" w:hAnsi="Times New Roman"/>
                <w:bCs/>
              </w:rPr>
            </w:pPr>
            <w:r w:rsidRPr="003A11EA">
              <w:rPr>
                <w:rFonts w:ascii="Times New Roman" w:hAnsi="Times New Roman"/>
                <w:bCs/>
              </w:rPr>
              <w:t>Основные текстовые редакторы: возможности редакторов и форматы создаваемых документов.</w:t>
            </w:r>
          </w:p>
        </w:tc>
      </w:tr>
      <w:tr w:rsidR="006C1B59" w:rsidRPr="003A11EA" w14:paraId="126AF418"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407D1A7F"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A6E3EC6" w14:textId="77777777" w:rsidR="006C1B59" w:rsidRPr="003A11EA" w:rsidRDefault="006C1B59" w:rsidP="003E729D">
            <w:pPr>
              <w:numPr>
                <w:ilvl w:val="0"/>
                <w:numId w:val="1"/>
              </w:numPr>
              <w:suppressAutoHyphens/>
              <w:spacing w:after="160"/>
              <w:ind w:left="464"/>
              <w:contextualSpacing/>
              <w:jc w:val="both"/>
              <w:rPr>
                <w:rFonts w:ascii="Times New Roman" w:hAnsi="Times New Roman"/>
                <w:bCs/>
              </w:rPr>
            </w:pPr>
            <w:r w:rsidRPr="003A11EA">
              <w:rPr>
                <w:rFonts w:ascii="Times New Roman" w:hAnsi="Times New Roman"/>
                <w:bCs/>
              </w:rPr>
              <w:t>Инструменты разметки, рассылки, рецензирования. Колонтитулы.</w:t>
            </w:r>
          </w:p>
        </w:tc>
      </w:tr>
      <w:tr w:rsidR="006C1B59" w:rsidRPr="003A11EA" w14:paraId="30A25E60"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2C22FF1B"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5A18619" w14:textId="77777777" w:rsidR="006C1B59" w:rsidRPr="003A11EA" w:rsidRDefault="006C1B59" w:rsidP="003E729D">
            <w:pPr>
              <w:numPr>
                <w:ilvl w:val="0"/>
                <w:numId w:val="1"/>
              </w:numPr>
              <w:suppressAutoHyphens/>
              <w:spacing w:after="160"/>
              <w:ind w:left="464"/>
              <w:contextualSpacing/>
              <w:jc w:val="both"/>
              <w:rPr>
                <w:rFonts w:ascii="Times New Roman" w:hAnsi="Times New Roman"/>
                <w:bCs/>
              </w:rPr>
            </w:pPr>
            <w:r w:rsidRPr="003A11EA">
              <w:rPr>
                <w:rFonts w:ascii="Times New Roman" w:hAnsi="Times New Roman"/>
                <w:bCs/>
              </w:rPr>
              <w:t>Особенности совместной работы с документами в облачных сервисах.</w:t>
            </w:r>
          </w:p>
        </w:tc>
      </w:tr>
      <w:tr w:rsidR="006C1B59" w:rsidRPr="003A11EA" w14:paraId="1D930DAE"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600B54ED"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2DC5EFF3" w14:textId="77777777" w:rsidR="006C1B59" w:rsidRPr="003A11EA" w:rsidRDefault="006C1B59" w:rsidP="003E729D">
            <w:pPr>
              <w:numPr>
                <w:ilvl w:val="0"/>
                <w:numId w:val="1"/>
              </w:numPr>
              <w:suppressAutoHyphens/>
              <w:spacing w:after="160"/>
              <w:ind w:left="464"/>
              <w:contextualSpacing/>
              <w:jc w:val="both"/>
              <w:rPr>
                <w:rFonts w:ascii="Times New Roman" w:hAnsi="Times New Roman"/>
                <w:bCs/>
              </w:rPr>
            </w:pPr>
            <w:r w:rsidRPr="003A11EA">
              <w:rPr>
                <w:rFonts w:ascii="Times New Roman" w:hAnsi="Times New Roman"/>
                <w:bCs/>
              </w:rPr>
              <w:t>Основные требования к структуре документов.</w:t>
            </w:r>
          </w:p>
        </w:tc>
      </w:tr>
      <w:tr w:rsidR="006C1B59" w:rsidRPr="003A11EA" w14:paraId="2A46A5A4" w14:textId="77777777" w:rsidTr="006C1B59">
        <w:trPr>
          <w:trHeight w:val="333"/>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2D807BD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351CBB35" w14:textId="77777777" w:rsidR="006C1B59" w:rsidRPr="003A11EA" w:rsidRDefault="006C1B59" w:rsidP="007725AF">
            <w:pPr>
              <w:suppressAutoHyphens/>
              <w:jc w:val="both"/>
              <w:rPr>
                <w:rFonts w:ascii="Times New Roman" w:hAnsi="Times New Roman"/>
                <w:b/>
              </w:rPr>
            </w:pPr>
            <w:r w:rsidRPr="003A11EA">
              <w:rPr>
                <w:rFonts w:ascii="Times New Roman" w:hAnsi="Times New Roman"/>
                <w:b/>
                <w:bCs/>
              </w:rPr>
              <w:t>В том числе практических занятий и лабораторных работ</w:t>
            </w:r>
          </w:p>
        </w:tc>
      </w:tr>
      <w:tr w:rsidR="006C1B59" w:rsidRPr="003A11EA" w14:paraId="685816B6" w14:textId="77777777" w:rsidTr="006C1B59">
        <w:trPr>
          <w:trHeight w:val="282"/>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734D3FB2"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5917590" w14:textId="77777777" w:rsidR="006C1B59" w:rsidRPr="003A11EA" w:rsidRDefault="006C1B59" w:rsidP="007725AF">
            <w:pPr>
              <w:suppressAutoHyphens/>
              <w:ind w:left="33"/>
              <w:jc w:val="both"/>
              <w:rPr>
                <w:rFonts w:ascii="Times New Roman" w:hAnsi="Times New Roman"/>
                <w:bCs/>
              </w:rPr>
            </w:pPr>
            <w:r w:rsidRPr="003A11EA">
              <w:rPr>
                <w:rFonts w:ascii="Times New Roman" w:hAnsi="Times New Roman"/>
                <w:bCs/>
              </w:rPr>
              <w:t>Практическое занятие № 1. Ввод и редактирование текста с применением различных видов шрифтов.</w:t>
            </w:r>
          </w:p>
        </w:tc>
      </w:tr>
      <w:tr w:rsidR="006C1B59" w:rsidRPr="003A11EA" w14:paraId="3F8C3450" w14:textId="77777777" w:rsidTr="006C1B59">
        <w:trPr>
          <w:trHeight w:val="282"/>
        </w:trPr>
        <w:tc>
          <w:tcPr>
            <w:tcW w:w="1210" w:type="pct"/>
            <w:vMerge/>
            <w:tcBorders>
              <w:top w:val="single" w:sz="4" w:space="0" w:color="auto"/>
              <w:left w:val="single" w:sz="4" w:space="0" w:color="auto"/>
              <w:bottom w:val="single" w:sz="4" w:space="0" w:color="auto"/>
              <w:right w:val="single" w:sz="4" w:space="0" w:color="auto"/>
            </w:tcBorders>
            <w:vAlign w:val="center"/>
          </w:tcPr>
          <w:p w14:paraId="166C38A2"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0C563A3" w14:textId="77777777" w:rsidR="006C1B59" w:rsidRPr="003A11EA" w:rsidRDefault="006C1B59" w:rsidP="007725AF">
            <w:pPr>
              <w:suppressAutoHyphens/>
              <w:ind w:left="33"/>
              <w:jc w:val="both"/>
              <w:rPr>
                <w:rFonts w:ascii="Times New Roman" w:hAnsi="Times New Roman"/>
                <w:bCs/>
              </w:rPr>
            </w:pPr>
            <w:r w:rsidRPr="003A11EA">
              <w:rPr>
                <w:rFonts w:ascii="Times New Roman" w:hAnsi="Times New Roman"/>
                <w:bCs/>
              </w:rPr>
              <w:t xml:space="preserve">Практическое занятие № 2. Создание многостраничного текстового документа с применением колонтитулов. </w:t>
            </w:r>
          </w:p>
        </w:tc>
      </w:tr>
      <w:tr w:rsidR="006C1B59" w:rsidRPr="003A11EA" w14:paraId="452EA784" w14:textId="77777777" w:rsidTr="006C1B59">
        <w:trPr>
          <w:trHeight w:val="282"/>
        </w:trPr>
        <w:tc>
          <w:tcPr>
            <w:tcW w:w="1210" w:type="pct"/>
            <w:vMerge/>
            <w:tcBorders>
              <w:top w:val="single" w:sz="4" w:space="0" w:color="auto"/>
              <w:left w:val="single" w:sz="4" w:space="0" w:color="auto"/>
              <w:bottom w:val="single" w:sz="4" w:space="0" w:color="auto"/>
              <w:right w:val="single" w:sz="4" w:space="0" w:color="auto"/>
            </w:tcBorders>
            <w:vAlign w:val="center"/>
          </w:tcPr>
          <w:p w14:paraId="00BFC193"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771D614" w14:textId="77777777" w:rsidR="006C1B59" w:rsidRPr="003A11EA" w:rsidRDefault="006C1B59" w:rsidP="007725AF">
            <w:pPr>
              <w:suppressAutoHyphens/>
              <w:ind w:left="33"/>
              <w:jc w:val="both"/>
              <w:rPr>
                <w:rFonts w:ascii="Times New Roman" w:hAnsi="Times New Roman"/>
                <w:bCs/>
              </w:rPr>
            </w:pPr>
            <w:r w:rsidRPr="003A11EA">
              <w:rPr>
                <w:rFonts w:ascii="Times New Roman" w:hAnsi="Times New Roman"/>
                <w:bCs/>
              </w:rPr>
              <w:t>Практическое занятие № 3. Форматирование и сохранение документов в соответствии с заданными параметрами.</w:t>
            </w:r>
          </w:p>
        </w:tc>
      </w:tr>
      <w:tr w:rsidR="006C1B59" w:rsidRPr="003A11EA" w14:paraId="1FC22CCF"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29DD47A0"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vAlign w:val="bottom"/>
          </w:tcPr>
          <w:p w14:paraId="29118258" w14:textId="77777777" w:rsidR="006C1B59" w:rsidRPr="003A11EA" w:rsidRDefault="006C1B59" w:rsidP="007725AF">
            <w:pPr>
              <w:suppressAutoHyphens/>
              <w:rPr>
                <w:rFonts w:ascii="Times New Roman" w:hAnsi="Times New Roman"/>
                <w:bCs/>
              </w:rPr>
            </w:pPr>
            <w:r w:rsidRPr="003A11EA">
              <w:rPr>
                <w:rFonts w:ascii="Times New Roman" w:hAnsi="Times New Roman"/>
                <w:bCs/>
              </w:rPr>
              <w:t>Практическое занятие № 4. Создание и редактирование документов в облачных сервисах.</w:t>
            </w:r>
          </w:p>
        </w:tc>
      </w:tr>
      <w:tr w:rsidR="006C1B59" w:rsidRPr="003A11EA" w14:paraId="0DB96D28" w14:textId="77777777" w:rsidTr="006C1B59">
        <w:trPr>
          <w:trHeight w:val="461"/>
        </w:trPr>
        <w:tc>
          <w:tcPr>
            <w:tcW w:w="1210" w:type="pct"/>
            <w:vMerge w:val="restart"/>
            <w:tcBorders>
              <w:top w:val="single" w:sz="4" w:space="0" w:color="auto"/>
              <w:left w:val="single" w:sz="4" w:space="0" w:color="auto"/>
              <w:bottom w:val="single" w:sz="4" w:space="0" w:color="auto"/>
              <w:right w:val="single" w:sz="4" w:space="0" w:color="auto"/>
            </w:tcBorders>
            <w:hideMark/>
          </w:tcPr>
          <w:p w14:paraId="773DB592" w14:textId="77777777" w:rsidR="006C1B59" w:rsidRPr="003A11EA" w:rsidRDefault="006C1B59" w:rsidP="007725AF">
            <w:pPr>
              <w:rPr>
                <w:rFonts w:ascii="Times New Roman" w:hAnsi="Times New Roman"/>
              </w:rPr>
            </w:pPr>
            <w:r w:rsidRPr="003A11EA">
              <w:rPr>
                <w:rFonts w:ascii="Times New Roman" w:hAnsi="Times New Roman"/>
              </w:rPr>
              <w:t>Тема 1.2. Внедрение в документы таблиц и иллюстраций.</w:t>
            </w:r>
          </w:p>
          <w:p w14:paraId="156BA0F8"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5D0B188B" w14:textId="77777777" w:rsidR="006C1B59" w:rsidRPr="003A11EA" w:rsidRDefault="006C1B59" w:rsidP="007725AF">
            <w:pPr>
              <w:suppressAutoHyphens/>
              <w:rPr>
                <w:rFonts w:ascii="Times New Roman" w:hAnsi="Times New Roman"/>
                <w:b/>
              </w:rPr>
            </w:pPr>
            <w:r w:rsidRPr="003A11EA">
              <w:rPr>
                <w:rFonts w:ascii="Times New Roman" w:hAnsi="Times New Roman"/>
                <w:b/>
                <w:bCs/>
              </w:rPr>
              <w:t xml:space="preserve">Содержание </w:t>
            </w:r>
          </w:p>
        </w:tc>
      </w:tr>
      <w:tr w:rsidR="006C1B59" w:rsidRPr="003A11EA" w14:paraId="7FC1EDBA"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1D9D5726"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38250873" w14:textId="77777777" w:rsidR="006C1B59" w:rsidRPr="003A11EA" w:rsidRDefault="006C1B59" w:rsidP="003E729D">
            <w:pPr>
              <w:numPr>
                <w:ilvl w:val="0"/>
                <w:numId w:val="3"/>
              </w:numPr>
              <w:suppressAutoHyphens/>
              <w:spacing w:after="160"/>
              <w:ind w:left="464"/>
              <w:contextualSpacing/>
              <w:rPr>
                <w:rFonts w:ascii="Times New Roman" w:hAnsi="Times New Roman"/>
                <w:bCs/>
              </w:rPr>
            </w:pPr>
            <w:r w:rsidRPr="003A11EA">
              <w:rPr>
                <w:rFonts w:ascii="Times New Roman" w:hAnsi="Times New Roman"/>
                <w:bCs/>
              </w:rPr>
              <w:t>Форматирование таблиц и табличных данных, внедрение таблиц.</w:t>
            </w:r>
          </w:p>
        </w:tc>
      </w:tr>
      <w:tr w:rsidR="006C1B59" w:rsidRPr="003A11EA" w14:paraId="1927F472"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4DCA037D"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59F4A342" w14:textId="77777777" w:rsidR="006C1B59" w:rsidRPr="003A11EA" w:rsidRDefault="006C1B59" w:rsidP="003E729D">
            <w:pPr>
              <w:numPr>
                <w:ilvl w:val="0"/>
                <w:numId w:val="3"/>
              </w:numPr>
              <w:suppressAutoHyphens/>
              <w:spacing w:after="160"/>
              <w:ind w:left="464"/>
              <w:contextualSpacing/>
              <w:rPr>
                <w:rFonts w:ascii="Times New Roman" w:hAnsi="Times New Roman"/>
                <w:bCs/>
              </w:rPr>
            </w:pPr>
            <w:r w:rsidRPr="003A11EA">
              <w:rPr>
                <w:rFonts w:ascii="Times New Roman" w:hAnsi="Times New Roman"/>
                <w:bCs/>
              </w:rPr>
              <w:t>Инструменты работы с графикой. Подготовка иллюстраций для вставки в документы.</w:t>
            </w:r>
          </w:p>
        </w:tc>
      </w:tr>
      <w:tr w:rsidR="006C1B59" w:rsidRPr="003A11EA" w14:paraId="0EFDBAAC"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2CD9683F"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2B810085" w14:textId="77777777" w:rsidR="006C1B59" w:rsidRPr="003A11EA" w:rsidRDefault="006C1B59" w:rsidP="003E729D">
            <w:pPr>
              <w:numPr>
                <w:ilvl w:val="0"/>
                <w:numId w:val="3"/>
              </w:numPr>
              <w:suppressAutoHyphens/>
              <w:spacing w:after="160"/>
              <w:ind w:left="464"/>
              <w:contextualSpacing/>
              <w:rPr>
                <w:rFonts w:ascii="Times New Roman" w:hAnsi="Times New Roman"/>
                <w:bCs/>
              </w:rPr>
            </w:pPr>
            <w:r w:rsidRPr="003A11EA">
              <w:rPr>
                <w:rFonts w:ascii="Times New Roman" w:hAnsi="Times New Roman"/>
                <w:bCs/>
              </w:rPr>
              <w:t>Понятие стилевого оформления. Шаблоны документов.</w:t>
            </w:r>
          </w:p>
        </w:tc>
      </w:tr>
      <w:tr w:rsidR="006C1B59" w:rsidRPr="003A11EA" w14:paraId="6CD0FFE2"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36EF0F7C"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C31C7F7" w14:textId="77777777" w:rsidR="006C1B59" w:rsidRPr="003A11EA" w:rsidRDefault="006C1B59" w:rsidP="007725AF">
            <w:pPr>
              <w:suppressAutoHyphens/>
              <w:rPr>
                <w:rFonts w:ascii="Times New Roman" w:hAnsi="Times New Roman"/>
                <w:b/>
              </w:rPr>
            </w:pPr>
            <w:r w:rsidRPr="003A11EA">
              <w:rPr>
                <w:rFonts w:ascii="Times New Roman" w:hAnsi="Times New Roman"/>
                <w:b/>
                <w:bCs/>
              </w:rPr>
              <w:t>В том числе практических занятий и лабораторных работ</w:t>
            </w:r>
          </w:p>
        </w:tc>
      </w:tr>
      <w:tr w:rsidR="006C1B59" w:rsidRPr="003A11EA" w14:paraId="276FD839"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28F560F0"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89496F3"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5. Оформление документов с таблицами.</w:t>
            </w:r>
          </w:p>
        </w:tc>
      </w:tr>
      <w:tr w:rsidR="006C1B59" w:rsidRPr="003A11EA" w14:paraId="1EADE201"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08C6C46C"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4C6A222C"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6. Оформление документов с иллюстрациями.</w:t>
            </w:r>
          </w:p>
        </w:tc>
      </w:tr>
      <w:tr w:rsidR="006C1B59" w:rsidRPr="003A11EA" w14:paraId="69F4CABD"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0FC4090C"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E9BCC2D"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7. Создание документов на основе шаблонов. Применение стилевого оформления.</w:t>
            </w:r>
          </w:p>
        </w:tc>
      </w:tr>
      <w:tr w:rsidR="006C1B59" w:rsidRPr="003A11EA" w14:paraId="39048DB9" w14:textId="77777777" w:rsidTr="006C1B59">
        <w:trPr>
          <w:trHeight w:val="87"/>
        </w:trPr>
        <w:tc>
          <w:tcPr>
            <w:tcW w:w="1210" w:type="pct"/>
            <w:vMerge w:val="restart"/>
            <w:tcBorders>
              <w:top w:val="single" w:sz="4" w:space="0" w:color="auto"/>
              <w:left w:val="single" w:sz="4" w:space="0" w:color="auto"/>
              <w:right w:val="single" w:sz="4" w:space="0" w:color="auto"/>
            </w:tcBorders>
          </w:tcPr>
          <w:p w14:paraId="6F12A02E" w14:textId="77777777" w:rsidR="006C1B59" w:rsidRPr="003A11EA" w:rsidRDefault="006C1B59" w:rsidP="007725AF">
            <w:pPr>
              <w:spacing w:after="160" w:line="259" w:lineRule="auto"/>
              <w:rPr>
                <w:rFonts w:eastAsia="PMingLiU" w:cs="Arial"/>
                <w:lang w:eastAsia="zh-TW"/>
              </w:rPr>
            </w:pPr>
            <w:r w:rsidRPr="003A11EA">
              <w:rPr>
                <w:rFonts w:ascii="Times New Roman" w:hAnsi="Times New Roman"/>
              </w:rPr>
              <w:t>Тема 1.3. Преобразование и перекомпоновка документов.</w:t>
            </w:r>
          </w:p>
        </w:tc>
        <w:tc>
          <w:tcPr>
            <w:tcW w:w="3790" w:type="pct"/>
            <w:tcBorders>
              <w:top w:val="single" w:sz="4" w:space="0" w:color="auto"/>
              <w:left w:val="single" w:sz="4" w:space="0" w:color="auto"/>
              <w:bottom w:val="single" w:sz="4" w:space="0" w:color="auto"/>
              <w:right w:val="single" w:sz="4" w:space="0" w:color="auto"/>
            </w:tcBorders>
          </w:tcPr>
          <w:p w14:paraId="3897F7A7" w14:textId="77777777" w:rsidR="006C1B59" w:rsidRPr="003A11EA" w:rsidRDefault="006C1B59" w:rsidP="007725AF">
            <w:pPr>
              <w:rPr>
                <w:rFonts w:ascii="Times New Roman" w:hAnsi="Times New Roman"/>
                <w:b/>
              </w:rPr>
            </w:pPr>
            <w:r w:rsidRPr="003A11EA">
              <w:rPr>
                <w:rFonts w:ascii="Times New Roman" w:hAnsi="Times New Roman"/>
                <w:b/>
                <w:bCs/>
              </w:rPr>
              <w:t xml:space="preserve">Содержание </w:t>
            </w:r>
          </w:p>
        </w:tc>
      </w:tr>
      <w:tr w:rsidR="006C1B59" w:rsidRPr="003A11EA" w14:paraId="720E2FE7" w14:textId="77777777" w:rsidTr="006C1B59">
        <w:trPr>
          <w:trHeight w:val="81"/>
        </w:trPr>
        <w:tc>
          <w:tcPr>
            <w:tcW w:w="1210" w:type="pct"/>
            <w:vMerge/>
            <w:tcBorders>
              <w:left w:val="single" w:sz="4" w:space="0" w:color="auto"/>
              <w:right w:val="single" w:sz="4" w:space="0" w:color="auto"/>
            </w:tcBorders>
          </w:tcPr>
          <w:p w14:paraId="7EBDB3B1"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EA38410" w14:textId="77777777" w:rsidR="006C1B59" w:rsidRPr="003A11EA" w:rsidRDefault="006C1B59" w:rsidP="003E729D">
            <w:pPr>
              <w:numPr>
                <w:ilvl w:val="0"/>
                <w:numId w:val="4"/>
              </w:numPr>
              <w:suppressAutoHyphens/>
              <w:spacing w:after="160"/>
              <w:ind w:left="464"/>
              <w:contextualSpacing/>
              <w:jc w:val="both"/>
              <w:rPr>
                <w:rFonts w:ascii="Times New Roman" w:hAnsi="Times New Roman"/>
                <w:bCs/>
              </w:rPr>
            </w:pPr>
            <w:r w:rsidRPr="003A11EA">
              <w:rPr>
                <w:rFonts w:ascii="Times New Roman" w:hAnsi="Times New Roman"/>
                <w:bCs/>
              </w:rPr>
              <w:t>Сканирование текстовых документов. Инструменты распознавания текста.</w:t>
            </w:r>
          </w:p>
        </w:tc>
      </w:tr>
      <w:tr w:rsidR="006C1B59" w:rsidRPr="003A11EA" w14:paraId="6A8C0BB9" w14:textId="77777777" w:rsidTr="006C1B59">
        <w:trPr>
          <w:trHeight w:val="81"/>
        </w:trPr>
        <w:tc>
          <w:tcPr>
            <w:tcW w:w="1210" w:type="pct"/>
            <w:vMerge/>
            <w:tcBorders>
              <w:left w:val="single" w:sz="4" w:space="0" w:color="auto"/>
              <w:right w:val="single" w:sz="4" w:space="0" w:color="auto"/>
            </w:tcBorders>
          </w:tcPr>
          <w:p w14:paraId="2550A5CF"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21F5B777" w14:textId="77777777" w:rsidR="006C1B59" w:rsidRPr="003A11EA" w:rsidRDefault="006C1B59" w:rsidP="003E729D">
            <w:pPr>
              <w:numPr>
                <w:ilvl w:val="0"/>
                <w:numId w:val="4"/>
              </w:numPr>
              <w:suppressAutoHyphens/>
              <w:spacing w:after="160"/>
              <w:ind w:left="464"/>
              <w:contextualSpacing/>
              <w:jc w:val="both"/>
              <w:rPr>
                <w:rFonts w:ascii="Times New Roman" w:hAnsi="Times New Roman"/>
                <w:bCs/>
              </w:rPr>
            </w:pPr>
            <w:r w:rsidRPr="003A11EA">
              <w:rPr>
                <w:rFonts w:ascii="Times New Roman" w:hAnsi="Times New Roman"/>
                <w:bCs/>
              </w:rPr>
              <w:t>Применение импортирования и внедрения текстовых, табличных и графических объектов из разных программных приложений.</w:t>
            </w:r>
          </w:p>
        </w:tc>
      </w:tr>
      <w:tr w:rsidR="006C1B59" w:rsidRPr="003A11EA" w14:paraId="38E33BD5" w14:textId="77777777" w:rsidTr="006C1B59">
        <w:trPr>
          <w:trHeight w:val="81"/>
        </w:trPr>
        <w:tc>
          <w:tcPr>
            <w:tcW w:w="1210" w:type="pct"/>
            <w:vMerge/>
            <w:tcBorders>
              <w:left w:val="single" w:sz="4" w:space="0" w:color="auto"/>
              <w:right w:val="single" w:sz="4" w:space="0" w:color="auto"/>
            </w:tcBorders>
          </w:tcPr>
          <w:p w14:paraId="19AA9A97"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0F9594A" w14:textId="77777777" w:rsidR="006C1B59" w:rsidRPr="003A11EA" w:rsidRDefault="006C1B59" w:rsidP="003E729D">
            <w:pPr>
              <w:numPr>
                <w:ilvl w:val="0"/>
                <w:numId w:val="4"/>
              </w:numPr>
              <w:suppressAutoHyphens/>
              <w:spacing w:after="160"/>
              <w:ind w:left="464"/>
              <w:contextualSpacing/>
              <w:jc w:val="both"/>
              <w:rPr>
                <w:rFonts w:ascii="Times New Roman" w:hAnsi="Times New Roman"/>
                <w:bCs/>
              </w:rPr>
            </w:pPr>
            <w:r w:rsidRPr="003A11EA">
              <w:rPr>
                <w:rFonts w:ascii="Times New Roman" w:hAnsi="Times New Roman"/>
                <w:bCs/>
              </w:rPr>
              <w:t>Слияние и выявление различий в документах. Понятие версий.</w:t>
            </w:r>
          </w:p>
        </w:tc>
      </w:tr>
      <w:tr w:rsidR="006C1B59" w:rsidRPr="003A11EA" w14:paraId="7137C572" w14:textId="77777777" w:rsidTr="006C1B59">
        <w:trPr>
          <w:trHeight w:val="81"/>
        </w:trPr>
        <w:tc>
          <w:tcPr>
            <w:tcW w:w="1210" w:type="pct"/>
            <w:vMerge/>
            <w:tcBorders>
              <w:left w:val="single" w:sz="4" w:space="0" w:color="auto"/>
              <w:right w:val="single" w:sz="4" w:space="0" w:color="auto"/>
            </w:tcBorders>
          </w:tcPr>
          <w:p w14:paraId="007B2CF4"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0784690" w14:textId="77777777" w:rsidR="006C1B59" w:rsidRPr="003A11EA" w:rsidRDefault="006C1B59" w:rsidP="003E729D">
            <w:pPr>
              <w:numPr>
                <w:ilvl w:val="0"/>
                <w:numId w:val="4"/>
              </w:numPr>
              <w:suppressAutoHyphens/>
              <w:spacing w:after="160"/>
              <w:ind w:left="464"/>
              <w:contextualSpacing/>
              <w:jc w:val="both"/>
              <w:rPr>
                <w:rFonts w:ascii="Times New Roman" w:hAnsi="Times New Roman"/>
                <w:bCs/>
              </w:rPr>
            </w:pPr>
            <w:r w:rsidRPr="003A11EA">
              <w:rPr>
                <w:rFonts w:ascii="Times New Roman" w:hAnsi="Times New Roman"/>
                <w:bCs/>
              </w:rPr>
              <w:t>Архиваторы. Защита документов от копирования и изменения.</w:t>
            </w:r>
          </w:p>
        </w:tc>
      </w:tr>
      <w:tr w:rsidR="006C1B59" w:rsidRPr="003A11EA" w14:paraId="3051E0F3" w14:textId="77777777" w:rsidTr="006C1B59">
        <w:trPr>
          <w:trHeight w:val="81"/>
        </w:trPr>
        <w:tc>
          <w:tcPr>
            <w:tcW w:w="1210" w:type="pct"/>
            <w:vMerge/>
            <w:tcBorders>
              <w:left w:val="single" w:sz="4" w:space="0" w:color="auto"/>
              <w:right w:val="single" w:sz="4" w:space="0" w:color="auto"/>
            </w:tcBorders>
          </w:tcPr>
          <w:p w14:paraId="039EA888"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8B419E2" w14:textId="77777777" w:rsidR="006C1B59" w:rsidRPr="003A11EA" w:rsidRDefault="006C1B59" w:rsidP="007725AF">
            <w:pPr>
              <w:suppressAutoHyphens/>
              <w:jc w:val="both"/>
              <w:rPr>
                <w:rFonts w:ascii="Times New Roman" w:hAnsi="Times New Roman"/>
                <w:bCs/>
              </w:rPr>
            </w:pPr>
            <w:r w:rsidRPr="003A11EA">
              <w:rPr>
                <w:rFonts w:ascii="Times New Roman" w:hAnsi="Times New Roman"/>
                <w:b/>
                <w:bCs/>
              </w:rPr>
              <w:t>В том числе практических занятий и лабораторных работ</w:t>
            </w:r>
          </w:p>
        </w:tc>
      </w:tr>
      <w:tr w:rsidR="006C1B59" w:rsidRPr="003A11EA" w14:paraId="33A9FE3A" w14:textId="77777777" w:rsidTr="006C1B59">
        <w:trPr>
          <w:trHeight w:val="81"/>
        </w:trPr>
        <w:tc>
          <w:tcPr>
            <w:tcW w:w="1210" w:type="pct"/>
            <w:vMerge/>
            <w:tcBorders>
              <w:left w:val="single" w:sz="4" w:space="0" w:color="auto"/>
              <w:right w:val="single" w:sz="4" w:space="0" w:color="auto"/>
            </w:tcBorders>
          </w:tcPr>
          <w:p w14:paraId="502F88D8"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AA193A5" w14:textId="77777777" w:rsidR="006C1B59" w:rsidRPr="003A11EA" w:rsidRDefault="006C1B59" w:rsidP="007725AF">
            <w:pPr>
              <w:suppressAutoHyphens/>
              <w:jc w:val="both"/>
              <w:rPr>
                <w:rFonts w:ascii="Times New Roman" w:hAnsi="Times New Roman"/>
                <w:bCs/>
              </w:rPr>
            </w:pPr>
            <w:r w:rsidRPr="003A11EA">
              <w:rPr>
                <w:rFonts w:ascii="Times New Roman" w:hAnsi="Times New Roman"/>
                <w:bCs/>
              </w:rPr>
              <w:t>Практическое занятие № 8. Преобразование, конвертирование и осуществление перекомпоновки в документах.</w:t>
            </w:r>
          </w:p>
        </w:tc>
      </w:tr>
      <w:tr w:rsidR="006C1B59" w:rsidRPr="003A11EA" w14:paraId="4EF9CAD5" w14:textId="77777777" w:rsidTr="006C1B59">
        <w:trPr>
          <w:trHeight w:val="81"/>
        </w:trPr>
        <w:tc>
          <w:tcPr>
            <w:tcW w:w="1210" w:type="pct"/>
            <w:vMerge/>
            <w:tcBorders>
              <w:left w:val="single" w:sz="4" w:space="0" w:color="auto"/>
              <w:bottom w:val="single" w:sz="4" w:space="0" w:color="auto"/>
              <w:right w:val="single" w:sz="4" w:space="0" w:color="auto"/>
            </w:tcBorders>
          </w:tcPr>
          <w:p w14:paraId="1B8AD662"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384F22E0" w14:textId="77777777" w:rsidR="006C1B59" w:rsidRPr="003A11EA" w:rsidRDefault="006C1B59" w:rsidP="007725AF">
            <w:pPr>
              <w:suppressAutoHyphens/>
              <w:jc w:val="both"/>
              <w:rPr>
                <w:rFonts w:ascii="Times New Roman" w:hAnsi="Times New Roman"/>
                <w:bCs/>
              </w:rPr>
            </w:pPr>
            <w:r w:rsidRPr="003A11EA">
              <w:rPr>
                <w:rFonts w:ascii="Times New Roman" w:hAnsi="Times New Roman"/>
                <w:bCs/>
              </w:rPr>
              <w:t>Практическое занятие № 9. Сохранение, копирование и создание резервных копий документов.</w:t>
            </w:r>
          </w:p>
        </w:tc>
      </w:tr>
      <w:tr w:rsidR="006C1B59" w:rsidRPr="003A11EA" w14:paraId="1AD18CE2" w14:textId="77777777" w:rsidTr="006C1B59">
        <w:trPr>
          <w:trHeight w:val="87"/>
        </w:trPr>
        <w:tc>
          <w:tcPr>
            <w:tcW w:w="1210" w:type="pct"/>
            <w:vMerge w:val="restart"/>
            <w:tcBorders>
              <w:top w:val="single" w:sz="4" w:space="0" w:color="auto"/>
              <w:left w:val="single" w:sz="4" w:space="0" w:color="auto"/>
              <w:right w:val="single" w:sz="4" w:space="0" w:color="auto"/>
            </w:tcBorders>
          </w:tcPr>
          <w:p w14:paraId="5FE736F4" w14:textId="77777777" w:rsidR="006C1B59" w:rsidRPr="003A11EA" w:rsidRDefault="006C1B59" w:rsidP="007725AF">
            <w:pPr>
              <w:spacing w:after="160" w:line="259" w:lineRule="auto"/>
              <w:rPr>
                <w:rFonts w:eastAsia="PMingLiU" w:cs="Arial"/>
                <w:lang w:eastAsia="zh-TW"/>
              </w:rPr>
            </w:pPr>
            <w:r w:rsidRPr="003A11EA">
              <w:rPr>
                <w:rFonts w:ascii="Times New Roman" w:hAnsi="Times New Roman"/>
              </w:rPr>
              <w:t>Тема 1.4. Получение информации от внешних источников</w:t>
            </w:r>
          </w:p>
        </w:tc>
        <w:tc>
          <w:tcPr>
            <w:tcW w:w="3790" w:type="pct"/>
            <w:tcBorders>
              <w:top w:val="single" w:sz="4" w:space="0" w:color="auto"/>
              <w:left w:val="single" w:sz="4" w:space="0" w:color="auto"/>
              <w:bottom w:val="single" w:sz="4" w:space="0" w:color="auto"/>
              <w:right w:val="single" w:sz="4" w:space="0" w:color="auto"/>
            </w:tcBorders>
          </w:tcPr>
          <w:p w14:paraId="443405DB" w14:textId="77777777" w:rsidR="006C1B59" w:rsidRPr="003A11EA" w:rsidRDefault="006C1B59" w:rsidP="007725AF">
            <w:pPr>
              <w:rPr>
                <w:rFonts w:ascii="Times New Roman" w:hAnsi="Times New Roman"/>
                <w:b/>
              </w:rPr>
            </w:pPr>
            <w:r w:rsidRPr="003A11EA">
              <w:rPr>
                <w:rFonts w:ascii="Times New Roman" w:hAnsi="Times New Roman"/>
                <w:b/>
                <w:bCs/>
              </w:rPr>
              <w:t xml:space="preserve">Содержание </w:t>
            </w:r>
          </w:p>
        </w:tc>
      </w:tr>
      <w:tr w:rsidR="006C1B59" w:rsidRPr="003A11EA" w14:paraId="2B1B4647" w14:textId="77777777" w:rsidTr="006C1B59">
        <w:trPr>
          <w:trHeight w:val="81"/>
        </w:trPr>
        <w:tc>
          <w:tcPr>
            <w:tcW w:w="1210" w:type="pct"/>
            <w:vMerge/>
            <w:tcBorders>
              <w:left w:val="single" w:sz="4" w:space="0" w:color="auto"/>
              <w:right w:val="single" w:sz="4" w:space="0" w:color="auto"/>
            </w:tcBorders>
          </w:tcPr>
          <w:p w14:paraId="74168A46"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FC386E8" w14:textId="77777777" w:rsidR="006C1B59" w:rsidRPr="003A11EA" w:rsidRDefault="006C1B59" w:rsidP="003E729D">
            <w:pPr>
              <w:numPr>
                <w:ilvl w:val="0"/>
                <w:numId w:val="5"/>
              </w:numPr>
              <w:suppressAutoHyphens/>
              <w:spacing w:after="160"/>
              <w:ind w:left="464"/>
              <w:contextualSpacing/>
              <w:jc w:val="both"/>
              <w:rPr>
                <w:rFonts w:ascii="Times New Roman" w:hAnsi="Times New Roman"/>
                <w:bCs/>
              </w:rPr>
            </w:pPr>
            <w:r w:rsidRPr="003A11EA">
              <w:rPr>
                <w:rFonts w:ascii="Times New Roman" w:hAnsi="Times New Roman"/>
                <w:bCs/>
              </w:rPr>
              <w:t>Виды и параметры форматов аудио-, графических, видео- и мультимедийных файлов. Методы конвертирования файлов.</w:t>
            </w:r>
          </w:p>
        </w:tc>
      </w:tr>
      <w:tr w:rsidR="006C1B59" w:rsidRPr="003A11EA" w14:paraId="317A8064" w14:textId="77777777" w:rsidTr="006C1B59">
        <w:trPr>
          <w:trHeight w:val="81"/>
        </w:trPr>
        <w:tc>
          <w:tcPr>
            <w:tcW w:w="1210" w:type="pct"/>
            <w:vMerge/>
            <w:tcBorders>
              <w:left w:val="single" w:sz="4" w:space="0" w:color="auto"/>
              <w:right w:val="single" w:sz="4" w:space="0" w:color="auto"/>
            </w:tcBorders>
          </w:tcPr>
          <w:p w14:paraId="5063DD05"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2222F0BE" w14:textId="77777777" w:rsidR="006C1B59" w:rsidRPr="003A11EA" w:rsidRDefault="006C1B59" w:rsidP="003E729D">
            <w:pPr>
              <w:numPr>
                <w:ilvl w:val="0"/>
                <w:numId w:val="5"/>
              </w:numPr>
              <w:suppressAutoHyphens/>
              <w:spacing w:after="160"/>
              <w:ind w:left="464"/>
              <w:contextualSpacing/>
              <w:jc w:val="both"/>
              <w:rPr>
                <w:rFonts w:ascii="Times New Roman" w:hAnsi="Times New Roman"/>
                <w:bCs/>
              </w:rPr>
            </w:pPr>
            <w:r w:rsidRPr="003A11EA">
              <w:rPr>
                <w:rFonts w:ascii="Times New Roman" w:hAnsi="Times New Roman"/>
                <w:bCs/>
              </w:rPr>
              <w:t>Назначение, разновидности графических редакторов. Сжатие изображений.</w:t>
            </w:r>
          </w:p>
        </w:tc>
      </w:tr>
      <w:tr w:rsidR="006C1B59" w:rsidRPr="003A11EA" w14:paraId="4F1F1B3A" w14:textId="77777777" w:rsidTr="006C1B59">
        <w:trPr>
          <w:trHeight w:val="81"/>
        </w:trPr>
        <w:tc>
          <w:tcPr>
            <w:tcW w:w="1210" w:type="pct"/>
            <w:vMerge/>
            <w:tcBorders>
              <w:left w:val="single" w:sz="4" w:space="0" w:color="auto"/>
              <w:right w:val="single" w:sz="4" w:space="0" w:color="auto"/>
            </w:tcBorders>
          </w:tcPr>
          <w:p w14:paraId="439C4E3A"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E71CF00" w14:textId="77777777" w:rsidR="006C1B59" w:rsidRPr="003A11EA" w:rsidRDefault="006C1B59" w:rsidP="003E729D">
            <w:pPr>
              <w:numPr>
                <w:ilvl w:val="0"/>
                <w:numId w:val="5"/>
              </w:numPr>
              <w:suppressAutoHyphens/>
              <w:spacing w:after="160"/>
              <w:ind w:left="464"/>
              <w:contextualSpacing/>
              <w:jc w:val="both"/>
              <w:rPr>
                <w:rFonts w:ascii="Times New Roman" w:hAnsi="Times New Roman"/>
                <w:bCs/>
              </w:rPr>
            </w:pPr>
            <w:r w:rsidRPr="003A11EA">
              <w:rPr>
                <w:rFonts w:ascii="Times New Roman" w:hAnsi="Times New Roman"/>
                <w:bCs/>
              </w:rPr>
              <w:t>Подключение и передача информации от внешних устройств.</w:t>
            </w:r>
          </w:p>
        </w:tc>
      </w:tr>
      <w:tr w:rsidR="006C1B59" w:rsidRPr="003A11EA" w14:paraId="46419ACE" w14:textId="77777777" w:rsidTr="006C1B59">
        <w:trPr>
          <w:trHeight w:val="81"/>
        </w:trPr>
        <w:tc>
          <w:tcPr>
            <w:tcW w:w="1210" w:type="pct"/>
            <w:vMerge/>
            <w:tcBorders>
              <w:left w:val="single" w:sz="4" w:space="0" w:color="auto"/>
              <w:right w:val="single" w:sz="4" w:space="0" w:color="auto"/>
            </w:tcBorders>
          </w:tcPr>
          <w:p w14:paraId="77644CF2"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DE8C7B0" w14:textId="77777777" w:rsidR="006C1B59" w:rsidRPr="003A11EA" w:rsidRDefault="006C1B59" w:rsidP="003E729D">
            <w:pPr>
              <w:numPr>
                <w:ilvl w:val="0"/>
                <w:numId w:val="5"/>
              </w:numPr>
              <w:suppressAutoHyphens/>
              <w:spacing w:after="160"/>
              <w:ind w:left="464"/>
              <w:contextualSpacing/>
              <w:jc w:val="both"/>
              <w:rPr>
                <w:rFonts w:ascii="Times New Roman" w:hAnsi="Times New Roman"/>
                <w:bCs/>
              </w:rPr>
            </w:pPr>
            <w:r w:rsidRPr="003A11EA">
              <w:rPr>
                <w:rFonts w:ascii="Times New Roman" w:hAnsi="Times New Roman"/>
                <w:bCs/>
              </w:rPr>
              <w:t>Сканирование и распознавание изображений.</w:t>
            </w:r>
          </w:p>
        </w:tc>
      </w:tr>
      <w:tr w:rsidR="006C1B59" w:rsidRPr="003A11EA" w14:paraId="72D96719" w14:textId="77777777" w:rsidTr="006C1B59">
        <w:trPr>
          <w:trHeight w:val="81"/>
        </w:trPr>
        <w:tc>
          <w:tcPr>
            <w:tcW w:w="1210" w:type="pct"/>
            <w:vMerge/>
            <w:tcBorders>
              <w:left w:val="single" w:sz="4" w:space="0" w:color="auto"/>
              <w:right w:val="single" w:sz="4" w:space="0" w:color="auto"/>
            </w:tcBorders>
          </w:tcPr>
          <w:p w14:paraId="5DDCB1F1"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6A353F9" w14:textId="77777777" w:rsidR="006C1B59" w:rsidRPr="003A11EA" w:rsidRDefault="006C1B59" w:rsidP="003E729D">
            <w:pPr>
              <w:numPr>
                <w:ilvl w:val="0"/>
                <w:numId w:val="5"/>
              </w:numPr>
              <w:suppressAutoHyphens/>
              <w:spacing w:after="160"/>
              <w:ind w:left="464"/>
              <w:contextualSpacing/>
              <w:jc w:val="both"/>
              <w:rPr>
                <w:rFonts w:ascii="Times New Roman" w:hAnsi="Times New Roman"/>
                <w:bCs/>
              </w:rPr>
            </w:pPr>
            <w:r w:rsidRPr="003A11EA">
              <w:rPr>
                <w:rFonts w:ascii="Times New Roman" w:hAnsi="Times New Roman"/>
                <w:bCs/>
              </w:rPr>
              <w:t>Законодательство в области защиты интеллектуальной собственности</w:t>
            </w:r>
          </w:p>
        </w:tc>
      </w:tr>
      <w:tr w:rsidR="006C1B59" w:rsidRPr="003A11EA" w14:paraId="09E210BF" w14:textId="77777777" w:rsidTr="006C1B59">
        <w:trPr>
          <w:trHeight w:val="81"/>
        </w:trPr>
        <w:tc>
          <w:tcPr>
            <w:tcW w:w="1210" w:type="pct"/>
            <w:vMerge/>
            <w:tcBorders>
              <w:left w:val="single" w:sz="4" w:space="0" w:color="auto"/>
              <w:right w:val="single" w:sz="4" w:space="0" w:color="auto"/>
            </w:tcBorders>
          </w:tcPr>
          <w:p w14:paraId="19551CCD"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13E9B8B" w14:textId="77777777" w:rsidR="006C1B59" w:rsidRPr="003A11EA" w:rsidRDefault="006C1B59" w:rsidP="007725AF">
            <w:pPr>
              <w:suppressAutoHyphens/>
              <w:jc w:val="both"/>
              <w:rPr>
                <w:rFonts w:ascii="Times New Roman" w:hAnsi="Times New Roman"/>
                <w:bCs/>
              </w:rPr>
            </w:pPr>
            <w:r w:rsidRPr="003A11EA">
              <w:rPr>
                <w:rFonts w:ascii="Times New Roman" w:hAnsi="Times New Roman"/>
                <w:b/>
                <w:bCs/>
              </w:rPr>
              <w:t>В том числе практических занятий и лабораторных работ</w:t>
            </w:r>
          </w:p>
        </w:tc>
      </w:tr>
      <w:tr w:rsidR="006C1B59" w:rsidRPr="003A11EA" w14:paraId="1E265694" w14:textId="77777777" w:rsidTr="006C1B59">
        <w:trPr>
          <w:trHeight w:val="81"/>
        </w:trPr>
        <w:tc>
          <w:tcPr>
            <w:tcW w:w="1210" w:type="pct"/>
            <w:vMerge/>
            <w:tcBorders>
              <w:left w:val="single" w:sz="4" w:space="0" w:color="auto"/>
              <w:right w:val="single" w:sz="4" w:space="0" w:color="auto"/>
            </w:tcBorders>
          </w:tcPr>
          <w:p w14:paraId="40A91C92"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32B9D4D2" w14:textId="77777777" w:rsidR="006C1B59" w:rsidRPr="003A11EA" w:rsidRDefault="006C1B59" w:rsidP="007725AF">
            <w:pPr>
              <w:suppressAutoHyphens/>
              <w:jc w:val="both"/>
              <w:rPr>
                <w:rFonts w:ascii="Times New Roman" w:hAnsi="Times New Roman"/>
                <w:bCs/>
              </w:rPr>
            </w:pPr>
            <w:r w:rsidRPr="003A11EA">
              <w:rPr>
                <w:rFonts w:ascii="Times New Roman" w:hAnsi="Times New Roman"/>
                <w:bCs/>
              </w:rPr>
              <w:t>Практическое занятие № 10. Редактирование графических объектов.</w:t>
            </w:r>
          </w:p>
        </w:tc>
      </w:tr>
      <w:tr w:rsidR="006C1B59" w:rsidRPr="003A11EA" w14:paraId="7D339375" w14:textId="77777777" w:rsidTr="006C1B59">
        <w:trPr>
          <w:trHeight w:val="81"/>
        </w:trPr>
        <w:tc>
          <w:tcPr>
            <w:tcW w:w="1210" w:type="pct"/>
            <w:vMerge/>
            <w:tcBorders>
              <w:left w:val="single" w:sz="4" w:space="0" w:color="auto"/>
              <w:right w:val="single" w:sz="4" w:space="0" w:color="auto"/>
            </w:tcBorders>
          </w:tcPr>
          <w:p w14:paraId="3FD440E2"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CCA0521" w14:textId="77777777" w:rsidR="006C1B59" w:rsidRPr="003A11EA" w:rsidRDefault="006C1B59" w:rsidP="007725AF">
            <w:pPr>
              <w:suppressAutoHyphens/>
              <w:jc w:val="both"/>
              <w:rPr>
                <w:rFonts w:ascii="Times New Roman" w:hAnsi="Times New Roman"/>
                <w:bCs/>
              </w:rPr>
            </w:pPr>
            <w:r w:rsidRPr="003A11EA">
              <w:rPr>
                <w:rFonts w:ascii="Times New Roman" w:hAnsi="Times New Roman"/>
                <w:bCs/>
              </w:rPr>
              <w:t>Практическое занятие № 11. Получение информации заданной тематики из внешних источников (из сети).</w:t>
            </w:r>
          </w:p>
        </w:tc>
      </w:tr>
      <w:tr w:rsidR="006C1B59" w:rsidRPr="003A11EA" w14:paraId="3130A244" w14:textId="77777777" w:rsidTr="006C1B59">
        <w:trPr>
          <w:trHeight w:val="81"/>
        </w:trPr>
        <w:tc>
          <w:tcPr>
            <w:tcW w:w="1210" w:type="pct"/>
            <w:vMerge/>
            <w:tcBorders>
              <w:left w:val="single" w:sz="4" w:space="0" w:color="auto"/>
              <w:right w:val="single" w:sz="4" w:space="0" w:color="auto"/>
            </w:tcBorders>
          </w:tcPr>
          <w:p w14:paraId="3EACF2DB"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0BED7F13" w14:textId="77777777" w:rsidR="006C1B59" w:rsidRPr="003A11EA" w:rsidRDefault="006C1B59" w:rsidP="007725AF">
            <w:pPr>
              <w:suppressAutoHyphens/>
              <w:jc w:val="both"/>
              <w:rPr>
                <w:rFonts w:ascii="Times New Roman" w:hAnsi="Times New Roman"/>
                <w:bCs/>
              </w:rPr>
            </w:pPr>
            <w:r w:rsidRPr="003A11EA">
              <w:rPr>
                <w:rFonts w:ascii="Times New Roman" w:hAnsi="Times New Roman"/>
                <w:bCs/>
              </w:rPr>
              <w:t>Практическое занятие № 12. Настройка параметров сканирования, сканирование и распознавание текста.</w:t>
            </w:r>
          </w:p>
        </w:tc>
      </w:tr>
      <w:tr w:rsidR="006C1B59" w:rsidRPr="003A11EA" w14:paraId="2CEC9D03" w14:textId="77777777" w:rsidTr="006C1B59">
        <w:trPr>
          <w:trHeight w:val="81"/>
        </w:trPr>
        <w:tc>
          <w:tcPr>
            <w:tcW w:w="1210" w:type="pct"/>
            <w:vMerge/>
            <w:tcBorders>
              <w:left w:val="single" w:sz="4" w:space="0" w:color="auto"/>
              <w:right w:val="single" w:sz="4" w:space="0" w:color="auto"/>
            </w:tcBorders>
          </w:tcPr>
          <w:p w14:paraId="31CDE48B"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2C57A2B" w14:textId="77777777" w:rsidR="006C1B59" w:rsidRPr="003A11EA" w:rsidRDefault="006C1B59" w:rsidP="007725AF">
            <w:pPr>
              <w:suppressAutoHyphens/>
              <w:jc w:val="both"/>
              <w:rPr>
                <w:rFonts w:ascii="Times New Roman" w:hAnsi="Times New Roman"/>
                <w:bCs/>
              </w:rPr>
            </w:pPr>
            <w:r w:rsidRPr="003A11EA">
              <w:rPr>
                <w:rFonts w:ascii="Times New Roman" w:hAnsi="Times New Roman"/>
                <w:bCs/>
              </w:rPr>
              <w:t>Практическое занятие № 13. Сканирование и распознавание документов, содержащих графику.</w:t>
            </w:r>
          </w:p>
        </w:tc>
      </w:tr>
      <w:tr w:rsidR="006C1B59" w:rsidRPr="003A11EA" w14:paraId="4E489DB0" w14:textId="77777777" w:rsidTr="006C1B59">
        <w:trPr>
          <w:trHeight w:val="81"/>
        </w:trPr>
        <w:tc>
          <w:tcPr>
            <w:tcW w:w="1210" w:type="pct"/>
            <w:vMerge/>
            <w:tcBorders>
              <w:left w:val="single" w:sz="4" w:space="0" w:color="auto"/>
              <w:right w:val="single" w:sz="4" w:space="0" w:color="auto"/>
            </w:tcBorders>
          </w:tcPr>
          <w:p w14:paraId="0C504A52"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F3FD12D" w14:textId="77777777" w:rsidR="006C1B59" w:rsidRPr="003A11EA" w:rsidRDefault="006C1B59" w:rsidP="007725AF">
            <w:pPr>
              <w:suppressAutoHyphens/>
              <w:jc w:val="both"/>
              <w:rPr>
                <w:rFonts w:ascii="Times New Roman" w:hAnsi="Times New Roman"/>
                <w:bCs/>
              </w:rPr>
            </w:pPr>
            <w:r w:rsidRPr="003A11EA">
              <w:rPr>
                <w:rFonts w:ascii="Times New Roman" w:hAnsi="Times New Roman"/>
              </w:rPr>
              <w:t>Практическое занятие № 14. Получение информации от видеокамер, в том числе мобильных устройств.</w:t>
            </w:r>
          </w:p>
        </w:tc>
      </w:tr>
      <w:tr w:rsidR="006C1B59" w:rsidRPr="003A11EA" w14:paraId="1F3C9BA0" w14:textId="77777777" w:rsidTr="006C1B59">
        <w:trPr>
          <w:trHeight w:val="81"/>
        </w:trPr>
        <w:tc>
          <w:tcPr>
            <w:tcW w:w="1210" w:type="pct"/>
            <w:vMerge/>
            <w:tcBorders>
              <w:left w:val="single" w:sz="4" w:space="0" w:color="auto"/>
              <w:bottom w:val="single" w:sz="4" w:space="0" w:color="auto"/>
              <w:right w:val="single" w:sz="4" w:space="0" w:color="auto"/>
            </w:tcBorders>
          </w:tcPr>
          <w:p w14:paraId="52D649F8"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01E0918E" w14:textId="77777777" w:rsidR="006C1B59" w:rsidRPr="003A11EA" w:rsidRDefault="006C1B59" w:rsidP="007725AF">
            <w:pPr>
              <w:suppressAutoHyphens/>
              <w:jc w:val="both"/>
              <w:rPr>
                <w:rFonts w:ascii="Times New Roman" w:hAnsi="Times New Roman"/>
              </w:rPr>
            </w:pPr>
            <w:r w:rsidRPr="003A11EA">
              <w:rPr>
                <w:rFonts w:ascii="Times New Roman" w:hAnsi="Times New Roman"/>
                <w:bCs/>
              </w:rPr>
              <w:t>Практическое занятие № 15. Получение и использование снимков экрана.</w:t>
            </w:r>
          </w:p>
        </w:tc>
      </w:tr>
      <w:tr w:rsidR="006C1B59" w:rsidRPr="003A11EA" w14:paraId="56CFBE97" w14:textId="77777777" w:rsidTr="006C1B59">
        <w:trPr>
          <w:trHeight w:val="269"/>
        </w:trPr>
        <w:tc>
          <w:tcPr>
            <w:tcW w:w="5000" w:type="pct"/>
            <w:gridSpan w:val="2"/>
            <w:tcBorders>
              <w:top w:val="single" w:sz="4" w:space="0" w:color="auto"/>
              <w:left w:val="single" w:sz="4" w:space="0" w:color="auto"/>
              <w:bottom w:val="single" w:sz="4" w:space="0" w:color="auto"/>
              <w:right w:val="single" w:sz="4" w:space="0" w:color="auto"/>
            </w:tcBorders>
            <w:hideMark/>
          </w:tcPr>
          <w:p w14:paraId="732B14F4" w14:textId="77777777" w:rsidR="006C1B59" w:rsidRPr="003A11EA" w:rsidRDefault="006C1B59" w:rsidP="007725AF">
            <w:pPr>
              <w:rPr>
                <w:rFonts w:ascii="Times New Roman" w:hAnsi="Times New Roman"/>
                <w:b/>
                <w:bCs/>
              </w:rPr>
            </w:pPr>
            <w:r w:rsidRPr="003A11EA">
              <w:rPr>
                <w:rFonts w:ascii="Times New Roman" w:hAnsi="Times New Roman"/>
                <w:b/>
                <w:bCs/>
              </w:rPr>
              <w:t>Раздел 2. Работа с данными в базах данных и электронных таблицах</w:t>
            </w:r>
            <w:r>
              <w:rPr>
                <w:rFonts w:ascii="Times New Roman" w:hAnsi="Times New Roman"/>
                <w:b/>
                <w:bCs/>
              </w:rPr>
              <w:t xml:space="preserve"> (72 часа)</w:t>
            </w:r>
          </w:p>
        </w:tc>
      </w:tr>
      <w:tr w:rsidR="006C1B59" w:rsidRPr="003A11EA" w14:paraId="04A308B0" w14:textId="77777777" w:rsidTr="006C1B59">
        <w:trPr>
          <w:trHeight w:val="321"/>
        </w:trPr>
        <w:tc>
          <w:tcPr>
            <w:tcW w:w="5000" w:type="pct"/>
            <w:gridSpan w:val="2"/>
            <w:tcBorders>
              <w:top w:val="single" w:sz="4" w:space="0" w:color="auto"/>
              <w:left w:val="single" w:sz="4" w:space="0" w:color="auto"/>
              <w:bottom w:val="single" w:sz="4" w:space="0" w:color="auto"/>
              <w:right w:val="single" w:sz="4" w:space="0" w:color="auto"/>
            </w:tcBorders>
          </w:tcPr>
          <w:p w14:paraId="7ACF7AB2" w14:textId="77777777" w:rsidR="006C1B59" w:rsidRPr="003A11EA" w:rsidRDefault="006C1B59" w:rsidP="007725AF">
            <w:pPr>
              <w:rPr>
                <w:rFonts w:ascii="Times New Roman" w:hAnsi="Times New Roman"/>
                <w:b/>
                <w:bCs/>
              </w:rPr>
            </w:pPr>
            <w:r w:rsidRPr="003A11EA">
              <w:rPr>
                <w:rFonts w:ascii="Times New Roman" w:hAnsi="Times New Roman"/>
                <w:b/>
                <w:bCs/>
              </w:rPr>
              <w:t>МДК.01.02 Работа с данными в базах данных и электронных таблицах</w:t>
            </w:r>
          </w:p>
        </w:tc>
      </w:tr>
      <w:tr w:rsidR="006C1B59" w:rsidRPr="003A11EA" w14:paraId="039E496E" w14:textId="77777777" w:rsidTr="006C1B59">
        <w:tc>
          <w:tcPr>
            <w:tcW w:w="1210" w:type="pct"/>
            <w:vMerge w:val="restart"/>
            <w:tcBorders>
              <w:top w:val="single" w:sz="4" w:space="0" w:color="auto"/>
              <w:left w:val="single" w:sz="4" w:space="0" w:color="auto"/>
              <w:bottom w:val="single" w:sz="4" w:space="0" w:color="auto"/>
              <w:right w:val="single" w:sz="4" w:space="0" w:color="auto"/>
            </w:tcBorders>
          </w:tcPr>
          <w:p w14:paraId="7D90EB86" w14:textId="77777777" w:rsidR="006C1B59" w:rsidRPr="003A11EA" w:rsidRDefault="006C1B59" w:rsidP="007725AF">
            <w:pPr>
              <w:rPr>
                <w:rFonts w:ascii="Times New Roman" w:hAnsi="Times New Roman"/>
              </w:rPr>
            </w:pPr>
            <w:r w:rsidRPr="003A11EA">
              <w:rPr>
                <w:rFonts w:ascii="Times New Roman" w:hAnsi="Times New Roman"/>
              </w:rPr>
              <w:t>Тема 2.1. Хранение и обработка данных в электронных таблицах</w:t>
            </w:r>
          </w:p>
          <w:p w14:paraId="3BA87E99"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4A0D846E" w14:textId="77777777" w:rsidR="006C1B59" w:rsidRPr="003A11EA" w:rsidRDefault="006C1B59" w:rsidP="007725AF">
            <w:pPr>
              <w:rPr>
                <w:rFonts w:ascii="Times New Roman" w:hAnsi="Times New Roman"/>
                <w:b/>
              </w:rPr>
            </w:pPr>
            <w:r w:rsidRPr="003A11EA">
              <w:rPr>
                <w:rFonts w:ascii="Times New Roman" w:hAnsi="Times New Roman"/>
                <w:b/>
                <w:bCs/>
              </w:rPr>
              <w:t xml:space="preserve">Содержание </w:t>
            </w:r>
          </w:p>
        </w:tc>
      </w:tr>
      <w:tr w:rsidR="006C1B59" w:rsidRPr="003A11EA" w14:paraId="71664396"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6A73AFCA"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32BC660" w14:textId="77777777" w:rsidR="006C1B59" w:rsidRPr="003A11EA" w:rsidRDefault="006C1B59" w:rsidP="003E729D">
            <w:pPr>
              <w:numPr>
                <w:ilvl w:val="0"/>
                <w:numId w:val="2"/>
              </w:numPr>
              <w:spacing w:after="160"/>
              <w:ind w:left="322"/>
              <w:contextualSpacing/>
              <w:rPr>
                <w:rFonts w:ascii="Times New Roman" w:hAnsi="Times New Roman"/>
                <w:bCs/>
              </w:rPr>
            </w:pPr>
            <w:r w:rsidRPr="003A11EA">
              <w:rPr>
                <w:rFonts w:ascii="Times New Roman" w:hAnsi="Times New Roman"/>
                <w:bCs/>
              </w:rPr>
              <w:t>Основные табличные процессоры. Форматы электронных таблиц.</w:t>
            </w:r>
          </w:p>
        </w:tc>
      </w:tr>
      <w:tr w:rsidR="006C1B59" w:rsidRPr="003A11EA" w14:paraId="5CA15654"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7B3BD54A"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1726534" w14:textId="77777777" w:rsidR="006C1B59" w:rsidRPr="003A11EA" w:rsidRDefault="006C1B59" w:rsidP="003E729D">
            <w:pPr>
              <w:numPr>
                <w:ilvl w:val="0"/>
                <w:numId w:val="2"/>
              </w:numPr>
              <w:spacing w:after="160"/>
              <w:ind w:left="322"/>
              <w:contextualSpacing/>
              <w:rPr>
                <w:rFonts w:ascii="Times New Roman" w:hAnsi="Times New Roman"/>
                <w:bCs/>
              </w:rPr>
            </w:pPr>
            <w:r w:rsidRPr="003A11EA">
              <w:rPr>
                <w:rFonts w:ascii="Times New Roman" w:hAnsi="Times New Roman"/>
                <w:bCs/>
              </w:rPr>
              <w:t>Инструменты и возможности электронных таблиц.</w:t>
            </w:r>
          </w:p>
        </w:tc>
      </w:tr>
      <w:tr w:rsidR="006C1B59" w:rsidRPr="003A11EA" w14:paraId="37D181E0"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3479B792"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3C843AD3" w14:textId="77777777" w:rsidR="006C1B59" w:rsidRPr="003A11EA" w:rsidRDefault="006C1B59" w:rsidP="003E729D">
            <w:pPr>
              <w:numPr>
                <w:ilvl w:val="0"/>
                <w:numId w:val="2"/>
              </w:numPr>
              <w:spacing w:after="160"/>
              <w:ind w:left="322"/>
              <w:contextualSpacing/>
              <w:rPr>
                <w:rFonts w:ascii="Times New Roman" w:hAnsi="Times New Roman"/>
                <w:bCs/>
              </w:rPr>
            </w:pPr>
            <w:r w:rsidRPr="003A11EA">
              <w:rPr>
                <w:rFonts w:ascii="Times New Roman" w:hAnsi="Times New Roman"/>
                <w:bCs/>
              </w:rPr>
              <w:t>Математические и статистические функции. Построение и оформление графиков и диаграмм.</w:t>
            </w:r>
          </w:p>
        </w:tc>
      </w:tr>
      <w:tr w:rsidR="006C1B59" w:rsidRPr="003A11EA" w14:paraId="340958E5"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7B704450"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CF9BE61" w14:textId="77777777" w:rsidR="006C1B59" w:rsidRPr="003A11EA" w:rsidRDefault="006C1B59" w:rsidP="003E729D">
            <w:pPr>
              <w:numPr>
                <w:ilvl w:val="0"/>
                <w:numId w:val="2"/>
              </w:numPr>
              <w:spacing w:after="160"/>
              <w:ind w:left="322"/>
              <w:contextualSpacing/>
              <w:rPr>
                <w:rFonts w:ascii="Times New Roman" w:hAnsi="Times New Roman"/>
                <w:bCs/>
              </w:rPr>
            </w:pPr>
            <w:r w:rsidRPr="003A11EA">
              <w:rPr>
                <w:rFonts w:ascii="Times New Roman" w:hAnsi="Times New Roman"/>
                <w:bCs/>
              </w:rPr>
              <w:t>Фильтрация данных. Создание отчетов.</w:t>
            </w:r>
          </w:p>
        </w:tc>
      </w:tr>
      <w:tr w:rsidR="006C1B59" w:rsidRPr="003A11EA" w14:paraId="778C3D31"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65A411DF"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624E7931" w14:textId="77777777" w:rsidR="006C1B59" w:rsidRPr="003A11EA" w:rsidRDefault="006C1B59" w:rsidP="003E729D">
            <w:pPr>
              <w:numPr>
                <w:ilvl w:val="0"/>
                <w:numId w:val="2"/>
              </w:numPr>
              <w:spacing w:after="160"/>
              <w:ind w:left="322"/>
              <w:contextualSpacing/>
              <w:rPr>
                <w:rFonts w:ascii="Times New Roman" w:hAnsi="Times New Roman"/>
                <w:bCs/>
              </w:rPr>
            </w:pPr>
            <w:r w:rsidRPr="003A11EA">
              <w:rPr>
                <w:rFonts w:ascii="Times New Roman" w:hAnsi="Times New Roman"/>
                <w:bCs/>
              </w:rPr>
              <w:t>Ссылки между документами.</w:t>
            </w:r>
          </w:p>
        </w:tc>
      </w:tr>
      <w:tr w:rsidR="006C1B59" w:rsidRPr="003A11EA" w14:paraId="140349B6"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5A146C52"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5C8C78CD" w14:textId="77777777" w:rsidR="006C1B59" w:rsidRPr="003A11EA" w:rsidRDefault="006C1B59" w:rsidP="007725AF">
            <w:pPr>
              <w:rPr>
                <w:rFonts w:ascii="Times New Roman" w:hAnsi="Times New Roman"/>
                <w:b/>
              </w:rPr>
            </w:pPr>
            <w:r w:rsidRPr="003A11EA">
              <w:rPr>
                <w:rFonts w:ascii="Times New Roman" w:hAnsi="Times New Roman"/>
                <w:b/>
                <w:bCs/>
              </w:rPr>
              <w:t>В том числе практических и лабораторных занятий</w:t>
            </w:r>
          </w:p>
        </w:tc>
      </w:tr>
      <w:tr w:rsidR="006C1B59" w:rsidRPr="003A11EA" w14:paraId="3922D41F"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5D2F7A8C"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017D25E1"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1. Формирование электронной таблицы на основе текстовых документов.</w:t>
            </w:r>
          </w:p>
        </w:tc>
      </w:tr>
      <w:tr w:rsidR="006C1B59" w:rsidRPr="003A11EA" w14:paraId="62C176FD"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083089A0"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91C6E54"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2. Создание графиков и диаграмм на основе электронных таблиц.</w:t>
            </w:r>
          </w:p>
        </w:tc>
      </w:tr>
      <w:tr w:rsidR="006C1B59" w:rsidRPr="003A11EA" w14:paraId="5919E064"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32FEA605"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6E33ED0C"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3. Формирование простых и сложных отчетов на основе электронных таблиц.</w:t>
            </w:r>
          </w:p>
        </w:tc>
      </w:tr>
      <w:tr w:rsidR="006C1B59" w:rsidRPr="003A11EA" w14:paraId="3DB26D34"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50C2400F"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7205039"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4. Актуализация информации в электронных таблицах.</w:t>
            </w:r>
          </w:p>
        </w:tc>
      </w:tr>
      <w:tr w:rsidR="006C1B59" w:rsidRPr="003A11EA" w14:paraId="39D76255" w14:textId="77777777" w:rsidTr="006C1B59">
        <w:tc>
          <w:tcPr>
            <w:tcW w:w="1210" w:type="pct"/>
            <w:vMerge w:val="restart"/>
            <w:tcBorders>
              <w:top w:val="single" w:sz="4" w:space="0" w:color="auto"/>
              <w:left w:val="single" w:sz="4" w:space="0" w:color="auto"/>
              <w:bottom w:val="single" w:sz="4" w:space="0" w:color="auto"/>
              <w:right w:val="single" w:sz="4" w:space="0" w:color="auto"/>
            </w:tcBorders>
            <w:hideMark/>
          </w:tcPr>
          <w:p w14:paraId="01143D36" w14:textId="77777777" w:rsidR="006C1B59" w:rsidRPr="003A11EA" w:rsidRDefault="006C1B59" w:rsidP="007725AF">
            <w:pPr>
              <w:rPr>
                <w:rFonts w:ascii="Times New Roman" w:hAnsi="Times New Roman"/>
              </w:rPr>
            </w:pPr>
            <w:r w:rsidRPr="003A11EA">
              <w:rPr>
                <w:rFonts w:ascii="Times New Roman" w:hAnsi="Times New Roman"/>
              </w:rPr>
              <w:t>Тема 2.2. Основы сопровождения баз данных</w:t>
            </w:r>
          </w:p>
          <w:p w14:paraId="007CE184"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51E42E77" w14:textId="77777777" w:rsidR="006C1B59" w:rsidRPr="003A11EA" w:rsidRDefault="006C1B59" w:rsidP="007725AF">
            <w:pPr>
              <w:rPr>
                <w:rFonts w:ascii="Times New Roman" w:hAnsi="Times New Roman"/>
                <w:b/>
              </w:rPr>
            </w:pPr>
            <w:r w:rsidRPr="003A11EA">
              <w:rPr>
                <w:rFonts w:ascii="Times New Roman" w:hAnsi="Times New Roman"/>
                <w:b/>
                <w:bCs/>
              </w:rPr>
              <w:t xml:space="preserve">Содержание </w:t>
            </w:r>
          </w:p>
        </w:tc>
      </w:tr>
      <w:tr w:rsidR="006C1B59" w:rsidRPr="003A11EA" w14:paraId="247F0E11"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16E432F8"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4B8410A3" w14:textId="77777777" w:rsidR="006C1B59" w:rsidRPr="003A11EA" w:rsidRDefault="006C1B59" w:rsidP="003E729D">
            <w:pPr>
              <w:numPr>
                <w:ilvl w:val="0"/>
                <w:numId w:val="6"/>
              </w:numPr>
              <w:spacing w:after="160"/>
              <w:ind w:left="322"/>
              <w:contextualSpacing/>
              <w:rPr>
                <w:rFonts w:ascii="Times New Roman" w:hAnsi="Times New Roman"/>
                <w:bCs/>
              </w:rPr>
            </w:pPr>
            <w:r w:rsidRPr="003A11EA">
              <w:rPr>
                <w:rFonts w:ascii="Times New Roman" w:hAnsi="Times New Roman"/>
                <w:bCs/>
              </w:rPr>
              <w:t xml:space="preserve">Современные СУБД, их возможности. </w:t>
            </w:r>
          </w:p>
        </w:tc>
      </w:tr>
      <w:tr w:rsidR="006C1B59" w:rsidRPr="003A11EA" w14:paraId="7370068A"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394B5547"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1A1359FD" w14:textId="77777777" w:rsidR="006C1B59" w:rsidRPr="003A11EA" w:rsidRDefault="006C1B59" w:rsidP="003E729D">
            <w:pPr>
              <w:numPr>
                <w:ilvl w:val="0"/>
                <w:numId w:val="6"/>
              </w:numPr>
              <w:spacing w:after="160"/>
              <w:ind w:left="322"/>
              <w:contextualSpacing/>
              <w:rPr>
                <w:rFonts w:ascii="Times New Roman" w:hAnsi="Times New Roman"/>
                <w:bCs/>
              </w:rPr>
            </w:pPr>
            <w:r w:rsidRPr="003A11EA">
              <w:rPr>
                <w:rFonts w:ascii="Times New Roman" w:hAnsi="Times New Roman"/>
                <w:bCs/>
              </w:rPr>
              <w:t>Типы и форматы данных.</w:t>
            </w:r>
          </w:p>
        </w:tc>
      </w:tr>
      <w:tr w:rsidR="006C1B59" w:rsidRPr="003A11EA" w14:paraId="6F8675F2"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2BB7CED9"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45873845" w14:textId="77777777" w:rsidR="006C1B59" w:rsidRPr="003A11EA" w:rsidRDefault="006C1B59" w:rsidP="003E729D">
            <w:pPr>
              <w:numPr>
                <w:ilvl w:val="0"/>
                <w:numId w:val="6"/>
              </w:numPr>
              <w:spacing w:after="160"/>
              <w:ind w:left="322"/>
              <w:contextualSpacing/>
              <w:rPr>
                <w:rFonts w:ascii="Times New Roman" w:hAnsi="Times New Roman"/>
                <w:bCs/>
              </w:rPr>
            </w:pPr>
            <w:r w:rsidRPr="003A11EA">
              <w:rPr>
                <w:rFonts w:ascii="Times New Roman" w:hAnsi="Times New Roman"/>
                <w:bCs/>
              </w:rPr>
              <w:t>Ключевые поля. Индексация информации в базах данных.</w:t>
            </w:r>
          </w:p>
        </w:tc>
      </w:tr>
      <w:tr w:rsidR="006C1B59" w:rsidRPr="003A11EA" w14:paraId="1392C4B5"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1467BEAD"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B0AACC4" w14:textId="77777777" w:rsidR="006C1B59" w:rsidRPr="003A11EA" w:rsidRDefault="006C1B59" w:rsidP="007725AF">
            <w:pPr>
              <w:rPr>
                <w:rFonts w:ascii="Times New Roman" w:hAnsi="Times New Roman"/>
                <w:b/>
              </w:rPr>
            </w:pPr>
            <w:r w:rsidRPr="003A11EA">
              <w:rPr>
                <w:rFonts w:ascii="Times New Roman" w:hAnsi="Times New Roman"/>
                <w:b/>
                <w:bCs/>
              </w:rPr>
              <w:t xml:space="preserve">В том числе практических и лабораторных занятий </w:t>
            </w:r>
          </w:p>
        </w:tc>
      </w:tr>
      <w:tr w:rsidR="006C1B59" w:rsidRPr="003A11EA" w14:paraId="42D9D732"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0090FDA5"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555F44A8"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5. Построение типовой базы данных по индивидуальным заданиям.</w:t>
            </w:r>
          </w:p>
        </w:tc>
      </w:tr>
      <w:tr w:rsidR="006C1B59" w:rsidRPr="003A11EA" w14:paraId="7EFCCFDF"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tcPr>
          <w:p w14:paraId="3A216943"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2ED00FD9"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6. Задание связей между таблицами базы данных</w:t>
            </w:r>
          </w:p>
        </w:tc>
      </w:tr>
      <w:tr w:rsidR="006C1B59" w:rsidRPr="003A11EA" w14:paraId="668DEED5" w14:textId="77777777" w:rsidTr="006C1B59">
        <w:tc>
          <w:tcPr>
            <w:tcW w:w="1210" w:type="pct"/>
            <w:vMerge/>
            <w:tcBorders>
              <w:top w:val="single" w:sz="4" w:space="0" w:color="auto"/>
              <w:left w:val="single" w:sz="4" w:space="0" w:color="auto"/>
              <w:bottom w:val="single" w:sz="4" w:space="0" w:color="auto"/>
              <w:right w:val="single" w:sz="4" w:space="0" w:color="auto"/>
            </w:tcBorders>
            <w:vAlign w:val="center"/>
            <w:hideMark/>
          </w:tcPr>
          <w:p w14:paraId="43BF8843"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25DB3BB2"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7. Внесение информации в базу данных.</w:t>
            </w:r>
          </w:p>
        </w:tc>
      </w:tr>
      <w:tr w:rsidR="006C1B59" w:rsidRPr="003A11EA" w14:paraId="7E8AED12" w14:textId="77777777" w:rsidTr="006C1B59">
        <w:trPr>
          <w:trHeight w:val="68"/>
        </w:trPr>
        <w:tc>
          <w:tcPr>
            <w:tcW w:w="1210" w:type="pct"/>
            <w:vMerge w:val="restart"/>
            <w:tcBorders>
              <w:top w:val="single" w:sz="4" w:space="0" w:color="auto"/>
              <w:left w:val="single" w:sz="4" w:space="0" w:color="auto"/>
              <w:right w:val="single" w:sz="4" w:space="0" w:color="auto"/>
            </w:tcBorders>
            <w:vAlign w:val="center"/>
          </w:tcPr>
          <w:p w14:paraId="6E10530B" w14:textId="77777777" w:rsidR="006C1B59" w:rsidRPr="003A11EA" w:rsidRDefault="006C1B59" w:rsidP="007725AF">
            <w:pPr>
              <w:rPr>
                <w:rFonts w:ascii="Times New Roman" w:hAnsi="Times New Roman"/>
              </w:rPr>
            </w:pPr>
            <w:r w:rsidRPr="003A11EA">
              <w:rPr>
                <w:rFonts w:ascii="Times New Roman" w:hAnsi="Times New Roman"/>
              </w:rPr>
              <w:t>Тема 2.3. Актуализация информации в базах данных.</w:t>
            </w:r>
          </w:p>
        </w:tc>
        <w:tc>
          <w:tcPr>
            <w:tcW w:w="3790" w:type="pct"/>
            <w:tcBorders>
              <w:top w:val="single" w:sz="4" w:space="0" w:color="auto"/>
              <w:left w:val="single" w:sz="4" w:space="0" w:color="auto"/>
              <w:bottom w:val="single" w:sz="4" w:space="0" w:color="auto"/>
              <w:right w:val="single" w:sz="4" w:space="0" w:color="auto"/>
            </w:tcBorders>
          </w:tcPr>
          <w:p w14:paraId="034EBBE5" w14:textId="77777777" w:rsidR="006C1B59" w:rsidRPr="003A11EA" w:rsidRDefault="006C1B59" w:rsidP="007725AF">
            <w:pPr>
              <w:rPr>
                <w:rFonts w:ascii="Times New Roman" w:hAnsi="Times New Roman"/>
                <w:b/>
              </w:rPr>
            </w:pPr>
            <w:r w:rsidRPr="003A11EA">
              <w:rPr>
                <w:rFonts w:ascii="Times New Roman" w:hAnsi="Times New Roman"/>
                <w:b/>
                <w:bCs/>
              </w:rPr>
              <w:t xml:space="preserve">Содержание </w:t>
            </w:r>
          </w:p>
        </w:tc>
      </w:tr>
      <w:tr w:rsidR="006C1B59" w:rsidRPr="003A11EA" w14:paraId="186C5C44" w14:textId="77777777" w:rsidTr="006C1B59">
        <w:trPr>
          <w:trHeight w:val="61"/>
        </w:trPr>
        <w:tc>
          <w:tcPr>
            <w:tcW w:w="1210" w:type="pct"/>
            <w:vMerge/>
            <w:tcBorders>
              <w:left w:val="single" w:sz="4" w:space="0" w:color="auto"/>
              <w:right w:val="single" w:sz="4" w:space="0" w:color="auto"/>
            </w:tcBorders>
            <w:vAlign w:val="center"/>
          </w:tcPr>
          <w:p w14:paraId="32B5C42D"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0233CDD7" w14:textId="77777777" w:rsidR="006C1B59" w:rsidRPr="003A11EA" w:rsidRDefault="006C1B59" w:rsidP="003E729D">
            <w:pPr>
              <w:numPr>
                <w:ilvl w:val="0"/>
                <w:numId w:val="7"/>
              </w:numPr>
              <w:spacing w:after="160"/>
              <w:ind w:left="470"/>
              <w:contextualSpacing/>
              <w:rPr>
                <w:rFonts w:ascii="Times New Roman" w:hAnsi="Times New Roman"/>
                <w:bCs/>
              </w:rPr>
            </w:pPr>
            <w:r w:rsidRPr="003A11EA">
              <w:rPr>
                <w:rFonts w:ascii="Times New Roman" w:hAnsi="Times New Roman"/>
                <w:bCs/>
              </w:rPr>
              <w:t>Основные операции с данными в реляционных таблицах.</w:t>
            </w:r>
          </w:p>
        </w:tc>
      </w:tr>
      <w:tr w:rsidR="006C1B59" w:rsidRPr="003A11EA" w14:paraId="770A4C4C" w14:textId="77777777" w:rsidTr="006C1B59">
        <w:trPr>
          <w:trHeight w:val="61"/>
        </w:trPr>
        <w:tc>
          <w:tcPr>
            <w:tcW w:w="1210" w:type="pct"/>
            <w:vMerge/>
            <w:tcBorders>
              <w:left w:val="single" w:sz="4" w:space="0" w:color="auto"/>
              <w:right w:val="single" w:sz="4" w:space="0" w:color="auto"/>
            </w:tcBorders>
            <w:vAlign w:val="center"/>
          </w:tcPr>
          <w:p w14:paraId="101C6829"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2CD4B401" w14:textId="77777777" w:rsidR="006C1B59" w:rsidRPr="003A11EA" w:rsidRDefault="006C1B59" w:rsidP="003E729D">
            <w:pPr>
              <w:numPr>
                <w:ilvl w:val="0"/>
                <w:numId w:val="7"/>
              </w:numPr>
              <w:spacing w:after="160"/>
              <w:ind w:left="470"/>
              <w:contextualSpacing/>
              <w:rPr>
                <w:rFonts w:ascii="Times New Roman" w:hAnsi="Times New Roman"/>
                <w:bCs/>
              </w:rPr>
            </w:pPr>
            <w:r w:rsidRPr="003A11EA">
              <w:rPr>
                <w:rFonts w:ascii="Times New Roman" w:hAnsi="Times New Roman"/>
                <w:bCs/>
              </w:rPr>
              <w:t>Виды запросов, структура запросов к базе данных.</w:t>
            </w:r>
          </w:p>
        </w:tc>
      </w:tr>
      <w:tr w:rsidR="006C1B59" w:rsidRPr="003A11EA" w14:paraId="3270BFCE" w14:textId="77777777" w:rsidTr="006C1B59">
        <w:trPr>
          <w:trHeight w:val="61"/>
        </w:trPr>
        <w:tc>
          <w:tcPr>
            <w:tcW w:w="1210" w:type="pct"/>
            <w:vMerge/>
            <w:tcBorders>
              <w:left w:val="single" w:sz="4" w:space="0" w:color="auto"/>
              <w:right w:val="single" w:sz="4" w:space="0" w:color="auto"/>
            </w:tcBorders>
            <w:vAlign w:val="center"/>
          </w:tcPr>
          <w:p w14:paraId="611DF9D1"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605AAA8" w14:textId="77777777" w:rsidR="006C1B59" w:rsidRPr="003A11EA" w:rsidRDefault="006C1B59" w:rsidP="003E729D">
            <w:pPr>
              <w:numPr>
                <w:ilvl w:val="0"/>
                <w:numId w:val="7"/>
              </w:numPr>
              <w:spacing w:after="160"/>
              <w:ind w:left="470"/>
              <w:contextualSpacing/>
              <w:rPr>
                <w:rFonts w:ascii="Times New Roman" w:hAnsi="Times New Roman"/>
                <w:bCs/>
              </w:rPr>
            </w:pPr>
            <w:r w:rsidRPr="003A11EA">
              <w:rPr>
                <w:rFonts w:ascii="Times New Roman" w:hAnsi="Times New Roman"/>
                <w:bCs/>
              </w:rPr>
              <w:t>Основные команды языка запросов SQL. Синтаксис команд поиска, удаления, замены, добавления данных.</w:t>
            </w:r>
          </w:p>
        </w:tc>
      </w:tr>
      <w:tr w:rsidR="006C1B59" w:rsidRPr="003A11EA" w14:paraId="640A776B" w14:textId="77777777" w:rsidTr="006C1B59">
        <w:trPr>
          <w:trHeight w:val="61"/>
        </w:trPr>
        <w:tc>
          <w:tcPr>
            <w:tcW w:w="1210" w:type="pct"/>
            <w:vMerge/>
            <w:tcBorders>
              <w:left w:val="single" w:sz="4" w:space="0" w:color="auto"/>
              <w:right w:val="single" w:sz="4" w:space="0" w:color="auto"/>
            </w:tcBorders>
            <w:vAlign w:val="center"/>
          </w:tcPr>
          <w:p w14:paraId="2A7B1455"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EC7DA31" w14:textId="77777777" w:rsidR="006C1B59" w:rsidRPr="003A11EA" w:rsidRDefault="006C1B59" w:rsidP="003E729D">
            <w:pPr>
              <w:numPr>
                <w:ilvl w:val="0"/>
                <w:numId w:val="7"/>
              </w:numPr>
              <w:spacing w:after="160"/>
              <w:ind w:left="470"/>
              <w:contextualSpacing/>
              <w:rPr>
                <w:rFonts w:ascii="Times New Roman" w:hAnsi="Times New Roman"/>
                <w:bCs/>
              </w:rPr>
            </w:pPr>
            <w:r w:rsidRPr="003A11EA">
              <w:rPr>
                <w:rFonts w:ascii="Times New Roman" w:hAnsi="Times New Roman"/>
                <w:bCs/>
              </w:rPr>
              <w:t>Запросы на выборку данных. Формирование отчетов на основании запросов.</w:t>
            </w:r>
          </w:p>
        </w:tc>
      </w:tr>
      <w:tr w:rsidR="006C1B59" w:rsidRPr="003A11EA" w14:paraId="1F180356" w14:textId="77777777" w:rsidTr="006C1B59">
        <w:trPr>
          <w:trHeight w:val="61"/>
        </w:trPr>
        <w:tc>
          <w:tcPr>
            <w:tcW w:w="1210" w:type="pct"/>
            <w:vMerge/>
            <w:tcBorders>
              <w:left w:val="single" w:sz="4" w:space="0" w:color="auto"/>
              <w:right w:val="single" w:sz="4" w:space="0" w:color="auto"/>
            </w:tcBorders>
            <w:vAlign w:val="center"/>
          </w:tcPr>
          <w:p w14:paraId="00943A1D"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1860FC6" w14:textId="77777777" w:rsidR="006C1B59" w:rsidRPr="003A11EA" w:rsidRDefault="006C1B59" w:rsidP="003E729D">
            <w:pPr>
              <w:numPr>
                <w:ilvl w:val="0"/>
                <w:numId w:val="7"/>
              </w:numPr>
              <w:spacing w:after="160"/>
              <w:ind w:left="470"/>
              <w:contextualSpacing/>
              <w:rPr>
                <w:rFonts w:ascii="Times New Roman" w:hAnsi="Times New Roman"/>
                <w:bCs/>
              </w:rPr>
            </w:pPr>
            <w:r w:rsidRPr="003A11EA">
              <w:rPr>
                <w:rFonts w:ascii="Times New Roman" w:hAnsi="Times New Roman"/>
                <w:bCs/>
              </w:rPr>
              <w:t>Импорт и экспорт таблиц данных.</w:t>
            </w:r>
          </w:p>
        </w:tc>
      </w:tr>
      <w:tr w:rsidR="006C1B59" w:rsidRPr="003A11EA" w14:paraId="2B7B7563" w14:textId="77777777" w:rsidTr="006C1B59">
        <w:trPr>
          <w:trHeight w:val="61"/>
        </w:trPr>
        <w:tc>
          <w:tcPr>
            <w:tcW w:w="1210" w:type="pct"/>
            <w:vMerge/>
            <w:tcBorders>
              <w:left w:val="single" w:sz="4" w:space="0" w:color="auto"/>
              <w:right w:val="single" w:sz="4" w:space="0" w:color="auto"/>
            </w:tcBorders>
            <w:vAlign w:val="center"/>
          </w:tcPr>
          <w:p w14:paraId="7744C877"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24CB6F59" w14:textId="77777777" w:rsidR="006C1B59" w:rsidRPr="003A11EA" w:rsidRDefault="006C1B59" w:rsidP="003E729D">
            <w:pPr>
              <w:numPr>
                <w:ilvl w:val="0"/>
                <w:numId w:val="7"/>
              </w:numPr>
              <w:spacing w:after="160"/>
              <w:ind w:left="470"/>
              <w:contextualSpacing/>
              <w:rPr>
                <w:rFonts w:ascii="Times New Roman" w:hAnsi="Times New Roman"/>
                <w:bCs/>
              </w:rPr>
            </w:pPr>
            <w:r w:rsidRPr="003A11EA">
              <w:rPr>
                <w:rFonts w:ascii="Times New Roman" w:hAnsi="Times New Roman"/>
                <w:bCs/>
              </w:rPr>
              <w:t>Разграничение прав пользователей для доступа к данным.</w:t>
            </w:r>
          </w:p>
        </w:tc>
      </w:tr>
      <w:tr w:rsidR="006C1B59" w:rsidRPr="003A11EA" w14:paraId="7C7B8626" w14:textId="77777777" w:rsidTr="006C1B59">
        <w:trPr>
          <w:trHeight w:val="61"/>
        </w:trPr>
        <w:tc>
          <w:tcPr>
            <w:tcW w:w="1210" w:type="pct"/>
            <w:vMerge/>
            <w:tcBorders>
              <w:left w:val="single" w:sz="4" w:space="0" w:color="auto"/>
              <w:right w:val="single" w:sz="4" w:space="0" w:color="auto"/>
            </w:tcBorders>
            <w:vAlign w:val="center"/>
          </w:tcPr>
          <w:p w14:paraId="3A531874"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20DDEA8A" w14:textId="77777777" w:rsidR="006C1B59" w:rsidRPr="003A11EA" w:rsidRDefault="006C1B59" w:rsidP="003E729D">
            <w:pPr>
              <w:numPr>
                <w:ilvl w:val="0"/>
                <w:numId w:val="7"/>
              </w:numPr>
              <w:spacing w:after="160"/>
              <w:ind w:left="470"/>
              <w:contextualSpacing/>
              <w:rPr>
                <w:rFonts w:ascii="Times New Roman" w:hAnsi="Times New Roman"/>
                <w:bCs/>
              </w:rPr>
            </w:pPr>
            <w:r w:rsidRPr="003A11EA">
              <w:rPr>
                <w:rFonts w:ascii="Times New Roman" w:hAnsi="Times New Roman"/>
                <w:bCs/>
              </w:rPr>
              <w:t>Защита, резервирование и архивирование данных. Регламенты обслуживания баз данных.</w:t>
            </w:r>
          </w:p>
        </w:tc>
      </w:tr>
      <w:tr w:rsidR="006C1B59" w:rsidRPr="003A11EA" w14:paraId="046B5AFF" w14:textId="77777777" w:rsidTr="006C1B59">
        <w:trPr>
          <w:trHeight w:val="61"/>
        </w:trPr>
        <w:tc>
          <w:tcPr>
            <w:tcW w:w="1210" w:type="pct"/>
            <w:vMerge/>
            <w:tcBorders>
              <w:left w:val="single" w:sz="4" w:space="0" w:color="auto"/>
              <w:right w:val="single" w:sz="4" w:space="0" w:color="auto"/>
            </w:tcBorders>
            <w:vAlign w:val="center"/>
          </w:tcPr>
          <w:p w14:paraId="29D64DBA"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D709E08" w14:textId="77777777" w:rsidR="006C1B59" w:rsidRPr="003A11EA" w:rsidRDefault="006C1B59" w:rsidP="003E729D">
            <w:pPr>
              <w:numPr>
                <w:ilvl w:val="0"/>
                <w:numId w:val="7"/>
              </w:numPr>
              <w:spacing w:after="160"/>
              <w:ind w:left="470"/>
              <w:contextualSpacing/>
              <w:rPr>
                <w:rFonts w:ascii="Times New Roman" w:hAnsi="Times New Roman"/>
                <w:bCs/>
              </w:rPr>
            </w:pPr>
            <w:r w:rsidRPr="003A11EA">
              <w:rPr>
                <w:rFonts w:ascii="Times New Roman" w:hAnsi="Times New Roman"/>
                <w:bCs/>
              </w:rPr>
              <w:t>Особенности хранения и поиска информации в базах знаний.</w:t>
            </w:r>
          </w:p>
        </w:tc>
      </w:tr>
      <w:tr w:rsidR="006C1B59" w:rsidRPr="003A11EA" w14:paraId="4FD9610E" w14:textId="77777777" w:rsidTr="006C1B59">
        <w:trPr>
          <w:trHeight w:val="61"/>
        </w:trPr>
        <w:tc>
          <w:tcPr>
            <w:tcW w:w="1210" w:type="pct"/>
            <w:vMerge/>
            <w:tcBorders>
              <w:left w:val="single" w:sz="4" w:space="0" w:color="auto"/>
              <w:right w:val="single" w:sz="4" w:space="0" w:color="auto"/>
            </w:tcBorders>
            <w:vAlign w:val="center"/>
          </w:tcPr>
          <w:p w14:paraId="258EA40F"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6C38887F" w14:textId="77777777" w:rsidR="006C1B59" w:rsidRPr="003A11EA" w:rsidRDefault="006C1B59" w:rsidP="007725AF">
            <w:pPr>
              <w:rPr>
                <w:rFonts w:ascii="Times New Roman" w:hAnsi="Times New Roman"/>
                <w:b/>
              </w:rPr>
            </w:pPr>
            <w:r w:rsidRPr="003A11EA">
              <w:rPr>
                <w:rFonts w:ascii="Times New Roman" w:hAnsi="Times New Roman"/>
                <w:b/>
                <w:bCs/>
              </w:rPr>
              <w:t xml:space="preserve">В том числе практических и лабораторных занятий </w:t>
            </w:r>
          </w:p>
        </w:tc>
      </w:tr>
      <w:tr w:rsidR="006C1B59" w:rsidRPr="003A11EA" w14:paraId="3E5BE5D3" w14:textId="77777777" w:rsidTr="006C1B59">
        <w:trPr>
          <w:trHeight w:val="61"/>
        </w:trPr>
        <w:tc>
          <w:tcPr>
            <w:tcW w:w="1210" w:type="pct"/>
            <w:vMerge/>
            <w:tcBorders>
              <w:left w:val="single" w:sz="4" w:space="0" w:color="auto"/>
              <w:right w:val="single" w:sz="4" w:space="0" w:color="auto"/>
            </w:tcBorders>
            <w:vAlign w:val="center"/>
          </w:tcPr>
          <w:p w14:paraId="616D25BC"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334D7A5C"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8. Построение запросов на добавление и удаление данных в базу данных.</w:t>
            </w:r>
          </w:p>
        </w:tc>
      </w:tr>
      <w:tr w:rsidR="006C1B59" w:rsidRPr="003A11EA" w14:paraId="0865D424" w14:textId="77777777" w:rsidTr="006C1B59">
        <w:trPr>
          <w:trHeight w:val="61"/>
        </w:trPr>
        <w:tc>
          <w:tcPr>
            <w:tcW w:w="1210" w:type="pct"/>
            <w:vMerge/>
            <w:tcBorders>
              <w:left w:val="single" w:sz="4" w:space="0" w:color="auto"/>
              <w:right w:val="single" w:sz="4" w:space="0" w:color="auto"/>
            </w:tcBorders>
            <w:vAlign w:val="center"/>
          </w:tcPr>
          <w:p w14:paraId="668CB7A7"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3F6E6001"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9. Построение запросов на изменение данных.</w:t>
            </w:r>
          </w:p>
        </w:tc>
      </w:tr>
      <w:tr w:rsidR="006C1B59" w:rsidRPr="003A11EA" w14:paraId="3F30CBF9" w14:textId="77777777" w:rsidTr="006C1B59">
        <w:trPr>
          <w:trHeight w:val="61"/>
        </w:trPr>
        <w:tc>
          <w:tcPr>
            <w:tcW w:w="1210" w:type="pct"/>
            <w:vMerge/>
            <w:tcBorders>
              <w:left w:val="single" w:sz="4" w:space="0" w:color="auto"/>
              <w:right w:val="single" w:sz="4" w:space="0" w:color="auto"/>
            </w:tcBorders>
            <w:vAlign w:val="center"/>
          </w:tcPr>
          <w:p w14:paraId="45883162"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4DB614F"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10. Формирование отчетов на основании простых запросов.</w:t>
            </w:r>
          </w:p>
        </w:tc>
      </w:tr>
      <w:tr w:rsidR="006C1B59" w:rsidRPr="003A11EA" w14:paraId="46E75475" w14:textId="77777777" w:rsidTr="006C1B59">
        <w:trPr>
          <w:trHeight w:val="61"/>
        </w:trPr>
        <w:tc>
          <w:tcPr>
            <w:tcW w:w="1210" w:type="pct"/>
            <w:vMerge/>
            <w:tcBorders>
              <w:left w:val="single" w:sz="4" w:space="0" w:color="auto"/>
              <w:right w:val="single" w:sz="4" w:space="0" w:color="auto"/>
            </w:tcBorders>
            <w:vAlign w:val="center"/>
          </w:tcPr>
          <w:p w14:paraId="4E0DD2B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035AA136"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11. Формирование отчетов на основании сложных запросов.</w:t>
            </w:r>
          </w:p>
        </w:tc>
      </w:tr>
      <w:tr w:rsidR="006C1B59" w:rsidRPr="003A11EA" w14:paraId="14FC1587" w14:textId="77777777" w:rsidTr="006C1B59">
        <w:trPr>
          <w:trHeight w:val="61"/>
        </w:trPr>
        <w:tc>
          <w:tcPr>
            <w:tcW w:w="1210" w:type="pct"/>
            <w:vMerge/>
            <w:tcBorders>
              <w:left w:val="single" w:sz="4" w:space="0" w:color="auto"/>
              <w:right w:val="single" w:sz="4" w:space="0" w:color="auto"/>
            </w:tcBorders>
            <w:vAlign w:val="center"/>
          </w:tcPr>
          <w:p w14:paraId="339FDD0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6F01FAE"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12. Импорт данных и конвертирование таблиц.</w:t>
            </w:r>
          </w:p>
        </w:tc>
      </w:tr>
      <w:tr w:rsidR="006C1B59" w:rsidRPr="003A11EA" w14:paraId="6BD46C13" w14:textId="77777777" w:rsidTr="006C1B59">
        <w:trPr>
          <w:trHeight w:val="61"/>
        </w:trPr>
        <w:tc>
          <w:tcPr>
            <w:tcW w:w="1210" w:type="pct"/>
            <w:vMerge/>
            <w:tcBorders>
              <w:left w:val="single" w:sz="4" w:space="0" w:color="auto"/>
              <w:right w:val="single" w:sz="4" w:space="0" w:color="auto"/>
            </w:tcBorders>
            <w:vAlign w:val="center"/>
          </w:tcPr>
          <w:p w14:paraId="25D2A22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CA472CA"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13. Разграничение прав пользователей</w:t>
            </w:r>
          </w:p>
        </w:tc>
      </w:tr>
      <w:tr w:rsidR="006C1B59" w:rsidRPr="003A11EA" w14:paraId="3F9072B5" w14:textId="77777777" w:rsidTr="006C1B59">
        <w:trPr>
          <w:trHeight w:val="61"/>
        </w:trPr>
        <w:tc>
          <w:tcPr>
            <w:tcW w:w="1210" w:type="pct"/>
            <w:vMerge/>
            <w:tcBorders>
              <w:left w:val="single" w:sz="4" w:space="0" w:color="auto"/>
              <w:bottom w:val="single" w:sz="4" w:space="0" w:color="auto"/>
              <w:right w:val="single" w:sz="4" w:space="0" w:color="auto"/>
            </w:tcBorders>
            <w:vAlign w:val="center"/>
          </w:tcPr>
          <w:p w14:paraId="4F42F3B0"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68B783C"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14. Поиск информации в базе знаний.</w:t>
            </w:r>
          </w:p>
        </w:tc>
      </w:tr>
      <w:tr w:rsidR="006C1B59" w:rsidRPr="003A11EA" w14:paraId="038B8060" w14:textId="77777777" w:rsidTr="006C1B59">
        <w:trPr>
          <w:trHeight w:val="546"/>
        </w:trPr>
        <w:tc>
          <w:tcPr>
            <w:tcW w:w="5000" w:type="pct"/>
            <w:gridSpan w:val="2"/>
            <w:tcBorders>
              <w:top w:val="single" w:sz="4" w:space="0" w:color="auto"/>
              <w:left w:val="single" w:sz="4" w:space="0" w:color="auto"/>
              <w:bottom w:val="single" w:sz="4" w:space="0" w:color="auto"/>
              <w:right w:val="single" w:sz="4" w:space="0" w:color="auto"/>
            </w:tcBorders>
            <w:hideMark/>
          </w:tcPr>
          <w:p w14:paraId="238D6C96" w14:textId="77777777" w:rsidR="006C1B59" w:rsidRPr="003A11EA" w:rsidRDefault="006C1B59" w:rsidP="007725AF">
            <w:pPr>
              <w:rPr>
                <w:rFonts w:ascii="Times New Roman" w:hAnsi="Times New Roman"/>
                <w:b/>
              </w:rPr>
            </w:pPr>
            <w:r w:rsidRPr="003A11EA">
              <w:rPr>
                <w:rFonts w:ascii="Times New Roman" w:hAnsi="Times New Roman"/>
                <w:b/>
                <w:bCs/>
              </w:rPr>
              <w:t xml:space="preserve">Примерная тематика самостоятельной учебной работы при изучении </w:t>
            </w:r>
            <w:r w:rsidRPr="003A11EA">
              <w:rPr>
                <w:rFonts w:ascii="Times New Roman" w:hAnsi="Times New Roman"/>
                <w:b/>
                <w:bCs/>
                <w:iCs/>
              </w:rPr>
              <w:t>раздела 2</w:t>
            </w:r>
          </w:p>
        </w:tc>
      </w:tr>
      <w:tr w:rsidR="006C1B59" w:rsidRPr="003A11EA" w14:paraId="7E116CD4" w14:textId="77777777" w:rsidTr="006C1B59">
        <w:trPr>
          <w:trHeight w:val="546"/>
        </w:trPr>
        <w:tc>
          <w:tcPr>
            <w:tcW w:w="5000" w:type="pct"/>
            <w:gridSpan w:val="2"/>
            <w:tcBorders>
              <w:top w:val="single" w:sz="4" w:space="0" w:color="auto"/>
              <w:left w:val="single" w:sz="4" w:space="0" w:color="auto"/>
              <w:bottom w:val="single" w:sz="4" w:space="0" w:color="auto"/>
              <w:right w:val="single" w:sz="4" w:space="0" w:color="auto"/>
            </w:tcBorders>
          </w:tcPr>
          <w:p w14:paraId="19C89A1A" w14:textId="77777777" w:rsidR="006C1B59" w:rsidRPr="003A11EA" w:rsidRDefault="006C1B59" w:rsidP="007725AF">
            <w:pPr>
              <w:rPr>
                <w:rFonts w:ascii="Times New Roman" w:hAnsi="Times New Roman"/>
                <w:b/>
                <w:bCs/>
              </w:rPr>
            </w:pPr>
            <w:r w:rsidRPr="003A11EA">
              <w:rPr>
                <w:rFonts w:ascii="Times New Roman" w:hAnsi="Times New Roman"/>
                <w:b/>
                <w:bCs/>
              </w:rPr>
              <w:t>Учебная практика</w:t>
            </w:r>
            <w:r>
              <w:rPr>
                <w:rFonts w:ascii="Times New Roman" w:hAnsi="Times New Roman"/>
                <w:b/>
                <w:bCs/>
              </w:rPr>
              <w:t xml:space="preserve"> (36 часов)</w:t>
            </w:r>
          </w:p>
          <w:p w14:paraId="3FCC85E7" w14:textId="77777777" w:rsidR="006C1B59" w:rsidRPr="003A11EA" w:rsidRDefault="006C1B59" w:rsidP="007725AF">
            <w:pPr>
              <w:rPr>
                <w:rFonts w:ascii="Times New Roman" w:hAnsi="Times New Roman"/>
                <w:b/>
                <w:bCs/>
              </w:rPr>
            </w:pPr>
            <w:r w:rsidRPr="003A11EA">
              <w:rPr>
                <w:rFonts w:ascii="Times New Roman" w:hAnsi="Times New Roman"/>
                <w:b/>
                <w:bCs/>
              </w:rPr>
              <w:t>Виды работ:</w:t>
            </w:r>
          </w:p>
          <w:p w14:paraId="2439BA13"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применение современных текстовых редакторов и процессоров;</w:t>
            </w:r>
          </w:p>
          <w:p w14:paraId="55A4257F"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формирование структурированных документов и документов слияния;</w:t>
            </w:r>
          </w:p>
          <w:p w14:paraId="153F54A1"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формирование документов на основе шаблонов;</w:t>
            </w:r>
          </w:p>
          <w:p w14:paraId="399E4FA6"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сохранение документов в различных форматах;</w:t>
            </w:r>
          </w:p>
          <w:p w14:paraId="09625EC3"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 xml:space="preserve">применение средств совместного редактирования; </w:t>
            </w:r>
          </w:p>
          <w:p w14:paraId="1DDA0EF2"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 xml:space="preserve">создание, настройка, применение стилей в документе; </w:t>
            </w:r>
          </w:p>
          <w:p w14:paraId="517C24EB"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изменение структуры и формы текстовых документов;</w:t>
            </w:r>
          </w:p>
          <w:p w14:paraId="22A11E65"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преобразование форматов и перекомпоновка данных в текстовых документах;</w:t>
            </w:r>
          </w:p>
          <w:p w14:paraId="1A17C60F"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формирование сложных многостраничных документов с применением импортирования и внедрения текстовых, табличных и графических объектов из разных программных приложений;</w:t>
            </w:r>
          </w:p>
          <w:p w14:paraId="1D15FE39"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работа с программами архивирования;</w:t>
            </w:r>
          </w:p>
          <w:p w14:paraId="6FC6A333"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использование встроенных функций резервирования;</w:t>
            </w:r>
          </w:p>
          <w:p w14:paraId="326FDB35"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применение средств ввода графической и текстовой информации;</w:t>
            </w:r>
          </w:p>
          <w:p w14:paraId="08394784" w14:textId="77777777" w:rsidR="006C1B59" w:rsidRPr="003A11EA" w:rsidRDefault="006C1B59" w:rsidP="003E729D">
            <w:pPr>
              <w:numPr>
                <w:ilvl w:val="0"/>
                <w:numId w:val="8"/>
              </w:numPr>
              <w:ind w:left="447"/>
              <w:contextualSpacing/>
              <w:rPr>
                <w:rFonts w:ascii="Times New Roman" w:hAnsi="Times New Roman"/>
                <w:bCs/>
                <w:sz w:val="24"/>
                <w:szCs w:val="24"/>
              </w:rPr>
            </w:pPr>
            <w:r w:rsidRPr="003A11EA">
              <w:rPr>
                <w:rFonts w:ascii="Times New Roman" w:hAnsi="Times New Roman"/>
                <w:bCs/>
                <w:sz w:val="24"/>
                <w:szCs w:val="24"/>
              </w:rPr>
              <w:t>обновление информации в базах данных;</w:t>
            </w:r>
          </w:p>
          <w:p w14:paraId="18793C77" w14:textId="77777777" w:rsidR="006C1B59" w:rsidRPr="003A11EA" w:rsidRDefault="006C1B59" w:rsidP="003E729D">
            <w:pPr>
              <w:numPr>
                <w:ilvl w:val="0"/>
                <w:numId w:val="8"/>
              </w:numPr>
              <w:ind w:left="447"/>
              <w:contextualSpacing/>
              <w:rPr>
                <w:rFonts w:ascii="Times New Roman" w:hAnsi="Times New Roman"/>
                <w:b/>
                <w:bCs/>
              </w:rPr>
            </w:pPr>
            <w:r w:rsidRPr="003A11EA">
              <w:rPr>
                <w:rFonts w:ascii="Times New Roman" w:hAnsi="Times New Roman"/>
                <w:bCs/>
                <w:sz w:val="24"/>
                <w:szCs w:val="24"/>
              </w:rPr>
              <w:t>формирование отчетов с помощью запросов к базам данных.</w:t>
            </w:r>
          </w:p>
        </w:tc>
      </w:tr>
      <w:tr w:rsidR="006C1B59" w:rsidRPr="003A11EA" w14:paraId="579B1D39" w14:textId="77777777" w:rsidTr="006C1B59">
        <w:tc>
          <w:tcPr>
            <w:tcW w:w="5000" w:type="pct"/>
            <w:gridSpan w:val="2"/>
            <w:tcBorders>
              <w:top w:val="single" w:sz="4" w:space="0" w:color="auto"/>
              <w:left w:val="single" w:sz="4" w:space="0" w:color="auto"/>
              <w:bottom w:val="single" w:sz="4" w:space="0" w:color="auto"/>
              <w:right w:val="single" w:sz="4" w:space="0" w:color="auto"/>
            </w:tcBorders>
            <w:hideMark/>
          </w:tcPr>
          <w:p w14:paraId="7D890BC8" w14:textId="77777777" w:rsidR="006C1B59" w:rsidRPr="003A11EA" w:rsidRDefault="006C1B59" w:rsidP="007725AF">
            <w:pPr>
              <w:suppressAutoHyphens/>
              <w:jc w:val="both"/>
              <w:rPr>
                <w:rFonts w:ascii="Times New Roman" w:hAnsi="Times New Roman"/>
                <w:b/>
                <w:bCs/>
              </w:rPr>
            </w:pPr>
            <w:r w:rsidRPr="003A11EA">
              <w:rPr>
                <w:rFonts w:ascii="Times New Roman" w:hAnsi="Times New Roman"/>
                <w:b/>
                <w:bCs/>
              </w:rPr>
              <w:t xml:space="preserve">Производственная практика </w:t>
            </w:r>
            <w:r>
              <w:rPr>
                <w:rFonts w:ascii="Times New Roman" w:hAnsi="Times New Roman"/>
                <w:b/>
                <w:bCs/>
              </w:rPr>
              <w:t>(72 часа)</w:t>
            </w:r>
          </w:p>
          <w:p w14:paraId="0D95E0C9" w14:textId="77777777" w:rsidR="006C1B59" w:rsidRPr="003A11EA" w:rsidRDefault="006C1B59" w:rsidP="007725AF">
            <w:pPr>
              <w:suppressAutoHyphens/>
              <w:jc w:val="both"/>
              <w:rPr>
                <w:rFonts w:ascii="Times New Roman" w:hAnsi="Times New Roman"/>
                <w:b/>
                <w:bCs/>
              </w:rPr>
            </w:pPr>
            <w:r w:rsidRPr="003A11EA">
              <w:rPr>
                <w:rFonts w:ascii="Times New Roman" w:hAnsi="Times New Roman"/>
                <w:b/>
                <w:bCs/>
              </w:rPr>
              <w:t xml:space="preserve">Виды работ </w:t>
            </w:r>
          </w:p>
          <w:p w14:paraId="49DD2C80"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набор и редактирование текста;</w:t>
            </w:r>
          </w:p>
          <w:p w14:paraId="45010E28"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выполнение операций с фрагментами текста;</w:t>
            </w:r>
          </w:p>
          <w:p w14:paraId="5488DE56"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 xml:space="preserve">создание сложного многостраничного документа; </w:t>
            </w:r>
          </w:p>
          <w:p w14:paraId="21C65FDD"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создание и редактирование документов в облачных сервисах;</w:t>
            </w:r>
          </w:p>
          <w:p w14:paraId="525853DC"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создание списков рисунков, литературных источников и оглавлений;</w:t>
            </w:r>
          </w:p>
          <w:p w14:paraId="21961011"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 xml:space="preserve">разметка и форматирование документов; </w:t>
            </w:r>
          </w:p>
          <w:p w14:paraId="14F31A4B"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оформление документов таблицами;</w:t>
            </w:r>
          </w:p>
          <w:p w14:paraId="4D4478FA"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работа в табличных процессорах;</w:t>
            </w:r>
          </w:p>
          <w:p w14:paraId="56E1DE78"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создание новых и использование стандартных шаблонов документов;</w:t>
            </w:r>
          </w:p>
          <w:p w14:paraId="32207EA8"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сохранение документов в различных цифровых форматах;</w:t>
            </w:r>
          </w:p>
          <w:p w14:paraId="23A7BD70"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сохранение документов в облачных хранилищах;</w:t>
            </w:r>
          </w:p>
          <w:p w14:paraId="751B3352"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совместная работа в группе редакторов;</w:t>
            </w:r>
          </w:p>
          <w:p w14:paraId="2F8CD57D"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преобразование и перекомпоновка данных;</w:t>
            </w:r>
          </w:p>
          <w:p w14:paraId="48E6EA43"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применении к тексту документа стилей и других средств оформления;</w:t>
            </w:r>
          </w:p>
          <w:p w14:paraId="5DB5DB9D"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сохранение, копирование и создание резервных копий документов;</w:t>
            </w:r>
          </w:p>
          <w:p w14:paraId="24B6F69F"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сканирование, распознавание и сохранение изображений и текста;</w:t>
            </w:r>
          </w:p>
          <w:p w14:paraId="1A1FEA69" w14:textId="77777777" w:rsidR="006C1B59" w:rsidRPr="003A11EA" w:rsidRDefault="006C1B59" w:rsidP="003E729D">
            <w:pPr>
              <w:numPr>
                <w:ilvl w:val="0"/>
                <w:numId w:val="9"/>
              </w:numPr>
              <w:ind w:left="447"/>
              <w:contextualSpacing/>
              <w:rPr>
                <w:rFonts w:ascii="Times New Roman" w:hAnsi="Times New Roman"/>
                <w:bCs/>
                <w:iCs/>
                <w:sz w:val="24"/>
                <w:szCs w:val="24"/>
              </w:rPr>
            </w:pPr>
            <w:r w:rsidRPr="003A11EA">
              <w:rPr>
                <w:rFonts w:ascii="Times New Roman" w:hAnsi="Times New Roman"/>
                <w:bCs/>
                <w:iCs/>
                <w:sz w:val="24"/>
                <w:szCs w:val="24"/>
              </w:rPr>
              <w:t>ведение</w:t>
            </w:r>
            <w:r w:rsidRPr="003A11EA">
              <w:rPr>
                <w:rFonts w:ascii="Times New Roman" w:hAnsi="Times New Roman"/>
                <w:bCs/>
                <w:iCs/>
                <w:sz w:val="24"/>
                <w:szCs w:val="24"/>
                <w:lang w:val="x-none"/>
              </w:rPr>
              <w:t xml:space="preserve"> </w:t>
            </w:r>
            <w:r w:rsidRPr="003A11EA">
              <w:rPr>
                <w:rFonts w:ascii="Times New Roman" w:hAnsi="Times New Roman"/>
                <w:bCs/>
                <w:iCs/>
                <w:sz w:val="24"/>
                <w:szCs w:val="24"/>
              </w:rPr>
              <w:t xml:space="preserve">и актуализация </w:t>
            </w:r>
            <w:r w:rsidRPr="003A11EA">
              <w:rPr>
                <w:rFonts w:ascii="Times New Roman" w:hAnsi="Times New Roman"/>
                <w:bCs/>
                <w:iCs/>
                <w:sz w:val="24"/>
                <w:szCs w:val="24"/>
                <w:lang w:val="x-none"/>
              </w:rPr>
              <w:t>информационных баз данных</w:t>
            </w:r>
            <w:r w:rsidRPr="003A11EA">
              <w:rPr>
                <w:rFonts w:ascii="Times New Roman" w:hAnsi="Times New Roman"/>
                <w:bCs/>
                <w:iCs/>
                <w:sz w:val="24"/>
                <w:szCs w:val="24"/>
              </w:rPr>
              <w:t>;</w:t>
            </w:r>
          </w:p>
          <w:p w14:paraId="55707DE8" w14:textId="77777777" w:rsidR="006C1B59" w:rsidRPr="00F1697C" w:rsidRDefault="006C1B59" w:rsidP="003E729D">
            <w:pPr>
              <w:numPr>
                <w:ilvl w:val="0"/>
                <w:numId w:val="9"/>
              </w:numPr>
              <w:suppressAutoHyphens/>
              <w:ind w:left="447"/>
              <w:contextualSpacing/>
              <w:jc w:val="both"/>
              <w:rPr>
                <w:rFonts w:ascii="Times New Roman" w:hAnsi="Times New Roman"/>
                <w:b/>
                <w:bCs/>
              </w:rPr>
            </w:pPr>
            <w:r w:rsidRPr="003A11EA">
              <w:rPr>
                <w:rFonts w:ascii="Times New Roman" w:hAnsi="Times New Roman"/>
                <w:bCs/>
                <w:iCs/>
                <w:sz w:val="24"/>
                <w:szCs w:val="24"/>
              </w:rPr>
              <w:t>формирование запросов к базам данных.</w:t>
            </w:r>
          </w:p>
        </w:tc>
      </w:tr>
      <w:tr w:rsidR="006C1B59" w:rsidRPr="003A11EA" w14:paraId="11140CF6" w14:textId="77777777" w:rsidTr="006C1B59">
        <w:tc>
          <w:tcPr>
            <w:tcW w:w="5000" w:type="pct"/>
            <w:gridSpan w:val="2"/>
            <w:tcBorders>
              <w:top w:val="single" w:sz="4" w:space="0" w:color="auto"/>
              <w:left w:val="single" w:sz="4" w:space="0" w:color="auto"/>
              <w:bottom w:val="single" w:sz="4" w:space="0" w:color="auto"/>
              <w:right w:val="single" w:sz="4" w:space="0" w:color="auto"/>
            </w:tcBorders>
          </w:tcPr>
          <w:p w14:paraId="74BCFBC8" w14:textId="77777777" w:rsidR="006C1B59" w:rsidRPr="003A11EA" w:rsidRDefault="006C1B59" w:rsidP="007725AF">
            <w:pPr>
              <w:suppressAutoHyphens/>
              <w:jc w:val="both"/>
              <w:rPr>
                <w:rFonts w:ascii="Times New Roman" w:hAnsi="Times New Roman"/>
                <w:b/>
                <w:bCs/>
              </w:rPr>
            </w:pPr>
            <w:r>
              <w:rPr>
                <w:rFonts w:ascii="Times New Roman" w:hAnsi="Times New Roman"/>
                <w:b/>
                <w:bCs/>
              </w:rPr>
              <w:t xml:space="preserve">Промежуточная аттестация </w:t>
            </w:r>
          </w:p>
        </w:tc>
      </w:tr>
      <w:tr w:rsidR="006C1B59" w:rsidRPr="003A11EA" w14:paraId="047AC5DD" w14:textId="77777777" w:rsidTr="006C1B59">
        <w:trPr>
          <w:trHeight w:val="559"/>
        </w:trPr>
        <w:tc>
          <w:tcPr>
            <w:tcW w:w="5000" w:type="pct"/>
            <w:gridSpan w:val="2"/>
            <w:tcBorders>
              <w:top w:val="single" w:sz="4" w:space="0" w:color="auto"/>
              <w:left w:val="single" w:sz="4" w:space="0" w:color="auto"/>
              <w:bottom w:val="single" w:sz="4" w:space="0" w:color="auto"/>
              <w:right w:val="single" w:sz="4" w:space="0" w:color="auto"/>
            </w:tcBorders>
            <w:hideMark/>
          </w:tcPr>
          <w:p w14:paraId="49420305" w14:textId="77777777" w:rsidR="006C1B59" w:rsidRPr="003A11EA" w:rsidRDefault="006C1B59" w:rsidP="007725AF">
            <w:pPr>
              <w:rPr>
                <w:rFonts w:ascii="Times New Roman" w:hAnsi="Times New Roman"/>
                <w:b/>
                <w:bCs/>
              </w:rPr>
            </w:pPr>
            <w:r w:rsidRPr="003A11EA">
              <w:rPr>
                <w:rFonts w:ascii="Times New Roman" w:hAnsi="Times New Roman"/>
                <w:b/>
                <w:bCs/>
              </w:rPr>
              <w:t>Всего</w:t>
            </w:r>
            <w:r>
              <w:rPr>
                <w:rFonts w:ascii="Times New Roman" w:hAnsi="Times New Roman"/>
                <w:b/>
                <w:bCs/>
              </w:rPr>
              <w:t xml:space="preserve"> 288 часов</w:t>
            </w:r>
          </w:p>
        </w:tc>
      </w:tr>
    </w:tbl>
    <w:p w14:paraId="5F45E10B" w14:textId="77777777" w:rsidR="008147AF" w:rsidRPr="00665F99" w:rsidRDefault="008147AF" w:rsidP="00D34778">
      <w:pPr>
        <w:rPr>
          <w:rFonts w:ascii="Times New Roman" w:hAnsi="Times New Roman" w:cs="Times New Roman"/>
          <w:sz w:val="24"/>
          <w:szCs w:val="24"/>
        </w:rPr>
      </w:pPr>
    </w:p>
    <w:p w14:paraId="74F0D779" w14:textId="77777777" w:rsidR="00782EFC" w:rsidRPr="00665F99" w:rsidRDefault="00782EFC" w:rsidP="00782EFC">
      <w:pPr>
        <w:pStyle w:val="1f"/>
        <w:rPr>
          <w:rFonts w:ascii="Times New Roman" w:hAnsi="Times New Roman"/>
        </w:rPr>
      </w:pPr>
      <w:bookmarkStart w:id="23" w:name="_Toc152334671"/>
      <w:bookmarkStart w:id="24" w:name="_Toc158295923"/>
      <w:r w:rsidRPr="00665F99">
        <w:rPr>
          <w:rFonts w:ascii="Times New Roman" w:hAnsi="Times New Roman"/>
        </w:rPr>
        <w:lastRenderedPageBreak/>
        <w:t>3. Условия реализации профессионального модуля</w:t>
      </w:r>
      <w:bookmarkEnd w:id="23"/>
      <w:bookmarkEnd w:id="24"/>
    </w:p>
    <w:p w14:paraId="5687404E" w14:textId="77777777" w:rsidR="00782EFC" w:rsidRPr="00665F99" w:rsidRDefault="00782EFC" w:rsidP="00782EFC">
      <w:pPr>
        <w:pStyle w:val="114"/>
        <w:rPr>
          <w:rFonts w:ascii="Times New Roman" w:hAnsi="Times New Roman"/>
        </w:rPr>
      </w:pPr>
      <w:bookmarkStart w:id="25" w:name="_Toc152334672"/>
      <w:bookmarkStart w:id="26" w:name="_Toc158295924"/>
      <w:r w:rsidRPr="00665F99">
        <w:rPr>
          <w:rFonts w:ascii="Times New Roman" w:hAnsi="Times New Roman"/>
        </w:rPr>
        <w:t>3.1. Материально-техническое обеспечение</w:t>
      </w:r>
      <w:bookmarkEnd w:id="25"/>
      <w:bookmarkEnd w:id="26"/>
    </w:p>
    <w:p w14:paraId="71CC5D7C" w14:textId="07870041" w:rsidR="001E523E" w:rsidRDefault="001E523E" w:rsidP="001E523E">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12175CF" w14:textId="6614C161" w:rsidR="006C1B59" w:rsidRDefault="006C1B59" w:rsidP="006C1B59">
      <w:pPr>
        <w:suppressAutoHyphens/>
        <w:ind w:firstLine="709"/>
        <w:jc w:val="both"/>
        <w:rPr>
          <w:rFonts w:ascii="Times New Roman" w:hAnsi="Times New Roman" w:cs="Times New Roman"/>
          <w:bCs/>
          <w:sz w:val="24"/>
          <w:szCs w:val="24"/>
        </w:rPr>
      </w:pPr>
      <w:r w:rsidRPr="006C1B59">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технологий</w:t>
      </w:r>
      <w:r>
        <w:rPr>
          <w:rFonts w:ascii="Times New Roman" w:hAnsi="Times New Roman" w:cs="Times New Roman"/>
          <w:bCs/>
          <w:sz w:val="24"/>
          <w:szCs w:val="24"/>
        </w:rPr>
        <w:t xml:space="preserve">, </w:t>
      </w:r>
      <w:r w:rsidRPr="006C1B59">
        <w:rPr>
          <w:rFonts w:ascii="Times New Roman" w:hAnsi="Times New Roman" w:cs="Times New Roman"/>
          <w:bCs/>
          <w:sz w:val="24"/>
          <w:szCs w:val="24"/>
        </w:rPr>
        <w:t>Компьютерной графики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2BBF818D" w14:textId="4B7D9F4A" w:rsidR="00782EFC" w:rsidRPr="00665F99" w:rsidRDefault="00CB42E0" w:rsidP="0042063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00782EFC" w:rsidRPr="00665F99">
        <w:rPr>
          <w:rFonts w:ascii="Times New Roman" w:hAnsi="Times New Roman" w:cs="Times New Roman"/>
          <w:bCs/>
          <w:sz w:val="24"/>
          <w:szCs w:val="24"/>
        </w:rPr>
        <w:t xml:space="preserve">снащенные 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7FD9D41E" w14:textId="1D06786F" w:rsidR="00782EFC" w:rsidRPr="00665F99" w:rsidRDefault="00782EFC" w:rsidP="00782EFC">
      <w:pPr>
        <w:pStyle w:val="114"/>
        <w:rPr>
          <w:rFonts w:ascii="Times New Roman" w:eastAsia="Times New Roman" w:hAnsi="Times New Roman"/>
        </w:rPr>
      </w:pPr>
      <w:bookmarkStart w:id="27" w:name="_Toc152334673"/>
      <w:bookmarkStart w:id="28" w:name="_Toc158295925"/>
      <w:r w:rsidRPr="00665F99">
        <w:rPr>
          <w:rFonts w:ascii="Times New Roman" w:hAnsi="Times New Roman"/>
        </w:rPr>
        <w:t>3.2. Учебно-методическое обеспечение</w:t>
      </w:r>
      <w:bookmarkEnd w:id="27"/>
      <w:bookmarkEnd w:id="28"/>
    </w:p>
    <w:p w14:paraId="62AB8A24" w14:textId="4794547B" w:rsidR="00782EFC" w:rsidRPr="00665F99" w:rsidRDefault="00782EFC" w:rsidP="00782EFC">
      <w:pPr>
        <w:pStyle w:val="a4"/>
        <w:spacing w:line="276" w:lineRule="auto"/>
        <w:ind w:left="0" w:firstLine="709"/>
        <w:jc w:val="both"/>
        <w:rPr>
          <w:rFonts w:ascii="Times New Roman" w:hAnsi="Times New Roman"/>
          <w:bCs/>
          <w:sz w:val="24"/>
          <w:szCs w:val="24"/>
        </w:rPr>
      </w:pPr>
      <w:bookmarkStart w:id="29" w:name="_Hlk152333986"/>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AD66AA" w:rsidRDefault="006841BF" w:rsidP="006841BF">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37FC7DC6" w14:textId="2D7C304A" w:rsidR="006C1B59" w:rsidRDefault="006C1B59" w:rsidP="003E729D">
      <w:pPr>
        <w:pStyle w:val="1f"/>
        <w:numPr>
          <w:ilvl w:val="0"/>
          <w:numId w:val="10"/>
        </w:numPr>
        <w:ind w:left="0" w:firstLine="567"/>
        <w:jc w:val="both"/>
        <w:rPr>
          <w:rFonts w:ascii="Times New Roman" w:eastAsia="Times New Roman" w:hAnsi="Times New Roman"/>
          <w:b w:val="0"/>
          <w:bCs w:val="0"/>
          <w:caps w:val="0"/>
          <w:kern w:val="0"/>
        </w:rPr>
      </w:pPr>
      <w:bookmarkStart w:id="30" w:name="_Toc152334674"/>
      <w:bookmarkStart w:id="31" w:name="_Toc158295926"/>
      <w:r w:rsidRPr="006C1B59">
        <w:rPr>
          <w:rFonts w:ascii="Times New Roman" w:eastAsia="Times New Roman" w:hAnsi="Times New Roman"/>
          <w:b w:val="0"/>
          <w:bCs w:val="0"/>
          <w:caps w:val="0"/>
          <w:kern w:val="0"/>
        </w:rPr>
        <w:t xml:space="preserve">Бурнаева, Э. Г. Обработка и представление данных в MS Excel : учебное пособие для спо / Э. Г. Бурнаева, С. Н. Леора. — 2-е изд., стер. — Санкт-Петербург : Лань, 2022. — 156 с. — ISBN 978-5-8114-8951-0. — Текст : электронный // Лань : электронно-библиотечная система. — URL: https://e.lanbook.com/book/185903 </w:t>
      </w:r>
    </w:p>
    <w:p w14:paraId="6C71EFD1" w14:textId="77777777" w:rsidR="006C1B59" w:rsidRPr="006C1B59" w:rsidRDefault="006C1B59" w:rsidP="003E729D">
      <w:pPr>
        <w:pStyle w:val="1f"/>
        <w:numPr>
          <w:ilvl w:val="0"/>
          <w:numId w:val="10"/>
        </w:numPr>
        <w:ind w:left="0" w:firstLine="567"/>
        <w:jc w:val="both"/>
        <w:rPr>
          <w:rFonts w:ascii="Times New Roman" w:eastAsia="Times New Roman" w:hAnsi="Times New Roman"/>
          <w:b w:val="0"/>
          <w:bCs w:val="0"/>
          <w:caps w:val="0"/>
          <w:kern w:val="0"/>
        </w:rPr>
      </w:pPr>
      <w:r w:rsidRPr="006C1B59">
        <w:rPr>
          <w:rFonts w:ascii="Times New Roman" w:eastAsia="Times New Roman" w:hAnsi="Times New Roman"/>
          <w:b w:val="0"/>
          <w:bCs w:val="0"/>
          <w:caps w:val="0"/>
          <w:kern w:val="0"/>
        </w:rPr>
        <w:t>Самуйлов, С. В. Информационные технологии. Основы работы в MS Word и Excel : учебное пособие для СПО / С. В. Самуйлов, С. В. Самуйлова. — Саратов, Москва: Профобразование, Ай Пи Ар Медиа, 2023. — 96 c. — ISBN 978-5-4488-1585-0, 978-5-4497-1972-0. — Текст: электронный // Цифровой образовательный ресурс IPR SMART: [сайт]. — URL: https://www.iprbookshop.ru/126617.html</w:t>
      </w:r>
    </w:p>
    <w:p w14:paraId="47B86259" w14:textId="1BB8B0A6" w:rsidR="006841BF" w:rsidRPr="00665F99" w:rsidRDefault="006841BF" w:rsidP="006C1B59">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0"/>
      <w:bookmarkEnd w:id="3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5352"/>
        <w:gridCol w:w="34"/>
        <w:gridCol w:w="2665"/>
        <w:gridCol w:w="28"/>
      </w:tblGrid>
      <w:tr w:rsidR="006C1B59" w:rsidRPr="003D0D87" w14:paraId="3C55586C" w14:textId="77777777" w:rsidTr="006C1B59">
        <w:trPr>
          <w:trHeight w:val="1098"/>
        </w:trPr>
        <w:tc>
          <w:tcPr>
            <w:tcW w:w="1560" w:type="dxa"/>
            <w:tcBorders>
              <w:top w:val="single" w:sz="4" w:space="0" w:color="auto"/>
              <w:left w:val="single" w:sz="4" w:space="0" w:color="auto"/>
              <w:bottom w:val="single" w:sz="4" w:space="0" w:color="auto"/>
              <w:right w:val="single" w:sz="4" w:space="0" w:color="auto"/>
            </w:tcBorders>
            <w:hideMark/>
          </w:tcPr>
          <w:p w14:paraId="3AE10420" w14:textId="77777777" w:rsidR="006C1B59" w:rsidRPr="0012311F" w:rsidRDefault="006C1B59" w:rsidP="007725AF">
            <w:pPr>
              <w:suppressAutoHyphens/>
              <w:jc w:val="center"/>
              <w:rPr>
                <w:rFonts w:ascii="Times New Roman" w:hAnsi="Times New Roman"/>
                <w:b/>
                <w:bCs/>
                <w:sz w:val="24"/>
                <w:szCs w:val="24"/>
              </w:rPr>
            </w:pPr>
            <w:r w:rsidRPr="00B81844">
              <w:rPr>
                <w:rFonts w:ascii="Times New Roman" w:hAnsi="Times New Roman" w:cs="Times New Roman"/>
                <w:b/>
              </w:rPr>
              <w:t>Код ПК, ОК</w:t>
            </w:r>
          </w:p>
        </w:tc>
        <w:tc>
          <w:tcPr>
            <w:tcW w:w="5386" w:type="dxa"/>
            <w:gridSpan w:val="2"/>
            <w:tcBorders>
              <w:top w:val="single" w:sz="4" w:space="0" w:color="auto"/>
              <w:left w:val="single" w:sz="4" w:space="0" w:color="auto"/>
              <w:bottom w:val="single" w:sz="4" w:space="0" w:color="auto"/>
              <w:right w:val="single" w:sz="4" w:space="0" w:color="auto"/>
            </w:tcBorders>
            <w:hideMark/>
          </w:tcPr>
          <w:p w14:paraId="65680216" w14:textId="77777777" w:rsidR="006C1B59" w:rsidRPr="003D0D87" w:rsidRDefault="006C1B59" w:rsidP="007725AF">
            <w:pPr>
              <w:suppressAutoHyphens/>
              <w:jc w:val="center"/>
              <w:rPr>
                <w:rFonts w:ascii="Times New Roman" w:hAnsi="Times New Roman"/>
                <w:b/>
                <w:bCs/>
                <w:sz w:val="24"/>
                <w:szCs w:val="24"/>
              </w:rPr>
            </w:pPr>
            <w:r w:rsidRPr="00B81844">
              <w:rPr>
                <w:rFonts w:ascii="Times New Roman" w:hAnsi="Times New Roman" w:cs="Times New Roman"/>
                <w:b/>
              </w:rPr>
              <w:t xml:space="preserve">Критерии оценки результата </w:t>
            </w:r>
            <w:r w:rsidRPr="00B81844">
              <w:rPr>
                <w:rFonts w:ascii="Times New Roman" w:hAnsi="Times New Roman" w:cs="Times New Roman"/>
                <w:b/>
              </w:rPr>
              <w:br/>
              <w:t>(показатели освоенности компетенций)</w:t>
            </w:r>
          </w:p>
        </w:tc>
        <w:tc>
          <w:tcPr>
            <w:tcW w:w="2693" w:type="dxa"/>
            <w:gridSpan w:val="2"/>
            <w:tcBorders>
              <w:top w:val="single" w:sz="4" w:space="0" w:color="auto"/>
              <w:left w:val="single" w:sz="4" w:space="0" w:color="auto"/>
              <w:bottom w:val="single" w:sz="4" w:space="0" w:color="auto"/>
              <w:right w:val="single" w:sz="4" w:space="0" w:color="auto"/>
            </w:tcBorders>
            <w:hideMark/>
          </w:tcPr>
          <w:p w14:paraId="6224E440" w14:textId="77777777" w:rsidR="006C1B59" w:rsidRPr="003D0D87" w:rsidRDefault="006C1B59" w:rsidP="007725AF">
            <w:pPr>
              <w:suppressAutoHyphens/>
              <w:jc w:val="center"/>
              <w:rPr>
                <w:rFonts w:ascii="Times New Roman" w:hAnsi="Times New Roman"/>
                <w:b/>
                <w:bCs/>
                <w:sz w:val="24"/>
                <w:szCs w:val="24"/>
              </w:rPr>
            </w:pPr>
            <w:r w:rsidRPr="00B81844">
              <w:rPr>
                <w:rFonts w:ascii="Times New Roman" w:hAnsi="Times New Roman" w:cs="Times New Roman"/>
                <w:b/>
              </w:rPr>
              <w:t>Формы контроля и методы оценки</w:t>
            </w:r>
          </w:p>
        </w:tc>
      </w:tr>
      <w:tr w:rsidR="006C1B59" w:rsidRPr="003D0D87" w14:paraId="6BD3A157" w14:textId="77777777" w:rsidTr="006C1B59">
        <w:trPr>
          <w:trHeight w:val="698"/>
        </w:trPr>
        <w:tc>
          <w:tcPr>
            <w:tcW w:w="1560" w:type="dxa"/>
            <w:tcBorders>
              <w:top w:val="single" w:sz="4" w:space="0" w:color="auto"/>
              <w:left w:val="single" w:sz="4" w:space="0" w:color="auto"/>
              <w:bottom w:val="single" w:sz="4" w:space="0" w:color="auto"/>
              <w:right w:val="single" w:sz="4" w:space="0" w:color="auto"/>
            </w:tcBorders>
            <w:hideMark/>
          </w:tcPr>
          <w:p w14:paraId="4AE97EB9" w14:textId="35B62B55" w:rsidR="006C1B59" w:rsidRPr="003D0D87" w:rsidRDefault="006C1B59" w:rsidP="006C1B59">
            <w:pPr>
              <w:suppressAutoHyphens/>
              <w:jc w:val="both"/>
              <w:rPr>
                <w:rFonts w:ascii="Times New Roman" w:hAnsi="Times New Roman"/>
                <w:iCs/>
                <w:sz w:val="24"/>
                <w:szCs w:val="24"/>
              </w:rPr>
            </w:pPr>
            <w:r w:rsidRPr="003D0D87">
              <w:rPr>
                <w:rFonts w:ascii="Times New Roman" w:hAnsi="Times New Roman"/>
                <w:iCs/>
                <w:sz w:val="24"/>
                <w:szCs w:val="24"/>
              </w:rPr>
              <w:t xml:space="preserve">ПК 1.1. </w:t>
            </w:r>
          </w:p>
        </w:tc>
        <w:tc>
          <w:tcPr>
            <w:tcW w:w="5386" w:type="dxa"/>
            <w:gridSpan w:val="2"/>
            <w:vMerge w:val="restart"/>
            <w:tcBorders>
              <w:top w:val="single" w:sz="4" w:space="0" w:color="auto"/>
              <w:left w:val="single" w:sz="4" w:space="0" w:color="auto"/>
              <w:right w:val="single" w:sz="4" w:space="0" w:color="auto"/>
            </w:tcBorders>
            <w:hideMark/>
          </w:tcPr>
          <w:p w14:paraId="7AAF615C" w14:textId="77777777"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Сформирован документ на основе заданного текста и исходных файлов в соответствии с условиями форматирования, разметки и соблюдением стиля. Документ сохранен в указанном/указанных формате/форматах.</w:t>
            </w:r>
          </w:p>
        </w:tc>
        <w:tc>
          <w:tcPr>
            <w:tcW w:w="2693" w:type="dxa"/>
            <w:gridSpan w:val="2"/>
            <w:vMerge w:val="restart"/>
            <w:tcBorders>
              <w:top w:val="single" w:sz="4" w:space="0" w:color="auto"/>
              <w:left w:val="single" w:sz="4" w:space="0" w:color="auto"/>
              <w:right w:val="single" w:sz="4" w:space="0" w:color="auto"/>
            </w:tcBorders>
            <w:hideMark/>
          </w:tcPr>
          <w:p w14:paraId="353704AD" w14:textId="77777777" w:rsidR="006C1B59" w:rsidRPr="003D0D87" w:rsidRDefault="006C1B59" w:rsidP="007725AF">
            <w:pPr>
              <w:suppressAutoHyphens/>
              <w:jc w:val="both"/>
              <w:rPr>
                <w:rFonts w:ascii="Times New Roman" w:hAnsi="Times New Roman"/>
                <w:iCs/>
                <w:sz w:val="24"/>
                <w:szCs w:val="24"/>
              </w:rPr>
            </w:pPr>
          </w:p>
          <w:p w14:paraId="1ABB3D3D" w14:textId="77777777"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Демонстрационный экзамен.</w:t>
            </w:r>
          </w:p>
          <w:p w14:paraId="1C28FF37" w14:textId="77777777"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Экспертные наблюдения в процессе выполнения практических и лабораторных работ.</w:t>
            </w:r>
          </w:p>
        </w:tc>
      </w:tr>
      <w:tr w:rsidR="006C1B59" w:rsidRPr="003D0D87" w14:paraId="5A891C77" w14:textId="77777777" w:rsidTr="006C1B59">
        <w:trPr>
          <w:trHeight w:val="698"/>
        </w:trPr>
        <w:tc>
          <w:tcPr>
            <w:tcW w:w="1560" w:type="dxa"/>
            <w:tcBorders>
              <w:top w:val="single" w:sz="4" w:space="0" w:color="auto"/>
              <w:left w:val="single" w:sz="4" w:space="0" w:color="auto"/>
              <w:bottom w:val="single" w:sz="4" w:space="0" w:color="auto"/>
              <w:right w:val="single" w:sz="4" w:space="0" w:color="auto"/>
            </w:tcBorders>
          </w:tcPr>
          <w:p w14:paraId="30E187EF" w14:textId="28A9326C"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ПК 1.2.</w:t>
            </w:r>
          </w:p>
        </w:tc>
        <w:tc>
          <w:tcPr>
            <w:tcW w:w="5386" w:type="dxa"/>
            <w:gridSpan w:val="2"/>
            <w:vMerge/>
            <w:tcBorders>
              <w:left w:val="single" w:sz="4" w:space="0" w:color="auto"/>
              <w:right w:val="single" w:sz="4" w:space="0" w:color="auto"/>
            </w:tcBorders>
          </w:tcPr>
          <w:p w14:paraId="5728A314" w14:textId="77777777" w:rsidR="006C1B59" w:rsidRPr="003D0D87" w:rsidRDefault="006C1B59" w:rsidP="007725AF">
            <w:pPr>
              <w:suppressAutoHyphens/>
              <w:jc w:val="both"/>
              <w:rPr>
                <w:rFonts w:ascii="Times New Roman" w:hAnsi="Times New Roman"/>
                <w:i/>
                <w:sz w:val="24"/>
                <w:szCs w:val="24"/>
              </w:rPr>
            </w:pPr>
          </w:p>
        </w:tc>
        <w:tc>
          <w:tcPr>
            <w:tcW w:w="2693" w:type="dxa"/>
            <w:gridSpan w:val="2"/>
            <w:vMerge/>
            <w:tcBorders>
              <w:left w:val="single" w:sz="4" w:space="0" w:color="auto"/>
              <w:right w:val="single" w:sz="4" w:space="0" w:color="auto"/>
            </w:tcBorders>
          </w:tcPr>
          <w:p w14:paraId="4D052C81" w14:textId="77777777" w:rsidR="006C1B59" w:rsidRPr="003D0D87" w:rsidRDefault="006C1B59" w:rsidP="007725AF">
            <w:pPr>
              <w:suppressAutoHyphens/>
              <w:jc w:val="both"/>
              <w:rPr>
                <w:rFonts w:ascii="Times New Roman" w:hAnsi="Times New Roman"/>
                <w:i/>
                <w:sz w:val="24"/>
                <w:szCs w:val="24"/>
              </w:rPr>
            </w:pPr>
          </w:p>
        </w:tc>
      </w:tr>
      <w:tr w:rsidR="006C1B59" w:rsidRPr="003D0D87" w14:paraId="5F9EBF8A" w14:textId="77777777" w:rsidTr="006C1B59">
        <w:trPr>
          <w:trHeight w:val="698"/>
        </w:trPr>
        <w:tc>
          <w:tcPr>
            <w:tcW w:w="1560" w:type="dxa"/>
            <w:tcBorders>
              <w:top w:val="single" w:sz="4" w:space="0" w:color="auto"/>
              <w:left w:val="single" w:sz="4" w:space="0" w:color="auto"/>
              <w:bottom w:val="single" w:sz="4" w:space="0" w:color="auto"/>
              <w:right w:val="single" w:sz="4" w:space="0" w:color="auto"/>
            </w:tcBorders>
          </w:tcPr>
          <w:p w14:paraId="5915E5A2" w14:textId="2A149B85"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 xml:space="preserve">ПК 1.3. </w:t>
            </w:r>
          </w:p>
        </w:tc>
        <w:tc>
          <w:tcPr>
            <w:tcW w:w="5386" w:type="dxa"/>
            <w:gridSpan w:val="2"/>
            <w:vMerge/>
            <w:tcBorders>
              <w:left w:val="single" w:sz="4" w:space="0" w:color="auto"/>
              <w:bottom w:val="single" w:sz="4" w:space="0" w:color="auto"/>
              <w:right w:val="single" w:sz="4" w:space="0" w:color="auto"/>
            </w:tcBorders>
          </w:tcPr>
          <w:p w14:paraId="381760FA" w14:textId="77777777" w:rsidR="006C1B59" w:rsidRPr="003D0D87" w:rsidRDefault="006C1B59" w:rsidP="007725AF">
            <w:pPr>
              <w:suppressAutoHyphens/>
              <w:jc w:val="both"/>
              <w:rPr>
                <w:rFonts w:ascii="Times New Roman" w:hAnsi="Times New Roman"/>
                <w:i/>
                <w:sz w:val="24"/>
                <w:szCs w:val="24"/>
              </w:rPr>
            </w:pPr>
          </w:p>
        </w:tc>
        <w:tc>
          <w:tcPr>
            <w:tcW w:w="2693" w:type="dxa"/>
            <w:gridSpan w:val="2"/>
            <w:vMerge/>
            <w:tcBorders>
              <w:left w:val="single" w:sz="4" w:space="0" w:color="auto"/>
              <w:right w:val="single" w:sz="4" w:space="0" w:color="auto"/>
            </w:tcBorders>
          </w:tcPr>
          <w:p w14:paraId="73F02A96" w14:textId="77777777" w:rsidR="006C1B59" w:rsidRPr="003D0D87" w:rsidRDefault="006C1B59" w:rsidP="007725AF">
            <w:pPr>
              <w:suppressAutoHyphens/>
              <w:jc w:val="both"/>
              <w:rPr>
                <w:rFonts w:ascii="Times New Roman" w:hAnsi="Times New Roman"/>
                <w:i/>
                <w:sz w:val="24"/>
                <w:szCs w:val="24"/>
              </w:rPr>
            </w:pPr>
          </w:p>
        </w:tc>
      </w:tr>
      <w:tr w:rsidR="006C1B59" w:rsidRPr="003D0D87" w14:paraId="2EAE239C" w14:textId="77777777" w:rsidTr="006C1B59">
        <w:trPr>
          <w:trHeight w:val="698"/>
        </w:trPr>
        <w:tc>
          <w:tcPr>
            <w:tcW w:w="1560" w:type="dxa"/>
            <w:tcBorders>
              <w:top w:val="single" w:sz="4" w:space="0" w:color="auto"/>
              <w:left w:val="single" w:sz="4" w:space="0" w:color="auto"/>
              <w:bottom w:val="single" w:sz="4" w:space="0" w:color="auto"/>
              <w:right w:val="single" w:sz="4" w:space="0" w:color="auto"/>
            </w:tcBorders>
          </w:tcPr>
          <w:p w14:paraId="6827057F" w14:textId="034FDE6D"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 xml:space="preserve">ПК 1.4. </w:t>
            </w:r>
          </w:p>
        </w:tc>
        <w:tc>
          <w:tcPr>
            <w:tcW w:w="5386" w:type="dxa"/>
            <w:gridSpan w:val="2"/>
            <w:vMerge w:val="restart"/>
            <w:tcBorders>
              <w:top w:val="single" w:sz="4" w:space="0" w:color="auto"/>
              <w:left w:val="single" w:sz="4" w:space="0" w:color="auto"/>
              <w:right w:val="single" w:sz="4" w:space="0" w:color="auto"/>
            </w:tcBorders>
          </w:tcPr>
          <w:p w14:paraId="3C0AB659" w14:textId="77777777"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Получены и оцифрованы данные от внешних источников. Оцифрованные данные обработаны в соответствии с заданными критериями качества и выполнено их архивирование.</w:t>
            </w:r>
          </w:p>
          <w:p w14:paraId="02024CAD" w14:textId="77777777" w:rsidR="006C1B59" w:rsidRPr="003D0D87" w:rsidRDefault="006C1B59" w:rsidP="007725AF">
            <w:pPr>
              <w:suppressAutoHyphens/>
              <w:jc w:val="both"/>
              <w:rPr>
                <w:rFonts w:ascii="Times New Roman" w:hAnsi="Times New Roman"/>
                <w:iCs/>
                <w:sz w:val="24"/>
                <w:szCs w:val="24"/>
              </w:rPr>
            </w:pPr>
          </w:p>
        </w:tc>
        <w:tc>
          <w:tcPr>
            <w:tcW w:w="2693" w:type="dxa"/>
            <w:gridSpan w:val="2"/>
            <w:vMerge/>
            <w:tcBorders>
              <w:left w:val="single" w:sz="4" w:space="0" w:color="auto"/>
              <w:right w:val="single" w:sz="4" w:space="0" w:color="auto"/>
            </w:tcBorders>
          </w:tcPr>
          <w:p w14:paraId="2D44423F" w14:textId="77777777" w:rsidR="006C1B59" w:rsidRPr="003D0D87" w:rsidRDefault="006C1B59" w:rsidP="007725AF">
            <w:pPr>
              <w:suppressAutoHyphens/>
              <w:jc w:val="both"/>
              <w:rPr>
                <w:rFonts w:ascii="Times New Roman" w:hAnsi="Times New Roman"/>
                <w:i/>
                <w:sz w:val="24"/>
                <w:szCs w:val="24"/>
              </w:rPr>
            </w:pPr>
          </w:p>
        </w:tc>
      </w:tr>
      <w:tr w:rsidR="006C1B59" w:rsidRPr="003D0D87" w14:paraId="415195B4" w14:textId="77777777" w:rsidTr="006C1B59">
        <w:trPr>
          <w:trHeight w:val="698"/>
        </w:trPr>
        <w:tc>
          <w:tcPr>
            <w:tcW w:w="1560" w:type="dxa"/>
            <w:tcBorders>
              <w:top w:val="single" w:sz="4" w:space="0" w:color="auto"/>
              <w:left w:val="single" w:sz="4" w:space="0" w:color="auto"/>
              <w:bottom w:val="single" w:sz="4" w:space="0" w:color="auto"/>
              <w:right w:val="single" w:sz="4" w:space="0" w:color="auto"/>
            </w:tcBorders>
          </w:tcPr>
          <w:p w14:paraId="6998F568" w14:textId="1825F5B5"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 xml:space="preserve">ПК 1.5. </w:t>
            </w:r>
          </w:p>
        </w:tc>
        <w:tc>
          <w:tcPr>
            <w:tcW w:w="5386" w:type="dxa"/>
            <w:gridSpan w:val="2"/>
            <w:vMerge/>
            <w:tcBorders>
              <w:left w:val="single" w:sz="4" w:space="0" w:color="auto"/>
              <w:bottom w:val="single" w:sz="4" w:space="0" w:color="auto"/>
              <w:right w:val="single" w:sz="4" w:space="0" w:color="auto"/>
            </w:tcBorders>
          </w:tcPr>
          <w:p w14:paraId="2C0B798A" w14:textId="77777777" w:rsidR="006C1B59" w:rsidRPr="003D0D87" w:rsidRDefault="006C1B59" w:rsidP="007725AF">
            <w:pPr>
              <w:suppressAutoHyphens/>
              <w:jc w:val="both"/>
              <w:rPr>
                <w:rFonts w:ascii="Times New Roman" w:hAnsi="Times New Roman"/>
                <w:i/>
                <w:sz w:val="24"/>
                <w:szCs w:val="24"/>
              </w:rPr>
            </w:pPr>
          </w:p>
        </w:tc>
        <w:tc>
          <w:tcPr>
            <w:tcW w:w="2693" w:type="dxa"/>
            <w:gridSpan w:val="2"/>
            <w:vMerge/>
            <w:tcBorders>
              <w:left w:val="single" w:sz="4" w:space="0" w:color="auto"/>
              <w:right w:val="single" w:sz="4" w:space="0" w:color="auto"/>
            </w:tcBorders>
          </w:tcPr>
          <w:p w14:paraId="4F42660B" w14:textId="77777777" w:rsidR="006C1B59" w:rsidRPr="003D0D87" w:rsidRDefault="006C1B59" w:rsidP="007725AF">
            <w:pPr>
              <w:suppressAutoHyphens/>
              <w:jc w:val="both"/>
              <w:rPr>
                <w:rFonts w:ascii="Times New Roman" w:hAnsi="Times New Roman"/>
                <w:i/>
                <w:sz w:val="24"/>
                <w:szCs w:val="24"/>
              </w:rPr>
            </w:pPr>
          </w:p>
        </w:tc>
      </w:tr>
      <w:tr w:rsidR="006C1B59" w:rsidRPr="003D0D87" w14:paraId="31B849E5" w14:textId="77777777" w:rsidTr="006C1B59">
        <w:trPr>
          <w:trHeight w:val="698"/>
        </w:trPr>
        <w:tc>
          <w:tcPr>
            <w:tcW w:w="1560" w:type="dxa"/>
            <w:tcBorders>
              <w:top w:val="single" w:sz="4" w:space="0" w:color="auto"/>
              <w:left w:val="single" w:sz="4" w:space="0" w:color="auto"/>
              <w:bottom w:val="single" w:sz="4" w:space="0" w:color="auto"/>
              <w:right w:val="single" w:sz="4" w:space="0" w:color="auto"/>
            </w:tcBorders>
          </w:tcPr>
          <w:p w14:paraId="71E8EED5" w14:textId="5DEECE36"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ПК 1.6.</w:t>
            </w:r>
          </w:p>
        </w:tc>
        <w:tc>
          <w:tcPr>
            <w:tcW w:w="5386" w:type="dxa"/>
            <w:gridSpan w:val="2"/>
            <w:vMerge w:val="restart"/>
            <w:tcBorders>
              <w:top w:val="single" w:sz="4" w:space="0" w:color="auto"/>
              <w:left w:val="single" w:sz="4" w:space="0" w:color="auto"/>
              <w:right w:val="single" w:sz="4" w:space="0" w:color="auto"/>
            </w:tcBorders>
          </w:tcPr>
          <w:p w14:paraId="101F566C" w14:textId="77777777" w:rsidR="006C1B59" w:rsidRPr="003D0D87" w:rsidRDefault="006C1B59" w:rsidP="007725AF">
            <w:pPr>
              <w:suppressAutoHyphens/>
              <w:jc w:val="both"/>
              <w:rPr>
                <w:rFonts w:ascii="Times New Roman" w:hAnsi="Times New Roman"/>
                <w:iCs/>
                <w:sz w:val="24"/>
                <w:szCs w:val="24"/>
              </w:rPr>
            </w:pPr>
            <w:r w:rsidRPr="003D0D87">
              <w:rPr>
                <w:rFonts w:ascii="Times New Roman" w:hAnsi="Times New Roman"/>
                <w:iCs/>
                <w:sz w:val="24"/>
                <w:szCs w:val="24"/>
              </w:rPr>
              <w:t>Сформирован и представлен отчет с заданными параметрами на основании запроса к базе данных.</w:t>
            </w:r>
          </w:p>
        </w:tc>
        <w:tc>
          <w:tcPr>
            <w:tcW w:w="2693" w:type="dxa"/>
            <w:gridSpan w:val="2"/>
            <w:vMerge/>
            <w:tcBorders>
              <w:left w:val="single" w:sz="4" w:space="0" w:color="auto"/>
              <w:right w:val="single" w:sz="4" w:space="0" w:color="auto"/>
            </w:tcBorders>
          </w:tcPr>
          <w:p w14:paraId="1D431639" w14:textId="77777777" w:rsidR="006C1B59" w:rsidRPr="003D0D87" w:rsidRDefault="006C1B59" w:rsidP="007725AF">
            <w:pPr>
              <w:suppressAutoHyphens/>
              <w:jc w:val="both"/>
              <w:rPr>
                <w:rFonts w:ascii="Times New Roman" w:hAnsi="Times New Roman"/>
                <w:i/>
                <w:sz w:val="24"/>
                <w:szCs w:val="24"/>
              </w:rPr>
            </w:pPr>
          </w:p>
        </w:tc>
      </w:tr>
      <w:tr w:rsidR="006C1B59" w:rsidRPr="003D0D87" w14:paraId="1A4E4E99" w14:textId="77777777" w:rsidTr="006C1B59">
        <w:tc>
          <w:tcPr>
            <w:tcW w:w="1560" w:type="dxa"/>
            <w:tcBorders>
              <w:top w:val="single" w:sz="4" w:space="0" w:color="auto"/>
              <w:left w:val="single" w:sz="4" w:space="0" w:color="auto"/>
              <w:bottom w:val="single" w:sz="4" w:space="0" w:color="auto"/>
              <w:right w:val="single" w:sz="4" w:space="0" w:color="auto"/>
            </w:tcBorders>
          </w:tcPr>
          <w:p w14:paraId="05F7B115" w14:textId="5F08AEAE" w:rsidR="006C1B59" w:rsidRPr="003D0D87" w:rsidRDefault="006C1B59" w:rsidP="007725AF">
            <w:pPr>
              <w:jc w:val="both"/>
              <w:rPr>
                <w:rFonts w:ascii="Times New Roman" w:hAnsi="Times New Roman"/>
                <w:iCs/>
                <w:sz w:val="24"/>
                <w:szCs w:val="24"/>
              </w:rPr>
            </w:pPr>
            <w:r w:rsidRPr="003D0D87">
              <w:rPr>
                <w:rFonts w:ascii="Times New Roman" w:hAnsi="Times New Roman"/>
                <w:bCs/>
                <w:iCs/>
                <w:sz w:val="24"/>
                <w:szCs w:val="24"/>
              </w:rPr>
              <w:t xml:space="preserve">ПК 1.7. </w:t>
            </w:r>
          </w:p>
        </w:tc>
        <w:tc>
          <w:tcPr>
            <w:tcW w:w="5386" w:type="dxa"/>
            <w:gridSpan w:val="2"/>
            <w:vMerge/>
            <w:tcBorders>
              <w:left w:val="single" w:sz="4" w:space="0" w:color="auto"/>
              <w:bottom w:val="single" w:sz="4" w:space="0" w:color="auto"/>
              <w:right w:val="single" w:sz="4" w:space="0" w:color="auto"/>
            </w:tcBorders>
          </w:tcPr>
          <w:p w14:paraId="0A5132C5" w14:textId="77777777" w:rsidR="006C1B59" w:rsidRPr="003D0D87" w:rsidRDefault="006C1B59" w:rsidP="007725AF">
            <w:pPr>
              <w:jc w:val="both"/>
              <w:rPr>
                <w:rFonts w:ascii="Times New Roman" w:hAnsi="Times New Roman"/>
                <w:i/>
                <w:sz w:val="24"/>
                <w:szCs w:val="24"/>
              </w:rPr>
            </w:pPr>
          </w:p>
        </w:tc>
        <w:tc>
          <w:tcPr>
            <w:tcW w:w="2693" w:type="dxa"/>
            <w:gridSpan w:val="2"/>
            <w:vMerge/>
            <w:tcBorders>
              <w:left w:val="single" w:sz="4" w:space="0" w:color="auto"/>
              <w:bottom w:val="single" w:sz="4" w:space="0" w:color="auto"/>
              <w:right w:val="single" w:sz="4" w:space="0" w:color="auto"/>
            </w:tcBorders>
          </w:tcPr>
          <w:p w14:paraId="6815759F" w14:textId="77777777" w:rsidR="006C1B59" w:rsidRPr="003D0D87" w:rsidRDefault="006C1B59" w:rsidP="007725AF">
            <w:pPr>
              <w:jc w:val="both"/>
              <w:rPr>
                <w:rFonts w:ascii="Times New Roman" w:hAnsi="Times New Roman"/>
                <w:i/>
                <w:sz w:val="24"/>
                <w:szCs w:val="24"/>
              </w:rPr>
            </w:pPr>
          </w:p>
        </w:tc>
      </w:tr>
      <w:tr w:rsidR="006C1B59" w:rsidRPr="00F468C9" w14:paraId="7C1ACBED" w14:textId="77777777" w:rsidTr="006C1B59">
        <w:tblPrEx>
          <w:tblLook w:val="04A0" w:firstRow="1" w:lastRow="0" w:firstColumn="1" w:lastColumn="0" w:noHBand="0" w:noVBand="1"/>
        </w:tblPrEx>
        <w:trPr>
          <w:gridAfter w:val="1"/>
          <w:wAfter w:w="28" w:type="dxa"/>
        </w:trPr>
        <w:tc>
          <w:tcPr>
            <w:tcW w:w="1560" w:type="dxa"/>
            <w:shd w:val="clear" w:color="auto" w:fill="auto"/>
          </w:tcPr>
          <w:p w14:paraId="492A0465" w14:textId="7A7469B8" w:rsidR="006C1B59" w:rsidRPr="00F468C9" w:rsidRDefault="006C1B59" w:rsidP="007725AF">
            <w:pPr>
              <w:jc w:val="both"/>
              <w:rPr>
                <w:rFonts w:ascii="Times New Roman" w:hAnsi="Times New Roman"/>
                <w:sz w:val="24"/>
                <w:szCs w:val="24"/>
              </w:rPr>
            </w:pPr>
            <w:r w:rsidRPr="00F468C9">
              <w:rPr>
                <w:rFonts w:ascii="Times New Roman" w:hAnsi="Times New Roman"/>
                <w:sz w:val="24"/>
                <w:szCs w:val="24"/>
              </w:rPr>
              <w:lastRenderedPageBreak/>
              <w:t>ОК 01..</w:t>
            </w:r>
          </w:p>
        </w:tc>
        <w:tc>
          <w:tcPr>
            <w:tcW w:w="5352" w:type="dxa"/>
            <w:shd w:val="clear" w:color="auto" w:fill="auto"/>
          </w:tcPr>
          <w:p w14:paraId="6BF77519" w14:textId="77777777" w:rsidR="006C1B59" w:rsidRPr="00F468C9" w:rsidRDefault="006C1B59" w:rsidP="007725AF">
            <w:pPr>
              <w:tabs>
                <w:tab w:val="left" w:pos="0"/>
                <w:tab w:val="left" w:pos="252"/>
              </w:tabs>
              <w:jc w:val="both"/>
              <w:rPr>
                <w:rFonts w:ascii="Times New Roman" w:hAnsi="Times New Roman"/>
                <w:sz w:val="24"/>
                <w:szCs w:val="24"/>
              </w:rPr>
            </w:pPr>
            <w:r w:rsidRPr="00F468C9">
              <w:rPr>
                <w:rFonts w:ascii="Times New Roman" w:hAnsi="Times New Roman"/>
                <w:color w:val="000000"/>
                <w:sz w:val="24"/>
                <w:szCs w:val="24"/>
              </w:rPr>
              <w:t>- обоснованность постановки цели, выбора и применения методов и способов решения профессиональных задач;</w:t>
            </w:r>
          </w:p>
          <w:p w14:paraId="0F543B31" w14:textId="77777777" w:rsidR="006C1B59" w:rsidRPr="00F468C9" w:rsidRDefault="006C1B59" w:rsidP="007725AF">
            <w:pPr>
              <w:jc w:val="both"/>
              <w:rPr>
                <w:rFonts w:ascii="Times New Roman" w:hAnsi="Times New Roman"/>
                <w:sz w:val="24"/>
                <w:szCs w:val="24"/>
              </w:rPr>
            </w:pPr>
            <w:r w:rsidRPr="00F468C9">
              <w:rPr>
                <w:rFonts w:ascii="Times New Roman" w:hAnsi="Times New Roman"/>
                <w:color w:val="000000"/>
                <w:sz w:val="24"/>
                <w:szCs w:val="24"/>
              </w:rPr>
              <w:t>- адекватная оценка и самооценка эффективности и качества выполнения профессиональных задач</w:t>
            </w:r>
          </w:p>
          <w:p w14:paraId="2D6F8B10" w14:textId="77777777" w:rsidR="006C1B59" w:rsidRPr="00F468C9" w:rsidRDefault="006C1B59" w:rsidP="007725AF">
            <w:pPr>
              <w:jc w:val="both"/>
              <w:rPr>
                <w:rFonts w:ascii="Times New Roman" w:hAnsi="Times New Roman"/>
              </w:rPr>
            </w:pPr>
          </w:p>
        </w:tc>
        <w:tc>
          <w:tcPr>
            <w:tcW w:w="2699" w:type="dxa"/>
            <w:gridSpan w:val="2"/>
            <w:vMerge w:val="restart"/>
            <w:shd w:val="clear" w:color="auto" w:fill="auto"/>
          </w:tcPr>
          <w:p w14:paraId="2B36AA7F" w14:textId="77777777" w:rsidR="006C1B59" w:rsidRPr="00F468C9" w:rsidRDefault="006C1B59" w:rsidP="007725AF">
            <w:pPr>
              <w:suppressAutoHyphens/>
              <w:jc w:val="both"/>
              <w:rPr>
                <w:rFonts w:ascii="Times New Roman" w:hAnsi="Times New Roman"/>
                <w:iCs/>
                <w:sz w:val="24"/>
                <w:szCs w:val="24"/>
              </w:rPr>
            </w:pPr>
            <w:r w:rsidRPr="00F468C9">
              <w:rPr>
                <w:rFonts w:ascii="Times New Roman" w:hAnsi="Times New Roman"/>
                <w:iCs/>
                <w:sz w:val="24"/>
                <w:szCs w:val="24"/>
              </w:rPr>
              <w:t>Демонстрационный экзамен.</w:t>
            </w:r>
          </w:p>
          <w:p w14:paraId="6B37A120" w14:textId="77777777" w:rsidR="006C1B59" w:rsidRPr="00F468C9" w:rsidRDefault="006C1B59" w:rsidP="007725AF">
            <w:pPr>
              <w:jc w:val="both"/>
              <w:rPr>
                <w:rFonts w:ascii="Times New Roman" w:hAnsi="Times New Roman"/>
                <w:sz w:val="24"/>
                <w:szCs w:val="24"/>
              </w:rPr>
            </w:pPr>
            <w:r w:rsidRPr="00F468C9">
              <w:rPr>
                <w:rFonts w:ascii="Times New Roman" w:hAnsi="Times New Roman"/>
                <w:iCs/>
                <w:sz w:val="24"/>
                <w:szCs w:val="24"/>
              </w:rPr>
              <w:t>Экспертные наблюдения в процессе выполнения практических и лабораторных работ.</w:t>
            </w:r>
            <w:r w:rsidRPr="00F468C9">
              <w:rPr>
                <w:rFonts w:ascii="Times New Roman" w:hAnsi="Times New Roman"/>
                <w:sz w:val="24"/>
                <w:szCs w:val="24"/>
              </w:rPr>
              <w:t> </w:t>
            </w:r>
          </w:p>
          <w:p w14:paraId="502D4468" w14:textId="77777777" w:rsidR="006C1B59" w:rsidRPr="00F468C9" w:rsidRDefault="006C1B59" w:rsidP="007725AF">
            <w:pPr>
              <w:jc w:val="both"/>
              <w:rPr>
                <w:rFonts w:ascii="Times New Roman" w:hAnsi="Times New Roman"/>
                <w:color w:val="000000"/>
                <w:sz w:val="24"/>
                <w:szCs w:val="24"/>
              </w:rPr>
            </w:pPr>
          </w:p>
          <w:p w14:paraId="73A62651" w14:textId="77777777" w:rsidR="006C1B59" w:rsidRPr="00F468C9" w:rsidRDefault="006C1B59" w:rsidP="007725AF">
            <w:pPr>
              <w:jc w:val="both"/>
              <w:rPr>
                <w:rFonts w:ascii="Times New Roman" w:hAnsi="Times New Roman"/>
                <w:sz w:val="24"/>
                <w:szCs w:val="24"/>
              </w:rPr>
            </w:pPr>
            <w:r w:rsidRPr="00F468C9">
              <w:rPr>
                <w:rFonts w:ascii="Times New Roman" w:hAnsi="Times New Roman"/>
                <w:color w:val="000000"/>
                <w:sz w:val="24"/>
                <w:szCs w:val="24"/>
              </w:rPr>
              <w:t>Экспертное наблюдение, при выполнении работ по учебной и производственной практикам</w:t>
            </w:r>
          </w:p>
          <w:p w14:paraId="4818D7C7" w14:textId="77777777" w:rsidR="006C1B59" w:rsidRPr="00F468C9" w:rsidRDefault="006C1B59" w:rsidP="007725AF">
            <w:pPr>
              <w:jc w:val="both"/>
              <w:rPr>
                <w:rFonts w:ascii="Times New Roman" w:hAnsi="Times New Roman"/>
              </w:rPr>
            </w:pPr>
          </w:p>
        </w:tc>
      </w:tr>
      <w:tr w:rsidR="006C1B59" w:rsidRPr="00F468C9" w14:paraId="62523ADA" w14:textId="77777777" w:rsidTr="006C1B59">
        <w:tblPrEx>
          <w:tblLook w:val="04A0" w:firstRow="1" w:lastRow="0" w:firstColumn="1" w:lastColumn="0" w:noHBand="0" w:noVBand="1"/>
        </w:tblPrEx>
        <w:trPr>
          <w:gridAfter w:val="1"/>
          <w:wAfter w:w="28" w:type="dxa"/>
        </w:trPr>
        <w:tc>
          <w:tcPr>
            <w:tcW w:w="1560" w:type="dxa"/>
            <w:shd w:val="clear" w:color="auto" w:fill="auto"/>
          </w:tcPr>
          <w:p w14:paraId="2B0E2CC0" w14:textId="3E55BE5A" w:rsidR="006C1B59" w:rsidRPr="00F468C9" w:rsidRDefault="006C1B59" w:rsidP="007725AF">
            <w:pPr>
              <w:jc w:val="both"/>
              <w:rPr>
                <w:rFonts w:ascii="Times New Roman" w:hAnsi="Times New Roman"/>
                <w:sz w:val="24"/>
                <w:szCs w:val="24"/>
              </w:rPr>
            </w:pPr>
            <w:r w:rsidRPr="00F468C9">
              <w:rPr>
                <w:rFonts w:ascii="Times New Roman" w:hAnsi="Times New Roman"/>
                <w:sz w:val="24"/>
                <w:szCs w:val="24"/>
              </w:rPr>
              <w:t xml:space="preserve">ОК 02. </w:t>
            </w:r>
          </w:p>
        </w:tc>
        <w:tc>
          <w:tcPr>
            <w:tcW w:w="5352" w:type="dxa"/>
            <w:tcBorders>
              <w:top w:val="single" w:sz="4" w:space="0" w:color="000000"/>
              <w:left w:val="single" w:sz="4" w:space="0" w:color="000000"/>
              <w:bottom w:val="single" w:sz="4" w:space="0" w:color="000000"/>
              <w:right w:val="single" w:sz="4" w:space="0" w:color="000000"/>
            </w:tcBorders>
            <w:shd w:val="clear" w:color="auto" w:fill="auto"/>
          </w:tcPr>
          <w:p w14:paraId="59D779B8" w14:textId="77777777" w:rsidR="006C1B59" w:rsidRPr="00F468C9" w:rsidRDefault="006C1B59" w:rsidP="007725AF">
            <w:pPr>
              <w:pStyle w:val="afffffe"/>
              <w:jc w:val="both"/>
              <w:rPr>
                <w:lang w:val="ru-RU"/>
              </w:rPr>
            </w:pPr>
            <w:r w:rsidRPr="00F468C9">
              <w:rPr>
                <w:color w:val="000000"/>
                <w:lang w:val="ru-RU"/>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99" w:type="dxa"/>
            <w:gridSpan w:val="2"/>
            <w:vMerge/>
            <w:shd w:val="clear" w:color="auto" w:fill="auto"/>
          </w:tcPr>
          <w:p w14:paraId="3A657BFC" w14:textId="77777777" w:rsidR="006C1B59" w:rsidRPr="00F468C9" w:rsidRDefault="006C1B59" w:rsidP="007725AF">
            <w:pPr>
              <w:jc w:val="both"/>
              <w:rPr>
                <w:rFonts w:ascii="Times New Roman" w:hAnsi="Times New Roman"/>
              </w:rPr>
            </w:pPr>
          </w:p>
        </w:tc>
      </w:tr>
    </w:tbl>
    <w:p w14:paraId="68596015" w14:textId="41F76C34" w:rsidR="00D06FFE" w:rsidRDefault="00D06FFE" w:rsidP="00E32C79">
      <w:pPr>
        <w:jc w:val="right"/>
        <w:rPr>
          <w:rFonts w:ascii="Times New Roman" w:hAnsi="Times New Roman" w:cs="Times New Roman"/>
          <w:bCs/>
          <w:sz w:val="24"/>
          <w:szCs w:val="24"/>
        </w:rPr>
      </w:pPr>
    </w:p>
    <w:p w14:paraId="4BFEE0E1" w14:textId="767357A8" w:rsidR="006C1B59" w:rsidRDefault="006C1B59" w:rsidP="00E32C79">
      <w:pPr>
        <w:jc w:val="right"/>
        <w:rPr>
          <w:rFonts w:ascii="Times New Roman" w:hAnsi="Times New Roman" w:cs="Times New Roman"/>
          <w:bCs/>
          <w:sz w:val="24"/>
          <w:szCs w:val="24"/>
        </w:rPr>
      </w:pPr>
    </w:p>
    <w:p w14:paraId="41F6B31B" w14:textId="3041DC04" w:rsidR="006C1B59" w:rsidRDefault="006C1B59" w:rsidP="00E32C79">
      <w:pPr>
        <w:jc w:val="right"/>
        <w:rPr>
          <w:rFonts w:ascii="Times New Roman" w:hAnsi="Times New Roman" w:cs="Times New Roman"/>
          <w:bCs/>
          <w:sz w:val="24"/>
          <w:szCs w:val="24"/>
        </w:rPr>
      </w:pPr>
    </w:p>
    <w:p w14:paraId="69A24AAF" w14:textId="1218157C" w:rsidR="006C1B59" w:rsidRDefault="006C1B59" w:rsidP="00E32C79">
      <w:pPr>
        <w:jc w:val="right"/>
        <w:rPr>
          <w:rFonts w:ascii="Times New Roman" w:hAnsi="Times New Roman" w:cs="Times New Roman"/>
          <w:bCs/>
          <w:sz w:val="24"/>
          <w:szCs w:val="24"/>
        </w:rPr>
      </w:pPr>
    </w:p>
    <w:p w14:paraId="40FCFDD4" w14:textId="44A2884E" w:rsidR="006C1B59" w:rsidRDefault="006C1B59" w:rsidP="00E32C79">
      <w:pPr>
        <w:jc w:val="right"/>
        <w:rPr>
          <w:rFonts w:ascii="Times New Roman" w:hAnsi="Times New Roman" w:cs="Times New Roman"/>
          <w:bCs/>
          <w:sz w:val="24"/>
          <w:szCs w:val="24"/>
        </w:rPr>
      </w:pPr>
    </w:p>
    <w:p w14:paraId="2A53ED75" w14:textId="70C9622A" w:rsidR="006C1B59" w:rsidRDefault="006C1B59" w:rsidP="00E32C79">
      <w:pPr>
        <w:jc w:val="right"/>
        <w:rPr>
          <w:rFonts w:ascii="Times New Roman" w:hAnsi="Times New Roman" w:cs="Times New Roman"/>
          <w:bCs/>
          <w:sz w:val="24"/>
          <w:szCs w:val="24"/>
        </w:rPr>
      </w:pPr>
    </w:p>
    <w:p w14:paraId="78C7DC17" w14:textId="265361DB" w:rsidR="006C1B59" w:rsidRDefault="006C1B59" w:rsidP="00E32C79">
      <w:pPr>
        <w:jc w:val="right"/>
        <w:rPr>
          <w:rFonts w:ascii="Times New Roman" w:hAnsi="Times New Roman" w:cs="Times New Roman"/>
          <w:bCs/>
          <w:sz w:val="24"/>
          <w:szCs w:val="24"/>
        </w:rPr>
      </w:pPr>
    </w:p>
    <w:p w14:paraId="67DDE001" w14:textId="45E77136" w:rsidR="006C1B59" w:rsidRDefault="006C1B59" w:rsidP="00E32C79">
      <w:pPr>
        <w:jc w:val="right"/>
        <w:rPr>
          <w:rFonts w:ascii="Times New Roman" w:hAnsi="Times New Roman" w:cs="Times New Roman"/>
          <w:bCs/>
          <w:sz w:val="24"/>
          <w:szCs w:val="24"/>
        </w:rPr>
      </w:pPr>
    </w:p>
    <w:p w14:paraId="5AEEFF34" w14:textId="1DC15EE3" w:rsidR="006C1B59" w:rsidRDefault="006C1B59" w:rsidP="00E32C79">
      <w:pPr>
        <w:jc w:val="right"/>
        <w:rPr>
          <w:rFonts w:ascii="Times New Roman" w:hAnsi="Times New Roman" w:cs="Times New Roman"/>
          <w:bCs/>
          <w:sz w:val="24"/>
          <w:szCs w:val="24"/>
        </w:rPr>
      </w:pPr>
    </w:p>
    <w:p w14:paraId="1E61DAA5" w14:textId="2B0DBDEA" w:rsidR="006C1B59" w:rsidRDefault="006C1B59" w:rsidP="00E32C79">
      <w:pPr>
        <w:jc w:val="right"/>
        <w:rPr>
          <w:rFonts w:ascii="Times New Roman" w:hAnsi="Times New Roman" w:cs="Times New Roman"/>
          <w:bCs/>
          <w:sz w:val="24"/>
          <w:szCs w:val="24"/>
        </w:rPr>
      </w:pPr>
    </w:p>
    <w:p w14:paraId="493B88E8" w14:textId="0C001064" w:rsidR="006C1B59" w:rsidRDefault="006C1B59" w:rsidP="00E32C79">
      <w:pPr>
        <w:jc w:val="right"/>
        <w:rPr>
          <w:rFonts w:ascii="Times New Roman" w:hAnsi="Times New Roman" w:cs="Times New Roman"/>
          <w:bCs/>
          <w:sz w:val="24"/>
          <w:szCs w:val="24"/>
        </w:rPr>
      </w:pPr>
    </w:p>
    <w:p w14:paraId="79817336" w14:textId="762DE93B" w:rsidR="006C1B59" w:rsidRDefault="006C1B59" w:rsidP="00E32C79">
      <w:pPr>
        <w:jc w:val="right"/>
        <w:rPr>
          <w:rFonts w:ascii="Times New Roman" w:hAnsi="Times New Roman" w:cs="Times New Roman"/>
          <w:bCs/>
          <w:sz w:val="24"/>
          <w:szCs w:val="24"/>
        </w:rPr>
      </w:pPr>
    </w:p>
    <w:p w14:paraId="5A597E22" w14:textId="0C5C0CF7" w:rsidR="006C1B59" w:rsidRDefault="006C1B59" w:rsidP="00E32C79">
      <w:pPr>
        <w:jc w:val="right"/>
        <w:rPr>
          <w:rFonts w:ascii="Times New Roman" w:hAnsi="Times New Roman" w:cs="Times New Roman"/>
          <w:bCs/>
          <w:sz w:val="24"/>
          <w:szCs w:val="24"/>
        </w:rPr>
      </w:pPr>
    </w:p>
    <w:p w14:paraId="426A063F" w14:textId="787E6BCC" w:rsidR="006C1B59" w:rsidRDefault="006C1B59" w:rsidP="00E32C79">
      <w:pPr>
        <w:jc w:val="right"/>
        <w:rPr>
          <w:rFonts w:ascii="Times New Roman" w:hAnsi="Times New Roman" w:cs="Times New Roman"/>
          <w:bCs/>
          <w:sz w:val="24"/>
          <w:szCs w:val="24"/>
        </w:rPr>
      </w:pPr>
    </w:p>
    <w:p w14:paraId="24FA6F97" w14:textId="3697BEB6" w:rsidR="006C1B59" w:rsidRDefault="006C1B59" w:rsidP="00E32C79">
      <w:pPr>
        <w:jc w:val="right"/>
        <w:rPr>
          <w:rFonts w:ascii="Times New Roman" w:hAnsi="Times New Roman" w:cs="Times New Roman"/>
          <w:bCs/>
          <w:sz w:val="24"/>
          <w:szCs w:val="24"/>
        </w:rPr>
      </w:pPr>
    </w:p>
    <w:p w14:paraId="767C1133" w14:textId="10ACBD81" w:rsidR="006C1B59" w:rsidRDefault="006C1B59" w:rsidP="00E32C79">
      <w:pPr>
        <w:jc w:val="right"/>
        <w:rPr>
          <w:rFonts w:ascii="Times New Roman" w:hAnsi="Times New Roman" w:cs="Times New Roman"/>
          <w:bCs/>
          <w:sz w:val="24"/>
          <w:szCs w:val="24"/>
        </w:rPr>
      </w:pPr>
    </w:p>
    <w:p w14:paraId="4DEEA799" w14:textId="57A07917" w:rsidR="006C1B59" w:rsidRDefault="006C1B59" w:rsidP="00E32C79">
      <w:pPr>
        <w:jc w:val="right"/>
        <w:rPr>
          <w:rFonts w:ascii="Times New Roman" w:hAnsi="Times New Roman" w:cs="Times New Roman"/>
          <w:bCs/>
          <w:sz w:val="24"/>
          <w:szCs w:val="24"/>
        </w:rPr>
      </w:pPr>
    </w:p>
    <w:p w14:paraId="42523F65" w14:textId="6856EFF0" w:rsidR="006C1B59" w:rsidRDefault="006C1B59" w:rsidP="00E32C79">
      <w:pPr>
        <w:jc w:val="right"/>
        <w:rPr>
          <w:rFonts w:ascii="Times New Roman" w:hAnsi="Times New Roman" w:cs="Times New Roman"/>
          <w:bCs/>
          <w:sz w:val="24"/>
          <w:szCs w:val="24"/>
        </w:rPr>
      </w:pPr>
    </w:p>
    <w:p w14:paraId="6A3FB9C1" w14:textId="29C60CB6" w:rsidR="006C1B59" w:rsidRDefault="006C1B59" w:rsidP="00E32C79">
      <w:pPr>
        <w:jc w:val="right"/>
        <w:rPr>
          <w:rFonts w:ascii="Times New Roman" w:hAnsi="Times New Roman" w:cs="Times New Roman"/>
          <w:bCs/>
          <w:sz w:val="24"/>
          <w:szCs w:val="24"/>
        </w:rPr>
      </w:pPr>
    </w:p>
    <w:p w14:paraId="2DE275AA" w14:textId="63C8C28A" w:rsidR="006C1B59" w:rsidRDefault="006C1B59" w:rsidP="00E32C79">
      <w:pPr>
        <w:jc w:val="right"/>
        <w:rPr>
          <w:rFonts w:ascii="Times New Roman" w:hAnsi="Times New Roman" w:cs="Times New Roman"/>
          <w:bCs/>
          <w:sz w:val="24"/>
          <w:szCs w:val="24"/>
        </w:rPr>
      </w:pPr>
    </w:p>
    <w:p w14:paraId="27DC026C" w14:textId="77777777" w:rsidR="006C1B59" w:rsidRDefault="006C1B59" w:rsidP="00E32C79">
      <w:pPr>
        <w:jc w:val="right"/>
        <w:rPr>
          <w:rFonts w:ascii="Times New Roman" w:hAnsi="Times New Roman" w:cs="Times New Roman"/>
          <w:bCs/>
          <w:sz w:val="24"/>
          <w:szCs w:val="24"/>
        </w:rPr>
      </w:pPr>
    </w:p>
    <w:p w14:paraId="213BE58A" w14:textId="11E1B0BC" w:rsidR="006C1B59" w:rsidRDefault="006C1B59" w:rsidP="00E32C79">
      <w:pPr>
        <w:jc w:val="right"/>
        <w:rPr>
          <w:rFonts w:ascii="Times New Roman" w:hAnsi="Times New Roman" w:cs="Times New Roman"/>
          <w:bCs/>
          <w:sz w:val="24"/>
          <w:szCs w:val="24"/>
        </w:rPr>
      </w:pPr>
    </w:p>
    <w:p w14:paraId="1A45C85B" w14:textId="02241D69" w:rsidR="006C1B59" w:rsidRDefault="006C1B59" w:rsidP="00E32C79">
      <w:pPr>
        <w:jc w:val="right"/>
        <w:rPr>
          <w:rFonts w:ascii="Times New Roman" w:hAnsi="Times New Roman" w:cs="Times New Roman"/>
          <w:bCs/>
          <w:sz w:val="24"/>
          <w:szCs w:val="24"/>
        </w:rPr>
      </w:pPr>
    </w:p>
    <w:p w14:paraId="3E88EA29" w14:textId="258BF666" w:rsidR="006C1B59" w:rsidRDefault="006C1B59" w:rsidP="00E32C79">
      <w:pPr>
        <w:jc w:val="right"/>
        <w:rPr>
          <w:rFonts w:ascii="Times New Roman" w:hAnsi="Times New Roman" w:cs="Times New Roman"/>
          <w:bCs/>
          <w:sz w:val="24"/>
          <w:szCs w:val="24"/>
        </w:rPr>
      </w:pPr>
    </w:p>
    <w:p w14:paraId="057866D3" w14:textId="770D4FDE" w:rsidR="006C1B59" w:rsidRDefault="006C1B59" w:rsidP="00E32C79">
      <w:pPr>
        <w:jc w:val="right"/>
        <w:rPr>
          <w:rFonts w:ascii="Times New Roman" w:hAnsi="Times New Roman" w:cs="Times New Roman"/>
          <w:bCs/>
          <w:sz w:val="24"/>
          <w:szCs w:val="24"/>
        </w:rPr>
      </w:pPr>
    </w:p>
    <w:p w14:paraId="54BDDFB9" w14:textId="133CA197" w:rsidR="006C1B59" w:rsidRDefault="006C1B59" w:rsidP="00E32C79">
      <w:pPr>
        <w:jc w:val="right"/>
        <w:rPr>
          <w:rFonts w:ascii="Times New Roman" w:hAnsi="Times New Roman" w:cs="Times New Roman"/>
          <w:bCs/>
          <w:sz w:val="24"/>
          <w:szCs w:val="24"/>
        </w:rPr>
      </w:pPr>
    </w:p>
    <w:p w14:paraId="180FC81E" w14:textId="307CEB76" w:rsidR="006C1B59" w:rsidRDefault="006C1B59" w:rsidP="00E32C79">
      <w:pPr>
        <w:jc w:val="right"/>
        <w:rPr>
          <w:rFonts w:ascii="Times New Roman" w:hAnsi="Times New Roman" w:cs="Times New Roman"/>
          <w:bCs/>
          <w:sz w:val="24"/>
          <w:szCs w:val="24"/>
        </w:rPr>
      </w:pPr>
    </w:p>
    <w:p w14:paraId="4361C910" w14:textId="196B3153" w:rsidR="006C1B59" w:rsidRDefault="006C1B59" w:rsidP="00E32C79">
      <w:pPr>
        <w:jc w:val="right"/>
        <w:rPr>
          <w:rFonts w:ascii="Times New Roman" w:hAnsi="Times New Roman" w:cs="Times New Roman"/>
          <w:bCs/>
          <w:sz w:val="24"/>
          <w:szCs w:val="24"/>
        </w:rPr>
      </w:pPr>
    </w:p>
    <w:p w14:paraId="404FEDB5" w14:textId="5C05AE91" w:rsidR="006C1B59" w:rsidRDefault="006C1B59" w:rsidP="00E32C79">
      <w:pPr>
        <w:jc w:val="right"/>
        <w:rPr>
          <w:rFonts w:ascii="Times New Roman" w:hAnsi="Times New Roman" w:cs="Times New Roman"/>
          <w:bCs/>
          <w:sz w:val="24"/>
          <w:szCs w:val="24"/>
        </w:rPr>
      </w:pPr>
    </w:p>
    <w:p w14:paraId="6106E15E" w14:textId="6000B42E" w:rsidR="006C1B59" w:rsidRDefault="006C1B59" w:rsidP="00E32C79">
      <w:pPr>
        <w:jc w:val="right"/>
        <w:rPr>
          <w:rFonts w:ascii="Times New Roman" w:hAnsi="Times New Roman" w:cs="Times New Roman"/>
          <w:bCs/>
          <w:sz w:val="24"/>
          <w:szCs w:val="24"/>
        </w:rPr>
      </w:pPr>
    </w:p>
    <w:p w14:paraId="160D2B2B" w14:textId="123DDE06" w:rsidR="006C1B59" w:rsidRDefault="006C1B59" w:rsidP="00E32C79">
      <w:pPr>
        <w:jc w:val="right"/>
        <w:rPr>
          <w:rFonts w:ascii="Times New Roman" w:hAnsi="Times New Roman" w:cs="Times New Roman"/>
          <w:bCs/>
          <w:sz w:val="24"/>
          <w:szCs w:val="24"/>
        </w:rPr>
      </w:pPr>
    </w:p>
    <w:p w14:paraId="6A7B5801" w14:textId="18EC17AD" w:rsidR="006C1B59" w:rsidRDefault="006C1B59" w:rsidP="00E32C79">
      <w:pPr>
        <w:jc w:val="right"/>
        <w:rPr>
          <w:rFonts w:ascii="Times New Roman" w:hAnsi="Times New Roman" w:cs="Times New Roman"/>
          <w:bCs/>
          <w:sz w:val="24"/>
          <w:szCs w:val="24"/>
        </w:rPr>
      </w:pPr>
    </w:p>
    <w:p w14:paraId="3454FE3F" w14:textId="3BAA8BC8" w:rsidR="006C1B59" w:rsidRDefault="006C1B59" w:rsidP="00E32C79">
      <w:pPr>
        <w:jc w:val="right"/>
        <w:rPr>
          <w:rFonts w:ascii="Times New Roman" w:hAnsi="Times New Roman" w:cs="Times New Roman"/>
          <w:bCs/>
          <w:sz w:val="24"/>
          <w:szCs w:val="24"/>
        </w:rPr>
      </w:pPr>
    </w:p>
    <w:p w14:paraId="18C149C8" w14:textId="4A383421" w:rsidR="006C1B59" w:rsidRDefault="006C1B59" w:rsidP="00E32C79">
      <w:pPr>
        <w:jc w:val="right"/>
        <w:rPr>
          <w:rFonts w:ascii="Times New Roman" w:hAnsi="Times New Roman" w:cs="Times New Roman"/>
          <w:bCs/>
          <w:sz w:val="24"/>
          <w:szCs w:val="24"/>
        </w:rPr>
      </w:pPr>
    </w:p>
    <w:p w14:paraId="6934B1D9" w14:textId="2597C633" w:rsidR="006C1B59" w:rsidRDefault="006C1B59" w:rsidP="00E32C79">
      <w:pPr>
        <w:jc w:val="right"/>
        <w:rPr>
          <w:rFonts w:ascii="Times New Roman" w:hAnsi="Times New Roman" w:cs="Times New Roman"/>
          <w:bCs/>
          <w:sz w:val="24"/>
          <w:szCs w:val="24"/>
        </w:rPr>
      </w:pPr>
    </w:p>
    <w:p w14:paraId="4A9B4960" w14:textId="77777777" w:rsidR="006C1B59" w:rsidRDefault="006C1B59" w:rsidP="00E32C79">
      <w:pPr>
        <w:jc w:val="right"/>
        <w:rPr>
          <w:rFonts w:ascii="Times New Roman" w:hAnsi="Times New Roman" w:cs="Times New Roman"/>
          <w:bCs/>
          <w:sz w:val="24"/>
          <w:szCs w:val="24"/>
        </w:rPr>
      </w:pPr>
    </w:p>
    <w:p w14:paraId="39A4368D" w14:textId="77777777" w:rsidR="006C1B59" w:rsidRDefault="006C1B59" w:rsidP="00E32C79">
      <w:pPr>
        <w:jc w:val="right"/>
        <w:rPr>
          <w:rFonts w:ascii="Times New Roman" w:hAnsi="Times New Roman" w:cs="Times New Roman"/>
          <w:bCs/>
          <w:sz w:val="24"/>
          <w:szCs w:val="24"/>
        </w:rPr>
      </w:pPr>
    </w:p>
    <w:p w14:paraId="4A1852C1" w14:textId="2DB71B34" w:rsidR="00F53FA0" w:rsidRPr="00665F99" w:rsidRDefault="00F53FA0" w:rsidP="00F53FA0">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sidR="00E32C79">
        <w:rPr>
          <w:rFonts w:ascii="Times New Roman" w:hAnsi="Times New Roman" w:cs="Times New Roman"/>
          <w:b/>
          <w:bCs/>
          <w:sz w:val="24"/>
          <w:szCs w:val="24"/>
        </w:rPr>
        <w:t>2</w:t>
      </w:r>
    </w:p>
    <w:p w14:paraId="222B8E28" w14:textId="77777777" w:rsidR="00F53FA0" w:rsidRPr="00665F99" w:rsidRDefault="00F53FA0" w:rsidP="00F53FA0">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7BF9586A" w14:textId="1728A3AC" w:rsidR="00F53FA0" w:rsidRPr="00665F99" w:rsidRDefault="000F7743" w:rsidP="00F53FA0">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09.01.03 Оператор информационных систем и ресурсов</w:t>
      </w:r>
    </w:p>
    <w:p w14:paraId="27C1CA14" w14:textId="77777777" w:rsidR="00F53FA0" w:rsidRPr="00665F99" w:rsidRDefault="00F53FA0" w:rsidP="00F53FA0">
      <w:pPr>
        <w:jc w:val="right"/>
        <w:rPr>
          <w:rFonts w:ascii="Times New Roman" w:hAnsi="Times New Roman" w:cs="Times New Roman"/>
          <w:b/>
          <w:bCs/>
          <w:color w:val="0070C0"/>
          <w:sz w:val="24"/>
          <w:szCs w:val="24"/>
        </w:rPr>
      </w:pPr>
    </w:p>
    <w:p w14:paraId="50722693" w14:textId="77777777" w:rsidR="00F53FA0" w:rsidRPr="00665F99" w:rsidRDefault="00F53FA0" w:rsidP="00F53FA0">
      <w:pPr>
        <w:jc w:val="right"/>
        <w:rPr>
          <w:rFonts w:ascii="Times New Roman" w:hAnsi="Times New Roman" w:cs="Times New Roman"/>
          <w:b/>
          <w:bCs/>
          <w:color w:val="0070C0"/>
          <w:sz w:val="24"/>
          <w:szCs w:val="24"/>
        </w:rPr>
      </w:pPr>
    </w:p>
    <w:p w14:paraId="463EAFEA" w14:textId="77777777" w:rsidR="00F53FA0" w:rsidRPr="00665F99" w:rsidRDefault="00F53FA0" w:rsidP="00F53FA0">
      <w:pPr>
        <w:jc w:val="right"/>
        <w:rPr>
          <w:rFonts w:ascii="Times New Roman" w:hAnsi="Times New Roman" w:cs="Times New Roman"/>
          <w:b/>
          <w:bCs/>
          <w:color w:val="0070C0"/>
          <w:sz w:val="24"/>
          <w:szCs w:val="24"/>
        </w:rPr>
      </w:pPr>
    </w:p>
    <w:p w14:paraId="6DEF8E07" w14:textId="77777777" w:rsidR="00F53FA0" w:rsidRPr="00665F99" w:rsidRDefault="00F53FA0" w:rsidP="00F53FA0">
      <w:pPr>
        <w:jc w:val="right"/>
        <w:rPr>
          <w:rFonts w:ascii="Times New Roman" w:hAnsi="Times New Roman" w:cs="Times New Roman"/>
          <w:b/>
          <w:bCs/>
          <w:color w:val="0070C0"/>
          <w:sz w:val="24"/>
          <w:szCs w:val="24"/>
        </w:rPr>
      </w:pPr>
    </w:p>
    <w:p w14:paraId="1A28A392" w14:textId="77777777" w:rsidR="00F53FA0" w:rsidRPr="00665F99" w:rsidRDefault="00F53FA0" w:rsidP="00F53FA0">
      <w:pPr>
        <w:jc w:val="right"/>
        <w:rPr>
          <w:rFonts w:ascii="Times New Roman" w:hAnsi="Times New Roman" w:cs="Times New Roman"/>
          <w:b/>
          <w:bCs/>
          <w:color w:val="0070C0"/>
          <w:sz w:val="24"/>
          <w:szCs w:val="24"/>
        </w:rPr>
      </w:pPr>
    </w:p>
    <w:p w14:paraId="2417E9CA" w14:textId="77777777" w:rsidR="00F53FA0" w:rsidRPr="00665F99" w:rsidRDefault="00F53FA0" w:rsidP="00F53FA0">
      <w:pPr>
        <w:jc w:val="right"/>
        <w:rPr>
          <w:rFonts w:ascii="Times New Roman" w:hAnsi="Times New Roman" w:cs="Times New Roman"/>
          <w:b/>
          <w:bCs/>
          <w:color w:val="0070C0"/>
          <w:sz w:val="24"/>
          <w:szCs w:val="24"/>
        </w:rPr>
      </w:pPr>
    </w:p>
    <w:p w14:paraId="4470A461" w14:textId="77777777" w:rsidR="00F53FA0" w:rsidRPr="00665F99" w:rsidRDefault="00F53FA0" w:rsidP="00F53FA0">
      <w:pPr>
        <w:jc w:val="right"/>
        <w:rPr>
          <w:rFonts w:ascii="Times New Roman" w:hAnsi="Times New Roman" w:cs="Times New Roman"/>
          <w:b/>
          <w:bCs/>
          <w:color w:val="0070C0"/>
          <w:sz w:val="24"/>
          <w:szCs w:val="24"/>
        </w:rPr>
      </w:pPr>
    </w:p>
    <w:p w14:paraId="305EE758" w14:textId="77777777" w:rsidR="00F53FA0" w:rsidRPr="00665F99" w:rsidRDefault="00F53FA0" w:rsidP="00F53FA0">
      <w:pPr>
        <w:jc w:val="right"/>
        <w:rPr>
          <w:rFonts w:ascii="Times New Roman" w:hAnsi="Times New Roman" w:cs="Times New Roman"/>
          <w:b/>
          <w:bCs/>
          <w:color w:val="0070C0"/>
          <w:sz w:val="24"/>
          <w:szCs w:val="24"/>
        </w:rPr>
      </w:pPr>
    </w:p>
    <w:p w14:paraId="43DDE719" w14:textId="77777777" w:rsidR="00F53FA0" w:rsidRPr="00665F99" w:rsidRDefault="00F53FA0" w:rsidP="00F53FA0">
      <w:pPr>
        <w:jc w:val="right"/>
        <w:rPr>
          <w:rFonts w:ascii="Times New Roman" w:hAnsi="Times New Roman" w:cs="Times New Roman"/>
          <w:b/>
          <w:bCs/>
          <w:color w:val="0070C0"/>
          <w:sz w:val="24"/>
          <w:szCs w:val="24"/>
        </w:rPr>
      </w:pPr>
    </w:p>
    <w:p w14:paraId="32F7728A" w14:textId="77777777" w:rsidR="00F53FA0" w:rsidRPr="00665F99" w:rsidRDefault="00F53FA0" w:rsidP="00F53FA0">
      <w:pPr>
        <w:jc w:val="right"/>
        <w:rPr>
          <w:rFonts w:ascii="Times New Roman" w:hAnsi="Times New Roman" w:cs="Times New Roman"/>
          <w:b/>
          <w:bCs/>
          <w:color w:val="0070C0"/>
          <w:sz w:val="24"/>
          <w:szCs w:val="24"/>
        </w:rPr>
      </w:pPr>
    </w:p>
    <w:p w14:paraId="59F1E469" w14:textId="77777777" w:rsidR="00F53FA0" w:rsidRPr="00665F99" w:rsidRDefault="00F53FA0" w:rsidP="00F53FA0">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2FD4668A" w14:textId="735E5714" w:rsidR="00F53FA0" w:rsidRPr="00665F99" w:rsidRDefault="00F53FA0" w:rsidP="00F53FA0">
      <w:pPr>
        <w:pStyle w:val="1"/>
      </w:pPr>
      <w:bookmarkStart w:id="32" w:name="_Toc161072975"/>
      <w:bookmarkStart w:id="33" w:name="_Toc168675220"/>
      <w:r w:rsidRPr="00665F99">
        <w:t>«</w:t>
      </w:r>
      <w:r w:rsidR="00B66027" w:rsidRPr="006A2A5B">
        <w:t>ПМн.</w:t>
      </w:r>
      <w:r w:rsidR="00B66027">
        <w:t>0</w:t>
      </w:r>
      <w:r w:rsidR="00E32C79">
        <w:t>2</w:t>
      </w:r>
      <w:r w:rsidR="00B66027" w:rsidRPr="006A2A5B">
        <w:t xml:space="preserve"> </w:t>
      </w:r>
      <w:r w:rsidR="00543388" w:rsidRPr="00543388">
        <w:rPr>
          <w:rFonts w:ascii="Times New Roman Полужирный" w:hAnsi="Times New Roman Полужирный"/>
          <w:caps/>
        </w:rPr>
        <w:t>ТЕХНИЧЕСКАЯ ОБРАБОТКА И РАЗМЕЩЕНИЕ ИНФОРМАЦИОННЫХ РЕСУРСОВ НА САЙТЕ</w:t>
      </w:r>
      <w:r w:rsidRPr="00665F99">
        <w:t>»</w:t>
      </w:r>
      <w:bookmarkEnd w:id="32"/>
      <w:bookmarkEnd w:id="33"/>
    </w:p>
    <w:p w14:paraId="026E802C" w14:textId="77777777" w:rsidR="00F53FA0" w:rsidRPr="00665F99" w:rsidRDefault="00F53FA0" w:rsidP="00F53FA0">
      <w:pPr>
        <w:spacing w:line="360" w:lineRule="auto"/>
        <w:jc w:val="center"/>
        <w:rPr>
          <w:rFonts w:ascii="Times New Roman" w:hAnsi="Times New Roman" w:cs="Times New Roman"/>
          <w:sz w:val="24"/>
          <w:szCs w:val="24"/>
        </w:rPr>
      </w:pPr>
    </w:p>
    <w:p w14:paraId="6437C8C3" w14:textId="77777777" w:rsidR="00F53FA0" w:rsidRPr="00665F99" w:rsidRDefault="00F53FA0" w:rsidP="00F53FA0">
      <w:pPr>
        <w:spacing w:line="360" w:lineRule="auto"/>
        <w:jc w:val="center"/>
        <w:rPr>
          <w:rFonts w:ascii="Times New Roman" w:hAnsi="Times New Roman" w:cs="Times New Roman"/>
          <w:sz w:val="24"/>
          <w:szCs w:val="24"/>
        </w:rPr>
      </w:pPr>
    </w:p>
    <w:p w14:paraId="4B1DC432" w14:textId="77777777" w:rsidR="00F53FA0" w:rsidRPr="00665F99" w:rsidRDefault="00F53FA0" w:rsidP="00F53FA0">
      <w:pPr>
        <w:spacing w:line="360" w:lineRule="auto"/>
        <w:jc w:val="center"/>
        <w:rPr>
          <w:rFonts w:ascii="Times New Roman" w:hAnsi="Times New Roman" w:cs="Times New Roman"/>
          <w:sz w:val="24"/>
          <w:szCs w:val="24"/>
        </w:rPr>
      </w:pPr>
    </w:p>
    <w:p w14:paraId="4FFC9D76" w14:textId="77777777" w:rsidR="00F53FA0" w:rsidRPr="00665F99" w:rsidRDefault="00F53FA0" w:rsidP="00F53FA0">
      <w:pPr>
        <w:spacing w:line="360" w:lineRule="auto"/>
        <w:jc w:val="center"/>
        <w:rPr>
          <w:rFonts w:ascii="Times New Roman" w:hAnsi="Times New Roman" w:cs="Times New Roman"/>
          <w:sz w:val="24"/>
          <w:szCs w:val="24"/>
        </w:rPr>
      </w:pPr>
    </w:p>
    <w:p w14:paraId="293195E7" w14:textId="77777777" w:rsidR="00F53FA0" w:rsidRPr="00665F99" w:rsidRDefault="00F53FA0" w:rsidP="00F53FA0">
      <w:pPr>
        <w:spacing w:line="360" w:lineRule="auto"/>
        <w:jc w:val="center"/>
        <w:rPr>
          <w:rFonts w:ascii="Times New Roman" w:hAnsi="Times New Roman" w:cs="Times New Roman"/>
          <w:sz w:val="24"/>
          <w:szCs w:val="24"/>
        </w:rPr>
      </w:pPr>
    </w:p>
    <w:p w14:paraId="6E50972E" w14:textId="77777777" w:rsidR="00F53FA0" w:rsidRPr="00665F99" w:rsidRDefault="00F53FA0" w:rsidP="00F53FA0">
      <w:pPr>
        <w:spacing w:line="360" w:lineRule="auto"/>
        <w:jc w:val="center"/>
        <w:rPr>
          <w:rFonts w:ascii="Times New Roman" w:hAnsi="Times New Roman" w:cs="Times New Roman"/>
          <w:sz w:val="24"/>
          <w:szCs w:val="24"/>
        </w:rPr>
      </w:pPr>
    </w:p>
    <w:p w14:paraId="24C4BEDE" w14:textId="77777777" w:rsidR="00F53FA0" w:rsidRPr="00665F99" w:rsidRDefault="00F53FA0" w:rsidP="00F53FA0">
      <w:pPr>
        <w:spacing w:line="360" w:lineRule="auto"/>
        <w:jc w:val="center"/>
        <w:rPr>
          <w:rFonts w:ascii="Times New Roman" w:hAnsi="Times New Roman" w:cs="Times New Roman"/>
          <w:sz w:val="24"/>
          <w:szCs w:val="24"/>
        </w:rPr>
      </w:pPr>
    </w:p>
    <w:p w14:paraId="2ADB0791" w14:textId="77777777" w:rsidR="00F53FA0" w:rsidRPr="00665F99" w:rsidRDefault="00F53FA0" w:rsidP="00F53FA0">
      <w:pPr>
        <w:spacing w:line="360" w:lineRule="auto"/>
        <w:jc w:val="center"/>
        <w:rPr>
          <w:rFonts w:ascii="Times New Roman" w:hAnsi="Times New Roman" w:cs="Times New Roman"/>
          <w:sz w:val="24"/>
          <w:szCs w:val="24"/>
        </w:rPr>
      </w:pPr>
    </w:p>
    <w:p w14:paraId="2FBE1301" w14:textId="77777777" w:rsidR="00F53FA0" w:rsidRPr="00665F99" w:rsidRDefault="00F53FA0" w:rsidP="00F53FA0">
      <w:pPr>
        <w:spacing w:line="360" w:lineRule="auto"/>
        <w:jc w:val="center"/>
        <w:rPr>
          <w:rFonts w:ascii="Times New Roman" w:hAnsi="Times New Roman" w:cs="Times New Roman"/>
          <w:sz w:val="24"/>
          <w:szCs w:val="24"/>
        </w:rPr>
      </w:pPr>
    </w:p>
    <w:p w14:paraId="29EBD239" w14:textId="77777777" w:rsidR="00F53FA0" w:rsidRPr="00665F99" w:rsidRDefault="00F53FA0" w:rsidP="00F53FA0">
      <w:pPr>
        <w:spacing w:line="360" w:lineRule="auto"/>
        <w:jc w:val="center"/>
        <w:rPr>
          <w:rFonts w:ascii="Times New Roman" w:hAnsi="Times New Roman" w:cs="Times New Roman"/>
          <w:sz w:val="24"/>
          <w:szCs w:val="24"/>
        </w:rPr>
      </w:pPr>
    </w:p>
    <w:p w14:paraId="56ECABC6" w14:textId="77777777" w:rsidR="00F53FA0" w:rsidRPr="00665F99" w:rsidRDefault="00F53FA0" w:rsidP="00F53FA0">
      <w:pPr>
        <w:spacing w:line="360" w:lineRule="auto"/>
        <w:jc w:val="center"/>
        <w:rPr>
          <w:rFonts w:ascii="Times New Roman" w:hAnsi="Times New Roman" w:cs="Times New Roman"/>
          <w:sz w:val="24"/>
          <w:szCs w:val="24"/>
        </w:rPr>
      </w:pPr>
    </w:p>
    <w:p w14:paraId="5086A751" w14:textId="77777777" w:rsidR="00F53FA0" w:rsidRPr="00665F99" w:rsidRDefault="00F53FA0" w:rsidP="00F53FA0">
      <w:pPr>
        <w:spacing w:line="360" w:lineRule="auto"/>
        <w:jc w:val="center"/>
        <w:rPr>
          <w:rFonts w:ascii="Times New Roman" w:hAnsi="Times New Roman" w:cs="Times New Roman"/>
          <w:sz w:val="24"/>
          <w:szCs w:val="24"/>
        </w:rPr>
      </w:pPr>
    </w:p>
    <w:p w14:paraId="58CDA6D7" w14:textId="77777777" w:rsidR="00F53FA0" w:rsidRPr="00665F99" w:rsidRDefault="00F53FA0" w:rsidP="00F53FA0">
      <w:pPr>
        <w:spacing w:line="360" w:lineRule="auto"/>
        <w:jc w:val="center"/>
        <w:rPr>
          <w:rFonts w:ascii="Times New Roman" w:hAnsi="Times New Roman" w:cs="Times New Roman"/>
          <w:sz w:val="24"/>
          <w:szCs w:val="24"/>
        </w:rPr>
      </w:pPr>
    </w:p>
    <w:p w14:paraId="64866CD5" w14:textId="77777777" w:rsidR="00F53FA0" w:rsidRPr="00665F99" w:rsidRDefault="00F53FA0" w:rsidP="00F53FA0">
      <w:pPr>
        <w:spacing w:line="360" w:lineRule="auto"/>
        <w:jc w:val="center"/>
        <w:rPr>
          <w:rFonts w:ascii="Times New Roman" w:hAnsi="Times New Roman" w:cs="Times New Roman"/>
          <w:sz w:val="24"/>
          <w:szCs w:val="24"/>
        </w:rPr>
      </w:pPr>
    </w:p>
    <w:p w14:paraId="140A0258" w14:textId="77777777" w:rsidR="00F53FA0" w:rsidRPr="00665F99" w:rsidRDefault="00F53FA0" w:rsidP="00F53FA0">
      <w:pPr>
        <w:spacing w:line="360" w:lineRule="auto"/>
        <w:jc w:val="center"/>
        <w:rPr>
          <w:rFonts w:ascii="Times New Roman" w:hAnsi="Times New Roman" w:cs="Times New Roman"/>
          <w:sz w:val="24"/>
          <w:szCs w:val="24"/>
        </w:rPr>
      </w:pPr>
    </w:p>
    <w:p w14:paraId="5F08B113" w14:textId="77777777" w:rsidR="00F53FA0" w:rsidRPr="00665F99" w:rsidRDefault="00F53FA0" w:rsidP="00F53FA0">
      <w:pPr>
        <w:spacing w:line="360" w:lineRule="auto"/>
        <w:jc w:val="center"/>
        <w:rPr>
          <w:rFonts w:ascii="Times New Roman" w:hAnsi="Times New Roman" w:cs="Times New Roman"/>
          <w:sz w:val="24"/>
          <w:szCs w:val="24"/>
        </w:rPr>
      </w:pPr>
    </w:p>
    <w:p w14:paraId="6B7E0E33" w14:textId="77777777" w:rsidR="00F53FA0" w:rsidRPr="00665F99" w:rsidRDefault="00F53FA0" w:rsidP="00F53FA0">
      <w:pPr>
        <w:spacing w:line="360" w:lineRule="auto"/>
        <w:jc w:val="center"/>
        <w:rPr>
          <w:rFonts w:ascii="Times New Roman" w:hAnsi="Times New Roman" w:cs="Times New Roman"/>
          <w:sz w:val="24"/>
          <w:szCs w:val="24"/>
        </w:rPr>
      </w:pPr>
    </w:p>
    <w:p w14:paraId="5DF3B4BC" w14:textId="77777777" w:rsidR="00F53FA0" w:rsidRPr="00665F99" w:rsidRDefault="00F53FA0" w:rsidP="00F53FA0">
      <w:pPr>
        <w:spacing w:line="360" w:lineRule="auto"/>
        <w:jc w:val="center"/>
        <w:rPr>
          <w:rFonts w:ascii="Times New Roman" w:hAnsi="Times New Roman" w:cs="Times New Roman"/>
          <w:sz w:val="24"/>
          <w:szCs w:val="24"/>
        </w:rPr>
      </w:pPr>
    </w:p>
    <w:p w14:paraId="69697406" w14:textId="77777777" w:rsidR="00F53FA0" w:rsidRPr="00665F99" w:rsidRDefault="00F53FA0" w:rsidP="00F53FA0">
      <w:pPr>
        <w:spacing w:line="360" w:lineRule="auto"/>
        <w:jc w:val="center"/>
        <w:rPr>
          <w:rFonts w:ascii="Times New Roman" w:hAnsi="Times New Roman" w:cs="Times New Roman"/>
          <w:sz w:val="24"/>
          <w:szCs w:val="24"/>
        </w:rPr>
      </w:pPr>
    </w:p>
    <w:p w14:paraId="125A010D" w14:textId="77777777" w:rsidR="00F53FA0" w:rsidRPr="00665F99" w:rsidRDefault="00F53FA0" w:rsidP="00F53FA0">
      <w:pPr>
        <w:spacing w:line="360" w:lineRule="auto"/>
        <w:jc w:val="center"/>
        <w:rPr>
          <w:rFonts w:ascii="Times New Roman" w:hAnsi="Times New Roman" w:cs="Times New Roman"/>
          <w:sz w:val="24"/>
          <w:szCs w:val="24"/>
        </w:rPr>
      </w:pPr>
    </w:p>
    <w:p w14:paraId="21E716FB" w14:textId="77777777" w:rsidR="00F53FA0" w:rsidRPr="00665F99" w:rsidRDefault="00F53FA0" w:rsidP="00F53FA0">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39696B0F" w14:textId="77777777" w:rsidR="00F53FA0" w:rsidRPr="00665F99" w:rsidRDefault="00F53FA0" w:rsidP="00F53FA0">
      <w:pPr>
        <w:jc w:val="center"/>
        <w:sectPr w:rsidR="00F53FA0" w:rsidRPr="00665F99" w:rsidSect="00502F97">
          <w:headerReference w:type="even" r:id="rId10"/>
          <w:headerReference w:type="default" r:id="rId11"/>
          <w:pgSz w:w="11906" w:h="16838"/>
          <w:pgMar w:top="1134" w:right="567" w:bottom="1134" w:left="1701" w:header="709" w:footer="709" w:gutter="0"/>
          <w:cols w:space="708"/>
          <w:docGrid w:linePitch="360"/>
        </w:sectPr>
      </w:pPr>
    </w:p>
    <w:p w14:paraId="1C3CEA0E" w14:textId="77777777" w:rsidR="00F53FA0" w:rsidRPr="00665F99" w:rsidRDefault="00F53FA0" w:rsidP="00F53FA0">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67EBD920" w14:textId="539F7DA7" w:rsidR="00F53FA0" w:rsidRPr="00665F99" w:rsidRDefault="00F53FA0" w:rsidP="00F53FA0">
      <w:pPr>
        <w:pStyle w:val="1f"/>
      </w:pPr>
      <w:r w:rsidRPr="00665F99">
        <w:rPr>
          <w:rFonts w:ascii="Times New Roman" w:hAnsi="Times New Roman"/>
        </w:rPr>
        <w:t>«ПМ</w:t>
      </w:r>
      <w:r w:rsidR="00543388" w:rsidRPr="00543388">
        <w:rPr>
          <w:caps w:val="0"/>
          <w:lang w:val="ru-RU"/>
        </w:rPr>
        <w:t>н</w:t>
      </w:r>
      <w:r w:rsidRPr="00665F99">
        <w:rPr>
          <w:rFonts w:ascii="Times New Roman" w:hAnsi="Times New Roman"/>
        </w:rPr>
        <w:t>.</w:t>
      </w:r>
      <w:r w:rsidR="00746C06">
        <w:rPr>
          <w:rFonts w:ascii="Times New Roman" w:hAnsi="Times New Roman"/>
          <w:lang w:val="ru-RU"/>
        </w:rPr>
        <w:t>0</w:t>
      </w:r>
      <w:r w:rsidR="00E32C79">
        <w:rPr>
          <w:rFonts w:ascii="Times New Roman" w:hAnsi="Times New Roman"/>
          <w:lang w:val="ru-RU"/>
        </w:rPr>
        <w:t>2</w:t>
      </w:r>
      <w:r w:rsidRPr="00665F99">
        <w:rPr>
          <w:rFonts w:ascii="Times New Roman" w:hAnsi="Times New Roman"/>
        </w:rPr>
        <w:t xml:space="preserve"> </w:t>
      </w:r>
      <w:r w:rsidR="00543388" w:rsidRPr="00543388">
        <w:rPr>
          <w:rFonts w:ascii="Times New Roman" w:hAnsi="Times New Roman"/>
          <w:iCs/>
        </w:rPr>
        <w:t>ТЕХНИЧЕСКАЯ ОБРАБОТКА И РАЗМЕЩЕНИЕ ИНФОРМАЦИОННЫХ РЕСУРСОВ НА САЙТЕ</w:t>
      </w:r>
      <w:r w:rsidRPr="00665F99">
        <w:rPr>
          <w:rFonts w:ascii="Times New Roman" w:hAnsi="Times New Roman"/>
        </w:rPr>
        <w:t>»</w:t>
      </w:r>
    </w:p>
    <w:p w14:paraId="5DF589BF" w14:textId="35AC2D34" w:rsidR="00F53FA0" w:rsidRPr="00665F99" w:rsidRDefault="00F53FA0" w:rsidP="00F53FA0">
      <w:pPr>
        <w:pStyle w:val="114"/>
        <w:rPr>
          <w:rFonts w:ascii="Times New Roman" w:hAnsi="Times New Roman"/>
        </w:rPr>
      </w:pPr>
      <w:r w:rsidRPr="00665F99">
        <w:rPr>
          <w:rFonts w:ascii="Times New Roman" w:hAnsi="Times New Roman"/>
        </w:rPr>
        <w:t>1.1. Цель и место профессионального модуля в структуре образовательной программы</w:t>
      </w:r>
    </w:p>
    <w:p w14:paraId="2FB25E85" w14:textId="50A3B5E0" w:rsidR="00F53FA0" w:rsidRPr="00665F99" w:rsidRDefault="00F53FA0" w:rsidP="00F53FA0">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543388" w:rsidRPr="00543388">
        <w:rPr>
          <w:rFonts w:ascii="Times New Roman" w:hAnsi="Times New Roman"/>
          <w:iCs/>
          <w:sz w:val="24"/>
          <w:szCs w:val="24"/>
        </w:rPr>
        <w:t>Техническая обработка и размещение информационных ресурсов на сайте</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68E0F100"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88A814B"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p>
    <w:p w14:paraId="148ECA21" w14:textId="77777777" w:rsidR="00F53FA0" w:rsidRPr="00665F99" w:rsidRDefault="00F53FA0" w:rsidP="00F53FA0">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44ED0A16" w14:textId="77777777" w:rsidR="00F53FA0" w:rsidRPr="00665F99" w:rsidRDefault="00F53FA0" w:rsidP="00F53FA0">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54A8CD60" w14:textId="77777777" w:rsidR="00F53FA0" w:rsidRPr="00665F99" w:rsidRDefault="00F53FA0" w:rsidP="00F53FA0">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6ADBBE7A" w14:textId="77777777" w:rsidR="00F53FA0" w:rsidRPr="00665F99" w:rsidRDefault="00F53FA0" w:rsidP="00F53FA0">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3FA0" w:rsidRPr="002A36C4" w14:paraId="37A6377F" w14:textId="77777777" w:rsidTr="00AC76FD">
        <w:trPr>
          <w:trHeight w:val="20"/>
        </w:trPr>
        <w:tc>
          <w:tcPr>
            <w:tcW w:w="1129" w:type="dxa"/>
            <w:hideMark/>
          </w:tcPr>
          <w:p w14:paraId="0B275006" w14:textId="77777777" w:rsidR="00F53FA0" w:rsidRPr="002A36C4" w:rsidRDefault="00F53FA0" w:rsidP="00AC76FD">
            <w:pPr>
              <w:rPr>
                <w:rStyle w:val="afb"/>
                <w:b/>
                <w:i w:val="0"/>
              </w:rPr>
            </w:pPr>
            <w:r w:rsidRPr="002A36C4">
              <w:rPr>
                <w:rStyle w:val="afb"/>
                <w:b/>
                <w:i w:val="0"/>
              </w:rPr>
              <w:t>Код ОК, ПК</w:t>
            </w:r>
          </w:p>
        </w:tc>
        <w:tc>
          <w:tcPr>
            <w:tcW w:w="2833" w:type="dxa"/>
            <w:hideMark/>
          </w:tcPr>
          <w:p w14:paraId="7E35B9D6" w14:textId="77777777" w:rsidR="00F53FA0" w:rsidRPr="002A36C4" w:rsidRDefault="00F53FA0" w:rsidP="00AC76FD">
            <w:pPr>
              <w:jc w:val="center"/>
              <w:rPr>
                <w:rFonts w:ascii="Times New Roman" w:hAnsi="Times New Roman" w:cs="Times New Roman"/>
              </w:rPr>
            </w:pPr>
            <w:r w:rsidRPr="002A36C4">
              <w:rPr>
                <w:rFonts w:ascii="Times New Roman" w:hAnsi="Times New Roman" w:cs="Times New Roman"/>
                <w:b/>
              </w:rPr>
              <w:t>Уметь</w:t>
            </w:r>
          </w:p>
        </w:tc>
        <w:tc>
          <w:tcPr>
            <w:tcW w:w="2833" w:type="dxa"/>
            <w:hideMark/>
          </w:tcPr>
          <w:p w14:paraId="6E2747C4" w14:textId="77777777" w:rsidR="00F53FA0" w:rsidRPr="002A36C4" w:rsidRDefault="00F53FA0" w:rsidP="00AC76FD">
            <w:pPr>
              <w:jc w:val="center"/>
              <w:rPr>
                <w:rFonts w:ascii="Times New Roman" w:hAnsi="Times New Roman" w:cs="Times New Roman"/>
                <w:b/>
              </w:rPr>
            </w:pPr>
            <w:r w:rsidRPr="002A36C4">
              <w:rPr>
                <w:rFonts w:ascii="Times New Roman" w:hAnsi="Times New Roman" w:cs="Times New Roman"/>
                <w:b/>
              </w:rPr>
              <w:t>Знать</w:t>
            </w:r>
          </w:p>
        </w:tc>
        <w:tc>
          <w:tcPr>
            <w:tcW w:w="2833" w:type="dxa"/>
            <w:hideMark/>
          </w:tcPr>
          <w:p w14:paraId="73F9224F" w14:textId="77777777" w:rsidR="00F53FA0" w:rsidRPr="002A36C4" w:rsidRDefault="00F53FA0" w:rsidP="00AC76FD">
            <w:pPr>
              <w:jc w:val="center"/>
              <w:rPr>
                <w:rFonts w:ascii="Times New Roman" w:hAnsi="Times New Roman" w:cs="Times New Roman"/>
                <w:b/>
              </w:rPr>
            </w:pPr>
            <w:r w:rsidRPr="002A36C4">
              <w:rPr>
                <w:rFonts w:ascii="Times New Roman" w:hAnsi="Times New Roman" w:cs="Times New Roman"/>
                <w:b/>
              </w:rPr>
              <w:t>Владеть навыками</w:t>
            </w:r>
          </w:p>
        </w:tc>
      </w:tr>
      <w:tr w:rsidR="00F53FA0" w:rsidRPr="002A36C4" w14:paraId="7A2313BB" w14:textId="77777777" w:rsidTr="00AC76FD">
        <w:trPr>
          <w:trHeight w:val="20"/>
        </w:trPr>
        <w:tc>
          <w:tcPr>
            <w:tcW w:w="1129" w:type="dxa"/>
          </w:tcPr>
          <w:p w14:paraId="7EABD44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01</w:t>
            </w:r>
          </w:p>
          <w:p w14:paraId="20FBC37F" w14:textId="77777777" w:rsidR="00F53FA0" w:rsidRPr="002A36C4" w:rsidRDefault="00F53FA0" w:rsidP="00AC76FD">
            <w:pPr>
              <w:rPr>
                <w:rFonts w:ascii="Times New Roman" w:hAnsi="Times New Roman" w:cs="Times New Roman"/>
                <w:bCs/>
                <w:highlight w:val="green"/>
              </w:rPr>
            </w:pPr>
          </w:p>
        </w:tc>
        <w:tc>
          <w:tcPr>
            <w:tcW w:w="2833" w:type="dxa"/>
          </w:tcPr>
          <w:p w14:paraId="7587A3F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FAB44B3"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7789E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CF32F86"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8730D22"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0CBA8F1"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1D0C5B"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56FBAA0"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57757A"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58428BA1"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0BF3962E"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t>-</w:t>
            </w:r>
          </w:p>
          <w:p w14:paraId="1AD50B66" w14:textId="77777777" w:rsidR="00F53FA0" w:rsidRPr="002A36C4" w:rsidRDefault="00F53FA0" w:rsidP="00AC76FD">
            <w:pPr>
              <w:jc w:val="center"/>
              <w:rPr>
                <w:rFonts w:ascii="Times New Roman" w:hAnsi="Times New Roman" w:cs="Times New Roman"/>
                <w:bCs/>
              </w:rPr>
            </w:pPr>
          </w:p>
        </w:tc>
      </w:tr>
      <w:tr w:rsidR="00F53FA0" w:rsidRPr="002A36C4" w14:paraId="6BAB6C4D" w14:textId="77777777" w:rsidTr="00AC76FD">
        <w:trPr>
          <w:trHeight w:val="20"/>
        </w:trPr>
        <w:tc>
          <w:tcPr>
            <w:tcW w:w="1129" w:type="dxa"/>
          </w:tcPr>
          <w:p w14:paraId="2EB8D84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02</w:t>
            </w:r>
          </w:p>
          <w:p w14:paraId="044F0D6B" w14:textId="77777777" w:rsidR="00F53FA0" w:rsidRPr="002A36C4" w:rsidRDefault="00F53FA0" w:rsidP="00AC76FD">
            <w:pPr>
              <w:rPr>
                <w:rFonts w:ascii="Times New Roman" w:hAnsi="Times New Roman" w:cs="Times New Roman"/>
                <w:bCs/>
                <w:highlight w:val="green"/>
              </w:rPr>
            </w:pPr>
          </w:p>
        </w:tc>
        <w:tc>
          <w:tcPr>
            <w:tcW w:w="2833" w:type="dxa"/>
          </w:tcPr>
          <w:p w14:paraId="67C2769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A4D86C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7B396CE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51361C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339B38B5"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64DB45AD"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4B0CFA7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BF1109A"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7A16C353"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5650501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21E909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99E278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психологические основы деятельности коллектива</w:t>
            </w:r>
          </w:p>
        </w:tc>
        <w:tc>
          <w:tcPr>
            <w:tcW w:w="2833" w:type="dxa"/>
          </w:tcPr>
          <w:p w14:paraId="535F601A"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lastRenderedPageBreak/>
              <w:t>-</w:t>
            </w:r>
          </w:p>
          <w:p w14:paraId="0CF69B2B" w14:textId="77777777" w:rsidR="00F53FA0" w:rsidRPr="002A36C4" w:rsidRDefault="00F53FA0" w:rsidP="00AC76FD">
            <w:pPr>
              <w:jc w:val="center"/>
              <w:rPr>
                <w:rFonts w:ascii="Times New Roman" w:hAnsi="Times New Roman" w:cs="Times New Roman"/>
                <w:bCs/>
              </w:rPr>
            </w:pPr>
          </w:p>
        </w:tc>
      </w:tr>
      <w:tr w:rsidR="00746C06" w:rsidRPr="002A36C4" w14:paraId="17199FDD" w14:textId="77777777" w:rsidTr="00AC76FD">
        <w:trPr>
          <w:trHeight w:val="20"/>
        </w:trPr>
        <w:tc>
          <w:tcPr>
            <w:tcW w:w="1129" w:type="dxa"/>
          </w:tcPr>
          <w:p w14:paraId="5D04FC47" w14:textId="54F30D86" w:rsidR="00746C06" w:rsidRPr="002A36C4" w:rsidRDefault="00746C06" w:rsidP="00746C06">
            <w:pPr>
              <w:rPr>
                <w:rFonts w:ascii="Times New Roman" w:hAnsi="Times New Roman" w:cs="Times New Roman"/>
                <w:bCs/>
                <w:highlight w:val="green"/>
              </w:rPr>
            </w:pPr>
            <w:r w:rsidRPr="002A36C4">
              <w:rPr>
                <w:rFonts w:ascii="Times New Roman" w:eastAsia="Times New Roman" w:hAnsi="Times New Roman" w:cs="Times New Roman"/>
                <w:lang w:eastAsia="ru-RU"/>
              </w:rPr>
              <w:t xml:space="preserve">ПК </w:t>
            </w:r>
            <w:r w:rsidR="00E32C79">
              <w:rPr>
                <w:rFonts w:ascii="Times New Roman" w:eastAsia="Times New Roman" w:hAnsi="Times New Roman" w:cs="Times New Roman"/>
                <w:lang w:eastAsia="ru-RU"/>
              </w:rPr>
              <w:t>2</w:t>
            </w:r>
            <w:r w:rsidRPr="002A36C4">
              <w:rPr>
                <w:rFonts w:ascii="Times New Roman" w:eastAsia="Times New Roman" w:hAnsi="Times New Roman" w:cs="Times New Roman"/>
                <w:lang w:eastAsia="ru-RU"/>
              </w:rPr>
              <w:t>.1.</w:t>
            </w:r>
          </w:p>
        </w:tc>
        <w:tc>
          <w:tcPr>
            <w:tcW w:w="2833" w:type="dxa"/>
          </w:tcPr>
          <w:p w14:paraId="36F7EA42" w14:textId="6A176705" w:rsidR="00746C06" w:rsidRPr="002A36C4" w:rsidRDefault="00543388" w:rsidP="00E32C79">
            <w:pPr>
              <w:rPr>
                <w:rFonts w:ascii="Times New Roman" w:hAnsi="Times New Roman" w:cs="Times New Roman"/>
                <w:bCs/>
                <w:highlight w:val="green"/>
              </w:rPr>
            </w:pPr>
            <w:r w:rsidRPr="00543388">
              <w:rPr>
                <w:rFonts w:ascii="Times New Roman" w:hAnsi="Times New Roman" w:cs="Times New Roman"/>
                <w:bCs/>
              </w:rPr>
              <w:t>подготавливать цифровой контент</w:t>
            </w:r>
          </w:p>
        </w:tc>
        <w:tc>
          <w:tcPr>
            <w:tcW w:w="2833" w:type="dxa"/>
          </w:tcPr>
          <w:p w14:paraId="4CA08F44" w14:textId="77777777" w:rsidR="00543388" w:rsidRPr="00543388" w:rsidRDefault="00543388" w:rsidP="00543388">
            <w:pPr>
              <w:rPr>
                <w:rFonts w:ascii="Times New Roman" w:hAnsi="Times New Roman" w:cs="Times New Roman"/>
                <w:bCs/>
              </w:rPr>
            </w:pPr>
            <w:r w:rsidRPr="00543388">
              <w:rPr>
                <w:rFonts w:ascii="Times New Roman" w:hAnsi="Times New Roman" w:cs="Times New Roman"/>
                <w:bCs/>
              </w:rPr>
              <w:t xml:space="preserve">общее представление о структуре, кодировке и языках разметки веб-страниц; </w:t>
            </w:r>
          </w:p>
          <w:p w14:paraId="19A05E32" w14:textId="46A4F2AD" w:rsidR="00746C06" w:rsidRPr="002A36C4" w:rsidRDefault="00543388" w:rsidP="00543388">
            <w:pPr>
              <w:rPr>
                <w:rFonts w:ascii="Times New Roman" w:hAnsi="Times New Roman" w:cs="Times New Roman"/>
                <w:bCs/>
                <w:highlight w:val="green"/>
              </w:rPr>
            </w:pPr>
            <w:r w:rsidRPr="00543388">
              <w:rPr>
                <w:rFonts w:ascii="Times New Roman" w:hAnsi="Times New Roman" w:cs="Times New Roman"/>
                <w:bCs/>
              </w:rPr>
              <w:t>общие принципы отображения статических и динамических веб-страниц, ключевые веб-технологии, используемые на веб-ресурсах</w:t>
            </w:r>
          </w:p>
        </w:tc>
        <w:tc>
          <w:tcPr>
            <w:tcW w:w="2833" w:type="dxa"/>
          </w:tcPr>
          <w:p w14:paraId="2D7A5F76" w14:textId="77777777" w:rsidR="00543388" w:rsidRPr="00543388" w:rsidRDefault="00543388" w:rsidP="00543388">
            <w:pPr>
              <w:rPr>
                <w:rFonts w:ascii="Times New Roman" w:hAnsi="Times New Roman" w:cs="Times New Roman"/>
                <w:bCs/>
              </w:rPr>
            </w:pPr>
            <w:r w:rsidRPr="00543388">
              <w:rPr>
                <w:rFonts w:ascii="Times New Roman" w:hAnsi="Times New Roman" w:cs="Times New Roman"/>
                <w:bCs/>
              </w:rPr>
              <w:t>фото- или видео-захвата с экрана компьютера;</w:t>
            </w:r>
          </w:p>
          <w:p w14:paraId="4AACFF91" w14:textId="77777777" w:rsidR="00543388" w:rsidRPr="00543388" w:rsidRDefault="00543388" w:rsidP="00543388">
            <w:pPr>
              <w:rPr>
                <w:rFonts w:ascii="Times New Roman" w:hAnsi="Times New Roman" w:cs="Times New Roman"/>
                <w:bCs/>
              </w:rPr>
            </w:pPr>
            <w:r w:rsidRPr="00543388">
              <w:rPr>
                <w:rFonts w:ascii="Times New Roman" w:hAnsi="Times New Roman" w:cs="Times New Roman"/>
                <w:bCs/>
              </w:rPr>
              <w:t>сохранения медиафайлов в различных форматах и их оптимизация для публикации в сети Интернет</w:t>
            </w:r>
          </w:p>
          <w:p w14:paraId="384A57DE" w14:textId="0BE1A22E" w:rsidR="00746C06" w:rsidRPr="002A36C4" w:rsidRDefault="00746C06" w:rsidP="00543388">
            <w:pPr>
              <w:rPr>
                <w:rFonts w:ascii="Times New Roman" w:hAnsi="Times New Roman" w:cs="Times New Roman"/>
                <w:bCs/>
              </w:rPr>
            </w:pPr>
          </w:p>
        </w:tc>
      </w:tr>
      <w:tr w:rsidR="00F763E9" w:rsidRPr="002A36C4" w14:paraId="7E40DD18" w14:textId="77777777" w:rsidTr="00AC76FD">
        <w:trPr>
          <w:trHeight w:val="20"/>
        </w:trPr>
        <w:tc>
          <w:tcPr>
            <w:tcW w:w="1129" w:type="dxa"/>
          </w:tcPr>
          <w:p w14:paraId="4D16AE50" w14:textId="34123A5D" w:rsidR="00F763E9" w:rsidRPr="002A36C4" w:rsidRDefault="00F763E9" w:rsidP="00F763E9">
            <w:pPr>
              <w:rPr>
                <w:rFonts w:ascii="Times New Roman" w:eastAsia="Calibri" w:hAnsi="Times New Roman" w:cs="Times New Roman"/>
              </w:rPr>
            </w:pPr>
            <w:r w:rsidRPr="002A36C4">
              <w:rPr>
                <w:rFonts w:ascii="Times New Roman" w:eastAsia="Calibri" w:hAnsi="Times New Roman" w:cs="Times New Roman"/>
              </w:rPr>
              <w:t xml:space="preserve">ПК </w:t>
            </w:r>
            <w:r w:rsidR="00E32C79">
              <w:rPr>
                <w:rFonts w:ascii="Times New Roman" w:eastAsia="Calibri" w:hAnsi="Times New Roman" w:cs="Times New Roman"/>
              </w:rPr>
              <w:t>2</w:t>
            </w:r>
            <w:r w:rsidRPr="002A36C4">
              <w:rPr>
                <w:rFonts w:ascii="Times New Roman" w:eastAsia="Calibri" w:hAnsi="Times New Roman" w:cs="Times New Roman"/>
              </w:rPr>
              <w:t>.2</w:t>
            </w:r>
          </w:p>
        </w:tc>
        <w:tc>
          <w:tcPr>
            <w:tcW w:w="2833" w:type="dxa"/>
          </w:tcPr>
          <w:p w14:paraId="2B6EEEBF" w14:textId="77777777" w:rsidR="00543388" w:rsidRPr="00543388" w:rsidRDefault="00543388" w:rsidP="00543388">
            <w:pPr>
              <w:rPr>
                <w:rFonts w:ascii="Times New Roman" w:hAnsi="Times New Roman" w:cs="Times New Roman"/>
              </w:rPr>
            </w:pPr>
            <w:r w:rsidRPr="00543388">
              <w:rPr>
                <w:rFonts w:ascii="Times New Roman" w:hAnsi="Times New Roman" w:cs="Times New Roman"/>
              </w:rPr>
              <w:t xml:space="preserve">заполнять веб-формы; </w:t>
            </w:r>
          </w:p>
          <w:p w14:paraId="59C9DA2B" w14:textId="77777777" w:rsidR="00543388" w:rsidRPr="00543388" w:rsidRDefault="00543388" w:rsidP="00543388">
            <w:pPr>
              <w:rPr>
                <w:rFonts w:ascii="Times New Roman" w:hAnsi="Times New Roman" w:cs="Times New Roman"/>
              </w:rPr>
            </w:pPr>
            <w:r w:rsidRPr="00543388">
              <w:rPr>
                <w:rFonts w:ascii="Times New Roman" w:hAnsi="Times New Roman" w:cs="Times New Roman"/>
              </w:rPr>
              <w:t xml:space="preserve">размещать мультимедийные объекты на веб-страницах; владеть функциональными особенностями популярных социальных сетей и форумов; </w:t>
            </w:r>
          </w:p>
          <w:p w14:paraId="3271945D" w14:textId="2FC39A16" w:rsidR="00F763E9" w:rsidRPr="002A36C4" w:rsidRDefault="00543388" w:rsidP="00543388">
            <w:pPr>
              <w:rPr>
                <w:rFonts w:ascii="Times New Roman" w:hAnsi="Times New Roman" w:cs="Times New Roman"/>
              </w:rPr>
            </w:pPr>
            <w:r w:rsidRPr="00543388">
              <w:rPr>
                <w:rFonts w:ascii="Times New Roman" w:hAnsi="Times New Roman" w:cs="Times New Roman"/>
              </w:rPr>
              <w:t>создавать и обмениваться письмами электронной почты</w:t>
            </w:r>
          </w:p>
        </w:tc>
        <w:tc>
          <w:tcPr>
            <w:tcW w:w="2833" w:type="dxa"/>
          </w:tcPr>
          <w:p w14:paraId="795895A2" w14:textId="77777777" w:rsidR="00543388" w:rsidRPr="00543388" w:rsidRDefault="00543388" w:rsidP="00543388">
            <w:pPr>
              <w:rPr>
                <w:rFonts w:ascii="Times New Roman" w:hAnsi="Times New Roman" w:cs="Times New Roman"/>
              </w:rPr>
            </w:pPr>
            <w:r w:rsidRPr="00543388">
              <w:rPr>
                <w:rFonts w:ascii="Times New Roman" w:hAnsi="Times New Roman" w:cs="Times New Roman"/>
              </w:rPr>
              <w:t xml:space="preserve">технологии организации и ведения новостных лент, рассылок по электронной почте; </w:t>
            </w:r>
          </w:p>
          <w:p w14:paraId="5671734B" w14:textId="77777777" w:rsidR="00543388" w:rsidRPr="00543388" w:rsidRDefault="00543388" w:rsidP="00543388">
            <w:pPr>
              <w:rPr>
                <w:rFonts w:ascii="Times New Roman" w:hAnsi="Times New Roman" w:cs="Times New Roman"/>
              </w:rPr>
            </w:pPr>
            <w:r w:rsidRPr="00543388">
              <w:rPr>
                <w:rFonts w:ascii="Times New Roman" w:hAnsi="Times New Roman" w:cs="Times New Roman"/>
              </w:rPr>
              <w:t xml:space="preserve">нормы общения в социальных сетях, чатах и форумах (веб-этикета); </w:t>
            </w:r>
          </w:p>
          <w:p w14:paraId="6A05F728" w14:textId="5960DF6F" w:rsidR="00F763E9" w:rsidRPr="002A36C4" w:rsidRDefault="00543388" w:rsidP="00543388">
            <w:pPr>
              <w:rPr>
                <w:rFonts w:ascii="Times New Roman" w:hAnsi="Times New Roman" w:cs="Times New Roman"/>
              </w:rPr>
            </w:pPr>
            <w:r w:rsidRPr="00543388">
              <w:rPr>
                <w:rFonts w:ascii="Times New Roman" w:hAnsi="Times New Roman" w:cs="Times New Roman"/>
              </w:rPr>
              <w:t>принципы работы CMS и систем хранения файлов, информационных блоков</w:t>
            </w:r>
          </w:p>
        </w:tc>
        <w:tc>
          <w:tcPr>
            <w:tcW w:w="2833" w:type="dxa"/>
          </w:tcPr>
          <w:p w14:paraId="51B74F8F" w14:textId="77777777" w:rsidR="00543388" w:rsidRPr="00543388" w:rsidRDefault="00543388" w:rsidP="00543388">
            <w:pPr>
              <w:rPr>
                <w:rFonts w:ascii="Times New Roman" w:eastAsia="Calibri" w:hAnsi="Times New Roman" w:cs="Times New Roman"/>
                <w:bCs/>
              </w:rPr>
            </w:pPr>
            <w:r w:rsidRPr="00543388">
              <w:rPr>
                <w:rFonts w:ascii="Times New Roman" w:eastAsia="Calibri" w:hAnsi="Times New Roman" w:cs="Times New Roman"/>
                <w:bCs/>
              </w:rPr>
              <w:t xml:space="preserve">размещения и обновления информационных материалов через систему управления контентом (CMS); </w:t>
            </w:r>
          </w:p>
          <w:p w14:paraId="00740043" w14:textId="77777777" w:rsidR="00543388" w:rsidRPr="00543388" w:rsidRDefault="00543388" w:rsidP="00543388">
            <w:pPr>
              <w:rPr>
                <w:rFonts w:ascii="Times New Roman" w:eastAsia="Calibri" w:hAnsi="Times New Roman" w:cs="Times New Roman"/>
                <w:bCs/>
              </w:rPr>
            </w:pPr>
            <w:r w:rsidRPr="00543388">
              <w:rPr>
                <w:rFonts w:ascii="Times New Roman" w:eastAsia="Calibri" w:hAnsi="Times New Roman" w:cs="Times New Roman"/>
                <w:bCs/>
              </w:rPr>
              <w:t>преобразования и перекомпоновки контента, связанная с изменением структуры контента, форм и требований к оформлению;</w:t>
            </w:r>
          </w:p>
          <w:p w14:paraId="7D3ABF9C" w14:textId="77777777" w:rsidR="00543388" w:rsidRPr="00543388" w:rsidRDefault="00543388" w:rsidP="00543388">
            <w:pPr>
              <w:rPr>
                <w:rFonts w:ascii="Times New Roman" w:eastAsia="Calibri" w:hAnsi="Times New Roman" w:cs="Times New Roman"/>
                <w:bCs/>
              </w:rPr>
            </w:pPr>
            <w:r w:rsidRPr="00543388">
              <w:rPr>
                <w:rFonts w:ascii="Times New Roman" w:eastAsia="Calibri" w:hAnsi="Times New Roman" w:cs="Times New Roman"/>
                <w:bCs/>
              </w:rPr>
              <w:t xml:space="preserve">заполнения служебной информации (названий и идентификаторов страниц, ключевых слов, мета-тегов); настройки внутренних связей между информационными блоками/страницами в системе управления контентом; </w:t>
            </w:r>
          </w:p>
          <w:p w14:paraId="75E57184" w14:textId="51D5C97F" w:rsidR="00F763E9" w:rsidRPr="002A36C4" w:rsidRDefault="00543388" w:rsidP="00543388">
            <w:pPr>
              <w:rPr>
                <w:rFonts w:ascii="Times New Roman" w:eastAsia="Calibri" w:hAnsi="Times New Roman" w:cs="Times New Roman"/>
                <w:bCs/>
              </w:rPr>
            </w:pPr>
            <w:r w:rsidRPr="00543388">
              <w:rPr>
                <w:rFonts w:ascii="Times New Roman" w:eastAsia="Calibri" w:hAnsi="Times New Roman" w:cs="Times New Roman"/>
                <w:bCs/>
              </w:rPr>
              <w:t>размещения новостей на веб-ресурсе и в социальных сетях</w:t>
            </w:r>
          </w:p>
        </w:tc>
      </w:tr>
      <w:tr w:rsidR="00F763E9" w:rsidRPr="002A36C4" w14:paraId="01B3EBBD" w14:textId="77777777" w:rsidTr="00AC76FD">
        <w:trPr>
          <w:trHeight w:val="20"/>
        </w:trPr>
        <w:tc>
          <w:tcPr>
            <w:tcW w:w="1129" w:type="dxa"/>
          </w:tcPr>
          <w:p w14:paraId="196EE392" w14:textId="08873571" w:rsidR="00F763E9" w:rsidRPr="002A36C4" w:rsidRDefault="00F763E9" w:rsidP="00F763E9">
            <w:pPr>
              <w:rPr>
                <w:rFonts w:ascii="Times New Roman" w:eastAsia="Calibri" w:hAnsi="Times New Roman" w:cs="Times New Roman"/>
              </w:rPr>
            </w:pPr>
            <w:r w:rsidRPr="002A36C4">
              <w:rPr>
                <w:rFonts w:ascii="Times New Roman" w:eastAsia="Calibri" w:hAnsi="Times New Roman" w:cs="Times New Roman"/>
              </w:rPr>
              <w:lastRenderedPageBreak/>
              <w:t xml:space="preserve">ПК </w:t>
            </w:r>
            <w:r w:rsidR="00E32C79">
              <w:rPr>
                <w:rFonts w:ascii="Times New Roman" w:eastAsia="Calibri" w:hAnsi="Times New Roman" w:cs="Times New Roman"/>
              </w:rPr>
              <w:t>2</w:t>
            </w:r>
            <w:r w:rsidRPr="002A36C4">
              <w:rPr>
                <w:rFonts w:ascii="Times New Roman" w:eastAsia="Calibri" w:hAnsi="Times New Roman" w:cs="Times New Roman"/>
              </w:rPr>
              <w:t>.3.</w:t>
            </w:r>
          </w:p>
        </w:tc>
        <w:tc>
          <w:tcPr>
            <w:tcW w:w="2833" w:type="dxa"/>
          </w:tcPr>
          <w:p w14:paraId="0B075E58" w14:textId="384947A1" w:rsidR="00F763E9" w:rsidRPr="002A36C4" w:rsidRDefault="00543388" w:rsidP="00E32C79">
            <w:pPr>
              <w:rPr>
                <w:rFonts w:ascii="Times New Roman" w:eastAsia="Calibri" w:hAnsi="Times New Roman" w:cs="Times New Roman"/>
                <w:bCs/>
              </w:rPr>
            </w:pPr>
            <w:r w:rsidRPr="00543388">
              <w:rPr>
                <w:rFonts w:ascii="Times New Roman" w:eastAsia="Calibri" w:hAnsi="Times New Roman" w:cs="Times New Roman"/>
                <w:bCs/>
              </w:rPr>
              <w:t>устанавливать права доступа к разделам веб-страниц; выполнять регламенты по обеспечению информационной безопасности</w:t>
            </w:r>
          </w:p>
        </w:tc>
        <w:tc>
          <w:tcPr>
            <w:tcW w:w="2833" w:type="dxa"/>
          </w:tcPr>
          <w:p w14:paraId="4A146EF7" w14:textId="77777777" w:rsidR="00543388" w:rsidRPr="00543388" w:rsidRDefault="00543388" w:rsidP="00543388">
            <w:pPr>
              <w:rPr>
                <w:rFonts w:ascii="Times New Roman" w:eastAsia="Calibri" w:hAnsi="Times New Roman" w:cs="Times New Roman"/>
                <w:bCs/>
              </w:rPr>
            </w:pPr>
            <w:r w:rsidRPr="00543388">
              <w:rPr>
                <w:rFonts w:ascii="Times New Roman" w:eastAsia="Calibri" w:hAnsi="Times New Roman" w:cs="Times New Roman"/>
                <w:bCs/>
              </w:rPr>
              <w:t>нормативная документация об информации, информационных технологиях и о защите информации;</w:t>
            </w:r>
          </w:p>
          <w:p w14:paraId="0638CEA6" w14:textId="0CF1D54C" w:rsidR="00F763E9" w:rsidRPr="002A36C4" w:rsidRDefault="00543388" w:rsidP="00543388">
            <w:pPr>
              <w:rPr>
                <w:rFonts w:ascii="Times New Roman" w:eastAsia="Calibri" w:hAnsi="Times New Roman" w:cs="Times New Roman"/>
                <w:bCs/>
              </w:rPr>
            </w:pPr>
            <w:r w:rsidRPr="00543388">
              <w:rPr>
                <w:rFonts w:ascii="Times New Roman" w:eastAsia="Calibri" w:hAnsi="Times New Roman" w:cs="Times New Roman"/>
                <w:bCs/>
              </w:rPr>
              <w:t>принципы работы CMS и систем хранения файлов, информационных блоков</w:t>
            </w:r>
          </w:p>
        </w:tc>
        <w:tc>
          <w:tcPr>
            <w:tcW w:w="2833" w:type="dxa"/>
          </w:tcPr>
          <w:p w14:paraId="03C6EE63" w14:textId="10784404" w:rsidR="00F763E9" w:rsidRPr="002A36C4" w:rsidRDefault="00543388" w:rsidP="00E32C79">
            <w:pPr>
              <w:rPr>
                <w:rFonts w:ascii="Times New Roman" w:eastAsia="Calibri" w:hAnsi="Times New Roman" w:cs="Times New Roman"/>
                <w:bCs/>
              </w:rPr>
            </w:pPr>
            <w:r w:rsidRPr="00543388">
              <w:rPr>
                <w:rFonts w:ascii="Times New Roman" w:eastAsia="Calibri" w:hAnsi="Times New Roman" w:cs="Times New Roman"/>
                <w:bCs/>
              </w:rPr>
              <w:t>установки прав доступа и других характеристик веб-страниц, информационных ресурсов для просмотра и скачивания</w:t>
            </w:r>
          </w:p>
        </w:tc>
      </w:tr>
      <w:tr w:rsidR="002A36C4" w:rsidRPr="002A36C4" w14:paraId="1F39629F" w14:textId="77777777" w:rsidTr="00AC76FD">
        <w:trPr>
          <w:trHeight w:val="20"/>
        </w:trPr>
        <w:tc>
          <w:tcPr>
            <w:tcW w:w="1129" w:type="dxa"/>
          </w:tcPr>
          <w:p w14:paraId="51A3B797" w14:textId="6AE6FBF4" w:rsidR="002A36C4" w:rsidRPr="002A36C4" w:rsidRDefault="002A36C4" w:rsidP="00F763E9">
            <w:pPr>
              <w:rPr>
                <w:rFonts w:ascii="Times New Roman" w:eastAsia="Calibri" w:hAnsi="Times New Roman" w:cs="Times New Roman"/>
              </w:rPr>
            </w:pPr>
            <w:r w:rsidRPr="002A36C4">
              <w:rPr>
                <w:rFonts w:ascii="Times New Roman" w:eastAsia="Calibri" w:hAnsi="Times New Roman" w:cs="Times New Roman"/>
              </w:rPr>
              <w:t xml:space="preserve">ПК </w:t>
            </w:r>
            <w:r w:rsidR="00E32C79">
              <w:rPr>
                <w:rFonts w:ascii="Times New Roman" w:eastAsia="Calibri" w:hAnsi="Times New Roman" w:cs="Times New Roman"/>
              </w:rPr>
              <w:t>2</w:t>
            </w:r>
            <w:r w:rsidRPr="002A36C4">
              <w:rPr>
                <w:rFonts w:ascii="Times New Roman" w:eastAsia="Calibri" w:hAnsi="Times New Roman" w:cs="Times New Roman"/>
              </w:rPr>
              <w:t>.4.</w:t>
            </w:r>
          </w:p>
        </w:tc>
        <w:tc>
          <w:tcPr>
            <w:tcW w:w="2833" w:type="dxa"/>
          </w:tcPr>
          <w:p w14:paraId="10C6F998" w14:textId="0CA0AAE6" w:rsidR="002A36C4" w:rsidRPr="002A36C4" w:rsidRDefault="00543388" w:rsidP="00E32C79">
            <w:pPr>
              <w:rPr>
                <w:rFonts w:ascii="Times New Roman" w:hAnsi="Times New Roman" w:cs="Times New Roman"/>
                <w:bCs/>
              </w:rPr>
            </w:pPr>
            <w:r w:rsidRPr="00543388">
              <w:rPr>
                <w:rFonts w:ascii="Times New Roman" w:hAnsi="Times New Roman" w:cs="Times New Roman"/>
                <w:bCs/>
              </w:rPr>
              <w:t>владеть популярными сервисами для сбора статистики посещаемости и характеристик аудитории веб-ресурса; владеть функциями CMS и социальных сетей для сбора статистики посещаемости</w:t>
            </w:r>
          </w:p>
        </w:tc>
        <w:tc>
          <w:tcPr>
            <w:tcW w:w="2833" w:type="dxa"/>
          </w:tcPr>
          <w:p w14:paraId="4497317C" w14:textId="77777777" w:rsidR="00543388" w:rsidRPr="00543388" w:rsidRDefault="00543388" w:rsidP="00543388">
            <w:pPr>
              <w:rPr>
                <w:rFonts w:ascii="Times New Roman" w:hAnsi="Times New Roman" w:cs="Times New Roman"/>
                <w:bCs/>
              </w:rPr>
            </w:pPr>
            <w:r w:rsidRPr="00543388">
              <w:rPr>
                <w:rFonts w:ascii="Times New Roman" w:hAnsi="Times New Roman" w:cs="Times New Roman"/>
                <w:bCs/>
              </w:rPr>
              <w:t xml:space="preserve">терминология и ключевые параметры веб-статистики; основные принципы и методы сбора статистики посещаемости веб-ресурсов; </w:t>
            </w:r>
          </w:p>
          <w:p w14:paraId="3C61F89D" w14:textId="77523105" w:rsidR="002A36C4" w:rsidRPr="002A36C4" w:rsidRDefault="00543388" w:rsidP="00543388">
            <w:pPr>
              <w:rPr>
                <w:rFonts w:ascii="Times New Roman" w:hAnsi="Times New Roman" w:cs="Times New Roman"/>
                <w:bCs/>
              </w:rPr>
            </w:pPr>
            <w:r w:rsidRPr="00543388">
              <w:rPr>
                <w:rFonts w:ascii="Times New Roman" w:hAnsi="Times New Roman" w:cs="Times New Roman"/>
                <w:bCs/>
              </w:rPr>
              <w:t>популярные сервисы для сбора веб-статистики</w:t>
            </w:r>
          </w:p>
        </w:tc>
        <w:tc>
          <w:tcPr>
            <w:tcW w:w="2833" w:type="dxa"/>
          </w:tcPr>
          <w:p w14:paraId="158B61F3" w14:textId="7D6BFB3E" w:rsidR="002A36C4" w:rsidRPr="002A36C4" w:rsidRDefault="00543388" w:rsidP="00543388">
            <w:pPr>
              <w:rPr>
                <w:rFonts w:ascii="Times New Roman" w:hAnsi="Times New Roman" w:cs="Times New Roman"/>
                <w:bCs/>
              </w:rPr>
            </w:pPr>
            <w:r w:rsidRPr="00543388">
              <w:rPr>
                <w:rFonts w:ascii="Times New Roman" w:hAnsi="Times New Roman" w:cs="Times New Roman"/>
                <w:bCs/>
              </w:rPr>
              <w:t>сбора статистических данных по результатам работы веб-ресурса</w:t>
            </w:r>
          </w:p>
        </w:tc>
      </w:tr>
    </w:tbl>
    <w:p w14:paraId="6E6765BC" w14:textId="77777777" w:rsidR="00F53FA0" w:rsidRDefault="00F53FA0" w:rsidP="00F53FA0">
      <w:pPr>
        <w:spacing w:after="120"/>
        <w:ind w:firstLine="709"/>
        <w:rPr>
          <w:rFonts w:ascii="Times New Roman" w:hAnsi="Times New Roman" w:cs="Times New Roman"/>
          <w:bCs/>
          <w:sz w:val="24"/>
          <w:szCs w:val="24"/>
        </w:rPr>
      </w:pPr>
    </w:p>
    <w:p w14:paraId="0FB6C05C" w14:textId="77777777" w:rsidR="00F53FA0" w:rsidRPr="00665F99" w:rsidRDefault="00F53FA0" w:rsidP="00F53FA0">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70FE328E" w14:textId="77777777" w:rsidR="00F53FA0" w:rsidRPr="00665F99" w:rsidRDefault="00F53FA0" w:rsidP="00F53FA0">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3FA0" w:rsidRPr="00665F99" w14:paraId="3770778D" w14:textId="77777777" w:rsidTr="00AC76FD">
        <w:trPr>
          <w:trHeight w:val="23"/>
        </w:trPr>
        <w:tc>
          <w:tcPr>
            <w:tcW w:w="2460" w:type="pct"/>
            <w:vAlign w:val="center"/>
          </w:tcPr>
          <w:p w14:paraId="62E66712"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C0D168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5D26E01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2A36C4" w:rsidRPr="00665F99" w14:paraId="653620D7" w14:textId="77777777" w:rsidTr="00AC76FD">
        <w:trPr>
          <w:trHeight w:val="23"/>
        </w:trPr>
        <w:tc>
          <w:tcPr>
            <w:tcW w:w="2460" w:type="pct"/>
            <w:vAlign w:val="center"/>
          </w:tcPr>
          <w:p w14:paraId="70A72CD8"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58704564" w14:textId="0A37C7C6" w:rsidR="002A36C4" w:rsidRPr="00943950" w:rsidRDefault="00943950" w:rsidP="002A36C4">
            <w:pPr>
              <w:jc w:val="center"/>
              <w:rPr>
                <w:rFonts w:ascii="Times New Roman" w:hAnsi="Times New Roman" w:cs="Times New Roman"/>
                <w:bCs/>
                <w:sz w:val="24"/>
                <w:szCs w:val="24"/>
                <w:lang w:val="en-US"/>
              </w:rPr>
            </w:pPr>
            <w:r>
              <w:rPr>
                <w:rFonts w:ascii="Times New Roman" w:hAnsi="Times New Roman" w:cs="Times New Roman"/>
                <w:b/>
                <w:bCs/>
                <w:sz w:val="24"/>
                <w:szCs w:val="24"/>
                <w:lang w:val="en-US"/>
              </w:rPr>
              <w:t>156</w:t>
            </w:r>
          </w:p>
        </w:tc>
        <w:tc>
          <w:tcPr>
            <w:tcW w:w="1345" w:type="pct"/>
            <w:vAlign w:val="center"/>
          </w:tcPr>
          <w:p w14:paraId="6622EEF5" w14:textId="4312EC1E" w:rsidR="002A36C4" w:rsidRPr="00943950" w:rsidRDefault="00943950" w:rsidP="002A36C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74</w:t>
            </w:r>
          </w:p>
        </w:tc>
      </w:tr>
      <w:tr w:rsidR="002A36C4" w:rsidRPr="00665F99" w14:paraId="0134BA2A" w14:textId="77777777" w:rsidTr="00AC76FD">
        <w:trPr>
          <w:trHeight w:val="23"/>
        </w:trPr>
        <w:tc>
          <w:tcPr>
            <w:tcW w:w="2460" w:type="pct"/>
            <w:vAlign w:val="center"/>
          </w:tcPr>
          <w:p w14:paraId="6896D143"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7CE6EC86" w14:textId="2E9773DB" w:rsidR="002A36C4" w:rsidRPr="00665F99"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420CD42E" w14:textId="02A29C5F" w:rsidR="002A36C4" w:rsidRPr="00665F99" w:rsidRDefault="002A36C4" w:rsidP="002A36C4">
            <w:pPr>
              <w:jc w:val="center"/>
              <w:rPr>
                <w:rFonts w:ascii="Times New Roman" w:hAnsi="Times New Roman" w:cs="Times New Roman"/>
                <w:bCs/>
                <w:sz w:val="24"/>
                <w:szCs w:val="24"/>
              </w:rPr>
            </w:pPr>
          </w:p>
        </w:tc>
      </w:tr>
      <w:tr w:rsidR="002A36C4" w:rsidRPr="00665F99" w14:paraId="422771B2" w14:textId="77777777" w:rsidTr="00AC76FD">
        <w:trPr>
          <w:trHeight w:val="23"/>
        </w:trPr>
        <w:tc>
          <w:tcPr>
            <w:tcW w:w="2460" w:type="pct"/>
            <w:vAlign w:val="center"/>
          </w:tcPr>
          <w:p w14:paraId="5ED67B61"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654812D3" w14:textId="612ABBC3"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b/>
                <w:bCs/>
                <w:sz w:val="24"/>
                <w:szCs w:val="24"/>
              </w:rPr>
              <w:t>396</w:t>
            </w:r>
          </w:p>
        </w:tc>
        <w:tc>
          <w:tcPr>
            <w:tcW w:w="1345" w:type="pct"/>
            <w:vAlign w:val="center"/>
          </w:tcPr>
          <w:p w14:paraId="1907251C" w14:textId="023540FB"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b/>
                <w:bCs/>
                <w:sz w:val="24"/>
                <w:szCs w:val="24"/>
              </w:rPr>
              <w:t>396</w:t>
            </w:r>
          </w:p>
        </w:tc>
      </w:tr>
      <w:tr w:rsidR="002A36C4" w:rsidRPr="00665F99" w14:paraId="06E44A2D" w14:textId="77777777" w:rsidTr="00AC76FD">
        <w:trPr>
          <w:trHeight w:val="23"/>
        </w:trPr>
        <w:tc>
          <w:tcPr>
            <w:tcW w:w="2460" w:type="pct"/>
            <w:vAlign w:val="center"/>
          </w:tcPr>
          <w:p w14:paraId="7E41A149"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6D575BD" w14:textId="392CB60E" w:rsidR="002A36C4" w:rsidRPr="00DF4EA0" w:rsidRDefault="00E32C79" w:rsidP="002A36C4">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180</w:t>
            </w:r>
          </w:p>
        </w:tc>
        <w:tc>
          <w:tcPr>
            <w:tcW w:w="1345" w:type="pct"/>
            <w:vAlign w:val="center"/>
          </w:tcPr>
          <w:p w14:paraId="3612B631" w14:textId="09FCC317"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sz w:val="24"/>
                <w:szCs w:val="24"/>
              </w:rPr>
              <w:t>180</w:t>
            </w:r>
          </w:p>
        </w:tc>
      </w:tr>
      <w:tr w:rsidR="002A36C4" w:rsidRPr="00665F99" w14:paraId="5F66E5BA" w14:textId="77777777" w:rsidTr="00AC76FD">
        <w:trPr>
          <w:trHeight w:val="23"/>
        </w:trPr>
        <w:tc>
          <w:tcPr>
            <w:tcW w:w="2460" w:type="pct"/>
            <w:vAlign w:val="center"/>
          </w:tcPr>
          <w:p w14:paraId="7EFE41B0"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B2AF69E" w14:textId="145BCFAC"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sz w:val="24"/>
                <w:szCs w:val="24"/>
              </w:rPr>
              <w:t>216</w:t>
            </w:r>
          </w:p>
        </w:tc>
        <w:tc>
          <w:tcPr>
            <w:tcW w:w="1345" w:type="pct"/>
            <w:vAlign w:val="center"/>
          </w:tcPr>
          <w:p w14:paraId="3A440B01" w14:textId="3C086991"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sz w:val="24"/>
                <w:szCs w:val="24"/>
              </w:rPr>
              <w:t>216</w:t>
            </w:r>
          </w:p>
        </w:tc>
      </w:tr>
      <w:tr w:rsidR="002A36C4" w:rsidRPr="00665F99" w14:paraId="06FA8AB2" w14:textId="77777777" w:rsidTr="00AC76FD">
        <w:trPr>
          <w:trHeight w:val="23"/>
        </w:trPr>
        <w:tc>
          <w:tcPr>
            <w:tcW w:w="2460" w:type="pct"/>
            <w:vAlign w:val="center"/>
          </w:tcPr>
          <w:p w14:paraId="0987EB89"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3E63ADE0" w14:textId="47F90959" w:rsidR="002A36C4" w:rsidRPr="00DF4EA0" w:rsidRDefault="002A36C4" w:rsidP="002A36C4">
            <w:pPr>
              <w:jc w:val="center"/>
              <w:rPr>
                <w:rFonts w:ascii="Times New Roman" w:hAnsi="Times New Roman" w:cs="Times New Roman"/>
                <w:bCs/>
                <w:sz w:val="24"/>
                <w:szCs w:val="24"/>
              </w:rPr>
            </w:pPr>
          </w:p>
        </w:tc>
        <w:tc>
          <w:tcPr>
            <w:tcW w:w="1345" w:type="pct"/>
            <w:vAlign w:val="center"/>
          </w:tcPr>
          <w:p w14:paraId="111252AE" w14:textId="37E87BFE" w:rsidR="002A36C4" w:rsidRPr="00DF4EA0" w:rsidRDefault="002A36C4" w:rsidP="002A36C4">
            <w:pPr>
              <w:jc w:val="center"/>
              <w:rPr>
                <w:rFonts w:ascii="Times New Roman" w:hAnsi="Times New Roman" w:cs="Times New Roman"/>
                <w:bCs/>
                <w:sz w:val="24"/>
                <w:szCs w:val="24"/>
              </w:rPr>
            </w:pPr>
          </w:p>
        </w:tc>
      </w:tr>
      <w:tr w:rsidR="002A36C4" w:rsidRPr="00665F99" w14:paraId="7ED7F0DD" w14:textId="77777777" w:rsidTr="00AC76FD">
        <w:trPr>
          <w:trHeight w:val="23"/>
        </w:trPr>
        <w:tc>
          <w:tcPr>
            <w:tcW w:w="2460" w:type="pct"/>
            <w:vAlign w:val="center"/>
          </w:tcPr>
          <w:p w14:paraId="54A78BF4"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3AB0FFCF" w14:textId="02ED3A34" w:rsidR="002A36C4" w:rsidRPr="00943950" w:rsidRDefault="00943950" w:rsidP="002A36C4">
            <w:pPr>
              <w:jc w:val="center"/>
              <w:rPr>
                <w:rFonts w:ascii="Times New Roman" w:hAnsi="Times New Roman" w:cs="Times New Roman"/>
                <w:b/>
                <w:sz w:val="24"/>
                <w:szCs w:val="24"/>
                <w:lang w:val="en-US"/>
              </w:rPr>
            </w:pPr>
            <w:r>
              <w:rPr>
                <w:rFonts w:ascii="Times New Roman" w:hAnsi="Times New Roman" w:cs="Times New Roman"/>
                <w:b/>
                <w:sz w:val="24"/>
                <w:szCs w:val="24"/>
                <w:lang w:val="en-US"/>
              </w:rPr>
              <w:t>552</w:t>
            </w:r>
          </w:p>
        </w:tc>
        <w:tc>
          <w:tcPr>
            <w:tcW w:w="1345" w:type="pct"/>
            <w:vAlign w:val="center"/>
          </w:tcPr>
          <w:p w14:paraId="33527ED1" w14:textId="76DDBCFE" w:rsidR="002A36C4" w:rsidRPr="00943950" w:rsidRDefault="00943950" w:rsidP="002A36C4">
            <w:pPr>
              <w:jc w:val="center"/>
              <w:rPr>
                <w:rFonts w:ascii="Times New Roman" w:hAnsi="Times New Roman" w:cs="Times New Roman"/>
                <w:b/>
                <w:sz w:val="24"/>
                <w:szCs w:val="24"/>
                <w:lang w:val="en-US"/>
              </w:rPr>
            </w:pPr>
            <w:r>
              <w:rPr>
                <w:rFonts w:ascii="Times New Roman" w:hAnsi="Times New Roman" w:cs="Times New Roman"/>
                <w:b/>
                <w:sz w:val="24"/>
                <w:szCs w:val="24"/>
                <w:lang w:val="en-US"/>
              </w:rPr>
              <w:t>470</w:t>
            </w:r>
          </w:p>
        </w:tc>
      </w:tr>
    </w:tbl>
    <w:p w14:paraId="3D403F6D" w14:textId="353328F0" w:rsidR="00F53FA0" w:rsidRDefault="00F53FA0" w:rsidP="00F53FA0">
      <w:pPr>
        <w:rPr>
          <w:rFonts w:ascii="Times New Roman" w:hAnsi="Times New Roman" w:cs="Times New Roman"/>
          <w:sz w:val="24"/>
          <w:szCs w:val="24"/>
        </w:rPr>
      </w:pPr>
    </w:p>
    <w:p w14:paraId="6F0D5AB7" w14:textId="77777777" w:rsidR="002A36C4" w:rsidRDefault="002A36C4" w:rsidP="00F53FA0">
      <w:pPr>
        <w:rPr>
          <w:rFonts w:ascii="Times New Roman" w:hAnsi="Times New Roman" w:cs="Times New Roman"/>
          <w:sz w:val="24"/>
          <w:szCs w:val="24"/>
        </w:rPr>
      </w:pPr>
    </w:p>
    <w:p w14:paraId="3752E938" w14:textId="77777777" w:rsidR="00F53FA0" w:rsidRPr="00665F99" w:rsidRDefault="00F53FA0" w:rsidP="00F53FA0">
      <w:pPr>
        <w:rPr>
          <w:rFonts w:ascii="Times New Roman" w:hAnsi="Times New Roman" w:cs="Times New Roman"/>
          <w:sz w:val="24"/>
          <w:szCs w:val="24"/>
        </w:rPr>
      </w:pPr>
    </w:p>
    <w:p w14:paraId="02C9EB6E" w14:textId="77777777" w:rsidR="00F53FA0" w:rsidRPr="00665F99" w:rsidRDefault="00F53FA0" w:rsidP="00F53FA0">
      <w:pPr>
        <w:pStyle w:val="114"/>
        <w:rPr>
          <w:rFonts w:ascii="Times New Roman" w:hAnsi="Times New Roman"/>
        </w:rPr>
      </w:pPr>
      <w:r w:rsidRPr="00665F99">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300"/>
        <w:gridCol w:w="853"/>
        <w:gridCol w:w="641"/>
        <w:gridCol w:w="662"/>
        <w:gridCol w:w="547"/>
        <w:gridCol w:w="482"/>
        <w:gridCol w:w="572"/>
        <w:gridCol w:w="556"/>
      </w:tblGrid>
      <w:tr w:rsidR="00F53FA0" w:rsidRPr="00524CBA" w14:paraId="7CDBB441" w14:textId="77777777" w:rsidTr="008A3F49">
        <w:trPr>
          <w:cantSplit/>
          <w:trHeight w:val="3271"/>
        </w:trPr>
        <w:tc>
          <w:tcPr>
            <w:tcW w:w="1046" w:type="pct"/>
            <w:vAlign w:val="center"/>
          </w:tcPr>
          <w:p w14:paraId="1759858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4" w:type="pct"/>
            <w:vAlign w:val="center"/>
          </w:tcPr>
          <w:p w14:paraId="60641FC0"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3" w:type="pct"/>
            <w:vAlign w:val="center"/>
          </w:tcPr>
          <w:p w14:paraId="7C22F0D2"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3" w:type="pct"/>
            <w:textDirection w:val="btLr"/>
            <w:vAlign w:val="center"/>
          </w:tcPr>
          <w:p w14:paraId="637DB3F4"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4" w:type="pct"/>
            <w:shd w:val="clear" w:color="auto" w:fill="D9D9D9" w:themeFill="background1" w:themeFillShade="D9"/>
            <w:textDirection w:val="btLr"/>
            <w:vAlign w:val="center"/>
          </w:tcPr>
          <w:p w14:paraId="686D87A8" w14:textId="77777777" w:rsidR="00F53FA0" w:rsidRPr="00524CBA" w:rsidRDefault="00F53FA0" w:rsidP="00AC76FD">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4" w:type="pct"/>
            <w:textDirection w:val="btLr"/>
            <w:vAlign w:val="center"/>
          </w:tcPr>
          <w:p w14:paraId="4CFA2713"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33B9E51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2"/>
            </w:r>
          </w:p>
        </w:tc>
        <w:tc>
          <w:tcPr>
            <w:tcW w:w="297" w:type="pct"/>
            <w:shd w:val="clear" w:color="auto" w:fill="D9D9D9" w:themeFill="background1" w:themeFillShade="D9"/>
            <w:textDirection w:val="btLr"/>
            <w:vAlign w:val="center"/>
          </w:tcPr>
          <w:p w14:paraId="7D964705"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092F7658"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F53FA0" w:rsidRPr="00524CBA" w14:paraId="0AE7B605" w14:textId="77777777" w:rsidTr="008A3F49">
        <w:trPr>
          <w:cantSplit/>
          <w:trHeight w:val="73"/>
        </w:trPr>
        <w:tc>
          <w:tcPr>
            <w:tcW w:w="1046" w:type="pct"/>
          </w:tcPr>
          <w:p w14:paraId="139F1ADA"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4" w:type="pct"/>
            <w:vAlign w:val="center"/>
          </w:tcPr>
          <w:p w14:paraId="59D5CCC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3" w:type="pct"/>
            <w:vAlign w:val="center"/>
          </w:tcPr>
          <w:p w14:paraId="7A1DAEE1"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3" w:type="pct"/>
            <w:vAlign w:val="center"/>
          </w:tcPr>
          <w:p w14:paraId="5FCADD9B"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4" w:type="pct"/>
            <w:shd w:val="clear" w:color="auto" w:fill="D9D9D9" w:themeFill="background1" w:themeFillShade="D9"/>
            <w:vAlign w:val="center"/>
          </w:tcPr>
          <w:p w14:paraId="04A4647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4" w:type="pct"/>
            <w:vAlign w:val="center"/>
          </w:tcPr>
          <w:p w14:paraId="31AFFFCE"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47F546F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27B17137"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5D5116E2"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8A3F49" w:rsidRPr="00524CBA" w14:paraId="51F9B0AD" w14:textId="77777777" w:rsidTr="008A3F49">
        <w:tc>
          <w:tcPr>
            <w:tcW w:w="1046" w:type="pct"/>
          </w:tcPr>
          <w:p w14:paraId="74BE540F" w14:textId="3B6F27B1" w:rsidR="008A3F49" w:rsidRPr="00524CBA" w:rsidRDefault="008A3F49" w:rsidP="008A3F49">
            <w:pPr>
              <w:rPr>
                <w:rFonts w:ascii="Times New Roman" w:hAnsi="Times New Roman"/>
              </w:rPr>
            </w:pPr>
            <w:r w:rsidRPr="00524CBA">
              <w:rPr>
                <w:rFonts w:ascii="Times New Roman" w:hAnsi="Times New Roman"/>
              </w:rPr>
              <w:t>ОК.01 ОК.02</w:t>
            </w:r>
          </w:p>
          <w:p w14:paraId="5A2818A1" w14:textId="3B3406C5" w:rsidR="008A3F49" w:rsidRPr="00E32C79" w:rsidRDefault="008A3F49" w:rsidP="008A3F49">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6FA6691" w14:textId="4F176102" w:rsidR="008A3F49" w:rsidRPr="00524CBA" w:rsidRDefault="008A3F49" w:rsidP="008A3F49">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1F3D77CF" w14:textId="31F97EA0" w:rsidR="008A3F49" w:rsidRPr="00524CBA" w:rsidRDefault="008A3F49" w:rsidP="008A3F49">
            <w:pPr>
              <w:rPr>
                <w:rFonts w:ascii="Times New Roman" w:eastAsia="Times New Roman" w:hAnsi="Times New Roman" w:cs="Times New Roman"/>
                <w:lang w:eastAsia="ru-RU"/>
              </w:rPr>
            </w:pPr>
            <w:r w:rsidRPr="00270439">
              <w:rPr>
                <w:rFonts w:ascii="Times New Roman" w:hAnsi="Times New Roman"/>
              </w:rPr>
              <w:t xml:space="preserve">Раздел 1. </w:t>
            </w:r>
            <w:r w:rsidR="00943950" w:rsidRPr="00B25009">
              <w:rPr>
                <w:rFonts w:ascii="Times New Roman" w:hAnsi="Times New Roman"/>
              </w:rPr>
              <w:t>Работа в системе управления контентом</w:t>
            </w:r>
          </w:p>
        </w:tc>
        <w:tc>
          <w:tcPr>
            <w:tcW w:w="443" w:type="pct"/>
            <w:shd w:val="clear" w:color="auto" w:fill="auto"/>
            <w:vAlign w:val="center"/>
          </w:tcPr>
          <w:p w14:paraId="1429FD58" w14:textId="2E7FE117" w:rsidR="008A3F49" w:rsidRPr="00943950" w:rsidRDefault="00943950" w:rsidP="008A3F49">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333" w:type="pct"/>
            <w:shd w:val="clear" w:color="auto" w:fill="auto"/>
            <w:vAlign w:val="center"/>
          </w:tcPr>
          <w:p w14:paraId="29E8D4D7" w14:textId="242BC797" w:rsidR="008A3F49" w:rsidRPr="00943950" w:rsidRDefault="00943950" w:rsidP="008A3F49">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6439F499" w14:textId="1DD7AF79" w:rsidR="008A3F49" w:rsidRPr="00943950" w:rsidRDefault="00943950" w:rsidP="008A3F49">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8</w:t>
            </w:r>
            <w:r>
              <w:rPr>
                <w:rFonts w:ascii="Times New Roman" w:eastAsia="Times New Roman" w:hAnsi="Times New Roman" w:cs="Times New Roman"/>
                <w:lang w:val="en-US" w:eastAsia="ru-RU"/>
              </w:rPr>
              <w:t>4</w:t>
            </w:r>
          </w:p>
        </w:tc>
        <w:tc>
          <w:tcPr>
            <w:tcW w:w="284" w:type="pct"/>
            <w:shd w:val="clear" w:color="auto" w:fill="auto"/>
            <w:vAlign w:val="center"/>
          </w:tcPr>
          <w:p w14:paraId="1E699023" w14:textId="7A765456" w:rsidR="008A3F49" w:rsidRPr="00943950" w:rsidRDefault="00943950" w:rsidP="008A3F49">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84</w:t>
            </w:r>
          </w:p>
        </w:tc>
        <w:tc>
          <w:tcPr>
            <w:tcW w:w="250" w:type="pct"/>
            <w:shd w:val="clear" w:color="auto" w:fill="auto"/>
            <w:vAlign w:val="center"/>
          </w:tcPr>
          <w:p w14:paraId="52CB6089" w14:textId="294F3C15" w:rsidR="008A3F49" w:rsidRPr="00524CBA" w:rsidRDefault="008A3F49" w:rsidP="008A3F49">
            <w:pPr>
              <w:jc w:val="center"/>
              <w:rPr>
                <w:rFonts w:ascii="Times New Roman" w:eastAsia="Times New Roman" w:hAnsi="Times New Roman" w:cs="Times New Roman"/>
                <w:b/>
                <w:bCs/>
                <w:lang w:eastAsia="ru-RU"/>
              </w:rPr>
            </w:pPr>
          </w:p>
        </w:tc>
        <w:tc>
          <w:tcPr>
            <w:tcW w:w="297" w:type="pct"/>
            <w:shd w:val="clear" w:color="000000" w:fill="D9D9D9"/>
            <w:vAlign w:val="center"/>
          </w:tcPr>
          <w:p w14:paraId="5F434F18" w14:textId="563F374C" w:rsidR="008A3F49" w:rsidRPr="00524CBA" w:rsidRDefault="008A3F49" w:rsidP="008A3F4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43E3811" w14:textId="523950CD" w:rsidR="008A3F49" w:rsidRPr="00524CBA" w:rsidRDefault="008A3F49" w:rsidP="008A3F4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8A3F49" w:rsidRPr="00524CBA" w14:paraId="7D49712B" w14:textId="77777777" w:rsidTr="008A3F49">
        <w:tc>
          <w:tcPr>
            <w:tcW w:w="1046" w:type="pct"/>
          </w:tcPr>
          <w:p w14:paraId="41362BC3" w14:textId="77777777" w:rsidR="008A3F49" w:rsidRPr="00524CBA" w:rsidRDefault="008A3F49" w:rsidP="008A3F49">
            <w:pPr>
              <w:rPr>
                <w:rFonts w:ascii="Times New Roman" w:hAnsi="Times New Roman"/>
              </w:rPr>
            </w:pPr>
            <w:r w:rsidRPr="00524CBA">
              <w:rPr>
                <w:rFonts w:ascii="Times New Roman" w:hAnsi="Times New Roman"/>
              </w:rPr>
              <w:lastRenderedPageBreak/>
              <w:t>ОК.01 ОК.02</w:t>
            </w:r>
          </w:p>
          <w:p w14:paraId="7C6568C5" w14:textId="77777777" w:rsidR="008A3F49" w:rsidRPr="00E32C79" w:rsidRDefault="008A3F49" w:rsidP="008A3F49">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4FB01EB" w14:textId="20D85D12" w:rsidR="008A3F49" w:rsidRPr="00524CBA" w:rsidRDefault="008A3F49" w:rsidP="008A3F49">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7C853F3A" w14:textId="1E1D8D1F" w:rsidR="008A3F49" w:rsidRPr="00270439" w:rsidRDefault="008A3F49" w:rsidP="008A3F49">
            <w:pPr>
              <w:rPr>
                <w:rFonts w:ascii="Times New Roman" w:hAnsi="Times New Roman"/>
              </w:rPr>
            </w:pPr>
            <w:r w:rsidRPr="00270439">
              <w:rPr>
                <w:rFonts w:ascii="Times New Roman" w:hAnsi="Times New Roman"/>
              </w:rPr>
              <w:t xml:space="preserve">Раздел </w:t>
            </w:r>
            <w:r>
              <w:rPr>
                <w:rFonts w:ascii="Times New Roman" w:hAnsi="Times New Roman"/>
              </w:rPr>
              <w:t>2</w:t>
            </w:r>
            <w:r w:rsidRPr="00270439">
              <w:rPr>
                <w:rFonts w:ascii="Times New Roman" w:hAnsi="Times New Roman"/>
              </w:rPr>
              <w:t xml:space="preserve">. </w:t>
            </w:r>
            <w:r w:rsidR="00943950" w:rsidRPr="00B25009">
              <w:rPr>
                <w:rFonts w:ascii="Times New Roman" w:hAnsi="Times New Roman"/>
              </w:rPr>
              <w:t>Основы управления работой веб-ресурсов</w:t>
            </w:r>
            <w:r w:rsidR="00943950" w:rsidRPr="00E32C79">
              <w:rPr>
                <w:rFonts w:ascii="Times New Roman" w:hAnsi="Times New Roman"/>
              </w:rPr>
              <w:t xml:space="preserve"> </w:t>
            </w:r>
            <w:r w:rsidRPr="00E32C79">
              <w:rPr>
                <w:rFonts w:ascii="Times New Roman" w:hAnsi="Times New Roman"/>
              </w:rPr>
              <w:t>систем</w:t>
            </w:r>
          </w:p>
        </w:tc>
        <w:tc>
          <w:tcPr>
            <w:tcW w:w="443" w:type="pct"/>
            <w:shd w:val="clear" w:color="auto" w:fill="auto"/>
            <w:vAlign w:val="center"/>
          </w:tcPr>
          <w:p w14:paraId="1ED79061" w14:textId="78BC0266" w:rsidR="008A3F49" w:rsidRPr="00943950" w:rsidRDefault="00943950" w:rsidP="008A3F49">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333" w:type="pct"/>
            <w:shd w:val="clear" w:color="auto" w:fill="auto"/>
            <w:vAlign w:val="center"/>
          </w:tcPr>
          <w:p w14:paraId="4ECA99E7" w14:textId="3D05FB6A" w:rsidR="008A3F49" w:rsidRPr="00943950" w:rsidRDefault="00943950" w:rsidP="008A3F49">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4D7F0364" w14:textId="47B336E1" w:rsidR="008A3F49" w:rsidRPr="00943950" w:rsidRDefault="00943950" w:rsidP="008A3F49">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8</w:t>
            </w:r>
            <w:r>
              <w:rPr>
                <w:rFonts w:ascii="Times New Roman" w:eastAsia="Times New Roman" w:hAnsi="Times New Roman" w:cs="Times New Roman"/>
                <w:lang w:val="en-US" w:eastAsia="ru-RU"/>
              </w:rPr>
              <w:t>4</w:t>
            </w:r>
          </w:p>
        </w:tc>
        <w:tc>
          <w:tcPr>
            <w:tcW w:w="284" w:type="pct"/>
            <w:shd w:val="clear" w:color="auto" w:fill="auto"/>
            <w:vAlign w:val="center"/>
          </w:tcPr>
          <w:p w14:paraId="1CB1F051" w14:textId="1708FBF9" w:rsidR="008A3F49" w:rsidRPr="00943950" w:rsidRDefault="00943950" w:rsidP="008A3F49">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84</w:t>
            </w:r>
          </w:p>
        </w:tc>
        <w:tc>
          <w:tcPr>
            <w:tcW w:w="250" w:type="pct"/>
            <w:shd w:val="clear" w:color="auto" w:fill="auto"/>
            <w:vAlign w:val="center"/>
          </w:tcPr>
          <w:p w14:paraId="715D16DC" w14:textId="77777777" w:rsidR="008A3F49" w:rsidRPr="00CC1C80" w:rsidRDefault="008A3F49" w:rsidP="008A3F49">
            <w:pPr>
              <w:jc w:val="center"/>
              <w:rPr>
                <w:rFonts w:ascii="Times New Roman" w:hAnsi="Times New Roman" w:cs="Times New Roman"/>
                <w:b/>
                <w:bCs/>
                <w:color w:val="000000"/>
              </w:rPr>
            </w:pPr>
          </w:p>
        </w:tc>
        <w:tc>
          <w:tcPr>
            <w:tcW w:w="297" w:type="pct"/>
            <w:shd w:val="clear" w:color="000000" w:fill="D9D9D9"/>
            <w:vAlign w:val="center"/>
          </w:tcPr>
          <w:p w14:paraId="1B42E20C" w14:textId="77777777" w:rsidR="008A3F49" w:rsidRPr="00CC1C80" w:rsidRDefault="008A3F49" w:rsidP="008A3F49">
            <w:pPr>
              <w:jc w:val="center"/>
              <w:rPr>
                <w:rFonts w:ascii="Times New Roman" w:hAnsi="Times New Roman" w:cs="Times New Roman"/>
                <w:b/>
                <w:bCs/>
                <w:color w:val="000000"/>
              </w:rPr>
            </w:pPr>
          </w:p>
        </w:tc>
        <w:tc>
          <w:tcPr>
            <w:tcW w:w="289" w:type="pct"/>
            <w:shd w:val="clear" w:color="000000" w:fill="D9D9D9"/>
            <w:vAlign w:val="center"/>
          </w:tcPr>
          <w:p w14:paraId="6FE69E07" w14:textId="77777777" w:rsidR="008A3F49" w:rsidRPr="00CC1C80" w:rsidRDefault="008A3F49" w:rsidP="008A3F49">
            <w:pPr>
              <w:jc w:val="center"/>
              <w:rPr>
                <w:rFonts w:ascii="Times New Roman" w:hAnsi="Times New Roman" w:cs="Times New Roman"/>
                <w:b/>
                <w:bCs/>
                <w:color w:val="000000"/>
              </w:rPr>
            </w:pPr>
          </w:p>
        </w:tc>
      </w:tr>
      <w:tr w:rsidR="00270439" w:rsidRPr="00524CBA" w14:paraId="5541080B" w14:textId="77777777" w:rsidTr="008A3F49">
        <w:trPr>
          <w:trHeight w:val="314"/>
        </w:trPr>
        <w:tc>
          <w:tcPr>
            <w:tcW w:w="1046" w:type="pct"/>
          </w:tcPr>
          <w:p w14:paraId="35AFEBF4" w14:textId="77777777" w:rsidR="009E34BF" w:rsidRPr="00524CBA" w:rsidRDefault="009E34BF" w:rsidP="009E34BF">
            <w:pPr>
              <w:rPr>
                <w:rFonts w:ascii="Times New Roman" w:hAnsi="Times New Roman"/>
              </w:rPr>
            </w:pPr>
            <w:r w:rsidRPr="00524CBA">
              <w:rPr>
                <w:rFonts w:ascii="Times New Roman" w:hAnsi="Times New Roman"/>
              </w:rPr>
              <w:t>ОК.01 ОК.02</w:t>
            </w:r>
          </w:p>
          <w:p w14:paraId="2DD20C57" w14:textId="77777777" w:rsidR="009E34BF" w:rsidRPr="00E32C79" w:rsidRDefault="009E34BF" w:rsidP="009E34B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5F4C0154" w14:textId="6BBEFA8C" w:rsidR="00270439" w:rsidRPr="00943950" w:rsidRDefault="009E34BF" w:rsidP="009E34B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01DBD886" w14:textId="77777777" w:rsidR="00270439" w:rsidRPr="00524CBA" w:rsidRDefault="00270439" w:rsidP="00270439">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3" w:type="pct"/>
            <w:shd w:val="clear" w:color="auto" w:fill="auto"/>
            <w:vAlign w:val="center"/>
          </w:tcPr>
          <w:p w14:paraId="6A0E45EC" w14:textId="3E2354BD" w:rsidR="00270439" w:rsidRPr="00524CBA" w:rsidRDefault="0027043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1</w:t>
            </w:r>
            <w:r w:rsidR="00E32C79">
              <w:rPr>
                <w:rFonts w:ascii="Times New Roman" w:hAnsi="Times New Roman" w:cs="Times New Roman"/>
                <w:b/>
                <w:bCs/>
                <w:color w:val="000000"/>
              </w:rPr>
              <w:t>80</w:t>
            </w:r>
          </w:p>
        </w:tc>
        <w:tc>
          <w:tcPr>
            <w:tcW w:w="333" w:type="pct"/>
            <w:shd w:val="clear" w:color="auto" w:fill="auto"/>
            <w:vAlign w:val="center"/>
          </w:tcPr>
          <w:p w14:paraId="409D663F" w14:textId="67CFF1A3"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344" w:type="pct"/>
            <w:shd w:val="clear" w:color="000000" w:fill="D9D9D9"/>
            <w:vAlign w:val="center"/>
          </w:tcPr>
          <w:p w14:paraId="716864DD" w14:textId="400FFFE5"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4CF2544A" w14:textId="40D8D453"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07988B34" w14:textId="59564FB7"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02210816" w14:textId="597AF05A" w:rsidR="00270439" w:rsidRPr="00524CBA" w:rsidRDefault="00E32C79" w:rsidP="002704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9" w:type="pct"/>
            <w:shd w:val="clear" w:color="000000" w:fill="D9D9D9"/>
            <w:vAlign w:val="center"/>
          </w:tcPr>
          <w:p w14:paraId="483FDE54" w14:textId="4101D2CA"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270439" w:rsidRPr="00524CBA" w14:paraId="7024C699" w14:textId="77777777" w:rsidTr="008A3F49">
        <w:trPr>
          <w:trHeight w:val="314"/>
        </w:trPr>
        <w:tc>
          <w:tcPr>
            <w:tcW w:w="1046" w:type="pct"/>
          </w:tcPr>
          <w:p w14:paraId="6D7972AB" w14:textId="77777777" w:rsidR="009E34BF" w:rsidRPr="00524CBA" w:rsidRDefault="009E34BF" w:rsidP="009E34BF">
            <w:pPr>
              <w:rPr>
                <w:rFonts w:ascii="Times New Roman" w:hAnsi="Times New Roman"/>
              </w:rPr>
            </w:pPr>
            <w:r w:rsidRPr="00524CBA">
              <w:rPr>
                <w:rFonts w:ascii="Times New Roman" w:hAnsi="Times New Roman"/>
              </w:rPr>
              <w:t>ОК.01 ОК.02</w:t>
            </w:r>
          </w:p>
          <w:p w14:paraId="5B8EE70E" w14:textId="77777777" w:rsidR="009E34BF" w:rsidRPr="00E32C79" w:rsidRDefault="009E34BF" w:rsidP="009E34B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6DD9AAC2" w14:textId="1D17089E" w:rsidR="00270439" w:rsidRPr="00943950" w:rsidRDefault="009E34BF" w:rsidP="009E34B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5278D667" w14:textId="77777777" w:rsidR="00270439" w:rsidRPr="00524CBA" w:rsidRDefault="00270439" w:rsidP="00270439">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3" w:type="pct"/>
            <w:shd w:val="clear" w:color="auto" w:fill="auto"/>
            <w:vAlign w:val="center"/>
          </w:tcPr>
          <w:p w14:paraId="00C60610" w14:textId="1D83B22E" w:rsidR="00270439" w:rsidRPr="00524CBA" w:rsidRDefault="00E32C7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c>
          <w:tcPr>
            <w:tcW w:w="333" w:type="pct"/>
            <w:shd w:val="clear" w:color="auto" w:fill="auto"/>
            <w:vAlign w:val="center"/>
          </w:tcPr>
          <w:p w14:paraId="47E342B8" w14:textId="2495FDA3"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44" w:type="pct"/>
            <w:shd w:val="clear" w:color="000000" w:fill="D9D9D9"/>
            <w:vAlign w:val="center"/>
          </w:tcPr>
          <w:p w14:paraId="74835B71" w14:textId="755CB426"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6E57F81B" w14:textId="0078096C"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3FD61FF7" w14:textId="180E3234"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14951FD3" w14:textId="73A8B0AF"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7F29401" w14:textId="39AA0FA7" w:rsidR="00270439" w:rsidRPr="00524CBA" w:rsidRDefault="00E32C7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r>
      <w:tr w:rsidR="00270439" w:rsidRPr="00524CBA" w14:paraId="03FA0BF6" w14:textId="77777777" w:rsidTr="00943950">
        <w:trPr>
          <w:trHeight w:val="345"/>
        </w:trPr>
        <w:tc>
          <w:tcPr>
            <w:tcW w:w="1046" w:type="pct"/>
          </w:tcPr>
          <w:p w14:paraId="4DE3CC6C" w14:textId="77777777" w:rsidR="00270439" w:rsidRPr="00524CBA" w:rsidRDefault="00270439" w:rsidP="00270439">
            <w:pPr>
              <w:suppressAutoHyphens/>
              <w:rPr>
                <w:rFonts w:ascii="Times New Roman" w:eastAsia="Times New Roman" w:hAnsi="Times New Roman" w:cs="Times New Roman"/>
                <w:lang w:eastAsia="ru-RU"/>
              </w:rPr>
            </w:pPr>
          </w:p>
        </w:tc>
        <w:tc>
          <w:tcPr>
            <w:tcW w:w="1714" w:type="pct"/>
          </w:tcPr>
          <w:p w14:paraId="37263A5B" w14:textId="77777777" w:rsidR="00270439" w:rsidRPr="00524CBA" w:rsidRDefault="00270439" w:rsidP="00270439">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3" w:type="pct"/>
            <w:shd w:val="clear" w:color="auto" w:fill="auto"/>
            <w:vAlign w:val="center"/>
          </w:tcPr>
          <w:p w14:paraId="509976D8" w14:textId="76B43044" w:rsidR="00270439" w:rsidRPr="00524CBA" w:rsidRDefault="00270439" w:rsidP="00270439">
            <w:pPr>
              <w:suppressAutoHyphens/>
              <w:jc w:val="center"/>
              <w:rPr>
                <w:rFonts w:ascii="Times New Roman" w:eastAsia="Times New Roman" w:hAnsi="Times New Roman" w:cs="Times New Roman"/>
                <w:b/>
                <w:bCs/>
                <w:lang w:eastAsia="ru-RU"/>
              </w:rPr>
            </w:pPr>
          </w:p>
        </w:tc>
        <w:tc>
          <w:tcPr>
            <w:tcW w:w="333" w:type="pct"/>
            <w:shd w:val="clear" w:color="auto" w:fill="auto"/>
            <w:vAlign w:val="center"/>
          </w:tcPr>
          <w:p w14:paraId="2A7128BE" w14:textId="5733BBB0" w:rsidR="00270439" w:rsidRPr="00524CBA" w:rsidRDefault="00270439" w:rsidP="00270439">
            <w:pPr>
              <w:jc w:val="center"/>
              <w:rPr>
                <w:rFonts w:ascii="Times New Roman" w:eastAsia="Times New Roman" w:hAnsi="Times New Roman" w:cs="Times New Roman"/>
                <w:b/>
                <w:lang w:eastAsia="ru-RU"/>
              </w:rPr>
            </w:pPr>
          </w:p>
        </w:tc>
        <w:tc>
          <w:tcPr>
            <w:tcW w:w="344" w:type="pct"/>
            <w:shd w:val="clear" w:color="000000" w:fill="D9D9D9"/>
            <w:vAlign w:val="center"/>
          </w:tcPr>
          <w:p w14:paraId="5234C68E" w14:textId="32ECAD5C"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4" w:type="pct"/>
            <w:shd w:val="clear" w:color="auto" w:fill="auto"/>
            <w:vAlign w:val="center"/>
          </w:tcPr>
          <w:p w14:paraId="4DB22501" w14:textId="3CC37A17"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46427506" w14:textId="322F8BC3"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7E9042F7" w14:textId="651195A6"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7F65EB1F" w14:textId="6EA6EB07"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270439" w:rsidRPr="00524CBA" w14:paraId="7BFEA5BB" w14:textId="77777777" w:rsidTr="008A3F49">
        <w:trPr>
          <w:trHeight w:val="217"/>
        </w:trPr>
        <w:tc>
          <w:tcPr>
            <w:tcW w:w="1046" w:type="pct"/>
          </w:tcPr>
          <w:p w14:paraId="2AA98E0C" w14:textId="77777777" w:rsidR="00270439" w:rsidRPr="00524CBA" w:rsidRDefault="00270439" w:rsidP="00270439">
            <w:pPr>
              <w:rPr>
                <w:rFonts w:ascii="Times New Roman" w:eastAsia="Times New Roman" w:hAnsi="Times New Roman" w:cs="Times New Roman"/>
                <w:b/>
                <w:lang w:eastAsia="ru-RU"/>
              </w:rPr>
            </w:pPr>
          </w:p>
        </w:tc>
        <w:tc>
          <w:tcPr>
            <w:tcW w:w="1714" w:type="pct"/>
          </w:tcPr>
          <w:p w14:paraId="45BB263F" w14:textId="77777777" w:rsidR="00270439" w:rsidRPr="00524CBA" w:rsidRDefault="00270439" w:rsidP="00270439">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3" w:type="pct"/>
            <w:shd w:val="clear" w:color="auto" w:fill="auto"/>
            <w:vAlign w:val="center"/>
          </w:tcPr>
          <w:p w14:paraId="37B70818" w14:textId="2769AFF2" w:rsidR="00270439" w:rsidRPr="00524CBA" w:rsidRDefault="00943950"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552</w:t>
            </w:r>
          </w:p>
        </w:tc>
        <w:tc>
          <w:tcPr>
            <w:tcW w:w="333" w:type="pct"/>
            <w:shd w:val="clear" w:color="auto" w:fill="auto"/>
            <w:vAlign w:val="center"/>
          </w:tcPr>
          <w:p w14:paraId="03BE45F5" w14:textId="659D003C" w:rsidR="00270439" w:rsidRPr="00524CBA" w:rsidRDefault="00943950"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470</w:t>
            </w:r>
          </w:p>
        </w:tc>
        <w:tc>
          <w:tcPr>
            <w:tcW w:w="344" w:type="pct"/>
            <w:shd w:val="clear" w:color="auto" w:fill="auto"/>
            <w:vAlign w:val="center"/>
          </w:tcPr>
          <w:p w14:paraId="358E7530" w14:textId="347BDC36"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150</w:t>
            </w:r>
          </w:p>
        </w:tc>
        <w:tc>
          <w:tcPr>
            <w:tcW w:w="284" w:type="pct"/>
            <w:shd w:val="clear" w:color="auto" w:fill="auto"/>
            <w:vAlign w:val="center"/>
          </w:tcPr>
          <w:p w14:paraId="35327A38" w14:textId="5BB9EDFB" w:rsidR="00270439" w:rsidRPr="00524CBA" w:rsidRDefault="00E32C79" w:rsidP="00270439">
            <w:pPr>
              <w:jc w:val="center"/>
              <w:rPr>
                <w:rFonts w:ascii="Times New Roman" w:eastAsia="Times New Roman" w:hAnsi="Times New Roman" w:cs="Times New Roman"/>
                <w:bCs/>
                <w:lang w:eastAsia="ru-RU"/>
              </w:rPr>
            </w:pPr>
            <w:r>
              <w:rPr>
                <w:rFonts w:ascii="Times New Roman" w:hAnsi="Times New Roman" w:cs="Times New Roman"/>
                <w:b/>
                <w:bCs/>
                <w:color w:val="000000"/>
              </w:rPr>
              <w:t>150</w:t>
            </w:r>
          </w:p>
        </w:tc>
        <w:tc>
          <w:tcPr>
            <w:tcW w:w="250" w:type="pct"/>
            <w:shd w:val="clear" w:color="auto" w:fill="auto"/>
            <w:vAlign w:val="center"/>
          </w:tcPr>
          <w:p w14:paraId="6C8790A1" w14:textId="543C3BDD" w:rsidR="00270439" w:rsidRPr="00524CBA" w:rsidRDefault="00270439" w:rsidP="00270439">
            <w:pPr>
              <w:jc w:val="center"/>
              <w:rPr>
                <w:rFonts w:ascii="Times New Roman" w:eastAsia="Times New Roman" w:hAnsi="Times New Roman" w:cs="Times New Roman"/>
                <w:b/>
                <w:lang w:eastAsia="ru-RU"/>
              </w:rPr>
            </w:pPr>
          </w:p>
        </w:tc>
        <w:tc>
          <w:tcPr>
            <w:tcW w:w="297" w:type="pct"/>
            <w:shd w:val="clear" w:color="auto" w:fill="auto"/>
            <w:vAlign w:val="center"/>
          </w:tcPr>
          <w:p w14:paraId="27C46BF9" w14:textId="43551750"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289" w:type="pct"/>
            <w:shd w:val="clear" w:color="auto" w:fill="auto"/>
            <w:vAlign w:val="center"/>
          </w:tcPr>
          <w:p w14:paraId="356EF01F" w14:textId="1FDF125E"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r>
    </w:tbl>
    <w:p w14:paraId="7328FA48" w14:textId="74D48277" w:rsidR="00F53FA0" w:rsidRDefault="00F53FA0" w:rsidP="00F53FA0">
      <w:pPr>
        <w:pStyle w:val="114"/>
        <w:rPr>
          <w:rFonts w:ascii="Times New Roman" w:hAnsi="Times New Roman"/>
        </w:rPr>
      </w:pPr>
    </w:p>
    <w:p w14:paraId="06168609" w14:textId="77777777" w:rsidR="00F53FA0" w:rsidRPr="00665F99" w:rsidRDefault="00F53FA0" w:rsidP="00F53FA0">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7260"/>
      </w:tblGrid>
      <w:tr w:rsidR="00943950" w:rsidRPr="0098556E" w14:paraId="1E9688D2" w14:textId="77777777" w:rsidTr="00943950">
        <w:trPr>
          <w:trHeight w:hRule="exact" w:val="1457"/>
        </w:trPr>
        <w:tc>
          <w:tcPr>
            <w:tcW w:w="1230" w:type="pct"/>
            <w:tcBorders>
              <w:top w:val="single" w:sz="4" w:space="0" w:color="auto"/>
              <w:left w:val="single" w:sz="4" w:space="0" w:color="auto"/>
              <w:bottom w:val="single" w:sz="4" w:space="0" w:color="auto"/>
              <w:right w:val="single" w:sz="4" w:space="0" w:color="auto"/>
            </w:tcBorders>
            <w:hideMark/>
          </w:tcPr>
          <w:p w14:paraId="08CF1C73" w14:textId="77777777" w:rsidR="00943950" w:rsidRPr="0098556E" w:rsidRDefault="00943950" w:rsidP="007725AF">
            <w:pPr>
              <w:jc w:val="center"/>
              <w:rPr>
                <w:rFonts w:ascii="Times New Roman" w:hAnsi="Times New Roman"/>
                <w:b/>
              </w:rPr>
            </w:pPr>
            <w:r w:rsidRPr="009E17DE">
              <w:rPr>
                <w:rFonts w:ascii="Times New Roman" w:eastAsia="Times New Roman" w:hAnsi="Times New Roman" w:cs="Times New Roman"/>
                <w:b/>
                <w:bCs/>
                <w:lang w:eastAsia="ru-RU"/>
              </w:rPr>
              <w:t>Наименование разделов и тем</w:t>
            </w:r>
          </w:p>
        </w:tc>
        <w:tc>
          <w:tcPr>
            <w:tcW w:w="3770" w:type="pct"/>
            <w:tcBorders>
              <w:top w:val="single" w:sz="4" w:space="0" w:color="auto"/>
              <w:left w:val="single" w:sz="4" w:space="0" w:color="auto"/>
              <w:bottom w:val="single" w:sz="4" w:space="0" w:color="auto"/>
              <w:right w:val="single" w:sz="4" w:space="0" w:color="auto"/>
            </w:tcBorders>
            <w:hideMark/>
          </w:tcPr>
          <w:p w14:paraId="0C8327B2" w14:textId="77777777" w:rsidR="00943950" w:rsidRPr="0098556E" w:rsidRDefault="00943950" w:rsidP="007725AF">
            <w:pPr>
              <w:suppressAutoHyphens/>
              <w:jc w:val="center"/>
              <w:rPr>
                <w:rFonts w:ascii="Times New Roman" w:hAnsi="Times New Roman"/>
                <w:b/>
              </w:rPr>
            </w:pPr>
            <w:r w:rsidRPr="009E17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43950" w:rsidRPr="0098556E" w14:paraId="28168D88" w14:textId="77777777" w:rsidTr="00943950">
        <w:trPr>
          <w:trHeight w:hRule="exact" w:val="397"/>
        </w:trPr>
        <w:tc>
          <w:tcPr>
            <w:tcW w:w="5000" w:type="pct"/>
            <w:gridSpan w:val="2"/>
            <w:tcBorders>
              <w:top w:val="single" w:sz="4" w:space="0" w:color="auto"/>
              <w:left w:val="single" w:sz="4" w:space="0" w:color="auto"/>
              <w:bottom w:val="single" w:sz="4" w:space="0" w:color="auto"/>
              <w:right w:val="single" w:sz="4" w:space="0" w:color="auto"/>
            </w:tcBorders>
            <w:hideMark/>
          </w:tcPr>
          <w:p w14:paraId="100B99C3" w14:textId="77777777" w:rsidR="00943950" w:rsidRPr="001C5741" w:rsidRDefault="00943950" w:rsidP="007725AF">
            <w:pPr>
              <w:rPr>
                <w:rFonts w:ascii="Times New Roman" w:hAnsi="Times New Roman"/>
                <w:b/>
                <w:bCs/>
              </w:rPr>
            </w:pPr>
            <w:r w:rsidRPr="0098556E">
              <w:rPr>
                <w:rFonts w:ascii="Times New Roman" w:hAnsi="Times New Roman"/>
                <w:b/>
                <w:bCs/>
              </w:rPr>
              <w:t>Раздел 1. Работа в системе управления контентом</w:t>
            </w:r>
            <w:r w:rsidRPr="001C5741">
              <w:rPr>
                <w:rFonts w:ascii="Times New Roman" w:hAnsi="Times New Roman"/>
                <w:b/>
                <w:bCs/>
              </w:rPr>
              <w:t xml:space="preserve"> (84 </w:t>
            </w:r>
            <w:r>
              <w:rPr>
                <w:rFonts w:ascii="Times New Roman" w:hAnsi="Times New Roman"/>
                <w:b/>
                <w:bCs/>
              </w:rPr>
              <w:t>часа</w:t>
            </w:r>
            <w:r w:rsidRPr="001C5741">
              <w:rPr>
                <w:rFonts w:ascii="Times New Roman" w:hAnsi="Times New Roman"/>
                <w:b/>
                <w:bCs/>
              </w:rPr>
              <w:t>)</w:t>
            </w:r>
          </w:p>
        </w:tc>
      </w:tr>
      <w:tr w:rsidR="00943950" w:rsidRPr="0098556E" w14:paraId="343D4EA7" w14:textId="77777777" w:rsidTr="00943950">
        <w:trPr>
          <w:trHeight w:hRule="exact" w:val="397"/>
        </w:trPr>
        <w:tc>
          <w:tcPr>
            <w:tcW w:w="5000" w:type="pct"/>
            <w:gridSpan w:val="2"/>
            <w:tcBorders>
              <w:top w:val="single" w:sz="4" w:space="0" w:color="auto"/>
              <w:left w:val="single" w:sz="4" w:space="0" w:color="auto"/>
              <w:bottom w:val="single" w:sz="4" w:space="0" w:color="auto"/>
              <w:right w:val="single" w:sz="4" w:space="0" w:color="auto"/>
            </w:tcBorders>
            <w:hideMark/>
          </w:tcPr>
          <w:p w14:paraId="04405D05" w14:textId="77777777" w:rsidR="00943950" w:rsidRPr="0098556E" w:rsidRDefault="00943950" w:rsidP="007725AF">
            <w:pPr>
              <w:rPr>
                <w:rFonts w:ascii="Times New Roman" w:hAnsi="Times New Roman"/>
                <w:b/>
                <w:bCs/>
              </w:rPr>
            </w:pPr>
            <w:r w:rsidRPr="0098556E">
              <w:rPr>
                <w:rFonts w:ascii="Times New Roman" w:hAnsi="Times New Roman"/>
                <w:b/>
                <w:bCs/>
              </w:rPr>
              <w:t>МДК</w:t>
            </w:r>
            <w:r w:rsidRPr="0098556E">
              <w:rPr>
                <w:rFonts w:ascii="Times New Roman" w:hAnsi="Times New Roman"/>
                <w:b/>
                <w:bCs/>
                <w:vertAlign w:val="subscript"/>
              </w:rPr>
              <w:t>н</w:t>
            </w:r>
            <w:r w:rsidRPr="0098556E">
              <w:rPr>
                <w:rFonts w:ascii="Times New Roman" w:hAnsi="Times New Roman"/>
                <w:b/>
                <w:bCs/>
              </w:rPr>
              <w:t>.0</w:t>
            </w:r>
            <w:r w:rsidRPr="00943950">
              <w:rPr>
                <w:rFonts w:ascii="Times New Roman" w:hAnsi="Times New Roman"/>
                <w:b/>
                <w:bCs/>
              </w:rPr>
              <w:t>2</w:t>
            </w:r>
            <w:r w:rsidRPr="0098556E">
              <w:rPr>
                <w:rFonts w:ascii="Times New Roman" w:hAnsi="Times New Roman"/>
                <w:b/>
                <w:bCs/>
              </w:rPr>
              <w:t>.01. Работа в системе управления контентом</w:t>
            </w:r>
          </w:p>
        </w:tc>
      </w:tr>
      <w:tr w:rsidR="00943950" w:rsidRPr="0098556E" w14:paraId="7862D254" w14:textId="77777777" w:rsidTr="00943950">
        <w:tc>
          <w:tcPr>
            <w:tcW w:w="1230" w:type="pct"/>
            <w:vMerge w:val="restart"/>
            <w:tcBorders>
              <w:top w:val="single" w:sz="4" w:space="0" w:color="auto"/>
              <w:left w:val="single" w:sz="4" w:space="0" w:color="auto"/>
              <w:bottom w:val="single" w:sz="4" w:space="0" w:color="auto"/>
              <w:right w:val="single" w:sz="4" w:space="0" w:color="auto"/>
            </w:tcBorders>
          </w:tcPr>
          <w:p w14:paraId="2EFF1B3C" w14:textId="77777777" w:rsidR="00943950" w:rsidRPr="0098556E" w:rsidRDefault="00943950" w:rsidP="007725AF">
            <w:pPr>
              <w:rPr>
                <w:rFonts w:ascii="Times New Roman" w:hAnsi="Times New Roman"/>
              </w:rPr>
            </w:pPr>
            <w:r w:rsidRPr="0098556E">
              <w:rPr>
                <w:rFonts w:ascii="Times New Roman" w:hAnsi="Times New Roman"/>
              </w:rPr>
              <w:t>Тема 1.1. Подготовка цифровых данных</w:t>
            </w:r>
          </w:p>
          <w:p w14:paraId="0BC499FA"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hideMark/>
          </w:tcPr>
          <w:p w14:paraId="1053C2BF" w14:textId="77777777" w:rsidR="00943950" w:rsidRPr="0098556E" w:rsidRDefault="00943950" w:rsidP="007725AF">
            <w:pPr>
              <w:rPr>
                <w:rFonts w:ascii="Times New Roman" w:hAnsi="Times New Roman"/>
                <w:b/>
              </w:rPr>
            </w:pPr>
            <w:r w:rsidRPr="0098556E">
              <w:rPr>
                <w:rFonts w:ascii="Times New Roman" w:hAnsi="Times New Roman"/>
                <w:b/>
                <w:bCs/>
              </w:rPr>
              <w:t xml:space="preserve">Содержание </w:t>
            </w:r>
          </w:p>
        </w:tc>
      </w:tr>
      <w:tr w:rsidR="00943950" w:rsidRPr="0098556E" w14:paraId="0714A298"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022BE285"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689DC17C" w14:textId="77777777" w:rsidR="00943950" w:rsidRPr="0098556E" w:rsidRDefault="00943950" w:rsidP="003E729D">
            <w:pPr>
              <w:numPr>
                <w:ilvl w:val="0"/>
                <w:numId w:val="24"/>
              </w:numPr>
              <w:suppressAutoHyphens/>
              <w:spacing w:after="160"/>
              <w:ind w:left="470"/>
              <w:contextualSpacing/>
              <w:jc w:val="both"/>
              <w:rPr>
                <w:rFonts w:ascii="Times New Roman" w:hAnsi="Times New Roman"/>
              </w:rPr>
            </w:pPr>
            <w:r w:rsidRPr="0098556E">
              <w:rPr>
                <w:rFonts w:ascii="Times New Roman" w:hAnsi="Times New Roman"/>
              </w:rPr>
              <w:t>Графические редакторы. Функциональные возможности программ создания и обработки графических изображений.</w:t>
            </w:r>
          </w:p>
        </w:tc>
      </w:tr>
      <w:tr w:rsidR="00943950" w:rsidRPr="0098556E" w14:paraId="1CBA38E8"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3DAE64F4"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6663C645" w14:textId="77777777" w:rsidR="00943950" w:rsidRPr="0098556E" w:rsidRDefault="00943950" w:rsidP="003E729D">
            <w:pPr>
              <w:numPr>
                <w:ilvl w:val="0"/>
                <w:numId w:val="24"/>
              </w:numPr>
              <w:suppressAutoHyphens/>
              <w:spacing w:after="160"/>
              <w:ind w:left="470"/>
              <w:contextualSpacing/>
              <w:jc w:val="both"/>
              <w:rPr>
                <w:rFonts w:ascii="Times New Roman" w:hAnsi="Times New Roman"/>
                <w:bCs/>
              </w:rPr>
            </w:pPr>
            <w:r w:rsidRPr="0098556E">
              <w:rPr>
                <w:rFonts w:ascii="Times New Roman" w:hAnsi="Times New Roman"/>
                <w:bCs/>
              </w:rPr>
              <w:t>Аудиоредакторы. Функциональные возможности программ создания и обработки звука.</w:t>
            </w:r>
          </w:p>
        </w:tc>
      </w:tr>
      <w:tr w:rsidR="00943950" w:rsidRPr="0098556E" w14:paraId="1F9DCC7E"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2F25EF14"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5D51A117" w14:textId="77777777" w:rsidR="00943950" w:rsidRPr="0098556E" w:rsidRDefault="00943950" w:rsidP="003E729D">
            <w:pPr>
              <w:numPr>
                <w:ilvl w:val="0"/>
                <w:numId w:val="24"/>
              </w:numPr>
              <w:suppressAutoHyphens/>
              <w:spacing w:after="160"/>
              <w:ind w:left="470"/>
              <w:contextualSpacing/>
              <w:jc w:val="both"/>
              <w:rPr>
                <w:rFonts w:ascii="Times New Roman" w:hAnsi="Times New Roman"/>
              </w:rPr>
            </w:pPr>
            <w:r w:rsidRPr="0098556E">
              <w:rPr>
                <w:rFonts w:ascii="Times New Roman" w:hAnsi="Times New Roman"/>
              </w:rPr>
              <w:t>Видеоредакторы.</w:t>
            </w:r>
            <w:r w:rsidRPr="0098556E">
              <w:rPr>
                <w:rFonts w:ascii="Times New Roman" w:hAnsi="Times New Roman"/>
                <w:bCs/>
              </w:rPr>
              <w:t xml:space="preserve"> Функциональные возможности программ создания и обработки видео.</w:t>
            </w:r>
          </w:p>
        </w:tc>
      </w:tr>
      <w:tr w:rsidR="00943950" w:rsidRPr="0098556E" w14:paraId="76C5027F"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03BACF26"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0A9A252" w14:textId="77777777" w:rsidR="00943950" w:rsidRPr="0098556E" w:rsidRDefault="00943950" w:rsidP="003E729D">
            <w:pPr>
              <w:numPr>
                <w:ilvl w:val="0"/>
                <w:numId w:val="24"/>
              </w:numPr>
              <w:suppressAutoHyphens/>
              <w:spacing w:after="160"/>
              <w:ind w:left="470"/>
              <w:contextualSpacing/>
              <w:jc w:val="both"/>
              <w:rPr>
                <w:rFonts w:ascii="Times New Roman" w:hAnsi="Times New Roman"/>
                <w:bCs/>
              </w:rPr>
            </w:pPr>
            <w:r w:rsidRPr="0098556E">
              <w:rPr>
                <w:rFonts w:ascii="Times New Roman" w:hAnsi="Times New Roman"/>
                <w:bCs/>
              </w:rPr>
              <w:t>Требования к характеристикам медиафайлов при размещении на веб-ресурсах.</w:t>
            </w:r>
          </w:p>
        </w:tc>
      </w:tr>
      <w:tr w:rsidR="00943950" w:rsidRPr="0098556E" w14:paraId="7C4234DE" w14:textId="77777777" w:rsidTr="00943950">
        <w:trPr>
          <w:trHeight w:val="447"/>
        </w:trPr>
        <w:tc>
          <w:tcPr>
            <w:tcW w:w="1230" w:type="pct"/>
            <w:vMerge/>
            <w:tcBorders>
              <w:top w:val="single" w:sz="4" w:space="0" w:color="auto"/>
              <w:left w:val="single" w:sz="4" w:space="0" w:color="auto"/>
              <w:bottom w:val="single" w:sz="4" w:space="0" w:color="auto"/>
              <w:right w:val="single" w:sz="4" w:space="0" w:color="auto"/>
            </w:tcBorders>
            <w:vAlign w:val="center"/>
            <w:hideMark/>
          </w:tcPr>
          <w:p w14:paraId="7EFDB2C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hideMark/>
          </w:tcPr>
          <w:p w14:paraId="65BF7040" w14:textId="77777777" w:rsidR="00943950" w:rsidRPr="0098556E" w:rsidRDefault="00943950" w:rsidP="007725AF">
            <w:pPr>
              <w:suppressAutoHyphens/>
              <w:jc w:val="both"/>
              <w:rPr>
                <w:rFonts w:ascii="Times New Roman" w:hAnsi="Times New Roman"/>
                <w:b/>
              </w:rPr>
            </w:pPr>
            <w:r w:rsidRPr="0098556E">
              <w:rPr>
                <w:rFonts w:ascii="Times New Roman" w:hAnsi="Times New Roman"/>
                <w:b/>
                <w:bCs/>
              </w:rPr>
              <w:t>В том числе практических занятий и лабораторных работ</w:t>
            </w:r>
          </w:p>
        </w:tc>
      </w:tr>
      <w:tr w:rsidR="00943950" w:rsidRPr="0098556E" w14:paraId="2DFF4E53" w14:textId="77777777" w:rsidTr="00943950">
        <w:trPr>
          <w:trHeight w:val="369"/>
        </w:trPr>
        <w:tc>
          <w:tcPr>
            <w:tcW w:w="1230" w:type="pct"/>
            <w:vMerge/>
            <w:tcBorders>
              <w:top w:val="single" w:sz="4" w:space="0" w:color="auto"/>
              <w:left w:val="single" w:sz="4" w:space="0" w:color="auto"/>
              <w:bottom w:val="single" w:sz="4" w:space="0" w:color="auto"/>
              <w:right w:val="single" w:sz="4" w:space="0" w:color="auto"/>
            </w:tcBorders>
            <w:vAlign w:val="center"/>
            <w:hideMark/>
          </w:tcPr>
          <w:p w14:paraId="12F31EE3"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3F4B638" w14:textId="77777777" w:rsidR="00943950" w:rsidRPr="0098556E" w:rsidRDefault="00943950" w:rsidP="007725AF">
            <w:pPr>
              <w:suppressAutoHyphens/>
              <w:ind w:left="33"/>
              <w:jc w:val="both"/>
              <w:rPr>
                <w:rFonts w:ascii="Times New Roman" w:hAnsi="Times New Roman"/>
                <w:bCs/>
              </w:rPr>
            </w:pPr>
            <w:r w:rsidRPr="0098556E">
              <w:rPr>
                <w:rFonts w:ascii="Times New Roman" w:hAnsi="Times New Roman"/>
                <w:bCs/>
              </w:rPr>
              <w:t>Лабораторная работа № 1. Обработка изображений в редакторах векторной графики.</w:t>
            </w:r>
          </w:p>
        </w:tc>
      </w:tr>
      <w:tr w:rsidR="00943950" w:rsidRPr="0098556E" w14:paraId="08C5CB03" w14:textId="77777777" w:rsidTr="00943950">
        <w:trPr>
          <w:trHeight w:val="369"/>
        </w:trPr>
        <w:tc>
          <w:tcPr>
            <w:tcW w:w="1230" w:type="pct"/>
            <w:vMerge/>
            <w:tcBorders>
              <w:top w:val="single" w:sz="4" w:space="0" w:color="auto"/>
              <w:left w:val="single" w:sz="4" w:space="0" w:color="auto"/>
              <w:bottom w:val="single" w:sz="4" w:space="0" w:color="auto"/>
              <w:right w:val="single" w:sz="4" w:space="0" w:color="auto"/>
            </w:tcBorders>
            <w:vAlign w:val="center"/>
          </w:tcPr>
          <w:p w14:paraId="366C80AC"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B911B00" w14:textId="77777777" w:rsidR="00943950" w:rsidRPr="0098556E" w:rsidRDefault="00943950" w:rsidP="007725AF">
            <w:pPr>
              <w:suppressAutoHyphens/>
              <w:ind w:left="33"/>
              <w:jc w:val="both"/>
              <w:rPr>
                <w:rFonts w:ascii="Times New Roman" w:hAnsi="Times New Roman"/>
                <w:bCs/>
              </w:rPr>
            </w:pPr>
            <w:r w:rsidRPr="0098556E">
              <w:rPr>
                <w:rFonts w:ascii="Times New Roman" w:hAnsi="Times New Roman"/>
                <w:bCs/>
              </w:rPr>
              <w:t>Лабораторная работа № 2. Обработка изображений в редакторах растровой графики.</w:t>
            </w:r>
          </w:p>
        </w:tc>
      </w:tr>
      <w:tr w:rsidR="00943950" w:rsidRPr="0098556E" w14:paraId="795BC626" w14:textId="77777777" w:rsidTr="00943950">
        <w:trPr>
          <w:trHeight w:val="369"/>
        </w:trPr>
        <w:tc>
          <w:tcPr>
            <w:tcW w:w="1230" w:type="pct"/>
            <w:vMerge/>
            <w:tcBorders>
              <w:top w:val="single" w:sz="4" w:space="0" w:color="auto"/>
              <w:left w:val="single" w:sz="4" w:space="0" w:color="auto"/>
              <w:bottom w:val="single" w:sz="4" w:space="0" w:color="auto"/>
              <w:right w:val="single" w:sz="4" w:space="0" w:color="auto"/>
            </w:tcBorders>
            <w:vAlign w:val="center"/>
          </w:tcPr>
          <w:p w14:paraId="2709D6E2"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F8556B2" w14:textId="77777777" w:rsidR="00943950" w:rsidRPr="0098556E" w:rsidRDefault="00943950" w:rsidP="007725AF">
            <w:pPr>
              <w:suppressAutoHyphens/>
              <w:ind w:left="33"/>
              <w:jc w:val="both"/>
              <w:rPr>
                <w:rFonts w:ascii="Times New Roman" w:hAnsi="Times New Roman"/>
                <w:bCs/>
              </w:rPr>
            </w:pPr>
            <w:r w:rsidRPr="0098556E">
              <w:rPr>
                <w:rFonts w:ascii="Times New Roman" w:hAnsi="Times New Roman"/>
                <w:bCs/>
              </w:rPr>
              <w:t>Лабораторная работа № 3. Обработка аудио-контента.</w:t>
            </w:r>
          </w:p>
        </w:tc>
      </w:tr>
      <w:tr w:rsidR="00943950" w:rsidRPr="0098556E" w14:paraId="315EBE95" w14:textId="77777777" w:rsidTr="00943950">
        <w:trPr>
          <w:trHeight w:val="369"/>
        </w:trPr>
        <w:tc>
          <w:tcPr>
            <w:tcW w:w="1230" w:type="pct"/>
            <w:vMerge/>
            <w:tcBorders>
              <w:top w:val="single" w:sz="4" w:space="0" w:color="auto"/>
              <w:left w:val="single" w:sz="4" w:space="0" w:color="auto"/>
              <w:bottom w:val="single" w:sz="4" w:space="0" w:color="auto"/>
              <w:right w:val="single" w:sz="4" w:space="0" w:color="auto"/>
            </w:tcBorders>
            <w:vAlign w:val="center"/>
          </w:tcPr>
          <w:p w14:paraId="50CD97B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A412CC0" w14:textId="77777777" w:rsidR="00943950" w:rsidRPr="0098556E" w:rsidRDefault="00943950" w:rsidP="007725AF">
            <w:pPr>
              <w:suppressAutoHyphens/>
              <w:ind w:left="33"/>
              <w:jc w:val="both"/>
              <w:rPr>
                <w:rFonts w:ascii="Times New Roman" w:hAnsi="Times New Roman"/>
                <w:bCs/>
              </w:rPr>
            </w:pPr>
            <w:r w:rsidRPr="0098556E">
              <w:rPr>
                <w:rFonts w:ascii="Times New Roman" w:hAnsi="Times New Roman"/>
                <w:bCs/>
              </w:rPr>
              <w:t>Лабораторная работа № 4. Получение контента с помощью программ видео-захвата и его обработка.</w:t>
            </w:r>
          </w:p>
        </w:tc>
      </w:tr>
      <w:tr w:rsidR="00943950" w:rsidRPr="0098556E" w14:paraId="038C97B5" w14:textId="77777777" w:rsidTr="00943950">
        <w:trPr>
          <w:trHeight w:val="461"/>
        </w:trPr>
        <w:tc>
          <w:tcPr>
            <w:tcW w:w="1230" w:type="pct"/>
            <w:vMerge w:val="restart"/>
            <w:tcBorders>
              <w:top w:val="single" w:sz="4" w:space="0" w:color="auto"/>
              <w:left w:val="single" w:sz="4" w:space="0" w:color="auto"/>
              <w:bottom w:val="single" w:sz="4" w:space="0" w:color="auto"/>
              <w:right w:val="single" w:sz="4" w:space="0" w:color="auto"/>
            </w:tcBorders>
            <w:hideMark/>
          </w:tcPr>
          <w:p w14:paraId="1AC22549" w14:textId="77777777" w:rsidR="00943950" w:rsidRPr="0098556E" w:rsidRDefault="00943950" w:rsidP="007725AF">
            <w:pPr>
              <w:rPr>
                <w:rFonts w:ascii="Times New Roman" w:hAnsi="Times New Roman"/>
              </w:rPr>
            </w:pPr>
            <w:r w:rsidRPr="0098556E">
              <w:rPr>
                <w:rFonts w:ascii="Times New Roman" w:hAnsi="Times New Roman"/>
              </w:rPr>
              <w:t>Тема 1.2. Структурирование цифровых данных</w:t>
            </w:r>
          </w:p>
          <w:p w14:paraId="251D1C1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hideMark/>
          </w:tcPr>
          <w:p w14:paraId="68CC6005" w14:textId="77777777" w:rsidR="00943950" w:rsidRPr="0098556E" w:rsidRDefault="00943950" w:rsidP="007725AF">
            <w:pPr>
              <w:suppressAutoHyphens/>
              <w:rPr>
                <w:rFonts w:ascii="Times New Roman" w:hAnsi="Times New Roman"/>
                <w:b/>
              </w:rPr>
            </w:pPr>
            <w:r w:rsidRPr="0098556E">
              <w:rPr>
                <w:rFonts w:ascii="Times New Roman" w:hAnsi="Times New Roman"/>
                <w:b/>
                <w:bCs/>
              </w:rPr>
              <w:t xml:space="preserve">Содержание </w:t>
            </w:r>
          </w:p>
        </w:tc>
      </w:tr>
      <w:tr w:rsidR="00943950" w:rsidRPr="0098556E" w14:paraId="76F87D30"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43A49FD8"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1D94F7F0" w14:textId="77777777" w:rsidR="00943950" w:rsidRPr="0098556E" w:rsidRDefault="00943950" w:rsidP="003E729D">
            <w:pPr>
              <w:numPr>
                <w:ilvl w:val="0"/>
                <w:numId w:val="25"/>
              </w:numPr>
              <w:suppressAutoHyphens/>
              <w:spacing w:after="160"/>
              <w:ind w:left="470"/>
              <w:contextualSpacing/>
              <w:rPr>
                <w:rFonts w:ascii="Times New Roman" w:hAnsi="Times New Roman"/>
                <w:bCs/>
              </w:rPr>
            </w:pPr>
            <w:r w:rsidRPr="0098556E">
              <w:rPr>
                <w:rFonts w:ascii="Times New Roman" w:hAnsi="Times New Roman"/>
                <w:bCs/>
              </w:rPr>
              <w:t>Стандарты форматов представления мультимедийных данных. Основы типографики. Основы полиграфической культуры.</w:t>
            </w:r>
          </w:p>
        </w:tc>
      </w:tr>
      <w:tr w:rsidR="00943950" w:rsidRPr="0098556E" w14:paraId="072C6798"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35E793D3"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101EC306" w14:textId="77777777" w:rsidR="00943950" w:rsidRPr="0098556E" w:rsidRDefault="00943950" w:rsidP="003E729D">
            <w:pPr>
              <w:numPr>
                <w:ilvl w:val="0"/>
                <w:numId w:val="25"/>
              </w:numPr>
              <w:suppressAutoHyphens/>
              <w:spacing w:after="160"/>
              <w:ind w:left="470"/>
              <w:contextualSpacing/>
              <w:rPr>
                <w:rFonts w:ascii="Times New Roman" w:hAnsi="Times New Roman"/>
                <w:bCs/>
              </w:rPr>
            </w:pPr>
            <w:r w:rsidRPr="0098556E">
              <w:rPr>
                <w:rFonts w:ascii="Times New Roman" w:hAnsi="Times New Roman"/>
                <w:bCs/>
              </w:rPr>
              <w:t>Стандарты сжатия и хранения медиа-данных.</w:t>
            </w:r>
          </w:p>
        </w:tc>
      </w:tr>
      <w:tr w:rsidR="00943950" w:rsidRPr="0098556E" w14:paraId="5D74C658"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4D8EDE5A"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7CF4FC02" w14:textId="77777777" w:rsidR="00943950" w:rsidRPr="0098556E" w:rsidRDefault="00943950" w:rsidP="003E729D">
            <w:pPr>
              <w:numPr>
                <w:ilvl w:val="0"/>
                <w:numId w:val="25"/>
              </w:numPr>
              <w:suppressAutoHyphens/>
              <w:spacing w:after="160"/>
              <w:ind w:left="470"/>
              <w:contextualSpacing/>
              <w:rPr>
                <w:rFonts w:ascii="Times New Roman" w:hAnsi="Times New Roman"/>
                <w:bCs/>
              </w:rPr>
            </w:pPr>
            <w:r w:rsidRPr="0098556E">
              <w:rPr>
                <w:rFonts w:ascii="Times New Roman" w:hAnsi="Times New Roman"/>
                <w:bCs/>
              </w:rPr>
              <w:t>Принцип единого источника и способы многократного использования контента в информационных продуктах.</w:t>
            </w:r>
          </w:p>
        </w:tc>
      </w:tr>
      <w:tr w:rsidR="00943950" w:rsidRPr="0098556E" w14:paraId="23721FDB"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63EA1447"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2618E0BB" w14:textId="77777777" w:rsidR="00943950" w:rsidRPr="0098556E" w:rsidRDefault="00943950" w:rsidP="003E729D">
            <w:pPr>
              <w:numPr>
                <w:ilvl w:val="0"/>
                <w:numId w:val="25"/>
              </w:numPr>
              <w:suppressAutoHyphens/>
              <w:spacing w:after="160"/>
              <w:ind w:left="470"/>
              <w:contextualSpacing/>
              <w:rPr>
                <w:rFonts w:ascii="Times New Roman" w:hAnsi="Times New Roman"/>
                <w:bCs/>
              </w:rPr>
            </w:pPr>
            <w:r w:rsidRPr="0098556E">
              <w:rPr>
                <w:rFonts w:ascii="Times New Roman" w:hAnsi="Times New Roman"/>
                <w:bCs/>
              </w:rPr>
              <w:t>Средства информационно-поискового аппарата: оглавления, теги, указатели, перекрестные ссылки.</w:t>
            </w:r>
          </w:p>
        </w:tc>
      </w:tr>
      <w:tr w:rsidR="00943950" w:rsidRPr="0098556E" w14:paraId="246FB42A"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6C3CD7B1"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752B97E9" w14:textId="77777777" w:rsidR="00943950" w:rsidRPr="0098556E" w:rsidRDefault="00943950" w:rsidP="003E729D">
            <w:pPr>
              <w:numPr>
                <w:ilvl w:val="0"/>
                <w:numId w:val="25"/>
              </w:numPr>
              <w:suppressAutoHyphens/>
              <w:spacing w:after="160"/>
              <w:ind w:left="470"/>
              <w:contextualSpacing/>
              <w:rPr>
                <w:rFonts w:ascii="Times New Roman" w:hAnsi="Times New Roman"/>
                <w:bCs/>
              </w:rPr>
            </w:pPr>
            <w:r w:rsidRPr="0098556E">
              <w:rPr>
                <w:rFonts w:ascii="Times New Roman" w:hAnsi="Times New Roman"/>
                <w:bCs/>
              </w:rPr>
              <w:t>Основы функционирования вики-систем.</w:t>
            </w:r>
          </w:p>
        </w:tc>
      </w:tr>
      <w:tr w:rsidR="00943950" w:rsidRPr="0098556E" w14:paraId="00B51B08"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6C5F8619"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hideMark/>
          </w:tcPr>
          <w:p w14:paraId="27A85AEE" w14:textId="77777777" w:rsidR="00943950" w:rsidRPr="0098556E" w:rsidRDefault="00943950" w:rsidP="007725AF">
            <w:pPr>
              <w:suppressAutoHyphens/>
              <w:rPr>
                <w:rFonts w:ascii="Times New Roman" w:hAnsi="Times New Roman"/>
                <w:b/>
              </w:rPr>
            </w:pPr>
            <w:r w:rsidRPr="0098556E">
              <w:rPr>
                <w:rFonts w:ascii="Times New Roman" w:hAnsi="Times New Roman"/>
                <w:b/>
                <w:bCs/>
              </w:rPr>
              <w:t>В том числе практических занятий и лабораторных работ</w:t>
            </w:r>
          </w:p>
        </w:tc>
      </w:tr>
      <w:tr w:rsidR="00943950" w:rsidRPr="0098556E" w14:paraId="191874C4"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3EDAA8B8"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65877821"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5. Подготовка информационного контента для публикации в сети.</w:t>
            </w:r>
          </w:p>
        </w:tc>
      </w:tr>
      <w:tr w:rsidR="00943950" w:rsidRPr="0098556E" w14:paraId="02BF9C92"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5A443075"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0503ED9F"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6. Подготовка и публикация интерактивной презентации на основе шаблона.</w:t>
            </w:r>
          </w:p>
        </w:tc>
      </w:tr>
      <w:tr w:rsidR="00943950" w:rsidRPr="0098556E" w14:paraId="65C6C1D9"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0BE63C2C"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1A9F2121"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№7. Создание перекрестных ссылок и оглавления.</w:t>
            </w:r>
          </w:p>
        </w:tc>
      </w:tr>
      <w:tr w:rsidR="00943950" w:rsidRPr="0098556E" w14:paraId="21557829" w14:textId="77777777" w:rsidTr="00943950">
        <w:trPr>
          <w:trHeight w:val="85"/>
        </w:trPr>
        <w:tc>
          <w:tcPr>
            <w:tcW w:w="1230" w:type="pct"/>
            <w:vMerge w:val="restart"/>
            <w:tcBorders>
              <w:top w:val="single" w:sz="4" w:space="0" w:color="auto"/>
              <w:left w:val="single" w:sz="4" w:space="0" w:color="auto"/>
              <w:right w:val="single" w:sz="4" w:space="0" w:color="auto"/>
            </w:tcBorders>
            <w:vAlign w:val="center"/>
          </w:tcPr>
          <w:p w14:paraId="15078EBE" w14:textId="77777777" w:rsidR="00943950" w:rsidRPr="0098556E" w:rsidRDefault="00943950" w:rsidP="007725AF">
            <w:pPr>
              <w:rPr>
                <w:rFonts w:ascii="Times New Roman" w:hAnsi="Times New Roman"/>
              </w:rPr>
            </w:pPr>
            <w:r w:rsidRPr="0098556E">
              <w:rPr>
                <w:rFonts w:ascii="Times New Roman" w:hAnsi="Times New Roman"/>
              </w:rPr>
              <w:t>Тема 1.3 Основы web-технологий.</w:t>
            </w:r>
          </w:p>
        </w:tc>
        <w:tc>
          <w:tcPr>
            <w:tcW w:w="3770" w:type="pct"/>
            <w:tcBorders>
              <w:top w:val="single" w:sz="4" w:space="0" w:color="auto"/>
              <w:left w:val="single" w:sz="4" w:space="0" w:color="auto"/>
              <w:bottom w:val="single" w:sz="4" w:space="0" w:color="auto"/>
              <w:right w:val="single" w:sz="4" w:space="0" w:color="auto"/>
            </w:tcBorders>
          </w:tcPr>
          <w:p w14:paraId="5DFBD634" w14:textId="77777777" w:rsidR="00943950" w:rsidRPr="0098556E" w:rsidRDefault="00943950" w:rsidP="007725AF">
            <w:pPr>
              <w:rPr>
                <w:rFonts w:ascii="Times New Roman" w:hAnsi="Times New Roman"/>
              </w:rPr>
            </w:pPr>
            <w:r w:rsidRPr="0098556E">
              <w:rPr>
                <w:rFonts w:ascii="Times New Roman" w:hAnsi="Times New Roman"/>
                <w:b/>
                <w:bCs/>
              </w:rPr>
              <w:t xml:space="preserve">Содержание </w:t>
            </w:r>
          </w:p>
        </w:tc>
      </w:tr>
      <w:tr w:rsidR="00943950" w:rsidRPr="0098556E" w14:paraId="055CDB3F" w14:textId="77777777" w:rsidTr="00943950">
        <w:trPr>
          <w:trHeight w:val="85"/>
        </w:trPr>
        <w:tc>
          <w:tcPr>
            <w:tcW w:w="1230" w:type="pct"/>
            <w:vMerge/>
            <w:tcBorders>
              <w:left w:val="single" w:sz="4" w:space="0" w:color="auto"/>
              <w:right w:val="single" w:sz="4" w:space="0" w:color="auto"/>
            </w:tcBorders>
            <w:vAlign w:val="center"/>
          </w:tcPr>
          <w:p w14:paraId="66EF8C9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0EF26D6E" w14:textId="77777777" w:rsidR="00943950" w:rsidRPr="0098556E" w:rsidRDefault="00943950" w:rsidP="003E729D">
            <w:pPr>
              <w:numPr>
                <w:ilvl w:val="0"/>
                <w:numId w:val="26"/>
              </w:numPr>
              <w:spacing w:after="160"/>
              <w:ind w:left="470"/>
              <w:contextualSpacing/>
              <w:rPr>
                <w:rFonts w:ascii="Times New Roman" w:hAnsi="Times New Roman"/>
              </w:rPr>
            </w:pPr>
            <w:r w:rsidRPr="0098556E">
              <w:rPr>
                <w:rFonts w:ascii="Times New Roman" w:hAnsi="Times New Roman"/>
                <w:bCs/>
              </w:rPr>
              <w:t>Классификация веб-ресурсов. Принципы отображения статических и динамических веб-страниц.</w:t>
            </w:r>
          </w:p>
        </w:tc>
      </w:tr>
      <w:tr w:rsidR="00943950" w:rsidRPr="0098556E" w14:paraId="1DB748AF" w14:textId="77777777" w:rsidTr="00943950">
        <w:trPr>
          <w:trHeight w:val="85"/>
        </w:trPr>
        <w:tc>
          <w:tcPr>
            <w:tcW w:w="1230" w:type="pct"/>
            <w:vMerge/>
            <w:tcBorders>
              <w:left w:val="single" w:sz="4" w:space="0" w:color="auto"/>
              <w:right w:val="single" w:sz="4" w:space="0" w:color="auto"/>
            </w:tcBorders>
            <w:vAlign w:val="center"/>
          </w:tcPr>
          <w:p w14:paraId="5653C1E6"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66426F5E" w14:textId="77777777" w:rsidR="00943950" w:rsidRPr="0098556E" w:rsidRDefault="00943950" w:rsidP="003E729D">
            <w:pPr>
              <w:numPr>
                <w:ilvl w:val="0"/>
                <w:numId w:val="26"/>
              </w:numPr>
              <w:spacing w:after="160"/>
              <w:ind w:left="470"/>
              <w:contextualSpacing/>
              <w:rPr>
                <w:rFonts w:ascii="Times New Roman" w:hAnsi="Times New Roman"/>
              </w:rPr>
            </w:pPr>
            <w:r w:rsidRPr="0098556E">
              <w:rPr>
                <w:rFonts w:ascii="Times New Roman" w:hAnsi="Times New Roman"/>
              </w:rPr>
              <w:t xml:space="preserve">Основные элементы веб-страниц. </w:t>
            </w:r>
            <w:r w:rsidRPr="0098556E">
              <w:rPr>
                <w:rFonts w:ascii="Times New Roman" w:hAnsi="Times New Roman"/>
                <w:bCs/>
              </w:rPr>
              <w:t xml:space="preserve">Навигация. </w:t>
            </w:r>
          </w:p>
        </w:tc>
      </w:tr>
      <w:tr w:rsidR="00943950" w:rsidRPr="0098556E" w14:paraId="244601F4" w14:textId="77777777" w:rsidTr="00943950">
        <w:trPr>
          <w:trHeight w:val="85"/>
        </w:trPr>
        <w:tc>
          <w:tcPr>
            <w:tcW w:w="1230" w:type="pct"/>
            <w:vMerge/>
            <w:tcBorders>
              <w:left w:val="single" w:sz="4" w:space="0" w:color="auto"/>
              <w:right w:val="single" w:sz="4" w:space="0" w:color="auto"/>
            </w:tcBorders>
            <w:vAlign w:val="center"/>
          </w:tcPr>
          <w:p w14:paraId="1B6C2BC1"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FD75E36" w14:textId="77777777" w:rsidR="00943950" w:rsidRPr="0098556E" w:rsidRDefault="00943950" w:rsidP="003E729D">
            <w:pPr>
              <w:numPr>
                <w:ilvl w:val="0"/>
                <w:numId w:val="26"/>
              </w:numPr>
              <w:spacing w:after="160"/>
              <w:ind w:left="470"/>
              <w:contextualSpacing/>
              <w:rPr>
                <w:rFonts w:ascii="Times New Roman" w:hAnsi="Times New Roman"/>
              </w:rPr>
            </w:pPr>
            <w:r w:rsidRPr="0098556E">
              <w:rPr>
                <w:rFonts w:ascii="Times New Roman" w:hAnsi="Times New Roman"/>
                <w:bCs/>
              </w:rPr>
              <w:t>Основы эргономики. Юзибилити.</w:t>
            </w:r>
          </w:p>
        </w:tc>
      </w:tr>
      <w:tr w:rsidR="00943950" w:rsidRPr="0098556E" w14:paraId="6CC02EB0" w14:textId="77777777" w:rsidTr="00943950">
        <w:trPr>
          <w:trHeight w:val="85"/>
        </w:trPr>
        <w:tc>
          <w:tcPr>
            <w:tcW w:w="1230" w:type="pct"/>
            <w:vMerge/>
            <w:tcBorders>
              <w:left w:val="single" w:sz="4" w:space="0" w:color="auto"/>
              <w:right w:val="single" w:sz="4" w:space="0" w:color="auto"/>
            </w:tcBorders>
            <w:vAlign w:val="center"/>
          </w:tcPr>
          <w:p w14:paraId="2CC5BA4B"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888A21E" w14:textId="77777777" w:rsidR="00943950" w:rsidRPr="0098556E" w:rsidRDefault="00943950" w:rsidP="003E729D">
            <w:pPr>
              <w:numPr>
                <w:ilvl w:val="0"/>
                <w:numId w:val="26"/>
              </w:numPr>
              <w:spacing w:after="160"/>
              <w:ind w:left="470"/>
              <w:contextualSpacing/>
              <w:rPr>
                <w:rFonts w:ascii="Times New Roman" w:hAnsi="Times New Roman"/>
                <w:bCs/>
              </w:rPr>
            </w:pPr>
            <w:r w:rsidRPr="0098556E">
              <w:rPr>
                <w:rFonts w:ascii="Times New Roman" w:hAnsi="Times New Roman"/>
                <w:bCs/>
              </w:rPr>
              <w:t>Структура html-документа. Язык разметки HTML. Теги и атрибуты. Метатеги.</w:t>
            </w:r>
          </w:p>
        </w:tc>
      </w:tr>
      <w:tr w:rsidR="00943950" w:rsidRPr="0098556E" w14:paraId="193FF658" w14:textId="77777777" w:rsidTr="00943950">
        <w:trPr>
          <w:trHeight w:val="85"/>
        </w:trPr>
        <w:tc>
          <w:tcPr>
            <w:tcW w:w="1230" w:type="pct"/>
            <w:vMerge/>
            <w:tcBorders>
              <w:left w:val="single" w:sz="4" w:space="0" w:color="auto"/>
              <w:right w:val="single" w:sz="4" w:space="0" w:color="auto"/>
            </w:tcBorders>
            <w:vAlign w:val="center"/>
          </w:tcPr>
          <w:p w14:paraId="23CC1551"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675A962C" w14:textId="77777777" w:rsidR="00943950" w:rsidRPr="0098556E" w:rsidRDefault="00943950" w:rsidP="003E729D">
            <w:pPr>
              <w:numPr>
                <w:ilvl w:val="0"/>
                <w:numId w:val="26"/>
              </w:numPr>
              <w:spacing w:after="160"/>
              <w:ind w:left="470"/>
              <w:contextualSpacing/>
              <w:rPr>
                <w:rFonts w:ascii="Times New Roman" w:hAnsi="Times New Roman"/>
                <w:bCs/>
              </w:rPr>
            </w:pPr>
            <w:r w:rsidRPr="0098556E">
              <w:rPr>
                <w:rFonts w:ascii="Times New Roman" w:hAnsi="Times New Roman"/>
                <w:bCs/>
              </w:rPr>
              <w:t>Основы CSS. Визуальные редакторы.</w:t>
            </w:r>
          </w:p>
        </w:tc>
      </w:tr>
      <w:tr w:rsidR="00943950" w:rsidRPr="0098556E" w14:paraId="75A2045C" w14:textId="77777777" w:rsidTr="00943950">
        <w:trPr>
          <w:trHeight w:val="85"/>
        </w:trPr>
        <w:tc>
          <w:tcPr>
            <w:tcW w:w="1230" w:type="pct"/>
            <w:vMerge/>
            <w:tcBorders>
              <w:left w:val="single" w:sz="4" w:space="0" w:color="auto"/>
              <w:right w:val="single" w:sz="4" w:space="0" w:color="auto"/>
            </w:tcBorders>
            <w:vAlign w:val="center"/>
          </w:tcPr>
          <w:p w14:paraId="45DA5813"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64719D07" w14:textId="77777777" w:rsidR="00943950" w:rsidRPr="0098556E" w:rsidRDefault="00943950" w:rsidP="007725AF">
            <w:pPr>
              <w:rPr>
                <w:rFonts w:ascii="Times New Roman" w:hAnsi="Times New Roman"/>
              </w:rPr>
            </w:pPr>
            <w:r w:rsidRPr="0098556E">
              <w:rPr>
                <w:rFonts w:ascii="Times New Roman" w:hAnsi="Times New Roman"/>
                <w:b/>
                <w:bCs/>
              </w:rPr>
              <w:t>В том числе практических занятий и лабораторных работ</w:t>
            </w:r>
          </w:p>
        </w:tc>
      </w:tr>
      <w:tr w:rsidR="00943950" w:rsidRPr="0098556E" w14:paraId="269EF108" w14:textId="77777777" w:rsidTr="00943950">
        <w:trPr>
          <w:trHeight w:val="85"/>
        </w:trPr>
        <w:tc>
          <w:tcPr>
            <w:tcW w:w="1230" w:type="pct"/>
            <w:vMerge/>
            <w:tcBorders>
              <w:left w:val="single" w:sz="4" w:space="0" w:color="auto"/>
              <w:right w:val="single" w:sz="4" w:space="0" w:color="auto"/>
            </w:tcBorders>
            <w:vAlign w:val="center"/>
          </w:tcPr>
          <w:p w14:paraId="638E300F"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60D6AC5A"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8. Формирование и разметка веб-документа.</w:t>
            </w:r>
          </w:p>
        </w:tc>
      </w:tr>
      <w:tr w:rsidR="00943950" w:rsidRPr="0098556E" w14:paraId="5D00E2CD" w14:textId="77777777" w:rsidTr="00943950">
        <w:trPr>
          <w:trHeight w:val="85"/>
        </w:trPr>
        <w:tc>
          <w:tcPr>
            <w:tcW w:w="1230" w:type="pct"/>
            <w:vMerge/>
            <w:tcBorders>
              <w:left w:val="single" w:sz="4" w:space="0" w:color="auto"/>
              <w:right w:val="single" w:sz="4" w:space="0" w:color="auto"/>
            </w:tcBorders>
            <w:vAlign w:val="center"/>
          </w:tcPr>
          <w:p w14:paraId="3A918EC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D2058F0"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9. Оформление текста в веб-контенте.</w:t>
            </w:r>
          </w:p>
        </w:tc>
      </w:tr>
      <w:tr w:rsidR="00943950" w:rsidRPr="0098556E" w14:paraId="25D5D062" w14:textId="77777777" w:rsidTr="00943950">
        <w:trPr>
          <w:trHeight w:val="85"/>
        </w:trPr>
        <w:tc>
          <w:tcPr>
            <w:tcW w:w="1230" w:type="pct"/>
            <w:vMerge/>
            <w:tcBorders>
              <w:left w:val="single" w:sz="4" w:space="0" w:color="auto"/>
              <w:right w:val="single" w:sz="4" w:space="0" w:color="auto"/>
            </w:tcBorders>
            <w:vAlign w:val="center"/>
          </w:tcPr>
          <w:p w14:paraId="0609B6C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DB6B8A1"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10.  Вставка изображений в веб-документ.</w:t>
            </w:r>
          </w:p>
        </w:tc>
      </w:tr>
      <w:tr w:rsidR="00943950" w:rsidRPr="0098556E" w14:paraId="1527D1F9" w14:textId="77777777" w:rsidTr="00943950">
        <w:trPr>
          <w:trHeight w:val="85"/>
        </w:trPr>
        <w:tc>
          <w:tcPr>
            <w:tcW w:w="1230" w:type="pct"/>
            <w:vMerge/>
            <w:tcBorders>
              <w:left w:val="single" w:sz="4" w:space="0" w:color="auto"/>
              <w:right w:val="single" w:sz="4" w:space="0" w:color="auto"/>
            </w:tcBorders>
            <w:vAlign w:val="center"/>
          </w:tcPr>
          <w:p w14:paraId="16A7F58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4483F3AB"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11. Вставка таблиц в веб-документ.</w:t>
            </w:r>
          </w:p>
        </w:tc>
      </w:tr>
      <w:tr w:rsidR="00943950" w:rsidRPr="0098556E" w14:paraId="4E214E6F" w14:textId="77777777" w:rsidTr="00943950">
        <w:trPr>
          <w:trHeight w:val="85"/>
        </w:trPr>
        <w:tc>
          <w:tcPr>
            <w:tcW w:w="1230" w:type="pct"/>
            <w:vMerge/>
            <w:tcBorders>
              <w:left w:val="single" w:sz="4" w:space="0" w:color="auto"/>
              <w:right w:val="single" w:sz="4" w:space="0" w:color="auto"/>
            </w:tcBorders>
            <w:vAlign w:val="center"/>
          </w:tcPr>
          <w:p w14:paraId="33AEF1AF"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597A9134"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12. Оформление HTML-документе средствами CSS.</w:t>
            </w:r>
          </w:p>
        </w:tc>
      </w:tr>
      <w:tr w:rsidR="00943950" w:rsidRPr="0098556E" w14:paraId="74B12367" w14:textId="77777777" w:rsidTr="00943950">
        <w:trPr>
          <w:trHeight w:val="85"/>
        </w:trPr>
        <w:tc>
          <w:tcPr>
            <w:tcW w:w="1230" w:type="pct"/>
            <w:vMerge/>
            <w:tcBorders>
              <w:left w:val="single" w:sz="4" w:space="0" w:color="auto"/>
              <w:bottom w:val="single" w:sz="4" w:space="0" w:color="auto"/>
              <w:right w:val="single" w:sz="4" w:space="0" w:color="auto"/>
            </w:tcBorders>
            <w:vAlign w:val="center"/>
          </w:tcPr>
          <w:p w14:paraId="6ECACA4B"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4BF9482"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13. Создание веб-страниц с помощью визуальных редакторов.</w:t>
            </w:r>
          </w:p>
        </w:tc>
      </w:tr>
      <w:tr w:rsidR="00943950" w:rsidRPr="0098556E" w14:paraId="23A786AD" w14:textId="77777777" w:rsidTr="00943950">
        <w:trPr>
          <w:trHeight w:val="170"/>
        </w:trPr>
        <w:tc>
          <w:tcPr>
            <w:tcW w:w="1230" w:type="pct"/>
            <w:vMerge w:val="restart"/>
            <w:tcBorders>
              <w:top w:val="single" w:sz="4" w:space="0" w:color="auto"/>
              <w:left w:val="single" w:sz="4" w:space="0" w:color="auto"/>
              <w:right w:val="single" w:sz="4" w:space="0" w:color="auto"/>
            </w:tcBorders>
            <w:vAlign w:val="center"/>
          </w:tcPr>
          <w:p w14:paraId="4AA82113" w14:textId="77777777" w:rsidR="00943950" w:rsidRPr="0098556E" w:rsidRDefault="00943950" w:rsidP="007725AF">
            <w:pPr>
              <w:rPr>
                <w:rFonts w:ascii="Times New Roman" w:hAnsi="Times New Roman"/>
              </w:rPr>
            </w:pPr>
            <w:r w:rsidRPr="0098556E">
              <w:rPr>
                <w:rFonts w:ascii="Times New Roman" w:hAnsi="Times New Roman"/>
              </w:rPr>
              <w:t>Тема 1.4 Технологии публикации информационного контента с помощью CMS.</w:t>
            </w:r>
          </w:p>
        </w:tc>
        <w:tc>
          <w:tcPr>
            <w:tcW w:w="3770" w:type="pct"/>
            <w:tcBorders>
              <w:top w:val="single" w:sz="4" w:space="0" w:color="auto"/>
              <w:left w:val="single" w:sz="4" w:space="0" w:color="auto"/>
              <w:right w:val="single" w:sz="4" w:space="0" w:color="auto"/>
            </w:tcBorders>
          </w:tcPr>
          <w:p w14:paraId="2F09BD14" w14:textId="77777777" w:rsidR="00943950" w:rsidRPr="0098556E" w:rsidRDefault="00943950" w:rsidP="007725AF">
            <w:pPr>
              <w:rPr>
                <w:rFonts w:ascii="Times New Roman" w:hAnsi="Times New Roman"/>
              </w:rPr>
            </w:pPr>
            <w:r w:rsidRPr="0098556E">
              <w:rPr>
                <w:rFonts w:ascii="Times New Roman" w:hAnsi="Times New Roman"/>
                <w:b/>
                <w:bCs/>
              </w:rPr>
              <w:t xml:space="preserve">Содержание </w:t>
            </w:r>
          </w:p>
        </w:tc>
      </w:tr>
      <w:tr w:rsidR="00943950" w:rsidRPr="0098556E" w14:paraId="2F87FAA6" w14:textId="77777777" w:rsidTr="00943950">
        <w:trPr>
          <w:trHeight w:val="167"/>
        </w:trPr>
        <w:tc>
          <w:tcPr>
            <w:tcW w:w="1230" w:type="pct"/>
            <w:vMerge/>
            <w:tcBorders>
              <w:left w:val="single" w:sz="4" w:space="0" w:color="auto"/>
              <w:right w:val="single" w:sz="4" w:space="0" w:color="auto"/>
            </w:tcBorders>
            <w:vAlign w:val="center"/>
          </w:tcPr>
          <w:p w14:paraId="6CE66F97"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5F53DE67" w14:textId="77777777" w:rsidR="00943950" w:rsidRPr="0098556E" w:rsidRDefault="00943950" w:rsidP="003E729D">
            <w:pPr>
              <w:numPr>
                <w:ilvl w:val="0"/>
                <w:numId w:val="27"/>
              </w:numPr>
              <w:spacing w:after="160"/>
              <w:ind w:left="470"/>
              <w:contextualSpacing/>
              <w:rPr>
                <w:rFonts w:ascii="Times New Roman" w:hAnsi="Times New Roman"/>
              </w:rPr>
            </w:pPr>
            <w:r w:rsidRPr="0098556E">
              <w:rPr>
                <w:rFonts w:ascii="Times New Roman" w:hAnsi="Times New Roman"/>
              </w:rPr>
              <w:t>Назначение CMS.</w:t>
            </w:r>
            <w:r w:rsidRPr="0098556E">
              <w:rPr>
                <w:rFonts w:ascii="Times New Roman" w:hAnsi="Times New Roman"/>
                <w:bCs/>
              </w:rPr>
              <w:t xml:space="preserve"> Классификация CMS.</w:t>
            </w:r>
            <w:r w:rsidRPr="0098556E">
              <w:rPr>
                <w:rFonts w:ascii="Times New Roman" w:hAnsi="Times New Roman"/>
              </w:rPr>
              <w:t xml:space="preserve"> </w:t>
            </w:r>
            <w:r w:rsidRPr="0098556E">
              <w:rPr>
                <w:rFonts w:ascii="Times New Roman" w:hAnsi="Times New Roman"/>
                <w:bCs/>
              </w:rPr>
              <w:t xml:space="preserve">Архитектура CMS. </w:t>
            </w:r>
            <w:r w:rsidRPr="0098556E">
              <w:rPr>
                <w:rFonts w:ascii="Times New Roman" w:hAnsi="Times New Roman"/>
              </w:rPr>
              <w:t>Принципы работы CMS. Функции CMS.</w:t>
            </w:r>
          </w:p>
        </w:tc>
      </w:tr>
      <w:tr w:rsidR="00943950" w:rsidRPr="0098556E" w14:paraId="377616B6" w14:textId="77777777" w:rsidTr="00943950">
        <w:trPr>
          <w:trHeight w:val="167"/>
        </w:trPr>
        <w:tc>
          <w:tcPr>
            <w:tcW w:w="1230" w:type="pct"/>
            <w:vMerge/>
            <w:tcBorders>
              <w:left w:val="single" w:sz="4" w:space="0" w:color="auto"/>
              <w:right w:val="single" w:sz="4" w:space="0" w:color="auto"/>
            </w:tcBorders>
            <w:vAlign w:val="center"/>
          </w:tcPr>
          <w:p w14:paraId="0EA774FF"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49400113" w14:textId="77777777" w:rsidR="00943950" w:rsidRPr="0098556E" w:rsidRDefault="00943950" w:rsidP="003E729D">
            <w:pPr>
              <w:numPr>
                <w:ilvl w:val="0"/>
                <w:numId w:val="27"/>
              </w:numPr>
              <w:spacing w:after="160"/>
              <w:ind w:left="470"/>
              <w:contextualSpacing/>
              <w:rPr>
                <w:rFonts w:ascii="Times New Roman" w:hAnsi="Times New Roman"/>
              </w:rPr>
            </w:pPr>
            <w:r w:rsidRPr="0098556E">
              <w:rPr>
                <w:rFonts w:ascii="Times New Roman" w:hAnsi="Times New Roman"/>
              </w:rPr>
              <w:t>Типы содержимого CMS. Организация файловой структуры CMS.</w:t>
            </w:r>
          </w:p>
        </w:tc>
      </w:tr>
      <w:tr w:rsidR="00943950" w:rsidRPr="0098556E" w14:paraId="3C1B1D2B" w14:textId="77777777" w:rsidTr="00943950">
        <w:trPr>
          <w:trHeight w:val="167"/>
        </w:trPr>
        <w:tc>
          <w:tcPr>
            <w:tcW w:w="1230" w:type="pct"/>
            <w:vMerge/>
            <w:tcBorders>
              <w:left w:val="single" w:sz="4" w:space="0" w:color="auto"/>
              <w:right w:val="single" w:sz="4" w:space="0" w:color="auto"/>
            </w:tcBorders>
            <w:vAlign w:val="center"/>
          </w:tcPr>
          <w:p w14:paraId="485211AB"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0F7CA6E3" w14:textId="77777777" w:rsidR="00943950" w:rsidRPr="0098556E" w:rsidRDefault="00943950" w:rsidP="003E729D">
            <w:pPr>
              <w:numPr>
                <w:ilvl w:val="0"/>
                <w:numId w:val="27"/>
              </w:numPr>
              <w:spacing w:after="160"/>
              <w:ind w:left="470"/>
              <w:contextualSpacing/>
              <w:rPr>
                <w:rFonts w:ascii="Times New Roman" w:hAnsi="Times New Roman"/>
              </w:rPr>
            </w:pPr>
            <w:r w:rsidRPr="0098556E">
              <w:rPr>
                <w:rFonts w:ascii="Times New Roman" w:hAnsi="Times New Roman"/>
                <w:bCs/>
              </w:rPr>
              <w:t>Панель администратора сайта. Шаблоны. Плагины.</w:t>
            </w:r>
          </w:p>
        </w:tc>
      </w:tr>
      <w:tr w:rsidR="00943950" w:rsidRPr="0098556E" w14:paraId="4F64C03D" w14:textId="77777777" w:rsidTr="00943950">
        <w:trPr>
          <w:trHeight w:val="167"/>
        </w:trPr>
        <w:tc>
          <w:tcPr>
            <w:tcW w:w="1230" w:type="pct"/>
            <w:vMerge/>
            <w:tcBorders>
              <w:left w:val="single" w:sz="4" w:space="0" w:color="auto"/>
              <w:right w:val="single" w:sz="4" w:space="0" w:color="auto"/>
            </w:tcBorders>
            <w:vAlign w:val="center"/>
          </w:tcPr>
          <w:p w14:paraId="773AD821"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27825E34" w14:textId="77777777" w:rsidR="00943950" w:rsidRPr="0098556E" w:rsidRDefault="00943950" w:rsidP="003E729D">
            <w:pPr>
              <w:numPr>
                <w:ilvl w:val="0"/>
                <w:numId w:val="27"/>
              </w:numPr>
              <w:spacing w:after="160"/>
              <w:ind w:left="470"/>
              <w:contextualSpacing/>
              <w:rPr>
                <w:rFonts w:ascii="Times New Roman" w:hAnsi="Times New Roman"/>
                <w:bCs/>
              </w:rPr>
            </w:pPr>
            <w:r w:rsidRPr="0098556E">
              <w:rPr>
                <w:rFonts w:ascii="Times New Roman" w:hAnsi="Times New Roman"/>
                <w:bCs/>
              </w:rPr>
              <w:t>Статический и динамический информационный контент. Требования к содержанию и оформлению информационного контента. Веб-этикет.</w:t>
            </w:r>
          </w:p>
        </w:tc>
      </w:tr>
      <w:tr w:rsidR="00943950" w:rsidRPr="0098556E" w14:paraId="2FEC6CDE" w14:textId="77777777" w:rsidTr="00943950">
        <w:trPr>
          <w:trHeight w:val="167"/>
        </w:trPr>
        <w:tc>
          <w:tcPr>
            <w:tcW w:w="1230" w:type="pct"/>
            <w:vMerge/>
            <w:tcBorders>
              <w:left w:val="single" w:sz="4" w:space="0" w:color="auto"/>
              <w:right w:val="single" w:sz="4" w:space="0" w:color="auto"/>
            </w:tcBorders>
            <w:vAlign w:val="center"/>
          </w:tcPr>
          <w:p w14:paraId="672FCBB6"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2FA6E002" w14:textId="77777777" w:rsidR="00943950" w:rsidRPr="0098556E" w:rsidRDefault="00943950" w:rsidP="003E729D">
            <w:pPr>
              <w:numPr>
                <w:ilvl w:val="0"/>
                <w:numId w:val="27"/>
              </w:numPr>
              <w:spacing w:after="160"/>
              <w:ind w:left="470"/>
              <w:contextualSpacing/>
              <w:rPr>
                <w:rFonts w:ascii="Times New Roman" w:hAnsi="Times New Roman"/>
                <w:bCs/>
              </w:rPr>
            </w:pPr>
            <w:r w:rsidRPr="0098556E">
              <w:rPr>
                <w:rFonts w:ascii="Times New Roman" w:hAnsi="Times New Roman"/>
                <w:bCs/>
              </w:rPr>
              <w:t>Технология размещения статического и динамического информационного контента.</w:t>
            </w:r>
          </w:p>
        </w:tc>
      </w:tr>
      <w:tr w:rsidR="00943950" w:rsidRPr="0098556E" w14:paraId="5930AEE2" w14:textId="77777777" w:rsidTr="00943950">
        <w:trPr>
          <w:trHeight w:val="167"/>
        </w:trPr>
        <w:tc>
          <w:tcPr>
            <w:tcW w:w="1230" w:type="pct"/>
            <w:vMerge/>
            <w:tcBorders>
              <w:left w:val="single" w:sz="4" w:space="0" w:color="auto"/>
              <w:right w:val="single" w:sz="4" w:space="0" w:color="auto"/>
            </w:tcBorders>
            <w:vAlign w:val="center"/>
          </w:tcPr>
          <w:p w14:paraId="1C1946B5"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10BA613A" w14:textId="77777777" w:rsidR="00943950" w:rsidRPr="0098556E" w:rsidRDefault="00943950" w:rsidP="003E729D">
            <w:pPr>
              <w:numPr>
                <w:ilvl w:val="0"/>
                <w:numId w:val="27"/>
              </w:numPr>
              <w:spacing w:after="160"/>
              <w:ind w:left="470"/>
              <w:contextualSpacing/>
              <w:rPr>
                <w:rFonts w:ascii="Times New Roman" w:hAnsi="Times New Roman"/>
                <w:bCs/>
              </w:rPr>
            </w:pPr>
            <w:r w:rsidRPr="0098556E">
              <w:rPr>
                <w:rFonts w:ascii="Times New Roman" w:hAnsi="Times New Roman"/>
                <w:bCs/>
              </w:rPr>
              <w:t>Создание и изменение структуры сайта с помощью CMS.</w:t>
            </w:r>
          </w:p>
        </w:tc>
      </w:tr>
      <w:tr w:rsidR="00943950" w:rsidRPr="0098556E" w14:paraId="13C9876E" w14:textId="77777777" w:rsidTr="00943950">
        <w:trPr>
          <w:trHeight w:val="167"/>
        </w:trPr>
        <w:tc>
          <w:tcPr>
            <w:tcW w:w="1230" w:type="pct"/>
            <w:vMerge/>
            <w:tcBorders>
              <w:left w:val="single" w:sz="4" w:space="0" w:color="auto"/>
              <w:right w:val="single" w:sz="4" w:space="0" w:color="auto"/>
            </w:tcBorders>
            <w:vAlign w:val="center"/>
          </w:tcPr>
          <w:p w14:paraId="3BB1F283"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34B16056" w14:textId="77777777" w:rsidR="00943950" w:rsidRPr="0098556E" w:rsidRDefault="00943950" w:rsidP="003E729D">
            <w:pPr>
              <w:numPr>
                <w:ilvl w:val="0"/>
                <w:numId w:val="27"/>
              </w:numPr>
              <w:spacing w:after="160"/>
              <w:ind w:left="470"/>
              <w:contextualSpacing/>
              <w:rPr>
                <w:rFonts w:ascii="Times New Roman" w:hAnsi="Times New Roman"/>
                <w:bCs/>
              </w:rPr>
            </w:pPr>
            <w:r w:rsidRPr="0098556E">
              <w:rPr>
                <w:rFonts w:ascii="Times New Roman" w:hAnsi="Times New Roman"/>
                <w:bCs/>
              </w:rPr>
              <w:t>Карта сайта. Навигация по сайту. Служебная информация на странице.</w:t>
            </w:r>
          </w:p>
        </w:tc>
      </w:tr>
      <w:tr w:rsidR="00943950" w:rsidRPr="0098556E" w14:paraId="76FE2A68" w14:textId="77777777" w:rsidTr="00943950">
        <w:trPr>
          <w:trHeight w:val="167"/>
        </w:trPr>
        <w:tc>
          <w:tcPr>
            <w:tcW w:w="1230" w:type="pct"/>
            <w:vMerge/>
            <w:tcBorders>
              <w:left w:val="single" w:sz="4" w:space="0" w:color="auto"/>
              <w:right w:val="single" w:sz="4" w:space="0" w:color="auto"/>
            </w:tcBorders>
            <w:vAlign w:val="center"/>
          </w:tcPr>
          <w:p w14:paraId="355D45AD"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5646D8F6" w14:textId="77777777" w:rsidR="00943950" w:rsidRPr="0098556E" w:rsidRDefault="00943950" w:rsidP="003E729D">
            <w:pPr>
              <w:numPr>
                <w:ilvl w:val="0"/>
                <w:numId w:val="27"/>
              </w:numPr>
              <w:spacing w:after="160"/>
              <w:ind w:left="470"/>
              <w:contextualSpacing/>
              <w:rPr>
                <w:rFonts w:ascii="Times New Roman" w:hAnsi="Times New Roman"/>
                <w:bCs/>
              </w:rPr>
            </w:pPr>
            <w:r w:rsidRPr="0098556E">
              <w:rPr>
                <w:rFonts w:ascii="Times New Roman" w:hAnsi="Times New Roman"/>
                <w:bCs/>
              </w:rPr>
              <w:t>Организации новостных лент, рассылок, форумов. Администрирование группы в социальной сети.</w:t>
            </w:r>
          </w:p>
        </w:tc>
      </w:tr>
      <w:tr w:rsidR="00943950" w:rsidRPr="0098556E" w14:paraId="4FA64266" w14:textId="77777777" w:rsidTr="00943950">
        <w:trPr>
          <w:trHeight w:val="167"/>
        </w:trPr>
        <w:tc>
          <w:tcPr>
            <w:tcW w:w="1230" w:type="pct"/>
            <w:vMerge/>
            <w:tcBorders>
              <w:left w:val="single" w:sz="4" w:space="0" w:color="auto"/>
              <w:right w:val="single" w:sz="4" w:space="0" w:color="auto"/>
            </w:tcBorders>
            <w:vAlign w:val="center"/>
          </w:tcPr>
          <w:p w14:paraId="0FADDE35"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1C3245A3" w14:textId="77777777" w:rsidR="00943950" w:rsidRPr="0098556E" w:rsidRDefault="00943950" w:rsidP="003E729D">
            <w:pPr>
              <w:numPr>
                <w:ilvl w:val="0"/>
                <w:numId w:val="27"/>
              </w:numPr>
              <w:spacing w:after="160"/>
              <w:ind w:left="470"/>
              <w:contextualSpacing/>
              <w:rPr>
                <w:rFonts w:ascii="Times New Roman" w:hAnsi="Times New Roman"/>
              </w:rPr>
            </w:pPr>
            <w:r w:rsidRPr="0098556E">
              <w:rPr>
                <w:rFonts w:ascii="Times New Roman" w:hAnsi="Times New Roman"/>
                <w:bCs/>
              </w:rPr>
              <w:t>Возможности облачных сервисов для публикации контента.</w:t>
            </w:r>
          </w:p>
        </w:tc>
      </w:tr>
      <w:tr w:rsidR="00943950" w:rsidRPr="0098556E" w14:paraId="5B9B5946" w14:textId="77777777" w:rsidTr="00943950">
        <w:trPr>
          <w:trHeight w:val="167"/>
        </w:trPr>
        <w:tc>
          <w:tcPr>
            <w:tcW w:w="1230" w:type="pct"/>
            <w:vMerge/>
            <w:tcBorders>
              <w:left w:val="single" w:sz="4" w:space="0" w:color="auto"/>
              <w:right w:val="single" w:sz="4" w:space="0" w:color="auto"/>
            </w:tcBorders>
            <w:vAlign w:val="center"/>
          </w:tcPr>
          <w:p w14:paraId="384E2822"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29667B77" w14:textId="77777777" w:rsidR="00943950" w:rsidRPr="0098556E" w:rsidRDefault="00943950" w:rsidP="007725AF">
            <w:pPr>
              <w:rPr>
                <w:rFonts w:ascii="Times New Roman" w:hAnsi="Times New Roman"/>
              </w:rPr>
            </w:pPr>
            <w:r w:rsidRPr="0098556E">
              <w:rPr>
                <w:rFonts w:ascii="Times New Roman" w:hAnsi="Times New Roman"/>
                <w:b/>
                <w:bCs/>
              </w:rPr>
              <w:t>В том числе практических занятий и лабораторных работ</w:t>
            </w:r>
          </w:p>
        </w:tc>
      </w:tr>
      <w:tr w:rsidR="00943950" w:rsidRPr="0098556E" w14:paraId="0F76150E" w14:textId="77777777" w:rsidTr="00943950">
        <w:trPr>
          <w:trHeight w:val="167"/>
        </w:trPr>
        <w:tc>
          <w:tcPr>
            <w:tcW w:w="1230" w:type="pct"/>
            <w:vMerge/>
            <w:tcBorders>
              <w:left w:val="single" w:sz="4" w:space="0" w:color="auto"/>
              <w:right w:val="single" w:sz="4" w:space="0" w:color="auto"/>
            </w:tcBorders>
            <w:vAlign w:val="center"/>
          </w:tcPr>
          <w:p w14:paraId="71BCB27C"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6F183A00"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14. Размещение статического контента.</w:t>
            </w:r>
          </w:p>
        </w:tc>
      </w:tr>
      <w:tr w:rsidR="00943950" w:rsidRPr="0098556E" w14:paraId="3E2A8836" w14:textId="77777777" w:rsidTr="00943950">
        <w:trPr>
          <w:trHeight w:val="167"/>
        </w:trPr>
        <w:tc>
          <w:tcPr>
            <w:tcW w:w="1230" w:type="pct"/>
            <w:vMerge/>
            <w:tcBorders>
              <w:left w:val="single" w:sz="4" w:space="0" w:color="auto"/>
              <w:right w:val="single" w:sz="4" w:space="0" w:color="auto"/>
            </w:tcBorders>
            <w:vAlign w:val="center"/>
          </w:tcPr>
          <w:p w14:paraId="401261B9"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1C3BD36C"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15. Размещение динамического контента. Размещение служебной информации на странице.</w:t>
            </w:r>
          </w:p>
        </w:tc>
      </w:tr>
      <w:tr w:rsidR="00943950" w:rsidRPr="0098556E" w14:paraId="0FA3D81B" w14:textId="77777777" w:rsidTr="00943950">
        <w:trPr>
          <w:trHeight w:val="167"/>
        </w:trPr>
        <w:tc>
          <w:tcPr>
            <w:tcW w:w="1230" w:type="pct"/>
            <w:vMerge/>
            <w:tcBorders>
              <w:left w:val="single" w:sz="4" w:space="0" w:color="auto"/>
              <w:right w:val="single" w:sz="4" w:space="0" w:color="auto"/>
            </w:tcBorders>
            <w:vAlign w:val="center"/>
          </w:tcPr>
          <w:p w14:paraId="00B85F61"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3C2FC4F6"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16. Изменение структуры сайта с CMS.</w:t>
            </w:r>
          </w:p>
        </w:tc>
      </w:tr>
      <w:tr w:rsidR="00943950" w:rsidRPr="0098556E" w14:paraId="2BE2A134" w14:textId="77777777" w:rsidTr="00943950">
        <w:trPr>
          <w:trHeight w:val="167"/>
        </w:trPr>
        <w:tc>
          <w:tcPr>
            <w:tcW w:w="1230" w:type="pct"/>
            <w:vMerge/>
            <w:tcBorders>
              <w:left w:val="single" w:sz="4" w:space="0" w:color="auto"/>
              <w:right w:val="single" w:sz="4" w:space="0" w:color="auto"/>
            </w:tcBorders>
            <w:vAlign w:val="center"/>
          </w:tcPr>
          <w:p w14:paraId="1BA62E5F"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514DAC95"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17. Создание и редактирование пунктов меню. Работа с картой сайта. Применение плагинов.</w:t>
            </w:r>
          </w:p>
        </w:tc>
      </w:tr>
      <w:tr w:rsidR="00943950" w:rsidRPr="0098556E" w14:paraId="7BEBA5B8" w14:textId="77777777" w:rsidTr="00943950">
        <w:trPr>
          <w:trHeight w:val="167"/>
        </w:trPr>
        <w:tc>
          <w:tcPr>
            <w:tcW w:w="1230" w:type="pct"/>
            <w:vMerge/>
            <w:tcBorders>
              <w:left w:val="single" w:sz="4" w:space="0" w:color="auto"/>
              <w:right w:val="single" w:sz="4" w:space="0" w:color="auto"/>
            </w:tcBorders>
            <w:vAlign w:val="center"/>
          </w:tcPr>
          <w:p w14:paraId="304F0FE6"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6421B362"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18. Организация ленты новостей, рассылок, форума. Применение облачных сервисов для размещения контента.</w:t>
            </w:r>
          </w:p>
        </w:tc>
      </w:tr>
      <w:tr w:rsidR="00943950" w:rsidRPr="0098556E" w14:paraId="5AD8DBB2" w14:textId="77777777" w:rsidTr="00943950">
        <w:trPr>
          <w:trHeight w:val="414"/>
        </w:trPr>
        <w:tc>
          <w:tcPr>
            <w:tcW w:w="5000" w:type="pct"/>
            <w:gridSpan w:val="2"/>
            <w:tcBorders>
              <w:top w:val="single" w:sz="4" w:space="0" w:color="auto"/>
              <w:left w:val="single" w:sz="4" w:space="0" w:color="auto"/>
              <w:bottom w:val="single" w:sz="4" w:space="0" w:color="auto"/>
              <w:right w:val="single" w:sz="4" w:space="0" w:color="auto"/>
            </w:tcBorders>
            <w:hideMark/>
          </w:tcPr>
          <w:p w14:paraId="1A416BFF" w14:textId="77777777" w:rsidR="00943950" w:rsidRPr="0098556E" w:rsidRDefault="00943950" w:rsidP="007725AF">
            <w:pPr>
              <w:rPr>
                <w:rFonts w:ascii="Times New Roman" w:hAnsi="Times New Roman"/>
                <w:b/>
                <w:bCs/>
              </w:rPr>
            </w:pPr>
            <w:r w:rsidRPr="0098556E">
              <w:rPr>
                <w:rFonts w:ascii="Times New Roman" w:hAnsi="Times New Roman"/>
                <w:b/>
                <w:bCs/>
              </w:rPr>
              <w:t>Раздел 2. Основы управления работой веб-ресурсов</w:t>
            </w:r>
            <w:r>
              <w:rPr>
                <w:rFonts w:ascii="Times New Roman" w:hAnsi="Times New Roman"/>
                <w:b/>
                <w:bCs/>
              </w:rPr>
              <w:t xml:space="preserve"> (84 часа)</w:t>
            </w:r>
          </w:p>
        </w:tc>
      </w:tr>
      <w:tr w:rsidR="00943950" w:rsidRPr="0098556E" w14:paraId="285E7288" w14:textId="77777777" w:rsidTr="00943950">
        <w:trPr>
          <w:trHeight w:val="406"/>
        </w:trPr>
        <w:tc>
          <w:tcPr>
            <w:tcW w:w="5000" w:type="pct"/>
            <w:gridSpan w:val="2"/>
            <w:tcBorders>
              <w:top w:val="single" w:sz="4" w:space="0" w:color="auto"/>
              <w:left w:val="single" w:sz="4" w:space="0" w:color="auto"/>
              <w:bottom w:val="single" w:sz="4" w:space="0" w:color="auto"/>
              <w:right w:val="single" w:sz="4" w:space="0" w:color="auto"/>
            </w:tcBorders>
          </w:tcPr>
          <w:p w14:paraId="4C710F22" w14:textId="77777777" w:rsidR="00943950" w:rsidRPr="0098556E" w:rsidRDefault="00943950" w:rsidP="007725AF">
            <w:pPr>
              <w:rPr>
                <w:rFonts w:ascii="Times New Roman" w:hAnsi="Times New Roman"/>
                <w:b/>
                <w:bCs/>
              </w:rPr>
            </w:pPr>
            <w:r w:rsidRPr="0098556E">
              <w:rPr>
                <w:rFonts w:ascii="Times New Roman" w:hAnsi="Times New Roman"/>
                <w:b/>
                <w:bCs/>
              </w:rPr>
              <w:t>МДК</w:t>
            </w:r>
            <w:r w:rsidRPr="0098556E">
              <w:rPr>
                <w:rFonts w:ascii="Times New Roman" w:hAnsi="Times New Roman"/>
                <w:b/>
                <w:bCs/>
                <w:vertAlign w:val="subscript"/>
              </w:rPr>
              <w:t>н</w:t>
            </w:r>
            <w:r w:rsidRPr="0098556E">
              <w:rPr>
                <w:rFonts w:ascii="Times New Roman" w:hAnsi="Times New Roman"/>
                <w:b/>
                <w:bCs/>
              </w:rPr>
              <w:t>.0</w:t>
            </w:r>
            <w:r>
              <w:rPr>
                <w:rFonts w:ascii="Times New Roman" w:hAnsi="Times New Roman"/>
                <w:b/>
                <w:bCs/>
              </w:rPr>
              <w:t>2</w:t>
            </w:r>
            <w:r w:rsidRPr="0098556E">
              <w:rPr>
                <w:rFonts w:ascii="Times New Roman" w:hAnsi="Times New Roman"/>
                <w:b/>
                <w:bCs/>
              </w:rPr>
              <w:t>.02 Основы управления работой веб-ресурсов</w:t>
            </w:r>
          </w:p>
        </w:tc>
      </w:tr>
      <w:tr w:rsidR="00943950" w:rsidRPr="0098556E" w14:paraId="5D8641A6" w14:textId="77777777" w:rsidTr="00943950">
        <w:tc>
          <w:tcPr>
            <w:tcW w:w="1230" w:type="pct"/>
            <w:vMerge w:val="restart"/>
            <w:tcBorders>
              <w:top w:val="single" w:sz="4" w:space="0" w:color="auto"/>
              <w:left w:val="single" w:sz="4" w:space="0" w:color="auto"/>
              <w:bottom w:val="single" w:sz="4" w:space="0" w:color="auto"/>
              <w:right w:val="single" w:sz="4" w:space="0" w:color="auto"/>
            </w:tcBorders>
          </w:tcPr>
          <w:p w14:paraId="4A5C8374" w14:textId="77777777" w:rsidR="00943950" w:rsidRPr="0098556E" w:rsidRDefault="00943950" w:rsidP="007725AF">
            <w:pPr>
              <w:rPr>
                <w:rFonts w:ascii="Times New Roman" w:hAnsi="Times New Roman"/>
              </w:rPr>
            </w:pPr>
            <w:r w:rsidRPr="0098556E">
              <w:rPr>
                <w:rFonts w:ascii="Times New Roman" w:hAnsi="Times New Roman"/>
              </w:rPr>
              <w:t>Тема 2.1. Основы информационной безопасности в сети интернет</w:t>
            </w:r>
          </w:p>
        </w:tc>
        <w:tc>
          <w:tcPr>
            <w:tcW w:w="3770" w:type="pct"/>
            <w:tcBorders>
              <w:top w:val="single" w:sz="4" w:space="0" w:color="auto"/>
              <w:left w:val="single" w:sz="4" w:space="0" w:color="auto"/>
              <w:bottom w:val="single" w:sz="4" w:space="0" w:color="auto"/>
              <w:right w:val="single" w:sz="4" w:space="0" w:color="auto"/>
            </w:tcBorders>
            <w:hideMark/>
          </w:tcPr>
          <w:p w14:paraId="5A2BCDE2" w14:textId="77777777" w:rsidR="00943950" w:rsidRPr="0098556E" w:rsidRDefault="00943950" w:rsidP="007725AF">
            <w:pPr>
              <w:rPr>
                <w:rFonts w:ascii="Times New Roman" w:hAnsi="Times New Roman"/>
                <w:b/>
              </w:rPr>
            </w:pPr>
            <w:r w:rsidRPr="0098556E">
              <w:rPr>
                <w:rFonts w:ascii="Times New Roman" w:hAnsi="Times New Roman"/>
                <w:b/>
                <w:bCs/>
              </w:rPr>
              <w:t xml:space="preserve">Содержание </w:t>
            </w:r>
          </w:p>
        </w:tc>
      </w:tr>
      <w:tr w:rsidR="00943950" w:rsidRPr="0098556E" w14:paraId="02255588"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02916263"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E7824B7" w14:textId="77777777" w:rsidR="00943950" w:rsidRPr="0098556E" w:rsidRDefault="00943950" w:rsidP="003E729D">
            <w:pPr>
              <w:numPr>
                <w:ilvl w:val="0"/>
                <w:numId w:val="28"/>
              </w:numPr>
              <w:spacing w:after="160"/>
              <w:ind w:left="470"/>
              <w:contextualSpacing/>
              <w:rPr>
                <w:rFonts w:ascii="Times New Roman" w:hAnsi="Times New Roman"/>
                <w:bCs/>
              </w:rPr>
            </w:pPr>
            <w:r w:rsidRPr="0098556E">
              <w:rPr>
                <w:rFonts w:ascii="Times New Roman" w:hAnsi="Times New Roman"/>
                <w:bCs/>
              </w:rPr>
              <w:t>Политика информационной безопасности. Уровни информационной безопасности</w:t>
            </w:r>
          </w:p>
        </w:tc>
      </w:tr>
      <w:tr w:rsidR="00943950" w:rsidRPr="0098556E" w14:paraId="446B15BC"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6D4EECBD"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07DD008F" w14:textId="77777777" w:rsidR="00943950" w:rsidRPr="0098556E" w:rsidRDefault="00943950" w:rsidP="003E729D">
            <w:pPr>
              <w:numPr>
                <w:ilvl w:val="0"/>
                <w:numId w:val="28"/>
              </w:numPr>
              <w:spacing w:after="160"/>
              <w:ind w:left="470"/>
              <w:contextualSpacing/>
              <w:rPr>
                <w:rFonts w:ascii="Times New Roman" w:hAnsi="Times New Roman"/>
                <w:bCs/>
              </w:rPr>
            </w:pPr>
            <w:r w:rsidRPr="0098556E">
              <w:rPr>
                <w:rFonts w:ascii="Times New Roman" w:hAnsi="Times New Roman"/>
                <w:bCs/>
              </w:rPr>
              <w:t>Законодательство Российской Федерации в области интеллектуальной собственности, правила использования информационных материалов в Интернет.</w:t>
            </w:r>
          </w:p>
        </w:tc>
      </w:tr>
      <w:tr w:rsidR="00943950" w:rsidRPr="0098556E" w14:paraId="04B82B1A"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5B2DB871"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0409BD84" w14:textId="77777777" w:rsidR="00943950" w:rsidRPr="0098556E" w:rsidRDefault="00943950" w:rsidP="003E729D">
            <w:pPr>
              <w:numPr>
                <w:ilvl w:val="0"/>
                <w:numId w:val="28"/>
              </w:numPr>
              <w:spacing w:after="160"/>
              <w:ind w:left="470"/>
              <w:contextualSpacing/>
              <w:rPr>
                <w:rFonts w:ascii="Times New Roman" w:hAnsi="Times New Roman"/>
                <w:bCs/>
              </w:rPr>
            </w:pPr>
            <w:r w:rsidRPr="0098556E">
              <w:rPr>
                <w:rFonts w:ascii="Times New Roman" w:hAnsi="Times New Roman"/>
                <w:bCs/>
              </w:rPr>
              <w:t>Классификация нежелательного контента. Средства защиты от нежелательного контента.</w:t>
            </w:r>
          </w:p>
        </w:tc>
      </w:tr>
      <w:tr w:rsidR="00943950" w:rsidRPr="0098556E" w14:paraId="1E6DC3CC"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285A362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27DB2D83" w14:textId="77777777" w:rsidR="00943950" w:rsidRPr="0098556E" w:rsidRDefault="00943950" w:rsidP="003E729D">
            <w:pPr>
              <w:numPr>
                <w:ilvl w:val="0"/>
                <w:numId w:val="28"/>
              </w:numPr>
              <w:spacing w:after="160"/>
              <w:ind w:left="470"/>
              <w:contextualSpacing/>
              <w:rPr>
                <w:rFonts w:ascii="Times New Roman" w:hAnsi="Times New Roman"/>
                <w:bCs/>
              </w:rPr>
            </w:pPr>
            <w:r w:rsidRPr="0098556E">
              <w:rPr>
                <w:rFonts w:ascii="Times New Roman" w:hAnsi="Times New Roman"/>
                <w:bCs/>
              </w:rPr>
              <w:t>Особенности управления информацией социальных сетей.</w:t>
            </w:r>
          </w:p>
        </w:tc>
      </w:tr>
      <w:tr w:rsidR="00943950" w:rsidRPr="0098556E" w14:paraId="1EC4C4D0"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73FD2E57"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hideMark/>
          </w:tcPr>
          <w:p w14:paraId="52E7B983" w14:textId="77777777" w:rsidR="00943950" w:rsidRPr="0098556E" w:rsidRDefault="00943950" w:rsidP="007725AF">
            <w:pPr>
              <w:rPr>
                <w:rFonts w:ascii="Times New Roman" w:hAnsi="Times New Roman"/>
                <w:b/>
              </w:rPr>
            </w:pPr>
            <w:r w:rsidRPr="0098556E">
              <w:rPr>
                <w:rFonts w:ascii="Times New Roman" w:hAnsi="Times New Roman"/>
                <w:b/>
                <w:bCs/>
              </w:rPr>
              <w:t>В том числе практических и лабораторных занятий</w:t>
            </w:r>
          </w:p>
        </w:tc>
      </w:tr>
      <w:tr w:rsidR="00943950" w:rsidRPr="0098556E" w14:paraId="2D99D4FA"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7DBF1A74"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2766CB81"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1. Поиск и анализ информационного контента на предмет нежелательного содержимого заданной тематики.</w:t>
            </w:r>
          </w:p>
        </w:tc>
      </w:tr>
      <w:tr w:rsidR="00943950" w:rsidRPr="0098556E" w14:paraId="16E01D35"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018C4EB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EB59348"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2. Проверка контента на наличие защиты от копирайта (ресурс New Old Stock или аналогичный).</w:t>
            </w:r>
          </w:p>
        </w:tc>
      </w:tr>
      <w:tr w:rsidR="00943950" w:rsidRPr="0098556E" w14:paraId="4D1D7F04"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2ECD366C"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1ADA19B"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3. Применение средств фиксации авторского права.</w:t>
            </w:r>
          </w:p>
        </w:tc>
      </w:tr>
      <w:tr w:rsidR="00943950" w:rsidRPr="0098556E" w14:paraId="3D54F059" w14:textId="77777777" w:rsidTr="00943950">
        <w:tc>
          <w:tcPr>
            <w:tcW w:w="1230" w:type="pct"/>
            <w:vMerge w:val="restart"/>
            <w:tcBorders>
              <w:top w:val="single" w:sz="4" w:space="0" w:color="auto"/>
              <w:left w:val="single" w:sz="4" w:space="0" w:color="auto"/>
              <w:bottom w:val="single" w:sz="4" w:space="0" w:color="auto"/>
              <w:right w:val="single" w:sz="4" w:space="0" w:color="auto"/>
            </w:tcBorders>
            <w:hideMark/>
          </w:tcPr>
          <w:p w14:paraId="7F9E8FC5" w14:textId="77777777" w:rsidR="00943950" w:rsidRPr="0098556E" w:rsidRDefault="00943950" w:rsidP="007725AF">
            <w:pPr>
              <w:rPr>
                <w:rFonts w:ascii="Times New Roman" w:hAnsi="Times New Roman"/>
              </w:rPr>
            </w:pPr>
            <w:r w:rsidRPr="0098556E">
              <w:rPr>
                <w:rFonts w:ascii="Times New Roman" w:hAnsi="Times New Roman"/>
              </w:rPr>
              <w:t>Тема 2.2. Права и группы пользователей CMS</w:t>
            </w:r>
          </w:p>
        </w:tc>
        <w:tc>
          <w:tcPr>
            <w:tcW w:w="3770" w:type="pct"/>
            <w:tcBorders>
              <w:top w:val="single" w:sz="4" w:space="0" w:color="auto"/>
              <w:left w:val="single" w:sz="4" w:space="0" w:color="auto"/>
              <w:bottom w:val="single" w:sz="4" w:space="0" w:color="auto"/>
              <w:right w:val="single" w:sz="4" w:space="0" w:color="auto"/>
            </w:tcBorders>
            <w:hideMark/>
          </w:tcPr>
          <w:p w14:paraId="00FE782C" w14:textId="77777777" w:rsidR="00943950" w:rsidRPr="0098556E" w:rsidRDefault="00943950" w:rsidP="007725AF">
            <w:pPr>
              <w:rPr>
                <w:rFonts w:ascii="Times New Roman" w:hAnsi="Times New Roman"/>
                <w:b/>
              </w:rPr>
            </w:pPr>
            <w:r w:rsidRPr="0098556E">
              <w:rPr>
                <w:rFonts w:ascii="Times New Roman" w:hAnsi="Times New Roman"/>
                <w:b/>
                <w:bCs/>
              </w:rPr>
              <w:t xml:space="preserve">Содержание </w:t>
            </w:r>
          </w:p>
        </w:tc>
      </w:tr>
      <w:tr w:rsidR="00943950" w:rsidRPr="0098556E" w14:paraId="15C98C26"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7E95614B"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43C2732E" w14:textId="77777777" w:rsidR="00943950" w:rsidRPr="0098556E" w:rsidRDefault="00943950" w:rsidP="003E729D">
            <w:pPr>
              <w:numPr>
                <w:ilvl w:val="0"/>
                <w:numId w:val="29"/>
              </w:numPr>
              <w:spacing w:after="160"/>
              <w:ind w:left="470"/>
              <w:contextualSpacing/>
              <w:rPr>
                <w:rFonts w:ascii="Times New Roman" w:hAnsi="Times New Roman"/>
                <w:bCs/>
              </w:rPr>
            </w:pPr>
            <w:r w:rsidRPr="0098556E">
              <w:rPr>
                <w:rFonts w:ascii="Times New Roman" w:hAnsi="Times New Roman"/>
                <w:bCs/>
              </w:rPr>
              <w:t>Общие принципы разграничения прав доступа к информации.</w:t>
            </w:r>
          </w:p>
        </w:tc>
      </w:tr>
      <w:tr w:rsidR="00943950" w:rsidRPr="0098556E" w14:paraId="04E59147"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70123883"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060EE7F7" w14:textId="77777777" w:rsidR="00943950" w:rsidRPr="0098556E" w:rsidRDefault="00943950" w:rsidP="003E729D">
            <w:pPr>
              <w:numPr>
                <w:ilvl w:val="0"/>
                <w:numId w:val="29"/>
              </w:numPr>
              <w:spacing w:after="160"/>
              <w:ind w:left="470"/>
              <w:contextualSpacing/>
              <w:rPr>
                <w:rFonts w:ascii="Times New Roman" w:hAnsi="Times New Roman"/>
                <w:bCs/>
              </w:rPr>
            </w:pPr>
            <w:r w:rsidRPr="0098556E">
              <w:rPr>
                <w:rFonts w:ascii="Times New Roman" w:hAnsi="Times New Roman"/>
                <w:bCs/>
              </w:rPr>
              <w:t>Группы пользователей CMS. Модель данных разграничения прав доступа для web-ресурса.</w:t>
            </w:r>
          </w:p>
        </w:tc>
      </w:tr>
      <w:tr w:rsidR="00943950" w:rsidRPr="0098556E" w14:paraId="19B300E3"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7602FA27"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6B438E32" w14:textId="77777777" w:rsidR="00943950" w:rsidRPr="0098556E" w:rsidRDefault="00943950" w:rsidP="003E729D">
            <w:pPr>
              <w:numPr>
                <w:ilvl w:val="0"/>
                <w:numId w:val="29"/>
              </w:numPr>
              <w:spacing w:after="160"/>
              <w:ind w:left="470"/>
              <w:contextualSpacing/>
              <w:rPr>
                <w:rFonts w:ascii="Times New Roman" w:hAnsi="Times New Roman"/>
                <w:bCs/>
              </w:rPr>
            </w:pPr>
            <w:r w:rsidRPr="0098556E">
              <w:rPr>
                <w:rFonts w:ascii="Times New Roman" w:hAnsi="Times New Roman"/>
                <w:bCs/>
              </w:rPr>
              <w:t>Настройка прав доступа для отдельных пользователей и групп пользователей. Безопасная аутентификация и авторизация.</w:t>
            </w:r>
          </w:p>
        </w:tc>
      </w:tr>
      <w:tr w:rsidR="00943950" w:rsidRPr="0098556E" w14:paraId="04D5069D"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0335CD86"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421A44FA" w14:textId="77777777" w:rsidR="00943950" w:rsidRPr="0098556E" w:rsidRDefault="00943950" w:rsidP="003E729D">
            <w:pPr>
              <w:numPr>
                <w:ilvl w:val="0"/>
                <w:numId w:val="29"/>
              </w:numPr>
              <w:spacing w:after="160"/>
              <w:ind w:left="470"/>
              <w:contextualSpacing/>
              <w:rPr>
                <w:rFonts w:ascii="Times New Roman" w:hAnsi="Times New Roman"/>
                <w:bCs/>
              </w:rPr>
            </w:pPr>
            <w:r w:rsidRPr="0098556E">
              <w:rPr>
                <w:rFonts w:ascii="Times New Roman" w:hAnsi="Times New Roman"/>
                <w:bCs/>
              </w:rPr>
              <w:t>Обработка комментариев.</w:t>
            </w:r>
          </w:p>
        </w:tc>
      </w:tr>
      <w:tr w:rsidR="00943950" w:rsidRPr="0098556E" w14:paraId="31767CC2"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7B6B6CB4"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hideMark/>
          </w:tcPr>
          <w:p w14:paraId="63363405" w14:textId="77777777" w:rsidR="00943950" w:rsidRPr="0098556E" w:rsidRDefault="00943950" w:rsidP="007725AF">
            <w:pPr>
              <w:rPr>
                <w:rFonts w:ascii="Times New Roman" w:hAnsi="Times New Roman"/>
                <w:b/>
              </w:rPr>
            </w:pPr>
            <w:r w:rsidRPr="0098556E">
              <w:rPr>
                <w:rFonts w:ascii="Times New Roman" w:hAnsi="Times New Roman"/>
                <w:b/>
                <w:bCs/>
              </w:rPr>
              <w:t xml:space="preserve">В том числе практических и лабораторных занятий </w:t>
            </w:r>
          </w:p>
        </w:tc>
      </w:tr>
      <w:tr w:rsidR="00943950" w:rsidRPr="0098556E" w14:paraId="298D2D73"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299CE942"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03AD4719"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4. Построение модели данных прав доступа для web-ресурса.</w:t>
            </w:r>
          </w:p>
        </w:tc>
      </w:tr>
      <w:tr w:rsidR="00943950" w:rsidRPr="0098556E" w14:paraId="29CCCBCD"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2815646E"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57BA86A8"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5. Определение групп пользователей сайта, форума. Разграничение прав доступа.</w:t>
            </w:r>
          </w:p>
        </w:tc>
      </w:tr>
      <w:tr w:rsidR="00943950" w:rsidRPr="0098556E" w14:paraId="0D7FDA01"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30B3391C"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66A2C581"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6. Настройка теста CAPTCHA на CMS.</w:t>
            </w:r>
          </w:p>
        </w:tc>
      </w:tr>
      <w:tr w:rsidR="00943950" w:rsidRPr="0098556E" w14:paraId="5E6E9149"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7CDB20AA"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7D8124D2"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7. Администрирование форума/чата.</w:t>
            </w:r>
          </w:p>
        </w:tc>
      </w:tr>
      <w:tr w:rsidR="00943950" w:rsidRPr="0098556E" w14:paraId="014CE0EF" w14:textId="77777777" w:rsidTr="00943950">
        <w:trPr>
          <w:trHeight w:val="85"/>
        </w:trPr>
        <w:tc>
          <w:tcPr>
            <w:tcW w:w="1230" w:type="pct"/>
            <w:vMerge w:val="restart"/>
            <w:tcBorders>
              <w:top w:val="single" w:sz="4" w:space="0" w:color="auto"/>
              <w:left w:val="single" w:sz="4" w:space="0" w:color="auto"/>
              <w:right w:val="single" w:sz="4" w:space="0" w:color="auto"/>
            </w:tcBorders>
            <w:vAlign w:val="center"/>
          </w:tcPr>
          <w:p w14:paraId="52C8873E" w14:textId="77777777" w:rsidR="00943950" w:rsidRPr="0098556E" w:rsidRDefault="00943950" w:rsidP="007725AF">
            <w:pPr>
              <w:rPr>
                <w:rFonts w:ascii="Times New Roman" w:hAnsi="Times New Roman"/>
              </w:rPr>
            </w:pPr>
            <w:r w:rsidRPr="0098556E">
              <w:rPr>
                <w:rFonts w:ascii="Times New Roman" w:hAnsi="Times New Roman"/>
              </w:rPr>
              <w:t>Тема 2.3 Методы оптимизации веб-ресурса</w:t>
            </w:r>
          </w:p>
        </w:tc>
        <w:tc>
          <w:tcPr>
            <w:tcW w:w="3770" w:type="pct"/>
            <w:tcBorders>
              <w:top w:val="single" w:sz="4" w:space="0" w:color="auto"/>
              <w:left w:val="single" w:sz="4" w:space="0" w:color="auto"/>
              <w:bottom w:val="single" w:sz="4" w:space="0" w:color="auto"/>
              <w:right w:val="single" w:sz="4" w:space="0" w:color="auto"/>
            </w:tcBorders>
          </w:tcPr>
          <w:p w14:paraId="71F93AAD" w14:textId="77777777" w:rsidR="00943950" w:rsidRPr="0098556E" w:rsidRDefault="00943950" w:rsidP="007725AF">
            <w:pPr>
              <w:rPr>
                <w:rFonts w:ascii="Times New Roman" w:hAnsi="Times New Roman"/>
              </w:rPr>
            </w:pPr>
            <w:r w:rsidRPr="0098556E">
              <w:rPr>
                <w:rFonts w:ascii="Times New Roman" w:hAnsi="Times New Roman"/>
                <w:b/>
                <w:bCs/>
              </w:rPr>
              <w:t xml:space="preserve">Содержание </w:t>
            </w:r>
          </w:p>
        </w:tc>
      </w:tr>
      <w:tr w:rsidR="00943950" w:rsidRPr="0098556E" w14:paraId="1817E2C6" w14:textId="77777777" w:rsidTr="00943950">
        <w:trPr>
          <w:trHeight w:val="85"/>
        </w:trPr>
        <w:tc>
          <w:tcPr>
            <w:tcW w:w="1230" w:type="pct"/>
            <w:vMerge/>
            <w:tcBorders>
              <w:left w:val="single" w:sz="4" w:space="0" w:color="auto"/>
              <w:right w:val="single" w:sz="4" w:space="0" w:color="auto"/>
            </w:tcBorders>
            <w:vAlign w:val="center"/>
          </w:tcPr>
          <w:p w14:paraId="7D5DDB74"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4B8FEE9" w14:textId="77777777" w:rsidR="00943950" w:rsidRPr="0098556E" w:rsidRDefault="00943950" w:rsidP="003E729D">
            <w:pPr>
              <w:numPr>
                <w:ilvl w:val="0"/>
                <w:numId w:val="30"/>
              </w:numPr>
              <w:spacing w:after="160"/>
              <w:ind w:left="470"/>
              <w:contextualSpacing/>
              <w:rPr>
                <w:rFonts w:ascii="Times New Roman" w:hAnsi="Times New Roman"/>
              </w:rPr>
            </w:pPr>
            <w:r w:rsidRPr="0098556E">
              <w:rPr>
                <w:rFonts w:ascii="Times New Roman" w:hAnsi="Times New Roman"/>
                <w:bCs/>
              </w:rPr>
              <w:t xml:space="preserve">Методы продвижения веб-ресурса. </w:t>
            </w:r>
          </w:p>
        </w:tc>
      </w:tr>
      <w:tr w:rsidR="00943950" w:rsidRPr="0098556E" w14:paraId="370C448F" w14:textId="77777777" w:rsidTr="00943950">
        <w:trPr>
          <w:trHeight w:val="85"/>
        </w:trPr>
        <w:tc>
          <w:tcPr>
            <w:tcW w:w="1230" w:type="pct"/>
            <w:vMerge/>
            <w:tcBorders>
              <w:left w:val="single" w:sz="4" w:space="0" w:color="auto"/>
              <w:right w:val="single" w:sz="4" w:space="0" w:color="auto"/>
            </w:tcBorders>
            <w:vAlign w:val="center"/>
          </w:tcPr>
          <w:p w14:paraId="67638D42"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12F1A2E" w14:textId="77777777" w:rsidR="00943950" w:rsidRPr="0098556E" w:rsidRDefault="00943950" w:rsidP="003E729D">
            <w:pPr>
              <w:numPr>
                <w:ilvl w:val="0"/>
                <w:numId w:val="30"/>
              </w:numPr>
              <w:spacing w:after="160"/>
              <w:ind w:left="470"/>
              <w:contextualSpacing/>
              <w:rPr>
                <w:rFonts w:ascii="Times New Roman" w:hAnsi="Times New Roman"/>
              </w:rPr>
            </w:pPr>
            <w:r w:rsidRPr="0098556E">
              <w:rPr>
                <w:rFonts w:ascii="Times New Roman" w:hAnsi="Times New Roman"/>
              </w:rPr>
              <w:t>Внутренняя и внешняя поисковая оптимизация (SEO). Плагины для SEO-оптимизации.</w:t>
            </w:r>
          </w:p>
        </w:tc>
      </w:tr>
      <w:tr w:rsidR="00943950" w:rsidRPr="0098556E" w14:paraId="5CB3D06C" w14:textId="77777777" w:rsidTr="00943950">
        <w:trPr>
          <w:trHeight w:val="85"/>
        </w:trPr>
        <w:tc>
          <w:tcPr>
            <w:tcW w:w="1230" w:type="pct"/>
            <w:vMerge/>
            <w:tcBorders>
              <w:left w:val="single" w:sz="4" w:space="0" w:color="auto"/>
              <w:right w:val="single" w:sz="4" w:space="0" w:color="auto"/>
            </w:tcBorders>
            <w:vAlign w:val="center"/>
          </w:tcPr>
          <w:p w14:paraId="6CAEE083"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0BE7F522" w14:textId="77777777" w:rsidR="00943950" w:rsidRPr="0098556E" w:rsidRDefault="00943950" w:rsidP="003E729D">
            <w:pPr>
              <w:numPr>
                <w:ilvl w:val="0"/>
                <w:numId w:val="30"/>
              </w:numPr>
              <w:spacing w:after="160"/>
              <w:ind w:left="470"/>
              <w:contextualSpacing/>
              <w:rPr>
                <w:rFonts w:ascii="Times New Roman" w:hAnsi="Times New Roman"/>
              </w:rPr>
            </w:pPr>
            <w:r w:rsidRPr="0098556E">
              <w:rPr>
                <w:rFonts w:ascii="Times New Roman" w:hAnsi="Times New Roman"/>
                <w:bCs/>
              </w:rPr>
              <w:t xml:space="preserve">Индексация сайта. </w:t>
            </w:r>
          </w:p>
        </w:tc>
      </w:tr>
      <w:tr w:rsidR="00943950" w:rsidRPr="0098556E" w14:paraId="7EC0E58C" w14:textId="77777777" w:rsidTr="00943950">
        <w:trPr>
          <w:trHeight w:val="85"/>
        </w:trPr>
        <w:tc>
          <w:tcPr>
            <w:tcW w:w="1230" w:type="pct"/>
            <w:vMerge/>
            <w:tcBorders>
              <w:left w:val="single" w:sz="4" w:space="0" w:color="auto"/>
              <w:right w:val="single" w:sz="4" w:space="0" w:color="auto"/>
            </w:tcBorders>
            <w:vAlign w:val="center"/>
          </w:tcPr>
          <w:p w14:paraId="794FAC7A"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0098BE15" w14:textId="77777777" w:rsidR="00943950" w:rsidRPr="0098556E" w:rsidRDefault="00943950" w:rsidP="003E729D">
            <w:pPr>
              <w:numPr>
                <w:ilvl w:val="0"/>
                <w:numId w:val="30"/>
              </w:numPr>
              <w:spacing w:after="160"/>
              <w:ind w:left="470"/>
              <w:contextualSpacing/>
              <w:rPr>
                <w:rFonts w:ascii="Times New Roman" w:hAnsi="Times New Roman"/>
                <w:bCs/>
              </w:rPr>
            </w:pPr>
            <w:r w:rsidRPr="0098556E">
              <w:rPr>
                <w:rFonts w:ascii="Times New Roman" w:hAnsi="Times New Roman"/>
                <w:bCs/>
              </w:rPr>
              <w:t>Особенности продвижения сайта на CMS.</w:t>
            </w:r>
          </w:p>
        </w:tc>
      </w:tr>
      <w:tr w:rsidR="00943950" w:rsidRPr="0098556E" w14:paraId="42DD4CA6" w14:textId="77777777" w:rsidTr="00943950">
        <w:trPr>
          <w:trHeight w:val="85"/>
        </w:trPr>
        <w:tc>
          <w:tcPr>
            <w:tcW w:w="1230" w:type="pct"/>
            <w:vMerge/>
            <w:tcBorders>
              <w:left w:val="single" w:sz="4" w:space="0" w:color="auto"/>
              <w:right w:val="single" w:sz="4" w:space="0" w:color="auto"/>
            </w:tcBorders>
            <w:vAlign w:val="center"/>
          </w:tcPr>
          <w:p w14:paraId="4933155C"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47C74635" w14:textId="77777777" w:rsidR="00943950" w:rsidRPr="0098556E" w:rsidRDefault="00943950" w:rsidP="003E729D">
            <w:pPr>
              <w:numPr>
                <w:ilvl w:val="0"/>
                <w:numId w:val="30"/>
              </w:numPr>
              <w:spacing w:after="160"/>
              <w:ind w:left="470"/>
              <w:contextualSpacing/>
              <w:rPr>
                <w:rFonts w:ascii="Times New Roman" w:hAnsi="Times New Roman"/>
              </w:rPr>
            </w:pPr>
            <w:r w:rsidRPr="0098556E">
              <w:rPr>
                <w:rFonts w:ascii="Times New Roman" w:hAnsi="Times New Roman"/>
                <w:bCs/>
              </w:rPr>
              <w:t>Сервисы для увеличения посещаемости веб-ресурса.</w:t>
            </w:r>
          </w:p>
        </w:tc>
      </w:tr>
      <w:tr w:rsidR="00943950" w:rsidRPr="0098556E" w14:paraId="04AFDDFF" w14:textId="77777777" w:rsidTr="00943950">
        <w:trPr>
          <w:trHeight w:val="85"/>
        </w:trPr>
        <w:tc>
          <w:tcPr>
            <w:tcW w:w="1230" w:type="pct"/>
            <w:vMerge/>
            <w:tcBorders>
              <w:left w:val="single" w:sz="4" w:space="0" w:color="auto"/>
              <w:right w:val="single" w:sz="4" w:space="0" w:color="auto"/>
            </w:tcBorders>
            <w:vAlign w:val="center"/>
          </w:tcPr>
          <w:p w14:paraId="3ED25DA3"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275F0E2F" w14:textId="77777777" w:rsidR="00943950" w:rsidRPr="0098556E" w:rsidRDefault="00943950" w:rsidP="007725AF">
            <w:pPr>
              <w:rPr>
                <w:rFonts w:ascii="Times New Roman" w:hAnsi="Times New Roman"/>
              </w:rPr>
            </w:pPr>
            <w:r w:rsidRPr="0098556E">
              <w:rPr>
                <w:rFonts w:ascii="Times New Roman" w:hAnsi="Times New Roman"/>
                <w:b/>
                <w:bCs/>
              </w:rPr>
              <w:t xml:space="preserve">В том числе практических и лабораторных занятий </w:t>
            </w:r>
          </w:p>
        </w:tc>
      </w:tr>
      <w:tr w:rsidR="00943950" w:rsidRPr="0098556E" w14:paraId="377103E7" w14:textId="77777777" w:rsidTr="00943950">
        <w:trPr>
          <w:trHeight w:val="85"/>
        </w:trPr>
        <w:tc>
          <w:tcPr>
            <w:tcW w:w="1230" w:type="pct"/>
            <w:vMerge/>
            <w:tcBorders>
              <w:left w:val="single" w:sz="4" w:space="0" w:color="auto"/>
              <w:right w:val="single" w:sz="4" w:space="0" w:color="auto"/>
            </w:tcBorders>
            <w:vAlign w:val="center"/>
          </w:tcPr>
          <w:p w14:paraId="69E42699"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0A9A6CD"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8. Проведение общего аудита сайта. Составление отчета по аудиту сайта.</w:t>
            </w:r>
          </w:p>
        </w:tc>
      </w:tr>
      <w:tr w:rsidR="00943950" w:rsidRPr="0098556E" w14:paraId="37B5C142" w14:textId="77777777" w:rsidTr="00943950">
        <w:trPr>
          <w:trHeight w:val="85"/>
        </w:trPr>
        <w:tc>
          <w:tcPr>
            <w:tcW w:w="1230" w:type="pct"/>
            <w:vMerge/>
            <w:tcBorders>
              <w:left w:val="single" w:sz="4" w:space="0" w:color="auto"/>
              <w:right w:val="single" w:sz="4" w:space="0" w:color="auto"/>
            </w:tcBorders>
            <w:vAlign w:val="center"/>
          </w:tcPr>
          <w:p w14:paraId="05AF9175"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B6BF57E"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9. Оптимизация информационного контента веб-ресурса.</w:t>
            </w:r>
          </w:p>
        </w:tc>
      </w:tr>
      <w:tr w:rsidR="00943950" w:rsidRPr="0098556E" w14:paraId="05F6FF3E" w14:textId="77777777" w:rsidTr="00943950">
        <w:trPr>
          <w:trHeight w:val="85"/>
        </w:trPr>
        <w:tc>
          <w:tcPr>
            <w:tcW w:w="1230" w:type="pct"/>
            <w:vMerge/>
            <w:tcBorders>
              <w:left w:val="single" w:sz="4" w:space="0" w:color="auto"/>
              <w:right w:val="single" w:sz="4" w:space="0" w:color="auto"/>
            </w:tcBorders>
            <w:vAlign w:val="center"/>
          </w:tcPr>
          <w:p w14:paraId="52C3DCB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EF6325D"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Регистрация сайта в поисковых системах. Составление списка ключевых слов, отражающих специфику веб-ресурса.</w:t>
            </w:r>
          </w:p>
        </w:tc>
      </w:tr>
      <w:tr w:rsidR="00943950" w:rsidRPr="0098556E" w14:paraId="2E698D28" w14:textId="77777777" w:rsidTr="00943950">
        <w:trPr>
          <w:trHeight w:val="85"/>
        </w:trPr>
        <w:tc>
          <w:tcPr>
            <w:tcW w:w="1230" w:type="pct"/>
            <w:vMerge/>
            <w:tcBorders>
              <w:left w:val="single" w:sz="4" w:space="0" w:color="auto"/>
              <w:right w:val="single" w:sz="4" w:space="0" w:color="auto"/>
            </w:tcBorders>
            <w:vAlign w:val="center"/>
          </w:tcPr>
          <w:p w14:paraId="6FAA9EC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F99128C" w14:textId="77777777" w:rsidR="00943950" w:rsidRPr="0098556E" w:rsidRDefault="00943950" w:rsidP="007725AF">
            <w:pPr>
              <w:rPr>
                <w:rFonts w:ascii="Times New Roman" w:hAnsi="Times New Roman"/>
                <w:bCs/>
              </w:rPr>
            </w:pPr>
            <w:r w:rsidRPr="0098556E">
              <w:rPr>
                <w:rFonts w:ascii="Times New Roman" w:hAnsi="Times New Roman"/>
                <w:bCs/>
              </w:rPr>
              <w:t>Лабораторная работа № 10. Установка и настройка плагинов для SEO-оптимизации.</w:t>
            </w:r>
          </w:p>
        </w:tc>
      </w:tr>
      <w:tr w:rsidR="00943950" w:rsidRPr="0098556E" w14:paraId="6CD994B3" w14:textId="77777777" w:rsidTr="00943950">
        <w:trPr>
          <w:trHeight w:val="85"/>
        </w:trPr>
        <w:tc>
          <w:tcPr>
            <w:tcW w:w="1230" w:type="pct"/>
            <w:vMerge/>
            <w:tcBorders>
              <w:left w:val="single" w:sz="4" w:space="0" w:color="auto"/>
              <w:right w:val="single" w:sz="4" w:space="0" w:color="auto"/>
            </w:tcBorders>
            <w:vAlign w:val="center"/>
          </w:tcPr>
          <w:p w14:paraId="2258FA98"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4A926280"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11. Установка и настройка интернет-баннеров на веб-ресурсе.</w:t>
            </w:r>
          </w:p>
        </w:tc>
      </w:tr>
      <w:tr w:rsidR="00943950" w:rsidRPr="0098556E" w14:paraId="06B55A7A" w14:textId="77777777" w:rsidTr="00943950">
        <w:trPr>
          <w:trHeight w:val="85"/>
        </w:trPr>
        <w:tc>
          <w:tcPr>
            <w:tcW w:w="1230" w:type="pct"/>
            <w:vMerge w:val="restart"/>
            <w:tcBorders>
              <w:top w:val="single" w:sz="4" w:space="0" w:color="auto"/>
              <w:left w:val="single" w:sz="4" w:space="0" w:color="auto"/>
              <w:right w:val="single" w:sz="4" w:space="0" w:color="auto"/>
            </w:tcBorders>
            <w:vAlign w:val="center"/>
          </w:tcPr>
          <w:p w14:paraId="722A8CD0" w14:textId="77777777" w:rsidR="00943950" w:rsidRPr="0098556E" w:rsidRDefault="00943950" w:rsidP="007725AF">
            <w:pPr>
              <w:rPr>
                <w:rFonts w:ascii="Times New Roman" w:hAnsi="Times New Roman"/>
              </w:rPr>
            </w:pPr>
            <w:r w:rsidRPr="0098556E">
              <w:rPr>
                <w:rFonts w:ascii="Times New Roman" w:hAnsi="Times New Roman"/>
              </w:rPr>
              <w:t>Тема 2.4 Веб-аналитика</w:t>
            </w:r>
          </w:p>
        </w:tc>
        <w:tc>
          <w:tcPr>
            <w:tcW w:w="3770" w:type="pct"/>
            <w:tcBorders>
              <w:top w:val="single" w:sz="4" w:space="0" w:color="auto"/>
              <w:left w:val="single" w:sz="4" w:space="0" w:color="auto"/>
              <w:bottom w:val="single" w:sz="4" w:space="0" w:color="auto"/>
              <w:right w:val="single" w:sz="4" w:space="0" w:color="auto"/>
            </w:tcBorders>
          </w:tcPr>
          <w:p w14:paraId="6568F614" w14:textId="77777777" w:rsidR="00943950" w:rsidRPr="0098556E" w:rsidRDefault="00943950" w:rsidP="007725AF">
            <w:pPr>
              <w:rPr>
                <w:rFonts w:ascii="Times New Roman" w:hAnsi="Times New Roman"/>
              </w:rPr>
            </w:pPr>
            <w:r w:rsidRPr="0098556E">
              <w:rPr>
                <w:rFonts w:ascii="Times New Roman" w:hAnsi="Times New Roman"/>
                <w:b/>
                <w:bCs/>
              </w:rPr>
              <w:t xml:space="preserve">Содержание </w:t>
            </w:r>
          </w:p>
        </w:tc>
      </w:tr>
      <w:tr w:rsidR="00943950" w:rsidRPr="0098556E" w14:paraId="4EB946E8" w14:textId="77777777" w:rsidTr="00943950">
        <w:trPr>
          <w:trHeight w:val="82"/>
        </w:trPr>
        <w:tc>
          <w:tcPr>
            <w:tcW w:w="1230" w:type="pct"/>
            <w:vMerge/>
            <w:tcBorders>
              <w:left w:val="single" w:sz="4" w:space="0" w:color="auto"/>
              <w:right w:val="single" w:sz="4" w:space="0" w:color="auto"/>
            </w:tcBorders>
            <w:vAlign w:val="center"/>
          </w:tcPr>
          <w:p w14:paraId="765C9B7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59C3FC77" w14:textId="77777777" w:rsidR="00943950" w:rsidRPr="0098556E" w:rsidRDefault="00943950" w:rsidP="003E729D">
            <w:pPr>
              <w:numPr>
                <w:ilvl w:val="0"/>
                <w:numId w:val="31"/>
              </w:numPr>
              <w:spacing w:after="160"/>
              <w:ind w:left="470"/>
              <w:contextualSpacing/>
              <w:rPr>
                <w:rFonts w:ascii="Times New Roman" w:hAnsi="Times New Roman"/>
              </w:rPr>
            </w:pPr>
            <w:r w:rsidRPr="0098556E">
              <w:rPr>
                <w:rFonts w:ascii="Times New Roman" w:hAnsi="Times New Roman"/>
                <w:bCs/>
              </w:rPr>
              <w:t>Основные понятия и показатели веб-аналитики.</w:t>
            </w:r>
          </w:p>
        </w:tc>
      </w:tr>
      <w:tr w:rsidR="00943950" w:rsidRPr="0098556E" w14:paraId="26E0F2FE" w14:textId="77777777" w:rsidTr="00943950">
        <w:trPr>
          <w:trHeight w:val="82"/>
        </w:trPr>
        <w:tc>
          <w:tcPr>
            <w:tcW w:w="1230" w:type="pct"/>
            <w:vMerge/>
            <w:tcBorders>
              <w:left w:val="single" w:sz="4" w:space="0" w:color="auto"/>
              <w:right w:val="single" w:sz="4" w:space="0" w:color="auto"/>
            </w:tcBorders>
            <w:vAlign w:val="center"/>
          </w:tcPr>
          <w:p w14:paraId="34E21EC7"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61C392BB" w14:textId="77777777" w:rsidR="00943950" w:rsidRPr="0098556E" w:rsidRDefault="00943950" w:rsidP="003E729D">
            <w:pPr>
              <w:numPr>
                <w:ilvl w:val="0"/>
                <w:numId w:val="31"/>
              </w:numPr>
              <w:spacing w:after="160"/>
              <w:ind w:left="470"/>
              <w:contextualSpacing/>
              <w:rPr>
                <w:rFonts w:ascii="Times New Roman" w:hAnsi="Times New Roman"/>
              </w:rPr>
            </w:pPr>
            <w:r w:rsidRPr="0098556E">
              <w:rPr>
                <w:rFonts w:ascii="Times New Roman" w:hAnsi="Times New Roman"/>
                <w:bCs/>
              </w:rPr>
              <w:t>Системы и сервисы веб-аналитики: функции, достоинства и недостатки.</w:t>
            </w:r>
          </w:p>
        </w:tc>
      </w:tr>
      <w:tr w:rsidR="00943950" w:rsidRPr="0098556E" w14:paraId="5B110568" w14:textId="77777777" w:rsidTr="00943950">
        <w:trPr>
          <w:trHeight w:val="82"/>
        </w:trPr>
        <w:tc>
          <w:tcPr>
            <w:tcW w:w="1230" w:type="pct"/>
            <w:vMerge/>
            <w:tcBorders>
              <w:left w:val="single" w:sz="4" w:space="0" w:color="auto"/>
              <w:right w:val="single" w:sz="4" w:space="0" w:color="auto"/>
            </w:tcBorders>
            <w:vAlign w:val="center"/>
          </w:tcPr>
          <w:p w14:paraId="1ED6B2B2"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2D9227E3" w14:textId="77777777" w:rsidR="00943950" w:rsidRPr="0098556E" w:rsidRDefault="00943950" w:rsidP="003E729D">
            <w:pPr>
              <w:numPr>
                <w:ilvl w:val="0"/>
                <w:numId w:val="31"/>
              </w:numPr>
              <w:spacing w:after="160"/>
              <w:ind w:left="470"/>
              <w:contextualSpacing/>
              <w:rPr>
                <w:rFonts w:ascii="Times New Roman" w:hAnsi="Times New Roman"/>
              </w:rPr>
            </w:pPr>
            <w:r w:rsidRPr="0098556E">
              <w:rPr>
                <w:rFonts w:ascii="Times New Roman" w:hAnsi="Times New Roman"/>
                <w:bCs/>
              </w:rPr>
              <w:t>Плагины для сбора статистики с веб-ресурса.</w:t>
            </w:r>
          </w:p>
        </w:tc>
      </w:tr>
      <w:tr w:rsidR="00943950" w:rsidRPr="0098556E" w14:paraId="14910F95" w14:textId="77777777" w:rsidTr="00943950">
        <w:trPr>
          <w:trHeight w:val="82"/>
        </w:trPr>
        <w:tc>
          <w:tcPr>
            <w:tcW w:w="1230" w:type="pct"/>
            <w:vMerge/>
            <w:tcBorders>
              <w:left w:val="single" w:sz="4" w:space="0" w:color="auto"/>
              <w:right w:val="single" w:sz="4" w:space="0" w:color="auto"/>
            </w:tcBorders>
            <w:vAlign w:val="center"/>
          </w:tcPr>
          <w:p w14:paraId="37094DBC"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AF7EECC" w14:textId="77777777" w:rsidR="00943950" w:rsidRPr="0098556E" w:rsidRDefault="00943950" w:rsidP="003E729D">
            <w:pPr>
              <w:numPr>
                <w:ilvl w:val="0"/>
                <w:numId w:val="31"/>
              </w:numPr>
              <w:spacing w:after="160"/>
              <w:ind w:left="470"/>
              <w:contextualSpacing/>
              <w:rPr>
                <w:rFonts w:ascii="Times New Roman" w:hAnsi="Times New Roman"/>
                <w:bCs/>
              </w:rPr>
            </w:pPr>
            <w:r w:rsidRPr="0098556E">
              <w:rPr>
                <w:rFonts w:ascii="Times New Roman" w:hAnsi="Times New Roman"/>
                <w:bCs/>
              </w:rPr>
              <w:t>Настройка сервисов для сбора статистики по результатам работы веб-ресурса.</w:t>
            </w:r>
          </w:p>
        </w:tc>
      </w:tr>
      <w:tr w:rsidR="00943950" w:rsidRPr="0098556E" w14:paraId="655B48D4" w14:textId="77777777" w:rsidTr="00943950">
        <w:trPr>
          <w:trHeight w:val="82"/>
        </w:trPr>
        <w:tc>
          <w:tcPr>
            <w:tcW w:w="1230" w:type="pct"/>
            <w:vMerge/>
            <w:tcBorders>
              <w:left w:val="single" w:sz="4" w:space="0" w:color="auto"/>
              <w:right w:val="single" w:sz="4" w:space="0" w:color="auto"/>
            </w:tcBorders>
            <w:vAlign w:val="center"/>
          </w:tcPr>
          <w:p w14:paraId="1C0F8A31"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B354315" w14:textId="77777777" w:rsidR="00943950" w:rsidRPr="0098556E" w:rsidRDefault="00943950" w:rsidP="003E729D">
            <w:pPr>
              <w:numPr>
                <w:ilvl w:val="0"/>
                <w:numId w:val="31"/>
              </w:numPr>
              <w:spacing w:after="160"/>
              <w:ind w:left="470"/>
              <w:contextualSpacing/>
              <w:rPr>
                <w:rFonts w:ascii="Times New Roman" w:hAnsi="Times New Roman"/>
              </w:rPr>
            </w:pPr>
            <w:r w:rsidRPr="0098556E">
              <w:rPr>
                <w:rFonts w:ascii="Times New Roman" w:hAnsi="Times New Roman"/>
                <w:bCs/>
              </w:rPr>
              <w:t>Методика анализа статистики по результатам работы веб-ресурса. Чек-лист по настройке веб-аналитики.</w:t>
            </w:r>
          </w:p>
        </w:tc>
      </w:tr>
      <w:tr w:rsidR="00943950" w:rsidRPr="0098556E" w14:paraId="392AA71E" w14:textId="77777777" w:rsidTr="00943950">
        <w:trPr>
          <w:trHeight w:val="82"/>
        </w:trPr>
        <w:tc>
          <w:tcPr>
            <w:tcW w:w="1230" w:type="pct"/>
            <w:vMerge/>
            <w:tcBorders>
              <w:left w:val="single" w:sz="4" w:space="0" w:color="auto"/>
              <w:right w:val="single" w:sz="4" w:space="0" w:color="auto"/>
            </w:tcBorders>
            <w:vAlign w:val="center"/>
          </w:tcPr>
          <w:p w14:paraId="7A05E2CD"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4EDAC0FE" w14:textId="77777777" w:rsidR="00943950" w:rsidRPr="0098556E" w:rsidRDefault="00943950" w:rsidP="007725AF">
            <w:pPr>
              <w:rPr>
                <w:rFonts w:ascii="Times New Roman" w:hAnsi="Times New Roman"/>
              </w:rPr>
            </w:pPr>
            <w:r w:rsidRPr="0098556E">
              <w:rPr>
                <w:rFonts w:ascii="Times New Roman" w:hAnsi="Times New Roman"/>
                <w:b/>
                <w:bCs/>
              </w:rPr>
              <w:t xml:space="preserve">В том числе практических и лабораторных занятий </w:t>
            </w:r>
          </w:p>
        </w:tc>
      </w:tr>
      <w:tr w:rsidR="00943950" w:rsidRPr="0098556E" w14:paraId="56E3AE0E" w14:textId="77777777" w:rsidTr="00943950">
        <w:trPr>
          <w:trHeight w:val="82"/>
        </w:trPr>
        <w:tc>
          <w:tcPr>
            <w:tcW w:w="1230" w:type="pct"/>
            <w:vMerge/>
            <w:tcBorders>
              <w:left w:val="single" w:sz="4" w:space="0" w:color="auto"/>
              <w:right w:val="single" w:sz="4" w:space="0" w:color="auto"/>
            </w:tcBorders>
            <w:vAlign w:val="center"/>
          </w:tcPr>
          <w:p w14:paraId="3459F162"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98DFB03"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12. Настройка и применение Google Analytics.</w:t>
            </w:r>
          </w:p>
        </w:tc>
      </w:tr>
      <w:tr w:rsidR="00943950" w:rsidRPr="0098556E" w14:paraId="2D082F0D" w14:textId="77777777" w:rsidTr="00943950">
        <w:trPr>
          <w:trHeight w:val="82"/>
        </w:trPr>
        <w:tc>
          <w:tcPr>
            <w:tcW w:w="1230" w:type="pct"/>
            <w:vMerge/>
            <w:tcBorders>
              <w:left w:val="single" w:sz="4" w:space="0" w:color="auto"/>
              <w:right w:val="single" w:sz="4" w:space="0" w:color="auto"/>
            </w:tcBorders>
            <w:vAlign w:val="center"/>
          </w:tcPr>
          <w:p w14:paraId="7799349C"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4B844998"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13. Настройка и применение Яндекс.Метрики.</w:t>
            </w:r>
          </w:p>
        </w:tc>
      </w:tr>
      <w:tr w:rsidR="00943950" w:rsidRPr="0098556E" w14:paraId="33344A3A" w14:textId="77777777" w:rsidTr="00943950">
        <w:trPr>
          <w:trHeight w:val="82"/>
        </w:trPr>
        <w:tc>
          <w:tcPr>
            <w:tcW w:w="1230" w:type="pct"/>
            <w:vMerge/>
            <w:tcBorders>
              <w:left w:val="single" w:sz="4" w:space="0" w:color="auto"/>
              <w:right w:val="single" w:sz="4" w:space="0" w:color="auto"/>
            </w:tcBorders>
            <w:vAlign w:val="center"/>
          </w:tcPr>
          <w:p w14:paraId="2E01CF9A"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6862489"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14. Настройка и применение лог-анализаторов.</w:t>
            </w:r>
          </w:p>
        </w:tc>
      </w:tr>
      <w:tr w:rsidR="00943950" w:rsidRPr="0098556E" w14:paraId="1C100266" w14:textId="77777777" w:rsidTr="00943950">
        <w:trPr>
          <w:trHeight w:val="82"/>
        </w:trPr>
        <w:tc>
          <w:tcPr>
            <w:tcW w:w="1230" w:type="pct"/>
            <w:vMerge/>
            <w:tcBorders>
              <w:left w:val="single" w:sz="4" w:space="0" w:color="auto"/>
              <w:bottom w:val="single" w:sz="4" w:space="0" w:color="auto"/>
              <w:right w:val="single" w:sz="4" w:space="0" w:color="auto"/>
            </w:tcBorders>
            <w:vAlign w:val="center"/>
          </w:tcPr>
          <w:p w14:paraId="78105E38"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26FB91AB" w14:textId="77777777" w:rsidR="00943950" w:rsidRPr="0098556E" w:rsidRDefault="00943950" w:rsidP="007725AF">
            <w:pPr>
              <w:rPr>
                <w:rFonts w:ascii="Times New Roman" w:hAnsi="Times New Roman"/>
              </w:rPr>
            </w:pPr>
            <w:r w:rsidRPr="0098556E">
              <w:rPr>
                <w:rFonts w:ascii="Times New Roman" w:hAnsi="Times New Roman"/>
                <w:bCs/>
              </w:rPr>
              <w:t>Лабораторная работа № 15. Формирование отчета по результатам сбора статистики.</w:t>
            </w:r>
          </w:p>
        </w:tc>
      </w:tr>
      <w:tr w:rsidR="00943950" w:rsidRPr="0098556E" w14:paraId="766FFC9B" w14:textId="77777777" w:rsidTr="00943950">
        <w:tc>
          <w:tcPr>
            <w:tcW w:w="5000" w:type="pct"/>
            <w:gridSpan w:val="2"/>
            <w:tcBorders>
              <w:top w:val="single" w:sz="4" w:space="0" w:color="auto"/>
              <w:left w:val="single" w:sz="4" w:space="0" w:color="auto"/>
              <w:bottom w:val="single" w:sz="4" w:space="0" w:color="auto"/>
              <w:right w:val="single" w:sz="4" w:space="0" w:color="auto"/>
            </w:tcBorders>
            <w:hideMark/>
          </w:tcPr>
          <w:p w14:paraId="2D38BC27" w14:textId="77777777" w:rsidR="00943950" w:rsidRPr="0098556E" w:rsidRDefault="00943950" w:rsidP="007725AF">
            <w:pPr>
              <w:rPr>
                <w:rFonts w:ascii="Times New Roman" w:hAnsi="Times New Roman"/>
                <w:b/>
                <w:bCs/>
                <w:i/>
                <w:color w:val="C00000"/>
              </w:rPr>
            </w:pPr>
            <w:r w:rsidRPr="0098556E">
              <w:rPr>
                <w:rFonts w:ascii="Times New Roman" w:hAnsi="Times New Roman"/>
                <w:b/>
                <w:bCs/>
              </w:rPr>
              <w:t>Учебная практика</w:t>
            </w:r>
            <w:r>
              <w:rPr>
                <w:rFonts w:ascii="Times New Roman" w:hAnsi="Times New Roman"/>
                <w:b/>
                <w:bCs/>
              </w:rPr>
              <w:t xml:space="preserve"> (108 часов)</w:t>
            </w:r>
          </w:p>
          <w:p w14:paraId="7496E760" w14:textId="77777777" w:rsidR="00943950" w:rsidRPr="0098556E" w:rsidRDefault="00943950" w:rsidP="007725AF">
            <w:pPr>
              <w:rPr>
                <w:rFonts w:ascii="Times New Roman" w:hAnsi="Times New Roman"/>
                <w:b/>
                <w:bCs/>
              </w:rPr>
            </w:pPr>
            <w:r w:rsidRPr="0098556E">
              <w:rPr>
                <w:rFonts w:ascii="Times New Roman" w:hAnsi="Times New Roman"/>
                <w:b/>
                <w:bCs/>
              </w:rPr>
              <w:t xml:space="preserve">Виды работ: </w:t>
            </w:r>
          </w:p>
          <w:p w14:paraId="5C374B74" w14:textId="77777777" w:rsidR="00943950" w:rsidRPr="0098556E" w:rsidRDefault="00943950" w:rsidP="003E729D">
            <w:pPr>
              <w:numPr>
                <w:ilvl w:val="0"/>
                <w:numId w:val="32"/>
              </w:numPr>
              <w:ind w:left="447"/>
              <w:contextualSpacing/>
              <w:rPr>
                <w:rFonts w:ascii="Times New Roman" w:hAnsi="Times New Roman"/>
                <w:bCs/>
                <w:iCs/>
              </w:rPr>
            </w:pPr>
            <w:r w:rsidRPr="0098556E">
              <w:rPr>
                <w:rFonts w:ascii="Times New Roman" w:hAnsi="Times New Roman"/>
                <w:bCs/>
                <w:iCs/>
              </w:rPr>
              <w:t xml:space="preserve">заполнение веб-форм; </w:t>
            </w:r>
          </w:p>
          <w:p w14:paraId="50568B77" w14:textId="77777777" w:rsidR="00943950" w:rsidRPr="0098556E" w:rsidRDefault="00943950" w:rsidP="003E729D">
            <w:pPr>
              <w:numPr>
                <w:ilvl w:val="0"/>
                <w:numId w:val="32"/>
              </w:numPr>
              <w:ind w:left="447"/>
              <w:contextualSpacing/>
              <w:rPr>
                <w:rFonts w:ascii="Times New Roman" w:hAnsi="Times New Roman"/>
                <w:bCs/>
                <w:iCs/>
              </w:rPr>
            </w:pPr>
            <w:r w:rsidRPr="0098556E">
              <w:rPr>
                <w:rFonts w:ascii="Times New Roman" w:hAnsi="Times New Roman"/>
                <w:bCs/>
                <w:iCs/>
              </w:rPr>
              <w:t xml:space="preserve">размещение мультимедийных объектов на веб-страницах; </w:t>
            </w:r>
          </w:p>
          <w:p w14:paraId="23312468" w14:textId="77777777" w:rsidR="00943950" w:rsidRPr="0098556E" w:rsidRDefault="00943950" w:rsidP="003E729D">
            <w:pPr>
              <w:numPr>
                <w:ilvl w:val="0"/>
                <w:numId w:val="32"/>
              </w:numPr>
              <w:ind w:left="447"/>
              <w:contextualSpacing/>
              <w:rPr>
                <w:rFonts w:ascii="Times New Roman" w:hAnsi="Times New Roman"/>
                <w:bCs/>
                <w:iCs/>
              </w:rPr>
            </w:pPr>
            <w:r w:rsidRPr="0098556E">
              <w:rPr>
                <w:rFonts w:ascii="Times New Roman" w:hAnsi="Times New Roman"/>
                <w:bCs/>
                <w:iCs/>
              </w:rPr>
              <w:t xml:space="preserve">организация обмена письмами электронной почты; </w:t>
            </w:r>
          </w:p>
          <w:p w14:paraId="2F4E6AE5" w14:textId="77777777" w:rsidR="00943950" w:rsidRPr="0098556E" w:rsidRDefault="00943950" w:rsidP="003E729D">
            <w:pPr>
              <w:numPr>
                <w:ilvl w:val="0"/>
                <w:numId w:val="32"/>
              </w:numPr>
              <w:ind w:left="447"/>
              <w:contextualSpacing/>
              <w:rPr>
                <w:rFonts w:ascii="Times New Roman" w:hAnsi="Times New Roman"/>
                <w:bCs/>
                <w:iCs/>
              </w:rPr>
            </w:pPr>
            <w:r w:rsidRPr="0098556E">
              <w:rPr>
                <w:rFonts w:ascii="Times New Roman" w:hAnsi="Times New Roman"/>
                <w:bCs/>
                <w:iCs/>
              </w:rPr>
              <w:t xml:space="preserve">настройка прав доступа к разделам веб-страниц; </w:t>
            </w:r>
          </w:p>
          <w:p w14:paraId="6E67A71C" w14:textId="77777777" w:rsidR="00943950" w:rsidRPr="0098556E" w:rsidRDefault="00943950" w:rsidP="003E729D">
            <w:pPr>
              <w:numPr>
                <w:ilvl w:val="0"/>
                <w:numId w:val="32"/>
              </w:numPr>
              <w:ind w:left="447"/>
              <w:contextualSpacing/>
              <w:rPr>
                <w:rFonts w:ascii="Times New Roman" w:hAnsi="Times New Roman"/>
                <w:bCs/>
                <w:iCs/>
              </w:rPr>
            </w:pPr>
            <w:r w:rsidRPr="0098556E">
              <w:rPr>
                <w:rFonts w:ascii="Times New Roman" w:hAnsi="Times New Roman"/>
                <w:bCs/>
                <w:iCs/>
              </w:rPr>
              <w:t>применение регламентов по обеспечению информационной безопасности;</w:t>
            </w:r>
          </w:p>
          <w:p w14:paraId="1982C7CC" w14:textId="77777777" w:rsidR="00943950" w:rsidRPr="0098556E" w:rsidRDefault="00943950" w:rsidP="003E729D">
            <w:pPr>
              <w:numPr>
                <w:ilvl w:val="0"/>
                <w:numId w:val="32"/>
              </w:numPr>
              <w:ind w:left="447"/>
              <w:contextualSpacing/>
              <w:rPr>
                <w:rFonts w:ascii="Times New Roman" w:hAnsi="Times New Roman"/>
                <w:bCs/>
                <w:iCs/>
              </w:rPr>
            </w:pPr>
            <w:r w:rsidRPr="0098556E">
              <w:rPr>
                <w:rFonts w:ascii="Times New Roman" w:hAnsi="Times New Roman"/>
                <w:bCs/>
                <w:iCs/>
              </w:rPr>
              <w:t xml:space="preserve">применение сервисов для сбора статистики посещаемости и характеристик аудитории веб-ресурса; </w:t>
            </w:r>
          </w:p>
          <w:p w14:paraId="4937A2DE" w14:textId="77777777" w:rsidR="00943950" w:rsidRPr="0098556E" w:rsidRDefault="00943950" w:rsidP="003E729D">
            <w:pPr>
              <w:numPr>
                <w:ilvl w:val="0"/>
                <w:numId w:val="32"/>
              </w:numPr>
              <w:ind w:left="447"/>
              <w:contextualSpacing/>
              <w:rPr>
                <w:rFonts w:ascii="Times New Roman" w:hAnsi="Times New Roman"/>
                <w:bCs/>
              </w:rPr>
            </w:pPr>
            <w:r w:rsidRPr="0098556E">
              <w:rPr>
                <w:rFonts w:ascii="Times New Roman" w:hAnsi="Times New Roman"/>
                <w:bCs/>
                <w:iCs/>
              </w:rPr>
              <w:t>применение инструментария CMS и социальных сетей для сбора статистики посещаемости.</w:t>
            </w:r>
          </w:p>
        </w:tc>
      </w:tr>
      <w:tr w:rsidR="00943950" w:rsidRPr="0098556E" w14:paraId="6C52E4C3" w14:textId="77777777" w:rsidTr="00943950">
        <w:tc>
          <w:tcPr>
            <w:tcW w:w="5000" w:type="pct"/>
            <w:gridSpan w:val="2"/>
            <w:tcBorders>
              <w:top w:val="single" w:sz="4" w:space="0" w:color="auto"/>
              <w:left w:val="single" w:sz="4" w:space="0" w:color="auto"/>
              <w:bottom w:val="single" w:sz="4" w:space="0" w:color="auto"/>
              <w:right w:val="single" w:sz="4" w:space="0" w:color="auto"/>
            </w:tcBorders>
            <w:hideMark/>
          </w:tcPr>
          <w:p w14:paraId="413ABDF8" w14:textId="77777777" w:rsidR="00943950" w:rsidRPr="0098556E" w:rsidRDefault="00943950" w:rsidP="007725AF">
            <w:pPr>
              <w:suppressAutoHyphens/>
              <w:jc w:val="both"/>
              <w:rPr>
                <w:rFonts w:ascii="Times New Roman" w:hAnsi="Times New Roman"/>
                <w:b/>
                <w:bCs/>
              </w:rPr>
            </w:pPr>
            <w:r w:rsidRPr="0098556E">
              <w:rPr>
                <w:rFonts w:ascii="Times New Roman" w:hAnsi="Times New Roman"/>
                <w:b/>
                <w:bCs/>
              </w:rPr>
              <w:t xml:space="preserve">Производственная практика </w:t>
            </w:r>
            <w:r w:rsidRPr="0098556E">
              <w:rPr>
                <w:rFonts w:ascii="Times New Roman" w:hAnsi="Times New Roman"/>
                <w:b/>
              </w:rPr>
              <w:t>(</w:t>
            </w:r>
            <w:r>
              <w:rPr>
                <w:rFonts w:ascii="Times New Roman" w:hAnsi="Times New Roman"/>
                <w:b/>
                <w:bCs/>
              </w:rPr>
              <w:t>216 часов</w:t>
            </w:r>
            <w:r w:rsidRPr="0098556E">
              <w:rPr>
                <w:rFonts w:ascii="Times New Roman" w:hAnsi="Times New Roman"/>
                <w:b/>
                <w:bCs/>
              </w:rPr>
              <w:t>)</w:t>
            </w:r>
          </w:p>
          <w:p w14:paraId="0596B015" w14:textId="77777777" w:rsidR="00943950" w:rsidRPr="0098556E" w:rsidRDefault="00943950" w:rsidP="007725AF">
            <w:pPr>
              <w:suppressAutoHyphens/>
              <w:jc w:val="both"/>
              <w:rPr>
                <w:rFonts w:ascii="Times New Roman" w:hAnsi="Times New Roman"/>
                <w:b/>
                <w:bCs/>
              </w:rPr>
            </w:pPr>
            <w:r w:rsidRPr="0098556E">
              <w:rPr>
                <w:rFonts w:ascii="Times New Roman" w:hAnsi="Times New Roman"/>
                <w:b/>
                <w:bCs/>
              </w:rPr>
              <w:t xml:space="preserve">Виды работ: </w:t>
            </w:r>
          </w:p>
          <w:p w14:paraId="00EDD912" w14:textId="77777777" w:rsidR="00943950" w:rsidRPr="0098556E" w:rsidRDefault="00943950" w:rsidP="003E729D">
            <w:pPr>
              <w:numPr>
                <w:ilvl w:val="0"/>
                <w:numId w:val="33"/>
              </w:numPr>
              <w:suppressAutoHyphens/>
              <w:ind w:left="447"/>
              <w:contextualSpacing/>
              <w:jc w:val="both"/>
              <w:rPr>
                <w:rFonts w:ascii="Times New Roman" w:hAnsi="Times New Roman"/>
                <w:bCs/>
              </w:rPr>
            </w:pPr>
            <w:r w:rsidRPr="0098556E">
              <w:rPr>
                <w:rFonts w:ascii="Times New Roman" w:hAnsi="Times New Roman"/>
                <w:bCs/>
              </w:rPr>
              <w:t>преобразование и перекомпоновка контента, связанная с изменением структуры контента, форм и требований к оформлению;</w:t>
            </w:r>
          </w:p>
          <w:p w14:paraId="3FAD26EF" w14:textId="77777777" w:rsidR="00943950" w:rsidRPr="0098556E" w:rsidRDefault="00943950" w:rsidP="003E729D">
            <w:pPr>
              <w:numPr>
                <w:ilvl w:val="0"/>
                <w:numId w:val="33"/>
              </w:numPr>
              <w:suppressAutoHyphens/>
              <w:ind w:left="447"/>
              <w:contextualSpacing/>
              <w:jc w:val="both"/>
              <w:rPr>
                <w:rFonts w:ascii="Times New Roman" w:hAnsi="Times New Roman"/>
                <w:bCs/>
              </w:rPr>
            </w:pPr>
            <w:r w:rsidRPr="0098556E">
              <w:rPr>
                <w:rFonts w:ascii="Times New Roman" w:hAnsi="Times New Roman"/>
                <w:bCs/>
              </w:rPr>
              <w:t>фото- или видео-захват с экрана компьютера;</w:t>
            </w:r>
          </w:p>
          <w:p w14:paraId="70BB7CC8" w14:textId="77777777" w:rsidR="00943950" w:rsidRPr="0098556E" w:rsidRDefault="00943950" w:rsidP="003E729D">
            <w:pPr>
              <w:numPr>
                <w:ilvl w:val="0"/>
                <w:numId w:val="33"/>
              </w:numPr>
              <w:suppressAutoHyphens/>
              <w:ind w:left="447"/>
              <w:contextualSpacing/>
              <w:jc w:val="both"/>
              <w:rPr>
                <w:rFonts w:ascii="Times New Roman" w:hAnsi="Times New Roman"/>
                <w:bCs/>
              </w:rPr>
            </w:pPr>
            <w:r w:rsidRPr="0098556E">
              <w:rPr>
                <w:rFonts w:ascii="Times New Roman" w:hAnsi="Times New Roman"/>
                <w:bCs/>
              </w:rPr>
              <w:t>сохранение медиафайлов в различных форматах и их оптимизация для публикации в сети Интернет;</w:t>
            </w:r>
          </w:p>
          <w:p w14:paraId="63AF07C7" w14:textId="77777777" w:rsidR="00943950" w:rsidRPr="0098556E" w:rsidRDefault="00943950" w:rsidP="003E729D">
            <w:pPr>
              <w:numPr>
                <w:ilvl w:val="0"/>
                <w:numId w:val="33"/>
              </w:numPr>
              <w:suppressAutoHyphens/>
              <w:ind w:left="447"/>
              <w:contextualSpacing/>
              <w:jc w:val="both"/>
              <w:rPr>
                <w:rFonts w:ascii="Times New Roman" w:hAnsi="Times New Roman"/>
                <w:bCs/>
              </w:rPr>
            </w:pPr>
            <w:r w:rsidRPr="0098556E">
              <w:rPr>
                <w:rFonts w:ascii="Times New Roman" w:hAnsi="Times New Roman"/>
                <w:bCs/>
              </w:rPr>
              <w:t xml:space="preserve">размещение и обновление информационных материалов через систему управления контентом (CMS); </w:t>
            </w:r>
          </w:p>
          <w:p w14:paraId="4CCA58B3" w14:textId="77777777" w:rsidR="00943950" w:rsidRPr="0098556E" w:rsidRDefault="00943950" w:rsidP="003E729D">
            <w:pPr>
              <w:numPr>
                <w:ilvl w:val="0"/>
                <w:numId w:val="33"/>
              </w:numPr>
              <w:suppressAutoHyphens/>
              <w:ind w:left="447"/>
              <w:contextualSpacing/>
              <w:jc w:val="both"/>
              <w:rPr>
                <w:rFonts w:ascii="Times New Roman" w:hAnsi="Times New Roman"/>
                <w:bCs/>
              </w:rPr>
            </w:pPr>
            <w:r w:rsidRPr="0098556E">
              <w:rPr>
                <w:rFonts w:ascii="Times New Roman" w:hAnsi="Times New Roman"/>
                <w:bCs/>
              </w:rPr>
              <w:t xml:space="preserve">заполнение служебной информации (названий и идентификаторов страниц, ключевых слов, мета-тегов); </w:t>
            </w:r>
          </w:p>
          <w:p w14:paraId="09B9AB17" w14:textId="77777777" w:rsidR="00943950" w:rsidRPr="0098556E" w:rsidRDefault="00943950" w:rsidP="003E729D">
            <w:pPr>
              <w:numPr>
                <w:ilvl w:val="0"/>
                <w:numId w:val="33"/>
              </w:numPr>
              <w:suppressAutoHyphens/>
              <w:ind w:left="447"/>
              <w:contextualSpacing/>
              <w:jc w:val="both"/>
              <w:rPr>
                <w:rFonts w:ascii="Times New Roman" w:hAnsi="Times New Roman"/>
                <w:bCs/>
              </w:rPr>
            </w:pPr>
            <w:r w:rsidRPr="0098556E">
              <w:rPr>
                <w:rFonts w:ascii="Times New Roman" w:hAnsi="Times New Roman"/>
                <w:bCs/>
              </w:rPr>
              <w:t xml:space="preserve">настройка внутренних связей между информационными блоками/страницами в системе управления контентом; </w:t>
            </w:r>
          </w:p>
          <w:p w14:paraId="32E53F96" w14:textId="77777777" w:rsidR="00943950" w:rsidRPr="0098556E" w:rsidRDefault="00943950" w:rsidP="003E729D">
            <w:pPr>
              <w:numPr>
                <w:ilvl w:val="0"/>
                <w:numId w:val="33"/>
              </w:numPr>
              <w:suppressAutoHyphens/>
              <w:ind w:left="447"/>
              <w:contextualSpacing/>
              <w:jc w:val="both"/>
              <w:rPr>
                <w:rFonts w:ascii="Times New Roman" w:hAnsi="Times New Roman"/>
                <w:bCs/>
              </w:rPr>
            </w:pPr>
            <w:r w:rsidRPr="0098556E">
              <w:rPr>
                <w:rFonts w:ascii="Times New Roman" w:hAnsi="Times New Roman"/>
                <w:bCs/>
              </w:rPr>
              <w:t xml:space="preserve">размещение новостей на веб-ресурсе и в социальных сетях; установка прав доступа и других характеристик веб-страниц, информационных ресурсов для просмотра и скачивания; </w:t>
            </w:r>
          </w:p>
          <w:p w14:paraId="1FC53A1B" w14:textId="77777777" w:rsidR="00943950" w:rsidRPr="0098556E" w:rsidRDefault="00943950" w:rsidP="003E729D">
            <w:pPr>
              <w:numPr>
                <w:ilvl w:val="0"/>
                <w:numId w:val="33"/>
              </w:numPr>
              <w:suppressAutoHyphens/>
              <w:ind w:left="447"/>
              <w:contextualSpacing/>
              <w:jc w:val="both"/>
              <w:rPr>
                <w:rFonts w:ascii="Times New Roman" w:hAnsi="Times New Roman"/>
                <w:bCs/>
              </w:rPr>
            </w:pPr>
            <w:r w:rsidRPr="0098556E">
              <w:rPr>
                <w:rFonts w:ascii="Times New Roman" w:hAnsi="Times New Roman"/>
                <w:bCs/>
              </w:rPr>
              <w:t>сбор статистических данных по результатам работы веб-ресурса.</w:t>
            </w:r>
          </w:p>
        </w:tc>
      </w:tr>
      <w:tr w:rsidR="00943950" w:rsidRPr="0098556E" w14:paraId="19584FEA" w14:textId="77777777" w:rsidTr="00943950">
        <w:tc>
          <w:tcPr>
            <w:tcW w:w="5000" w:type="pct"/>
            <w:gridSpan w:val="2"/>
            <w:tcBorders>
              <w:top w:val="single" w:sz="4" w:space="0" w:color="auto"/>
              <w:left w:val="single" w:sz="4" w:space="0" w:color="auto"/>
              <w:bottom w:val="single" w:sz="4" w:space="0" w:color="auto"/>
              <w:right w:val="single" w:sz="4" w:space="0" w:color="auto"/>
            </w:tcBorders>
          </w:tcPr>
          <w:p w14:paraId="431F0D91" w14:textId="77777777" w:rsidR="00943950" w:rsidRPr="0098556E" w:rsidRDefault="00943950" w:rsidP="007725AF">
            <w:pPr>
              <w:suppressAutoHyphens/>
              <w:jc w:val="both"/>
              <w:rPr>
                <w:rFonts w:ascii="Times New Roman" w:hAnsi="Times New Roman"/>
                <w:b/>
                <w:bCs/>
              </w:rPr>
            </w:pPr>
            <w:r>
              <w:rPr>
                <w:rFonts w:ascii="Times New Roman" w:hAnsi="Times New Roman"/>
                <w:b/>
                <w:bCs/>
              </w:rPr>
              <w:t xml:space="preserve">Промежуточная аттестация </w:t>
            </w:r>
          </w:p>
        </w:tc>
      </w:tr>
      <w:tr w:rsidR="00943950" w:rsidRPr="0098556E" w14:paraId="1FAD1A05" w14:textId="77777777" w:rsidTr="00943950">
        <w:trPr>
          <w:trHeight w:val="276"/>
        </w:trPr>
        <w:tc>
          <w:tcPr>
            <w:tcW w:w="5000" w:type="pct"/>
            <w:gridSpan w:val="2"/>
            <w:tcBorders>
              <w:top w:val="single" w:sz="4" w:space="0" w:color="auto"/>
              <w:left w:val="single" w:sz="4" w:space="0" w:color="auto"/>
              <w:bottom w:val="single" w:sz="4" w:space="0" w:color="auto"/>
              <w:right w:val="single" w:sz="4" w:space="0" w:color="auto"/>
            </w:tcBorders>
            <w:hideMark/>
          </w:tcPr>
          <w:p w14:paraId="6BFE8E7C" w14:textId="77777777" w:rsidR="00943950" w:rsidRPr="0098556E" w:rsidRDefault="00943950" w:rsidP="007725AF">
            <w:pPr>
              <w:rPr>
                <w:rFonts w:ascii="Times New Roman" w:hAnsi="Times New Roman"/>
                <w:b/>
                <w:bCs/>
              </w:rPr>
            </w:pPr>
            <w:r w:rsidRPr="0098556E">
              <w:rPr>
                <w:rFonts w:ascii="Times New Roman" w:hAnsi="Times New Roman"/>
                <w:b/>
                <w:bCs/>
              </w:rPr>
              <w:t>Всего</w:t>
            </w:r>
            <w:r>
              <w:rPr>
                <w:rFonts w:ascii="Times New Roman" w:hAnsi="Times New Roman"/>
                <w:b/>
                <w:bCs/>
              </w:rPr>
              <w:t xml:space="preserve"> 552 часа</w:t>
            </w:r>
          </w:p>
        </w:tc>
      </w:tr>
    </w:tbl>
    <w:p w14:paraId="064FE168" w14:textId="62A430BA" w:rsidR="00F53FA0" w:rsidRDefault="00F53FA0" w:rsidP="00F53FA0">
      <w:pPr>
        <w:rPr>
          <w:rFonts w:ascii="Times New Roman" w:hAnsi="Times New Roman" w:cs="Times New Roman"/>
          <w:sz w:val="24"/>
          <w:szCs w:val="24"/>
        </w:rPr>
      </w:pPr>
    </w:p>
    <w:p w14:paraId="4FEE2CDB" w14:textId="7F3BACDD" w:rsidR="00C77917" w:rsidRDefault="00C77917" w:rsidP="00F53FA0">
      <w:pPr>
        <w:rPr>
          <w:rFonts w:ascii="Times New Roman" w:hAnsi="Times New Roman" w:cs="Times New Roman"/>
          <w:sz w:val="24"/>
          <w:szCs w:val="24"/>
        </w:rPr>
      </w:pPr>
    </w:p>
    <w:p w14:paraId="2F639C49" w14:textId="77777777" w:rsidR="00C77917" w:rsidRPr="00665F99" w:rsidRDefault="00C77917" w:rsidP="00F53FA0">
      <w:pPr>
        <w:rPr>
          <w:rFonts w:ascii="Times New Roman" w:hAnsi="Times New Roman" w:cs="Times New Roman"/>
          <w:sz w:val="24"/>
          <w:szCs w:val="24"/>
        </w:rPr>
      </w:pPr>
    </w:p>
    <w:p w14:paraId="4186F83F" w14:textId="77777777" w:rsidR="00F53FA0" w:rsidRPr="00665F99" w:rsidRDefault="00F53FA0" w:rsidP="00F53FA0">
      <w:pPr>
        <w:pStyle w:val="1f"/>
        <w:rPr>
          <w:rFonts w:ascii="Times New Roman" w:hAnsi="Times New Roman"/>
        </w:rPr>
      </w:pPr>
      <w:r w:rsidRPr="00665F99">
        <w:rPr>
          <w:rFonts w:ascii="Times New Roman" w:hAnsi="Times New Roman"/>
        </w:rPr>
        <w:t>3. Условия реализации профессионального модуля</w:t>
      </w:r>
    </w:p>
    <w:p w14:paraId="71EE5BD4" w14:textId="77777777" w:rsidR="00F53FA0" w:rsidRPr="00665F99" w:rsidRDefault="00F53FA0" w:rsidP="00F53FA0">
      <w:pPr>
        <w:pStyle w:val="114"/>
        <w:rPr>
          <w:rFonts w:ascii="Times New Roman" w:hAnsi="Times New Roman"/>
        </w:rPr>
      </w:pPr>
      <w:r w:rsidRPr="00665F99">
        <w:rPr>
          <w:rFonts w:ascii="Times New Roman" w:hAnsi="Times New Roman"/>
        </w:rPr>
        <w:t>3.1. Материально-техническое обеспечение</w:t>
      </w:r>
    </w:p>
    <w:p w14:paraId="7C5F0C2A" w14:textId="77777777" w:rsidR="001F747B" w:rsidRDefault="001F747B" w:rsidP="001F74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5629A6C" w14:textId="77777777" w:rsidR="001F747B" w:rsidRDefault="001F747B" w:rsidP="001F747B">
      <w:pPr>
        <w:suppressAutoHyphens/>
        <w:ind w:firstLine="709"/>
        <w:jc w:val="both"/>
        <w:rPr>
          <w:rFonts w:ascii="Times New Roman" w:hAnsi="Times New Roman" w:cs="Times New Roman"/>
          <w:bCs/>
          <w:sz w:val="24"/>
          <w:szCs w:val="24"/>
        </w:rPr>
      </w:pPr>
      <w:r w:rsidRPr="006C1B59">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технологий</w:t>
      </w:r>
      <w:r>
        <w:rPr>
          <w:rFonts w:ascii="Times New Roman" w:hAnsi="Times New Roman" w:cs="Times New Roman"/>
          <w:bCs/>
          <w:sz w:val="24"/>
          <w:szCs w:val="24"/>
        </w:rPr>
        <w:t xml:space="preserve">, </w:t>
      </w:r>
      <w:r w:rsidRPr="006C1B59">
        <w:rPr>
          <w:rFonts w:ascii="Times New Roman" w:hAnsi="Times New Roman" w:cs="Times New Roman"/>
          <w:bCs/>
          <w:sz w:val="24"/>
          <w:szCs w:val="24"/>
        </w:rPr>
        <w:t>Компьютерной графики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12CB021F" w14:textId="77777777" w:rsidR="001F747B" w:rsidRPr="00665F99" w:rsidRDefault="001F747B" w:rsidP="001F747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3DD847F4" w14:textId="77777777" w:rsidR="00F53FA0" w:rsidRPr="00665F99" w:rsidRDefault="00F53FA0" w:rsidP="00F53FA0">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2D4D40B8" w14:textId="77777777" w:rsidR="00F53FA0" w:rsidRPr="00665F99" w:rsidRDefault="00F53FA0" w:rsidP="00F53FA0">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B8ADF6" w14:textId="77777777" w:rsidR="00F53FA0" w:rsidRPr="00665F99" w:rsidRDefault="00F53FA0" w:rsidP="00F53FA0">
      <w:pPr>
        <w:pStyle w:val="a4"/>
        <w:spacing w:line="276" w:lineRule="auto"/>
        <w:ind w:left="0" w:firstLine="709"/>
        <w:jc w:val="both"/>
        <w:rPr>
          <w:rFonts w:ascii="Times New Roman" w:hAnsi="Times New Roman"/>
          <w:bCs/>
          <w:sz w:val="24"/>
          <w:szCs w:val="24"/>
        </w:rPr>
      </w:pPr>
    </w:p>
    <w:p w14:paraId="52F6650C" w14:textId="77777777" w:rsidR="00F53FA0" w:rsidRPr="00AD66AA" w:rsidRDefault="00F53FA0" w:rsidP="00F53FA0">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5EC142B7" w14:textId="77777777" w:rsidR="00943950" w:rsidRPr="00943950" w:rsidRDefault="00943950" w:rsidP="003E729D">
      <w:pPr>
        <w:pStyle w:val="a4"/>
        <w:numPr>
          <w:ilvl w:val="0"/>
          <w:numId w:val="44"/>
        </w:numPr>
        <w:ind w:left="0" w:firstLine="567"/>
        <w:jc w:val="both"/>
        <w:rPr>
          <w:rFonts w:ascii="Times New Roman" w:eastAsia="Times New Roman" w:hAnsi="Times New Roman" w:cs="Times New Roman"/>
          <w:sz w:val="24"/>
          <w:szCs w:val="24"/>
          <w:lang w:val="x-none" w:eastAsia="x-none"/>
        </w:rPr>
      </w:pPr>
      <w:r w:rsidRPr="00943950">
        <w:rPr>
          <w:rFonts w:ascii="Times New Roman" w:eastAsia="Times New Roman" w:hAnsi="Times New Roman" w:cs="Times New Roman"/>
          <w:sz w:val="24"/>
          <w:szCs w:val="24"/>
          <w:lang w:val="x-none" w:eastAsia="x-none"/>
        </w:rPr>
        <w:lastRenderedPageBreak/>
        <w:t>Шитов, В. Н. Менеджмент информационного контента: учебное пособие / В.Н. Шитов. — Москва: ИНФРА-М, 2022. — 209 с. — (Среднее профессиональное образование). — DOI 10.12737/1842520. - ISBN 978-5-16-017311-5. - Текст: электронный. - URL: https://znanium.com/catalog/product/1842520</w:t>
      </w:r>
    </w:p>
    <w:p w14:paraId="5520863B" w14:textId="0C291B10" w:rsidR="00C77917" w:rsidRDefault="00C77917"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1FFFF720" w14:textId="77777777" w:rsidR="00C77917" w:rsidRPr="00B1491F" w:rsidRDefault="00C77917"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65AE3170" w14:textId="77777777" w:rsidR="00F53FA0" w:rsidRPr="00943950" w:rsidRDefault="00F53FA0" w:rsidP="00F53FA0">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r>
      <w:r w:rsidRPr="0094395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53FA0" w:rsidRPr="00943950" w14:paraId="61AEC5C5" w14:textId="77777777" w:rsidTr="00AC76FD">
        <w:trPr>
          <w:trHeight w:val="23"/>
        </w:trPr>
        <w:tc>
          <w:tcPr>
            <w:tcW w:w="1067" w:type="pct"/>
          </w:tcPr>
          <w:p w14:paraId="66AB88DA" w14:textId="77777777" w:rsidR="00F53FA0" w:rsidRPr="00943950" w:rsidRDefault="00F53FA0" w:rsidP="00AC76FD">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Код ПК, ОК</w:t>
            </w:r>
          </w:p>
        </w:tc>
        <w:tc>
          <w:tcPr>
            <w:tcW w:w="2621" w:type="pct"/>
          </w:tcPr>
          <w:p w14:paraId="5DADF400" w14:textId="77777777" w:rsidR="00F53FA0" w:rsidRPr="00943950" w:rsidRDefault="00F53FA0" w:rsidP="00AC76FD">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 xml:space="preserve">Критерии оценки результата </w:t>
            </w:r>
            <w:r w:rsidRPr="00943950">
              <w:rPr>
                <w:rFonts w:ascii="Times New Roman" w:hAnsi="Times New Roman" w:cs="Times New Roman"/>
                <w:b/>
                <w:sz w:val="24"/>
                <w:szCs w:val="24"/>
              </w:rPr>
              <w:br/>
              <w:t>(показатели освоенности компетенций)</w:t>
            </w:r>
          </w:p>
        </w:tc>
        <w:tc>
          <w:tcPr>
            <w:tcW w:w="1312" w:type="pct"/>
          </w:tcPr>
          <w:p w14:paraId="757697E9" w14:textId="77777777" w:rsidR="00F53FA0" w:rsidRPr="00943950" w:rsidRDefault="00F53FA0" w:rsidP="00AC76FD">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Формы контроля и методы оценки</w:t>
            </w:r>
          </w:p>
        </w:tc>
      </w:tr>
      <w:tr w:rsidR="00943950" w:rsidRPr="00943950" w14:paraId="283A82DF" w14:textId="77777777" w:rsidTr="00B56B97">
        <w:trPr>
          <w:trHeight w:val="23"/>
        </w:trPr>
        <w:tc>
          <w:tcPr>
            <w:tcW w:w="1067" w:type="pct"/>
          </w:tcPr>
          <w:p w14:paraId="08E607C9" w14:textId="7049DC9C" w:rsidR="00943950" w:rsidRPr="00943950" w:rsidRDefault="00943950" w:rsidP="00943950">
            <w:pPr>
              <w:suppressAutoHyphens/>
              <w:contextualSpacing/>
              <w:rPr>
                <w:rFonts w:ascii="Times New Roman" w:hAnsi="Times New Roman" w:cs="Times New Roman"/>
                <w:sz w:val="24"/>
                <w:szCs w:val="24"/>
                <w:highlight w:val="cyan"/>
              </w:rPr>
            </w:pPr>
            <w:r w:rsidRPr="00943950">
              <w:rPr>
                <w:rFonts w:ascii="Times New Roman" w:eastAsia="PMingLiU" w:hAnsi="Times New Roman" w:cs="Arial"/>
                <w:sz w:val="24"/>
                <w:szCs w:val="24"/>
                <w:lang w:eastAsia="zh-TW"/>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7CD0C699" w14:textId="404D5038" w:rsidR="00943950" w:rsidRPr="00943950" w:rsidRDefault="00943950" w:rsidP="00943950">
            <w:pPr>
              <w:suppressAutoHyphens/>
              <w:contextualSpacing/>
              <w:rPr>
                <w:rFonts w:ascii="Times New Roman" w:hAnsi="Times New Roman" w:cs="Times New Roman"/>
                <w:sz w:val="24"/>
                <w:szCs w:val="24"/>
                <w:highlight w:val="cyan"/>
              </w:rPr>
            </w:pPr>
            <w:r w:rsidRPr="00943950">
              <w:rPr>
                <w:rFonts w:ascii="Times New Roman" w:hAnsi="Times New Roman"/>
                <w:iCs/>
                <w:sz w:val="24"/>
                <w:szCs w:val="24"/>
              </w:rPr>
              <w:t>Предложенные исходные данные для формирования контента обработаны и подготовлены к публикации в соответствии с требованиями.</w:t>
            </w:r>
          </w:p>
        </w:tc>
        <w:tc>
          <w:tcPr>
            <w:tcW w:w="1312" w:type="pct"/>
            <w:vMerge w:val="restart"/>
          </w:tcPr>
          <w:p w14:paraId="705FD9FC" w14:textId="77777777"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43950" w:rsidRPr="00943950" w14:paraId="762308DF" w14:textId="77777777" w:rsidTr="00B56B97">
        <w:trPr>
          <w:trHeight w:val="23"/>
        </w:trPr>
        <w:tc>
          <w:tcPr>
            <w:tcW w:w="1067" w:type="pct"/>
          </w:tcPr>
          <w:p w14:paraId="67BB7542" w14:textId="5CA1503F"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7776EBE7" w14:textId="710B3E98"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hAnsi="Times New Roman"/>
                <w:iCs/>
                <w:sz w:val="24"/>
                <w:szCs w:val="24"/>
              </w:rPr>
              <w:t>Подготовленный контент размещен через систему управления контентом в соответствии с шаблоном.</w:t>
            </w:r>
          </w:p>
        </w:tc>
        <w:tc>
          <w:tcPr>
            <w:tcW w:w="1312" w:type="pct"/>
            <w:vMerge/>
          </w:tcPr>
          <w:p w14:paraId="2844E572" w14:textId="77777777" w:rsidR="00943950" w:rsidRPr="00943950" w:rsidDel="009D5E3A" w:rsidRDefault="00943950" w:rsidP="00943950">
            <w:pPr>
              <w:suppressAutoHyphens/>
              <w:contextualSpacing/>
              <w:rPr>
                <w:rFonts w:ascii="Times New Roman" w:hAnsi="Times New Roman" w:cs="Times New Roman"/>
                <w:sz w:val="24"/>
                <w:szCs w:val="24"/>
              </w:rPr>
            </w:pPr>
          </w:p>
        </w:tc>
      </w:tr>
      <w:tr w:rsidR="00943950" w:rsidRPr="00943950" w14:paraId="3EBB6285" w14:textId="77777777" w:rsidTr="00B56B97">
        <w:trPr>
          <w:trHeight w:val="23"/>
        </w:trPr>
        <w:tc>
          <w:tcPr>
            <w:tcW w:w="1067" w:type="pct"/>
          </w:tcPr>
          <w:p w14:paraId="391857A3" w14:textId="3390593A"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2.3. </w:t>
            </w:r>
          </w:p>
        </w:tc>
        <w:tc>
          <w:tcPr>
            <w:tcW w:w="2621" w:type="pct"/>
            <w:tcBorders>
              <w:top w:val="single" w:sz="4" w:space="0" w:color="auto"/>
              <w:left w:val="single" w:sz="4" w:space="0" w:color="auto"/>
              <w:bottom w:val="single" w:sz="4" w:space="0" w:color="auto"/>
              <w:right w:val="single" w:sz="4" w:space="0" w:color="auto"/>
            </w:tcBorders>
          </w:tcPr>
          <w:p w14:paraId="32A6A559" w14:textId="576D4DA5"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hAnsi="Times New Roman"/>
                <w:iCs/>
                <w:sz w:val="24"/>
                <w:szCs w:val="24"/>
              </w:rPr>
              <w:t>Определены группы пользователей веб-ресурса и разграничены права доступа к отдельным разделам.</w:t>
            </w:r>
          </w:p>
        </w:tc>
        <w:tc>
          <w:tcPr>
            <w:tcW w:w="1312" w:type="pct"/>
            <w:vMerge/>
          </w:tcPr>
          <w:p w14:paraId="3E222392" w14:textId="77777777" w:rsidR="00943950" w:rsidRPr="00943950" w:rsidRDefault="00943950" w:rsidP="00943950">
            <w:pPr>
              <w:suppressAutoHyphens/>
              <w:contextualSpacing/>
              <w:rPr>
                <w:rFonts w:ascii="Times New Roman" w:hAnsi="Times New Roman" w:cs="Times New Roman"/>
                <w:sz w:val="24"/>
                <w:szCs w:val="24"/>
              </w:rPr>
            </w:pPr>
          </w:p>
        </w:tc>
      </w:tr>
      <w:tr w:rsidR="00943950" w:rsidRPr="00943950" w14:paraId="0138C5B8" w14:textId="77777777" w:rsidTr="00B56B97">
        <w:trPr>
          <w:trHeight w:val="23"/>
        </w:trPr>
        <w:tc>
          <w:tcPr>
            <w:tcW w:w="1067" w:type="pct"/>
          </w:tcPr>
          <w:p w14:paraId="31AA51BD" w14:textId="43BBE5D4" w:rsidR="00943950" w:rsidRPr="00943950" w:rsidRDefault="00943950" w:rsidP="00943950">
            <w:pPr>
              <w:suppressAutoHyphens/>
              <w:contextualSpacing/>
              <w:rPr>
                <w:rFonts w:ascii="Times New Roman" w:hAnsi="Times New Roman"/>
                <w:sz w:val="24"/>
                <w:szCs w:val="24"/>
              </w:rPr>
            </w:pPr>
            <w:r w:rsidRPr="00943950">
              <w:rPr>
                <w:rFonts w:ascii="Times New Roman" w:eastAsia="PMingLiU" w:hAnsi="Times New Roman" w:cs="Arial"/>
                <w:sz w:val="24"/>
                <w:szCs w:val="24"/>
                <w:lang w:eastAsia="zh-TW"/>
              </w:rPr>
              <w:t xml:space="preserve">ПК 2.4. </w:t>
            </w:r>
          </w:p>
        </w:tc>
        <w:tc>
          <w:tcPr>
            <w:tcW w:w="2621" w:type="pct"/>
            <w:tcBorders>
              <w:top w:val="single" w:sz="4" w:space="0" w:color="auto"/>
              <w:left w:val="single" w:sz="4" w:space="0" w:color="auto"/>
              <w:bottom w:val="single" w:sz="4" w:space="0" w:color="auto"/>
              <w:right w:val="single" w:sz="4" w:space="0" w:color="auto"/>
            </w:tcBorders>
          </w:tcPr>
          <w:p w14:paraId="6E0E9CCB" w14:textId="174899AC" w:rsidR="00943950" w:rsidRPr="00943950" w:rsidRDefault="00943950" w:rsidP="00943950">
            <w:pPr>
              <w:rPr>
                <w:rFonts w:ascii="Times New Roman" w:hAnsi="Times New Roman"/>
                <w:bCs/>
                <w:sz w:val="24"/>
                <w:szCs w:val="24"/>
              </w:rPr>
            </w:pPr>
            <w:r w:rsidRPr="00943950">
              <w:rPr>
                <w:rFonts w:ascii="Times New Roman" w:hAnsi="Times New Roman"/>
                <w:iCs/>
                <w:sz w:val="24"/>
                <w:szCs w:val="24"/>
              </w:rPr>
              <w:t>Представлен отчет по результатам сбора статистики работы веб-ресурса. В отчете содержаться данные, соответствующие типовому чек-листу.</w:t>
            </w:r>
          </w:p>
        </w:tc>
        <w:tc>
          <w:tcPr>
            <w:tcW w:w="1312" w:type="pct"/>
            <w:vMerge/>
          </w:tcPr>
          <w:p w14:paraId="41A20F7B" w14:textId="77777777" w:rsidR="00943950" w:rsidRPr="00943950" w:rsidRDefault="00943950" w:rsidP="00943950">
            <w:pPr>
              <w:suppressAutoHyphens/>
              <w:contextualSpacing/>
              <w:rPr>
                <w:rFonts w:ascii="Times New Roman" w:hAnsi="Times New Roman" w:cs="Times New Roman"/>
                <w:sz w:val="24"/>
                <w:szCs w:val="24"/>
              </w:rPr>
            </w:pPr>
          </w:p>
        </w:tc>
      </w:tr>
      <w:tr w:rsidR="00943950" w:rsidRPr="00943950" w14:paraId="7EEF178D" w14:textId="77777777" w:rsidTr="00AC76FD">
        <w:trPr>
          <w:trHeight w:val="23"/>
        </w:trPr>
        <w:tc>
          <w:tcPr>
            <w:tcW w:w="1067" w:type="pct"/>
          </w:tcPr>
          <w:p w14:paraId="35BF50EC" w14:textId="77777777" w:rsidR="00943950" w:rsidRPr="00943950" w:rsidRDefault="00943950" w:rsidP="00943950">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01 </w:t>
            </w:r>
          </w:p>
        </w:tc>
        <w:tc>
          <w:tcPr>
            <w:tcW w:w="2621" w:type="pct"/>
          </w:tcPr>
          <w:p w14:paraId="079047F4" w14:textId="6FEC7753" w:rsidR="00943950" w:rsidRPr="00943950" w:rsidRDefault="00943950" w:rsidP="00943950">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обоснованность планирования учебной и профессиональной деятельности;</w:t>
            </w:r>
          </w:p>
          <w:p w14:paraId="4525036D" w14:textId="77777777" w:rsidR="00943950" w:rsidRPr="00943950" w:rsidRDefault="00943950" w:rsidP="00943950">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80157BF" w14:textId="77777777" w:rsidR="00943950" w:rsidRPr="00943950" w:rsidRDefault="00943950" w:rsidP="00943950">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26900A7D" w14:textId="77777777" w:rsidR="00943950" w:rsidRPr="00943950" w:rsidDel="009D5E3A" w:rsidRDefault="00943950" w:rsidP="00943950">
            <w:pPr>
              <w:suppressAutoHyphens/>
              <w:contextualSpacing/>
              <w:rPr>
                <w:rFonts w:ascii="Times New Roman" w:hAnsi="Times New Roman" w:cs="Times New Roman"/>
                <w:sz w:val="24"/>
                <w:szCs w:val="24"/>
              </w:rPr>
            </w:pPr>
          </w:p>
        </w:tc>
      </w:tr>
      <w:tr w:rsidR="00943950" w:rsidRPr="00943950" w14:paraId="49AAC387" w14:textId="77777777" w:rsidTr="00AC76FD">
        <w:trPr>
          <w:trHeight w:val="23"/>
        </w:trPr>
        <w:tc>
          <w:tcPr>
            <w:tcW w:w="1067" w:type="pct"/>
          </w:tcPr>
          <w:p w14:paraId="35677AA1" w14:textId="77777777" w:rsidR="00943950" w:rsidRPr="00943950" w:rsidRDefault="00943950" w:rsidP="00943950">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02 </w:t>
            </w:r>
          </w:p>
        </w:tc>
        <w:tc>
          <w:tcPr>
            <w:tcW w:w="2621" w:type="pct"/>
          </w:tcPr>
          <w:p w14:paraId="5DD83672" w14:textId="755D4C52" w:rsidR="00943950" w:rsidRPr="00943950" w:rsidRDefault="00943950" w:rsidP="00943950">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полнота охвата информационных источников;</w:t>
            </w:r>
          </w:p>
          <w:p w14:paraId="4AADA9F3" w14:textId="77777777" w:rsidR="00943950" w:rsidRPr="00943950" w:rsidRDefault="00943950" w:rsidP="00943950">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скорость нахождения и достоверность информации;</w:t>
            </w:r>
          </w:p>
          <w:p w14:paraId="035DB6C2" w14:textId="77777777" w:rsidR="00943950" w:rsidRPr="00943950" w:rsidRDefault="00943950" w:rsidP="00943950">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14:paraId="3D38DE09" w14:textId="77777777" w:rsidR="00943950" w:rsidRPr="00943950" w:rsidDel="009D5E3A" w:rsidRDefault="00943950" w:rsidP="00943950">
            <w:pPr>
              <w:suppressAutoHyphens/>
              <w:contextualSpacing/>
              <w:rPr>
                <w:rFonts w:ascii="Times New Roman" w:hAnsi="Times New Roman" w:cs="Times New Roman"/>
                <w:sz w:val="24"/>
                <w:szCs w:val="24"/>
              </w:rPr>
            </w:pPr>
          </w:p>
        </w:tc>
      </w:tr>
    </w:tbl>
    <w:p w14:paraId="12A7C98E" w14:textId="77777777" w:rsidR="00F53FA0" w:rsidRPr="00665F99" w:rsidRDefault="00F53FA0" w:rsidP="00F53FA0">
      <w:pPr>
        <w:rPr>
          <w:rFonts w:ascii="Times New Roman" w:hAnsi="Times New Roman" w:cs="Times New Roman"/>
          <w:b/>
          <w:bCs/>
          <w:sz w:val="20"/>
          <w:szCs w:val="20"/>
        </w:rPr>
      </w:pPr>
    </w:p>
    <w:p w14:paraId="2970795F" w14:textId="214FD198" w:rsidR="00943950" w:rsidRPr="00665F99" w:rsidRDefault="00746C06" w:rsidP="00943950">
      <w:pPr>
        <w:jc w:val="right"/>
        <w:rPr>
          <w:rFonts w:ascii="Times New Roman" w:hAnsi="Times New Roman" w:cs="Times New Roman"/>
          <w:b/>
          <w:bCs/>
          <w:sz w:val="24"/>
          <w:szCs w:val="24"/>
        </w:rPr>
      </w:pPr>
      <w:r>
        <w:rPr>
          <w:rFonts w:ascii="Times New Roman" w:hAnsi="Times New Roman" w:cs="Times New Roman"/>
          <w:b/>
          <w:bCs/>
          <w:sz w:val="20"/>
          <w:szCs w:val="20"/>
        </w:rPr>
        <w:br w:type="page"/>
      </w:r>
      <w:r w:rsidR="00943950" w:rsidRPr="00665F99">
        <w:rPr>
          <w:rFonts w:ascii="Times New Roman" w:hAnsi="Times New Roman" w:cs="Times New Roman"/>
          <w:b/>
          <w:bCs/>
          <w:sz w:val="24"/>
          <w:szCs w:val="24"/>
        </w:rPr>
        <w:lastRenderedPageBreak/>
        <w:t>Приложение 1.</w:t>
      </w:r>
      <w:r w:rsidR="00943950">
        <w:rPr>
          <w:rFonts w:ascii="Times New Roman" w:hAnsi="Times New Roman" w:cs="Times New Roman"/>
          <w:b/>
          <w:bCs/>
          <w:sz w:val="24"/>
          <w:szCs w:val="24"/>
        </w:rPr>
        <w:t>3</w:t>
      </w:r>
    </w:p>
    <w:p w14:paraId="5AECF937" w14:textId="77777777" w:rsidR="00943950" w:rsidRPr="00665F99" w:rsidRDefault="00943950" w:rsidP="00943950">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021ACAA" w14:textId="77777777" w:rsidR="00943950" w:rsidRPr="00665F99" w:rsidRDefault="00943950" w:rsidP="00943950">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09.01.03 Оператор информационных систем и ресурсов</w:t>
      </w:r>
    </w:p>
    <w:p w14:paraId="36E9CF00" w14:textId="77777777" w:rsidR="00943950" w:rsidRPr="00665F99" w:rsidRDefault="00943950" w:rsidP="00943950">
      <w:pPr>
        <w:jc w:val="right"/>
        <w:rPr>
          <w:rFonts w:ascii="Times New Roman" w:hAnsi="Times New Roman" w:cs="Times New Roman"/>
          <w:b/>
          <w:bCs/>
          <w:color w:val="0070C0"/>
          <w:sz w:val="24"/>
          <w:szCs w:val="24"/>
        </w:rPr>
      </w:pPr>
    </w:p>
    <w:p w14:paraId="42B6F34A" w14:textId="77777777" w:rsidR="00943950" w:rsidRPr="00665F99" w:rsidRDefault="00943950" w:rsidP="00943950">
      <w:pPr>
        <w:jc w:val="right"/>
        <w:rPr>
          <w:rFonts w:ascii="Times New Roman" w:hAnsi="Times New Roman" w:cs="Times New Roman"/>
          <w:b/>
          <w:bCs/>
          <w:color w:val="0070C0"/>
          <w:sz w:val="24"/>
          <w:szCs w:val="24"/>
        </w:rPr>
      </w:pPr>
    </w:p>
    <w:p w14:paraId="7FA031E0" w14:textId="77777777" w:rsidR="00943950" w:rsidRPr="00665F99" w:rsidRDefault="00943950" w:rsidP="00943950">
      <w:pPr>
        <w:jc w:val="right"/>
        <w:rPr>
          <w:rFonts w:ascii="Times New Roman" w:hAnsi="Times New Roman" w:cs="Times New Roman"/>
          <w:b/>
          <w:bCs/>
          <w:color w:val="0070C0"/>
          <w:sz w:val="24"/>
          <w:szCs w:val="24"/>
        </w:rPr>
      </w:pPr>
    </w:p>
    <w:p w14:paraId="3FA64FF7" w14:textId="77777777" w:rsidR="00943950" w:rsidRPr="00665F99" w:rsidRDefault="00943950" w:rsidP="00943950">
      <w:pPr>
        <w:jc w:val="right"/>
        <w:rPr>
          <w:rFonts w:ascii="Times New Roman" w:hAnsi="Times New Roman" w:cs="Times New Roman"/>
          <w:b/>
          <w:bCs/>
          <w:color w:val="0070C0"/>
          <w:sz w:val="24"/>
          <w:szCs w:val="24"/>
        </w:rPr>
      </w:pPr>
    </w:p>
    <w:p w14:paraId="6A569EA7" w14:textId="77777777" w:rsidR="00943950" w:rsidRPr="00665F99" w:rsidRDefault="00943950" w:rsidP="00943950">
      <w:pPr>
        <w:jc w:val="right"/>
        <w:rPr>
          <w:rFonts w:ascii="Times New Roman" w:hAnsi="Times New Roman" w:cs="Times New Roman"/>
          <w:b/>
          <w:bCs/>
          <w:color w:val="0070C0"/>
          <w:sz w:val="24"/>
          <w:szCs w:val="24"/>
        </w:rPr>
      </w:pPr>
    </w:p>
    <w:p w14:paraId="18116A67" w14:textId="77777777" w:rsidR="00943950" w:rsidRPr="00665F99" w:rsidRDefault="00943950" w:rsidP="00943950">
      <w:pPr>
        <w:jc w:val="right"/>
        <w:rPr>
          <w:rFonts w:ascii="Times New Roman" w:hAnsi="Times New Roman" w:cs="Times New Roman"/>
          <w:b/>
          <w:bCs/>
          <w:color w:val="0070C0"/>
          <w:sz w:val="24"/>
          <w:szCs w:val="24"/>
        </w:rPr>
      </w:pPr>
    </w:p>
    <w:p w14:paraId="6F2B9CF3" w14:textId="77777777" w:rsidR="00943950" w:rsidRPr="00665F99" w:rsidRDefault="00943950" w:rsidP="00943950">
      <w:pPr>
        <w:jc w:val="right"/>
        <w:rPr>
          <w:rFonts w:ascii="Times New Roman" w:hAnsi="Times New Roman" w:cs="Times New Roman"/>
          <w:b/>
          <w:bCs/>
          <w:color w:val="0070C0"/>
          <w:sz w:val="24"/>
          <w:szCs w:val="24"/>
        </w:rPr>
      </w:pPr>
    </w:p>
    <w:p w14:paraId="77310492" w14:textId="77777777" w:rsidR="00943950" w:rsidRPr="00665F99" w:rsidRDefault="00943950" w:rsidP="00943950">
      <w:pPr>
        <w:jc w:val="right"/>
        <w:rPr>
          <w:rFonts w:ascii="Times New Roman" w:hAnsi="Times New Roman" w:cs="Times New Roman"/>
          <w:b/>
          <w:bCs/>
          <w:color w:val="0070C0"/>
          <w:sz w:val="24"/>
          <w:szCs w:val="24"/>
        </w:rPr>
      </w:pPr>
    </w:p>
    <w:p w14:paraId="2E893D44" w14:textId="77777777" w:rsidR="00943950" w:rsidRPr="00665F99" w:rsidRDefault="00943950" w:rsidP="00943950">
      <w:pPr>
        <w:jc w:val="right"/>
        <w:rPr>
          <w:rFonts w:ascii="Times New Roman" w:hAnsi="Times New Roman" w:cs="Times New Roman"/>
          <w:b/>
          <w:bCs/>
          <w:color w:val="0070C0"/>
          <w:sz w:val="24"/>
          <w:szCs w:val="24"/>
        </w:rPr>
      </w:pPr>
    </w:p>
    <w:p w14:paraId="620026A7" w14:textId="77777777" w:rsidR="00943950" w:rsidRPr="00665F99" w:rsidRDefault="00943950" w:rsidP="00943950">
      <w:pPr>
        <w:jc w:val="right"/>
        <w:rPr>
          <w:rFonts w:ascii="Times New Roman" w:hAnsi="Times New Roman" w:cs="Times New Roman"/>
          <w:b/>
          <w:bCs/>
          <w:color w:val="0070C0"/>
          <w:sz w:val="24"/>
          <w:szCs w:val="24"/>
        </w:rPr>
      </w:pPr>
    </w:p>
    <w:p w14:paraId="3AD7C36A" w14:textId="77777777" w:rsidR="00943950" w:rsidRPr="00665F99" w:rsidRDefault="00943950" w:rsidP="00943950">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02707ED2" w14:textId="0C7EA428" w:rsidR="00943950" w:rsidRPr="00665F99" w:rsidRDefault="00943950" w:rsidP="00943950">
      <w:pPr>
        <w:pStyle w:val="1"/>
      </w:pPr>
      <w:bookmarkStart w:id="34" w:name="_Toc168675221"/>
      <w:r w:rsidRPr="00665F99">
        <w:t>«</w:t>
      </w:r>
      <w:r w:rsidRPr="006A2A5B">
        <w:t>ПМн.</w:t>
      </w:r>
      <w:r>
        <w:t>02</w:t>
      </w:r>
      <w:r w:rsidRPr="006A2A5B">
        <w:t xml:space="preserve"> </w:t>
      </w:r>
      <w:r w:rsidRPr="00943950">
        <w:rPr>
          <w:rFonts w:ascii="Times New Roman Полужирный" w:hAnsi="Times New Roman Полужирный"/>
          <w:caps/>
        </w:rPr>
        <w:t>ПОДГОТОВКА ИНТЕРФЕЙСНОЙ ГРАФИКИ</w:t>
      </w:r>
      <w:r w:rsidRPr="00665F99">
        <w:t>»</w:t>
      </w:r>
      <w:bookmarkEnd w:id="34"/>
    </w:p>
    <w:p w14:paraId="30BDF271" w14:textId="77777777" w:rsidR="00943950" w:rsidRPr="00665F99" w:rsidRDefault="00943950" w:rsidP="00943950">
      <w:pPr>
        <w:spacing w:line="360" w:lineRule="auto"/>
        <w:jc w:val="center"/>
        <w:rPr>
          <w:rFonts w:ascii="Times New Roman" w:hAnsi="Times New Roman" w:cs="Times New Roman"/>
          <w:sz w:val="24"/>
          <w:szCs w:val="24"/>
        </w:rPr>
      </w:pPr>
    </w:p>
    <w:p w14:paraId="020A9CB8" w14:textId="77777777" w:rsidR="00943950" w:rsidRPr="00665F99" w:rsidRDefault="00943950" w:rsidP="00943950">
      <w:pPr>
        <w:spacing w:line="360" w:lineRule="auto"/>
        <w:jc w:val="center"/>
        <w:rPr>
          <w:rFonts w:ascii="Times New Roman" w:hAnsi="Times New Roman" w:cs="Times New Roman"/>
          <w:sz w:val="24"/>
          <w:szCs w:val="24"/>
        </w:rPr>
      </w:pPr>
    </w:p>
    <w:p w14:paraId="6C2AE3C8" w14:textId="77777777" w:rsidR="00943950" w:rsidRPr="00665F99" w:rsidRDefault="00943950" w:rsidP="00943950">
      <w:pPr>
        <w:spacing w:line="360" w:lineRule="auto"/>
        <w:jc w:val="center"/>
        <w:rPr>
          <w:rFonts w:ascii="Times New Roman" w:hAnsi="Times New Roman" w:cs="Times New Roman"/>
          <w:sz w:val="24"/>
          <w:szCs w:val="24"/>
        </w:rPr>
      </w:pPr>
    </w:p>
    <w:p w14:paraId="44715E8D" w14:textId="77777777" w:rsidR="00943950" w:rsidRPr="00665F99" w:rsidRDefault="00943950" w:rsidP="00943950">
      <w:pPr>
        <w:spacing w:line="360" w:lineRule="auto"/>
        <w:jc w:val="center"/>
        <w:rPr>
          <w:rFonts w:ascii="Times New Roman" w:hAnsi="Times New Roman" w:cs="Times New Roman"/>
          <w:sz w:val="24"/>
          <w:szCs w:val="24"/>
        </w:rPr>
      </w:pPr>
    </w:p>
    <w:p w14:paraId="4C45318C" w14:textId="77777777" w:rsidR="00943950" w:rsidRPr="00665F99" w:rsidRDefault="00943950" w:rsidP="00943950">
      <w:pPr>
        <w:spacing w:line="360" w:lineRule="auto"/>
        <w:jc w:val="center"/>
        <w:rPr>
          <w:rFonts w:ascii="Times New Roman" w:hAnsi="Times New Roman" w:cs="Times New Roman"/>
          <w:sz w:val="24"/>
          <w:szCs w:val="24"/>
        </w:rPr>
      </w:pPr>
    </w:p>
    <w:p w14:paraId="158A9809" w14:textId="77777777" w:rsidR="00943950" w:rsidRPr="00665F99" w:rsidRDefault="00943950" w:rsidP="00943950">
      <w:pPr>
        <w:spacing w:line="360" w:lineRule="auto"/>
        <w:jc w:val="center"/>
        <w:rPr>
          <w:rFonts w:ascii="Times New Roman" w:hAnsi="Times New Roman" w:cs="Times New Roman"/>
          <w:sz w:val="24"/>
          <w:szCs w:val="24"/>
        </w:rPr>
      </w:pPr>
    </w:p>
    <w:p w14:paraId="00F75263" w14:textId="77777777" w:rsidR="00943950" w:rsidRPr="00665F99" w:rsidRDefault="00943950" w:rsidP="00943950">
      <w:pPr>
        <w:spacing w:line="360" w:lineRule="auto"/>
        <w:jc w:val="center"/>
        <w:rPr>
          <w:rFonts w:ascii="Times New Roman" w:hAnsi="Times New Roman" w:cs="Times New Roman"/>
          <w:sz w:val="24"/>
          <w:szCs w:val="24"/>
        </w:rPr>
      </w:pPr>
    </w:p>
    <w:p w14:paraId="2B204D86" w14:textId="77777777" w:rsidR="00943950" w:rsidRPr="00665F99" w:rsidRDefault="00943950" w:rsidP="00943950">
      <w:pPr>
        <w:spacing w:line="360" w:lineRule="auto"/>
        <w:jc w:val="center"/>
        <w:rPr>
          <w:rFonts w:ascii="Times New Roman" w:hAnsi="Times New Roman" w:cs="Times New Roman"/>
          <w:sz w:val="24"/>
          <w:szCs w:val="24"/>
        </w:rPr>
      </w:pPr>
    </w:p>
    <w:p w14:paraId="114AD1F2" w14:textId="77777777" w:rsidR="00943950" w:rsidRPr="00665F99" w:rsidRDefault="00943950" w:rsidP="00943950">
      <w:pPr>
        <w:spacing w:line="360" w:lineRule="auto"/>
        <w:jc w:val="center"/>
        <w:rPr>
          <w:rFonts w:ascii="Times New Roman" w:hAnsi="Times New Roman" w:cs="Times New Roman"/>
          <w:sz w:val="24"/>
          <w:szCs w:val="24"/>
        </w:rPr>
      </w:pPr>
    </w:p>
    <w:p w14:paraId="7E64DBBB" w14:textId="77777777" w:rsidR="00943950" w:rsidRPr="00665F99" w:rsidRDefault="00943950" w:rsidP="00943950">
      <w:pPr>
        <w:spacing w:line="360" w:lineRule="auto"/>
        <w:jc w:val="center"/>
        <w:rPr>
          <w:rFonts w:ascii="Times New Roman" w:hAnsi="Times New Roman" w:cs="Times New Roman"/>
          <w:sz w:val="24"/>
          <w:szCs w:val="24"/>
        </w:rPr>
      </w:pPr>
    </w:p>
    <w:p w14:paraId="7E4EA0EF" w14:textId="77777777" w:rsidR="00943950" w:rsidRPr="00665F99" w:rsidRDefault="00943950" w:rsidP="00943950">
      <w:pPr>
        <w:spacing w:line="360" w:lineRule="auto"/>
        <w:jc w:val="center"/>
        <w:rPr>
          <w:rFonts w:ascii="Times New Roman" w:hAnsi="Times New Roman" w:cs="Times New Roman"/>
          <w:sz w:val="24"/>
          <w:szCs w:val="24"/>
        </w:rPr>
      </w:pPr>
    </w:p>
    <w:p w14:paraId="2980ED22" w14:textId="77777777" w:rsidR="00943950" w:rsidRPr="00665F99" w:rsidRDefault="00943950" w:rsidP="00943950">
      <w:pPr>
        <w:spacing w:line="360" w:lineRule="auto"/>
        <w:jc w:val="center"/>
        <w:rPr>
          <w:rFonts w:ascii="Times New Roman" w:hAnsi="Times New Roman" w:cs="Times New Roman"/>
          <w:sz w:val="24"/>
          <w:szCs w:val="24"/>
        </w:rPr>
      </w:pPr>
    </w:p>
    <w:p w14:paraId="5215F204" w14:textId="77777777" w:rsidR="00943950" w:rsidRPr="00665F99" w:rsidRDefault="00943950" w:rsidP="00943950">
      <w:pPr>
        <w:spacing w:line="360" w:lineRule="auto"/>
        <w:jc w:val="center"/>
        <w:rPr>
          <w:rFonts w:ascii="Times New Roman" w:hAnsi="Times New Roman" w:cs="Times New Roman"/>
          <w:sz w:val="24"/>
          <w:szCs w:val="24"/>
        </w:rPr>
      </w:pPr>
    </w:p>
    <w:p w14:paraId="2EF253ED" w14:textId="77777777" w:rsidR="00943950" w:rsidRPr="00665F99" w:rsidRDefault="00943950" w:rsidP="00943950">
      <w:pPr>
        <w:spacing w:line="360" w:lineRule="auto"/>
        <w:jc w:val="center"/>
        <w:rPr>
          <w:rFonts w:ascii="Times New Roman" w:hAnsi="Times New Roman" w:cs="Times New Roman"/>
          <w:sz w:val="24"/>
          <w:szCs w:val="24"/>
        </w:rPr>
      </w:pPr>
    </w:p>
    <w:p w14:paraId="218A8816" w14:textId="77777777" w:rsidR="00943950" w:rsidRPr="00665F99" w:rsidRDefault="00943950" w:rsidP="00943950">
      <w:pPr>
        <w:spacing w:line="360" w:lineRule="auto"/>
        <w:jc w:val="center"/>
        <w:rPr>
          <w:rFonts w:ascii="Times New Roman" w:hAnsi="Times New Roman" w:cs="Times New Roman"/>
          <w:sz w:val="24"/>
          <w:szCs w:val="24"/>
        </w:rPr>
      </w:pPr>
    </w:p>
    <w:p w14:paraId="5A93776D" w14:textId="77777777" w:rsidR="00943950" w:rsidRPr="00665F99" w:rsidRDefault="00943950" w:rsidP="00943950">
      <w:pPr>
        <w:spacing w:line="360" w:lineRule="auto"/>
        <w:jc w:val="center"/>
        <w:rPr>
          <w:rFonts w:ascii="Times New Roman" w:hAnsi="Times New Roman" w:cs="Times New Roman"/>
          <w:sz w:val="24"/>
          <w:szCs w:val="24"/>
        </w:rPr>
      </w:pPr>
    </w:p>
    <w:p w14:paraId="66597CB8" w14:textId="77777777" w:rsidR="00943950" w:rsidRPr="00665F99" w:rsidRDefault="00943950" w:rsidP="00943950">
      <w:pPr>
        <w:spacing w:line="360" w:lineRule="auto"/>
        <w:jc w:val="center"/>
        <w:rPr>
          <w:rFonts w:ascii="Times New Roman" w:hAnsi="Times New Roman" w:cs="Times New Roman"/>
          <w:sz w:val="24"/>
          <w:szCs w:val="24"/>
        </w:rPr>
      </w:pPr>
    </w:p>
    <w:p w14:paraId="12127CCF" w14:textId="77777777" w:rsidR="00943950" w:rsidRPr="00665F99" w:rsidRDefault="00943950" w:rsidP="00943950">
      <w:pPr>
        <w:spacing w:line="360" w:lineRule="auto"/>
        <w:jc w:val="center"/>
        <w:rPr>
          <w:rFonts w:ascii="Times New Roman" w:hAnsi="Times New Roman" w:cs="Times New Roman"/>
          <w:sz w:val="24"/>
          <w:szCs w:val="24"/>
        </w:rPr>
      </w:pPr>
    </w:p>
    <w:p w14:paraId="6A4ABC22" w14:textId="77777777" w:rsidR="00943950" w:rsidRPr="00665F99" w:rsidRDefault="00943950" w:rsidP="00943950">
      <w:pPr>
        <w:spacing w:line="360" w:lineRule="auto"/>
        <w:jc w:val="center"/>
        <w:rPr>
          <w:rFonts w:ascii="Times New Roman" w:hAnsi="Times New Roman" w:cs="Times New Roman"/>
          <w:sz w:val="24"/>
          <w:szCs w:val="24"/>
        </w:rPr>
      </w:pPr>
    </w:p>
    <w:p w14:paraId="50204143" w14:textId="77777777" w:rsidR="00943950" w:rsidRPr="00665F99" w:rsidRDefault="00943950" w:rsidP="00943950">
      <w:pPr>
        <w:spacing w:line="360" w:lineRule="auto"/>
        <w:jc w:val="center"/>
        <w:rPr>
          <w:rFonts w:ascii="Times New Roman" w:hAnsi="Times New Roman" w:cs="Times New Roman"/>
          <w:sz w:val="24"/>
          <w:szCs w:val="24"/>
        </w:rPr>
      </w:pPr>
    </w:p>
    <w:p w14:paraId="00748A2D" w14:textId="77777777" w:rsidR="00943950" w:rsidRPr="00665F99" w:rsidRDefault="00943950" w:rsidP="00943950">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11E583DE" w14:textId="77777777" w:rsidR="00943950" w:rsidRPr="00665F99" w:rsidRDefault="00943950" w:rsidP="00943950">
      <w:pPr>
        <w:jc w:val="center"/>
        <w:sectPr w:rsidR="00943950" w:rsidRPr="00665F99" w:rsidSect="00502F97">
          <w:headerReference w:type="even" r:id="rId12"/>
          <w:headerReference w:type="default" r:id="rId13"/>
          <w:pgSz w:w="11906" w:h="16838"/>
          <w:pgMar w:top="1134" w:right="567" w:bottom="1134" w:left="1701" w:header="709" w:footer="709" w:gutter="0"/>
          <w:cols w:space="708"/>
          <w:docGrid w:linePitch="360"/>
        </w:sectPr>
      </w:pPr>
    </w:p>
    <w:p w14:paraId="2D0092E0" w14:textId="77777777" w:rsidR="00943950" w:rsidRPr="00665F99" w:rsidRDefault="00943950" w:rsidP="00943950">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0A0F5556" w14:textId="1BD6CE80" w:rsidR="00943950" w:rsidRPr="00665F99" w:rsidRDefault="00943950" w:rsidP="00943950">
      <w:pPr>
        <w:pStyle w:val="1f"/>
      </w:pPr>
      <w:r w:rsidRPr="00665F99">
        <w:rPr>
          <w:rFonts w:ascii="Times New Roman" w:hAnsi="Times New Roman"/>
        </w:rPr>
        <w:t>«ПМ</w:t>
      </w:r>
      <w:r w:rsidRPr="00543388">
        <w:rPr>
          <w:caps w:val="0"/>
          <w:lang w:val="ru-RU"/>
        </w:rPr>
        <w:t>н</w:t>
      </w:r>
      <w:r w:rsidRPr="00665F99">
        <w:rPr>
          <w:rFonts w:ascii="Times New Roman" w:hAnsi="Times New Roman"/>
        </w:rPr>
        <w:t>.</w:t>
      </w:r>
      <w:r>
        <w:rPr>
          <w:rFonts w:ascii="Times New Roman" w:hAnsi="Times New Roman"/>
          <w:lang w:val="ru-RU"/>
        </w:rPr>
        <w:t>02</w:t>
      </w:r>
      <w:r w:rsidRPr="00665F99">
        <w:rPr>
          <w:rFonts w:ascii="Times New Roman" w:hAnsi="Times New Roman"/>
        </w:rPr>
        <w:t xml:space="preserve"> </w:t>
      </w:r>
      <w:r w:rsidR="006D426F" w:rsidRPr="00761E03">
        <w:rPr>
          <w:rFonts w:ascii="Times New Roman" w:hAnsi="Times New Roman"/>
          <w:bCs w:val="0"/>
        </w:rPr>
        <w:t>Подготовка интерфейсной графики</w:t>
      </w:r>
      <w:r w:rsidR="006D426F" w:rsidRPr="00315F34">
        <w:rPr>
          <w:rFonts w:ascii="Times New Roman" w:hAnsi="Times New Roman"/>
        </w:rPr>
        <w:t xml:space="preserve"> и соответствующие</w:t>
      </w:r>
      <w:r w:rsidRPr="00665F99">
        <w:rPr>
          <w:rFonts w:ascii="Times New Roman" w:hAnsi="Times New Roman"/>
        </w:rPr>
        <w:t>»</w:t>
      </w:r>
    </w:p>
    <w:p w14:paraId="094977AF" w14:textId="77777777" w:rsidR="00943950" w:rsidRPr="00665F99" w:rsidRDefault="00943950" w:rsidP="00943950">
      <w:pPr>
        <w:pStyle w:val="114"/>
        <w:rPr>
          <w:rFonts w:ascii="Times New Roman" w:hAnsi="Times New Roman"/>
        </w:rPr>
      </w:pPr>
      <w:r w:rsidRPr="00665F99">
        <w:rPr>
          <w:rFonts w:ascii="Times New Roman" w:hAnsi="Times New Roman"/>
        </w:rPr>
        <w:t>1.1. Цель и место профессионального модуля в структуре образовательной программы</w:t>
      </w:r>
    </w:p>
    <w:p w14:paraId="62812F94" w14:textId="529B6D45" w:rsidR="00943950" w:rsidRPr="00665F99" w:rsidRDefault="00943950" w:rsidP="00943950">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6D426F" w:rsidRPr="00761E03">
        <w:rPr>
          <w:rFonts w:ascii="Times New Roman" w:hAnsi="Times New Roman"/>
          <w:bCs/>
          <w:sz w:val="24"/>
          <w:szCs w:val="24"/>
        </w:rPr>
        <w:t>Подготовка интерфейсной графики</w:t>
      </w:r>
      <w:r w:rsidR="006D426F" w:rsidRPr="00315F34">
        <w:rPr>
          <w:rFonts w:ascii="Times New Roman" w:hAnsi="Times New Roman"/>
          <w:sz w:val="24"/>
          <w:szCs w:val="24"/>
        </w:rPr>
        <w:t xml:space="preserve"> и соответствующие</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110B2F67" w14:textId="77777777" w:rsidR="00943950" w:rsidRPr="00665F99" w:rsidRDefault="00943950" w:rsidP="00943950">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75262A21" w14:textId="77777777" w:rsidR="00943950" w:rsidRPr="00665F99" w:rsidRDefault="00943950" w:rsidP="00943950">
      <w:pPr>
        <w:suppressAutoHyphens/>
        <w:spacing w:line="276" w:lineRule="auto"/>
        <w:ind w:firstLine="709"/>
        <w:jc w:val="both"/>
        <w:rPr>
          <w:rFonts w:ascii="Times New Roman" w:hAnsi="Times New Roman" w:cs="Times New Roman"/>
          <w:sz w:val="24"/>
          <w:szCs w:val="24"/>
        </w:rPr>
      </w:pPr>
    </w:p>
    <w:p w14:paraId="542B182B" w14:textId="77777777" w:rsidR="00943950" w:rsidRPr="00665F99" w:rsidRDefault="00943950" w:rsidP="00943950">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144AFDEB" w14:textId="77777777" w:rsidR="00943950" w:rsidRPr="00665F99" w:rsidRDefault="00943950" w:rsidP="00943950">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BFBE11D" w14:textId="77777777" w:rsidR="00943950" w:rsidRPr="00665F99" w:rsidRDefault="00943950" w:rsidP="00943950">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28F7C69D" w14:textId="77777777" w:rsidR="00943950" w:rsidRPr="00665F99" w:rsidRDefault="00943950" w:rsidP="00943950">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3950" w:rsidRPr="002A36C4" w14:paraId="18A0E3C7" w14:textId="77777777" w:rsidTr="007725AF">
        <w:trPr>
          <w:trHeight w:val="20"/>
        </w:trPr>
        <w:tc>
          <w:tcPr>
            <w:tcW w:w="1129" w:type="dxa"/>
            <w:hideMark/>
          </w:tcPr>
          <w:p w14:paraId="448B4DE6" w14:textId="77777777" w:rsidR="00943950" w:rsidRPr="002A36C4" w:rsidRDefault="00943950" w:rsidP="007725AF">
            <w:pPr>
              <w:rPr>
                <w:rStyle w:val="afb"/>
                <w:b/>
                <w:i w:val="0"/>
              </w:rPr>
            </w:pPr>
            <w:r w:rsidRPr="002A36C4">
              <w:rPr>
                <w:rStyle w:val="afb"/>
                <w:b/>
                <w:i w:val="0"/>
              </w:rPr>
              <w:t>Код ОК, ПК</w:t>
            </w:r>
          </w:p>
        </w:tc>
        <w:tc>
          <w:tcPr>
            <w:tcW w:w="2833" w:type="dxa"/>
            <w:hideMark/>
          </w:tcPr>
          <w:p w14:paraId="2F385ABB" w14:textId="77777777" w:rsidR="00943950" w:rsidRPr="002A36C4" w:rsidRDefault="00943950" w:rsidP="007725AF">
            <w:pPr>
              <w:jc w:val="center"/>
              <w:rPr>
                <w:rFonts w:ascii="Times New Roman" w:hAnsi="Times New Roman" w:cs="Times New Roman"/>
              </w:rPr>
            </w:pPr>
            <w:r w:rsidRPr="002A36C4">
              <w:rPr>
                <w:rFonts w:ascii="Times New Roman" w:hAnsi="Times New Roman" w:cs="Times New Roman"/>
                <w:b/>
              </w:rPr>
              <w:t>Уметь</w:t>
            </w:r>
          </w:p>
        </w:tc>
        <w:tc>
          <w:tcPr>
            <w:tcW w:w="2833" w:type="dxa"/>
            <w:hideMark/>
          </w:tcPr>
          <w:p w14:paraId="1FFD7A2C" w14:textId="77777777" w:rsidR="00943950" w:rsidRPr="002A36C4" w:rsidRDefault="00943950" w:rsidP="007725AF">
            <w:pPr>
              <w:jc w:val="center"/>
              <w:rPr>
                <w:rFonts w:ascii="Times New Roman" w:hAnsi="Times New Roman" w:cs="Times New Roman"/>
                <w:b/>
              </w:rPr>
            </w:pPr>
            <w:r w:rsidRPr="002A36C4">
              <w:rPr>
                <w:rFonts w:ascii="Times New Roman" w:hAnsi="Times New Roman" w:cs="Times New Roman"/>
                <w:b/>
              </w:rPr>
              <w:t>Знать</w:t>
            </w:r>
          </w:p>
        </w:tc>
        <w:tc>
          <w:tcPr>
            <w:tcW w:w="2833" w:type="dxa"/>
            <w:hideMark/>
          </w:tcPr>
          <w:p w14:paraId="5A44B357" w14:textId="77777777" w:rsidR="00943950" w:rsidRPr="002A36C4" w:rsidRDefault="00943950" w:rsidP="007725AF">
            <w:pPr>
              <w:jc w:val="center"/>
              <w:rPr>
                <w:rFonts w:ascii="Times New Roman" w:hAnsi="Times New Roman" w:cs="Times New Roman"/>
                <w:b/>
              </w:rPr>
            </w:pPr>
            <w:r w:rsidRPr="002A36C4">
              <w:rPr>
                <w:rFonts w:ascii="Times New Roman" w:hAnsi="Times New Roman" w:cs="Times New Roman"/>
                <w:b/>
              </w:rPr>
              <w:t>Владеть навыками</w:t>
            </w:r>
          </w:p>
        </w:tc>
      </w:tr>
      <w:tr w:rsidR="00943950" w:rsidRPr="002A36C4" w14:paraId="46189245" w14:textId="77777777" w:rsidTr="007725AF">
        <w:trPr>
          <w:trHeight w:val="20"/>
        </w:trPr>
        <w:tc>
          <w:tcPr>
            <w:tcW w:w="1129" w:type="dxa"/>
          </w:tcPr>
          <w:p w14:paraId="6F4F1498"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ОК 01</w:t>
            </w:r>
          </w:p>
          <w:p w14:paraId="47D5FA1D" w14:textId="77777777" w:rsidR="00943950" w:rsidRPr="002A36C4" w:rsidRDefault="00943950" w:rsidP="007725AF">
            <w:pPr>
              <w:rPr>
                <w:rFonts w:ascii="Times New Roman" w:hAnsi="Times New Roman" w:cs="Times New Roman"/>
                <w:bCs/>
                <w:highlight w:val="green"/>
              </w:rPr>
            </w:pPr>
          </w:p>
        </w:tc>
        <w:tc>
          <w:tcPr>
            <w:tcW w:w="2833" w:type="dxa"/>
          </w:tcPr>
          <w:p w14:paraId="76E8FDC7"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35CB3ED"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66F760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D0F7F60"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46964C88"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0F02E243"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AEEA8B"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D68DE4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B23B5A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3FC0D60"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3799E994" w14:textId="77777777" w:rsidR="00943950" w:rsidRPr="002A36C4" w:rsidRDefault="00943950" w:rsidP="007725AF">
            <w:pPr>
              <w:jc w:val="center"/>
              <w:rPr>
                <w:rFonts w:ascii="Times New Roman" w:hAnsi="Times New Roman" w:cs="Times New Roman"/>
                <w:bCs/>
              </w:rPr>
            </w:pPr>
            <w:r w:rsidRPr="002A36C4">
              <w:rPr>
                <w:rFonts w:ascii="Times New Roman" w:hAnsi="Times New Roman" w:cs="Times New Roman"/>
                <w:bCs/>
              </w:rPr>
              <w:t>-</w:t>
            </w:r>
          </w:p>
          <w:p w14:paraId="26A2941B" w14:textId="77777777" w:rsidR="00943950" w:rsidRPr="002A36C4" w:rsidRDefault="00943950" w:rsidP="007725AF">
            <w:pPr>
              <w:jc w:val="center"/>
              <w:rPr>
                <w:rFonts w:ascii="Times New Roman" w:hAnsi="Times New Roman" w:cs="Times New Roman"/>
                <w:bCs/>
              </w:rPr>
            </w:pPr>
          </w:p>
        </w:tc>
      </w:tr>
      <w:tr w:rsidR="00943950" w:rsidRPr="002A36C4" w14:paraId="2148FEF2" w14:textId="77777777" w:rsidTr="007725AF">
        <w:trPr>
          <w:trHeight w:val="20"/>
        </w:trPr>
        <w:tc>
          <w:tcPr>
            <w:tcW w:w="1129" w:type="dxa"/>
          </w:tcPr>
          <w:p w14:paraId="37B03F5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ОК 02</w:t>
            </w:r>
          </w:p>
          <w:p w14:paraId="7F7A4052" w14:textId="77777777" w:rsidR="00943950" w:rsidRPr="002A36C4" w:rsidRDefault="00943950" w:rsidP="007725AF">
            <w:pPr>
              <w:rPr>
                <w:rFonts w:ascii="Times New Roman" w:hAnsi="Times New Roman" w:cs="Times New Roman"/>
                <w:bCs/>
                <w:highlight w:val="green"/>
              </w:rPr>
            </w:pPr>
          </w:p>
        </w:tc>
        <w:tc>
          <w:tcPr>
            <w:tcW w:w="2833" w:type="dxa"/>
          </w:tcPr>
          <w:p w14:paraId="10027C95"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A721E18"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 xml:space="preserve">выделять наиболее значимое в перечне </w:t>
            </w:r>
            <w:r w:rsidRPr="002A36C4">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16F960E1"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78064943"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2435920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362F74E7"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55A48667"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3C4F802"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566B2F5B"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69048C99"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E92C1EA"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F262346"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психологические основы деятельности коллектива</w:t>
            </w:r>
          </w:p>
        </w:tc>
        <w:tc>
          <w:tcPr>
            <w:tcW w:w="2833" w:type="dxa"/>
          </w:tcPr>
          <w:p w14:paraId="4523F23F" w14:textId="77777777" w:rsidR="00943950" w:rsidRPr="002A36C4" w:rsidRDefault="00943950" w:rsidP="007725AF">
            <w:pPr>
              <w:jc w:val="center"/>
              <w:rPr>
                <w:rFonts w:ascii="Times New Roman" w:hAnsi="Times New Roman" w:cs="Times New Roman"/>
                <w:bCs/>
              </w:rPr>
            </w:pPr>
            <w:r w:rsidRPr="002A36C4">
              <w:rPr>
                <w:rFonts w:ascii="Times New Roman" w:hAnsi="Times New Roman" w:cs="Times New Roman"/>
                <w:bCs/>
              </w:rPr>
              <w:lastRenderedPageBreak/>
              <w:t>-</w:t>
            </w:r>
          </w:p>
          <w:p w14:paraId="0F112F1C" w14:textId="77777777" w:rsidR="00943950" w:rsidRPr="002A36C4" w:rsidRDefault="00943950" w:rsidP="007725AF">
            <w:pPr>
              <w:jc w:val="center"/>
              <w:rPr>
                <w:rFonts w:ascii="Times New Roman" w:hAnsi="Times New Roman" w:cs="Times New Roman"/>
                <w:bCs/>
              </w:rPr>
            </w:pPr>
          </w:p>
        </w:tc>
      </w:tr>
      <w:tr w:rsidR="00943950" w:rsidRPr="002A36C4" w14:paraId="78EC9BD6" w14:textId="77777777" w:rsidTr="007725AF">
        <w:trPr>
          <w:trHeight w:val="20"/>
        </w:trPr>
        <w:tc>
          <w:tcPr>
            <w:tcW w:w="1129" w:type="dxa"/>
          </w:tcPr>
          <w:p w14:paraId="08693F1E" w14:textId="77777777" w:rsidR="00943950" w:rsidRPr="002A36C4" w:rsidRDefault="00943950" w:rsidP="007725AF">
            <w:pPr>
              <w:rPr>
                <w:rFonts w:ascii="Times New Roman" w:hAnsi="Times New Roman" w:cs="Times New Roman"/>
                <w:bCs/>
                <w:highlight w:val="green"/>
              </w:rPr>
            </w:pPr>
            <w:r w:rsidRPr="002A36C4">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w:t>
            </w:r>
            <w:r w:rsidRPr="002A36C4">
              <w:rPr>
                <w:rFonts w:ascii="Times New Roman" w:eastAsia="Times New Roman" w:hAnsi="Times New Roman" w:cs="Times New Roman"/>
                <w:lang w:eastAsia="ru-RU"/>
              </w:rPr>
              <w:t>.1.</w:t>
            </w:r>
          </w:p>
        </w:tc>
        <w:tc>
          <w:tcPr>
            <w:tcW w:w="2833" w:type="dxa"/>
          </w:tcPr>
          <w:p w14:paraId="745D5810"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рисовать анимационные последовательности и раскадровку;</w:t>
            </w:r>
          </w:p>
          <w:p w14:paraId="3C0842AB"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подбирать графические метафоры, максимально точно соответствующие назначению разрабатываемого элемента управления;</w:t>
            </w:r>
          </w:p>
          <w:p w14:paraId="48A71406" w14:textId="23F2607B" w:rsidR="00943950" w:rsidRPr="002A36C4" w:rsidRDefault="006D426F" w:rsidP="006D426F">
            <w:pPr>
              <w:rPr>
                <w:rFonts w:ascii="Times New Roman" w:hAnsi="Times New Roman" w:cs="Times New Roman"/>
                <w:bCs/>
                <w:highlight w:val="green"/>
              </w:rPr>
            </w:pPr>
            <w:r w:rsidRPr="006D426F">
              <w:rPr>
                <w:rFonts w:ascii="Times New Roman" w:hAnsi="Times New Roman" w:cs="Times New Roman"/>
                <w:bCs/>
              </w:rPr>
              <w:t>оптимизировать интерфейсную графику под различные разрешения экрана</w:t>
            </w:r>
          </w:p>
        </w:tc>
        <w:tc>
          <w:tcPr>
            <w:tcW w:w="2833" w:type="dxa"/>
          </w:tcPr>
          <w:p w14:paraId="5D8A0C5B"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требований целевых операционных систем и платформ к пиктограммам и элементам управления;</w:t>
            </w:r>
          </w:p>
          <w:p w14:paraId="1408DE77"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основы верстки с использованием языков разметки;</w:t>
            </w:r>
          </w:p>
          <w:p w14:paraId="334B2F9B"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основы верстки с использованием языков описания стилей;</w:t>
            </w:r>
          </w:p>
          <w:p w14:paraId="666E25DF"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технических требований к интерфейсной графике;</w:t>
            </w:r>
          </w:p>
          <w:p w14:paraId="4D78C337" w14:textId="2AAFD0AD" w:rsidR="00943950" w:rsidRPr="002A36C4" w:rsidRDefault="006D426F" w:rsidP="006D426F">
            <w:pPr>
              <w:rPr>
                <w:rFonts w:ascii="Times New Roman" w:hAnsi="Times New Roman" w:cs="Times New Roman"/>
                <w:bCs/>
                <w:highlight w:val="green"/>
              </w:rPr>
            </w:pPr>
            <w:r w:rsidRPr="006D426F">
              <w:rPr>
                <w:rFonts w:ascii="Times New Roman" w:hAnsi="Times New Roman" w:cs="Times New Roman"/>
                <w:bCs/>
              </w:rPr>
              <w:t>техники и методики подготовки графических материалов</w:t>
            </w:r>
          </w:p>
        </w:tc>
        <w:tc>
          <w:tcPr>
            <w:tcW w:w="2833" w:type="dxa"/>
          </w:tcPr>
          <w:p w14:paraId="28EA3A7C"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разработки графического пользовательского интерфейса в целом или отдельных элементов управления по определенному ранее визуальному стилю;</w:t>
            </w:r>
          </w:p>
          <w:p w14:paraId="3CD26949"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создания раскадровок анимации интерфейсных объектов;</w:t>
            </w:r>
          </w:p>
          <w:p w14:paraId="6F1DDEDF"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рисование пиктограмм, включая разработку их метафор;</w:t>
            </w:r>
          </w:p>
          <w:p w14:paraId="67FC0A8B"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рисования графических подсказок и другой интерфейсной графики;</w:t>
            </w:r>
          </w:p>
          <w:p w14:paraId="4B2D6850"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подготовки графических материалов для включения в верстку или программный код в требуемых разрешениях;</w:t>
            </w:r>
          </w:p>
          <w:p w14:paraId="23CC8A91" w14:textId="28079B88" w:rsidR="00943950" w:rsidRPr="002A36C4" w:rsidRDefault="006D426F" w:rsidP="006D426F">
            <w:pPr>
              <w:rPr>
                <w:rFonts w:ascii="Times New Roman" w:hAnsi="Times New Roman" w:cs="Times New Roman"/>
                <w:bCs/>
              </w:rPr>
            </w:pPr>
            <w:r w:rsidRPr="006D426F">
              <w:rPr>
                <w:rFonts w:ascii="Times New Roman" w:hAnsi="Times New Roman" w:cs="Times New Roman"/>
                <w:bCs/>
              </w:rPr>
              <w:t>оптимизации интерфейсной графики под различные разрешения экрана</w:t>
            </w:r>
          </w:p>
        </w:tc>
      </w:tr>
      <w:tr w:rsidR="00943950" w:rsidRPr="002A36C4" w14:paraId="67F23D20" w14:textId="77777777" w:rsidTr="007725AF">
        <w:trPr>
          <w:trHeight w:val="20"/>
        </w:trPr>
        <w:tc>
          <w:tcPr>
            <w:tcW w:w="1129" w:type="dxa"/>
          </w:tcPr>
          <w:p w14:paraId="282365AB" w14:textId="77777777" w:rsidR="00943950" w:rsidRPr="002A36C4" w:rsidRDefault="00943950" w:rsidP="007725AF">
            <w:pPr>
              <w:rPr>
                <w:rFonts w:ascii="Times New Roman" w:eastAsia="Calibri" w:hAnsi="Times New Roman" w:cs="Times New Roman"/>
              </w:rPr>
            </w:pPr>
            <w:r w:rsidRPr="002A36C4">
              <w:rPr>
                <w:rFonts w:ascii="Times New Roman" w:eastAsia="Calibri" w:hAnsi="Times New Roman" w:cs="Times New Roman"/>
              </w:rPr>
              <w:t xml:space="preserve">ПК </w:t>
            </w:r>
            <w:r>
              <w:rPr>
                <w:rFonts w:ascii="Times New Roman" w:eastAsia="Calibri" w:hAnsi="Times New Roman" w:cs="Times New Roman"/>
              </w:rPr>
              <w:t>2</w:t>
            </w:r>
            <w:r w:rsidRPr="002A36C4">
              <w:rPr>
                <w:rFonts w:ascii="Times New Roman" w:eastAsia="Calibri" w:hAnsi="Times New Roman" w:cs="Times New Roman"/>
              </w:rPr>
              <w:t>.2</w:t>
            </w:r>
          </w:p>
        </w:tc>
        <w:tc>
          <w:tcPr>
            <w:tcW w:w="2833" w:type="dxa"/>
          </w:tcPr>
          <w:p w14:paraId="324D54CE" w14:textId="77777777" w:rsidR="006D426F" w:rsidRPr="006D426F" w:rsidRDefault="006D426F" w:rsidP="006D426F">
            <w:pPr>
              <w:rPr>
                <w:rFonts w:ascii="Times New Roman" w:hAnsi="Times New Roman" w:cs="Times New Roman"/>
              </w:rPr>
            </w:pPr>
            <w:r w:rsidRPr="006D426F">
              <w:rPr>
                <w:rFonts w:ascii="Times New Roman" w:hAnsi="Times New Roman" w:cs="Times New Roman"/>
              </w:rPr>
              <w:t>создавать графические документы в программах подготовки векторных изображений;</w:t>
            </w:r>
          </w:p>
          <w:p w14:paraId="5BBB1E67" w14:textId="77777777" w:rsidR="006D426F" w:rsidRPr="006D426F" w:rsidRDefault="006D426F" w:rsidP="006D426F">
            <w:pPr>
              <w:rPr>
                <w:rFonts w:ascii="Times New Roman" w:hAnsi="Times New Roman" w:cs="Times New Roman"/>
              </w:rPr>
            </w:pPr>
            <w:r w:rsidRPr="006D426F">
              <w:rPr>
                <w:rFonts w:ascii="Times New Roman" w:hAnsi="Times New Roman" w:cs="Times New Roman"/>
              </w:rPr>
              <w:t>подбирать графические метафоры, максимально точно соответствующие назначению разрабатываемого элемента управления;</w:t>
            </w:r>
          </w:p>
          <w:p w14:paraId="2E65C109" w14:textId="348A3EC5" w:rsidR="00943950" w:rsidRPr="002A36C4" w:rsidRDefault="006D426F" w:rsidP="006D426F">
            <w:pPr>
              <w:rPr>
                <w:rFonts w:ascii="Times New Roman" w:hAnsi="Times New Roman" w:cs="Times New Roman"/>
              </w:rPr>
            </w:pPr>
            <w:r w:rsidRPr="006D426F">
              <w:rPr>
                <w:rFonts w:ascii="Times New Roman" w:hAnsi="Times New Roman" w:cs="Times New Roman"/>
              </w:rPr>
              <w:lastRenderedPageBreak/>
              <w:t>подготавливать графические материалы в программах подготовки векторных изображений</w:t>
            </w:r>
          </w:p>
        </w:tc>
        <w:tc>
          <w:tcPr>
            <w:tcW w:w="2833" w:type="dxa"/>
          </w:tcPr>
          <w:p w14:paraId="2ABB3508" w14:textId="77777777" w:rsidR="006D426F" w:rsidRPr="006D426F" w:rsidRDefault="006D426F" w:rsidP="006D426F">
            <w:pPr>
              <w:rPr>
                <w:rFonts w:ascii="Times New Roman" w:hAnsi="Times New Roman" w:cs="Times New Roman"/>
              </w:rPr>
            </w:pPr>
            <w:r w:rsidRPr="006D426F">
              <w:rPr>
                <w:rFonts w:ascii="Times New Roman" w:hAnsi="Times New Roman" w:cs="Times New Roman"/>
              </w:rPr>
              <w:lastRenderedPageBreak/>
              <w:t>правил перспективы, колористики, композиции, светотени и изображения объема;</w:t>
            </w:r>
          </w:p>
          <w:p w14:paraId="6AEE36D1" w14:textId="77777777" w:rsidR="006D426F" w:rsidRPr="006D426F" w:rsidRDefault="006D426F" w:rsidP="006D426F">
            <w:pPr>
              <w:rPr>
                <w:rFonts w:ascii="Times New Roman" w:hAnsi="Times New Roman" w:cs="Times New Roman"/>
              </w:rPr>
            </w:pPr>
            <w:r w:rsidRPr="006D426F">
              <w:rPr>
                <w:rFonts w:ascii="Times New Roman" w:hAnsi="Times New Roman" w:cs="Times New Roman"/>
              </w:rPr>
              <w:t>общих принципов анимации;</w:t>
            </w:r>
          </w:p>
          <w:p w14:paraId="6D468FD3" w14:textId="4FB9E005" w:rsidR="00943950" w:rsidRPr="002A36C4" w:rsidRDefault="006D426F" w:rsidP="006D426F">
            <w:pPr>
              <w:rPr>
                <w:rFonts w:ascii="Times New Roman" w:hAnsi="Times New Roman" w:cs="Times New Roman"/>
              </w:rPr>
            </w:pPr>
            <w:r w:rsidRPr="006D426F">
              <w:rPr>
                <w:rFonts w:ascii="Times New Roman" w:hAnsi="Times New Roman" w:cs="Times New Roman"/>
              </w:rPr>
              <w:t>правил типографского набора текста и верстки</w:t>
            </w:r>
          </w:p>
        </w:tc>
        <w:tc>
          <w:tcPr>
            <w:tcW w:w="2833" w:type="dxa"/>
          </w:tcPr>
          <w:p w14:paraId="669FB9EA" w14:textId="77777777" w:rsidR="006D426F" w:rsidRPr="006D426F" w:rsidRDefault="006D426F" w:rsidP="006D426F">
            <w:pPr>
              <w:rPr>
                <w:rFonts w:ascii="Times New Roman" w:eastAsia="Calibri" w:hAnsi="Times New Roman" w:cs="Times New Roman"/>
                <w:bCs/>
              </w:rPr>
            </w:pPr>
            <w:r w:rsidRPr="006D426F">
              <w:rPr>
                <w:rFonts w:ascii="Times New Roman" w:eastAsia="Calibri" w:hAnsi="Times New Roman" w:cs="Times New Roman"/>
                <w:bCs/>
              </w:rPr>
              <w:t>подбора технических параметров интерфейсной графики для заданного стиля и требований к графическому пользовательскому интерфейсу;</w:t>
            </w:r>
          </w:p>
          <w:p w14:paraId="18AC3966" w14:textId="77777777" w:rsidR="006D426F" w:rsidRPr="006D426F" w:rsidRDefault="006D426F" w:rsidP="006D426F">
            <w:pPr>
              <w:rPr>
                <w:rFonts w:ascii="Times New Roman" w:eastAsia="Calibri" w:hAnsi="Times New Roman" w:cs="Times New Roman"/>
                <w:bCs/>
              </w:rPr>
            </w:pPr>
            <w:r w:rsidRPr="006D426F">
              <w:rPr>
                <w:rFonts w:ascii="Times New Roman" w:eastAsia="Calibri" w:hAnsi="Times New Roman" w:cs="Times New Roman"/>
                <w:bCs/>
              </w:rPr>
              <w:t xml:space="preserve">обработки графических материалов для включения в верстку или </w:t>
            </w:r>
            <w:r w:rsidRPr="006D426F">
              <w:rPr>
                <w:rFonts w:ascii="Times New Roman" w:eastAsia="Calibri" w:hAnsi="Times New Roman" w:cs="Times New Roman"/>
                <w:bCs/>
              </w:rPr>
              <w:lastRenderedPageBreak/>
              <w:t>программный код в требуемых разрешениях;</w:t>
            </w:r>
          </w:p>
          <w:p w14:paraId="679C082B" w14:textId="2222CD68" w:rsidR="00943950" w:rsidRPr="002A36C4" w:rsidRDefault="006D426F" w:rsidP="006D426F">
            <w:pPr>
              <w:rPr>
                <w:rFonts w:ascii="Times New Roman" w:eastAsia="Calibri" w:hAnsi="Times New Roman" w:cs="Times New Roman"/>
                <w:bCs/>
              </w:rPr>
            </w:pPr>
            <w:r w:rsidRPr="006D426F">
              <w:rPr>
                <w:rFonts w:ascii="Times New Roman" w:eastAsia="Calibri" w:hAnsi="Times New Roman" w:cs="Times New Roman"/>
                <w:bCs/>
              </w:rPr>
              <w:t>оценки совокупности графических элементов оформления графического пользовательского интерфейса на соответствие техническим требованиям</w:t>
            </w:r>
          </w:p>
        </w:tc>
      </w:tr>
    </w:tbl>
    <w:p w14:paraId="66E020FB" w14:textId="77777777" w:rsidR="00943950" w:rsidRDefault="00943950" w:rsidP="006D426F">
      <w:pPr>
        <w:spacing w:after="120"/>
        <w:rPr>
          <w:rFonts w:ascii="Times New Roman" w:hAnsi="Times New Roman" w:cs="Times New Roman"/>
          <w:bCs/>
          <w:sz w:val="24"/>
          <w:szCs w:val="24"/>
        </w:rPr>
      </w:pPr>
    </w:p>
    <w:p w14:paraId="3F5E23E9" w14:textId="77777777" w:rsidR="00943950" w:rsidRPr="00665F99" w:rsidRDefault="00943950" w:rsidP="00943950">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19947C9C" w14:textId="77777777" w:rsidR="00943950" w:rsidRPr="00665F99" w:rsidRDefault="00943950" w:rsidP="00943950">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3950" w:rsidRPr="00665F99" w14:paraId="7128A177" w14:textId="77777777" w:rsidTr="007725AF">
        <w:trPr>
          <w:trHeight w:val="23"/>
        </w:trPr>
        <w:tc>
          <w:tcPr>
            <w:tcW w:w="2460" w:type="pct"/>
            <w:vAlign w:val="center"/>
          </w:tcPr>
          <w:p w14:paraId="707D33C7" w14:textId="77777777" w:rsidR="00943950" w:rsidRPr="00665F99" w:rsidRDefault="00943950" w:rsidP="007725AF">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0E384199" w14:textId="77777777" w:rsidR="00943950" w:rsidRPr="00665F99" w:rsidRDefault="00943950" w:rsidP="007725AF">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1F393811" w14:textId="77777777" w:rsidR="00943950" w:rsidRPr="00665F99" w:rsidRDefault="00943950" w:rsidP="007725AF">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943950" w:rsidRPr="00665F99" w14:paraId="1A70EE45" w14:textId="77777777" w:rsidTr="007725AF">
        <w:trPr>
          <w:trHeight w:val="23"/>
        </w:trPr>
        <w:tc>
          <w:tcPr>
            <w:tcW w:w="2460" w:type="pct"/>
            <w:vAlign w:val="center"/>
          </w:tcPr>
          <w:p w14:paraId="3EC74266" w14:textId="77777777" w:rsidR="00943950" w:rsidRPr="00665F99" w:rsidRDefault="00943950"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7D4B19BE" w14:textId="77777777" w:rsidR="00943950" w:rsidRPr="00943950" w:rsidRDefault="00943950" w:rsidP="007725AF">
            <w:pPr>
              <w:jc w:val="center"/>
              <w:rPr>
                <w:rFonts w:ascii="Times New Roman" w:hAnsi="Times New Roman" w:cs="Times New Roman"/>
                <w:bCs/>
                <w:sz w:val="24"/>
                <w:szCs w:val="24"/>
                <w:lang w:val="en-US"/>
              </w:rPr>
            </w:pPr>
            <w:r>
              <w:rPr>
                <w:rFonts w:ascii="Times New Roman" w:hAnsi="Times New Roman" w:cs="Times New Roman"/>
                <w:b/>
                <w:bCs/>
                <w:sz w:val="24"/>
                <w:szCs w:val="24"/>
                <w:lang w:val="en-US"/>
              </w:rPr>
              <w:t>156</w:t>
            </w:r>
          </w:p>
        </w:tc>
        <w:tc>
          <w:tcPr>
            <w:tcW w:w="1345" w:type="pct"/>
            <w:vAlign w:val="center"/>
          </w:tcPr>
          <w:p w14:paraId="4527944C" w14:textId="77777777" w:rsidR="00943950" w:rsidRPr="00943950" w:rsidRDefault="00943950" w:rsidP="007725A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74</w:t>
            </w:r>
          </w:p>
        </w:tc>
      </w:tr>
      <w:tr w:rsidR="00943950" w:rsidRPr="00665F99" w14:paraId="3D3743FE" w14:textId="77777777" w:rsidTr="007725AF">
        <w:trPr>
          <w:trHeight w:val="23"/>
        </w:trPr>
        <w:tc>
          <w:tcPr>
            <w:tcW w:w="2460" w:type="pct"/>
            <w:vAlign w:val="center"/>
          </w:tcPr>
          <w:p w14:paraId="79718B8E" w14:textId="77777777" w:rsidR="00943950" w:rsidRPr="00665F99" w:rsidRDefault="00943950"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1403B329" w14:textId="77777777" w:rsidR="00943950" w:rsidRPr="00665F99" w:rsidRDefault="00943950" w:rsidP="007725AF">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6CFCE703" w14:textId="77777777" w:rsidR="00943950" w:rsidRPr="00665F99" w:rsidRDefault="00943950" w:rsidP="007725AF">
            <w:pPr>
              <w:jc w:val="center"/>
              <w:rPr>
                <w:rFonts w:ascii="Times New Roman" w:hAnsi="Times New Roman" w:cs="Times New Roman"/>
                <w:bCs/>
                <w:sz w:val="24"/>
                <w:szCs w:val="24"/>
              </w:rPr>
            </w:pPr>
          </w:p>
        </w:tc>
      </w:tr>
      <w:tr w:rsidR="00943950" w:rsidRPr="00665F99" w14:paraId="41D12C69" w14:textId="77777777" w:rsidTr="007725AF">
        <w:trPr>
          <w:trHeight w:val="23"/>
        </w:trPr>
        <w:tc>
          <w:tcPr>
            <w:tcW w:w="2460" w:type="pct"/>
            <w:vAlign w:val="center"/>
          </w:tcPr>
          <w:p w14:paraId="0C384251" w14:textId="77777777" w:rsidR="00943950" w:rsidRPr="00665F99" w:rsidRDefault="00943950"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6554C523" w14:textId="77777777" w:rsidR="00943950" w:rsidRPr="00DF4EA0" w:rsidRDefault="00943950" w:rsidP="007725AF">
            <w:pPr>
              <w:jc w:val="center"/>
              <w:rPr>
                <w:rFonts w:ascii="Times New Roman" w:hAnsi="Times New Roman" w:cs="Times New Roman"/>
                <w:bCs/>
                <w:sz w:val="24"/>
                <w:szCs w:val="24"/>
              </w:rPr>
            </w:pPr>
            <w:r>
              <w:rPr>
                <w:rFonts w:ascii="Times New Roman" w:hAnsi="Times New Roman" w:cs="Times New Roman"/>
                <w:b/>
                <w:bCs/>
                <w:sz w:val="24"/>
                <w:szCs w:val="24"/>
              </w:rPr>
              <w:t>396</w:t>
            </w:r>
          </w:p>
        </w:tc>
        <w:tc>
          <w:tcPr>
            <w:tcW w:w="1345" w:type="pct"/>
            <w:vAlign w:val="center"/>
          </w:tcPr>
          <w:p w14:paraId="001BB3E6" w14:textId="77777777" w:rsidR="00943950" w:rsidRPr="00DF4EA0" w:rsidRDefault="00943950" w:rsidP="007725AF">
            <w:pPr>
              <w:jc w:val="center"/>
              <w:rPr>
                <w:rFonts w:ascii="Times New Roman" w:hAnsi="Times New Roman" w:cs="Times New Roman"/>
                <w:bCs/>
                <w:sz w:val="24"/>
                <w:szCs w:val="24"/>
              </w:rPr>
            </w:pPr>
            <w:r>
              <w:rPr>
                <w:rFonts w:ascii="Times New Roman" w:hAnsi="Times New Roman" w:cs="Times New Roman"/>
                <w:b/>
                <w:bCs/>
                <w:sz w:val="24"/>
                <w:szCs w:val="24"/>
              </w:rPr>
              <w:t>396</w:t>
            </w:r>
          </w:p>
        </w:tc>
      </w:tr>
      <w:tr w:rsidR="00943950" w:rsidRPr="00665F99" w14:paraId="4FEFB190" w14:textId="77777777" w:rsidTr="007725AF">
        <w:trPr>
          <w:trHeight w:val="23"/>
        </w:trPr>
        <w:tc>
          <w:tcPr>
            <w:tcW w:w="2460" w:type="pct"/>
            <w:vAlign w:val="center"/>
          </w:tcPr>
          <w:p w14:paraId="10A19848" w14:textId="77777777" w:rsidR="00943950" w:rsidRPr="00665F99" w:rsidRDefault="00943950"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225BC5BE" w14:textId="77777777" w:rsidR="00943950" w:rsidRPr="00DF4EA0" w:rsidRDefault="00943950" w:rsidP="007725AF">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180</w:t>
            </w:r>
          </w:p>
        </w:tc>
        <w:tc>
          <w:tcPr>
            <w:tcW w:w="1345" w:type="pct"/>
            <w:vAlign w:val="center"/>
          </w:tcPr>
          <w:p w14:paraId="35BDDDB8" w14:textId="77777777" w:rsidR="00943950" w:rsidRPr="00DF4EA0" w:rsidRDefault="00943950" w:rsidP="007725AF">
            <w:pPr>
              <w:jc w:val="center"/>
              <w:rPr>
                <w:rFonts w:ascii="Times New Roman" w:hAnsi="Times New Roman" w:cs="Times New Roman"/>
                <w:bCs/>
                <w:sz w:val="24"/>
                <w:szCs w:val="24"/>
              </w:rPr>
            </w:pPr>
            <w:r>
              <w:rPr>
                <w:rFonts w:ascii="Times New Roman" w:hAnsi="Times New Roman" w:cs="Times New Roman"/>
                <w:sz w:val="24"/>
                <w:szCs w:val="24"/>
              </w:rPr>
              <w:t>180</w:t>
            </w:r>
          </w:p>
        </w:tc>
      </w:tr>
      <w:tr w:rsidR="00943950" w:rsidRPr="00665F99" w14:paraId="5DF2C646" w14:textId="77777777" w:rsidTr="007725AF">
        <w:trPr>
          <w:trHeight w:val="23"/>
        </w:trPr>
        <w:tc>
          <w:tcPr>
            <w:tcW w:w="2460" w:type="pct"/>
            <w:vAlign w:val="center"/>
          </w:tcPr>
          <w:p w14:paraId="397BB35C" w14:textId="77777777" w:rsidR="00943950" w:rsidRPr="00665F99" w:rsidRDefault="00943950"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599CA64A" w14:textId="77777777" w:rsidR="00943950" w:rsidRPr="00DF4EA0" w:rsidRDefault="00943950" w:rsidP="007725AF">
            <w:pPr>
              <w:jc w:val="center"/>
              <w:rPr>
                <w:rFonts w:ascii="Times New Roman" w:hAnsi="Times New Roman" w:cs="Times New Roman"/>
                <w:bCs/>
                <w:sz w:val="24"/>
                <w:szCs w:val="24"/>
              </w:rPr>
            </w:pPr>
            <w:r>
              <w:rPr>
                <w:rFonts w:ascii="Times New Roman" w:hAnsi="Times New Roman" w:cs="Times New Roman"/>
                <w:sz w:val="24"/>
                <w:szCs w:val="24"/>
              </w:rPr>
              <w:t>216</w:t>
            </w:r>
          </w:p>
        </w:tc>
        <w:tc>
          <w:tcPr>
            <w:tcW w:w="1345" w:type="pct"/>
            <w:vAlign w:val="center"/>
          </w:tcPr>
          <w:p w14:paraId="69A444DD" w14:textId="77777777" w:rsidR="00943950" w:rsidRPr="00DF4EA0" w:rsidRDefault="00943950" w:rsidP="007725AF">
            <w:pPr>
              <w:jc w:val="center"/>
              <w:rPr>
                <w:rFonts w:ascii="Times New Roman" w:hAnsi="Times New Roman" w:cs="Times New Roman"/>
                <w:bCs/>
                <w:sz w:val="24"/>
                <w:szCs w:val="24"/>
              </w:rPr>
            </w:pPr>
            <w:r>
              <w:rPr>
                <w:rFonts w:ascii="Times New Roman" w:hAnsi="Times New Roman" w:cs="Times New Roman"/>
                <w:sz w:val="24"/>
                <w:szCs w:val="24"/>
              </w:rPr>
              <w:t>216</w:t>
            </w:r>
          </w:p>
        </w:tc>
      </w:tr>
      <w:tr w:rsidR="00943950" w:rsidRPr="00665F99" w14:paraId="13F9509B" w14:textId="77777777" w:rsidTr="007725AF">
        <w:trPr>
          <w:trHeight w:val="23"/>
        </w:trPr>
        <w:tc>
          <w:tcPr>
            <w:tcW w:w="2460" w:type="pct"/>
            <w:vAlign w:val="center"/>
          </w:tcPr>
          <w:p w14:paraId="45AD4C29" w14:textId="77777777" w:rsidR="00943950" w:rsidRPr="00665F99" w:rsidRDefault="00943950"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244FADD8" w14:textId="77777777" w:rsidR="00943950" w:rsidRPr="00DF4EA0" w:rsidRDefault="00943950" w:rsidP="007725AF">
            <w:pPr>
              <w:jc w:val="center"/>
              <w:rPr>
                <w:rFonts w:ascii="Times New Roman" w:hAnsi="Times New Roman" w:cs="Times New Roman"/>
                <w:bCs/>
                <w:sz w:val="24"/>
                <w:szCs w:val="24"/>
              </w:rPr>
            </w:pPr>
          </w:p>
        </w:tc>
        <w:tc>
          <w:tcPr>
            <w:tcW w:w="1345" w:type="pct"/>
            <w:vAlign w:val="center"/>
          </w:tcPr>
          <w:p w14:paraId="1FCCEEFE" w14:textId="77777777" w:rsidR="00943950" w:rsidRPr="00DF4EA0" w:rsidRDefault="00943950" w:rsidP="007725AF">
            <w:pPr>
              <w:jc w:val="center"/>
              <w:rPr>
                <w:rFonts w:ascii="Times New Roman" w:hAnsi="Times New Roman" w:cs="Times New Roman"/>
                <w:bCs/>
                <w:sz w:val="24"/>
                <w:szCs w:val="24"/>
              </w:rPr>
            </w:pPr>
          </w:p>
        </w:tc>
      </w:tr>
      <w:tr w:rsidR="00943950" w:rsidRPr="00665F99" w14:paraId="32A94BFE" w14:textId="77777777" w:rsidTr="007725AF">
        <w:trPr>
          <w:trHeight w:val="23"/>
        </w:trPr>
        <w:tc>
          <w:tcPr>
            <w:tcW w:w="2460" w:type="pct"/>
            <w:vAlign w:val="center"/>
          </w:tcPr>
          <w:p w14:paraId="5E9604FA" w14:textId="77777777" w:rsidR="00943950" w:rsidRPr="00665F99" w:rsidRDefault="00943950"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3C49CD47" w14:textId="77777777" w:rsidR="00943950" w:rsidRPr="00943950" w:rsidRDefault="00943950" w:rsidP="007725AF">
            <w:pPr>
              <w:jc w:val="center"/>
              <w:rPr>
                <w:rFonts w:ascii="Times New Roman" w:hAnsi="Times New Roman" w:cs="Times New Roman"/>
                <w:b/>
                <w:sz w:val="24"/>
                <w:szCs w:val="24"/>
                <w:lang w:val="en-US"/>
              </w:rPr>
            </w:pPr>
            <w:r>
              <w:rPr>
                <w:rFonts w:ascii="Times New Roman" w:hAnsi="Times New Roman" w:cs="Times New Roman"/>
                <w:b/>
                <w:sz w:val="24"/>
                <w:szCs w:val="24"/>
                <w:lang w:val="en-US"/>
              </w:rPr>
              <w:t>552</w:t>
            </w:r>
          </w:p>
        </w:tc>
        <w:tc>
          <w:tcPr>
            <w:tcW w:w="1345" w:type="pct"/>
            <w:vAlign w:val="center"/>
          </w:tcPr>
          <w:p w14:paraId="7654EA31" w14:textId="77777777" w:rsidR="00943950" w:rsidRPr="00943950" w:rsidRDefault="00943950" w:rsidP="007725AF">
            <w:pPr>
              <w:jc w:val="center"/>
              <w:rPr>
                <w:rFonts w:ascii="Times New Roman" w:hAnsi="Times New Roman" w:cs="Times New Roman"/>
                <w:b/>
                <w:sz w:val="24"/>
                <w:szCs w:val="24"/>
                <w:lang w:val="en-US"/>
              </w:rPr>
            </w:pPr>
            <w:r>
              <w:rPr>
                <w:rFonts w:ascii="Times New Roman" w:hAnsi="Times New Roman" w:cs="Times New Roman"/>
                <w:b/>
                <w:sz w:val="24"/>
                <w:szCs w:val="24"/>
                <w:lang w:val="en-US"/>
              </w:rPr>
              <w:t>470</w:t>
            </w:r>
          </w:p>
        </w:tc>
      </w:tr>
    </w:tbl>
    <w:p w14:paraId="23D52239" w14:textId="77777777" w:rsidR="00943950" w:rsidRDefault="00943950" w:rsidP="00943950">
      <w:pPr>
        <w:rPr>
          <w:rFonts w:ascii="Times New Roman" w:hAnsi="Times New Roman" w:cs="Times New Roman"/>
          <w:sz w:val="24"/>
          <w:szCs w:val="24"/>
        </w:rPr>
      </w:pPr>
    </w:p>
    <w:p w14:paraId="428E9B1B" w14:textId="77777777" w:rsidR="00943950" w:rsidRDefault="00943950" w:rsidP="00943950">
      <w:pPr>
        <w:rPr>
          <w:rFonts w:ascii="Times New Roman" w:hAnsi="Times New Roman" w:cs="Times New Roman"/>
          <w:sz w:val="24"/>
          <w:szCs w:val="24"/>
        </w:rPr>
      </w:pPr>
    </w:p>
    <w:p w14:paraId="73E12FB3" w14:textId="77777777" w:rsidR="00943950" w:rsidRPr="00665F99" w:rsidRDefault="00943950" w:rsidP="00943950">
      <w:pPr>
        <w:rPr>
          <w:rFonts w:ascii="Times New Roman" w:hAnsi="Times New Roman" w:cs="Times New Roman"/>
          <w:sz w:val="24"/>
          <w:szCs w:val="24"/>
        </w:rPr>
      </w:pPr>
    </w:p>
    <w:p w14:paraId="20EFDE84" w14:textId="77777777" w:rsidR="00943950" w:rsidRPr="00665F99" w:rsidRDefault="00943950" w:rsidP="00943950">
      <w:pPr>
        <w:pStyle w:val="114"/>
        <w:rPr>
          <w:rFonts w:ascii="Times New Roman" w:hAnsi="Times New Roman"/>
        </w:rPr>
      </w:pPr>
      <w:r w:rsidRPr="00665F99">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300"/>
        <w:gridCol w:w="853"/>
        <w:gridCol w:w="641"/>
        <w:gridCol w:w="662"/>
        <w:gridCol w:w="547"/>
        <w:gridCol w:w="482"/>
        <w:gridCol w:w="572"/>
        <w:gridCol w:w="556"/>
      </w:tblGrid>
      <w:tr w:rsidR="00943950" w:rsidRPr="00524CBA" w14:paraId="30F1EA7B" w14:textId="77777777" w:rsidTr="007725AF">
        <w:trPr>
          <w:cantSplit/>
          <w:trHeight w:val="3271"/>
        </w:trPr>
        <w:tc>
          <w:tcPr>
            <w:tcW w:w="1046" w:type="pct"/>
            <w:vAlign w:val="center"/>
          </w:tcPr>
          <w:p w14:paraId="2D38246D"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4" w:type="pct"/>
            <w:vAlign w:val="center"/>
          </w:tcPr>
          <w:p w14:paraId="5DDA4575"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3" w:type="pct"/>
            <w:vAlign w:val="center"/>
          </w:tcPr>
          <w:p w14:paraId="19A78DDF" w14:textId="77777777" w:rsidR="00943950" w:rsidRPr="00524CBA" w:rsidRDefault="00943950"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3" w:type="pct"/>
            <w:textDirection w:val="btLr"/>
            <w:vAlign w:val="center"/>
          </w:tcPr>
          <w:p w14:paraId="4BFA5ADC" w14:textId="77777777" w:rsidR="00943950" w:rsidRPr="00524CBA" w:rsidRDefault="00943950"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4" w:type="pct"/>
            <w:shd w:val="clear" w:color="auto" w:fill="D9D9D9" w:themeFill="background1" w:themeFillShade="D9"/>
            <w:textDirection w:val="btLr"/>
            <w:vAlign w:val="center"/>
          </w:tcPr>
          <w:p w14:paraId="5E7C8243" w14:textId="77777777" w:rsidR="00943950" w:rsidRPr="00524CBA" w:rsidRDefault="00943950" w:rsidP="007725AF">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4" w:type="pct"/>
            <w:textDirection w:val="btLr"/>
            <w:vAlign w:val="center"/>
          </w:tcPr>
          <w:p w14:paraId="699E2419"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72DBB22A"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3"/>
            </w:r>
          </w:p>
        </w:tc>
        <w:tc>
          <w:tcPr>
            <w:tcW w:w="297" w:type="pct"/>
            <w:shd w:val="clear" w:color="auto" w:fill="D9D9D9" w:themeFill="background1" w:themeFillShade="D9"/>
            <w:textDirection w:val="btLr"/>
            <w:vAlign w:val="center"/>
          </w:tcPr>
          <w:p w14:paraId="714EE25A"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7A4E8284"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943950" w:rsidRPr="00524CBA" w14:paraId="36727DAB" w14:textId="77777777" w:rsidTr="007725AF">
        <w:trPr>
          <w:cantSplit/>
          <w:trHeight w:val="73"/>
        </w:trPr>
        <w:tc>
          <w:tcPr>
            <w:tcW w:w="1046" w:type="pct"/>
          </w:tcPr>
          <w:p w14:paraId="4BBD3325"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4" w:type="pct"/>
            <w:vAlign w:val="center"/>
          </w:tcPr>
          <w:p w14:paraId="345FF0B4"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3" w:type="pct"/>
            <w:vAlign w:val="center"/>
          </w:tcPr>
          <w:p w14:paraId="5FA1F032" w14:textId="77777777" w:rsidR="00943950" w:rsidRPr="00524CBA" w:rsidRDefault="00943950"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3" w:type="pct"/>
            <w:vAlign w:val="center"/>
          </w:tcPr>
          <w:p w14:paraId="6288A0F4" w14:textId="77777777" w:rsidR="00943950" w:rsidRPr="00524CBA" w:rsidRDefault="00943950"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4" w:type="pct"/>
            <w:shd w:val="clear" w:color="auto" w:fill="D9D9D9" w:themeFill="background1" w:themeFillShade="D9"/>
            <w:vAlign w:val="center"/>
          </w:tcPr>
          <w:p w14:paraId="2E9394F9"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4" w:type="pct"/>
            <w:vAlign w:val="center"/>
          </w:tcPr>
          <w:p w14:paraId="6EC6D03F"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5C2FFF24"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385BE477"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385881A6"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943950" w:rsidRPr="00524CBA" w14:paraId="5C645C30" w14:textId="77777777" w:rsidTr="007725AF">
        <w:tc>
          <w:tcPr>
            <w:tcW w:w="1046" w:type="pct"/>
          </w:tcPr>
          <w:p w14:paraId="614BE415" w14:textId="77777777" w:rsidR="00943950" w:rsidRPr="00524CBA" w:rsidRDefault="00943950" w:rsidP="007725AF">
            <w:pPr>
              <w:rPr>
                <w:rFonts w:ascii="Times New Roman" w:hAnsi="Times New Roman"/>
              </w:rPr>
            </w:pPr>
            <w:r w:rsidRPr="00524CBA">
              <w:rPr>
                <w:rFonts w:ascii="Times New Roman" w:hAnsi="Times New Roman"/>
              </w:rPr>
              <w:t>ОК.01 ОК.02</w:t>
            </w:r>
          </w:p>
          <w:p w14:paraId="5AA39262" w14:textId="77777777" w:rsidR="00943950" w:rsidRPr="00E32C79" w:rsidRDefault="00943950"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50338D72" w14:textId="5A8458A6" w:rsidR="00943950" w:rsidRPr="00524CBA" w:rsidRDefault="00943950" w:rsidP="007725AF">
            <w:pPr>
              <w:rPr>
                <w:rFonts w:ascii="Times New Roman" w:hAnsi="Times New Roman"/>
              </w:rPr>
            </w:pPr>
          </w:p>
        </w:tc>
        <w:tc>
          <w:tcPr>
            <w:tcW w:w="1714" w:type="pct"/>
          </w:tcPr>
          <w:p w14:paraId="64C63211" w14:textId="6EC19655" w:rsidR="00943950" w:rsidRPr="00524CBA" w:rsidRDefault="00943950" w:rsidP="007725AF">
            <w:pPr>
              <w:rPr>
                <w:rFonts w:ascii="Times New Roman" w:eastAsia="Times New Roman" w:hAnsi="Times New Roman" w:cs="Times New Roman"/>
                <w:lang w:eastAsia="ru-RU"/>
              </w:rPr>
            </w:pPr>
            <w:r w:rsidRPr="00270439">
              <w:rPr>
                <w:rFonts w:ascii="Times New Roman" w:hAnsi="Times New Roman"/>
              </w:rPr>
              <w:t xml:space="preserve">Раздел 1. </w:t>
            </w:r>
            <w:r w:rsidR="006D426F" w:rsidRPr="00B25009">
              <w:rPr>
                <w:rFonts w:ascii="Times New Roman" w:hAnsi="Times New Roman"/>
              </w:rPr>
              <w:t>Создание визуального дизайна элементов графического пользовательского интерфейса</w:t>
            </w:r>
          </w:p>
        </w:tc>
        <w:tc>
          <w:tcPr>
            <w:tcW w:w="443" w:type="pct"/>
            <w:shd w:val="clear" w:color="auto" w:fill="auto"/>
            <w:vAlign w:val="center"/>
          </w:tcPr>
          <w:p w14:paraId="227BA658" w14:textId="77777777" w:rsidR="00943950" w:rsidRPr="00943950" w:rsidRDefault="00943950" w:rsidP="007725AF">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333" w:type="pct"/>
            <w:shd w:val="clear" w:color="auto" w:fill="auto"/>
            <w:vAlign w:val="center"/>
          </w:tcPr>
          <w:p w14:paraId="7CA95495" w14:textId="77777777" w:rsidR="00943950" w:rsidRPr="00943950" w:rsidRDefault="00943950" w:rsidP="007725A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071ED770" w14:textId="77777777" w:rsidR="00943950" w:rsidRPr="00943950" w:rsidRDefault="00943950" w:rsidP="007725AF">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8</w:t>
            </w:r>
            <w:r>
              <w:rPr>
                <w:rFonts w:ascii="Times New Roman" w:eastAsia="Times New Roman" w:hAnsi="Times New Roman" w:cs="Times New Roman"/>
                <w:lang w:val="en-US" w:eastAsia="ru-RU"/>
              </w:rPr>
              <w:t>4</w:t>
            </w:r>
          </w:p>
        </w:tc>
        <w:tc>
          <w:tcPr>
            <w:tcW w:w="284" w:type="pct"/>
            <w:shd w:val="clear" w:color="auto" w:fill="auto"/>
            <w:vAlign w:val="center"/>
          </w:tcPr>
          <w:p w14:paraId="453B882D" w14:textId="77777777" w:rsidR="00943950" w:rsidRPr="00943950" w:rsidRDefault="00943950" w:rsidP="007725A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84</w:t>
            </w:r>
          </w:p>
        </w:tc>
        <w:tc>
          <w:tcPr>
            <w:tcW w:w="250" w:type="pct"/>
            <w:shd w:val="clear" w:color="auto" w:fill="auto"/>
            <w:vAlign w:val="center"/>
          </w:tcPr>
          <w:p w14:paraId="17E411CC" w14:textId="77777777" w:rsidR="00943950" w:rsidRPr="00524CBA" w:rsidRDefault="00943950" w:rsidP="007725AF">
            <w:pPr>
              <w:jc w:val="center"/>
              <w:rPr>
                <w:rFonts w:ascii="Times New Roman" w:eastAsia="Times New Roman" w:hAnsi="Times New Roman" w:cs="Times New Roman"/>
                <w:b/>
                <w:bCs/>
                <w:lang w:eastAsia="ru-RU"/>
              </w:rPr>
            </w:pPr>
          </w:p>
        </w:tc>
        <w:tc>
          <w:tcPr>
            <w:tcW w:w="297" w:type="pct"/>
            <w:shd w:val="clear" w:color="000000" w:fill="D9D9D9"/>
            <w:vAlign w:val="center"/>
          </w:tcPr>
          <w:p w14:paraId="238B84B8"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A6F56DE"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943950" w:rsidRPr="00524CBA" w14:paraId="0B8B8E65" w14:textId="77777777" w:rsidTr="007725AF">
        <w:tc>
          <w:tcPr>
            <w:tcW w:w="1046" w:type="pct"/>
          </w:tcPr>
          <w:p w14:paraId="1131799A" w14:textId="77777777" w:rsidR="00943950" w:rsidRPr="00524CBA" w:rsidRDefault="00943950" w:rsidP="007725AF">
            <w:pPr>
              <w:rPr>
                <w:rFonts w:ascii="Times New Roman" w:hAnsi="Times New Roman"/>
              </w:rPr>
            </w:pPr>
            <w:r w:rsidRPr="00524CBA">
              <w:rPr>
                <w:rFonts w:ascii="Times New Roman" w:hAnsi="Times New Roman"/>
              </w:rPr>
              <w:t>ОК.01 ОК.02</w:t>
            </w:r>
          </w:p>
          <w:p w14:paraId="3212CC75" w14:textId="77777777" w:rsidR="00943950" w:rsidRPr="00E32C79" w:rsidRDefault="00943950"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63A713C" w14:textId="2249C04F" w:rsidR="00943950" w:rsidRPr="00524CBA" w:rsidRDefault="00943950" w:rsidP="007725AF">
            <w:pPr>
              <w:rPr>
                <w:rFonts w:ascii="Times New Roman" w:hAnsi="Times New Roman"/>
              </w:rPr>
            </w:pPr>
          </w:p>
        </w:tc>
        <w:tc>
          <w:tcPr>
            <w:tcW w:w="1714" w:type="pct"/>
          </w:tcPr>
          <w:p w14:paraId="5B16BE45" w14:textId="0F00D111" w:rsidR="00943950" w:rsidRPr="00270439" w:rsidRDefault="00943950" w:rsidP="007725AF">
            <w:pPr>
              <w:rPr>
                <w:rFonts w:ascii="Times New Roman" w:hAnsi="Times New Roman"/>
              </w:rPr>
            </w:pPr>
            <w:r w:rsidRPr="00270439">
              <w:rPr>
                <w:rFonts w:ascii="Times New Roman" w:hAnsi="Times New Roman"/>
              </w:rPr>
              <w:t xml:space="preserve">Раздел </w:t>
            </w:r>
            <w:r>
              <w:rPr>
                <w:rFonts w:ascii="Times New Roman" w:hAnsi="Times New Roman"/>
              </w:rPr>
              <w:t>2</w:t>
            </w:r>
            <w:r w:rsidRPr="00270439">
              <w:rPr>
                <w:rFonts w:ascii="Times New Roman" w:hAnsi="Times New Roman"/>
              </w:rPr>
              <w:t xml:space="preserve">. </w:t>
            </w:r>
            <w:r w:rsidR="006D426F" w:rsidRPr="00B25009">
              <w:rPr>
                <w:rFonts w:ascii="Times New Roman" w:hAnsi="Times New Roman"/>
              </w:rPr>
              <w:t>Подготовка графических материалов для включения в графический пользовательский интерфейс</w:t>
            </w:r>
          </w:p>
        </w:tc>
        <w:tc>
          <w:tcPr>
            <w:tcW w:w="443" w:type="pct"/>
            <w:shd w:val="clear" w:color="auto" w:fill="auto"/>
            <w:vAlign w:val="center"/>
          </w:tcPr>
          <w:p w14:paraId="128E551B" w14:textId="77777777" w:rsidR="00943950" w:rsidRPr="00943950" w:rsidRDefault="00943950" w:rsidP="007725AF">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333" w:type="pct"/>
            <w:shd w:val="clear" w:color="auto" w:fill="auto"/>
            <w:vAlign w:val="center"/>
          </w:tcPr>
          <w:p w14:paraId="79639FD5" w14:textId="77777777" w:rsidR="00943950" w:rsidRPr="00943950" w:rsidRDefault="00943950" w:rsidP="007725A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7DF7A2F7" w14:textId="77777777" w:rsidR="00943950" w:rsidRPr="00943950" w:rsidRDefault="00943950" w:rsidP="007725AF">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8</w:t>
            </w:r>
            <w:r>
              <w:rPr>
                <w:rFonts w:ascii="Times New Roman" w:eastAsia="Times New Roman" w:hAnsi="Times New Roman" w:cs="Times New Roman"/>
                <w:lang w:val="en-US" w:eastAsia="ru-RU"/>
              </w:rPr>
              <w:t>4</w:t>
            </w:r>
          </w:p>
        </w:tc>
        <w:tc>
          <w:tcPr>
            <w:tcW w:w="284" w:type="pct"/>
            <w:shd w:val="clear" w:color="auto" w:fill="auto"/>
            <w:vAlign w:val="center"/>
          </w:tcPr>
          <w:p w14:paraId="2033CFD9" w14:textId="77777777" w:rsidR="00943950" w:rsidRPr="00943950" w:rsidRDefault="00943950" w:rsidP="007725A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84</w:t>
            </w:r>
          </w:p>
        </w:tc>
        <w:tc>
          <w:tcPr>
            <w:tcW w:w="250" w:type="pct"/>
            <w:shd w:val="clear" w:color="auto" w:fill="auto"/>
            <w:vAlign w:val="center"/>
          </w:tcPr>
          <w:p w14:paraId="7EB983E1" w14:textId="77777777" w:rsidR="00943950" w:rsidRPr="00CC1C80" w:rsidRDefault="00943950" w:rsidP="007725AF">
            <w:pPr>
              <w:jc w:val="center"/>
              <w:rPr>
                <w:rFonts w:ascii="Times New Roman" w:hAnsi="Times New Roman" w:cs="Times New Roman"/>
                <w:b/>
                <w:bCs/>
                <w:color w:val="000000"/>
              </w:rPr>
            </w:pPr>
          </w:p>
        </w:tc>
        <w:tc>
          <w:tcPr>
            <w:tcW w:w="297" w:type="pct"/>
            <w:shd w:val="clear" w:color="000000" w:fill="D9D9D9"/>
            <w:vAlign w:val="center"/>
          </w:tcPr>
          <w:p w14:paraId="2E055CF4" w14:textId="77777777" w:rsidR="00943950" w:rsidRPr="00CC1C80" w:rsidRDefault="00943950" w:rsidP="007725AF">
            <w:pPr>
              <w:jc w:val="center"/>
              <w:rPr>
                <w:rFonts w:ascii="Times New Roman" w:hAnsi="Times New Roman" w:cs="Times New Roman"/>
                <w:b/>
                <w:bCs/>
                <w:color w:val="000000"/>
              </w:rPr>
            </w:pPr>
          </w:p>
        </w:tc>
        <w:tc>
          <w:tcPr>
            <w:tcW w:w="289" w:type="pct"/>
            <w:shd w:val="clear" w:color="000000" w:fill="D9D9D9"/>
            <w:vAlign w:val="center"/>
          </w:tcPr>
          <w:p w14:paraId="1ECBCD31" w14:textId="77777777" w:rsidR="00943950" w:rsidRPr="00CC1C80" w:rsidRDefault="00943950" w:rsidP="007725AF">
            <w:pPr>
              <w:jc w:val="center"/>
              <w:rPr>
                <w:rFonts w:ascii="Times New Roman" w:hAnsi="Times New Roman" w:cs="Times New Roman"/>
                <w:b/>
                <w:bCs/>
                <w:color w:val="000000"/>
              </w:rPr>
            </w:pPr>
          </w:p>
        </w:tc>
      </w:tr>
      <w:tr w:rsidR="00943950" w:rsidRPr="00524CBA" w14:paraId="59E385F3" w14:textId="77777777" w:rsidTr="007725AF">
        <w:trPr>
          <w:trHeight w:val="314"/>
        </w:trPr>
        <w:tc>
          <w:tcPr>
            <w:tcW w:w="1046" w:type="pct"/>
          </w:tcPr>
          <w:p w14:paraId="03E27803" w14:textId="77777777" w:rsidR="00943950" w:rsidRPr="00524CBA" w:rsidRDefault="00943950" w:rsidP="007725AF">
            <w:pPr>
              <w:rPr>
                <w:rFonts w:ascii="Times New Roman" w:hAnsi="Times New Roman"/>
              </w:rPr>
            </w:pPr>
            <w:r w:rsidRPr="00524CBA">
              <w:rPr>
                <w:rFonts w:ascii="Times New Roman" w:hAnsi="Times New Roman"/>
              </w:rPr>
              <w:t>ОК.01 ОК.02</w:t>
            </w:r>
          </w:p>
          <w:p w14:paraId="02A5707B" w14:textId="790AB9A5" w:rsidR="00943950" w:rsidRPr="00943950" w:rsidRDefault="00943950"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tc>
        <w:tc>
          <w:tcPr>
            <w:tcW w:w="1714" w:type="pct"/>
          </w:tcPr>
          <w:p w14:paraId="1FD8D71B" w14:textId="77777777" w:rsidR="00943950" w:rsidRPr="00524CBA" w:rsidRDefault="00943950" w:rsidP="007725AF">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3" w:type="pct"/>
            <w:shd w:val="clear" w:color="auto" w:fill="auto"/>
            <w:vAlign w:val="center"/>
          </w:tcPr>
          <w:p w14:paraId="5CC0F808" w14:textId="77777777" w:rsidR="00943950" w:rsidRPr="00524CBA" w:rsidRDefault="00943950"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180</w:t>
            </w:r>
          </w:p>
        </w:tc>
        <w:tc>
          <w:tcPr>
            <w:tcW w:w="333" w:type="pct"/>
            <w:shd w:val="clear" w:color="auto" w:fill="auto"/>
            <w:vAlign w:val="center"/>
          </w:tcPr>
          <w:p w14:paraId="71F837D9"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344" w:type="pct"/>
            <w:shd w:val="clear" w:color="000000" w:fill="D9D9D9"/>
            <w:vAlign w:val="center"/>
          </w:tcPr>
          <w:p w14:paraId="5A838414"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026EE409"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732EEEE7"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6A90189E" w14:textId="77777777" w:rsidR="00943950" w:rsidRPr="00524CBA" w:rsidRDefault="00943950" w:rsidP="00772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9" w:type="pct"/>
            <w:shd w:val="clear" w:color="000000" w:fill="D9D9D9"/>
            <w:vAlign w:val="center"/>
          </w:tcPr>
          <w:p w14:paraId="350D4A2E"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943950" w:rsidRPr="00524CBA" w14:paraId="58602114" w14:textId="77777777" w:rsidTr="007725AF">
        <w:trPr>
          <w:trHeight w:val="314"/>
        </w:trPr>
        <w:tc>
          <w:tcPr>
            <w:tcW w:w="1046" w:type="pct"/>
          </w:tcPr>
          <w:p w14:paraId="0896A0CF" w14:textId="77777777" w:rsidR="00943950" w:rsidRPr="00524CBA" w:rsidRDefault="00943950" w:rsidP="007725AF">
            <w:pPr>
              <w:rPr>
                <w:rFonts w:ascii="Times New Roman" w:hAnsi="Times New Roman"/>
              </w:rPr>
            </w:pPr>
            <w:r w:rsidRPr="00524CBA">
              <w:rPr>
                <w:rFonts w:ascii="Times New Roman" w:hAnsi="Times New Roman"/>
              </w:rPr>
              <w:t>ОК.01 ОК.02</w:t>
            </w:r>
          </w:p>
          <w:p w14:paraId="77D874D1" w14:textId="14A0D4A7" w:rsidR="00943950" w:rsidRPr="00943950" w:rsidRDefault="00943950" w:rsidP="007725AF">
            <w:pPr>
              <w:rPr>
                <w:rFonts w:ascii="Times New Roman" w:hAnsi="Times New Roman"/>
              </w:rPr>
            </w:pPr>
            <w:r w:rsidRPr="00E32C79">
              <w:rPr>
                <w:rFonts w:ascii="Times New Roman" w:hAnsi="Times New Roman"/>
              </w:rPr>
              <w:lastRenderedPageBreak/>
              <w:t>ПК 2.1</w:t>
            </w:r>
            <w:r>
              <w:rPr>
                <w:rFonts w:ascii="Times New Roman" w:hAnsi="Times New Roman"/>
              </w:rPr>
              <w:t xml:space="preserve"> </w:t>
            </w:r>
            <w:r w:rsidRPr="00E32C79">
              <w:rPr>
                <w:rFonts w:ascii="Times New Roman" w:hAnsi="Times New Roman"/>
              </w:rPr>
              <w:t>ПК 2.2</w:t>
            </w:r>
          </w:p>
        </w:tc>
        <w:tc>
          <w:tcPr>
            <w:tcW w:w="1714" w:type="pct"/>
          </w:tcPr>
          <w:p w14:paraId="46065BC1" w14:textId="77777777" w:rsidR="00943950" w:rsidRPr="00524CBA" w:rsidRDefault="00943950" w:rsidP="007725AF">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lastRenderedPageBreak/>
              <w:t>Производственная практика</w:t>
            </w:r>
          </w:p>
        </w:tc>
        <w:tc>
          <w:tcPr>
            <w:tcW w:w="443" w:type="pct"/>
            <w:shd w:val="clear" w:color="auto" w:fill="auto"/>
            <w:vAlign w:val="center"/>
          </w:tcPr>
          <w:p w14:paraId="7CFACF41" w14:textId="77777777" w:rsidR="00943950" w:rsidRPr="00524CBA" w:rsidRDefault="00943950"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c>
          <w:tcPr>
            <w:tcW w:w="333" w:type="pct"/>
            <w:shd w:val="clear" w:color="auto" w:fill="auto"/>
            <w:vAlign w:val="center"/>
          </w:tcPr>
          <w:p w14:paraId="3CEDF024"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44" w:type="pct"/>
            <w:shd w:val="clear" w:color="000000" w:fill="D9D9D9"/>
            <w:vAlign w:val="center"/>
          </w:tcPr>
          <w:p w14:paraId="0F2274EA"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37EBF4B3"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721739A3"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000B0E6A"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4334B713" w14:textId="77777777" w:rsidR="00943950" w:rsidRPr="00524CBA" w:rsidRDefault="00943950"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r>
      <w:tr w:rsidR="00943950" w:rsidRPr="00524CBA" w14:paraId="15CE5E2D" w14:textId="77777777" w:rsidTr="007725AF">
        <w:trPr>
          <w:trHeight w:val="345"/>
        </w:trPr>
        <w:tc>
          <w:tcPr>
            <w:tcW w:w="1046" w:type="pct"/>
          </w:tcPr>
          <w:p w14:paraId="7AE1E72F" w14:textId="77777777" w:rsidR="00943950" w:rsidRPr="00524CBA" w:rsidRDefault="00943950" w:rsidP="007725AF">
            <w:pPr>
              <w:suppressAutoHyphens/>
              <w:rPr>
                <w:rFonts w:ascii="Times New Roman" w:eastAsia="Times New Roman" w:hAnsi="Times New Roman" w:cs="Times New Roman"/>
                <w:lang w:eastAsia="ru-RU"/>
              </w:rPr>
            </w:pPr>
          </w:p>
        </w:tc>
        <w:tc>
          <w:tcPr>
            <w:tcW w:w="1714" w:type="pct"/>
          </w:tcPr>
          <w:p w14:paraId="476EFDFE" w14:textId="77777777" w:rsidR="00943950" w:rsidRPr="00524CBA" w:rsidRDefault="00943950" w:rsidP="007725AF">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3" w:type="pct"/>
            <w:shd w:val="clear" w:color="auto" w:fill="auto"/>
            <w:vAlign w:val="center"/>
          </w:tcPr>
          <w:p w14:paraId="0812E64C" w14:textId="77777777" w:rsidR="00943950" w:rsidRPr="00524CBA" w:rsidRDefault="00943950" w:rsidP="007725AF">
            <w:pPr>
              <w:suppressAutoHyphens/>
              <w:jc w:val="center"/>
              <w:rPr>
                <w:rFonts w:ascii="Times New Roman" w:eastAsia="Times New Roman" w:hAnsi="Times New Roman" w:cs="Times New Roman"/>
                <w:b/>
                <w:bCs/>
                <w:lang w:eastAsia="ru-RU"/>
              </w:rPr>
            </w:pPr>
          </w:p>
        </w:tc>
        <w:tc>
          <w:tcPr>
            <w:tcW w:w="333" w:type="pct"/>
            <w:shd w:val="clear" w:color="auto" w:fill="auto"/>
            <w:vAlign w:val="center"/>
          </w:tcPr>
          <w:p w14:paraId="5819B019" w14:textId="77777777" w:rsidR="00943950" w:rsidRPr="00524CBA" w:rsidRDefault="00943950" w:rsidP="007725AF">
            <w:pPr>
              <w:jc w:val="center"/>
              <w:rPr>
                <w:rFonts w:ascii="Times New Roman" w:eastAsia="Times New Roman" w:hAnsi="Times New Roman" w:cs="Times New Roman"/>
                <w:b/>
                <w:lang w:eastAsia="ru-RU"/>
              </w:rPr>
            </w:pPr>
          </w:p>
        </w:tc>
        <w:tc>
          <w:tcPr>
            <w:tcW w:w="344" w:type="pct"/>
            <w:shd w:val="clear" w:color="000000" w:fill="D9D9D9"/>
            <w:vAlign w:val="center"/>
          </w:tcPr>
          <w:p w14:paraId="6C859BA7"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4" w:type="pct"/>
            <w:shd w:val="clear" w:color="auto" w:fill="auto"/>
            <w:vAlign w:val="center"/>
          </w:tcPr>
          <w:p w14:paraId="5CB13713"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159AB2D7"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6ACB9AE6"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20025D9F"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943950" w:rsidRPr="00524CBA" w14:paraId="551C464E" w14:textId="77777777" w:rsidTr="007725AF">
        <w:trPr>
          <w:trHeight w:val="217"/>
        </w:trPr>
        <w:tc>
          <w:tcPr>
            <w:tcW w:w="1046" w:type="pct"/>
          </w:tcPr>
          <w:p w14:paraId="28FFADC7" w14:textId="77777777" w:rsidR="00943950" w:rsidRPr="00524CBA" w:rsidRDefault="00943950" w:rsidP="007725AF">
            <w:pPr>
              <w:rPr>
                <w:rFonts w:ascii="Times New Roman" w:eastAsia="Times New Roman" w:hAnsi="Times New Roman" w:cs="Times New Roman"/>
                <w:b/>
                <w:lang w:eastAsia="ru-RU"/>
              </w:rPr>
            </w:pPr>
          </w:p>
        </w:tc>
        <w:tc>
          <w:tcPr>
            <w:tcW w:w="1714" w:type="pct"/>
          </w:tcPr>
          <w:p w14:paraId="73BA856E" w14:textId="77777777" w:rsidR="00943950" w:rsidRPr="00524CBA" w:rsidRDefault="00943950" w:rsidP="007725AF">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3" w:type="pct"/>
            <w:shd w:val="clear" w:color="auto" w:fill="auto"/>
            <w:vAlign w:val="center"/>
          </w:tcPr>
          <w:p w14:paraId="559DBA81"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552</w:t>
            </w:r>
          </w:p>
        </w:tc>
        <w:tc>
          <w:tcPr>
            <w:tcW w:w="333" w:type="pct"/>
            <w:shd w:val="clear" w:color="auto" w:fill="auto"/>
            <w:vAlign w:val="center"/>
          </w:tcPr>
          <w:p w14:paraId="1F08D649"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470</w:t>
            </w:r>
          </w:p>
        </w:tc>
        <w:tc>
          <w:tcPr>
            <w:tcW w:w="344" w:type="pct"/>
            <w:shd w:val="clear" w:color="auto" w:fill="auto"/>
            <w:vAlign w:val="center"/>
          </w:tcPr>
          <w:p w14:paraId="311165D1"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150</w:t>
            </w:r>
          </w:p>
        </w:tc>
        <w:tc>
          <w:tcPr>
            <w:tcW w:w="284" w:type="pct"/>
            <w:shd w:val="clear" w:color="auto" w:fill="auto"/>
            <w:vAlign w:val="center"/>
          </w:tcPr>
          <w:p w14:paraId="037BDEB8" w14:textId="77777777" w:rsidR="00943950" w:rsidRPr="00524CBA" w:rsidRDefault="00943950" w:rsidP="007725AF">
            <w:pPr>
              <w:jc w:val="center"/>
              <w:rPr>
                <w:rFonts w:ascii="Times New Roman" w:eastAsia="Times New Roman" w:hAnsi="Times New Roman" w:cs="Times New Roman"/>
                <w:bCs/>
                <w:lang w:eastAsia="ru-RU"/>
              </w:rPr>
            </w:pPr>
            <w:r>
              <w:rPr>
                <w:rFonts w:ascii="Times New Roman" w:hAnsi="Times New Roman" w:cs="Times New Roman"/>
                <w:b/>
                <w:bCs/>
                <w:color w:val="000000"/>
              </w:rPr>
              <w:t>150</w:t>
            </w:r>
          </w:p>
        </w:tc>
        <w:tc>
          <w:tcPr>
            <w:tcW w:w="250" w:type="pct"/>
            <w:shd w:val="clear" w:color="auto" w:fill="auto"/>
            <w:vAlign w:val="center"/>
          </w:tcPr>
          <w:p w14:paraId="421BD983" w14:textId="77777777" w:rsidR="00943950" w:rsidRPr="00524CBA" w:rsidRDefault="00943950" w:rsidP="007725AF">
            <w:pPr>
              <w:jc w:val="center"/>
              <w:rPr>
                <w:rFonts w:ascii="Times New Roman" w:eastAsia="Times New Roman" w:hAnsi="Times New Roman" w:cs="Times New Roman"/>
                <w:b/>
                <w:lang w:eastAsia="ru-RU"/>
              </w:rPr>
            </w:pPr>
          </w:p>
        </w:tc>
        <w:tc>
          <w:tcPr>
            <w:tcW w:w="297" w:type="pct"/>
            <w:shd w:val="clear" w:color="auto" w:fill="auto"/>
            <w:vAlign w:val="center"/>
          </w:tcPr>
          <w:p w14:paraId="417457EC"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289" w:type="pct"/>
            <w:shd w:val="clear" w:color="auto" w:fill="auto"/>
            <w:vAlign w:val="center"/>
          </w:tcPr>
          <w:p w14:paraId="275DD0B4"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r>
    </w:tbl>
    <w:p w14:paraId="38C21207" w14:textId="77777777" w:rsidR="00943950" w:rsidRDefault="00943950" w:rsidP="00943950">
      <w:pPr>
        <w:pStyle w:val="114"/>
        <w:rPr>
          <w:rFonts w:ascii="Times New Roman" w:hAnsi="Times New Roman"/>
        </w:rPr>
      </w:pPr>
    </w:p>
    <w:p w14:paraId="083A5B68" w14:textId="77777777" w:rsidR="00943950" w:rsidRPr="00665F99" w:rsidRDefault="00943950" w:rsidP="00943950">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1F747B" w:rsidRPr="00102603" w14:paraId="31D81CE7" w14:textId="77777777" w:rsidTr="001F747B">
        <w:trPr>
          <w:trHeight w:val="20"/>
        </w:trPr>
        <w:tc>
          <w:tcPr>
            <w:tcW w:w="1210" w:type="pct"/>
            <w:tcBorders>
              <w:top w:val="single" w:sz="4" w:space="0" w:color="auto"/>
              <w:left w:val="single" w:sz="4" w:space="0" w:color="auto"/>
              <w:bottom w:val="single" w:sz="4" w:space="0" w:color="auto"/>
              <w:right w:val="single" w:sz="4" w:space="0" w:color="auto"/>
            </w:tcBorders>
            <w:hideMark/>
          </w:tcPr>
          <w:p w14:paraId="6E2CA417" w14:textId="77777777" w:rsidR="001F747B" w:rsidRPr="00102603" w:rsidRDefault="001F747B" w:rsidP="007725AF">
            <w:pPr>
              <w:jc w:val="center"/>
              <w:rPr>
                <w:rFonts w:ascii="Times New Roman" w:hAnsi="Times New Roman"/>
                <w:b/>
              </w:rPr>
            </w:pPr>
            <w:r w:rsidRPr="009E17DE">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hideMark/>
          </w:tcPr>
          <w:p w14:paraId="419FFDCB" w14:textId="77777777" w:rsidR="001F747B" w:rsidRPr="00102603" w:rsidRDefault="001F747B" w:rsidP="007725AF">
            <w:pPr>
              <w:jc w:val="center"/>
              <w:rPr>
                <w:rFonts w:ascii="Times New Roman" w:hAnsi="Times New Roman"/>
                <w:b/>
                <w:bCs/>
              </w:rPr>
            </w:pPr>
            <w:r w:rsidRPr="009E17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F747B" w:rsidRPr="00102603" w14:paraId="19F64074" w14:textId="77777777" w:rsidTr="001F747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D9A0AF" w14:textId="77777777" w:rsidR="001F747B" w:rsidRPr="00102603" w:rsidRDefault="001F747B" w:rsidP="007725AF">
            <w:pPr>
              <w:rPr>
                <w:rFonts w:ascii="Times New Roman" w:hAnsi="Times New Roman"/>
                <w:i/>
                <w:sz w:val="24"/>
                <w:szCs w:val="24"/>
              </w:rPr>
            </w:pPr>
            <w:r w:rsidRPr="00102603">
              <w:rPr>
                <w:rFonts w:ascii="Times New Roman" w:hAnsi="Times New Roman"/>
                <w:b/>
                <w:bCs/>
                <w:sz w:val="24"/>
                <w:szCs w:val="24"/>
              </w:rPr>
              <w:t>Раздел 1. Создание визуального дизайна элементов графического пользовательского интерфейса</w:t>
            </w:r>
            <w:r>
              <w:rPr>
                <w:rFonts w:ascii="Times New Roman" w:hAnsi="Times New Roman"/>
                <w:b/>
                <w:bCs/>
                <w:sz w:val="24"/>
                <w:szCs w:val="24"/>
              </w:rPr>
              <w:t xml:space="preserve"> (84 часа)</w:t>
            </w:r>
          </w:p>
        </w:tc>
      </w:tr>
      <w:tr w:rsidR="001F747B" w:rsidRPr="00102603" w14:paraId="5E0A2613" w14:textId="77777777" w:rsidTr="001F747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71364AE" w14:textId="77777777" w:rsidR="001F747B" w:rsidRPr="00102603" w:rsidRDefault="001F747B" w:rsidP="007725AF">
            <w:pPr>
              <w:rPr>
                <w:rFonts w:ascii="Times New Roman" w:hAnsi="Times New Roman"/>
                <w:i/>
                <w:sz w:val="24"/>
                <w:szCs w:val="24"/>
              </w:rPr>
            </w:pPr>
            <w:r w:rsidRPr="00102603">
              <w:rPr>
                <w:rFonts w:ascii="Times New Roman" w:hAnsi="Times New Roman"/>
                <w:b/>
                <w:bCs/>
                <w:sz w:val="24"/>
                <w:szCs w:val="24"/>
              </w:rPr>
              <w:t>МДКн. 02.01 Создание визуального дизайна элементов графического пользовательского интерфейса</w:t>
            </w:r>
          </w:p>
        </w:tc>
      </w:tr>
      <w:tr w:rsidR="001F747B" w:rsidRPr="00102603" w14:paraId="4598DFDC" w14:textId="77777777" w:rsidTr="001F747B">
        <w:trPr>
          <w:trHeight w:val="20"/>
        </w:trPr>
        <w:tc>
          <w:tcPr>
            <w:tcW w:w="1210" w:type="pct"/>
            <w:vMerge w:val="restart"/>
            <w:tcBorders>
              <w:top w:val="single" w:sz="4" w:space="0" w:color="auto"/>
              <w:left w:val="single" w:sz="4" w:space="0" w:color="auto"/>
              <w:right w:val="single" w:sz="4" w:space="0" w:color="auto"/>
            </w:tcBorders>
          </w:tcPr>
          <w:p w14:paraId="46638FF4"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 xml:space="preserve">Тема 1.1. Введение в компьютерную графику </w:t>
            </w:r>
          </w:p>
        </w:tc>
        <w:tc>
          <w:tcPr>
            <w:tcW w:w="3790" w:type="pct"/>
            <w:tcBorders>
              <w:top w:val="single" w:sz="4" w:space="0" w:color="auto"/>
              <w:left w:val="single" w:sz="4" w:space="0" w:color="auto"/>
              <w:bottom w:val="single" w:sz="4" w:space="0" w:color="auto"/>
              <w:right w:val="single" w:sz="4" w:space="0" w:color="auto"/>
            </w:tcBorders>
            <w:hideMark/>
          </w:tcPr>
          <w:p w14:paraId="74965070" w14:textId="77777777" w:rsidR="001F747B" w:rsidRPr="00102603" w:rsidRDefault="001F747B" w:rsidP="007725AF">
            <w:pPr>
              <w:rPr>
                <w:rFonts w:ascii="Times New Roman" w:hAnsi="Times New Roman"/>
                <w:b/>
                <w:sz w:val="24"/>
                <w:szCs w:val="24"/>
              </w:rPr>
            </w:pPr>
            <w:r w:rsidRPr="00102603">
              <w:rPr>
                <w:rFonts w:ascii="Times New Roman" w:hAnsi="Times New Roman"/>
                <w:b/>
                <w:bCs/>
                <w:sz w:val="24"/>
                <w:szCs w:val="24"/>
              </w:rPr>
              <w:t xml:space="preserve">Содержание </w:t>
            </w:r>
          </w:p>
        </w:tc>
      </w:tr>
      <w:tr w:rsidR="001F747B" w:rsidRPr="00102603" w14:paraId="4240BAE9" w14:textId="77777777" w:rsidTr="001F747B">
        <w:trPr>
          <w:trHeight w:val="20"/>
        </w:trPr>
        <w:tc>
          <w:tcPr>
            <w:tcW w:w="1210" w:type="pct"/>
            <w:vMerge/>
            <w:tcBorders>
              <w:left w:val="single" w:sz="4" w:space="0" w:color="auto"/>
              <w:right w:val="single" w:sz="4" w:space="0" w:color="auto"/>
            </w:tcBorders>
            <w:hideMark/>
          </w:tcPr>
          <w:p w14:paraId="14D0C87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8A7A3B9" w14:textId="77777777" w:rsidR="001F747B" w:rsidRPr="00102603" w:rsidRDefault="001F747B" w:rsidP="003E729D">
            <w:pPr>
              <w:numPr>
                <w:ilvl w:val="0"/>
                <w:numId w:val="35"/>
              </w:numPr>
              <w:ind w:left="39" w:firstLine="0"/>
              <w:contextualSpacing/>
              <w:rPr>
                <w:rFonts w:ascii="Times New Roman" w:hAnsi="Times New Roman"/>
                <w:bCs/>
                <w:sz w:val="24"/>
                <w:szCs w:val="24"/>
              </w:rPr>
            </w:pPr>
            <w:r w:rsidRPr="00102603">
              <w:rPr>
                <w:rFonts w:ascii="Times New Roman" w:hAnsi="Times New Roman"/>
                <w:bCs/>
                <w:sz w:val="24"/>
                <w:szCs w:val="24"/>
              </w:rPr>
              <w:t>Введение в компьютерную графику. Виды компьютерной графики</w:t>
            </w:r>
          </w:p>
        </w:tc>
      </w:tr>
      <w:tr w:rsidR="001F747B" w:rsidRPr="00102603" w14:paraId="3CF744E0" w14:textId="77777777" w:rsidTr="001F747B">
        <w:trPr>
          <w:trHeight w:val="20"/>
        </w:trPr>
        <w:tc>
          <w:tcPr>
            <w:tcW w:w="1210" w:type="pct"/>
            <w:vMerge/>
            <w:tcBorders>
              <w:left w:val="single" w:sz="4" w:space="0" w:color="auto"/>
              <w:right w:val="single" w:sz="4" w:space="0" w:color="auto"/>
            </w:tcBorders>
            <w:hideMark/>
          </w:tcPr>
          <w:p w14:paraId="484F5A2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7427E62" w14:textId="77777777" w:rsidR="001F747B" w:rsidRPr="00102603" w:rsidRDefault="001F747B" w:rsidP="003E729D">
            <w:pPr>
              <w:numPr>
                <w:ilvl w:val="0"/>
                <w:numId w:val="35"/>
              </w:numPr>
              <w:ind w:left="39" w:firstLine="0"/>
              <w:contextualSpacing/>
              <w:rPr>
                <w:rFonts w:ascii="Times New Roman" w:hAnsi="Times New Roman"/>
                <w:sz w:val="24"/>
                <w:szCs w:val="24"/>
              </w:rPr>
            </w:pPr>
            <w:r w:rsidRPr="00102603">
              <w:rPr>
                <w:rFonts w:ascii="Times New Roman" w:hAnsi="Times New Roman"/>
                <w:bCs/>
                <w:sz w:val="24"/>
                <w:szCs w:val="24"/>
              </w:rPr>
              <w:t>Соответствие цветов и управление цветом. Цветовые модели.</w:t>
            </w:r>
          </w:p>
        </w:tc>
      </w:tr>
      <w:tr w:rsidR="001F747B" w:rsidRPr="00102603" w14:paraId="322CE438" w14:textId="77777777" w:rsidTr="001F747B">
        <w:trPr>
          <w:trHeight w:val="20"/>
        </w:trPr>
        <w:tc>
          <w:tcPr>
            <w:tcW w:w="1210" w:type="pct"/>
            <w:vMerge/>
            <w:tcBorders>
              <w:left w:val="single" w:sz="4" w:space="0" w:color="auto"/>
              <w:right w:val="single" w:sz="4" w:space="0" w:color="auto"/>
            </w:tcBorders>
            <w:hideMark/>
          </w:tcPr>
          <w:p w14:paraId="751A25F4"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072F0704" w14:textId="77777777" w:rsidR="001F747B" w:rsidRPr="00102603" w:rsidRDefault="001F747B" w:rsidP="003E729D">
            <w:pPr>
              <w:numPr>
                <w:ilvl w:val="0"/>
                <w:numId w:val="35"/>
              </w:numPr>
              <w:ind w:left="39" w:firstLine="0"/>
              <w:contextualSpacing/>
              <w:rPr>
                <w:rFonts w:ascii="Times New Roman" w:hAnsi="Times New Roman"/>
                <w:sz w:val="24"/>
                <w:szCs w:val="24"/>
              </w:rPr>
            </w:pPr>
            <w:r w:rsidRPr="00102603">
              <w:rPr>
                <w:rFonts w:ascii="Times New Roman" w:hAnsi="Times New Roman"/>
                <w:bCs/>
                <w:sz w:val="24"/>
                <w:szCs w:val="24"/>
              </w:rPr>
              <w:t>Форматы хранения графических изображений</w:t>
            </w:r>
            <w:r w:rsidRPr="00102603">
              <w:rPr>
                <w:rFonts w:ascii="Times New Roman" w:hAnsi="Times New Roman"/>
                <w:color w:val="000000"/>
                <w:sz w:val="24"/>
                <w:szCs w:val="24"/>
                <w:shd w:val="clear" w:color="auto" w:fill="FFFFFF"/>
              </w:rPr>
              <w:t> </w:t>
            </w:r>
          </w:p>
        </w:tc>
      </w:tr>
      <w:tr w:rsidR="001F747B" w:rsidRPr="00102603" w14:paraId="17CCC494" w14:textId="77777777" w:rsidTr="001F747B">
        <w:trPr>
          <w:trHeight w:val="20"/>
        </w:trPr>
        <w:tc>
          <w:tcPr>
            <w:tcW w:w="1210" w:type="pct"/>
            <w:vMerge w:val="restart"/>
            <w:tcBorders>
              <w:top w:val="single" w:sz="4" w:space="0" w:color="auto"/>
              <w:left w:val="single" w:sz="4" w:space="0" w:color="auto"/>
              <w:right w:val="single" w:sz="4" w:space="0" w:color="auto"/>
            </w:tcBorders>
            <w:hideMark/>
          </w:tcPr>
          <w:p w14:paraId="7F3C01EB"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1.2. Векторная графика</w:t>
            </w:r>
          </w:p>
        </w:tc>
        <w:tc>
          <w:tcPr>
            <w:tcW w:w="3790" w:type="pct"/>
            <w:tcBorders>
              <w:top w:val="single" w:sz="4" w:space="0" w:color="auto"/>
              <w:left w:val="single" w:sz="4" w:space="0" w:color="auto"/>
              <w:bottom w:val="single" w:sz="4" w:space="0" w:color="auto"/>
              <w:right w:val="single" w:sz="4" w:space="0" w:color="auto"/>
            </w:tcBorders>
            <w:hideMark/>
          </w:tcPr>
          <w:p w14:paraId="3C22A2CF" w14:textId="77777777" w:rsidR="001F747B" w:rsidRPr="00102603" w:rsidRDefault="001F747B" w:rsidP="007725AF">
            <w:pPr>
              <w:suppressAutoHyphens/>
              <w:ind w:left="39"/>
              <w:rPr>
                <w:rFonts w:ascii="Times New Roman" w:hAnsi="Times New Roman"/>
                <w:b/>
                <w:sz w:val="24"/>
                <w:szCs w:val="24"/>
              </w:rPr>
            </w:pPr>
            <w:r w:rsidRPr="00102603">
              <w:rPr>
                <w:rFonts w:ascii="Times New Roman" w:hAnsi="Times New Roman"/>
                <w:b/>
                <w:bCs/>
                <w:sz w:val="24"/>
                <w:szCs w:val="24"/>
              </w:rPr>
              <w:t xml:space="preserve">Содержание </w:t>
            </w:r>
          </w:p>
        </w:tc>
      </w:tr>
      <w:tr w:rsidR="001F747B" w:rsidRPr="00102603" w14:paraId="34E2E806" w14:textId="77777777" w:rsidTr="001F747B">
        <w:trPr>
          <w:trHeight w:val="20"/>
        </w:trPr>
        <w:tc>
          <w:tcPr>
            <w:tcW w:w="1210" w:type="pct"/>
            <w:vMerge/>
            <w:tcBorders>
              <w:left w:val="single" w:sz="4" w:space="0" w:color="auto"/>
              <w:right w:val="single" w:sz="4" w:space="0" w:color="auto"/>
            </w:tcBorders>
            <w:hideMark/>
          </w:tcPr>
          <w:p w14:paraId="259E3264"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0FFEAE3" w14:textId="77777777" w:rsidR="001F747B" w:rsidRPr="00102603" w:rsidRDefault="001F747B" w:rsidP="003E729D">
            <w:pPr>
              <w:numPr>
                <w:ilvl w:val="0"/>
                <w:numId w:val="34"/>
              </w:numPr>
              <w:ind w:left="39" w:firstLine="0"/>
              <w:contextualSpacing/>
              <w:rPr>
                <w:rFonts w:ascii="Times New Roman" w:hAnsi="Times New Roman"/>
                <w:bCs/>
                <w:sz w:val="24"/>
                <w:szCs w:val="24"/>
              </w:rPr>
            </w:pPr>
            <w:r w:rsidRPr="00102603">
              <w:rPr>
                <w:rFonts w:ascii="Times New Roman" w:hAnsi="Times New Roman"/>
                <w:bCs/>
                <w:sz w:val="24"/>
                <w:szCs w:val="24"/>
              </w:rPr>
              <w:t>Особенности векторной графики </w:t>
            </w:r>
          </w:p>
        </w:tc>
      </w:tr>
      <w:tr w:rsidR="001F747B" w:rsidRPr="00102603" w14:paraId="79D6D201" w14:textId="77777777" w:rsidTr="001F747B">
        <w:trPr>
          <w:trHeight w:val="20"/>
        </w:trPr>
        <w:tc>
          <w:tcPr>
            <w:tcW w:w="1210" w:type="pct"/>
            <w:vMerge/>
            <w:tcBorders>
              <w:left w:val="single" w:sz="4" w:space="0" w:color="auto"/>
              <w:right w:val="single" w:sz="4" w:space="0" w:color="auto"/>
            </w:tcBorders>
          </w:tcPr>
          <w:p w14:paraId="7FEBF4AF"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A16DADB" w14:textId="77777777" w:rsidR="001F747B" w:rsidRPr="00102603" w:rsidRDefault="001F747B" w:rsidP="003E729D">
            <w:pPr>
              <w:numPr>
                <w:ilvl w:val="0"/>
                <w:numId w:val="34"/>
              </w:numPr>
              <w:ind w:left="39" w:firstLine="0"/>
              <w:contextualSpacing/>
              <w:rPr>
                <w:rFonts w:ascii="Times New Roman" w:hAnsi="Times New Roman"/>
                <w:bCs/>
                <w:sz w:val="24"/>
                <w:szCs w:val="24"/>
              </w:rPr>
            </w:pPr>
            <w:r w:rsidRPr="00102603">
              <w:rPr>
                <w:rFonts w:ascii="Times New Roman" w:hAnsi="Times New Roman"/>
                <w:bCs/>
                <w:sz w:val="24"/>
                <w:szCs w:val="24"/>
              </w:rPr>
              <w:t xml:space="preserve">Векторный графический редактор. </w:t>
            </w:r>
          </w:p>
        </w:tc>
      </w:tr>
      <w:tr w:rsidR="001F747B" w:rsidRPr="00102603" w14:paraId="621F5F83" w14:textId="77777777" w:rsidTr="001F747B">
        <w:trPr>
          <w:trHeight w:val="20"/>
        </w:trPr>
        <w:tc>
          <w:tcPr>
            <w:tcW w:w="1210" w:type="pct"/>
            <w:vMerge/>
            <w:tcBorders>
              <w:left w:val="single" w:sz="4" w:space="0" w:color="auto"/>
              <w:right w:val="single" w:sz="4" w:space="0" w:color="auto"/>
            </w:tcBorders>
          </w:tcPr>
          <w:p w14:paraId="41437762"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5447D0BA" w14:textId="77777777" w:rsidR="001F747B" w:rsidRPr="00102603" w:rsidRDefault="001F747B" w:rsidP="003E729D">
            <w:pPr>
              <w:numPr>
                <w:ilvl w:val="0"/>
                <w:numId w:val="34"/>
              </w:numPr>
              <w:suppressAutoHyphens/>
              <w:ind w:left="39" w:firstLine="0"/>
              <w:contextualSpacing/>
              <w:rPr>
                <w:rFonts w:ascii="Times New Roman" w:hAnsi="Times New Roman"/>
                <w:bCs/>
                <w:sz w:val="24"/>
                <w:szCs w:val="24"/>
              </w:rPr>
            </w:pPr>
            <w:r w:rsidRPr="00102603">
              <w:rPr>
                <w:rFonts w:ascii="Times New Roman" w:hAnsi="Times New Roman"/>
                <w:bCs/>
                <w:sz w:val="24"/>
                <w:szCs w:val="24"/>
              </w:rPr>
              <w:t>Приемы работы в векторном графическом редакторе </w:t>
            </w:r>
          </w:p>
        </w:tc>
      </w:tr>
      <w:tr w:rsidR="001F747B" w:rsidRPr="00102603" w14:paraId="6C9F1E77" w14:textId="77777777" w:rsidTr="001F747B">
        <w:trPr>
          <w:trHeight w:val="20"/>
        </w:trPr>
        <w:tc>
          <w:tcPr>
            <w:tcW w:w="1210" w:type="pct"/>
            <w:vMerge/>
            <w:tcBorders>
              <w:left w:val="single" w:sz="4" w:space="0" w:color="auto"/>
              <w:right w:val="single" w:sz="4" w:space="0" w:color="auto"/>
            </w:tcBorders>
          </w:tcPr>
          <w:p w14:paraId="68A00CA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5F12BB0F" w14:textId="77777777" w:rsidR="001F747B" w:rsidRPr="00102603" w:rsidRDefault="001F747B" w:rsidP="003E729D">
            <w:pPr>
              <w:numPr>
                <w:ilvl w:val="0"/>
                <w:numId w:val="34"/>
              </w:numPr>
              <w:suppressAutoHyphens/>
              <w:ind w:left="39" w:firstLine="0"/>
              <w:contextualSpacing/>
              <w:rPr>
                <w:rFonts w:ascii="Times New Roman" w:hAnsi="Times New Roman"/>
                <w:bCs/>
                <w:sz w:val="24"/>
                <w:szCs w:val="24"/>
              </w:rPr>
            </w:pPr>
            <w:r w:rsidRPr="00102603">
              <w:rPr>
                <w:rFonts w:ascii="Times New Roman" w:hAnsi="Times New Roman"/>
                <w:bCs/>
                <w:sz w:val="24"/>
                <w:szCs w:val="24"/>
              </w:rPr>
              <w:t>Методы упорядочивания и объединения объектов</w:t>
            </w:r>
          </w:p>
        </w:tc>
      </w:tr>
      <w:tr w:rsidR="001F747B" w:rsidRPr="00102603" w14:paraId="5102B0CE" w14:textId="77777777" w:rsidTr="001F747B">
        <w:trPr>
          <w:trHeight w:val="20"/>
        </w:trPr>
        <w:tc>
          <w:tcPr>
            <w:tcW w:w="1210" w:type="pct"/>
            <w:vMerge/>
            <w:tcBorders>
              <w:left w:val="single" w:sz="4" w:space="0" w:color="auto"/>
              <w:right w:val="single" w:sz="4" w:space="0" w:color="auto"/>
            </w:tcBorders>
          </w:tcPr>
          <w:p w14:paraId="2F60AA47"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A7120C3" w14:textId="77777777" w:rsidR="001F747B" w:rsidRPr="00102603" w:rsidRDefault="001F747B" w:rsidP="003E729D">
            <w:pPr>
              <w:numPr>
                <w:ilvl w:val="0"/>
                <w:numId w:val="34"/>
              </w:numPr>
              <w:suppressAutoHyphens/>
              <w:ind w:left="39" w:firstLine="0"/>
              <w:contextualSpacing/>
              <w:rPr>
                <w:rFonts w:ascii="Times New Roman" w:hAnsi="Times New Roman"/>
                <w:bCs/>
                <w:sz w:val="24"/>
                <w:szCs w:val="24"/>
              </w:rPr>
            </w:pPr>
            <w:r w:rsidRPr="00102603">
              <w:rPr>
                <w:rFonts w:ascii="Times New Roman" w:hAnsi="Times New Roman"/>
                <w:bCs/>
                <w:sz w:val="24"/>
                <w:szCs w:val="24"/>
              </w:rPr>
              <w:t>Особенности рисования кривых</w:t>
            </w:r>
          </w:p>
        </w:tc>
      </w:tr>
      <w:tr w:rsidR="001F747B" w:rsidRPr="00102603" w14:paraId="21C8D3EE" w14:textId="77777777" w:rsidTr="001F747B">
        <w:trPr>
          <w:trHeight w:val="20"/>
        </w:trPr>
        <w:tc>
          <w:tcPr>
            <w:tcW w:w="1210" w:type="pct"/>
            <w:vMerge/>
            <w:tcBorders>
              <w:left w:val="single" w:sz="4" w:space="0" w:color="auto"/>
              <w:right w:val="single" w:sz="4" w:space="0" w:color="auto"/>
            </w:tcBorders>
          </w:tcPr>
          <w:p w14:paraId="6F45B21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nil"/>
              <w:right w:val="single" w:sz="4" w:space="0" w:color="auto"/>
            </w:tcBorders>
          </w:tcPr>
          <w:p w14:paraId="5FCEF639" w14:textId="77777777" w:rsidR="001F747B" w:rsidRPr="00102603" w:rsidRDefault="001F747B" w:rsidP="003E729D">
            <w:pPr>
              <w:numPr>
                <w:ilvl w:val="0"/>
                <w:numId w:val="34"/>
              </w:numPr>
              <w:suppressAutoHyphens/>
              <w:ind w:left="39" w:firstLine="0"/>
              <w:contextualSpacing/>
              <w:rPr>
                <w:rFonts w:ascii="Times New Roman" w:hAnsi="Times New Roman"/>
                <w:bCs/>
                <w:sz w:val="24"/>
                <w:szCs w:val="24"/>
              </w:rPr>
            </w:pPr>
            <w:r w:rsidRPr="00102603">
              <w:rPr>
                <w:rFonts w:ascii="Times New Roman" w:hAnsi="Times New Roman"/>
                <w:bCs/>
                <w:sz w:val="24"/>
                <w:szCs w:val="24"/>
              </w:rPr>
              <w:t>SVG-графика</w:t>
            </w:r>
          </w:p>
        </w:tc>
      </w:tr>
      <w:tr w:rsidR="001F747B" w:rsidRPr="00102603" w14:paraId="3DA31760" w14:textId="77777777" w:rsidTr="001F747B">
        <w:trPr>
          <w:trHeight w:val="20"/>
        </w:trPr>
        <w:tc>
          <w:tcPr>
            <w:tcW w:w="1210" w:type="pct"/>
            <w:vMerge/>
            <w:tcBorders>
              <w:left w:val="single" w:sz="4" w:space="0" w:color="auto"/>
              <w:right w:val="single" w:sz="4" w:space="0" w:color="auto"/>
            </w:tcBorders>
            <w:hideMark/>
          </w:tcPr>
          <w:p w14:paraId="30772887"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65A9F6D" w14:textId="77777777" w:rsidR="001F747B" w:rsidRPr="00102603" w:rsidRDefault="001F747B" w:rsidP="007725AF">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4409EBC0" w14:textId="77777777" w:rsidTr="001F747B">
        <w:trPr>
          <w:trHeight w:val="20"/>
        </w:trPr>
        <w:tc>
          <w:tcPr>
            <w:tcW w:w="1210" w:type="pct"/>
            <w:vMerge/>
            <w:tcBorders>
              <w:left w:val="single" w:sz="4" w:space="0" w:color="auto"/>
              <w:right w:val="single" w:sz="4" w:space="0" w:color="auto"/>
            </w:tcBorders>
            <w:hideMark/>
          </w:tcPr>
          <w:p w14:paraId="34C4A49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6EB82E8" w14:textId="77777777" w:rsidR="001F747B" w:rsidRPr="00102603" w:rsidRDefault="001F747B" w:rsidP="007725AF">
            <w:pPr>
              <w:suppressAutoHyphens/>
              <w:spacing w:after="160"/>
              <w:ind w:left="39"/>
              <w:contextualSpacing/>
              <w:jc w:val="both"/>
              <w:rPr>
                <w:rFonts w:ascii="Times New Roman" w:hAnsi="Times New Roman"/>
                <w:sz w:val="24"/>
                <w:szCs w:val="24"/>
              </w:rPr>
            </w:pPr>
            <w:r w:rsidRPr="00102603">
              <w:rPr>
                <w:rFonts w:ascii="Times New Roman" w:hAnsi="Times New Roman"/>
                <w:sz w:val="24"/>
                <w:szCs w:val="24"/>
              </w:rPr>
              <w:t>Лабораторная работа № 1. «Создание изображений с помощью графических примитивов»</w:t>
            </w:r>
          </w:p>
        </w:tc>
      </w:tr>
      <w:tr w:rsidR="001F747B" w:rsidRPr="00102603" w14:paraId="3F242B39" w14:textId="77777777" w:rsidTr="001F747B">
        <w:trPr>
          <w:trHeight w:val="20"/>
        </w:trPr>
        <w:tc>
          <w:tcPr>
            <w:tcW w:w="1210" w:type="pct"/>
            <w:vMerge/>
            <w:tcBorders>
              <w:left w:val="single" w:sz="4" w:space="0" w:color="auto"/>
              <w:right w:val="single" w:sz="4" w:space="0" w:color="auto"/>
            </w:tcBorders>
            <w:hideMark/>
          </w:tcPr>
          <w:p w14:paraId="4BA60D2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C525F70" w14:textId="77777777" w:rsidR="001F747B" w:rsidRPr="00102603" w:rsidRDefault="001F747B" w:rsidP="007725AF">
            <w:pPr>
              <w:suppressAutoHyphens/>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2. «Работа с объектами»</w:t>
            </w:r>
          </w:p>
        </w:tc>
      </w:tr>
      <w:tr w:rsidR="001F747B" w:rsidRPr="00102603" w14:paraId="0C203EA7" w14:textId="77777777" w:rsidTr="001F747B">
        <w:trPr>
          <w:trHeight w:val="20"/>
        </w:trPr>
        <w:tc>
          <w:tcPr>
            <w:tcW w:w="1210" w:type="pct"/>
            <w:vMerge/>
            <w:tcBorders>
              <w:left w:val="single" w:sz="4" w:space="0" w:color="auto"/>
              <w:bottom w:val="single" w:sz="4" w:space="0" w:color="auto"/>
              <w:right w:val="single" w:sz="4" w:space="0" w:color="auto"/>
            </w:tcBorders>
          </w:tcPr>
          <w:p w14:paraId="699AF3E2"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88B1E8F" w14:textId="77777777" w:rsidR="001F747B" w:rsidRPr="00102603" w:rsidRDefault="001F747B" w:rsidP="007725AF">
            <w:pPr>
              <w:suppressAutoHyphens/>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3. «Создание изображений из кривых»</w:t>
            </w:r>
          </w:p>
        </w:tc>
      </w:tr>
      <w:tr w:rsidR="001F747B" w:rsidRPr="00102603" w14:paraId="52246E2B" w14:textId="77777777" w:rsidTr="001F747B">
        <w:trPr>
          <w:trHeight w:val="20"/>
        </w:trPr>
        <w:tc>
          <w:tcPr>
            <w:tcW w:w="1210" w:type="pct"/>
            <w:vMerge w:val="restart"/>
            <w:tcBorders>
              <w:top w:val="single" w:sz="4" w:space="0" w:color="auto"/>
              <w:left w:val="single" w:sz="4" w:space="0" w:color="auto"/>
              <w:right w:val="single" w:sz="4" w:space="0" w:color="auto"/>
            </w:tcBorders>
          </w:tcPr>
          <w:p w14:paraId="4C1032F5"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1.3. Растровая графика</w:t>
            </w:r>
          </w:p>
        </w:tc>
        <w:tc>
          <w:tcPr>
            <w:tcW w:w="3790" w:type="pct"/>
            <w:tcBorders>
              <w:top w:val="single" w:sz="4" w:space="0" w:color="auto"/>
              <w:left w:val="single" w:sz="4" w:space="0" w:color="auto"/>
              <w:bottom w:val="single" w:sz="4" w:space="0" w:color="auto"/>
              <w:right w:val="single" w:sz="4" w:space="0" w:color="auto"/>
            </w:tcBorders>
          </w:tcPr>
          <w:p w14:paraId="247FB3E0" w14:textId="77777777" w:rsidR="001F747B" w:rsidRPr="00102603" w:rsidRDefault="001F747B" w:rsidP="007725AF">
            <w:pPr>
              <w:suppressAutoHyphens/>
              <w:rPr>
                <w:rFonts w:ascii="Times New Roman" w:hAnsi="Times New Roman"/>
                <w:b/>
                <w:sz w:val="24"/>
                <w:szCs w:val="24"/>
              </w:rPr>
            </w:pPr>
            <w:r w:rsidRPr="00102603">
              <w:rPr>
                <w:rFonts w:ascii="Times New Roman" w:hAnsi="Times New Roman"/>
                <w:b/>
                <w:bCs/>
                <w:sz w:val="24"/>
                <w:szCs w:val="24"/>
              </w:rPr>
              <w:t xml:space="preserve">Содержание </w:t>
            </w:r>
          </w:p>
        </w:tc>
      </w:tr>
      <w:tr w:rsidR="001F747B" w:rsidRPr="00102603" w14:paraId="6F5A83B9" w14:textId="77777777" w:rsidTr="001F747B">
        <w:trPr>
          <w:trHeight w:val="20"/>
        </w:trPr>
        <w:tc>
          <w:tcPr>
            <w:tcW w:w="1210" w:type="pct"/>
            <w:vMerge/>
            <w:tcBorders>
              <w:left w:val="single" w:sz="4" w:space="0" w:color="auto"/>
              <w:right w:val="single" w:sz="4" w:space="0" w:color="auto"/>
            </w:tcBorders>
          </w:tcPr>
          <w:p w14:paraId="5AA340A2"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43F37EF6" w14:textId="77777777" w:rsidR="001F747B" w:rsidRPr="00102603" w:rsidRDefault="001F747B" w:rsidP="003E729D">
            <w:pPr>
              <w:numPr>
                <w:ilvl w:val="0"/>
                <w:numId w:val="36"/>
              </w:numPr>
              <w:ind w:left="0" w:firstLine="28"/>
              <w:contextualSpacing/>
              <w:rPr>
                <w:rFonts w:ascii="Times New Roman" w:hAnsi="Times New Roman"/>
                <w:bCs/>
                <w:sz w:val="24"/>
                <w:szCs w:val="24"/>
              </w:rPr>
            </w:pPr>
            <w:r w:rsidRPr="00102603">
              <w:rPr>
                <w:rFonts w:ascii="Times New Roman" w:hAnsi="Times New Roman"/>
                <w:bCs/>
                <w:sz w:val="24"/>
                <w:szCs w:val="24"/>
              </w:rPr>
              <w:t>Особенности растровой графики.  </w:t>
            </w:r>
          </w:p>
        </w:tc>
      </w:tr>
      <w:tr w:rsidR="001F747B" w:rsidRPr="00102603" w14:paraId="0264373A" w14:textId="77777777" w:rsidTr="001F747B">
        <w:trPr>
          <w:trHeight w:val="20"/>
        </w:trPr>
        <w:tc>
          <w:tcPr>
            <w:tcW w:w="1210" w:type="pct"/>
            <w:vMerge/>
            <w:tcBorders>
              <w:left w:val="single" w:sz="4" w:space="0" w:color="auto"/>
              <w:right w:val="single" w:sz="4" w:space="0" w:color="auto"/>
            </w:tcBorders>
          </w:tcPr>
          <w:p w14:paraId="7E7C40AC"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FC9F90C" w14:textId="77777777" w:rsidR="001F747B" w:rsidRPr="00102603" w:rsidRDefault="001F747B" w:rsidP="003E729D">
            <w:pPr>
              <w:numPr>
                <w:ilvl w:val="0"/>
                <w:numId w:val="36"/>
              </w:numPr>
              <w:ind w:left="0" w:firstLine="28"/>
              <w:contextualSpacing/>
              <w:rPr>
                <w:rFonts w:ascii="Times New Roman" w:hAnsi="Times New Roman"/>
                <w:bCs/>
                <w:sz w:val="24"/>
                <w:szCs w:val="24"/>
              </w:rPr>
            </w:pPr>
            <w:r w:rsidRPr="00102603">
              <w:rPr>
                <w:rFonts w:ascii="Times New Roman" w:hAnsi="Times New Roman"/>
                <w:bCs/>
                <w:sz w:val="24"/>
                <w:szCs w:val="24"/>
              </w:rPr>
              <w:t>Растровый графический редактор</w:t>
            </w:r>
          </w:p>
        </w:tc>
      </w:tr>
      <w:tr w:rsidR="001F747B" w:rsidRPr="00102603" w14:paraId="262E4854" w14:textId="77777777" w:rsidTr="001F747B">
        <w:trPr>
          <w:trHeight w:val="20"/>
        </w:trPr>
        <w:tc>
          <w:tcPr>
            <w:tcW w:w="1210" w:type="pct"/>
            <w:vMerge/>
            <w:tcBorders>
              <w:left w:val="single" w:sz="4" w:space="0" w:color="auto"/>
              <w:right w:val="single" w:sz="4" w:space="0" w:color="auto"/>
            </w:tcBorders>
          </w:tcPr>
          <w:p w14:paraId="59A754E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37121E7" w14:textId="77777777" w:rsidR="001F747B" w:rsidRPr="00102603" w:rsidRDefault="001F747B" w:rsidP="003E729D">
            <w:pPr>
              <w:numPr>
                <w:ilvl w:val="0"/>
                <w:numId w:val="36"/>
              </w:numPr>
              <w:ind w:left="0" w:firstLine="28"/>
              <w:contextualSpacing/>
              <w:rPr>
                <w:rFonts w:ascii="Times New Roman" w:hAnsi="Times New Roman"/>
                <w:bCs/>
                <w:sz w:val="24"/>
                <w:szCs w:val="24"/>
              </w:rPr>
            </w:pPr>
            <w:r w:rsidRPr="00102603">
              <w:rPr>
                <w:rFonts w:ascii="Times New Roman" w:hAnsi="Times New Roman"/>
                <w:bCs/>
                <w:sz w:val="24"/>
                <w:szCs w:val="24"/>
              </w:rPr>
              <w:t>Приемы работы с растровым графическим редакторам </w:t>
            </w:r>
          </w:p>
        </w:tc>
      </w:tr>
      <w:tr w:rsidR="001F747B" w:rsidRPr="00102603" w14:paraId="106D4B27" w14:textId="77777777" w:rsidTr="001F747B">
        <w:trPr>
          <w:trHeight w:val="20"/>
        </w:trPr>
        <w:tc>
          <w:tcPr>
            <w:tcW w:w="1210" w:type="pct"/>
            <w:vMerge/>
            <w:tcBorders>
              <w:left w:val="single" w:sz="4" w:space="0" w:color="auto"/>
              <w:right w:val="single" w:sz="4" w:space="0" w:color="auto"/>
            </w:tcBorders>
          </w:tcPr>
          <w:p w14:paraId="589974D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2242A09" w14:textId="77777777" w:rsidR="001F747B" w:rsidRPr="00102603" w:rsidRDefault="001F747B" w:rsidP="003E729D">
            <w:pPr>
              <w:numPr>
                <w:ilvl w:val="0"/>
                <w:numId w:val="36"/>
              </w:numPr>
              <w:ind w:left="0" w:firstLine="28"/>
              <w:contextualSpacing/>
              <w:rPr>
                <w:rFonts w:ascii="Times New Roman" w:hAnsi="Times New Roman"/>
                <w:bCs/>
                <w:sz w:val="24"/>
                <w:szCs w:val="24"/>
              </w:rPr>
            </w:pPr>
            <w:r w:rsidRPr="00102603">
              <w:rPr>
                <w:rFonts w:ascii="Times New Roman" w:hAnsi="Times New Roman"/>
                <w:bCs/>
                <w:sz w:val="24"/>
                <w:szCs w:val="24"/>
              </w:rPr>
              <w:t>Разрешение и размер растровых изображений.</w:t>
            </w:r>
          </w:p>
        </w:tc>
      </w:tr>
      <w:tr w:rsidR="001F747B" w:rsidRPr="00102603" w14:paraId="4AF2F399" w14:textId="77777777" w:rsidTr="001F747B">
        <w:trPr>
          <w:trHeight w:val="20"/>
        </w:trPr>
        <w:tc>
          <w:tcPr>
            <w:tcW w:w="1210" w:type="pct"/>
            <w:vMerge/>
            <w:tcBorders>
              <w:left w:val="single" w:sz="4" w:space="0" w:color="auto"/>
              <w:right w:val="single" w:sz="4" w:space="0" w:color="auto"/>
            </w:tcBorders>
          </w:tcPr>
          <w:p w14:paraId="4BE8CD44"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3D178916" w14:textId="77777777" w:rsidR="001F747B" w:rsidRPr="00102603" w:rsidRDefault="001F747B" w:rsidP="003E729D">
            <w:pPr>
              <w:numPr>
                <w:ilvl w:val="0"/>
                <w:numId w:val="36"/>
              </w:numPr>
              <w:ind w:left="0" w:firstLine="28"/>
              <w:contextualSpacing/>
              <w:rPr>
                <w:rFonts w:ascii="Times New Roman" w:hAnsi="Times New Roman"/>
                <w:bCs/>
                <w:sz w:val="24"/>
                <w:szCs w:val="24"/>
              </w:rPr>
            </w:pPr>
            <w:r w:rsidRPr="00102603">
              <w:rPr>
                <w:rFonts w:ascii="Times New Roman" w:hAnsi="Times New Roman"/>
                <w:bCs/>
                <w:sz w:val="24"/>
                <w:szCs w:val="24"/>
              </w:rPr>
              <w:t>Способы выделения фрагментов. Трансформация областей.</w:t>
            </w:r>
          </w:p>
        </w:tc>
      </w:tr>
      <w:tr w:rsidR="001F747B" w:rsidRPr="00102603" w14:paraId="1FD1E17C" w14:textId="77777777" w:rsidTr="001F747B">
        <w:trPr>
          <w:trHeight w:val="20"/>
        </w:trPr>
        <w:tc>
          <w:tcPr>
            <w:tcW w:w="1210" w:type="pct"/>
            <w:vMerge/>
            <w:tcBorders>
              <w:left w:val="single" w:sz="4" w:space="0" w:color="auto"/>
              <w:right w:val="single" w:sz="4" w:space="0" w:color="auto"/>
            </w:tcBorders>
          </w:tcPr>
          <w:p w14:paraId="65780FEB"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4A079452" w14:textId="77777777" w:rsidR="001F747B" w:rsidRPr="00102603" w:rsidRDefault="001F747B" w:rsidP="003E729D">
            <w:pPr>
              <w:numPr>
                <w:ilvl w:val="0"/>
                <w:numId w:val="36"/>
              </w:numPr>
              <w:ind w:left="0" w:firstLine="28"/>
              <w:contextualSpacing/>
              <w:rPr>
                <w:rFonts w:ascii="Times New Roman" w:hAnsi="Times New Roman"/>
                <w:bCs/>
                <w:sz w:val="24"/>
                <w:szCs w:val="24"/>
              </w:rPr>
            </w:pPr>
            <w:r w:rsidRPr="00102603">
              <w:rPr>
                <w:rFonts w:ascii="Times New Roman" w:hAnsi="Times New Roman"/>
                <w:bCs/>
                <w:sz w:val="24"/>
                <w:szCs w:val="24"/>
              </w:rPr>
              <w:t>Слои.</w:t>
            </w:r>
          </w:p>
        </w:tc>
      </w:tr>
      <w:tr w:rsidR="001F747B" w:rsidRPr="00102603" w14:paraId="597DD91E" w14:textId="77777777" w:rsidTr="001F747B">
        <w:trPr>
          <w:trHeight w:val="20"/>
        </w:trPr>
        <w:tc>
          <w:tcPr>
            <w:tcW w:w="1210" w:type="pct"/>
            <w:vMerge/>
            <w:tcBorders>
              <w:left w:val="single" w:sz="4" w:space="0" w:color="auto"/>
              <w:right w:val="single" w:sz="4" w:space="0" w:color="auto"/>
            </w:tcBorders>
          </w:tcPr>
          <w:p w14:paraId="51C427C4"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D365C3F" w14:textId="77777777" w:rsidR="001F747B" w:rsidRPr="00102603" w:rsidRDefault="001F747B" w:rsidP="007725AF">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6611BE15" w14:textId="77777777" w:rsidTr="001F747B">
        <w:trPr>
          <w:trHeight w:val="20"/>
        </w:trPr>
        <w:tc>
          <w:tcPr>
            <w:tcW w:w="1210" w:type="pct"/>
            <w:vMerge/>
            <w:tcBorders>
              <w:left w:val="single" w:sz="4" w:space="0" w:color="auto"/>
              <w:right w:val="single" w:sz="4" w:space="0" w:color="auto"/>
            </w:tcBorders>
          </w:tcPr>
          <w:p w14:paraId="4BFF340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87BF279"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4. «Освоение технологий работы в среде редактора растровой графики»</w:t>
            </w:r>
          </w:p>
        </w:tc>
      </w:tr>
      <w:tr w:rsidR="001F747B" w:rsidRPr="00102603" w14:paraId="73340D1E" w14:textId="77777777" w:rsidTr="001F747B">
        <w:trPr>
          <w:trHeight w:val="20"/>
        </w:trPr>
        <w:tc>
          <w:tcPr>
            <w:tcW w:w="1210" w:type="pct"/>
            <w:vMerge/>
            <w:tcBorders>
              <w:left w:val="single" w:sz="4" w:space="0" w:color="auto"/>
              <w:right w:val="single" w:sz="4" w:space="0" w:color="auto"/>
            </w:tcBorders>
          </w:tcPr>
          <w:p w14:paraId="51B61953"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51F65BFE" w14:textId="77777777" w:rsidR="001F747B" w:rsidRPr="00102603" w:rsidRDefault="001F747B" w:rsidP="007725AF">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5. «Тоновая и цветовая коррекция растровых изображений»</w:t>
            </w:r>
          </w:p>
        </w:tc>
      </w:tr>
      <w:tr w:rsidR="001F747B" w:rsidRPr="00102603" w14:paraId="5051472D" w14:textId="77777777" w:rsidTr="001F747B">
        <w:trPr>
          <w:trHeight w:val="20"/>
        </w:trPr>
        <w:tc>
          <w:tcPr>
            <w:tcW w:w="1210" w:type="pct"/>
            <w:vMerge/>
            <w:tcBorders>
              <w:left w:val="single" w:sz="4" w:space="0" w:color="auto"/>
              <w:bottom w:val="single" w:sz="4" w:space="0" w:color="auto"/>
              <w:right w:val="single" w:sz="4" w:space="0" w:color="auto"/>
            </w:tcBorders>
          </w:tcPr>
          <w:p w14:paraId="2EE81CAE"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9A0FE87" w14:textId="77777777" w:rsidR="001F747B" w:rsidRPr="00102603" w:rsidRDefault="001F747B" w:rsidP="007725AF">
            <w:pPr>
              <w:tabs>
                <w:tab w:val="left" w:pos="181"/>
              </w:tabs>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6. «Работа со смарт-объектами, слоями. Создание коллажей»</w:t>
            </w:r>
          </w:p>
        </w:tc>
      </w:tr>
      <w:tr w:rsidR="001F747B" w:rsidRPr="00102603" w14:paraId="13A42CB1" w14:textId="77777777" w:rsidTr="001F747B">
        <w:trPr>
          <w:trHeight w:val="20"/>
        </w:trPr>
        <w:tc>
          <w:tcPr>
            <w:tcW w:w="1210" w:type="pct"/>
            <w:vMerge w:val="restart"/>
            <w:tcBorders>
              <w:left w:val="single" w:sz="4" w:space="0" w:color="auto"/>
              <w:right w:val="single" w:sz="4" w:space="0" w:color="auto"/>
            </w:tcBorders>
          </w:tcPr>
          <w:p w14:paraId="592463C9"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1.4. Основы графического дизайна</w:t>
            </w:r>
          </w:p>
        </w:tc>
        <w:tc>
          <w:tcPr>
            <w:tcW w:w="3790" w:type="pct"/>
            <w:tcBorders>
              <w:top w:val="single" w:sz="4" w:space="0" w:color="auto"/>
              <w:left w:val="single" w:sz="4" w:space="0" w:color="auto"/>
              <w:bottom w:val="single" w:sz="4" w:space="0" w:color="auto"/>
              <w:right w:val="single" w:sz="4" w:space="0" w:color="auto"/>
            </w:tcBorders>
          </w:tcPr>
          <w:p w14:paraId="6414F913" w14:textId="77777777" w:rsidR="001F747B" w:rsidRPr="00102603" w:rsidRDefault="001F747B" w:rsidP="007725AF">
            <w:pPr>
              <w:suppressAutoHyphens/>
              <w:rPr>
                <w:rFonts w:ascii="Times New Roman" w:hAnsi="Times New Roman"/>
                <w:b/>
                <w:sz w:val="24"/>
                <w:szCs w:val="24"/>
              </w:rPr>
            </w:pPr>
            <w:r w:rsidRPr="00102603">
              <w:rPr>
                <w:rFonts w:ascii="Times New Roman" w:hAnsi="Times New Roman"/>
                <w:b/>
                <w:bCs/>
                <w:sz w:val="24"/>
                <w:szCs w:val="24"/>
              </w:rPr>
              <w:t xml:space="preserve">Содержание </w:t>
            </w:r>
          </w:p>
        </w:tc>
      </w:tr>
      <w:tr w:rsidR="001F747B" w:rsidRPr="00102603" w14:paraId="7AB51FB1" w14:textId="77777777" w:rsidTr="001F747B">
        <w:trPr>
          <w:trHeight w:val="20"/>
        </w:trPr>
        <w:tc>
          <w:tcPr>
            <w:tcW w:w="1210" w:type="pct"/>
            <w:vMerge/>
            <w:tcBorders>
              <w:left w:val="single" w:sz="4" w:space="0" w:color="auto"/>
              <w:right w:val="single" w:sz="4" w:space="0" w:color="auto"/>
            </w:tcBorders>
          </w:tcPr>
          <w:p w14:paraId="1C532D2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3DF853D6" w14:textId="77777777" w:rsidR="001F747B" w:rsidRPr="00102603" w:rsidRDefault="001F747B" w:rsidP="003E729D">
            <w:pPr>
              <w:numPr>
                <w:ilvl w:val="0"/>
                <w:numId w:val="37"/>
              </w:numPr>
              <w:ind w:left="0" w:firstLine="0"/>
              <w:contextualSpacing/>
              <w:rPr>
                <w:rFonts w:ascii="Times New Roman" w:hAnsi="Times New Roman"/>
                <w:bCs/>
                <w:sz w:val="24"/>
                <w:szCs w:val="24"/>
              </w:rPr>
            </w:pPr>
            <w:r w:rsidRPr="00102603">
              <w:rPr>
                <w:rFonts w:ascii="Times New Roman" w:hAnsi="Times New Roman"/>
                <w:bCs/>
                <w:sz w:val="24"/>
                <w:szCs w:val="24"/>
              </w:rPr>
              <w:t>Композиция в графическом дизайне как основа будущего продукта</w:t>
            </w:r>
          </w:p>
        </w:tc>
      </w:tr>
      <w:tr w:rsidR="001F747B" w:rsidRPr="00102603" w14:paraId="4037B3DE" w14:textId="77777777" w:rsidTr="001F747B">
        <w:trPr>
          <w:trHeight w:val="20"/>
        </w:trPr>
        <w:tc>
          <w:tcPr>
            <w:tcW w:w="1210" w:type="pct"/>
            <w:vMerge/>
            <w:tcBorders>
              <w:left w:val="single" w:sz="4" w:space="0" w:color="auto"/>
              <w:right w:val="single" w:sz="4" w:space="0" w:color="auto"/>
            </w:tcBorders>
          </w:tcPr>
          <w:p w14:paraId="118DB92C"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50587CF" w14:textId="77777777" w:rsidR="001F747B" w:rsidRPr="00102603" w:rsidRDefault="001F747B" w:rsidP="003E729D">
            <w:pPr>
              <w:numPr>
                <w:ilvl w:val="0"/>
                <w:numId w:val="37"/>
              </w:numPr>
              <w:ind w:left="0" w:firstLine="0"/>
              <w:contextualSpacing/>
              <w:rPr>
                <w:rFonts w:ascii="Times New Roman" w:hAnsi="Times New Roman"/>
                <w:sz w:val="24"/>
                <w:szCs w:val="24"/>
              </w:rPr>
            </w:pPr>
            <w:r w:rsidRPr="00102603">
              <w:rPr>
                <w:rFonts w:ascii="Times New Roman" w:hAnsi="Times New Roman"/>
                <w:bCs/>
                <w:sz w:val="24"/>
                <w:szCs w:val="24"/>
              </w:rPr>
              <w:t xml:space="preserve">Средства гармонизации композиции. </w:t>
            </w:r>
            <w:r w:rsidRPr="00102603">
              <w:rPr>
                <w:rFonts w:ascii="Times New Roman" w:hAnsi="Times New Roman"/>
                <w:sz w:val="24"/>
                <w:szCs w:val="24"/>
              </w:rPr>
              <w:t>Единство композиции. Композиционный центр.</w:t>
            </w:r>
          </w:p>
        </w:tc>
      </w:tr>
      <w:tr w:rsidR="001F747B" w:rsidRPr="00102603" w14:paraId="53D41B32" w14:textId="77777777" w:rsidTr="001F747B">
        <w:trPr>
          <w:trHeight w:val="20"/>
        </w:trPr>
        <w:tc>
          <w:tcPr>
            <w:tcW w:w="1210" w:type="pct"/>
            <w:vMerge/>
            <w:tcBorders>
              <w:left w:val="single" w:sz="4" w:space="0" w:color="auto"/>
              <w:right w:val="single" w:sz="4" w:space="0" w:color="auto"/>
            </w:tcBorders>
          </w:tcPr>
          <w:p w14:paraId="33FC10CF"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81DA1C6" w14:textId="77777777" w:rsidR="001F747B" w:rsidRPr="00102603" w:rsidRDefault="001F747B" w:rsidP="003E729D">
            <w:pPr>
              <w:numPr>
                <w:ilvl w:val="0"/>
                <w:numId w:val="37"/>
              </w:numPr>
              <w:ind w:left="0" w:firstLine="0"/>
              <w:contextualSpacing/>
              <w:rPr>
                <w:rFonts w:ascii="Times New Roman" w:hAnsi="Times New Roman"/>
                <w:bCs/>
                <w:sz w:val="24"/>
                <w:szCs w:val="24"/>
              </w:rPr>
            </w:pPr>
            <w:r w:rsidRPr="00102603">
              <w:rPr>
                <w:rFonts w:ascii="Times New Roman" w:hAnsi="Times New Roman"/>
                <w:sz w:val="24"/>
                <w:szCs w:val="24"/>
              </w:rPr>
              <w:t>Основы композиции. Использование модульных сеток в дизайне интерфейсов.</w:t>
            </w:r>
          </w:p>
        </w:tc>
      </w:tr>
      <w:tr w:rsidR="001F747B" w:rsidRPr="00102603" w14:paraId="5308538C" w14:textId="77777777" w:rsidTr="001F747B">
        <w:trPr>
          <w:trHeight w:val="20"/>
        </w:trPr>
        <w:tc>
          <w:tcPr>
            <w:tcW w:w="1210" w:type="pct"/>
            <w:vMerge/>
            <w:tcBorders>
              <w:left w:val="single" w:sz="4" w:space="0" w:color="auto"/>
              <w:right w:val="single" w:sz="4" w:space="0" w:color="auto"/>
            </w:tcBorders>
          </w:tcPr>
          <w:p w14:paraId="0B242715"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4FC02E9" w14:textId="77777777" w:rsidR="001F747B" w:rsidRPr="00102603" w:rsidRDefault="001F747B" w:rsidP="003E729D">
            <w:pPr>
              <w:numPr>
                <w:ilvl w:val="0"/>
                <w:numId w:val="37"/>
              </w:numPr>
              <w:ind w:left="0" w:firstLine="0"/>
              <w:contextualSpacing/>
              <w:rPr>
                <w:rFonts w:ascii="Times New Roman" w:hAnsi="Times New Roman"/>
                <w:sz w:val="24"/>
                <w:szCs w:val="24"/>
              </w:rPr>
            </w:pPr>
            <w:r w:rsidRPr="00102603">
              <w:rPr>
                <w:rFonts w:ascii="Times New Roman" w:hAnsi="Times New Roman"/>
                <w:bCs/>
                <w:sz w:val="24"/>
                <w:szCs w:val="24"/>
              </w:rPr>
              <w:t>Цвет. Цветовой круг. Цветовая гармония. Цвет в дизайне интерфейса.</w:t>
            </w:r>
          </w:p>
        </w:tc>
      </w:tr>
      <w:tr w:rsidR="001F747B" w:rsidRPr="00102603" w14:paraId="468D0FD7" w14:textId="77777777" w:rsidTr="001F747B">
        <w:trPr>
          <w:trHeight w:val="20"/>
        </w:trPr>
        <w:tc>
          <w:tcPr>
            <w:tcW w:w="1210" w:type="pct"/>
            <w:vMerge/>
            <w:tcBorders>
              <w:left w:val="single" w:sz="4" w:space="0" w:color="auto"/>
              <w:right w:val="single" w:sz="4" w:space="0" w:color="auto"/>
            </w:tcBorders>
          </w:tcPr>
          <w:p w14:paraId="017A16D4"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43CA64E2" w14:textId="77777777" w:rsidR="001F747B" w:rsidRPr="00102603" w:rsidRDefault="001F747B" w:rsidP="003E729D">
            <w:pPr>
              <w:numPr>
                <w:ilvl w:val="0"/>
                <w:numId w:val="37"/>
              </w:numPr>
              <w:ind w:left="0" w:firstLine="0"/>
              <w:contextualSpacing/>
              <w:rPr>
                <w:rFonts w:ascii="Times New Roman" w:hAnsi="Times New Roman"/>
                <w:bCs/>
                <w:sz w:val="24"/>
                <w:szCs w:val="24"/>
              </w:rPr>
            </w:pPr>
            <w:r w:rsidRPr="00102603">
              <w:rPr>
                <w:rFonts w:ascii="Times New Roman" w:hAnsi="Times New Roman"/>
                <w:sz w:val="24"/>
                <w:szCs w:val="24"/>
              </w:rPr>
              <w:t xml:space="preserve">Плоскостная форма. Объёмная форма. Пространственная форма. </w:t>
            </w:r>
          </w:p>
        </w:tc>
      </w:tr>
      <w:tr w:rsidR="001F747B" w:rsidRPr="00102603" w14:paraId="1F7B5320" w14:textId="77777777" w:rsidTr="001F747B">
        <w:trPr>
          <w:trHeight w:val="20"/>
        </w:trPr>
        <w:tc>
          <w:tcPr>
            <w:tcW w:w="1210" w:type="pct"/>
            <w:vMerge/>
            <w:tcBorders>
              <w:left w:val="single" w:sz="4" w:space="0" w:color="auto"/>
              <w:right w:val="single" w:sz="4" w:space="0" w:color="auto"/>
            </w:tcBorders>
          </w:tcPr>
          <w:p w14:paraId="2CA572F7"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238289F" w14:textId="77777777" w:rsidR="001F747B" w:rsidRPr="00102603" w:rsidRDefault="001F747B" w:rsidP="003E729D">
            <w:pPr>
              <w:numPr>
                <w:ilvl w:val="0"/>
                <w:numId w:val="37"/>
              </w:numPr>
              <w:ind w:left="0" w:firstLine="0"/>
              <w:contextualSpacing/>
              <w:rPr>
                <w:rFonts w:ascii="Times New Roman" w:hAnsi="Times New Roman"/>
                <w:sz w:val="24"/>
                <w:szCs w:val="24"/>
              </w:rPr>
            </w:pPr>
            <w:r w:rsidRPr="00102603">
              <w:rPr>
                <w:rFonts w:ascii="Times New Roman" w:hAnsi="Times New Roman"/>
                <w:bCs/>
                <w:sz w:val="24"/>
                <w:szCs w:val="24"/>
              </w:rPr>
              <w:t>Перспектива. Использование перспективы.</w:t>
            </w:r>
          </w:p>
        </w:tc>
      </w:tr>
      <w:tr w:rsidR="001F747B" w:rsidRPr="00102603" w14:paraId="2ED70780" w14:textId="77777777" w:rsidTr="001F747B">
        <w:trPr>
          <w:trHeight w:val="20"/>
        </w:trPr>
        <w:tc>
          <w:tcPr>
            <w:tcW w:w="1210" w:type="pct"/>
            <w:vMerge/>
            <w:tcBorders>
              <w:left w:val="single" w:sz="4" w:space="0" w:color="auto"/>
              <w:right w:val="single" w:sz="4" w:space="0" w:color="auto"/>
            </w:tcBorders>
          </w:tcPr>
          <w:p w14:paraId="5930B3A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3C694DB6" w14:textId="77777777" w:rsidR="001F747B" w:rsidRPr="00102603" w:rsidRDefault="001F747B" w:rsidP="003E729D">
            <w:pPr>
              <w:numPr>
                <w:ilvl w:val="0"/>
                <w:numId w:val="37"/>
              </w:numPr>
              <w:ind w:left="0" w:firstLine="0"/>
              <w:contextualSpacing/>
              <w:rPr>
                <w:rFonts w:ascii="Times New Roman" w:hAnsi="Times New Roman"/>
                <w:sz w:val="24"/>
                <w:szCs w:val="24"/>
              </w:rPr>
            </w:pPr>
            <w:r w:rsidRPr="00102603">
              <w:rPr>
                <w:rFonts w:ascii="Times New Roman" w:hAnsi="Times New Roman"/>
                <w:bCs/>
                <w:sz w:val="24"/>
                <w:szCs w:val="24"/>
              </w:rPr>
              <w:t xml:space="preserve">Типографика. Структура шрифта. Композиция в типографике. </w:t>
            </w:r>
          </w:p>
        </w:tc>
      </w:tr>
      <w:tr w:rsidR="001F747B" w:rsidRPr="00102603" w14:paraId="595A2124" w14:textId="77777777" w:rsidTr="001F747B">
        <w:trPr>
          <w:trHeight w:val="20"/>
        </w:trPr>
        <w:tc>
          <w:tcPr>
            <w:tcW w:w="1210" w:type="pct"/>
            <w:vMerge/>
            <w:tcBorders>
              <w:left w:val="single" w:sz="4" w:space="0" w:color="auto"/>
              <w:right w:val="single" w:sz="4" w:space="0" w:color="auto"/>
            </w:tcBorders>
          </w:tcPr>
          <w:p w14:paraId="0A477ED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3D8A5B6" w14:textId="77777777" w:rsidR="001F747B" w:rsidRPr="00102603" w:rsidRDefault="001F747B" w:rsidP="007725AF">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1EC80E3A" w14:textId="77777777" w:rsidTr="001F747B">
        <w:trPr>
          <w:trHeight w:val="20"/>
        </w:trPr>
        <w:tc>
          <w:tcPr>
            <w:tcW w:w="1210" w:type="pct"/>
            <w:vMerge/>
            <w:tcBorders>
              <w:left w:val="single" w:sz="4" w:space="0" w:color="auto"/>
              <w:right w:val="single" w:sz="4" w:space="0" w:color="auto"/>
            </w:tcBorders>
          </w:tcPr>
          <w:p w14:paraId="71B63CD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747F67D" w14:textId="77777777" w:rsidR="001F747B" w:rsidRPr="00102603" w:rsidRDefault="001F747B" w:rsidP="007725AF">
            <w:pPr>
              <w:spacing w:after="160"/>
              <w:contextualSpacing/>
              <w:rPr>
                <w:rFonts w:ascii="Times New Roman" w:hAnsi="Times New Roman"/>
                <w:sz w:val="24"/>
                <w:szCs w:val="24"/>
              </w:rPr>
            </w:pPr>
            <w:r w:rsidRPr="00102603">
              <w:rPr>
                <w:rFonts w:ascii="Times New Roman" w:hAnsi="Times New Roman"/>
                <w:sz w:val="24"/>
                <w:szCs w:val="24"/>
              </w:rPr>
              <w:t>Лабораторная работа № 7. «Создание композиции из простых геометрических фигур»</w:t>
            </w:r>
          </w:p>
        </w:tc>
      </w:tr>
      <w:tr w:rsidR="001F747B" w:rsidRPr="00102603" w14:paraId="35762EE3" w14:textId="77777777" w:rsidTr="001F747B">
        <w:trPr>
          <w:trHeight w:val="20"/>
        </w:trPr>
        <w:tc>
          <w:tcPr>
            <w:tcW w:w="1210" w:type="pct"/>
            <w:vMerge/>
            <w:tcBorders>
              <w:left w:val="single" w:sz="4" w:space="0" w:color="auto"/>
              <w:right w:val="single" w:sz="4" w:space="0" w:color="auto"/>
            </w:tcBorders>
          </w:tcPr>
          <w:p w14:paraId="7BD6817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F3092A1"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8. «Симметрия, ассиметрия, композиционный центр. Способы создание перспективы»</w:t>
            </w:r>
          </w:p>
        </w:tc>
      </w:tr>
      <w:tr w:rsidR="001F747B" w:rsidRPr="00102603" w14:paraId="55B14E4D" w14:textId="77777777" w:rsidTr="001F747B">
        <w:trPr>
          <w:trHeight w:val="20"/>
        </w:trPr>
        <w:tc>
          <w:tcPr>
            <w:tcW w:w="1210" w:type="pct"/>
            <w:vMerge/>
            <w:tcBorders>
              <w:left w:val="single" w:sz="4" w:space="0" w:color="auto"/>
              <w:right w:val="single" w:sz="4" w:space="0" w:color="auto"/>
            </w:tcBorders>
          </w:tcPr>
          <w:p w14:paraId="11F192CF"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B99C897" w14:textId="77777777" w:rsidR="001F747B" w:rsidRPr="00102603" w:rsidRDefault="001F747B" w:rsidP="007725AF">
            <w:pPr>
              <w:spacing w:after="160"/>
              <w:contextualSpacing/>
              <w:rPr>
                <w:rFonts w:ascii="Times New Roman" w:hAnsi="Times New Roman"/>
                <w:sz w:val="24"/>
                <w:szCs w:val="24"/>
              </w:rPr>
            </w:pPr>
            <w:r w:rsidRPr="00102603">
              <w:rPr>
                <w:rFonts w:ascii="Times New Roman" w:hAnsi="Times New Roman"/>
                <w:sz w:val="24"/>
                <w:szCs w:val="24"/>
              </w:rPr>
              <w:t>Лабораторная работа № 9. «Использование модульных сеток»</w:t>
            </w:r>
          </w:p>
        </w:tc>
      </w:tr>
      <w:tr w:rsidR="001F747B" w:rsidRPr="00102603" w14:paraId="4438B8FA" w14:textId="77777777" w:rsidTr="001F747B">
        <w:trPr>
          <w:trHeight w:val="20"/>
        </w:trPr>
        <w:tc>
          <w:tcPr>
            <w:tcW w:w="1210" w:type="pct"/>
            <w:vMerge/>
            <w:tcBorders>
              <w:left w:val="single" w:sz="4" w:space="0" w:color="auto"/>
              <w:right w:val="single" w:sz="4" w:space="0" w:color="auto"/>
            </w:tcBorders>
          </w:tcPr>
          <w:p w14:paraId="0E15CD2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56BD0DE" w14:textId="77777777" w:rsidR="001F747B" w:rsidRPr="00102603" w:rsidRDefault="001F747B" w:rsidP="007725AF">
            <w:pPr>
              <w:spacing w:after="160"/>
              <w:contextualSpacing/>
              <w:rPr>
                <w:rFonts w:ascii="Times New Roman" w:hAnsi="Times New Roman"/>
                <w:sz w:val="24"/>
                <w:szCs w:val="24"/>
              </w:rPr>
            </w:pPr>
            <w:r w:rsidRPr="00102603">
              <w:rPr>
                <w:rFonts w:ascii="Times New Roman" w:hAnsi="Times New Roman"/>
                <w:sz w:val="24"/>
                <w:szCs w:val="24"/>
              </w:rPr>
              <w:t>Лабораторная работа № 10. «Цветоведение. Подбор цвета»</w:t>
            </w:r>
          </w:p>
        </w:tc>
      </w:tr>
      <w:tr w:rsidR="001F747B" w:rsidRPr="00102603" w14:paraId="5CA39251" w14:textId="77777777" w:rsidTr="001F747B">
        <w:trPr>
          <w:trHeight w:val="20"/>
        </w:trPr>
        <w:tc>
          <w:tcPr>
            <w:tcW w:w="1210" w:type="pct"/>
            <w:vMerge/>
            <w:tcBorders>
              <w:left w:val="single" w:sz="4" w:space="0" w:color="auto"/>
              <w:bottom w:val="single" w:sz="4" w:space="0" w:color="auto"/>
              <w:right w:val="single" w:sz="4" w:space="0" w:color="auto"/>
            </w:tcBorders>
          </w:tcPr>
          <w:p w14:paraId="4F1D310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DEF9E95" w14:textId="77777777" w:rsidR="001F747B" w:rsidRPr="00102603" w:rsidRDefault="001F747B" w:rsidP="007725AF">
            <w:pPr>
              <w:spacing w:after="160"/>
              <w:contextualSpacing/>
              <w:rPr>
                <w:rFonts w:ascii="Times New Roman" w:hAnsi="Times New Roman"/>
                <w:sz w:val="24"/>
                <w:szCs w:val="24"/>
              </w:rPr>
            </w:pPr>
            <w:r w:rsidRPr="00102603">
              <w:rPr>
                <w:rFonts w:ascii="Times New Roman" w:hAnsi="Times New Roman"/>
                <w:sz w:val="24"/>
                <w:szCs w:val="24"/>
              </w:rPr>
              <w:t>Лабораторная работа № 11. «Подбор и работа со шрифтами»</w:t>
            </w:r>
          </w:p>
        </w:tc>
      </w:tr>
      <w:tr w:rsidR="001F747B" w:rsidRPr="00102603" w14:paraId="3DD1FAFC" w14:textId="77777777" w:rsidTr="001F747B">
        <w:trPr>
          <w:trHeight w:val="20"/>
        </w:trPr>
        <w:tc>
          <w:tcPr>
            <w:tcW w:w="1210" w:type="pct"/>
            <w:vMerge w:val="restart"/>
            <w:tcBorders>
              <w:left w:val="single" w:sz="4" w:space="0" w:color="auto"/>
              <w:right w:val="single" w:sz="4" w:space="0" w:color="auto"/>
            </w:tcBorders>
          </w:tcPr>
          <w:p w14:paraId="0A31259D"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 xml:space="preserve">Тема 1.5. Создание интерфейсных анимационных объектов </w:t>
            </w:r>
          </w:p>
        </w:tc>
        <w:tc>
          <w:tcPr>
            <w:tcW w:w="3790" w:type="pct"/>
            <w:tcBorders>
              <w:top w:val="single" w:sz="4" w:space="0" w:color="auto"/>
              <w:left w:val="single" w:sz="4" w:space="0" w:color="auto"/>
              <w:bottom w:val="single" w:sz="4" w:space="0" w:color="auto"/>
              <w:right w:val="single" w:sz="4" w:space="0" w:color="auto"/>
            </w:tcBorders>
          </w:tcPr>
          <w:p w14:paraId="1A7CB900" w14:textId="77777777" w:rsidR="001F747B" w:rsidRPr="00102603" w:rsidRDefault="001F747B" w:rsidP="007725AF">
            <w:pPr>
              <w:suppressAutoHyphens/>
              <w:rPr>
                <w:rFonts w:ascii="Times New Roman" w:hAnsi="Times New Roman"/>
                <w:b/>
                <w:sz w:val="24"/>
                <w:szCs w:val="24"/>
              </w:rPr>
            </w:pPr>
            <w:r w:rsidRPr="00102603">
              <w:rPr>
                <w:rFonts w:ascii="Times New Roman" w:hAnsi="Times New Roman"/>
                <w:b/>
                <w:bCs/>
                <w:sz w:val="24"/>
                <w:szCs w:val="24"/>
              </w:rPr>
              <w:t xml:space="preserve">Содержание </w:t>
            </w:r>
          </w:p>
        </w:tc>
      </w:tr>
      <w:tr w:rsidR="001F747B" w:rsidRPr="00102603" w14:paraId="0C157812" w14:textId="77777777" w:rsidTr="001F747B">
        <w:trPr>
          <w:trHeight w:val="20"/>
        </w:trPr>
        <w:tc>
          <w:tcPr>
            <w:tcW w:w="1210" w:type="pct"/>
            <w:vMerge/>
            <w:tcBorders>
              <w:left w:val="single" w:sz="4" w:space="0" w:color="auto"/>
              <w:right w:val="single" w:sz="4" w:space="0" w:color="auto"/>
            </w:tcBorders>
          </w:tcPr>
          <w:p w14:paraId="3B96620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33C51A9" w14:textId="77777777" w:rsidR="001F747B" w:rsidRPr="00102603" w:rsidRDefault="001F747B" w:rsidP="003E729D">
            <w:pPr>
              <w:numPr>
                <w:ilvl w:val="0"/>
                <w:numId w:val="38"/>
              </w:numPr>
              <w:ind w:left="0" w:firstLine="0"/>
              <w:contextualSpacing/>
              <w:rPr>
                <w:rFonts w:ascii="Times New Roman" w:hAnsi="Times New Roman"/>
                <w:bCs/>
                <w:sz w:val="24"/>
                <w:szCs w:val="24"/>
              </w:rPr>
            </w:pPr>
            <w:r w:rsidRPr="00102603">
              <w:rPr>
                <w:rFonts w:ascii="Times New Roman" w:hAnsi="Times New Roman"/>
                <w:bCs/>
                <w:sz w:val="24"/>
                <w:szCs w:val="24"/>
              </w:rPr>
              <w:t xml:space="preserve">Анимация. Виды анимации. </w:t>
            </w:r>
            <w:r w:rsidRPr="00102603">
              <w:rPr>
                <w:rFonts w:ascii="Times New Roman" w:hAnsi="Times New Roman"/>
                <w:bCs/>
                <w:sz w:val="24"/>
                <w:szCs w:val="24"/>
                <w:lang w:val="en-US"/>
              </w:rPr>
              <w:t>Gif</w:t>
            </w:r>
            <w:r w:rsidRPr="00102603">
              <w:rPr>
                <w:rFonts w:ascii="Times New Roman" w:hAnsi="Times New Roman"/>
                <w:bCs/>
                <w:sz w:val="24"/>
                <w:szCs w:val="24"/>
              </w:rPr>
              <w:t>-анимация</w:t>
            </w:r>
          </w:p>
        </w:tc>
      </w:tr>
      <w:tr w:rsidR="001F747B" w:rsidRPr="00102603" w14:paraId="029D4251" w14:textId="77777777" w:rsidTr="001F747B">
        <w:trPr>
          <w:trHeight w:val="20"/>
        </w:trPr>
        <w:tc>
          <w:tcPr>
            <w:tcW w:w="1210" w:type="pct"/>
            <w:vMerge/>
            <w:tcBorders>
              <w:left w:val="single" w:sz="4" w:space="0" w:color="auto"/>
              <w:right w:val="single" w:sz="4" w:space="0" w:color="auto"/>
            </w:tcBorders>
          </w:tcPr>
          <w:p w14:paraId="2EABFC71"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70053D8" w14:textId="77777777" w:rsidR="001F747B" w:rsidRPr="00102603" w:rsidRDefault="001F747B" w:rsidP="003E729D">
            <w:pPr>
              <w:numPr>
                <w:ilvl w:val="0"/>
                <w:numId w:val="38"/>
              </w:numPr>
              <w:ind w:left="0" w:firstLine="0"/>
              <w:contextualSpacing/>
              <w:rPr>
                <w:rFonts w:ascii="Times New Roman" w:hAnsi="Times New Roman"/>
                <w:bCs/>
                <w:sz w:val="24"/>
                <w:szCs w:val="24"/>
              </w:rPr>
            </w:pPr>
            <w:r w:rsidRPr="00102603">
              <w:rPr>
                <w:rFonts w:ascii="Times New Roman" w:hAnsi="Times New Roman"/>
                <w:bCs/>
                <w:sz w:val="24"/>
                <w:szCs w:val="24"/>
              </w:rPr>
              <w:t>Программное обеспечение для создания анимации</w:t>
            </w:r>
          </w:p>
        </w:tc>
      </w:tr>
      <w:tr w:rsidR="001F747B" w:rsidRPr="00102603" w14:paraId="1B75A8AE" w14:textId="77777777" w:rsidTr="001F747B">
        <w:trPr>
          <w:trHeight w:val="20"/>
        </w:trPr>
        <w:tc>
          <w:tcPr>
            <w:tcW w:w="1210" w:type="pct"/>
            <w:vMerge/>
            <w:tcBorders>
              <w:left w:val="single" w:sz="4" w:space="0" w:color="auto"/>
              <w:right w:val="single" w:sz="4" w:space="0" w:color="auto"/>
            </w:tcBorders>
          </w:tcPr>
          <w:p w14:paraId="6605BD6B"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540A139" w14:textId="77777777" w:rsidR="001F747B" w:rsidRPr="00102603" w:rsidRDefault="001F747B" w:rsidP="003E729D">
            <w:pPr>
              <w:numPr>
                <w:ilvl w:val="0"/>
                <w:numId w:val="38"/>
              </w:numPr>
              <w:ind w:left="0" w:firstLine="0"/>
              <w:contextualSpacing/>
              <w:rPr>
                <w:rFonts w:ascii="Times New Roman" w:hAnsi="Times New Roman"/>
                <w:bCs/>
                <w:sz w:val="24"/>
                <w:szCs w:val="24"/>
              </w:rPr>
            </w:pPr>
            <w:r w:rsidRPr="00102603">
              <w:rPr>
                <w:rFonts w:ascii="Times New Roman" w:hAnsi="Times New Roman"/>
                <w:bCs/>
                <w:sz w:val="24"/>
                <w:szCs w:val="24"/>
              </w:rPr>
              <w:t>Основные принципы раскадровки.</w:t>
            </w:r>
          </w:p>
        </w:tc>
      </w:tr>
      <w:tr w:rsidR="001F747B" w:rsidRPr="00102603" w14:paraId="26D23970" w14:textId="77777777" w:rsidTr="001F747B">
        <w:trPr>
          <w:trHeight w:val="20"/>
        </w:trPr>
        <w:tc>
          <w:tcPr>
            <w:tcW w:w="1210" w:type="pct"/>
            <w:vMerge/>
            <w:tcBorders>
              <w:left w:val="single" w:sz="4" w:space="0" w:color="auto"/>
              <w:right w:val="single" w:sz="4" w:space="0" w:color="auto"/>
            </w:tcBorders>
          </w:tcPr>
          <w:p w14:paraId="0BD4CBB1"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D970CC7" w14:textId="77777777" w:rsidR="001F747B" w:rsidRPr="00102603" w:rsidRDefault="001F747B" w:rsidP="003E729D">
            <w:pPr>
              <w:numPr>
                <w:ilvl w:val="0"/>
                <w:numId w:val="38"/>
              </w:numPr>
              <w:ind w:left="748" w:hanging="748"/>
              <w:contextualSpacing/>
              <w:rPr>
                <w:rFonts w:ascii="Times New Roman" w:hAnsi="Times New Roman"/>
                <w:bCs/>
                <w:sz w:val="24"/>
                <w:szCs w:val="24"/>
              </w:rPr>
            </w:pPr>
            <w:r w:rsidRPr="00102603">
              <w:rPr>
                <w:rFonts w:ascii="Times New Roman" w:hAnsi="Times New Roman"/>
                <w:bCs/>
                <w:sz w:val="24"/>
                <w:szCs w:val="24"/>
              </w:rPr>
              <w:t>Анимация по ключевым кадрам, запись движения, процедурная анимация, программируемая анимация.</w:t>
            </w:r>
          </w:p>
        </w:tc>
      </w:tr>
      <w:tr w:rsidR="001F747B" w:rsidRPr="00102603" w14:paraId="63148393" w14:textId="77777777" w:rsidTr="001F747B">
        <w:trPr>
          <w:trHeight w:val="20"/>
        </w:trPr>
        <w:tc>
          <w:tcPr>
            <w:tcW w:w="1210" w:type="pct"/>
            <w:vMerge/>
            <w:tcBorders>
              <w:left w:val="single" w:sz="4" w:space="0" w:color="auto"/>
              <w:right w:val="single" w:sz="4" w:space="0" w:color="auto"/>
            </w:tcBorders>
          </w:tcPr>
          <w:p w14:paraId="69F23D0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D1B1580" w14:textId="77777777" w:rsidR="001F747B" w:rsidRPr="00102603" w:rsidRDefault="001F747B" w:rsidP="003E729D">
            <w:pPr>
              <w:numPr>
                <w:ilvl w:val="0"/>
                <w:numId w:val="38"/>
              </w:numPr>
              <w:ind w:left="0" w:firstLine="0"/>
              <w:contextualSpacing/>
              <w:rPr>
                <w:rFonts w:ascii="Times New Roman" w:hAnsi="Times New Roman"/>
                <w:bCs/>
                <w:sz w:val="24"/>
                <w:szCs w:val="24"/>
              </w:rPr>
            </w:pPr>
            <w:r w:rsidRPr="00102603">
              <w:rPr>
                <w:rFonts w:ascii="Times New Roman" w:hAnsi="Times New Roman"/>
                <w:bCs/>
                <w:sz w:val="24"/>
                <w:szCs w:val="24"/>
              </w:rPr>
              <w:t>Использование анимации в интерфейсах пользователя</w:t>
            </w:r>
          </w:p>
        </w:tc>
      </w:tr>
      <w:tr w:rsidR="001F747B" w:rsidRPr="00102603" w14:paraId="12579C1C" w14:textId="77777777" w:rsidTr="001F747B">
        <w:trPr>
          <w:trHeight w:val="20"/>
        </w:trPr>
        <w:tc>
          <w:tcPr>
            <w:tcW w:w="1210" w:type="pct"/>
            <w:vMerge/>
            <w:tcBorders>
              <w:left w:val="single" w:sz="4" w:space="0" w:color="auto"/>
              <w:right w:val="single" w:sz="4" w:space="0" w:color="auto"/>
            </w:tcBorders>
          </w:tcPr>
          <w:p w14:paraId="2508817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525B444A" w14:textId="77777777" w:rsidR="001F747B" w:rsidRPr="00102603" w:rsidRDefault="001F747B" w:rsidP="003E729D">
            <w:pPr>
              <w:numPr>
                <w:ilvl w:val="0"/>
                <w:numId w:val="38"/>
              </w:numPr>
              <w:ind w:left="748" w:hanging="748"/>
              <w:contextualSpacing/>
              <w:rPr>
                <w:rFonts w:ascii="Times New Roman" w:hAnsi="Times New Roman"/>
                <w:bCs/>
                <w:sz w:val="24"/>
                <w:szCs w:val="24"/>
              </w:rPr>
            </w:pPr>
            <w:r w:rsidRPr="00102603">
              <w:rPr>
                <w:rFonts w:ascii="Times New Roman" w:hAnsi="Times New Roman"/>
                <w:bCs/>
                <w:sz w:val="24"/>
                <w:szCs w:val="24"/>
              </w:rPr>
              <w:t>Анимация, управляемая состоянием. Анимация, управляемая действием. Интерактивность и отклик приложения.</w:t>
            </w:r>
          </w:p>
        </w:tc>
      </w:tr>
      <w:tr w:rsidR="001F747B" w:rsidRPr="00102603" w14:paraId="1FC6F3E6" w14:textId="77777777" w:rsidTr="001F747B">
        <w:trPr>
          <w:trHeight w:val="20"/>
        </w:trPr>
        <w:tc>
          <w:tcPr>
            <w:tcW w:w="1210" w:type="pct"/>
            <w:vMerge/>
            <w:tcBorders>
              <w:left w:val="single" w:sz="4" w:space="0" w:color="auto"/>
              <w:right w:val="single" w:sz="4" w:space="0" w:color="auto"/>
            </w:tcBorders>
          </w:tcPr>
          <w:p w14:paraId="460C8DC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AA6E5B3" w14:textId="77777777" w:rsidR="001F747B" w:rsidRPr="00102603" w:rsidRDefault="001F747B" w:rsidP="003E729D">
            <w:pPr>
              <w:numPr>
                <w:ilvl w:val="0"/>
                <w:numId w:val="38"/>
              </w:numPr>
              <w:ind w:left="0" w:firstLine="0"/>
              <w:contextualSpacing/>
              <w:rPr>
                <w:rFonts w:ascii="Times New Roman" w:hAnsi="Times New Roman"/>
                <w:bCs/>
                <w:sz w:val="24"/>
                <w:szCs w:val="24"/>
              </w:rPr>
            </w:pPr>
            <w:r w:rsidRPr="00102603">
              <w:rPr>
                <w:rFonts w:ascii="Times New Roman" w:hAnsi="Times New Roman"/>
                <w:bCs/>
                <w:sz w:val="24"/>
                <w:szCs w:val="24"/>
              </w:rPr>
              <w:t>Анимация интерфейсных объектов.</w:t>
            </w:r>
          </w:p>
        </w:tc>
      </w:tr>
      <w:tr w:rsidR="001F747B" w:rsidRPr="00102603" w14:paraId="62031C8C" w14:textId="77777777" w:rsidTr="001F747B">
        <w:trPr>
          <w:trHeight w:val="20"/>
        </w:trPr>
        <w:tc>
          <w:tcPr>
            <w:tcW w:w="1210" w:type="pct"/>
            <w:vMerge/>
            <w:tcBorders>
              <w:left w:val="single" w:sz="4" w:space="0" w:color="auto"/>
              <w:right w:val="single" w:sz="4" w:space="0" w:color="auto"/>
            </w:tcBorders>
          </w:tcPr>
          <w:p w14:paraId="2E87794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E454209" w14:textId="77777777" w:rsidR="001F747B" w:rsidRPr="00102603" w:rsidRDefault="001F747B" w:rsidP="007725AF">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60ADC055" w14:textId="77777777" w:rsidTr="001F747B">
        <w:trPr>
          <w:trHeight w:val="20"/>
        </w:trPr>
        <w:tc>
          <w:tcPr>
            <w:tcW w:w="1210" w:type="pct"/>
            <w:vMerge/>
            <w:tcBorders>
              <w:left w:val="single" w:sz="4" w:space="0" w:color="auto"/>
              <w:right w:val="single" w:sz="4" w:space="0" w:color="auto"/>
            </w:tcBorders>
          </w:tcPr>
          <w:p w14:paraId="2C6B196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3BB3A06" w14:textId="77777777" w:rsidR="001F747B" w:rsidRPr="00102603" w:rsidRDefault="001F747B" w:rsidP="007725AF">
            <w:pPr>
              <w:ind w:left="39"/>
              <w:contextualSpacing/>
              <w:rPr>
                <w:rFonts w:ascii="Times New Roman" w:hAnsi="Times New Roman"/>
                <w:sz w:val="24"/>
                <w:szCs w:val="24"/>
              </w:rPr>
            </w:pPr>
            <w:r w:rsidRPr="00102603">
              <w:rPr>
                <w:rFonts w:ascii="Times New Roman" w:hAnsi="Times New Roman"/>
                <w:sz w:val="24"/>
                <w:szCs w:val="24"/>
              </w:rPr>
              <w:t>Лабораторная работа № 12. «Создание раскадровок интерактивных элементов интерфейса»</w:t>
            </w:r>
          </w:p>
        </w:tc>
      </w:tr>
      <w:tr w:rsidR="001F747B" w:rsidRPr="00102603" w14:paraId="516B4DD8" w14:textId="77777777" w:rsidTr="001F747B">
        <w:trPr>
          <w:trHeight w:val="20"/>
        </w:trPr>
        <w:tc>
          <w:tcPr>
            <w:tcW w:w="1210" w:type="pct"/>
            <w:vMerge/>
            <w:tcBorders>
              <w:left w:val="single" w:sz="4" w:space="0" w:color="auto"/>
              <w:right w:val="single" w:sz="4" w:space="0" w:color="auto"/>
            </w:tcBorders>
          </w:tcPr>
          <w:p w14:paraId="04B87A03"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342D859B" w14:textId="77777777" w:rsidR="001F747B" w:rsidRPr="00102603" w:rsidRDefault="001F747B" w:rsidP="007725AF">
            <w:pPr>
              <w:ind w:left="39"/>
              <w:contextualSpacing/>
              <w:rPr>
                <w:rFonts w:ascii="Times New Roman" w:hAnsi="Times New Roman"/>
                <w:sz w:val="24"/>
                <w:szCs w:val="24"/>
              </w:rPr>
            </w:pPr>
            <w:r w:rsidRPr="00102603">
              <w:rPr>
                <w:rFonts w:ascii="Times New Roman" w:hAnsi="Times New Roman"/>
                <w:sz w:val="24"/>
                <w:szCs w:val="24"/>
              </w:rPr>
              <w:t>Лабораторная работа № 13. «Создание анимации интерфейсных объектов»</w:t>
            </w:r>
          </w:p>
        </w:tc>
      </w:tr>
      <w:tr w:rsidR="001F747B" w:rsidRPr="00102603" w14:paraId="78E87647" w14:textId="77777777" w:rsidTr="001F747B">
        <w:trPr>
          <w:trHeight w:val="20"/>
        </w:trPr>
        <w:tc>
          <w:tcPr>
            <w:tcW w:w="1210" w:type="pct"/>
            <w:vMerge w:val="restart"/>
            <w:tcBorders>
              <w:left w:val="single" w:sz="4" w:space="0" w:color="auto"/>
              <w:right w:val="single" w:sz="4" w:space="0" w:color="auto"/>
            </w:tcBorders>
          </w:tcPr>
          <w:p w14:paraId="1C963CB3"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1.6. Основы разработки дизайна графического интерфейса пользователя</w:t>
            </w:r>
          </w:p>
        </w:tc>
        <w:tc>
          <w:tcPr>
            <w:tcW w:w="3790" w:type="pct"/>
            <w:tcBorders>
              <w:top w:val="single" w:sz="4" w:space="0" w:color="auto"/>
              <w:left w:val="single" w:sz="4" w:space="0" w:color="auto"/>
              <w:bottom w:val="single" w:sz="4" w:space="0" w:color="auto"/>
              <w:right w:val="single" w:sz="4" w:space="0" w:color="auto"/>
            </w:tcBorders>
          </w:tcPr>
          <w:p w14:paraId="4AA361B7" w14:textId="77777777" w:rsidR="001F747B" w:rsidRPr="00102603" w:rsidRDefault="001F747B" w:rsidP="007725AF">
            <w:pPr>
              <w:suppressAutoHyphens/>
              <w:rPr>
                <w:rFonts w:ascii="Times New Roman" w:hAnsi="Times New Roman"/>
                <w:b/>
                <w:sz w:val="24"/>
                <w:szCs w:val="24"/>
              </w:rPr>
            </w:pPr>
            <w:r w:rsidRPr="00102603">
              <w:rPr>
                <w:rFonts w:ascii="Times New Roman" w:hAnsi="Times New Roman"/>
                <w:b/>
                <w:bCs/>
                <w:sz w:val="24"/>
                <w:szCs w:val="24"/>
              </w:rPr>
              <w:t xml:space="preserve">Содержание </w:t>
            </w:r>
          </w:p>
        </w:tc>
      </w:tr>
      <w:tr w:rsidR="001F747B" w:rsidRPr="00102603" w14:paraId="300758EC" w14:textId="77777777" w:rsidTr="001F747B">
        <w:trPr>
          <w:trHeight w:val="20"/>
        </w:trPr>
        <w:tc>
          <w:tcPr>
            <w:tcW w:w="1210" w:type="pct"/>
            <w:vMerge/>
            <w:tcBorders>
              <w:left w:val="single" w:sz="4" w:space="0" w:color="auto"/>
              <w:right w:val="single" w:sz="4" w:space="0" w:color="auto"/>
            </w:tcBorders>
          </w:tcPr>
          <w:p w14:paraId="090E88F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DA93949" w14:textId="77777777" w:rsidR="001F747B" w:rsidRPr="00102603" w:rsidRDefault="001F747B" w:rsidP="003E729D">
            <w:pPr>
              <w:numPr>
                <w:ilvl w:val="0"/>
                <w:numId w:val="39"/>
              </w:numPr>
              <w:ind w:left="0" w:firstLine="39"/>
              <w:contextualSpacing/>
              <w:rPr>
                <w:rFonts w:ascii="Times New Roman" w:hAnsi="Times New Roman"/>
                <w:sz w:val="24"/>
                <w:szCs w:val="24"/>
              </w:rPr>
            </w:pPr>
            <w:r w:rsidRPr="00102603">
              <w:rPr>
                <w:rFonts w:ascii="Times New Roman" w:hAnsi="Times New Roman"/>
                <w:bCs/>
                <w:sz w:val="24"/>
                <w:szCs w:val="24"/>
              </w:rPr>
              <w:t>Тенденции развития дизайна интерфейса.</w:t>
            </w:r>
          </w:p>
        </w:tc>
      </w:tr>
      <w:tr w:rsidR="001F747B" w:rsidRPr="00102603" w14:paraId="4EB9E061" w14:textId="77777777" w:rsidTr="001F747B">
        <w:trPr>
          <w:trHeight w:val="20"/>
        </w:trPr>
        <w:tc>
          <w:tcPr>
            <w:tcW w:w="1210" w:type="pct"/>
            <w:vMerge/>
            <w:tcBorders>
              <w:left w:val="single" w:sz="4" w:space="0" w:color="auto"/>
              <w:right w:val="single" w:sz="4" w:space="0" w:color="auto"/>
            </w:tcBorders>
          </w:tcPr>
          <w:p w14:paraId="24EB2071"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B484632" w14:textId="77777777" w:rsidR="001F747B" w:rsidRPr="00102603" w:rsidRDefault="001F747B" w:rsidP="003E729D">
            <w:pPr>
              <w:numPr>
                <w:ilvl w:val="0"/>
                <w:numId w:val="39"/>
              </w:numPr>
              <w:ind w:left="0" w:firstLine="39"/>
              <w:contextualSpacing/>
              <w:rPr>
                <w:rFonts w:ascii="Times New Roman" w:hAnsi="Times New Roman"/>
                <w:bCs/>
                <w:sz w:val="24"/>
                <w:szCs w:val="24"/>
              </w:rPr>
            </w:pPr>
            <w:r w:rsidRPr="00102603">
              <w:rPr>
                <w:rFonts w:ascii="Times New Roman" w:hAnsi="Times New Roman"/>
                <w:bCs/>
                <w:sz w:val="24"/>
                <w:szCs w:val="24"/>
              </w:rPr>
              <w:t>Основные принципы проектирования интерфейсов</w:t>
            </w:r>
          </w:p>
        </w:tc>
      </w:tr>
      <w:tr w:rsidR="001F747B" w:rsidRPr="00102603" w14:paraId="388692E3" w14:textId="77777777" w:rsidTr="001F747B">
        <w:trPr>
          <w:trHeight w:val="20"/>
        </w:trPr>
        <w:tc>
          <w:tcPr>
            <w:tcW w:w="1210" w:type="pct"/>
            <w:vMerge/>
            <w:tcBorders>
              <w:left w:val="single" w:sz="4" w:space="0" w:color="auto"/>
              <w:right w:val="single" w:sz="4" w:space="0" w:color="auto"/>
            </w:tcBorders>
          </w:tcPr>
          <w:p w14:paraId="4BE1B89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D733A0B" w14:textId="77777777" w:rsidR="001F747B" w:rsidRPr="00102603" w:rsidRDefault="001F747B" w:rsidP="003E729D">
            <w:pPr>
              <w:numPr>
                <w:ilvl w:val="0"/>
                <w:numId w:val="39"/>
              </w:numPr>
              <w:ind w:left="0" w:firstLine="39"/>
              <w:contextualSpacing/>
              <w:rPr>
                <w:rFonts w:ascii="Times New Roman" w:hAnsi="Times New Roman"/>
                <w:sz w:val="24"/>
                <w:szCs w:val="24"/>
              </w:rPr>
            </w:pPr>
            <w:r w:rsidRPr="00102603">
              <w:rPr>
                <w:rFonts w:ascii="Times New Roman" w:hAnsi="Times New Roman"/>
                <w:bCs/>
                <w:sz w:val="24"/>
                <w:szCs w:val="24"/>
              </w:rPr>
              <w:t>Технические требования к интерфейсной графике</w:t>
            </w:r>
          </w:p>
        </w:tc>
      </w:tr>
      <w:tr w:rsidR="001F747B" w:rsidRPr="00102603" w14:paraId="7C4BA79D" w14:textId="77777777" w:rsidTr="001F747B">
        <w:trPr>
          <w:trHeight w:val="20"/>
        </w:trPr>
        <w:tc>
          <w:tcPr>
            <w:tcW w:w="1210" w:type="pct"/>
            <w:vMerge/>
            <w:tcBorders>
              <w:left w:val="single" w:sz="4" w:space="0" w:color="auto"/>
              <w:right w:val="single" w:sz="4" w:space="0" w:color="auto"/>
            </w:tcBorders>
          </w:tcPr>
          <w:p w14:paraId="1DBDCE9B"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5ABD65F" w14:textId="77777777" w:rsidR="001F747B" w:rsidRPr="00102603" w:rsidRDefault="001F747B" w:rsidP="003E729D">
            <w:pPr>
              <w:numPr>
                <w:ilvl w:val="0"/>
                <w:numId w:val="39"/>
              </w:numPr>
              <w:ind w:left="0" w:firstLine="39"/>
              <w:contextualSpacing/>
              <w:rPr>
                <w:rFonts w:ascii="Times New Roman" w:hAnsi="Times New Roman"/>
                <w:bCs/>
                <w:sz w:val="24"/>
                <w:szCs w:val="24"/>
              </w:rPr>
            </w:pPr>
            <w:r w:rsidRPr="00102603">
              <w:rPr>
                <w:rFonts w:ascii="Times New Roman" w:hAnsi="Times New Roman"/>
                <w:bCs/>
                <w:sz w:val="24"/>
                <w:szCs w:val="24"/>
              </w:rPr>
              <w:t>Пользовательский опыт (UX)</w:t>
            </w:r>
          </w:p>
        </w:tc>
      </w:tr>
      <w:tr w:rsidR="001F747B" w:rsidRPr="00102603" w14:paraId="0EC88841" w14:textId="77777777" w:rsidTr="001F747B">
        <w:trPr>
          <w:trHeight w:val="20"/>
        </w:trPr>
        <w:tc>
          <w:tcPr>
            <w:tcW w:w="1210" w:type="pct"/>
            <w:vMerge/>
            <w:tcBorders>
              <w:left w:val="single" w:sz="4" w:space="0" w:color="auto"/>
              <w:right w:val="single" w:sz="4" w:space="0" w:color="auto"/>
            </w:tcBorders>
          </w:tcPr>
          <w:p w14:paraId="7D6A3F92"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015C8E2" w14:textId="77777777" w:rsidR="001F747B" w:rsidRPr="00102603" w:rsidRDefault="001F747B" w:rsidP="003E729D">
            <w:pPr>
              <w:numPr>
                <w:ilvl w:val="0"/>
                <w:numId w:val="39"/>
              </w:numPr>
              <w:ind w:left="0" w:firstLine="39"/>
              <w:contextualSpacing/>
              <w:rPr>
                <w:rFonts w:ascii="Times New Roman" w:hAnsi="Times New Roman"/>
                <w:bCs/>
                <w:sz w:val="24"/>
                <w:szCs w:val="24"/>
              </w:rPr>
            </w:pPr>
            <w:r w:rsidRPr="00102603">
              <w:rPr>
                <w:rFonts w:ascii="Times New Roman" w:hAnsi="Times New Roman"/>
                <w:bCs/>
                <w:sz w:val="24"/>
                <w:szCs w:val="24"/>
              </w:rPr>
              <w:t>Пользовательский интерфейс (UI)</w:t>
            </w:r>
          </w:p>
        </w:tc>
      </w:tr>
      <w:tr w:rsidR="001F747B" w:rsidRPr="00102603" w14:paraId="67555A49" w14:textId="77777777" w:rsidTr="001F747B">
        <w:trPr>
          <w:trHeight w:val="20"/>
        </w:trPr>
        <w:tc>
          <w:tcPr>
            <w:tcW w:w="1210" w:type="pct"/>
            <w:vMerge/>
            <w:tcBorders>
              <w:left w:val="single" w:sz="4" w:space="0" w:color="auto"/>
              <w:right w:val="single" w:sz="4" w:space="0" w:color="auto"/>
            </w:tcBorders>
          </w:tcPr>
          <w:p w14:paraId="3E1FECB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9C93724" w14:textId="77777777" w:rsidR="001F747B" w:rsidRPr="00102603" w:rsidRDefault="001F747B" w:rsidP="003E729D">
            <w:pPr>
              <w:numPr>
                <w:ilvl w:val="0"/>
                <w:numId w:val="39"/>
              </w:numPr>
              <w:ind w:left="0" w:firstLine="39"/>
              <w:contextualSpacing/>
              <w:rPr>
                <w:rFonts w:ascii="Times New Roman" w:hAnsi="Times New Roman"/>
                <w:bCs/>
                <w:sz w:val="24"/>
                <w:szCs w:val="24"/>
              </w:rPr>
            </w:pPr>
            <w:r w:rsidRPr="00102603">
              <w:rPr>
                <w:rFonts w:ascii="Times New Roman" w:hAnsi="Times New Roman"/>
                <w:bCs/>
                <w:sz w:val="24"/>
                <w:szCs w:val="24"/>
              </w:rPr>
              <w:t>Современные принципы информационного дизайна.</w:t>
            </w:r>
          </w:p>
        </w:tc>
      </w:tr>
      <w:tr w:rsidR="001F747B" w:rsidRPr="00102603" w14:paraId="418F4CC9" w14:textId="77777777" w:rsidTr="001F747B">
        <w:trPr>
          <w:trHeight w:val="20"/>
        </w:trPr>
        <w:tc>
          <w:tcPr>
            <w:tcW w:w="1210" w:type="pct"/>
            <w:vMerge/>
            <w:tcBorders>
              <w:left w:val="single" w:sz="4" w:space="0" w:color="auto"/>
              <w:right w:val="single" w:sz="4" w:space="0" w:color="auto"/>
            </w:tcBorders>
          </w:tcPr>
          <w:p w14:paraId="5075862C"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47A93627" w14:textId="77777777" w:rsidR="001F747B" w:rsidRPr="00102603" w:rsidRDefault="001F747B" w:rsidP="003E729D">
            <w:pPr>
              <w:numPr>
                <w:ilvl w:val="0"/>
                <w:numId w:val="39"/>
              </w:numPr>
              <w:ind w:left="0" w:firstLine="39"/>
              <w:contextualSpacing/>
              <w:rPr>
                <w:rFonts w:ascii="Times New Roman" w:hAnsi="Times New Roman"/>
                <w:bCs/>
                <w:sz w:val="24"/>
                <w:szCs w:val="24"/>
              </w:rPr>
            </w:pPr>
            <w:r w:rsidRPr="00102603">
              <w:rPr>
                <w:rFonts w:ascii="Times New Roman" w:hAnsi="Times New Roman"/>
                <w:bCs/>
                <w:sz w:val="24"/>
                <w:szCs w:val="24"/>
              </w:rPr>
              <w:t>Основные этапы разработки дизайна графического интерфейса. </w:t>
            </w:r>
          </w:p>
        </w:tc>
      </w:tr>
      <w:tr w:rsidR="001F747B" w:rsidRPr="00102603" w14:paraId="104FE2EC" w14:textId="77777777" w:rsidTr="001F747B">
        <w:trPr>
          <w:trHeight w:val="20"/>
        </w:trPr>
        <w:tc>
          <w:tcPr>
            <w:tcW w:w="1210" w:type="pct"/>
            <w:vMerge/>
            <w:tcBorders>
              <w:left w:val="single" w:sz="4" w:space="0" w:color="auto"/>
              <w:right w:val="single" w:sz="4" w:space="0" w:color="auto"/>
            </w:tcBorders>
          </w:tcPr>
          <w:p w14:paraId="318193F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53160F25" w14:textId="77777777" w:rsidR="001F747B" w:rsidRPr="00102603" w:rsidRDefault="001F747B" w:rsidP="003E729D">
            <w:pPr>
              <w:numPr>
                <w:ilvl w:val="0"/>
                <w:numId w:val="39"/>
              </w:numPr>
              <w:ind w:left="0" w:firstLine="39"/>
              <w:contextualSpacing/>
              <w:rPr>
                <w:rFonts w:ascii="Times New Roman" w:hAnsi="Times New Roman"/>
                <w:bCs/>
                <w:sz w:val="24"/>
                <w:szCs w:val="24"/>
              </w:rPr>
            </w:pPr>
            <w:r w:rsidRPr="00102603">
              <w:rPr>
                <w:rFonts w:ascii="Times New Roman" w:hAnsi="Times New Roman"/>
                <w:bCs/>
                <w:sz w:val="24"/>
                <w:szCs w:val="24"/>
              </w:rPr>
              <w:t>Выбор визуального стиля дизайна графического интерфейса. Референсы и мудборды. </w:t>
            </w:r>
          </w:p>
        </w:tc>
      </w:tr>
      <w:tr w:rsidR="001F747B" w:rsidRPr="00102603" w14:paraId="006131CE" w14:textId="77777777" w:rsidTr="001F747B">
        <w:trPr>
          <w:trHeight w:val="20"/>
        </w:trPr>
        <w:tc>
          <w:tcPr>
            <w:tcW w:w="1210" w:type="pct"/>
            <w:vMerge/>
            <w:tcBorders>
              <w:left w:val="single" w:sz="4" w:space="0" w:color="auto"/>
              <w:right w:val="single" w:sz="4" w:space="0" w:color="auto"/>
            </w:tcBorders>
          </w:tcPr>
          <w:p w14:paraId="63C1417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7F941E2" w14:textId="77777777" w:rsidR="001F747B" w:rsidRPr="00102603" w:rsidRDefault="001F747B" w:rsidP="003E729D">
            <w:pPr>
              <w:numPr>
                <w:ilvl w:val="0"/>
                <w:numId w:val="39"/>
              </w:numPr>
              <w:ind w:left="0" w:firstLine="39"/>
              <w:contextualSpacing/>
              <w:rPr>
                <w:rFonts w:ascii="Times New Roman" w:hAnsi="Times New Roman"/>
                <w:bCs/>
                <w:sz w:val="24"/>
                <w:szCs w:val="24"/>
              </w:rPr>
            </w:pPr>
            <w:r w:rsidRPr="00102603">
              <w:rPr>
                <w:rFonts w:ascii="Times New Roman" w:hAnsi="Times New Roman"/>
                <w:sz w:val="24"/>
                <w:szCs w:val="24"/>
              </w:rPr>
              <w:t>Виды макетов: в</w:t>
            </w:r>
            <w:r w:rsidRPr="00102603">
              <w:rPr>
                <w:rFonts w:ascii="Times New Roman" w:hAnsi="Times New Roman"/>
                <w:bCs/>
                <w:sz w:val="24"/>
                <w:szCs w:val="24"/>
              </w:rPr>
              <w:t>айфреймы, прототипы, макеты.</w:t>
            </w:r>
          </w:p>
        </w:tc>
      </w:tr>
      <w:tr w:rsidR="001F747B" w:rsidRPr="00102603" w14:paraId="26444B99" w14:textId="77777777" w:rsidTr="001F747B">
        <w:trPr>
          <w:trHeight w:val="20"/>
        </w:trPr>
        <w:tc>
          <w:tcPr>
            <w:tcW w:w="1210" w:type="pct"/>
            <w:vMerge/>
            <w:tcBorders>
              <w:left w:val="single" w:sz="4" w:space="0" w:color="auto"/>
              <w:right w:val="single" w:sz="4" w:space="0" w:color="auto"/>
            </w:tcBorders>
          </w:tcPr>
          <w:p w14:paraId="2BC04FE1"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0BC52C61" w14:textId="77777777" w:rsidR="001F747B" w:rsidRPr="00102603" w:rsidRDefault="001F747B" w:rsidP="003E729D">
            <w:pPr>
              <w:numPr>
                <w:ilvl w:val="0"/>
                <w:numId w:val="39"/>
              </w:numPr>
              <w:ind w:left="0" w:firstLine="39"/>
              <w:contextualSpacing/>
              <w:rPr>
                <w:rFonts w:ascii="Times New Roman" w:hAnsi="Times New Roman"/>
                <w:sz w:val="24"/>
                <w:szCs w:val="24"/>
              </w:rPr>
            </w:pPr>
            <w:r w:rsidRPr="00102603">
              <w:rPr>
                <w:rFonts w:ascii="Times New Roman" w:hAnsi="Times New Roman"/>
                <w:bCs/>
                <w:sz w:val="24"/>
                <w:szCs w:val="24"/>
              </w:rPr>
              <w:t>Программное обеспечение для проектирования интерфейсов</w:t>
            </w:r>
          </w:p>
        </w:tc>
      </w:tr>
      <w:tr w:rsidR="001F747B" w:rsidRPr="00102603" w14:paraId="73C54245" w14:textId="77777777" w:rsidTr="001F747B">
        <w:trPr>
          <w:trHeight w:val="20"/>
        </w:trPr>
        <w:tc>
          <w:tcPr>
            <w:tcW w:w="1210" w:type="pct"/>
            <w:vMerge/>
            <w:tcBorders>
              <w:left w:val="single" w:sz="4" w:space="0" w:color="auto"/>
              <w:right w:val="single" w:sz="4" w:space="0" w:color="auto"/>
            </w:tcBorders>
          </w:tcPr>
          <w:p w14:paraId="2514F59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301D6C01" w14:textId="77777777" w:rsidR="001F747B" w:rsidRPr="00102603" w:rsidRDefault="001F747B" w:rsidP="003E729D">
            <w:pPr>
              <w:numPr>
                <w:ilvl w:val="0"/>
                <w:numId w:val="39"/>
              </w:numPr>
              <w:ind w:left="0" w:firstLine="0"/>
              <w:contextualSpacing/>
              <w:rPr>
                <w:rFonts w:ascii="Times New Roman" w:hAnsi="Times New Roman"/>
                <w:bCs/>
                <w:sz w:val="24"/>
                <w:szCs w:val="24"/>
              </w:rPr>
            </w:pPr>
            <w:r w:rsidRPr="00102603">
              <w:rPr>
                <w:rFonts w:ascii="Times New Roman" w:hAnsi="Times New Roman"/>
                <w:sz w:val="24"/>
                <w:szCs w:val="24"/>
              </w:rPr>
              <w:t>Классификация веб-сайтов. Основные компоненты веб-страницы.</w:t>
            </w:r>
          </w:p>
        </w:tc>
      </w:tr>
      <w:tr w:rsidR="001F747B" w:rsidRPr="00102603" w14:paraId="4A1448FC" w14:textId="77777777" w:rsidTr="001F747B">
        <w:trPr>
          <w:trHeight w:val="20"/>
        </w:trPr>
        <w:tc>
          <w:tcPr>
            <w:tcW w:w="1210" w:type="pct"/>
            <w:vMerge/>
            <w:tcBorders>
              <w:left w:val="single" w:sz="4" w:space="0" w:color="auto"/>
              <w:right w:val="single" w:sz="4" w:space="0" w:color="auto"/>
            </w:tcBorders>
          </w:tcPr>
          <w:p w14:paraId="718C3E1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2C36B6EC" w14:textId="77777777" w:rsidR="001F747B" w:rsidRPr="00102603" w:rsidRDefault="001F747B" w:rsidP="003E729D">
            <w:pPr>
              <w:numPr>
                <w:ilvl w:val="0"/>
                <w:numId w:val="39"/>
              </w:numPr>
              <w:ind w:left="0" w:firstLine="0"/>
              <w:contextualSpacing/>
              <w:rPr>
                <w:rFonts w:ascii="Times New Roman" w:hAnsi="Times New Roman"/>
                <w:sz w:val="24"/>
                <w:szCs w:val="24"/>
              </w:rPr>
            </w:pPr>
            <w:r w:rsidRPr="00102603">
              <w:rPr>
                <w:rFonts w:ascii="Times New Roman" w:hAnsi="Times New Roman"/>
                <w:sz w:val="24"/>
                <w:szCs w:val="24"/>
              </w:rPr>
              <w:t>Адаптивный дизайн сайта.</w:t>
            </w:r>
          </w:p>
        </w:tc>
      </w:tr>
      <w:tr w:rsidR="001F747B" w:rsidRPr="00102603" w14:paraId="6D821D67" w14:textId="77777777" w:rsidTr="001F747B">
        <w:trPr>
          <w:trHeight w:val="20"/>
        </w:trPr>
        <w:tc>
          <w:tcPr>
            <w:tcW w:w="1210" w:type="pct"/>
            <w:vMerge/>
            <w:tcBorders>
              <w:left w:val="single" w:sz="4" w:space="0" w:color="auto"/>
              <w:right w:val="single" w:sz="4" w:space="0" w:color="auto"/>
            </w:tcBorders>
          </w:tcPr>
          <w:p w14:paraId="0740CFCE"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5C70C6A9" w14:textId="77777777" w:rsidR="001F747B" w:rsidRPr="00102603" w:rsidRDefault="001F747B" w:rsidP="003E729D">
            <w:pPr>
              <w:numPr>
                <w:ilvl w:val="0"/>
                <w:numId w:val="39"/>
              </w:numPr>
              <w:ind w:left="0" w:firstLine="0"/>
              <w:contextualSpacing/>
              <w:rPr>
                <w:rFonts w:ascii="Times New Roman" w:hAnsi="Times New Roman"/>
                <w:sz w:val="24"/>
                <w:szCs w:val="24"/>
              </w:rPr>
            </w:pPr>
            <w:r w:rsidRPr="00102603">
              <w:rPr>
                <w:rFonts w:ascii="Times New Roman" w:hAnsi="Times New Roman"/>
                <w:sz w:val="24"/>
                <w:szCs w:val="24"/>
              </w:rPr>
              <w:t xml:space="preserve">Виды электронной публикации. Проектирование дизайна электронной публикации. </w:t>
            </w:r>
          </w:p>
        </w:tc>
      </w:tr>
      <w:tr w:rsidR="001F747B" w:rsidRPr="00102603" w14:paraId="411A9986" w14:textId="77777777" w:rsidTr="001F747B">
        <w:trPr>
          <w:trHeight w:val="20"/>
        </w:trPr>
        <w:tc>
          <w:tcPr>
            <w:tcW w:w="1210" w:type="pct"/>
            <w:vMerge/>
            <w:tcBorders>
              <w:left w:val="single" w:sz="4" w:space="0" w:color="auto"/>
              <w:right w:val="single" w:sz="4" w:space="0" w:color="auto"/>
            </w:tcBorders>
          </w:tcPr>
          <w:p w14:paraId="33AEFAB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5AD539E3" w14:textId="77777777" w:rsidR="001F747B" w:rsidRPr="00102603" w:rsidRDefault="001F747B" w:rsidP="003E729D">
            <w:pPr>
              <w:numPr>
                <w:ilvl w:val="0"/>
                <w:numId w:val="39"/>
              </w:numPr>
              <w:ind w:left="0" w:firstLine="0"/>
              <w:contextualSpacing/>
              <w:rPr>
                <w:rFonts w:ascii="Times New Roman" w:hAnsi="Times New Roman"/>
                <w:sz w:val="24"/>
                <w:szCs w:val="24"/>
              </w:rPr>
            </w:pPr>
            <w:r w:rsidRPr="00102603">
              <w:rPr>
                <w:rFonts w:ascii="Times New Roman" w:hAnsi="Times New Roman"/>
                <w:sz w:val="24"/>
                <w:szCs w:val="24"/>
              </w:rPr>
              <w:t>Базовые принципы дизайна мобильных интерфейсов.</w:t>
            </w:r>
          </w:p>
        </w:tc>
      </w:tr>
      <w:tr w:rsidR="001F747B" w:rsidRPr="00102603" w14:paraId="01CF0CF5" w14:textId="77777777" w:rsidTr="001F747B">
        <w:trPr>
          <w:trHeight w:val="20"/>
        </w:trPr>
        <w:tc>
          <w:tcPr>
            <w:tcW w:w="1210" w:type="pct"/>
            <w:vMerge/>
            <w:tcBorders>
              <w:left w:val="single" w:sz="4" w:space="0" w:color="auto"/>
              <w:right w:val="single" w:sz="4" w:space="0" w:color="auto"/>
            </w:tcBorders>
          </w:tcPr>
          <w:p w14:paraId="34807E4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4079200B" w14:textId="77777777" w:rsidR="001F747B" w:rsidRPr="00102603" w:rsidRDefault="001F747B" w:rsidP="003E729D">
            <w:pPr>
              <w:numPr>
                <w:ilvl w:val="0"/>
                <w:numId w:val="39"/>
              </w:numPr>
              <w:ind w:left="748" w:hanging="748"/>
              <w:contextualSpacing/>
              <w:rPr>
                <w:rFonts w:ascii="Times New Roman" w:hAnsi="Times New Roman"/>
                <w:bCs/>
                <w:sz w:val="24"/>
                <w:szCs w:val="24"/>
              </w:rPr>
            </w:pPr>
            <w:r w:rsidRPr="00102603">
              <w:rPr>
                <w:rFonts w:ascii="Times New Roman" w:hAnsi="Times New Roman"/>
                <w:bCs/>
                <w:sz w:val="24"/>
                <w:szCs w:val="24"/>
              </w:rPr>
              <w:t>Визуализация элементов интерфейса сайта (электронной публикации, мобильного приложения)</w:t>
            </w:r>
          </w:p>
        </w:tc>
      </w:tr>
      <w:tr w:rsidR="001F747B" w:rsidRPr="00102603" w14:paraId="365B2EB0" w14:textId="77777777" w:rsidTr="001F747B">
        <w:trPr>
          <w:trHeight w:val="20"/>
        </w:trPr>
        <w:tc>
          <w:tcPr>
            <w:tcW w:w="1210" w:type="pct"/>
            <w:vMerge/>
            <w:tcBorders>
              <w:left w:val="single" w:sz="4" w:space="0" w:color="auto"/>
              <w:right w:val="single" w:sz="4" w:space="0" w:color="auto"/>
            </w:tcBorders>
          </w:tcPr>
          <w:p w14:paraId="7F30C70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0D4F4D75" w14:textId="77777777" w:rsidR="001F747B" w:rsidRPr="00102603" w:rsidRDefault="001F747B" w:rsidP="003E729D">
            <w:pPr>
              <w:numPr>
                <w:ilvl w:val="0"/>
                <w:numId w:val="39"/>
              </w:numPr>
              <w:ind w:left="0" w:firstLine="0"/>
              <w:contextualSpacing/>
              <w:rPr>
                <w:rFonts w:ascii="Times New Roman" w:hAnsi="Times New Roman"/>
                <w:sz w:val="24"/>
                <w:szCs w:val="24"/>
              </w:rPr>
            </w:pPr>
            <w:r w:rsidRPr="00102603">
              <w:rPr>
                <w:rFonts w:ascii="Times New Roman" w:hAnsi="Times New Roman"/>
                <w:bCs/>
                <w:sz w:val="24"/>
                <w:szCs w:val="24"/>
              </w:rPr>
              <w:t>Дизайн навигации.</w:t>
            </w:r>
          </w:p>
        </w:tc>
      </w:tr>
      <w:tr w:rsidR="001F747B" w:rsidRPr="00102603" w14:paraId="01300B79" w14:textId="77777777" w:rsidTr="001F747B">
        <w:trPr>
          <w:trHeight w:val="20"/>
        </w:trPr>
        <w:tc>
          <w:tcPr>
            <w:tcW w:w="1210" w:type="pct"/>
            <w:vMerge/>
            <w:tcBorders>
              <w:left w:val="single" w:sz="4" w:space="0" w:color="auto"/>
              <w:right w:val="single" w:sz="4" w:space="0" w:color="auto"/>
            </w:tcBorders>
          </w:tcPr>
          <w:p w14:paraId="631ADDB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8B8B623" w14:textId="77777777" w:rsidR="001F747B" w:rsidRPr="00102603" w:rsidRDefault="001F747B" w:rsidP="007725AF">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3D5F2349" w14:textId="77777777" w:rsidTr="001F747B">
        <w:trPr>
          <w:trHeight w:val="20"/>
        </w:trPr>
        <w:tc>
          <w:tcPr>
            <w:tcW w:w="1210" w:type="pct"/>
            <w:vMerge/>
            <w:tcBorders>
              <w:left w:val="single" w:sz="4" w:space="0" w:color="auto"/>
              <w:right w:val="single" w:sz="4" w:space="0" w:color="auto"/>
            </w:tcBorders>
          </w:tcPr>
          <w:p w14:paraId="2B34E19F"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6C0613D"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14. «Оценка пользовательских интерфейсов»</w:t>
            </w:r>
          </w:p>
        </w:tc>
      </w:tr>
      <w:tr w:rsidR="001F747B" w:rsidRPr="00102603" w14:paraId="3C46CA7D" w14:textId="77777777" w:rsidTr="001F747B">
        <w:trPr>
          <w:trHeight w:val="20"/>
        </w:trPr>
        <w:tc>
          <w:tcPr>
            <w:tcW w:w="1210" w:type="pct"/>
            <w:vMerge/>
            <w:tcBorders>
              <w:left w:val="single" w:sz="4" w:space="0" w:color="auto"/>
              <w:right w:val="single" w:sz="4" w:space="0" w:color="auto"/>
            </w:tcBorders>
          </w:tcPr>
          <w:p w14:paraId="05D9799B"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31AF572"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15. «Определение концепции сайта в зависимости от назначения и целевой аудитории»</w:t>
            </w:r>
          </w:p>
        </w:tc>
      </w:tr>
      <w:tr w:rsidR="001F747B" w:rsidRPr="00102603" w14:paraId="060A46FB" w14:textId="77777777" w:rsidTr="001F747B">
        <w:trPr>
          <w:trHeight w:val="20"/>
        </w:trPr>
        <w:tc>
          <w:tcPr>
            <w:tcW w:w="1210" w:type="pct"/>
            <w:vMerge/>
            <w:tcBorders>
              <w:left w:val="single" w:sz="4" w:space="0" w:color="auto"/>
              <w:right w:val="single" w:sz="4" w:space="0" w:color="auto"/>
            </w:tcBorders>
          </w:tcPr>
          <w:p w14:paraId="02D3007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3C5CB04"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16. «Работа с программным обеспечением для разработки дизайна графического интерфейса»</w:t>
            </w:r>
          </w:p>
        </w:tc>
      </w:tr>
      <w:tr w:rsidR="001F747B" w:rsidRPr="00102603" w14:paraId="30334377" w14:textId="77777777" w:rsidTr="001F747B">
        <w:trPr>
          <w:trHeight w:val="20"/>
        </w:trPr>
        <w:tc>
          <w:tcPr>
            <w:tcW w:w="1210" w:type="pct"/>
            <w:vMerge/>
            <w:tcBorders>
              <w:left w:val="single" w:sz="4" w:space="0" w:color="auto"/>
              <w:right w:val="single" w:sz="4" w:space="0" w:color="auto"/>
            </w:tcBorders>
          </w:tcPr>
          <w:p w14:paraId="5351AC3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F490AE1"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17. «Разработка эскизов приложения (сайта, публикации)»</w:t>
            </w:r>
          </w:p>
        </w:tc>
      </w:tr>
      <w:tr w:rsidR="001F747B" w:rsidRPr="00102603" w14:paraId="63EDB25E" w14:textId="77777777" w:rsidTr="001F747B">
        <w:trPr>
          <w:trHeight w:val="20"/>
        </w:trPr>
        <w:tc>
          <w:tcPr>
            <w:tcW w:w="1210" w:type="pct"/>
            <w:vMerge/>
            <w:tcBorders>
              <w:left w:val="single" w:sz="4" w:space="0" w:color="auto"/>
              <w:right w:val="single" w:sz="4" w:space="0" w:color="auto"/>
            </w:tcBorders>
          </w:tcPr>
          <w:p w14:paraId="39AFEB1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CDAE0C5"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18. «Разработка дизайна шапки, системы навигации, подвала для сайта»</w:t>
            </w:r>
          </w:p>
        </w:tc>
      </w:tr>
      <w:tr w:rsidR="001F747B" w:rsidRPr="00102603" w14:paraId="6C34B559" w14:textId="77777777" w:rsidTr="001F747B">
        <w:trPr>
          <w:trHeight w:val="20"/>
        </w:trPr>
        <w:tc>
          <w:tcPr>
            <w:tcW w:w="1210" w:type="pct"/>
            <w:vMerge/>
            <w:tcBorders>
              <w:left w:val="single" w:sz="4" w:space="0" w:color="auto"/>
              <w:right w:val="single" w:sz="4" w:space="0" w:color="auto"/>
            </w:tcBorders>
          </w:tcPr>
          <w:p w14:paraId="30E0A0F5"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348BA48E"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19. «Разработка дизайна мобильного приложения: меню (навигация), главный экран»</w:t>
            </w:r>
          </w:p>
        </w:tc>
      </w:tr>
      <w:tr w:rsidR="001F747B" w:rsidRPr="00102603" w14:paraId="427F7E66" w14:textId="77777777" w:rsidTr="001F747B">
        <w:trPr>
          <w:trHeight w:val="20"/>
        </w:trPr>
        <w:tc>
          <w:tcPr>
            <w:tcW w:w="1210" w:type="pct"/>
            <w:vMerge/>
            <w:tcBorders>
              <w:left w:val="single" w:sz="4" w:space="0" w:color="auto"/>
              <w:bottom w:val="single" w:sz="4" w:space="0" w:color="auto"/>
              <w:right w:val="single" w:sz="4" w:space="0" w:color="auto"/>
            </w:tcBorders>
          </w:tcPr>
          <w:p w14:paraId="3D1E086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44350EA4"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20. «Работа с готовыми макетами: анализ, внесение изменений»</w:t>
            </w:r>
          </w:p>
        </w:tc>
      </w:tr>
      <w:tr w:rsidR="001F747B" w:rsidRPr="00102603" w14:paraId="77600435" w14:textId="77777777" w:rsidTr="001F747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20DA36"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Раздел 2. Подготовка графических материалов для включения в графический пользовательский интерфейс</w:t>
            </w:r>
            <w:r>
              <w:rPr>
                <w:rFonts w:ascii="Times New Roman" w:hAnsi="Times New Roman"/>
                <w:b/>
                <w:bCs/>
                <w:sz w:val="24"/>
                <w:szCs w:val="24"/>
              </w:rPr>
              <w:t xml:space="preserve"> (84 часа)</w:t>
            </w:r>
          </w:p>
        </w:tc>
      </w:tr>
      <w:tr w:rsidR="001F747B" w:rsidRPr="00102603" w14:paraId="27164868" w14:textId="77777777" w:rsidTr="001F747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98E671B"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МДКн. 02.02. Подготовка графических материалов для включения в графический пользовательский интерфейс</w:t>
            </w:r>
          </w:p>
        </w:tc>
      </w:tr>
      <w:tr w:rsidR="001F747B" w:rsidRPr="00102603" w14:paraId="22A265A2" w14:textId="77777777" w:rsidTr="001F747B">
        <w:trPr>
          <w:trHeight w:val="20"/>
        </w:trPr>
        <w:tc>
          <w:tcPr>
            <w:tcW w:w="1210" w:type="pct"/>
            <w:vMerge w:val="restart"/>
            <w:tcBorders>
              <w:top w:val="single" w:sz="4" w:space="0" w:color="auto"/>
              <w:left w:val="single" w:sz="4" w:space="0" w:color="auto"/>
              <w:right w:val="single" w:sz="4" w:space="0" w:color="auto"/>
            </w:tcBorders>
          </w:tcPr>
          <w:p w14:paraId="1CE49034"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2.1. Рисование пиктограмм, включая разработку их метафор</w:t>
            </w:r>
          </w:p>
          <w:p w14:paraId="077CED3E"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EA60889" w14:textId="77777777" w:rsidR="001F747B" w:rsidRPr="00102603" w:rsidRDefault="001F747B" w:rsidP="007725AF">
            <w:pPr>
              <w:rPr>
                <w:rFonts w:ascii="Times New Roman" w:hAnsi="Times New Roman"/>
                <w:b/>
                <w:sz w:val="24"/>
                <w:szCs w:val="24"/>
              </w:rPr>
            </w:pPr>
            <w:r w:rsidRPr="00102603">
              <w:rPr>
                <w:rFonts w:ascii="Times New Roman" w:hAnsi="Times New Roman"/>
                <w:b/>
                <w:bCs/>
                <w:sz w:val="24"/>
                <w:szCs w:val="24"/>
              </w:rPr>
              <w:t xml:space="preserve">Содержание </w:t>
            </w:r>
          </w:p>
        </w:tc>
      </w:tr>
      <w:tr w:rsidR="001F747B" w:rsidRPr="00102603" w14:paraId="19EBB77C" w14:textId="77777777" w:rsidTr="001F747B">
        <w:trPr>
          <w:trHeight w:val="20"/>
        </w:trPr>
        <w:tc>
          <w:tcPr>
            <w:tcW w:w="1210" w:type="pct"/>
            <w:vMerge/>
            <w:tcBorders>
              <w:left w:val="single" w:sz="4" w:space="0" w:color="auto"/>
              <w:right w:val="single" w:sz="4" w:space="0" w:color="auto"/>
            </w:tcBorders>
            <w:hideMark/>
          </w:tcPr>
          <w:p w14:paraId="4B21C6F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9DB3777" w14:textId="77777777" w:rsidR="001F747B" w:rsidRPr="00102603" w:rsidRDefault="001F747B" w:rsidP="003E729D">
            <w:pPr>
              <w:numPr>
                <w:ilvl w:val="0"/>
                <w:numId w:val="40"/>
              </w:numPr>
              <w:ind w:left="0" w:firstLine="39"/>
              <w:contextualSpacing/>
              <w:rPr>
                <w:rFonts w:ascii="Times New Roman" w:hAnsi="Times New Roman"/>
                <w:bCs/>
                <w:sz w:val="24"/>
                <w:szCs w:val="24"/>
              </w:rPr>
            </w:pPr>
            <w:r w:rsidRPr="00102603">
              <w:rPr>
                <w:rFonts w:ascii="Times New Roman" w:hAnsi="Times New Roman"/>
                <w:bCs/>
                <w:sz w:val="24"/>
                <w:szCs w:val="24"/>
              </w:rPr>
              <w:t>Использование метафор в дизайне</w:t>
            </w:r>
          </w:p>
        </w:tc>
      </w:tr>
      <w:tr w:rsidR="001F747B" w:rsidRPr="00102603" w14:paraId="47D7B240" w14:textId="77777777" w:rsidTr="001F747B">
        <w:trPr>
          <w:trHeight w:val="20"/>
        </w:trPr>
        <w:tc>
          <w:tcPr>
            <w:tcW w:w="1210" w:type="pct"/>
            <w:vMerge/>
            <w:tcBorders>
              <w:left w:val="single" w:sz="4" w:space="0" w:color="auto"/>
              <w:right w:val="single" w:sz="4" w:space="0" w:color="auto"/>
            </w:tcBorders>
          </w:tcPr>
          <w:p w14:paraId="02EACF11"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5166970" w14:textId="77777777" w:rsidR="001F747B" w:rsidRPr="00102603" w:rsidRDefault="001F747B" w:rsidP="003E729D">
            <w:pPr>
              <w:numPr>
                <w:ilvl w:val="0"/>
                <w:numId w:val="40"/>
              </w:numPr>
              <w:ind w:left="0" w:firstLine="39"/>
              <w:contextualSpacing/>
              <w:rPr>
                <w:rFonts w:ascii="Times New Roman" w:hAnsi="Times New Roman"/>
                <w:bCs/>
                <w:sz w:val="24"/>
                <w:szCs w:val="24"/>
              </w:rPr>
            </w:pPr>
            <w:r w:rsidRPr="00102603">
              <w:rPr>
                <w:rFonts w:ascii="Times New Roman" w:hAnsi="Times New Roman"/>
                <w:bCs/>
                <w:sz w:val="24"/>
                <w:szCs w:val="24"/>
              </w:rPr>
              <w:t>Иконки и пиктограммы. Виды иконок</w:t>
            </w:r>
          </w:p>
        </w:tc>
      </w:tr>
      <w:tr w:rsidR="001F747B" w:rsidRPr="00102603" w14:paraId="2188BAE6" w14:textId="77777777" w:rsidTr="001F747B">
        <w:trPr>
          <w:trHeight w:val="20"/>
        </w:trPr>
        <w:tc>
          <w:tcPr>
            <w:tcW w:w="1210" w:type="pct"/>
            <w:vMerge/>
            <w:tcBorders>
              <w:left w:val="single" w:sz="4" w:space="0" w:color="auto"/>
              <w:right w:val="single" w:sz="4" w:space="0" w:color="auto"/>
            </w:tcBorders>
          </w:tcPr>
          <w:p w14:paraId="38DE137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3A9C8435" w14:textId="77777777" w:rsidR="001F747B" w:rsidRPr="00102603" w:rsidRDefault="001F747B" w:rsidP="003E729D">
            <w:pPr>
              <w:numPr>
                <w:ilvl w:val="0"/>
                <w:numId w:val="40"/>
              </w:numPr>
              <w:ind w:left="0" w:firstLine="39"/>
              <w:contextualSpacing/>
              <w:rPr>
                <w:rFonts w:ascii="Times New Roman" w:hAnsi="Times New Roman"/>
                <w:bCs/>
                <w:sz w:val="24"/>
                <w:szCs w:val="24"/>
              </w:rPr>
            </w:pPr>
            <w:r w:rsidRPr="00102603">
              <w:rPr>
                <w:rFonts w:ascii="Times New Roman" w:hAnsi="Times New Roman"/>
                <w:bCs/>
                <w:sz w:val="24"/>
                <w:szCs w:val="24"/>
              </w:rPr>
              <w:t>Использование цвета и размера при разработке иконок</w:t>
            </w:r>
          </w:p>
        </w:tc>
      </w:tr>
      <w:tr w:rsidR="001F747B" w:rsidRPr="00102603" w14:paraId="3B3A2BB7" w14:textId="77777777" w:rsidTr="001F747B">
        <w:trPr>
          <w:trHeight w:val="20"/>
        </w:trPr>
        <w:tc>
          <w:tcPr>
            <w:tcW w:w="1210" w:type="pct"/>
            <w:vMerge/>
            <w:tcBorders>
              <w:left w:val="single" w:sz="4" w:space="0" w:color="auto"/>
              <w:right w:val="single" w:sz="4" w:space="0" w:color="auto"/>
            </w:tcBorders>
          </w:tcPr>
          <w:p w14:paraId="1576D4A3"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AC824D8" w14:textId="77777777" w:rsidR="001F747B" w:rsidRPr="00102603" w:rsidRDefault="001F747B" w:rsidP="003E729D">
            <w:pPr>
              <w:numPr>
                <w:ilvl w:val="0"/>
                <w:numId w:val="40"/>
              </w:numPr>
              <w:ind w:left="0" w:firstLine="39"/>
              <w:contextualSpacing/>
              <w:rPr>
                <w:rFonts w:ascii="Times New Roman" w:hAnsi="Times New Roman"/>
                <w:bCs/>
                <w:sz w:val="24"/>
                <w:szCs w:val="24"/>
              </w:rPr>
            </w:pPr>
            <w:r w:rsidRPr="00102603">
              <w:rPr>
                <w:rFonts w:ascii="Times New Roman" w:hAnsi="Times New Roman"/>
                <w:bCs/>
                <w:sz w:val="24"/>
                <w:szCs w:val="24"/>
              </w:rPr>
              <w:t>Особенности дизайна иконок и пиктограмм под различные платформы</w:t>
            </w:r>
          </w:p>
        </w:tc>
      </w:tr>
      <w:tr w:rsidR="001F747B" w:rsidRPr="00102603" w14:paraId="085F28F2" w14:textId="77777777" w:rsidTr="001F747B">
        <w:trPr>
          <w:trHeight w:val="20"/>
        </w:trPr>
        <w:tc>
          <w:tcPr>
            <w:tcW w:w="1210" w:type="pct"/>
            <w:vMerge/>
            <w:tcBorders>
              <w:left w:val="single" w:sz="4" w:space="0" w:color="auto"/>
              <w:right w:val="single" w:sz="4" w:space="0" w:color="auto"/>
            </w:tcBorders>
          </w:tcPr>
          <w:p w14:paraId="41ABDCA1"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93BDB76" w14:textId="77777777" w:rsidR="001F747B" w:rsidRPr="00102603" w:rsidRDefault="001F747B" w:rsidP="003E729D">
            <w:pPr>
              <w:numPr>
                <w:ilvl w:val="0"/>
                <w:numId w:val="40"/>
              </w:numPr>
              <w:ind w:left="0" w:firstLine="39"/>
              <w:contextualSpacing/>
              <w:rPr>
                <w:rFonts w:ascii="Times New Roman" w:hAnsi="Times New Roman"/>
                <w:bCs/>
                <w:sz w:val="24"/>
                <w:szCs w:val="24"/>
              </w:rPr>
            </w:pPr>
            <w:r w:rsidRPr="00102603">
              <w:rPr>
                <w:rFonts w:ascii="Times New Roman" w:hAnsi="Times New Roman"/>
                <w:bCs/>
                <w:sz w:val="24"/>
                <w:szCs w:val="24"/>
              </w:rPr>
              <w:t>Инфографика, виды инфографики</w:t>
            </w:r>
          </w:p>
        </w:tc>
      </w:tr>
      <w:tr w:rsidR="001F747B" w:rsidRPr="00102603" w14:paraId="359392AA" w14:textId="77777777" w:rsidTr="001F747B">
        <w:trPr>
          <w:trHeight w:val="20"/>
        </w:trPr>
        <w:tc>
          <w:tcPr>
            <w:tcW w:w="1210" w:type="pct"/>
            <w:vMerge/>
            <w:tcBorders>
              <w:left w:val="single" w:sz="4" w:space="0" w:color="auto"/>
              <w:right w:val="single" w:sz="4" w:space="0" w:color="auto"/>
            </w:tcBorders>
            <w:hideMark/>
          </w:tcPr>
          <w:p w14:paraId="45B26EC1"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94FCDB5" w14:textId="77777777" w:rsidR="001F747B" w:rsidRPr="00102603" w:rsidRDefault="001F747B" w:rsidP="003E729D">
            <w:pPr>
              <w:numPr>
                <w:ilvl w:val="0"/>
                <w:numId w:val="40"/>
              </w:numPr>
              <w:ind w:left="0" w:firstLine="39"/>
              <w:contextualSpacing/>
              <w:rPr>
                <w:rFonts w:ascii="Times New Roman" w:hAnsi="Times New Roman"/>
                <w:bCs/>
                <w:sz w:val="24"/>
                <w:szCs w:val="24"/>
              </w:rPr>
            </w:pPr>
            <w:r w:rsidRPr="00102603">
              <w:rPr>
                <w:rFonts w:ascii="Times New Roman" w:hAnsi="Times New Roman"/>
                <w:bCs/>
                <w:sz w:val="24"/>
                <w:szCs w:val="24"/>
              </w:rPr>
              <w:t>Правила разработки инфографики</w:t>
            </w:r>
          </w:p>
        </w:tc>
      </w:tr>
      <w:tr w:rsidR="001F747B" w:rsidRPr="00102603" w14:paraId="2A734F6E" w14:textId="77777777" w:rsidTr="001F747B">
        <w:trPr>
          <w:trHeight w:val="20"/>
        </w:trPr>
        <w:tc>
          <w:tcPr>
            <w:tcW w:w="1210" w:type="pct"/>
            <w:vMerge/>
            <w:tcBorders>
              <w:left w:val="single" w:sz="4" w:space="0" w:color="auto"/>
              <w:right w:val="single" w:sz="4" w:space="0" w:color="auto"/>
            </w:tcBorders>
            <w:hideMark/>
          </w:tcPr>
          <w:p w14:paraId="796E4B8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754C76D" w14:textId="77777777" w:rsidR="001F747B" w:rsidRPr="00102603" w:rsidRDefault="001F747B" w:rsidP="007725AF">
            <w:pPr>
              <w:rPr>
                <w:rFonts w:ascii="Times New Roman" w:hAnsi="Times New Roman"/>
                <w:b/>
                <w:sz w:val="24"/>
                <w:szCs w:val="24"/>
              </w:rPr>
            </w:pPr>
            <w:r w:rsidRPr="00102603">
              <w:rPr>
                <w:rFonts w:ascii="Times New Roman" w:hAnsi="Times New Roman"/>
                <w:b/>
                <w:bCs/>
                <w:sz w:val="24"/>
                <w:szCs w:val="24"/>
              </w:rPr>
              <w:t>В том числе практических и лабораторных занятий</w:t>
            </w:r>
          </w:p>
        </w:tc>
      </w:tr>
      <w:tr w:rsidR="001F747B" w:rsidRPr="00102603" w14:paraId="274A4B67" w14:textId="77777777" w:rsidTr="001F747B">
        <w:trPr>
          <w:trHeight w:val="20"/>
        </w:trPr>
        <w:tc>
          <w:tcPr>
            <w:tcW w:w="1210" w:type="pct"/>
            <w:vMerge/>
            <w:tcBorders>
              <w:left w:val="single" w:sz="4" w:space="0" w:color="auto"/>
              <w:right w:val="single" w:sz="4" w:space="0" w:color="auto"/>
            </w:tcBorders>
            <w:hideMark/>
          </w:tcPr>
          <w:p w14:paraId="24BAF69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392F192" w14:textId="77777777" w:rsidR="001F747B" w:rsidRPr="00102603" w:rsidRDefault="001F747B" w:rsidP="007725AF">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1. «Создание иконок и пиктограмм для сайта»</w:t>
            </w:r>
          </w:p>
        </w:tc>
      </w:tr>
      <w:tr w:rsidR="001F747B" w:rsidRPr="00102603" w14:paraId="083E2487" w14:textId="77777777" w:rsidTr="001F747B">
        <w:trPr>
          <w:trHeight w:val="20"/>
        </w:trPr>
        <w:tc>
          <w:tcPr>
            <w:tcW w:w="1210" w:type="pct"/>
            <w:vMerge/>
            <w:tcBorders>
              <w:left w:val="single" w:sz="4" w:space="0" w:color="auto"/>
              <w:right w:val="single" w:sz="4" w:space="0" w:color="auto"/>
            </w:tcBorders>
            <w:hideMark/>
          </w:tcPr>
          <w:p w14:paraId="683B6E54"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B048A65"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2. «Разработка иконок и пиктограмм в заданном стиле веб-ресурса или приложения»</w:t>
            </w:r>
          </w:p>
        </w:tc>
      </w:tr>
      <w:tr w:rsidR="001F747B" w:rsidRPr="00102603" w14:paraId="192F247B" w14:textId="77777777" w:rsidTr="001F747B">
        <w:trPr>
          <w:trHeight w:val="20"/>
        </w:trPr>
        <w:tc>
          <w:tcPr>
            <w:tcW w:w="1210" w:type="pct"/>
            <w:vMerge/>
            <w:tcBorders>
              <w:left w:val="single" w:sz="4" w:space="0" w:color="auto"/>
              <w:right w:val="single" w:sz="4" w:space="0" w:color="auto"/>
            </w:tcBorders>
          </w:tcPr>
          <w:p w14:paraId="530C0EBB"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09E04E9" w14:textId="77777777" w:rsidR="001F747B" w:rsidRPr="00102603" w:rsidRDefault="001F747B" w:rsidP="007725AF">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3. «Разработка иконок приложений под различные платформы»</w:t>
            </w:r>
          </w:p>
        </w:tc>
      </w:tr>
      <w:tr w:rsidR="001F747B" w:rsidRPr="00102603" w14:paraId="25D68FE3" w14:textId="77777777" w:rsidTr="001F747B">
        <w:trPr>
          <w:trHeight w:val="20"/>
        </w:trPr>
        <w:tc>
          <w:tcPr>
            <w:tcW w:w="1210" w:type="pct"/>
            <w:vMerge/>
            <w:tcBorders>
              <w:left w:val="single" w:sz="4" w:space="0" w:color="auto"/>
              <w:right w:val="single" w:sz="4" w:space="0" w:color="auto"/>
            </w:tcBorders>
          </w:tcPr>
          <w:p w14:paraId="4097414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5AF016E" w14:textId="77777777" w:rsidR="001F747B" w:rsidRPr="00102603" w:rsidRDefault="001F747B" w:rsidP="007725AF">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4. «Разработка тематической инфографики»</w:t>
            </w:r>
          </w:p>
        </w:tc>
      </w:tr>
      <w:tr w:rsidR="001F747B" w:rsidRPr="00102603" w14:paraId="491BE31D" w14:textId="77777777" w:rsidTr="001F747B">
        <w:trPr>
          <w:trHeight w:val="20"/>
        </w:trPr>
        <w:tc>
          <w:tcPr>
            <w:tcW w:w="1210" w:type="pct"/>
            <w:vMerge/>
            <w:tcBorders>
              <w:left w:val="single" w:sz="4" w:space="0" w:color="auto"/>
              <w:right w:val="single" w:sz="4" w:space="0" w:color="auto"/>
            </w:tcBorders>
          </w:tcPr>
          <w:p w14:paraId="335AB06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392E87C8" w14:textId="77777777" w:rsidR="001F747B" w:rsidRPr="00102603" w:rsidRDefault="001F747B" w:rsidP="007725AF">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5. «Разработка инфографики для электронной публикации»</w:t>
            </w:r>
          </w:p>
        </w:tc>
      </w:tr>
      <w:tr w:rsidR="001F747B" w:rsidRPr="00102603" w14:paraId="03CC464B" w14:textId="77777777" w:rsidTr="001F747B">
        <w:trPr>
          <w:trHeight w:val="20"/>
        </w:trPr>
        <w:tc>
          <w:tcPr>
            <w:tcW w:w="1210" w:type="pct"/>
            <w:vMerge w:val="restart"/>
            <w:tcBorders>
              <w:top w:val="single" w:sz="4" w:space="0" w:color="auto"/>
              <w:left w:val="single" w:sz="4" w:space="0" w:color="auto"/>
              <w:right w:val="single" w:sz="4" w:space="0" w:color="auto"/>
            </w:tcBorders>
            <w:hideMark/>
          </w:tcPr>
          <w:p w14:paraId="4DE4B91C"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2.2. Рисование графических подсказок и другой интерфейсной графики</w:t>
            </w:r>
          </w:p>
        </w:tc>
        <w:tc>
          <w:tcPr>
            <w:tcW w:w="3790" w:type="pct"/>
            <w:tcBorders>
              <w:top w:val="single" w:sz="4" w:space="0" w:color="auto"/>
              <w:left w:val="single" w:sz="4" w:space="0" w:color="auto"/>
              <w:bottom w:val="single" w:sz="4" w:space="0" w:color="auto"/>
              <w:right w:val="single" w:sz="4" w:space="0" w:color="auto"/>
            </w:tcBorders>
            <w:hideMark/>
          </w:tcPr>
          <w:p w14:paraId="5A9E3E63" w14:textId="77777777" w:rsidR="001F747B" w:rsidRPr="00102603" w:rsidRDefault="001F747B" w:rsidP="007725AF">
            <w:pPr>
              <w:rPr>
                <w:rFonts w:ascii="Times New Roman" w:hAnsi="Times New Roman"/>
                <w:b/>
                <w:sz w:val="24"/>
                <w:szCs w:val="24"/>
              </w:rPr>
            </w:pPr>
            <w:r w:rsidRPr="00102603">
              <w:rPr>
                <w:rFonts w:ascii="Times New Roman" w:hAnsi="Times New Roman"/>
                <w:b/>
                <w:bCs/>
                <w:sz w:val="24"/>
                <w:szCs w:val="24"/>
              </w:rPr>
              <w:t xml:space="preserve">Содержание </w:t>
            </w:r>
          </w:p>
        </w:tc>
      </w:tr>
      <w:tr w:rsidR="001F747B" w:rsidRPr="00102603" w14:paraId="4992253B" w14:textId="77777777" w:rsidTr="001F747B">
        <w:trPr>
          <w:trHeight w:val="20"/>
        </w:trPr>
        <w:tc>
          <w:tcPr>
            <w:tcW w:w="1210" w:type="pct"/>
            <w:vMerge/>
            <w:tcBorders>
              <w:left w:val="single" w:sz="4" w:space="0" w:color="auto"/>
              <w:right w:val="single" w:sz="4" w:space="0" w:color="auto"/>
            </w:tcBorders>
            <w:hideMark/>
          </w:tcPr>
          <w:p w14:paraId="4EB1550E"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418E191" w14:textId="77777777" w:rsidR="001F747B" w:rsidRPr="00102603" w:rsidRDefault="001F747B" w:rsidP="003E729D">
            <w:pPr>
              <w:numPr>
                <w:ilvl w:val="0"/>
                <w:numId w:val="41"/>
              </w:numPr>
              <w:ind w:left="39" w:firstLine="28"/>
              <w:contextualSpacing/>
              <w:rPr>
                <w:rFonts w:ascii="Times New Roman" w:hAnsi="Times New Roman"/>
                <w:bCs/>
                <w:sz w:val="24"/>
                <w:szCs w:val="24"/>
              </w:rPr>
            </w:pPr>
            <w:r w:rsidRPr="00102603">
              <w:rPr>
                <w:rFonts w:ascii="Times New Roman" w:hAnsi="Times New Roman"/>
                <w:bCs/>
                <w:sz w:val="24"/>
                <w:szCs w:val="24"/>
              </w:rPr>
              <w:t>Виды элементов интерфейса.</w:t>
            </w:r>
          </w:p>
        </w:tc>
      </w:tr>
      <w:tr w:rsidR="001F747B" w:rsidRPr="00102603" w14:paraId="5856CB58" w14:textId="77777777" w:rsidTr="001F747B">
        <w:trPr>
          <w:trHeight w:val="20"/>
        </w:trPr>
        <w:tc>
          <w:tcPr>
            <w:tcW w:w="1210" w:type="pct"/>
            <w:vMerge/>
            <w:tcBorders>
              <w:left w:val="single" w:sz="4" w:space="0" w:color="auto"/>
              <w:right w:val="single" w:sz="4" w:space="0" w:color="auto"/>
            </w:tcBorders>
          </w:tcPr>
          <w:p w14:paraId="06AB330F"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0D28C21" w14:textId="77777777" w:rsidR="001F747B" w:rsidRPr="00102603" w:rsidRDefault="001F747B" w:rsidP="003E729D">
            <w:pPr>
              <w:numPr>
                <w:ilvl w:val="0"/>
                <w:numId w:val="41"/>
              </w:numPr>
              <w:ind w:left="39" w:firstLine="28"/>
              <w:contextualSpacing/>
              <w:rPr>
                <w:rFonts w:ascii="Times New Roman" w:hAnsi="Times New Roman"/>
                <w:bCs/>
                <w:sz w:val="24"/>
                <w:szCs w:val="24"/>
              </w:rPr>
            </w:pPr>
            <w:r w:rsidRPr="00102603">
              <w:rPr>
                <w:rFonts w:ascii="Times New Roman" w:hAnsi="Times New Roman"/>
                <w:bCs/>
                <w:sz w:val="24"/>
                <w:szCs w:val="24"/>
              </w:rPr>
              <w:t>Разработка дизайна модальных окон, слайдеров, паралакс-эффектов</w:t>
            </w:r>
          </w:p>
        </w:tc>
      </w:tr>
      <w:tr w:rsidR="001F747B" w:rsidRPr="00102603" w14:paraId="104B0CBF" w14:textId="77777777" w:rsidTr="001F747B">
        <w:trPr>
          <w:trHeight w:val="20"/>
        </w:trPr>
        <w:tc>
          <w:tcPr>
            <w:tcW w:w="1210" w:type="pct"/>
            <w:vMerge/>
            <w:tcBorders>
              <w:left w:val="single" w:sz="4" w:space="0" w:color="auto"/>
              <w:right w:val="single" w:sz="4" w:space="0" w:color="auto"/>
            </w:tcBorders>
          </w:tcPr>
          <w:p w14:paraId="14C3C477"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3554C65F" w14:textId="77777777" w:rsidR="001F747B" w:rsidRPr="00102603" w:rsidRDefault="001F747B" w:rsidP="003E729D">
            <w:pPr>
              <w:numPr>
                <w:ilvl w:val="0"/>
                <w:numId w:val="41"/>
              </w:numPr>
              <w:ind w:left="39" w:firstLine="28"/>
              <w:contextualSpacing/>
              <w:rPr>
                <w:rFonts w:ascii="Times New Roman" w:hAnsi="Times New Roman"/>
                <w:bCs/>
                <w:sz w:val="24"/>
                <w:szCs w:val="24"/>
              </w:rPr>
            </w:pPr>
            <w:r w:rsidRPr="00102603">
              <w:rPr>
                <w:rFonts w:ascii="Times New Roman" w:hAnsi="Times New Roman"/>
                <w:bCs/>
                <w:sz w:val="24"/>
                <w:szCs w:val="24"/>
              </w:rPr>
              <w:t>Разработка дизайна диаграмм, таблиц, маршрутов, маркеров</w:t>
            </w:r>
          </w:p>
        </w:tc>
      </w:tr>
      <w:tr w:rsidR="001F747B" w:rsidRPr="00102603" w14:paraId="029BB812" w14:textId="77777777" w:rsidTr="001F747B">
        <w:trPr>
          <w:trHeight w:val="20"/>
        </w:trPr>
        <w:tc>
          <w:tcPr>
            <w:tcW w:w="1210" w:type="pct"/>
            <w:vMerge/>
            <w:tcBorders>
              <w:left w:val="single" w:sz="4" w:space="0" w:color="auto"/>
              <w:right w:val="single" w:sz="4" w:space="0" w:color="auto"/>
            </w:tcBorders>
          </w:tcPr>
          <w:p w14:paraId="2A34B3E2"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42E5BD4B" w14:textId="77777777" w:rsidR="001F747B" w:rsidRPr="00102603" w:rsidRDefault="001F747B" w:rsidP="003E729D">
            <w:pPr>
              <w:numPr>
                <w:ilvl w:val="0"/>
                <w:numId w:val="41"/>
              </w:numPr>
              <w:ind w:left="39" w:firstLine="28"/>
              <w:contextualSpacing/>
              <w:rPr>
                <w:rFonts w:ascii="Times New Roman" w:hAnsi="Times New Roman"/>
                <w:bCs/>
                <w:sz w:val="24"/>
                <w:szCs w:val="24"/>
              </w:rPr>
            </w:pPr>
            <w:r w:rsidRPr="00102603">
              <w:rPr>
                <w:rFonts w:ascii="Times New Roman" w:hAnsi="Times New Roman"/>
                <w:bCs/>
                <w:sz w:val="24"/>
                <w:szCs w:val="24"/>
              </w:rPr>
              <w:t>Рисование графических подсказок</w:t>
            </w:r>
          </w:p>
        </w:tc>
      </w:tr>
      <w:tr w:rsidR="001F747B" w:rsidRPr="00102603" w14:paraId="0A85BD57" w14:textId="77777777" w:rsidTr="001F747B">
        <w:trPr>
          <w:trHeight w:val="20"/>
        </w:trPr>
        <w:tc>
          <w:tcPr>
            <w:tcW w:w="1210" w:type="pct"/>
            <w:vMerge/>
            <w:tcBorders>
              <w:left w:val="single" w:sz="4" w:space="0" w:color="auto"/>
              <w:right w:val="single" w:sz="4" w:space="0" w:color="auto"/>
            </w:tcBorders>
            <w:hideMark/>
          </w:tcPr>
          <w:p w14:paraId="2AF14B81"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5EA59DA" w14:textId="77777777" w:rsidR="001F747B" w:rsidRPr="00102603" w:rsidRDefault="001F747B" w:rsidP="003E729D">
            <w:pPr>
              <w:numPr>
                <w:ilvl w:val="0"/>
                <w:numId w:val="41"/>
              </w:numPr>
              <w:ind w:left="39" w:firstLine="28"/>
              <w:contextualSpacing/>
              <w:rPr>
                <w:rFonts w:ascii="Times New Roman" w:hAnsi="Times New Roman"/>
                <w:bCs/>
                <w:sz w:val="24"/>
                <w:szCs w:val="24"/>
              </w:rPr>
            </w:pPr>
            <w:r w:rsidRPr="00102603">
              <w:rPr>
                <w:rFonts w:ascii="Times New Roman" w:hAnsi="Times New Roman"/>
                <w:bCs/>
                <w:sz w:val="24"/>
                <w:szCs w:val="24"/>
              </w:rPr>
              <w:t xml:space="preserve">Рисование фонов, простых персонажей, карт товаров, </w:t>
            </w:r>
          </w:p>
        </w:tc>
      </w:tr>
      <w:tr w:rsidR="001F747B" w:rsidRPr="00102603" w14:paraId="4F60881E" w14:textId="77777777" w:rsidTr="001F747B">
        <w:trPr>
          <w:trHeight w:val="20"/>
        </w:trPr>
        <w:tc>
          <w:tcPr>
            <w:tcW w:w="1210" w:type="pct"/>
            <w:vMerge/>
            <w:tcBorders>
              <w:left w:val="single" w:sz="4" w:space="0" w:color="auto"/>
              <w:right w:val="single" w:sz="4" w:space="0" w:color="auto"/>
            </w:tcBorders>
            <w:hideMark/>
          </w:tcPr>
          <w:p w14:paraId="47BD6E7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943F6D1" w14:textId="77777777" w:rsidR="001F747B" w:rsidRPr="00102603" w:rsidRDefault="001F747B" w:rsidP="007725AF">
            <w:pPr>
              <w:rPr>
                <w:rFonts w:ascii="Times New Roman" w:hAnsi="Times New Roman"/>
                <w:b/>
                <w:sz w:val="24"/>
                <w:szCs w:val="24"/>
              </w:rPr>
            </w:pPr>
            <w:r w:rsidRPr="00102603">
              <w:rPr>
                <w:rFonts w:ascii="Times New Roman" w:hAnsi="Times New Roman"/>
                <w:b/>
                <w:bCs/>
                <w:sz w:val="24"/>
                <w:szCs w:val="24"/>
              </w:rPr>
              <w:t xml:space="preserve">В том числе практических и лабораторных занятий </w:t>
            </w:r>
          </w:p>
        </w:tc>
      </w:tr>
      <w:tr w:rsidR="001F747B" w:rsidRPr="00102603" w14:paraId="42AE27F8" w14:textId="77777777" w:rsidTr="001F747B">
        <w:trPr>
          <w:trHeight w:val="20"/>
        </w:trPr>
        <w:tc>
          <w:tcPr>
            <w:tcW w:w="1210" w:type="pct"/>
            <w:vMerge/>
            <w:tcBorders>
              <w:left w:val="single" w:sz="4" w:space="0" w:color="auto"/>
              <w:right w:val="single" w:sz="4" w:space="0" w:color="auto"/>
            </w:tcBorders>
            <w:hideMark/>
          </w:tcPr>
          <w:p w14:paraId="4552B8B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185522C"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6. «Рисование графических подсказок и навигационных кнопок»</w:t>
            </w:r>
          </w:p>
        </w:tc>
      </w:tr>
      <w:tr w:rsidR="001F747B" w:rsidRPr="00102603" w14:paraId="0B3B38FE" w14:textId="77777777" w:rsidTr="001F747B">
        <w:trPr>
          <w:trHeight w:val="20"/>
        </w:trPr>
        <w:tc>
          <w:tcPr>
            <w:tcW w:w="1210" w:type="pct"/>
            <w:vMerge/>
            <w:tcBorders>
              <w:left w:val="single" w:sz="4" w:space="0" w:color="auto"/>
              <w:right w:val="single" w:sz="4" w:space="0" w:color="auto"/>
            </w:tcBorders>
            <w:hideMark/>
          </w:tcPr>
          <w:p w14:paraId="2E40219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D55AF83"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7. «Разработка дизайна модальных окон, слайдеров, паралакс-эффектов»</w:t>
            </w:r>
          </w:p>
        </w:tc>
      </w:tr>
      <w:tr w:rsidR="001F747B" w:rsidRPr="00102603" w14:paraId="7DDCD0F5" w14:textId="77777777" w:rsidTr="001F747B">
        <w:trPr>
          <w:trHeight w:val="20"/>
        </w:trPr>
        <w:tc>
          <w:tcPr>
            <w:tcW w:w="1210" w:type="pct"/>
            <w:vMerge/>
            <w:tcBorders>
              <w:left w:val="single" w:sz="4" w:space="0" w:color="auto"/>
              <w:right w:val="single" w:sz="4" w:space="0" w:color="auto"/>
            </w:tcBorders>
          </w:tcPr>
          <w:p w14:paraId="7A061A3F"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5729E902"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8. «Разработка дизайна диаграмм, таблиц, маршрутов, маркеров»</w:t>
            </w:r>
          </w:p>
        </w:tc>
      </w:tr>
      <w:tr w:rsidR="001F747B" w:rsidRPr="00102603" w14:paraId="4C85CBC6" w14:textId="77777777" w:rsidTr="001F747B">
        <w:trPr>
          <w:trHeight w:val="20"/>
        </w:trPr>
        <w:tc>
          <w:tcPr>
            <w:tcW w:w="1210" w:type="pct"/>
            <w:vMerge/>
            <w:tcBorders>
              <w:left w:val="single" w:sz="4" w:space="0" w:color="auto"/>
              <w:right w:val="single" w:sz="4" w:space="0" w:color="auto"/>
            </w:tcBorders>
          </w:tcPr>
          <w:p w14:paraId="1B49420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47736FF"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9. «Создание фонов»</w:t>
            </w:r>
          </w:p>
        </w:tc>
      </w:tr>
      <w:tr w:rsidR="001F747B" w:rsidRPr="00102603" w14:paraId="55357343" w14:textId="77777777" w:rsidTr="001F747B">
        <w:trPr>
          <w:trHeight w:val="20"/>
        </w:trPr>
        <w:tc>
          <w:tcPr>
            <w:tcW w:w="1210" w:type="pct"/>
            <w:vMerge/>
            <w:tcBorders>
              <w:left w:val="single" w:sz="4" w:space="0" w:color="auto"/>
              <w:right w:val="single" w:sz="4" w:space="0" w:color="auto"/>
            </w:tcBorders>
          </w:tcPr>
          <w:p w14:paraId="43E73D6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92C57EA"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10. «Рисование простых персонажей»</w:t>
            </w:r>
          </w:p>
        </w:tc>
      </w:tr>
      <w:tr w:rsidR="001F747B" w:rsidRPr="00102603" w14:paraId="1CB7AEA1" w14:textId="77777777" w:rsidTr="001F747B">
        <w:trPr>
          <w:trHeight w:val="20"/>
        </w:trPr>
        <w:tc>
          <w:tcPr>
            <w:tcW w:w="1210" w:type="pct"/>
            <w:vMerge/>
            <w:tcBorders>
              <w:left w:val="single" w:sz="4" w:space="0" w:color="auto"/>
              <w:right w:val="single" w:sz="4" w:space="0" w:color="auto"/>
            </w:tcBorders>
          </w:tcPr>
          <w:p w14:paraId="7E93C793"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65C445F"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11. «Рисование карт товаров»</w:t>
            </w:r>
          </w:p>
        </w:tc>
      </w:tr>
      <w:tr w:rsidR="001F747B" w:rsidRPr="00102603" w14:paraId="37BC9456" w14:textId="77777777" w:rsidTr="001F747B">
        <w:trPr>
          <w:trHeight w:val="20"/>
        </w:trPr>
        <w:tc>
          <w:tcPr>
            <w:tcW w:w="1210" w:type="pct"/>
            <w:vMerge/>
            <w:tcBorders>
              <w:left w:val="single" w:sz="4" w:space="0" w:color="auto"/>
              <w:right w:val="single" w:sz="4" w:space="0" w:color="auto"/>
            </w:tcBorders>
          </w:tcPr>
          <w:p w14:paraId="4DB3203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BE7D3FD" w14:textId="77777777" w:rsidR="001F747B" w:rsidRPr="00102603" w:rsidRDefault="001F747B" w:rsidP="007725AF">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12. «Рисование системы окон для приложения»</w:t>
            </w:r>
          </w:p>
        </w:tc>
      </w:tr>
      <w:tr w:rsidR="001F747B" w:rsidRPr="00102603" w14:paraId="1F8005AB" w14:textId="77777777" w:rsidTr="001F747B">
        <w:trPr>
          <w:trHeight w:val="20"/>
        </w:trPr>
        <w:tc>
          <w:tcPr>
            <w:tcW w:w="1210" w:type="pct"/>
            <w:vMerge/>
            <w:tcBorders>
              <w:left w:val="single" w:sz="4" w:space="0" w:color="auto"/>
              <w:bottom w:val="single" w:sz="4" w:space="0" w:color="auto"/>
              <w:right w:val="single" w:sz="4" w:space="0" w:color="auto"/>
            </w:tcBorders>
          </w:tcPr>
          <w:p w14:paraId="589371CB"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B816EAF" w14:textId="77777777" w:rsidR="001F747B" w:rsidRPr="00102603" w:rsidRDefault="001F747B" w:rsidP="007725AF">
            <w:pPr>
              <w:ind w:left="39"/>
              <w:rPr>
                <w:rFonts w:ascii="Times New Roman" w:hAnsi="Times New Roman"/>
                <w:sz w:val="24"/>
                <w:szCs w:val="24"/>
              </w:rPr>
            </w:pPr>
            <w:r w:rsidRPr="00102603">
              <w:rPr>
                <w:rFonts w:ascii="Times New Roman" w:hAnsi="Times New Roman"/>
                <w:sz w:val="24"/>
                <w:szCs w:val="24"/>
              </w:rPr>
              <w:t>Лабораторная работа № 13. «Подготовка графических материалов к интеграции с интерфейсом»</w:t>
            </w:r>
          </w:p>
        </w:tc>
      </w:tr>
      <w:tr w:rsidR="001F747B" w:rsidRPr="00102603" w14:paraId="060242E1" w14:textId="77777777" w:rsidTr="001F747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D663FA6"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 xml:space="preserve">Учебная практика </w:t>
            </w:r>
            <w:r>
              <w:rPr>
                <w:rFonts w:ascii="Times New Roman" w:hAnsi="Times New Roman"/>
                <w:b/>
                <w:bCs/>
                <w:sz w:val="24"/>
                <w:szCs w:val="24"/>
              </w:rPr>
              <w:t xml:space="preserve"> (180 часов)</w:t>
            </w:r>
          </w:p>
          <w:p w14:paraId="26A48492"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 xml:space="preserve">Виды работ </w:t>
            </w:r>
          </w:p>
          <w:p w14:paraId="107E9089" w14:textId="77777777" w:rsidR="001F747B" w:rsidRPr="00102603" w:rsidRDefault="001F747B" w:rsidP="003E729D">
            <w:pPr>
              <w:numPr>
                <w:ilvl w:val="0"/>
                <w:numId w:val="43"/>
              </w:numPr>
              <w:rPr>
                <w:rFonts w:ascii="Times New Roman" w:hAnsi="Times New Roman"/>
                <w:bCs/>
                <w:sz w:val="24"/>
                <w:szCs w:val="24"/>
              </w:rPr>
            </w:pPr>
            <w:r w:rsidRPr="00102603">
              <w:rPr>
                <w:rFonts w:ascii="Times New Roman" w:hAnsi="Times New Roman"/>
                <w:bCs/>
                <w:sz w:val="24"/>
                <w:szCs w:val="24"/>
              </w:rPr>
              <w:t>оптимизация интерфейсной графики под различные разрешения экрана;</w:t>
            </w:r>
          </w:p>
          <w:p w14:paraId="627B93C9" w14:textId="77777777" w:rsidR="001F747B" w:rsidRPr="00102603" w:rsidRDefault="001F747B" w:rsidP="003E729D">
            <w:pPr>
              <w:numPr>
                <w:ilvl w:val="0"/>
                <w:numId w:val="43"/>
              </w:numPr>
              <w:rPr>
                <w:rFonts w:ascii="Times New Roman" w:hAnsi="Times New Roman"/>
                <w:bCs/>
                <w:sz w:val="24"/>
                <w:szCs w:val="24"/>
              </w:rPr>
            </w:pPr>
            <w:r w:rsidRPr="00102603">
              <w:rPr>
                <w:rFonts w:ascii="Times New Roman" w:hAnsi="Times New Roman"/>
                <w:bCs/>
                <w:sz w:val="24"/>
                <w:szCs w:val="24"/>
              </w:rPr>
              <w:t>создание графических документов в программах подготовки векторных изображений;</w:t>
            </w:r>
          </w:p>
          <w:p w14:paraId="39E172D1" w14:textId="77777777" w:rsidR="001F747B" w:rsidRPr="00102603" w:rsidRDefault="001F747B" w:rsidP="003E729D">
            <w:pPr>
              <w:numPr>
                <w:ilvl w:val="0"/>
                <w:numId w:val="43"/>
              </w:numPr>
              <w:rPr>
                <w:rFonts w:ascii="Times New Roman" w:hAnsi="Times New Roman"/>
                <w:bCs/>
                <w:sz w:val="24"/>
                <w:szCs w:val="24"/>
              </w:rPr>
            </w:pPr>
            <w:r w:rsidRPr="00102603">
              <w:rPr>
                <w:rFonts w:ascii="Times New Roman" w:hAnsi="Times New Roman"/>
                <w:bCs/>
                <w:sz w:val="24"/>
                <w:szCs w:val="24"/>
              </w:rPr>
              <w:t>создание анимационных последовательностей и раскадровки;</w:t>
            </w:r>
          </w:p>
          <w:p w14:paraId="18FE8BE1" w14:textId="77777777" w:rsidR="001F747B" w:rsidRPr="00102603" w:rsidRDefault="001F747B" w:rsidP="003E729D">
            <w:pPr>
              <w:numPr>
                <w:ilvl w:val="0"/>
                <w:numId w:val="43"/>
              </w:numPr>
              <w:rPr>
                <w:rFonts w:ascii="Times New Roman" w:hAnsi="Times New Roman"/>
                <w:bCs/>
                <w:sz w:val="24"/>
                <w:szCs w:val="24"/>
              </w:rPr>
            </w:pPr>
            <w:r w:rsidRPr="00102603">
              <w:rPr>
                <w:rFonts w:ascii="Times New Roman" w:hAnsi="Times New Roman"/>
                <w:bCs/>
                <w:sz w:val="24"/>
                <w:szCs w:val="24"/>
              </w:rPr>
              <w:t>подбор графических метафор, соответствующих назначению разрабатываемого элемента управления;</w:t>
            </w:r>
          </w:p>
          <w:p w14:paraId="7848E2F1" w14:textId="77777777" w:rsidR="001F747B" w:rsidRPr="00102603" w:rsidRDefault="001F747B" w:rsidP="003E729D">
            <w:pPr>
              <w:numPr>
                <w:ilvl w:val="0"/>
                <w:numId w:val="43"/>
              </w:numPr>
              <w:rPr>
                <w:rFonts w:ascii="Times New Roman" w:hAnsi="Times New Roman"/>
                <w:sz w:val="24"/>
                <w:szCs w:val="24"/>
              </w:rPr>
            </w:pPr>
            <w:r w:rsidRPr="00102603">
              <w:rPr>
                <w:rFonts w:ascii="Times New Roman" w:hAnsi="Times New Roman"/>
                <w:sz w:val="24"/>
                <w:szCs w:val="24"/>
              </w:rPr>
              <w:t>подготовка графических материалов в программах подготовки векторных изображений;</w:t>
            </w:r>
          </w:p>
          <w:p w14:paraId="1F373E33" w14:textId="77777777" w:rsidR="001F747B" w:rsidRPr="00102603" w:rsidRDefault="001F747B" w:rsidP="003E729D">
            <w:pPr>
              <w:numPr>
                <w:ilvl w:val="0"/>
                <w:numId w:val="43"/>
              </w:numPr>
              <w:rPr>
                <w:rFonts w:ascii="Times New Roman" w:hAnsi="Times New Roman"/>
                <w:bCs/>
                <w:sz w:val="24"/>
                <w:szCs w:val="24"/>
              </w:rPr>
            </w:pPr>
            <w:r w:rsidRPr="00102603">
              <w:rPr>
                <w:rFonts w:ascii="Times New Roman" w:hAnsi="Times New Roman"/>
                <w:bCs/>
                <w:sz w:val="24"/>
                <w:szCs w:val="24"/>
              </w:rPr>
              <w:t>разработка графических подсказок;</w:t>
            </w:r>
          </w:p>
          <w:p w14:paraId="2559EDBD" w14:textId="77777777" w:rsidR="001F747B" w:rsidRPr="00102603" w:rsidRDefault="001F747B" w:rsidP="003E729D">
            <w:pPr>
              <w:numPr>
                <w:ilvl w:val="0"/>
                <w:numId w:val="43"/>
              </w:numPr>
              <w:rPr>
                <w:rFonts w:ascii="Times New Roman" w:hAnsi="Times New Roman"/>
                <w:sz w:val="24"/>
                <w:szCs w:val="24"/>
              </w:rPr>
            </w:pPr>
            <w:r w:rsidRPr="00102603">
              <w:rPr>
                <w:rFonts w:ascii="Times New Roman" w:hAnsi="Times New Roman"/>
                <w:bCs/>
                <w:sz w:val="24"/>
                <w:szCs w:val="24"/>
              </w:rPr>
              <w:t>размещение в общую композицию всех элементов интерфейсной графики</w:t>
            </w:r>
            <w:r w:rsidRPr="00102603">
              <w:rPr>
                <w:rFonts w:ascii="Times New Roman" w:hAnsi="Times New Roman"/>
                <w:sz w:val="24"/>
                <w:szCs w:val="24"/>
              </w:rPr>
              <w:t>.</w:t>
            </w:r>
          </w:p>
        </w:tc>
      </w:tr>
      <w:tr w:rsidR="001F747B" w:rsidRPr="00102603" w14:paraId="46B55C57" w14:textId="77777777" w:rsidTr="001F747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CC75B3" w14:textId="77777777" w:rsidR="001F747B" w:rsidRPr="00102603" w:rsidRDefault="001F747B" w:rsidP="007725AF">
            <w:pPr>
              <w:suppressAutoHyphens/>
              <w:jc w:val="both"/>
              <w:rPr>
                <w:rFonts w:ascii="Times New Roman" w:hAnsi="Times New Roman"/>
                <w:b/>
                <w:bCs/>
                <w:sz w:val="24"/>
                <w:szCs w:val="24"/>
              </w:rPr>
            </w:pPr>
            <w:r w:rsidRPr="00102603">
              <w:rPr>
                <w:rFonts w:ascii="Times New Roman" w:hAnsi="Times New Roman"/>
                <w:b/>
                <w:bCs/>
                <w:sz w:val="24"/>
                <w:szCs w:val="24"/>
              </w:rPr>
              <w:t xml:space="preserve">Производственная практика </w:t>
            </w:r>
            <w:r>
              <w:rPr>
                <w:rFonts w:ascii="Times New Roman" w:hAnsi="Times New Roman"/>
                <w:b/>
                <w:bCs/>
                <w:sz w:val="24"/>
                <w:szCs w:val="24"/>
              </w:rPr>
              <w:t>(</w:t>
            </w:r>
            <w:r>
              <w:rPr>
                <w:rFonts w:ascii="Times New Roman" w:hAnsi="Times New Roman"/>
                <w:b/>
                <w:sz w:val="24"/>
                <w:szCs w:val="24"/>
              </w:rPr>
              <w:t>216 часов</w:t>
            </w:r>
            <w:r w:rsidRPr="00102603">
              <w:rPr>
                <w:rFonts w:ascii="Times New Roman" w:hAnsi="Times New Roman"/>
                <w:b/>
                <w:bCs/>
                <w:sz w:val="24"/>
                <w:szCs w:val="24"/>
              </w:rPr>
              <w:t>)</w:t>
            </w:r>
          </w:p>
          <w:p w14:paraId="01CC2434" w14:textId="77777777" w:rsidR="001F747B" w:rsidRPr="00102603" w:rsidRDefault="001F747B" w:rsidP="007725AF">
            <w:pPr>
              <w:suppressAutoHyphens/>
              <w:jc w:val="both"/>
              <w:rPr>
                <w:rFonts w:ascii="Times New Roman" w:hAnsi="Times New Roman"/>
                <w:b/>
                <w:bCs/>
                <w:sz w:val="24"/>
                <w:szCs w:val="24"/>
              </w:rPr>
            </w:pPr>
            <w:r w:rsidRPr="00102603">
              <w:rPr>
                <w:rFonts w:ascii="Times New Roman" w:hAnsi="Times New Roman"/>
                <w:b/>
                <w:bCs/>
                <w:sz w:val="24"/>
                <w:szCs w:val="24"/>
              </w:rPr>
              <w:t xml:space="preserve">Виды работ </w:t>
            </w:r>
          </w:p>
          <w:p w14:paraId="0F95A002" w14:textId="77777777" w:rsidR="001F747B" w:rsidRPr="00102603" w:rsidRDefault="001F747B" w:rsidP="003E729D">
            <w:pPr>
              <w:numPr>
                <w:ilvl w:val="0"/>
                <w:numId w:val="42"/>
              </w:numPr>
              <w:pBdr>
                <w:top w:val="nil"/>
                <w:left w:val="nil"/>
                <w:bottom w:val="nil"/>
                <w:right w:val="nil"/>
                <w:between w:val="nil"/>
              </w:pBdr>
              <w:rPr>
                <w:rFonts w:ascii="Times New Roman" w:hAnsi="Times New Roman"/>
                <w:color w:val="000000"/>
                <w:sz w:val="24"/>
                <w:szCs w:val="24"/>
              </w:rPr>
            </w:pPr>
            <w:r w:rsidRPr="00102603">
              <w:rPr>
                <w:rFonts w:ascii="Times New Roman" w:hAnsi="Times New Roman"/>
                <w:color w:val="000000"/>
                <w:sz w:val="24"/>
                <w:szCs w:val="24"/>
              </w:rPr>
              <w:t>рисования пиктограмм, включая разработку их метафор для информационного ресурса по согласованию с заказчиком.</w:t>
            </w:r>
          </w:p>
          <w:p w14:paraId="7A281A48" w14:textId="77777777" w:rsidR="001F747B" w:rsidRPr="00102603" w:rsidRDefault="001F747B" w:rsidP="003E729D">
            <w:pPr>
              <w:numPr>
                <w:ilvl w:val="0"/>
                <w:numId w:val="42"/>
              </w:numPr>
              <w:suppressAutoHyphens/>
              <w:jc w:val="both"/>
              <w:rPr>
                <w:rFonts w:ascii="Times New Roman" w:hAnsi="Times New Roman"/>
                <w:sz w:val="24"/>
                <w:szCs w:val="24"/>
              </w:rPr>
            </w:pPr>
            <w:r w:rsidRPr="00102603">
              <w:rPr>
                <w:rFonts w:ascii="Times New Roman" w:hAnsi="Times New Roman"/>
                <w:color w:val="000000"/>
                <w:sz w:val="24"/>
                <w:szCs w:val="24"/>
              </w:rPr>
              <w:t>рисования графических подсказок и другой интерфейсной графики для информационного ресурса по согласованию с заказчиком.</w:t>
            </w:r>
            <w:r w:rsidRPr="00102603">
              <w:rPr>
                <w:rFonts w:ascii="Times New Roman" w:hAnsi="Times New Roman"/>
                <w:sz w:val="24"/>
                <w:szCs w:val="24"/>
              </w:rPr>
              <w:t>разработка графического пользовательского интерфейса в целом или отдельных элементов управления по определенному ранее визуальному стилю;</w:t>
            </w:r>
          </w:p>
          <w:p w14:paraId="6F853DC8" w14:textId="77777777" w:rsidR="001F747B" w:rsidRPr="00102603" w:rsidRDefault="001F747B" w:rsidP="003E729D">
            <w:pPr>
              <w:numPr>
                <w:ilvl w:val="0"/>
                <w:numId w:val="42"/>
              </w:numPr>
              <w:suppressAutoHyphens/>
              <w:jc w:val="both"/>
              <w:rPr>
                <w:rFonts w:ascii="Times New Roman" w:hAnsi="Times New Roman"/>
                <w:sz w:val="24"/>
                <w:szCs w:val="24"/>
              </w:rPr>
            </w:pPr>
            <w:r w:rsidRPr="00102603">
              <w:rPr>
                <w:rFonts w:ascii="Times New Roman" w:hAnsi="Times New Roman"/>
                <w:sz w:val="24"/>
                <w:szCs w:val="24"/>
              </w:rPr>
              <w:t>создание раскадровок анимации интерфейсных объектов;</w:t>
            </w:r>
          </w:p>
          <w:p w14:paraId="65A004C9" w14:textId="77777777" w:rsidR="001F747B" w:rsidRPr="00102603" w:rsidRDefault="001F747B" w:rsidP="003E729D">
            <w:pPr>
              <w:numPr>
                <w:ilvl w:val="0"/>
                <w:numId w:val="42"/>
              </w:numPr>
              <w:suppressAutoHyphens/>
              <w:jc w:val="both"/>
              <w:rPr>
                <w:rFonts w:ascii="Times New Roman" w:hAnsi="Times New Roman"/>
                <w:sz w:val="24"/>
                <w:szCs w:val="24"/>
              </w:rPr>
            </w:pPr>
            <w:r w:rsidRPr="00102603">
              <w:rPr>
                <w:rFonts w:ascii="Times New Roman" w:hAnsi="Times New Roman"/>
                <w:sz w:val="24"/>
                <w:szCs w:val="24"/>
              </w:rPr>
              <w:t>рисование пиктограмм, включая разработку их метафор;</w:t>
            </w:r>
          </w:p>
          <w:p w14:paraId="46E478D9" w14:textId="77777777" w:rsidR="001F747B" w:rsidRPr="00102603" w:rsidRDefault="001F747B" w:rsidP="003E729D">
            <w:pPr>
              <w:numPr>
                <w:ilvl w:val="0"/>
                <w:numId w:val="42"/>
              </w:numPr>
              <w:suppressAutoHyphens/>
              <w:jc w:val="both"/>
              <w:rPr>
                <w:rFonts w:ascii="Times New Roman" w:hAnsi="Times New Roman"/>
                <w:sz w:val="24"/>
                <w:szCs w:val="24"/>
              </w:rPr>
            </w:pPr>
            <w:r w:rsidRPr="00102603">
              <w:rPr>
                <w:rFonts w:ascii="Times New Roman" w:hAnsi="Times New Roman"/>
                <w:sz w:val="24"/>
                <w:szCs w:val="24"/>
              </w:rPr>
              <w:t>рисование графических подсказок и другой интерфейсной графики;</w:t>
            </w:r>
          </w:p>
          <w:p w14:paraId="45FCF0E7" w14:textId="77777777" w:rsidR="001F747B" w:rsidRPr="00102603" w:rsidRDefault="001F747B" w:rsidP="003E729D">
            <w:pPr>
              <w:numPr>
                <w:ilvl w:val="0"/>
                <w:numId w:val="42"/>
              </w:numPr>
              <w:suppressAutoHyphens/>
              <w:jc w:val="both"/>
              <w:rPr>
                <w:rFonts w:ascii="Times New Roman" w:hAnsi="Times New Roman"/>
                <w:sz w:val="24"/>
                <w:szCs w:val="24"/>
              </w:rPr>
            </w:pPr>
            <w:r w:rsidRPr="00102603">
              <w:rPr>
                <w:rFonts w:ascii="Times New Roman" w:hAnsi="Times New Roman"/>
                <w:sz w:val="24"/>
                <w:szCs w:val="24"/>
              </w:rPr>
              <w:t>подготовка графических материалов для включения в верстку или программный код в требуемых разрешениях;</w:t>
            </w:r>
          </w:p>
          <w:p w14:paraId="13B2A01E" w14:textId="77777777" w:rsidR="001F747B" w:rsidRPr="00102603" w:rsidRDefault="001F747B" w:rsidP="003E729D">
            <w:pPr>
              <w:numPr>
                <w:ilvl w:val="0"/>
                <w:numId w:val="42"/>
              </w:numPr>
              <w:suppressAutoHyphens/>
              <w:jc w:val="both"/>
              <w:rPr>
                <w:rFonts w:ascii="Times New Roman" w:hAnsi="Times New Roman"/>
                <w:sz w:val="24"/>
                <w:szCs w:val="24"/>
              </w:rPr>
            </w:pPr>
            <w:r w:rsidRPr="00102603">
              <w:rPr>
                <w:rFonts w:ascii="Times New Roman" w:hAnsi="Times New Roman"/>
                <w:sz w:val="24"/>
                <w:szCs w:val="24"/>
              </w:rPr>
              <w:t>оптимизация интерфейсной графики под различные разрешения экрана.</w:t>
            </w:r>
          </w:p>
        </w:tc>
      </w:tr>
      <w:tr w:rsidR="001F747B" w:rsidRPr="00102603" w14:paraId="58381DB5" w14:textId="77777777" w:rsidTr="001F747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6A44D59" w14:textId="77777777" w:rsidR="001F747B" w:rsidRPr="00102603" w:rsidRDefault="001F747B" w:rsidP="007725AF">
            <w:pPr>
              <w:suppressAutoHyphens/>
              <w:jc w:val="both"/>
              <w:rPr>
                <w:rFonts w:ascii="Times New Roman" w:hAnsi="Times New Roman"/>
                <w:b/>
                <w:bCs/>
                <w:sz w:val="24"/>
                <w:szCs w:val="24"/>
              </w:rPr>
            </w:pPr>
            <w:r>
              <w:rPr>
                <w:rFonts w:ascii="Times New Roman" w:hAnsi="Times New Roman"/>
                <w:b/>
                <w:bCs/>
                <w:sz w:val="24"/>
                <w:szCs w:val="24"/>
              </w:rPr>
              <w:t>Промежуточная аттестация</w:t>
            </w:r>
          </w:p>
        </w:tc>
      </w:tr>
      <w:tr w:rsidR="001F747B" w:rsidRPr="00102603" w14:paraId="3C111326" w14:textId="77777777" w:rsidTr="001F747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BD88271"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Всего</w:t>
            </w:r>
            <w:r>
              <w:rPr>
                <w:rFonts w:ascii="Times New Roman" w:hAnsi="Times New Roman"/>
                <w:b/>
                <w:bCs/>
                <w:sz w:val="24"/>
                <w:szCs w:val="24"/>
              </w:rPr>
              <w:t xml:space="preserve"> 552 часа</w:t>
            </w:r>
          </w:p>
        </w:tc>
      </w:tr>
    </w:tbl>
    <w:p w14:paraId="578EFA82" w14:textId="77777777" w:rsidR="00943950" w:rsidRDefault="00943950" w:rsidP="00943950">
      <w:pPr>
        <w:rPr>
          <w:rFonts w:ascii="Times New Roman" w:hAnsi="Times New Roman" w:cs="Times New Roman"/>
          <w:sz w:val="24"/>
          <w:szCs w:val="24"/>
        </w:rPr>
      </w:pPr>
    </w:p>
    <w:p w14:paraId="232D2E09" w14:textId="77777777" w:rsidR="00943950" w:rsidRDefault="00943950" w:rsidP="00943950">
      <w:pPr>
        <w:rPr>
          <w:rFonts w:ascii="Times New Roman" w:hAnsi="Times New Roman" w:cs="Times New Roman"/>
          <w:sz w:val="24"/>
          <w:szCs w:val="24"/>
        </w:rPr>
      </w:pPr>
    </w:p>
    <w:p w14:paraId="174BDCD3" w14:textId="77777777" w:rsidR="00943950" w:rsidRPr="00665F99" w:rsidRDefault="00943950" w:rsidP="00943950">
      <w:pPr>
        <w:rPr>
          <w:rFonts w:ascii="Times New Roman" w:hAnsi="Times New Roman" w:cs="Times New Roman"/>
          <w:sz w:val="24"/>
          <w:szCs w:val="24"/>
        </w:rPr>
      </w:pPr>
    </w:p>
    <w:p w14:paraId="54633E0D" w14:textId="77777777" w:rsidR="00943950" w:rsidRPr="00665F99" w:rsidRDefault="00943950" w:rsidP="00943950">
      <w:pPr>
        <w:pStyle w:val="1f"/>
        <w:rPr>
          <w:rFonts w:ascii="Times New Roman" w:hAnsi="Times New Roman"/>
        </w:rPr>
      </w:pPr>
      <w:r w:rsidRPr="00665F99">
        <w:rPr>
          <w:rFonts w:ascii="Times New Roman" w:hAnsi="Times New Roman"/>
        </w:rPr>
        <w:t>3. Условия реализации профессионального модуля</w:t>
      </w:r>
    </w:p>
    <w:p w14:paraId="7E5069C9" w14:textId="77777777" w:rsidR="00943950" w:rsidRPr="00665F99" w:rsidRDefault="00943950" w:rsidP="00943950">
      <w:pPr>
        <w:pStyle w:val="114"/>
        <w:rPr>
          <w:rFonts w:ascii="Times New Roman" w:hAnsi="Times New Roman"/>
        </w:rPr>
      </w:pPr>
      <w:r w:rsidRPr="00665F99">
        <w:rPr>
          <w:rFonts w:ascii="Times New Roman" w:hAnsi="Times New Roman"/>
        </w:rPr>
        <w:t>3.1. Материально-техническое обеспечение</w:t>
      </w:r>
    </w:p>
    <w:p w14:paraId="111D0D6C" w14:textId="77777777" w:rsidR="001F747B" w:rsidRDefault="001F747B" w:rsidP="001F74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2989784" w14:textId="77777777" w:rsidR="001F747B" w:rsidRDefault="001F747B" w:rsidP="001F747B">
      <w:pPr>
        <w:suppressAutoHyphens/>
        <w:ind w:firstLine="709"/>
        <w:jc w:val="both"/>
        <w:rPr>
          <w:rFonts w:ascii="Times New Roman" w:hAnsi="Times New Roman" w:cs="Times New Roman"/>
          <w:bCs/>
          <w:sz w:val="24"/>
          <w:szCs w:val="24"/>
        </w:rPr>
      </w:pPr>
      <w:r w:rsidRPr="006C1B59">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технологий</w:t>
      </w:r>
      <w:r>
        <w:rPr>
          <w:rFonts w:ascii="Times New Roman" w:hAnsi="Times New Roman" w:cs="Times New Roman"/>
          <w:bCs/>
          <w:sz w:val="24"/>
          <w:szCs w:val="24"/>
        </w:rPr>
        <w:t xml:space="preserve">, </w:t>
      </w:r>
      <w:r w:rsidRPr="006C1B59">
        <w:rPr>
          <w:rFonts w:ascii="Times New Roman" w:hAnsi="Times New Roman" w:cs="Times New Roman"/>
          <w:bCs/>
          <w:sz w:val="24"/>
          <w:szCs w:val="24"/>
        </w:rPr>
        <w:t>Компьютерной графики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52F96E08" w14:textId="77777777" w:rsidR="001F747B" w:rsidRPr="00665F99" w:rsidRDefault="001F747B" w:rsidP="001F747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31E75285" w14:textId="77777777" w:rsidR="00943950" w:rsidRPr="00665F99" w:rsidRDefault="00943950" w:rsidP="00943950">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12559335" w14:textId="77777777" w:rsidR="00943950" w:rsidRPr="00665F99" w:rsidRDefault="00943950" w:rsidP="00943950">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D1864" w14:textId="77777777" w:rsidR="00943950" w:rsidRPr="00665F99" w:rsidRDefault="00943950" w:rsidP="00943950">
      <w:pPr>
        <w:pStyle w:val="a4"/>
        <w:spacing w:line="276" w:lineRule="auto"/>
        <w:ind w:left="0" w:firstLine="709"/>
        <w:jc w:val="both"/>
        <w:rPr>
          <w:rFonts w:ascii="Times New Roman" w:hAnsi="Times New Roman"/>
          <w:bCs/>
          <w:sz w:val="24"/>
          <w:szCs w:val="24"/>
        </w:rPr>
      </w:pPr>
    </w:p>
    <w:p w14:paraId="439DA0C0" w14:textId="77777777" w:rsidR="00943950" w:rsidRPr="00AD66AA" w:rsidRDefault="00943950" w:rsidP="00943950">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7BCD6063" w14:textId="250FFEAD" w:rsidR="00943950" w:rsidRPr="001F747B" w:rsidRDefault="001F747B" w:rsidP="003E729D">
      <w:pPr>
        <w:pStyle w:val="a4"/>
        <w:widowControl w:val="0"/>
        <w:numPr>
          <w:ilvl w:val="0"/>
          <w:numId w:val="45"/>
        </w:numPr>
        <w:tabs>
          <w:tab w:val="left" w:pos="1069"/>
        </w:tabs>
        <w:autoSpaceDE w:val="0"/>
        <w:autoSpaceDN w:val="0"/>
        <w:ind w:left="0" w:firstLine="567"/>
        <w:jc w:val="both"/>
        <w:rPr>
          <w:rFonts w:ascii="Times New Roman" w:eastAsia="Times New Roman" w:hAnsi="Times New Roman" w:cs="Times New Roman"/>
          <w:bCs/>
          <w:sz w:val="24"/>
          <w:szCs w:val="24"/>
          <w:lang w:val="x-none"/>
        </w:rPr>
      </w:pPr>
      <w:r w:rsidRPr="001F747B">
        <w:rPr>
          <w:rFonts w:ascii="Times New Roman" w:hAnsi="Times New Roman"/>
          <w:bCs/>
          <w:sz w:val="24"/>
          <w:szCs w:val="24"/>
        </w:rPr>
        <w:t>Компьютерная графика: учебное пособие для СПО / Д.В. Горденко [и др.</w:t>
      </w:r>
      <w:r w:rsidRPr="001F747B">
        <w:rPr>
          <w:rFonts w:ascii="Times New Roman" w:hAnsi="Times New Roman"/>
          <w:bCs/>
          <w:sz w:val="24"/>
          <w:szCs w:val="24"/>
        </w:rPr>
        <w:t>].</w:t>
      </w:r>
      <w:r w:rsidRPr="001F747B">
        <w:rPr>
          <w:rFonts w:ascii="Times New Roman" w:hAnsi="Times New Roman"/>
          <w:bCs/>
          <w:sz w:val="24"/>
          <w:szCs w:val="24"/>
        </w:rPr>
        <w:t xml:space="preserve"> — Саратов: Профобразование, 2022. — 90 c. — ISBN 978-5-4488-1538-6. — Текст: электронный // IPR SMART : [сайт]. — URL: </w:t>
      </w:r>
      <w:hyperlink r:id="rId14" w:history="1">
        <w:r w:rsidRPr="001F747B">
          <w:rPr>
            <w:rStyle w:val="af0"/>
            <w:rFonts w:ascii="Times New Roman" w:hAnsi="Times New Roman"/>
            <w:bCs/>
            <w:sz w:val="24"/>
            <w:szCs w:val="24"/>
          </w:rPr>
          <w:t>https://www.iprbookshop.ru/122431.html</w:t>
        </w:r>
      </w:hyperlink>
    </w:p>
    <w:p w14:paraId="10F7B69F" w14:textId="77777777" w:rsidR="00943950" w:rsidRPr="00B1491F" w:rsidRDefault="00943950" w:rsidP="0094395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0A25A098" w14:textId="77777777" w:rsidR="00943950" w:rsidRPr="00943950" w:rsidRDefault="00943950" w:rsidP="00943950">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r>
      <w:r w:rsidRPr="0094395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3950" w:rsidRPr="00943950" w14:paraId="71B7979E" w14:textId="77777777" w:rsidTr="007725AF">
        <w:trPr>
          <w:trHeight w:val="23"/>
        </w:trPr>
        <w:tc>
          <w:tcPr>
            <w:tcW w:w="1067" w:type="pct"/>
          </w:tcPr>
          <w:p w14:paraId="608EAED9" w14:textId="77777777" w:rsidR="00943950" w:rsidRPr="00943950" w:rsidRDefault="00943950"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Код ПК, ОК</w:t>
            </w:r>
          </w:p>
        </w:tc>
        <w:tc>
          <w:tcPr>
            <w:tcW w:w="2621" w:type="pct"/>
          </w:tcPr>
          <w:p w14:paraId="5CD6AD8C" w14:textId="77777777" w:rsidR="00943950" w:rsidRPr="00943950" w:rsidRDefault="00943950"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 xml:space="preserve">Критерии оценки результата </w:t>
            </w:r>
            <w:r w:rsidRPr="00943950">
              <w:rPr>
                <w:rFonts w:ascii="Times New Roman" w:hAnsi="Times New Roman" w:cs="Times New Roman"/>
                <w:b/>
                <w:sz w:val="24"/>
                <w:szCs w:val="24"/>
              </w:rPr>
              <w:br/>
              <w:t>(показатели освоенности компетенций)</w:t>
            </w:r>
          </w:p>
        </w:tc>
        <w:tc>
          <w:tcPr>
            <w:tcW w:w="1312" w:type="pct"/>
          </w:tcPr>
          <w:p w14:paraId="32CCB139" w14:textId="77777777" w:rsidR="00943950" w:rsidRPr="00943950" w:rsidRDefault="00943950"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Формы контроля и методы оценки</w:t>
            </w:r>
          </w:p>
        </w:tc>
      </w:tr>
      <w:tr w:rsidR="001F747B" w:rsidRPr="00943950" w14:paraId="01D88054" w14:textId="77777777" w:rsidTr="007725AF">
        <w:trPr>
          <w:trHeight w:val="23"/>
        </w:trPr>
        <w:tc>
          <w:tcPr>
            <w:tcW w:w="1067" w:type="pct"/>
          </w:tcPr>
          <w:p w14:paraId="2B408648" w14:textId="77777777" w:rsidR="001F747B" w:rsidRPr="00943950" w:rsidRDefault="001F747B" w:rsidP="001F747B">
            <w:pPr>
              <w:suppressAutoHyphens/>
              <w:contextualSpacing/>
              <w:rPr>
                <w:rFonts w:ascii="Times New Roman" w:hAnsi="Times New Roman" w:cs="Times New Roman"/>
                <w:sz w:val="24"/>
                <w:szCs w:val="24"/>
                <w:highlight w:val="cyan"/>
              </w:rPr>
            </w:pPr>
            <w:r w:rsidRPr="00943950">
              <w:rPr>
                <w:rFonts w:ascii="Times New Roman" w:eastAsia="PMingLiU" w:hAnsi="Times New Roman" w:cs="Arial"/>
                <w:sz w:val="24"/>
                <w:szCs w:val="24"/>
                <w:lang w:eastAsia="zh-TW"/>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656C31A0" w14:textId="32130724" w:rsidR="001F747B" w:rsidRPr="00943950" w:rsidRDefault="001F747B" w:rsidP="001F747B">
            <w:pPr>
              <w:suppressAutoHyphens/>
              <w:contextualSpacing/>
              <w:rPr>
                <w:rFonts w:ascii="Times New Roman" w:hAnsi="Times New Roman" w:cs="Times New Roman"/>
                <w:sz w:val="24"/>
                <w:szCs w:val="24"/>
                <w:highlight w:val="cyan"/>
              </w:rPr>
            </w:pPr>
            <w:r w:rsidRPr="003D0D87">
              <w:rPr>
                <w:rFonts w:ascii="Times New Roman" w:hAnsi="Times New Roman"/>
                <w:sz w:val="24"/>
                <w:szCs w:val="24"/>
              </w:rPr>
              <w:t>Созданы элементы дизайна элементов графического пользовательского интерфейса в соответствии с заданными требованиями.</w:t>
            </w:r>
          </w:p>
        </w:tc>
        <w:tc>
          <w:tcPr>
            <w:tcW w:w="1312" w:type="pct"/>
            <w:vMerge w:val="restart"/>
          </w:tcPr>
          <w:p w14:paraId="02B8AD2E" w14:textId="77777777" w:rsidR="001F747B" w:rsidRPr="00943950" w:rsidRDefault="001F747B" w:rsidP="001F747B">
            <w:pPr>
              <w:suppressAutoHyphens/>
              <w:contextualSpacing/>
              <w:rPr>
                <w:rFonts w:ascii="Times New Roman" w:hAnsi="Times New Roman" w:cs="Times New Roman"/>
                <w:sz w:val="24"/>
                <w:szCs w:val="24"/>
              </w:rPr>
            </w:pPr>
            <w:r w:rsidRPr="0094395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F747B" w:rsidRPr="00943950" w14:paraId="68090356" w14:textId="77777777" w:rsidTr="007725AF">
        <w:trPr>
          <w:trHeight w:val="23"/>
        </w:trPr>
        <w:tc>
          <w:tcPr>
            <w:tcW w:w="1067" w:type="pct"/>
          </w:tcPr>
          <w:p w14:paraId="69BFB5FC" w14:textId="77777777" w:rsidR="001F747B" w:rsidRPr="00943950" w:rsidRDefault="001F747B" w:rsidP="001F747B">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7AB58078" w14:textId="1F05C786" w:rsidR="001F747B" w:rsidRPr="00943950" w:rsidRDefault="001F747B" w:rsidP="001F747B">
            <w:pPr>
              <w:suppressAutoHyphens/>
              <w:contextualSpacing/>
              <w:rPr>
                <w:rFonts w:ascii="Times New Roman" w:hAnsi="Times New Roman" w:cs="Times New Roman"/>
                <w:sz w:val="24"/>
                <w:szCs w:val="24"/>
              </w:rPr>
            </w:pPr>
            <w:r w:rsidRPr="003D0D87">
              <w:rPr>
                <w:rFonts w:ascii="Times New Roman" w:hAnsi="Times New Roman"/>
                <w:sz w:val="24"/>
                <w:szCs w:val="24"/>
              </w:rPr>
              <w:t>Графические материалы подготовлены в соответствии с заданием для включения в пользовательский интерфейс.</w:t>
            </w:r>
          </w:p>
        </w:tc>
        <w:tc>
          <w:tcPr>
            <w:tcW w:w="1312" w:type="pct"/>
            <w:vMerge/>
          </w:tcPr>
          <w:p w14:paraId="200E84CA" w14:textId="77777777" w:rsidR="001F747B" w:rsidRPr="00943950" w:rsidDel="009D5E3A" w:rsidRDefault="001F747B" w:rsidP="001F747B">
            <w:pPr>
              <w:suppressAutoHyphens/>
              <w:contextualSpacing/>
              <w:rPr>
                <w:rFonts w:ascii="Times New Roman" w:hAnsi="Times New Roman" w:cs="Times New Roman"/>
                <w:sz w:val="24"/>
                <w:szCs w:val="24"/>
              </w:rPr>
            </w:pPr>
          </w:p>
        </w:tc>
      </w:tr>
      <w:tr w:rsidR="001F747B" w:rsidRPr="00943950" w14:paraId="14E69502" w14:textId="77777777" w:rsidTr="007725AF">
        <w:trPr>
          <w:trHeight w:val="23"/>
        </w:trPr>
        <w:tc>
          <w:tcPr>
            <w:tcW w:w="1067" w:type="pct"/>
          </w:tcPr>
          <w:p w14:paraId="3CD1DECC" w14:textId="77777777" w:rsidR="001F747B" w:rsidRPr="00943950" w:rsidRDefault="001F747B" w:rsidP="001F747B">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2.3. </w:t>
            </w:r>
          </w:p>
        </w:tc>
        <w:tc>
          <w:tcPr>
            <w:tcW w:w="2621" w:type="pct"/>
            <w:tcBorders>
              <w:top w:val="single" w:sz="4" w:space="0" w:color="auto"/>
              <w:left w:val="single" w:sz="4" w:space="0" w:color="auto"/>
              <w:bottom w:val="single" w:sz="4" w:space="0" w:color="auto"/>
              <w:right w:val="single" w:sz="4" w:space="0" w:color="auto"/>
            </w:tcBorders>
          </w:tcPr>
          <w:p w14:paraId="5A5D08CE" w14:textId="3BC4122F" w:rsidR="001F747B" w:rsidRPr="00943950" w:rsidRDefault="001F747B" w:rsidP="001F747B">
            <w:pPr>
              <w:suppressAutoHyphens/>
              <w:contextualSpacing/>
              <w:rPr>
                <w:rFonts w:ascii="Times New Roman" w:hAnsi="Times New Roman" w:cs="Times New Roman"/>
                <w:sz w:val="24"/>
                <w:szCs w:val="24"/>
              </w:rPr>
            </w:pPr>
            <w:r w:rsidRPr="003D0D87">
              <w:rPr>
                <w:rFonts w:ascii="Times New Roman" w:hAnsi="Times New Roman"/>
                <w:sz w:val="24"/>
                <w:szCs w:val="24"/>
              </w:rPr>
              <w:t>Установлены права доступа к различным разделам сайта в соответствии с заданием.</w:t>
            </w:r>
          </w:p>
        </w:tc>
        <w:tc>
          <w:tcPr>
            <w:tcW w:w="1312" w:type="pct"/>
            <w:vMerge/>
          </w:tcPr>
          <w:p w14:paraId="3E27B8BA" w14:textId="77777777" w:rsidR="001F747B" w:rsidRPr="00943950" w:rsidRDefault="001F747B" w:rsidP="001F747B">
            <w:pPr>
              <w:suppressAutoHyphens/>
              <w:contextualSpacing/>
              <w:rPr>
                <w:rFonts w:ascii="Times New Roman" w:hAnsi="Times New Roman" w:cs="Times New Roman"/>
                <w:sz w:val="24"/>
                <w:szCs w:val="24"/>
              </w:rPr>
            </w:pPr>
          </w:p>
        </w:tc>
      </w:tr>
      <w:tr w:rsidR="001F747B" w:rsidRPr="00943950" w14:paraId="6CDD8600" w14:textId="77777777" w:rsidTr="007725AF">
        <w:trPr>
          <w:trHeight w:val="23"/>
        </w:trPr>
        <w:tc>
          <w:tcPr>
            <w:tcW w:w="1067" w:type="pct"/>
          </w:tcPr>
          <w:p w14:paraId="6CEF349B" w14:textId="77777777" w:rsidR="001F747B" w:rsidRPr="00943950" w:rsidRDefault="001F747B" w:rsidP="001F747B">
            <w:pPr>
              <w:suppressAutoHyphens/>
              <w:contextualSpacing/>
              <w:rPr>
                <w:rFonts w:ascii="Times New Roman" w:hAnsi="Times New Roman"/>
                <w:sz w:val="24"/>
                <w:szCs w:val="24"/>
              </w:rPr>
            </w:pPr>
            <w:r w:rsidRPr="00943950">
              <w:rPr>
                <w:rFonts w:ascii="Times New Roman" w:eastAsia="PMingLiU" w:hAnsi="Times New Roman" w:cs="Arial"/>
                <w:sz w:val="24"/>
                <w:szCs w:val="24"/>
                <w:lang w:eastAsia="zh-TW"/>
              </w:rPr>
              <w:t xml:space="preserve">ПК 2.4. </w:t>
            </w:r>
          </w:p>
        </w:tc>
        <w:tc>
          <w:tcPr>
            <w:tcW w:w="2621" w:type="pct"/>
            <w:tcBorders>
              <w:top w:val="single" w:sz="4" w:space="0" w:color="auto"/>
              <w:left w:val="single" w:sz="4" w:space="0" w:color="auto"/>
              <w:bottom w:val="single" w:sz="4" w:space="0" w:color="auto"/>
              <w:right w:val="single" w:sz="4" w:space="0" w:color="auto"/>
            </w:tcBorders>
          </w:tcPr>
          <w:p w14:paraId="2FC21812" w14:textId="6BFA58E2" w:rsidR="001F747B" w:rsidRPr="00943950" w:rsidRDefault="001F747B" w:rsidP="001F747B">
            <w:pPr>
              <w:rPr>
                <w:rFonts w:ascii="Times New Roman" w:hAnsi="Times New Roman"/>
                <w:bCs/>
                <w:sz w:val="24"/>
                <w:szCs w:val="24"/>
              </w:rPr>
            </w:pPr>
            <w:r w:rsidRPr="003D0D87">
              <w:rPr>
                <w:rFonts w:ascii="Times New Roman" w:hAnsi="Times New Roman"/>
                <w:sz w:val="24"/>
                <w:szCs w:val="24"/>
              </w:rPr>
              <w:t>Для предложенного сайта(веб-ресурса) с помощью специализированного инструментария собрана и систематизирована статистика работы.</w:t>
            </w:r>
          </w:p>
        </w:tc>
        <w:tc>
          <w:tcPr>
            <w:tcW w:w="1312" w:type="pct"/>
            <w:vMerge/>
          </w:tcPr>
          <w:p w14:paraId="44222475" w14:textId="77777777" w:rsidR="001F747B" w:rsidRPr="00943950" w:rsidRDefault="001F747B" w:rsidP="001F747B">
            <w:pPr>
              <w:suppressAutoHyphens/>
              <w:contextualSpacing/>
              <w:rPr>
                <w:rFonts w:ascii="Times New Roman" w:hAnsi="Times New Roman" w:cs="Times New Roman"/>
                <w:sz w:val="24"/>
                <w:szCs w:val="24"/>
              </w:rPr>
            </w:pPr>
          </w:p>
        </w:tc>
      </w:tr>
      <w:tr w:rsidR="00943950" w:rsidRPr="00943950" w14:paraId="5BE4CE7D" w14:textId="77777777" w:rsidTr="007725AF">
        <w:trPr>
          <w:trHeight w:val="23"/>
        </w:trPr>
        <w:tc>
          <w:tcPr>
            <w:tcW w:w="1067" w:type="pct"/>
          </w:tcPr>
          <w:p w14:paraId="096AA49D" w14:textId="77777777" w:rsidR="00943950" w:rsidRPr="00943950" w:rsidRDefault="00943950" w:rsidP="007725AF">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01 </w:t>
            </w:r>
          </w:p>
        </w:tc>
        <w:tc>
          <w:tcPr>
            <w:tcW w:w="2621" w:type="pct"/>
          </w:tcPr>
          <w:p w14:paraId="5B39E331" w14:textId="77777777" w:rsidR="00943950" w:rsidRPr="00943950" w:rsidRDefault="00943950"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обоснованность планирования учебной и профессиональной деятельности;</w:t>
            </w:r>
          </w:p>
          <w:p w14:paraId="56CDA591" w14:textId="77777777" w:rsidR="00943950" w:rsidRPr="00943950" w:rsidRDefault="00943950"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2A55928E" w14:textId="77777777" w:rsidR="00943950" w:rsidRPr="00943950" w:rsidRDefault="00943950" w:rsidP="007725AF">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2FE41420" w14:textId="77777777" w:rsidR="00943950" w:rsidRPr="00943950" w:rsidDel="009D5E3A" w:rsidRDefault="00943950" w:rsidP="007725AF">
            <w:pPr>
              <w:suppressAutoHyphens/>
              <w:contextualSpacing/>
              <w:rPr>
                <w:rFonts w:ascii="Times New Roman" w:hAnsi="Times New Roman" w:cs="Times New Roman"/>
                <w:sz w:val="24"/>
                <w:szCs w:val="24"/>
              </w:rPr>
            </w:pPr>
          </w:p>
        </w:tc>
      </w:tr>
      <w:tr w:rsidR="00943950" w:rsidRPr="00943950" w14:paraId="1E16075C" w14:textId="77777777" w:rsidTr="007725AF">
        <w:trPr>
          <w:trHeight w:val="23"/>
        </w:trPr>
        <w:tc>
          <w:tcPr>
            <w:tcW w:w="1067" w:type="pct"/>
          </w:tcPr>
          <w:p w14:paraId="73D27A75" w14:textId="77777777" w:rsidR="00943950" w:rsidRPr="00943950" w:rsidRDefault="00943950" w:rsidP="007725AF">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02 </w:t>
            </w:r>
          </w:p>
        </w:tc>
        <w:tc>
          <w:tcPr>
            <w:tcW w:w="2621" w:type="pct"/>
          </w:tcPr>
          <w:p w14:paraId="6CB0CDAB" w14:textId="77777777" w:rsidR="00943950" w:rsidRPr="00943950" w:rsidRDefault="00943950"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полнота охвата информационных источников;</w:t>
            </w:r>
          </w:p>
          <w:p w14:paraId="55CEFA01" w14:textId="77777777" w:rsidR="00943950" w:rsidRPr="00943950" w:rsidRDefault="00943950"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скорость нахождения и достоверность информации;</w:t>
            </w:r>
          </w:p>
          <w:p w14:paraId="0059CCF6" w14:textId="77777777" w:rsidR="00943950" w:rsidRPr="00943950" w:rsidRDefault="00943950" w:rsidP="007725AF">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14:paraId="1018AF9E" w14:textId="77777777" w:rsidR="00943950" w:rsidRPr="00943950" w:rsidDel="009D5E3A" w:rsidRDefault="00943950" w:rsidP="007725AF">
            <w:pPr>
              <w:suppressAutoHyphens/>
              <w:contextualSpacing/>
              <w:rPr>
                <w:rFonts w:ascii="Times New Roman" w:hAnsi="Times New Roman" w:cs="Times New Roman"/>
                <w:sz w:val="24"/>
                <w:szCs w:val="24"/>
              </w:rPr>
            </w:pPr>
          </w:p>
        </w:tc>
      </w:tr>
    </w:tbl>
    <w:p w14:paraId="4E2516CA" w14:textId="77777777" w:rsidR="00943950" w:rsidRPr="00665F99" w:rsidRDefault="00943950" w:rsidP="00943950">
      <w:pPr>
        <w:rPr>
          <w:rFonts w:ascii="Times New Roman" w:hAnsi="Times New Roman" w:cs="Times New Roman"/>
          <w:b/>
          <w:bCs/>
          <w:sz w:val="20"/>
          <w:szCs w:val="20"/>
        </w:rPr>
      </w:pPr>
    </w:p>
    <w:p w14:paraId="626F7744" w14:textId="5CD6660D" w:rsidR="00746C06" w:rsidRDefault="00746C06">
      <w:pPr>
        <w:rPr>
          <w:rFonts w:ascii="Times New Roman" w:hAnsi="Times New Roman" w:cs="Times New Roman"/>
          <w:b/>
          <w:bCs/>
          <w:sz w:val="20"/>
          <w:szCs w:val="20"/>
        </w:rPr>
      </w:pPr>
    </w:p>
    <w:p w14:paraId="2815E2E1" w14:textId="6AADA9A0" w:rsidR="006D426F" w:rsidRDefault="006D426F">
      <w:pPr>
        <w:rPr>
          <w:rFonts w:ascii="Times New Roman" w:hAnsi="Times New Roman" w:cs="Times New Roman"/>
          <w:b/>
          <w:bCs/>
          <w:sz w:val="20"/>
          <w:szCs w:val="20"/>
        </w:rPr>
      </w:pPr>
    </w:p>
    <w:p w14:paraId="235161CD" w14:textId="0421C6EC" w:rsidR="006D426F" w:rsidRDefault="006D426F">
      <w:pPr>
        <w:rPr>
          <w:rFonts w:ascii="Times New Roman" w:hAnsi="Times New Roman" w:cs="Times New Roman"/>
          <w:b/>
          <w:bCs/>
          <w:sz w:val="20"/>
          <w:szCs w:val="20"/>
        </w:rPr>
      </w:pPr>
    </w:p>
    <w:p w14:paraId="1ED91039" w14:textId="08500EF0" w:rsidR="006D426F" w:rsidRDefault="006D426F">
      <w:pPr>
        <w:rPr>
          <w:rFonts w:ascii="Times New Roman" w:hAnsi="Times New Roman" w:cs="Times New Roman"/>
          <w:b/>
          <w:bCs/>
          <w:sz w:val="20"/>
          <w:szCs w:val="20"/>
        </w:rPr>
      </w:pPr>
    </w:p>
    <w:p w14:paraId="0259B175" w14:textId="45F985AF" w:rsidR="006D426F" w:rsidRDefault="006D426F">
      <w:pPr>
        <w:rPr>
          <w:rFonts w:ascii="Times New Roman" w:hAnsi="Times New Roman" w:cs="Times New Roman"/>
          <w:b/>
          <w:bCs/>
          <w:sz w:val="20"/>
          <w:szCs w:val="20"/>
        </w:rPr>
      </w:pPr>
    </w:p>
    <w:p w14:paraId="108A5C8D" w14:textId="270D4CC4" w:rsidR="006D426F" w:rsidRDefault="006D426F">
      <w:pPr>
        <w:rPr>
          <w:rFonts w:ascii="Times New Roman" w:hAnsi="Times New Roman" w:cs="Times New Roman"/>
          <w:b/>
          <w:bCs/>
          <w:sz w:val="20"/>
          <w:szCs w:val="20"/>
        </w:rPr>
      </w:pPr>
    </w:p>
    <w:p w14:paraId="4446AFE1" w14:textId="66D618D0" w:rsidR="006D426F" w:rsidRDefault="006D426F">
      <w:pPr>
        <w:rPr>
          <w:rFonts w:ascii="Times New Roman" w:hAnsi="Times New Roman" w:cs="Times New Roman"/>
          <w:b/>
          <w:bCs/>
          <w:sz w:val="20"/>
          <w:szCs w:val="20"/>
        </w:rPr>
      </w:pPr>
    </w:p>
    <w:p w14:paraId="39EAB6A5" w14:textId="70E82526" w:rsidR="006D426F" w:rsidRPr="00665F99" w:rsidRDefault="006D426F" w:rsidP="006D426F">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7C6D9A79" w14:textId="77777777" w:rsidR="006D426F" w:rsidRPr="00665F99" w:rsidRDefault="006D426F" w:rsidP="006D426F">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13CC1F8D" w14:textId="77777777" w:rsidR="006D426F" w:rsidRPr="00665F99" w:rsidRDefault="006D426F" w:rsidP="006D426F">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09.01.03 Оператор информационных систем и ресурсов</w:t>
      </w:r>
    </w:p>
    <w:p w14:paraId="18E326FD" w14:textId="77777777" w:rsidR="006D426F" w:rsidRPr="00665F99" w:rsidRDefault="006D426F" w:rsidP="006D426F">
      <w:pPr>
        <w:jc w:val="right"/>
        <w:rPr>
          <w:rFonts w:ascii="Times New Roman" w:hAnsi="Times New Roman" w:cs="Times New Roman"/>
          <w:b/>
          <w:bCs/>
          <w:color w:val="0070C0"/>
          <w:sz w:val="24"/>
          <w:szCs w:val="24"/>
        </w:rPr>
      </w:pPr>
    </w:p>
    <w:p w14:paraId="5D5B6551" w14:textId="77777777" w:rsidR="006D426F" w:rsidRPr="00665F99" w:rsidRDefault="006D426F" w:rsidP="006D426F">
      <w:pPr>
        <w:jc w:val="right"/>
        <w:rPr>
          <w:rFonts w:ascii="Times New Roman" w:hAnsi="Times New Roman" w:cs="Times New Roman"/>
          <w:b/>
          <w:bCs/>
          <w:color w:val="0070C0"/>
          <w:sz w:val="24"/>
          <w:szCs w:val="24"/>
        </w:rPr>
      </w:pPr>
    </w:p>
    <w:p w14:paraId="164AB11D" w14:textId="77777777" w:rsidR="006D426F" w:rsidRPr="00665F99" w:rsidRDefault="006D426F" w:rsidP="006D426F">
      <w:pPr>
        <w:jc w:val="right"/>
        <w:rPr>
          <w:rFonts w:ascii="Times New Roman" w:hAnsi="Times New Roman" w:cs="Times New Roman"/>
          <w:b/>
          <w:bCs/>
          <w:color w:val="0070C0"/>
          <w:sz w:val="24"/>
          <w:szCs w:val="24"/>
        </w:rPr>
      </w:pPr>
    </w:p>
    <w:p w14:paraId="4A797376" w14:textId="77777777" w:rsidR="006D426F" w:rsidRPr="00665F99" w:rsidRDefault="006D426F" w:rsidP="006D426F">
      <w:pPr>
        <w:jc w:val="right"/>
        <w:rPr>
          <w:rFonts w:ascii="Times New Roman" w:hAnsi="Times New Roman" w:cs="Times New Roman"/>
          <w:b/>
          <w:bCs/>
          <w:color w:val="0070C0"/>
          <w:sz w:val="24"/>
          <w:szCs w:val="24"/>
        </w:rPr>
      </w:pPr>
    </w:p>
    <w:p w14:paraId="304F4C1C" w14:textId="77777777" w:rsidR="006D426F" w:rsidRPr="00665F99" w:rsidRDefault="006D426F" w:rsidP="006D426F">
      <w:pPr>
        <w:jc w:val="right"/>
        <w:rPr>
          <w:rFonts w:ascii="Times New Roman" w:hAnsi="Times New Roman" w:cs="Times New Roman"/>
          <w:b/>
          <w:bCs/>
          <w:color w:val="0070C0"/>
          <w:sz w:val="24"/>
          <w:szCs w:val="24"/>
        </w:rPr>
      </w:pPr>
    </w:p>
    <w:p w14:paraId="6D27AAA2" w14:textId="77777777" w:rsidR="006D426F" w:rsidRPr="00665F99" w:rsidRDefault="006D426F" w:rsidP="006D426F">
      <w:pPr>
        <w:jc w:val="right"/>
        <w:rPr>
          <w:rFonts w:ascii="Times New Roman" w:hAnsi="Times New Roman" w:cs="Times New Roman"/>
          <w:b/>
          <w:bCs/>
          <w:color w:val="0070C0"/>
          <w:sz w:val="24"/>
          <w:szCs w:val="24"/>
        </w:rPr>
      </w:pPr>
    </w:p>
    <w:p w14:paraId="25C9E83D" w14:textId="77777777" w:rsidR="006D426F" w:rsidRPr="00665F99" w:rsidRDefault="006D426F" w:rsidP="006D426F">
      <w:pPr>
        <w:jc w:val="right"/>
        <w:rPr>
          <w:rFonts w:ascii="Times New Roman" w:hAnsi="Times New Roman" w:cs="Times New Roman"/>
          <w:b/>
          <w:bCs/>
          <w:color w:val="0070C0"/>
          <w:sz w:val="24"/>
          <w:szCs w:val="24"/>
        </w:rPr>
      </w:pPr>
    </w:p>
    <w:p w14:paraId="4DDF287A" w14:textId="77777777" w:rsidR="006D426F" w:rsidRPr="00665F99" w:rsidRDefault="006D426F" w:rsidP="006D426F">
      <w:pPr>
        <w:jc w:val="right"/>
        <w:rPr>
          <w:rFonts w:ascii="Times New Roman" w:hAnsi="Times New Roman" w:cs="Times New Roman"/>
          <w:b/>
          <w:bCs/>
          <w:color w:val="0070C0"/>
          <w:sz w:val="24"/>
          <w:szCs w:val="24"/>
        </w:rPr>
      </w:pPr>
    </w:p>
    <w:p w14:paraId="0520B2A1" w14:textId="77777777" w:rsidR="006D426F" w:rsidRPr="00665F99" w:rsidRDefault="006D426F" w:rsidP="006D426F">
      <w:pPr>
        <w:jc w:val="right"/>
        <w:rPr>
          <w:rFonts w:ascii="Times New Roman" w:hAnsi="Times New Roman" w:cs="Times New Roman"/>
          <w:b/>
          <w:bCs/>
          <w:color w:val="0070C0"/>
          <w:sz w:val="24"/>
          <w:szCs w:val="24"/>
        </w:rPr>
      </w:pPr>
    </w:p>
    <w:p w14:paraId="527189F4" w14:textId="77777777" w:rsidR="006D426F" w:rsidRPr="00665F99" w:rsidRDefault="006D426F" w:rsidP="006D426F">
      <w:pPr>
        <w:jc w:val="right"/>
        <w:rPr>
          <w:rFonts w:ascii="Times New Roman" w:hAnsi="Times New Roman" w:cs="Times New Roman"/>
          <w:b/>
          <w:bCs/>
          <w:color w:val="0070C0"/>
          <w:sz w:val="24"/>
          <w:szCs w:val="24"/>
        </w:rPr>
      </w:pPr>
    </w:p>
    <w:p w14:paraId="68C629B5" w14:textId="77777777" w:rsidR="006D426F" w:rsidRPr="00665F99" w:rsidRDefault="006D426F" w:rsidP="006D426F">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153AFD51" w14:textId="36A128AD" w:rsidR="006D426F" w:rsidRPr="00665F99" w:rsidRDefault="006D426F" w:rsidP="006D426F">
      <w:pPr>
        <w:pStyle w:val="1"/>
      </w:pPr>
      <w:bookmarkStart w:id="35" w:name="_Toc168675222"/>
      <w:r w:rsidRPr="00665F99">
        <w:t>«</w:t>
      </w:r>
      <w:r w:rsidRPr="006A2A5B">
        <w:t>ПМн.</w:t>
      </w:r>
      <w:r>
        <w:t>02</w:t>
      </w:r>
      <w:r w:rsidRPr="006A2A5B">
        <w:t xml:space="preserve"> </w:t>
      </w:r>
      <w:r w:rsidRPr="006D426F">
        <w:rPr>
          <w:rFonts w:ascii="Times New Roman Полужирный" w:hAnsi="Times New Roman Полужирный"/>
          <w:caps/>
        </w:rPr>
        <w:t>Подготовка, техническая обработка и размещение контента в системе электронного документооборота</w:t>
      </w:r>
      <w:r w:rsidRPr="00665F99">
        <w:t>»</w:t>
      </w:r>
      <w:bookmarkEnd w:id="35"/>
    </w:p>
    <w:p w14:paraId="1314C9DF" w14:textId="77777777" w:rsidR="006D426F" w:rsidRPr="00665F99" w:rsidRDefault="006D426F" w:rsidP="006D426F">
      <w:pPr>
        <w:spacing w:line="360" w:lineRule="auto"/>
        <w:jc w:val="center"/>
        <w:rPr>
          <w:rFonts w:ascii="Times New Roman" w:hAnsi="Times New Roman" w:cs="Times New Roman"/>
          <w:sz w:val="24"/>
          <w:szCs w:val="24"/>
        </w:rPr>
      </w:pPr>
    </w:p>
    <w:p w14:paraId="1F912164" w14:textId="77777777" w:rsidR="006D426F" w:rsidRPr="00665F99" w:rsidRDefault="006D426F" w:rsidP="006D426F">
      <w:pPr>
        <w:spacing w:line="360" w:lineRule="auto"/>
        <w:jc w:val="center"/>
        <w:rPr>
          <w:rFonts w:ascii="Times New Roman" w:hAnsi="Times New Roman" w:cs="Times New Roman"/>
          <w:sz w:val="24"/>
          <w:szCs w:val="24"/>
        </w:rPr>
      </w:pPr>
    </w:p>
    <w:p w14:paraId="1DBAC7B5" w14:textId="77777777" w:rsidR="006D426F" w:rsidRPr="00665F99" w:rsidRDefault="006D426F" w:rsidP="006D426F">
      <w:pPr>
        <w:spacing w:line="360" w:lineRule="auto"/>
        <w:jc w:val="center"/>
        <w:rPr>
          <w:rFonts w:ascii="Times New Roman" w:hAnsi="Times New Roman" w:cs="Times New Roman"/>
          <w:sz w:val="24"/>
          <w:szCs w:val="24"/>
        </w:rPr>
      </w:pPr>
    </w:p>
    <w:p w14:paraId="218C1E15" w14:textId="77777777" w:rsidR="006D426F" w:rsidRPr="00665F99" w:rsidRDefault="006D426F" w:rsidP="006D426F">
      <w:pPr>
        <w:spacing w:line="360" w:lineRule="auto"/>
        <w:jc w:val="center"/>
        <w:rPr>
          <w:rFonts w:ascii="Times New Roman" w:hAnsi="Times New Roman" w:cs="Times New Roman"/>
          <w:sz w:val="24"/>
          <w:szCs w:val="24"/>
        </w:rPr>
      </w:pPr>
    </w:p>
    <w:p w14:paraId="176ACF5E" w14:textId="77777777" w:rsidR="006D426F" w:rsidRPr="00665F99" w:rsidRDefault="006D426F" w:rsidP="006D426F">
      <w:pPr>
        <w:spacing w:line="360" w:lineRule="auto"/>
        <w:jc w:val="center"/>
        <w:rPr>
          <w:rFonts w:ascii="Times New Roman" w:hAnsi="Times New Roman" w:cs="Times New Roman"/>
          <w:sz w:val="24"/>
          <w:szCs w:val="24"/>
        </w:rPr>
      </w:pPr>
    </w:p>
    <w:p w14:paraId="77A2046A" w14:textId="77777777" w:rsidR="006D426F" w:rsidRPr="00665F99" w:rsidRDefault="006D426F" w:rsidP="006D426F">
      <w:pPr>
        <w:spacing w:line="360" w:lineRule="auto"/>
        <w:jc w:val="center"/>
        <w:rPr>
          <w:rFonts w:ascii="Times New Roman" w:hAnsi="Times New Roman" w:cs="Times New Roman"/>
          <w:sz w:val="24"/>
          <w:szCs w:val="24"/>
        </w:rPr>
      </w:pPr>
    </w:p>
    <w:p w14:paraId="1D904A59" w14:textId="77777777" w:rsidR="006D426F" w:rsidRPr="00665F99" w:rsidRDefault="006D426F" w:rsidP="006D426F">
      <w:pPr>
        <w:spacing w:line="360" w:lineRule="auto"/>
        <w:jc w:val="center"/>
        <w:rPr>
          <w:rFonts w:ascii="Times New Roman" w:hAnsi="Times New Roman" w:cs="Times New Roman"/>
          <w:sz w:val="24"/>
          <w:szCs w:val="24"/>
        </w:rPr>
      </w:pPr>
    </w:p>
    <w:p w14:paraId="43810B47" w14:textId="77777777" w:rsidR="006D426F" w:rsidRPr="00665F99" w:rsidRDefault="006D426F" w:rsidP="006D426F">
      <w:pPr>
        <w:spacing w:line="360" w:lineRule="auto"/>
        <w:jc w:val="center"/>
        <w:rPr>
          <w:rFonts w:ascii="Times New Roman" w:hAnsi="Times New Roman" w:cs="Times New Roman"/>
          <w:sz w:val="24"/>
          <w:szCs w:val="24"/>
        </w:rPr>
      </w:pPr>
    </w:p>
    <w:p w14:paraId="489A7F8E" w14:textId="77777777" w:rsidR="006D426F" w:rsidRPr="00665F99" w:rsidRDefault="006D426F" w:rsidP="006D426F">
      <w:pPr>
        <w:spacing w:line="360" w:lineRule="auto"/>
        <w:jc w:val="center"/>
        <w:rPr>
          <w:rFonts w:ascii="Times New Roman" w:hAnsi="Times New Roman" w:cs="Times New Roman"/>
          <w:sz w:val="24"/>
          <w:szCs w:val="24"/>
        </w:rPr>
      </w:pPr>
    </w:p>
    <w:p w14:paraId="6A1C3F7A" w14:textId="77777777" w:rsidR="006D426F" w:rsidRPr="00665F99" w:rsidRDefault="006D426F" w:rsidP="006D426F">
      <w:pPr>
        <w:spacing w:line="360" w:lineRule="auto"/>
        <w:jc w:val="center"/>
        <w:rPr>
          <w:rFonts w:ascii="Times New Roman" w:hAnsi="Times New Roman" w:cs="Times New Roman"/>
          <w:sz w:val="24"/>
          <w:szCs w:val="24"/>
        </w:rPr>
      </w:pPr>
    </w:p>
    <w:p w14:paraId="58BC23CE" w14:textId="77777777" w:rsidR="006D426F" w:rsidRPr="00665F99" w:rsidRDefault="006D426F" w:rsidP="006D426F">
      <w:pPr>
        <w:spacing w:line="360" w:lineRule="auto"/>
        <w:jc w:val="center"/>
        <w:rPr>
          <w:rFonts w:ascii="Times New Roman" w:hAnsi="Times New Roman" w:cs="Times New Roman"/>
          <w:sz w:val="24"/>
          <w:szCs w:val="24"/>
        </w:rPr>
      </w:pPr>
    </w:p>
    <w:p w14:paraId="44B672AC" w14:textId="77777777" w:rsidR="006D426F" w:rsidRPr="00665F99" w:rsidRDefault="006D426F" w:rsidP="006D426F">
      <w:pPr>
        <w:spacing w:line="360" w:lineRule="auto"/>
        <w:jc w:val="center"/>
        <w:rPr>
          <w:rFonts w:ascii="Times New Roman" w:hAnsi="Times New Roman" w:cs="Times New Roman"/>
          <w:sz w:val="24"/>
          <w:szCs w:val="24"/>
        </w:rPr>
      </w:pPr>
    </w:p>
    <w:p w14:paraId="265A0C59" w14:textId="77777777" w:rsidR="006D426F" w:rsidRPr="00665F99" w:rsidRDefault="006D426F" w:rsidP="006D426F">
      <w:pPr>
        <w:spacing w:line="360" w:lineRule="auto"/>
        <w:jc w:val="center"/>
        <w:rPr>
          <w:rFonts w:ascii="Times New Roman" w:hAnsi="Times New Roman" w:cs="Times New Roman"/>
          <w:sz w:val="24"/>
          <w:szCs w:val="24"/>
        </w:rPr>
      </w:pPr>
    </w:p>
    <w:p w14:paraId="67988055" w14:textId="77777777" w:rsidR="006D426F" w:rsidRPr="00665F99" w:rsidRDefault="006D426F" w:rsidP="006D426F">
      <w:pPr>
        <w:spacing w:line="360" w:lineRule="auto"/>
        <w:jc w:val="center"/>
        <w:rPr>
          <w:rFonts w:ascii="Times New Roman" w:hAnsi="Times New Roman" w:cs="Times New Roman"/>
          <w:sz w:val="24"/>
          <w:szCs w:val="24"/>
        </w:rPr>
      </w:pPr>
    </w:p>
    <w:p w14:paraId="60801A17" w14:textId="77777777" w:rsidR="006D426F" w:rsidRPr="00665F99" w:rsidRDefault="006D426F" w:rsidP="006D426F">
      <w:pPr>
        <w:spacing w:line="360" w:lineRule="auto"/>
        <w:jc w:val="center"/>
        <w:rPr>
          <w:rFonts w:ascii="Times New Roman" w:hAnsi="Times New Roman" w:cs="Times New Roman"/>
          <w:sz w:val="24"/>
          <w:szCs w:val="24"/>
        </w:rPr>
      </w:pPr>
    </w:p>
    <w:p w14:paraId="2D75BCB3" w14:textId="77777777" w:rsidR="006D426F" w:rsidRPr="00665F99" w:rsidRDefault="006D426F" w:rsidP="006D426F">
      <w:pPr>
        <w:spacing w:line="360" w:lineRule="auto"/>
        <w:jc w:val="center"/>
        <w:rPr>
          <w:rFonts w:ascii="Times New Roman" w:hAnsi="Times New Roman" w:cs="Times New Roman"/>
          <w:sz w:val="24"/>
          <w:szCs w:val="24"/>
        </w:rPr>
      </w:pPr>
    </w:p>
    <w:p w14:paraId="18D4D86D" w14:textId="77777777" w:rsidR="006D426F" w:rsidRPr="00665F99" w:rsidRDefault="006D426F" w:rsidP="006D426F">
      <w:pPr>
        <w:spacing w:line="360" w:lineRule="auto"/>
        <w:jc w:val="center"/>
        <w:rPr>
          <w:rFonts w:ascii="Times New Roman" w:hAnsi="Times New Roman" w:cs="Times New Roman"/>
          <w:sz w:val="24"/>
          <w:szCs w:val="24"/>
        </w:rPr>
      </w:pPr>
    </w:p>
    <w:p w14:paraId="387F8652" w14:textId="77777777" w:rsidR="006D426F" w:rsidRPr="00665F99" w:rsidRDefault="006D426F" w:rsidP="006D426F">
      <w:pPr>
        <w:spacing w:line="360" w:lineRule="auto"/>
        <w:jc w:val="center"/>
        <w:rPr>
          <w:rFonts w:ascii="Times New Roman" w:hAnsi="Times New Roman" w:cs="Times New Roman"/>
          <w:sz w:val="24"/>
          <w:szCs w:val="24"/>
        </w:rPr>
      </w:pPr>
    </w:p>
    <w:p w14:paraId="0F50BE86" w14:textId="77777777" w:rsidR="006D426F" w:rsidRPr="00665F99" w:rsidRDefault="006D426F" w:rsidP="006D426F">
      <w:pPr>
        <w:spacing w:line="360" w:lineRule="auto"/>
        <w:jc w:val="center"/>
        <w:rPr>
          <w:rFonts w:ascii="Times New Roman" w:hAnsi="Times New Roman" w:cs="Times New Roman"/>
          <w:sz w:val="24"/>
          <w:szCs w:val="24"/>
        </w:rPr>
      </w:pPr>
    </w:p>
    <w:p w14:paraId="27A9E024" w14:textId="77777777" w:rsidR="006D426F" w:rsidRPr="00665F99" w:rsidRDefault="006D426F" w:rsidP="006D426F">
      <w:pPr>
        <w:spacing w:line="360" w:lineRule="auto"/>
        <w:jc w:val="center"/>
        <w:rPr>
          <w:rFonts w:ascii="Times New Roman" w:hAnsi="Times New Roman" w:cs="Times New Roman"/>
          <w:sz w:val="24"/>
          <w:szCs w:val="24"/>
        </w:rPr>
      </w:pPr>
    </w:p>
    <w:p w14:paraId="3B08872A" w14:textId="77777777" w:rsidR="006D426F" w:rsidRPr="00665F99" w:rsidRDefault="006D426F" w:rsidP="006D426F">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5136380A" w14:textId="77777777" w:rsidR="006D426F" w:rsidRPr="00665F99" w:rsidRDefault="006D426F" w:rsidP="006D426F">
      <w:pPr>
        <w:jc w:val="center"/>
        <w:sectPr w:rsidR="006D426F" w:rsidRPr="00665F99" w:rsidSect="00502F97">
          <w:headerReference w:type="even" r:id="rId15"/>
          <w:headerReference w:type="default" r:id="rId16"/>
          <w:pgSz w:w="11906" w:h="16838"/>
          <w:pgMar w:top="1134" w:right="567" w:bottom="1134" w:left="1701" w:header="709" w:footer="709" w:gutter="0"/>
          <w:cols w:space="708"/>
          <w:docGrid w:linePitch="360"/>
        </w:sectPr>
      </w:pPr>
    </w:p>
    <w:p w14:paraId="2810B30C" w14:textId="77777777" w:rsidR="006D426F" w:rsidRPr="00665F99" w:rsidRDefault="006D426F" w:rsidP="006D426F">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23B19DEA" w14:textId="073CE758" w:rsidR="006D426F" w:rsidRPr="00665F99" w:rsidRDefault="006D426F" w:rsidP="006D426F">
      <w:pPr>
        <w:pStyle w:val="1f"/>
      </w:pPr>
      <w:r w:rsidRPr="00665F99">
        <w:rPr>
          <w:rFonts w:ascii="Times New Roman" w:hAnsi="Times New Roman"/>
        </w:rPr>
        <w:t>«ПМ</w:t>
      </w:r>
      <w:r w:rsidRPr="00543388">
        <w:rPr>
          <w:caps w:val="0"/>
          <w:lang w:val="ru-RU"/>
        </w:rPr>
        <w:t>н</w:t>
      </w:r>
      <w:r w:rsidRPr="00665F99">
        <w:rPr>
          <w:rFonts w:ascii="Times New Roman" w:hAnsi="Times New Roman"/>
        </w:rPr>
        <w:t>.</w:t>
      </w:r>
      <w:r>
        <w:rPr>
          <w:rFonts w:ascii="Times New Roman" w:hAnsi="Times New Roman"/>
          <w:lang w:val="ru-RU"/>
        </w:rPr>
        <w:t>02</w:t>
      </w:r>
      <w:r w:rsidRPr="00665F99">
        <w:rPr>
          <w:rFonts w:ascii="Times New Roman" w:hAnsi="Times New Roman"/>
        </w:rPr>
        <w:t xml:space="preserve"> </w:t>
      </w:r>
      <w:r w:rsidRPr="006D426F">
        <w:rPr>
          <w:rFonts w:ascii="Times New Roman" w:hAnsi="Times New Roman"/>
          <w:bCs w:val="0"/>
        </w:rPr>
        <w:t>Подготовка, техническая обработка и размещение контента в системе электронного документооборота</w:t>
      </w:r>
      <w:r w:rsidRPr="00665F99">
        <w:rPr>
          <w:rFonts w:ascii="Times New Roman" w:hAnsi="Times New Roman"/>
        </w:rPr>
        <w:t>»</w:t>
      </w:r>
    </w:p>
    <w:p w14:paraId="7003E994" w14:textId="77777777" w:rsidR="006D426F" w:rsidRPr="00665F99" w:rsidRDefault="006D426F" w:rsidP="006D426F">
      <w:pPr>
        <w:pStyle w:val="114"/>
        <w:rPr>
          <w:rFonts w:ascii="Times New Roman" w:hAnsi="Times New Roman"/>
        </w:rPr>
      </w:pPr>
      <w:r w:rsidRPr="00665F99">
        <w:rPr>
          <w:rFonts w:ascii="Times New Roman" w:hAnsi="Times New Roman"/>
        </w:rPr>
        <w:t>1.1. Цель и место профессионального модуля в структуре образовательной программы</w:t>
      </w:r>
    </w:p>
    <w:p w14:paraId="6124CF38" w14:textId="64666350" w:rsidR="006D426F" w:rsidRPr="00665F99" w:rsidRDefault="006D426F" w:rsidP="006D426F">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Pr="006D426F">
        <w:rPr>
          <w:rFonts w:ascii="Times New Roman" w:hAnsi="Times New Roman"/>
          <w:bCs/>
          <w:sz w:val="24"/>
          <w:szCs w:val="24"/>
        </w:rPr>
        <w:t>Подготовка, техническая обработка и размещение контента в системе электронного документооборота</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5C2E8C4E" w14:textId="77777777" w:rsidR="006D426F" w:rsidRPr="00665F99" w:rsidRDefault="006D426F" w:rsidP="006D426F">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0C97AEF" w14:textId="77777777" w:rsidR="006D426F" w:rsidRPr="00665F99" w:rsidRDefault="006D426F" w:rsidP="006D426F">
      <w:pPr>
        <w:suppressAutoHyphens/>
        <w:spacing w:line="276" w:lineRule="auto"/>
        <w:ind w:firstLine="709"/>
        <w:jc w:val="both"/>
        <w:rPr>
          <w:rFonts w:ascii="Times New Roman" w:hAnsi="Times New Roman" w:cs="Times New Roman"/>
          <w:sz w:val="24"/>
          <w:szCs w:val="24"/>
        </w:rPr>
      </w:pPr>
    </w:p>
    <w:p w14:paraId="4C7DDA32" w14:textId="77777777" w:rsidR="006D426F" w:rsidRPr="00665F99" w:rsidRDefault="006D426F" w:rsidP="006D426F">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132892EC" w14:textId="77777777" w:rsidR="006D426F" w:rsidRPr="00665F99" w:rsidRDefault="006D426F" w:rsidP="006D426F">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699361D" w14:textId="77777777" w:rsidR="006D426F" w:rsidRPr="00665F99" w:rsidRDefault="006D426F" w:rsidP="006D426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0EBDA9DD" w14:textId="77777777" w:rsidR="006D426F" w:rsidRPr="00665F99" w:rsidRDefault="006D426F" w:rsidP="006D426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D426F" w:rsidRPr="002A36C4" w14:paraId="0C0FC7B7" w14:textId="77777777" w:rsidTr="007725AF">
        <w:trPr>
          <w:trHeight w:val="20"/>
        </w:trPr>
        <w:tc>
          <w:tcPr>
            <w:tcW w:w="1129" w:type="dxa"/>
            <w:hideMark/>
          </w:tcPr>
          <w:p w14:paraId="1D2A4706" w14:textId="77777777" w:rsidR="006D426F" w:rsidRPr="002A36C4" w:rsidRDefault="006D426F" w:rsidP="007725AF">
            <w:pPr>
              <w:rPr>
                <w:rStyle w:val="afb"/>
                <w:b/>
                <w:i w:val="0"/>
              </w:rPr>
            </w:pPr>
            <w:r w:rsidRPr="002A36C4">
              <w:rPr>
                <w:rStyle w:val="afb"/>
                <w:b/>
                <w:i w:val="0"/>
              </w:rPr>
              <w:t>Код ОК, ПК</w:t>
            </w:r>
          </w:p>
        </w:tc>
        <w:tc>
          <w:tcPr>
            <w:tcW w:w="2833" w:type="dxa"/>
            <w:hideMark/>
          </w:tcPr>
          <w:p w14:paraId="79F36C72" w14:textId="77777777" w:rsidR="006D426F" w:rsidRPr="002A36C4" w:rsidRDefault="006D426F" w:rsidP="007725AF">
            <w:pPr>
              <w:jc w:val="center"/>
              <w:rPr>
                <w:rFonts w:ascii="Times New Roman" w:hAnsi="Times New Roman" w:cs="Times New Roman"/>
              </w:rPr>
            </w:pPr>
            <w:r w:rsidRPr="002A36C4">
              <w:rPr>
                <w:rFonts w:ascii="Times New Roman" w:hAnsi="Times New Roman" w:cs="Times New Roman"/>
                <w:b/>
              </w:rPr>
              <w:t>Уметь</w:t>
            </w:r>
          </w:p>
        </w:tc>
        <w:tc>
          <w:tcPr>
            <w:tcW w:w="2833" w:type="dxa"/>
            <w:hideMark/>
          </w:tcPr>
          <w:p w14:paraId="0A944542" w14:textId="77777777" w:rsidR="006D426F" w:rsidRPr="002A36C4" w:rsidRDefault="006D426F" w:rsidP="007725AF">
            <w:pPr>
              <w:jc w:val="center"/>
              <w:rPr>
                <w:rFonts w:ascii="Times New Roman" w:hAnsi="Times New Roman" w:cs="Times New Roman"/>
                <w:b/>
              </w:rPr>
            </w:pPr>
            <w:r w:rsidRPr="002A36C4">
              <w:rPr>
                <w:rFonts w:ascii="Times New Roman" w:hAnsi="Times New Roman" w:cs="Times New Roman"/>
                <w:b/>
              </w:rPr>
              <w:t>Знать</w:t>
            </w:r>
          </w:p>
        </w:tc>
        <w:tc>
          <w:tcPr>
            <w:tcW w:w="2833" w:type="dxa"/>
            <w:hideMark/>
          </w:tcPr>
          <w:p w14:paraId="7531A18E" w14:textId="77777777" w:rsidR="006D426F" w:rsidRPr="002A36C4" w:rsidRDefault="006D426F" w:rsidP="007725AF">
            <w:pPr>
              <w:jc w:val="center"/>
              <w:rPr>
                <w:rFonts w:ascii="Times New Roman" w:hAnsi="Times New Roman" w:cs="Times New Roman"/>
                <w:b/>
              </w:rPr>
            </w:pPr>
            <w:r w:rsidRPr="002A36C4">
              <w:rPr>
                <w:rFonts w:ascii="Times New Roman" w:hAnsi="Times New Roman" w:cs="Times New Roman"/>
                <w:b/>
              </w:rPr>
              <w:t>Владеть навыками</w:t>
            </w:r>
          </w:p>
        </w:tc>
      </w:tr>
      <w:tr w:rsidR="006D426F" w:rsidRPr="002A36C4" w14:paraId="7E37A98D" w14:textId="77777777" w:rsidTr="007725AF">
        <w:trPr>
          <w:trHeight w:val="20"/>
        </w:trPr>
        <w:tc>
          <w:tcPr>
            <w:tcW w:w="1129" w:type="dxa"/>
          </w:tcPr>
          <w:p w14:paraId="546D662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ОК 01</w:t>
            </w:r>
          </w:p>
          <w:p w14:paraId="03F512F5" w14:textId="77777777" w:rsidR="006D426F" w:rsidRPr="002A36C4" w:rsidRDefault="006D426F" w:rsidP="007725AF">
            <w:pPr>
              <w:rPr>
                <w:rFonts w:ascii="Times New Roman" w:hAnsi="Times New Roman" w:cs="Times New Roman"/>
                <w:bCs/>
                <w:highlight w:val="green"/>
              </w:rPr>
            </w:pPr>
          </w:p>
        </w:tc>
        <w:tc>
          <w:tcPr>
            <w:tcW w:w="2833" w:type="dxa"/>
          </w:tcPr>
          <w:p w14:paraId="6BE4EF3B"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BAAD68"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C9B5C1A"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F292BCF"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982804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E80536C"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C0D4D73"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560E7F4"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1AF57CE"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2EC83D5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2E64C0F" w14:textId="77777777" w:rsidR="006D426F" w:rsidRPr="002A36C4" w:rsidRDefault="006D426F" w:rsidP="007725AF">
            <w:pPr>
              <w:jc w:val="center"/>
              <w:rPr>
                <w:rFonts w:ascii="Times New Roman" w:hAnsi="Times New Roman" w:cs="Times New Roman"/>
                <w:bCs/>
              </w:rPr>
            </w:pPr>
            <w:r w:rsidRPr="002A36C4">
              <w:rPr>
                <w:rFonts w:ascii="Times New Roman" w:hAnsi="Times New Roman" w:cs="Times New Roman"/>
                <w:bCs/>
              </w:rPr>
              <w:t>-</w:t>
            </w:r>
          </w:p>
          <w:p w14:paraId="6800B549" w14:textId="77777777" w:rsidR="006D426F" w:rsidRPr="002A36C4" w:rsidRDefault="006D426F" w:rsidP="007725AF">
            <w:pPr>
              <w:jc w:val="center"/>
              <w:rPr>
                <w:rFonts w:ascii="Times New Roman" w:hAnsi="Times New Roman" w:cs="Times New Roman"/>
                <w:bCs/>
              </w:rPr>
            </w:pPr>
          </w:p>
        </w:tc>
      </w:tr>
      <w:tr w:rsidR="006D426F" w:rsidRPr="002A36C4" w14:paraId="75130B59" w14:textId="77777777" w:rsidTr="007725AF">
        <w:trPr>
          <w:trHeight w:val="20"/>
        </w:trPr>
        <w:tc>
          <w:tcPr>
            <w:tcW w:w="1129" w:type="dxa"/>
          </w:tcPr>
          <w:p w14:paraId="387085FA"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ОК 02</w:t>
            </w:r>
          </w:p>
          <w:p w14:paraId="4FD0961F" w14:textId="77777777" w:rsidR="006D426F" w:rsidRPr="002A36C4" w:rsidRDefault="006D426F" w:rsidP="007725AF">
            <w:pPr>
              <w:rPr>
                <w:rFonts w:ascii="Times New Roman" w:hAnsi="Times New Roman" w:cs="Times New Roman"/>
                <w:bCs/>
                <w:highlight w:val="green"/>
              </w:rPr>
            </w:pPr>
          </w:p>
        </w:tc>
        <w:tc>
          <w:tcPr>
            <w:tcW w:w="2833" w:type="dxa"/>
          </w:tcPr>
          <w:p w14:paraId="101BF5FC"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BB88C68"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11EF2CAE"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1F91B9D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34937ADF"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18DD89F7"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0602911D"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B85CAD8"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46C39AFB"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591D7935"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ABFC0EA"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958C8F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психологические основы деятельности коллектива</w:t>
            </w:r>
          </w:p>
        </w:tc>
        <w:tc>
          <w:tcPr>
            <w:tcW w:w="2833" w:type="dxa"/>
          </w:tcPr>
          <w:p w14:paraId="2E22A484" w14:textId="77777777" w:rsidR="006D426F" w:rsidRPr="002A36C4" w:rsidRDefault="006D426F" w:rsidP="007725AF">
            <w:pPr>
              <w:jc w:val="center"/>
              <w:rPr>
                <w:rFonts w:ascii="Times New Roman" w:hAnsi="Times New Roman" w:cs="Times New Roman"/>
                <w:bCs/>
              </w:rPr>
            </w:pPr>
            <w:r w:rsidRPr="002A36C4">
              <w:rPr>
                <w:rFonts w:ascii="Times New Roman" w:hAnsi="Times New Roman" w:cs="Times New Roman"/>
                <w:bCs/>
              </w:rPr>
              <w:lastRenderedPageBreak/>
              <w:t>-</w:t>
            </w:r>
          </w:p>
          <w:p w14:paraId="020E2E4E" w14:textId="77777777" w:rsidR="006D426F" w:rsidRPr="002A36C4" w:rsidRDefault="006D426F" w:rsidP="007725AF">
            <w:pPr>
              <w:jc w:val="center"/>
              <w:rPr>
                <w:rFonts w:ascii="Times New Roman" w:hAnsi="Times New Roman" w:cs="Times New Roman"/>
                <w:bCs/>
              </w:rPr>
            </w:pPr>
          </w:p>
        </w:tc>
      </w:tr>
      <w:tr w:rsidR="006D426F" w:rsidRPr="002A36C4" w14:paraId="7011C1C3" w14:textId="77777777" w:rsidTr="007725AF">
        <w:trPr>
          <w:trHeight w:val="20"/>
        </w:trPr>
        <w:tc>
          <w:tcPr>
            <w:tcW w:w="1129" w:type="dxa"/>
          </w:tcPr>
          <w:p w14:paraId="76A74B32" w14:textId="77777777" w:rsidR="006D426F" w:rsidRPr="002A36C4" w:rsidRDefault="006D426F" w:rsidP="007725AF">
            <w:pPr>
              <w:rPr>
                <w:rFonts w:ascii="Times New Roman" w:hAnsi="Times New Roman" w:cs="Times New Roman"/>
                <w:bCs/>
                <w:highlight w:val="green"/>
              </w:rPr>
            </w:pPr>
            <w:r w:rsidRPr="002A36C4">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w:t>
            </w:r>
            <w:r w:rsidRPr="002A36C4">
              <w:rPr>
                <w:rFonts w:ascii="Times New Roman" w:eastAsia="Times New Roman" w:hAnsi="Times New Roman" w:cs="Times New Roman"/>
                <w:lang w:eastAsia="ru-RU"/>
              </w:rPr>
              <w:t>.1.</w:t>
            </w:r>
          </w:p>
        </w:tc>
        <w:tc>
          <w:tcPr>
            <w:tcW w:w="2833" w:type="dxa"/>
          </w:tcPr>
          <w:p w14:paraId="776AA514"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формировать электронные документы в системах производственного документооборота;</w:t>
            </w:r>
          </w:p>
          <w:p w14:paraId="514BF424"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управлять версиями электронных документов;</w:t>
            </w:r>
          </w:p>
          <w:p w14:paraId="69E1D6ED"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формировать электронный документ с использованием шаблона на бланке организации;</w:t>
            </w:r>
          </w:p>
          <w:p w14:paraId="17FF37BD"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вести журналы, классификаторы и справочники в системе электронного документооборота;</w:t>
            </w:r>
          </w:p>
          <w:p w14:paraId="350A07E1"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формировать отчеты о движении и исполнении документов;</w:t>
            </w:r>
          </w:p>
          <w:p w14:paraId="5CDD21BF"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регистрировать и классифицировать документы, регистрируемые в программе;</w:t>
            </w:r>
          </w:p>
          <w:p w14:paraId="2A648284"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осуществлять рассылку напоминаний и уведомлений;</w:t>
            </w:r>
          </w:p>
          <w:p w14:paraId="6CEFCB88"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осуществлять поиск документов по реквизитам и контексту;</w:t>
            </w:r>
          </w:p>
          <w:p w14:paraId="0AFCA34B" w14:textId="4660087B" w:rsidR="006D426F" w:rsidRPr="002A36C4" w:rsidRDefault="001F747B" w:rsidP="001F747B">
            <w:pPr>
              <w:rPr>
                <w:rFonts w:ascii="Times New Roman" w:hAnsi="Times New Roman" w:cs="Times New Roman"/>
                <w:bCs/>
                <w:highlight w:val="green"/>
              </w:rPr>
            </w:pPr>
            <w:r w:rsidRPr="001F747B">
              <w:rPr>
                <w:rFonts w:ascii="Times New Roman" w:hAnsi="Times New Roman" w:cs="Times New Roman"/>
                <w:bCs/>
              </w:rPr>
              <w:t>осуществлять согласование документов</w:t>
            </w:r>
          </w:p>
        </w:tc>
        <w:tc>
          <w:tcPr>
            <w:tcW w:w="2833" w:type="dxa"/>
          </w:tcPr>
          <w:p w14:paraId="30930FCC"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основные виды и понятия электронного документооборота;</w:t>
            </w:r>
          </w:p>
          <w:p w14:paraId="14D1DAE8"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основные понятия делопроизводства;</w:t>
            </w:r>
          </w:p>
          <w:p w14:paraId="51C7A8EF"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классификация автоматизированных информационных систем электронного документооборота;</w:t>
            </w:r>
          </w:p>
          <w:p w14:paraId="19113DE7" w14:textId="73A8AA91" w:rsidR="006D426F" w:rsidRPr="002A36C4" w:rsidRDefault="001F747B" w:rsidP="001F747B">
            <w:pPr>
              <w:rPr>
                <w:rFonts w:ascii="Times New Roman" w:hAnsi="Times New Roman" w:cs="Times New Roman"/>
                <w:bCs/>
                <w:highlight w:val="green"/>
              </w:rPr>
            </w:pPr>
            <w:r w:rsidRPr="001F747B">
              <w:rPr>
                <w:rFonts w:ascii="Times New Roman" w:hAnsi="Times New Roman" w:cs="Times New Roman"/>
                <w:bCs/>
              </w:rPr>
              <w:t>требования к системе электронного документооборота</w:t>
            </w:r>
          </w:p>
        </w:tc>
        <w:tc>
          <w:tcPr>
            <w:tcW w:w="2833" w:type="dxa"/>
          </w:tcPr>
          <w:p w14:paraId="16D84D85"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 xml:space="preserve">работы с автоматизированными информационными системами электронного документооборота; </w:t>
            </w:r>
          </w:p>
          <w:p w14:paraId="45808F99" w14:textId="032298B3" w:rsidR="006D426F" w:rsidRPr="002A36C4" w:rsidRDefault="001F747B" w:rsidP="001F747B">
            <w:pPr>
              <w:rPr>
                <w:rFonts w:ascii="Times New Roman" w:hAnsi="Times New Roman" w:cs="Times New Roman"/>
                <w:bCs/>
              </w:rPr>
            </w:pPr>
            <w:r w:rsidRPr="001F747B">
              <w:rPr>
                <w:rFonts w:ascii="Times New Roman" w:hAnsi="Times New Roman" w:cs="Times New Roman"/>
                <w:bCs/>
              </w:rPr>
              <w:t>организации поиска, обработки и вывода документов из системы ЭД</w:t>
            </w:r>
          </w:p>
        </w:tc>
      </w:tr>
      <w:tr w:rsidR="006D426F" w:rsidRPr="002A36C4" w14:paraId="6980E1B5" w14:textId="77777777" w:rsidTr="007725AF">
        <w:trPr>
          <w:trHeight w:val="20"/>
        </w:trPr>
        <w:tc>
          <w:tcPr>
            <w:tcW w:w="1129" w:type="dxa"/>
          </w:tcPr>
          <w:p w14:paraId="7443463B" w14:textId="77777777" w:rsidR="006D426F" w:rsidRPr="002A36C4" w:rsidRDefault="006D426F" w:rsidP="007725AF">
            <w:pPr>
              <w:rPr>
                <w:rFonts w:ascii="Times New Roman" w:eastAsia="Calibri" w:hAnsi="Times New Roman" w:cs="Times New Roman"/>
              </w:rPr>
            </w:pPr>
            <w:r w:rsidRPr="002A36C4">
              <w:rPr>
                <w:rFonts w:ascii="Times New Roman" w:eastAsia="Calibri" w:hAnsi="Times New Roman" w:cs="Times New Roman"/>
              </w:rPr>
              <w:t xml:space="preserve">ПК </w:t>
            </w:r>
            <w:r>
              <w:rPr>
                <w:rFonts w:ascii="Times New Roman" w:eastAsia="Calibri" w:hAnsi="Times New Roman" w:cs="Times New Roman"/>
              </w:rPr>
              <w:t>2</w:t>
            </w:r>
            <w:r w:rsidRPr="002A36C4">
              <w:rPr>
                <w:rFonts w:ascii="Times New Roman" w:eastAsia="Calibri" w:hAnsi="Times New Roman" w:cs="Times New Roman"/>
              </w:rPr>
              <w:t>.2</w:t>
            </w:r>
          </w:p>
        </w:tc>
        <w:tc>
          <w:tcPr>
            <w:tcW w:w="2833" w:type="dxa"/>
          </w:tcPr>
          <w:p w14:paraId="53EA30F4" w14:textId="024A9B79" w:rsidR="006D426F" w:rsidRPr="002A36C4" w:rsidRDefault="001F747B" w:rsidP="007725AF">
            <w:pPr>
              <w:rPr>
                <w:rFonts w:ascii="Times New Roman" w:hAnsi="Times New Roman" w:cs="Times New Roman"/>
              </w:rPr>
            </w:pPr>
            <w:r w:rsidRPr="001F747B">
              <w:rPr>
                <w:rFonts w:ascii="Times New Roman" w:hAnsi="Times New Roman" w:cs="Times New Roman"/>
              </w:rPr>
              <w:t xml:space="preserve">применять электронную цифровую подпись для </w:t>
            </w:r>
            <w:r w:rsidRPr="001F747B">
              <w:rPr>
                <w:rFonts w:ascii="Times New Roman" w:hAnsi="Times New Roman" w:cs="Times New Roman"/>
              </w:rPr>
              <w:lastRenderedPageBreak/>
              <w:t>подписания документов различных форматов</w:t>
            </w:r>
          </w:p>
        </w:tc>
        <w:tc>
          <w:tcPr>
            <w:tcW w:w="2833" w:type="dxa"/>
          </w:tcPr>
          <w:p w14:paraId="0B36385F" w14:textId="77777777" w:rsidR="001F747B" w:rsidRPr="001F747B" w:rsidRDefault="001F747B" w:rsidP="001F747B">
            <w:pPr>
              <w:rPr>
                <w:rFonts w:ascii="Times New Roman" w:hAnsi="Times New Roman" w:cs="Times New Roman"/>
              </w:rPr>
            </w:pPr>
            <w:r w:rsidRPr="001F747B">
              <w:rPr>
                <w:rFonts w:ascii="Times New Roman" w:hAnsi="Times New Roman" w:cs="Times New Roman"/>
              </w:rPr>
              <w:lastRenderedPageBreak/>
              <w:t>основные виды и понятия электронной цифровой подписи;</w:t>
            </w:r>
          </w:p>
          <w:p w14:paraId="3A1D45BE" w14:textId="77777777" w:rsidR="001F747B" w:rsidRPr="001F747B" w:rsidRDefault="001F747B" w:rsidP="001F747B">
            <w:pPr>
              <w:rPr>
                <w:rFonts w:ascii="Times New Roman" w:hAnsi="Times New Roman" w:cs="Times New Roman"/>
              </w:rPr>
            </w:pPr>
            <w:r w:rsidRPr="001F747B">
              <w:rPr>
                <w:rFonts w:ascii="Times New Roman" w:hAnsi="Times New Roman" w:cs="Times New Roman"/>
              </w:rPr>
              <w:lastRenderedPageBreak/>
              <w:t>нормативно-правовые аспекты электронной цифровой подписи;</w:t>
            </w:r>
          </w:p>
          <w:p w14:paraId="5A64F3A7" w14:textId="10094A77" w:rsidR="006D426F" w:rsidRPr="002A36C4" w:rsidRDefault="001F747B" w:rsidP="001F747B">
            <w:pPr>
              <w:rPr>
                <w:rFonts w:ascii="Times New Roman" w:hAnsi="Times New Roman" w:cs="Times New Roman"/>
              </w:rPr>
            </w:pPr>
            <w:r w:rsidRPr="001F747B">
              <w:rPr>
                <w:rFonts w:ascii="Times New Roman" w:hAnsi="Times New Roman" w:cs="Times New Roman"/>
              </w:rPr>
              <w:t>области применения электронной цифровой подписи</w:t>
            </w:r>
          </w:p>
        </w:tc>
        <w:tc>
          <w:tcPr>
            <w:tcW w:w="2833" w:type="dxa"/>
          </w:tcPr>
          <w:p w14:paraId="6DE446E6" w14:textId="4DCB57ED" w:rsidR="006D426F" w:rsidRPr="002A36C4" w:rsidRDefault="001F747B" w:rsidP="007725AF">
            <w:pPr>
              <w:rPr>
                <w:rFonts w:ascii="Times New Roman" w:eastAsia="Calibri" w:hAnsi="Times New Roman" w:cs="Times New Roman"/>
                <w:bCs/>
              </w:rPr>
            </w:pPr>
            <w:r w:rsidRPr="001F747B">
              <w:rPr>
                <w:rFonts w:ascii="Times New Roman" w:eastAsia="Calibri" w:hAnsi="Times New Roman" w:cs="Times New Roman"/>
                <w:bCs/>
              </w:rPr>
              <w:lastRenderedPageBreak/>
              <w:t xml:space="preserve">применения электронной цифровой подписи при </w:t>
            </w:r>
            <w:r w:rsidRPr="001F747B">
              <w:rPr>
                <w:rFonts w:ascii="Times New Roman" w:eastAsia="Calibri" w:hAnsi="Times New Roman" w:cs="Times New Roman"/>
                <w:bCs/>
              </w:rPr>
              <w:lastRenderedPageBreak/>
              <w:t>ведении электронного документооборота</w:t>
            </w:r>
          </w:p>
        </w:tc>
      </w:tr>
      <w:tr w:rsidR="006D426F" w:rsidRPr="002A36C4" w14:paraId="5F55DC07" w14:textId="77777777" w:rsidTr="007725AF">
        <w:trPr>
          <w:trHeight w:val="20"/>
        </w:trPr>
        <w:tc>
          <w:tcPr>
            <w:tcW w:w="1129" w:type="dxa"/>
          </w:tcPr>
          <w:p w14:paraId="105FDC36" w14:textId="77777777" w:rsidR="006D426F" w:rsidRPr="002A36C4" w:rsidRDefault="006D426F" w:rsidP="007725AF">
            <w:pPr>
              <w:rPr>
                <w:rFonts w:ascii="Times New Roman" w:eastAsia="Calibri" w:hAnsi="Times New Roman" w:cs="Times New Roman"/>
              </w:rPr>
            </w:pPr>
            <w:r w:rsidRPr="002A36C4">
              <w:rPr>
                <w:rFonts w:ascii="Times New Roman" w:eastAsia="Calibri" w:hAnsi="Times New Roman" w:cs="Times New Roman"/>
              </w:rPr>
              <w:lastRenderedPageBreak/>
              <w:t xml:space="preserve">ПК </w:t>
            </w:r>
            <w:r>
              <w:rPr>
                <w:rFonts w:ascii="Times New Roman" w:eastAsia="Calibri" w:hAnsi="Times New Roman" w:cs="Times New Roman"/>
              </w:rPr>
              <w:t>2</w:t>
            </w:r>
            <w:r w:rsidRPr="002A36C4">
              <w:rPr>
                <w:rFonts w:ascii="Times New Roman" w:eastAsia="Calibri" w:hAnsi="Times New Roman" w:cs="Times New Roman"/>
              </w:rPr>
              <w:t>.3.</w:t>
            </w:r>
          </w:p>
        </w:tc>
        <w:tc>
          <w:tcPr>
            <w:tcW w:w="2833" w:type="dxa"/>
          </w:tcPr>
          <w:p w14:paraId="488FB5F8" w14:textId="47E17014" w:rsidR="006D426F" w:rsidRPr="002A36C4" w:rsidRDefault="001F747B" w:rsidP="007725AF">
            <w:pPr>
              <w:rPr>
                <w:rFonts w:ascii="Times New Roman" w:eastAsia="Calibri" w:hAnsi="Times New Roman" w:cs="Times New Roman"/>
                <w:bCs/>
              </w:rPr>
            </w:pPr>
            <w:r w:rsidRPr="001F747B">
              <w:rPr>
                <w:rFonts w:ascii="Times New Roman" w:eastAsia="Calibri" w:hAnsi="Times New Roman" w:cs="Times New Roman"/>
                <w:bCs/>
              </w:rPr>
              <w:t>переводить документы в архив</w:t>
            </w:r>
          </w:p>
        </w:tc>
        <w:tc>
          <w:tcPr>
            <w:tcW w:w="2833" w:type="dxa"/>
          </w:tcPr>
          <w:p w14:paraId="4C44C754" w14:textId="66339A9B" w:rsidR="006D426F" w:rsidRPr="002A36C4" w:rsidRDefault="001F747B" w:rsidP="007725AF">
            <w:pPr>
              <w:rPr>
                <w:rFonts w:ascii="Times New Roman" w:eastAsia="Calibri" w:hAnsi="Times New Roman" w:cs="Times New Roman"/>
                <w:bCs/>
              </w:rPr>
            </w:pPr>
            <w:r w:rsidRPr="001F747B">
              <w:rPr>
                <w:rFonts w:ascii="Times New Roman" w:eastAsia="Calibri" w:hAnsi="Times New Roman" w:cs="Times New Roman"/>
                <w:bCs/>
              </w:rPr>
              <w:t>основные принципы хранения и защиты информации</w:t>
            </w:r>
          </w:p>
        </w:tc>
        <w:tc>
          <w:tcPr>
            <w:tcW w:w="2833" w:type="dxa"/>
          </w:tcPr>
          <w:p w14:paraId="27403825" w14:textId="77777777" w:rsidR="001F747B" w:rsidRPr="001F747B" w:rsidRDefault="001F747B" w:rsidP="001F747B">
            <w:pPr>
              <w:rPr>
                <w:rFonts w:ascii="Times New Roman" w:eastAsia="Calibri" w:hAnsi="Times New Roman" w:cs="Times New Roman"/>
                <w:bCs/>
              </w:rPr>
            </w:pPr>
            <w:r w:rsidRPr="001F747B">
              <w:rPr>
                <w:rFonts w:ascii="Times New Roman" w:eastAsia="Calibri" w:hAnsi="Times New Roman" w:cs="Times New Roman"/>
                <w:bCs/>
              </w:rPr>
              <w:t>систематизации и учет документов в системе ЭД;</w:t>
            </w:r>
          </w:p>
          <w:p w14:paraId="059FD25D" w14:textId="65B6BA35" w:rsidR="006D426F" w:rsidRPr="002A36C4" w:rsidRDefault="001F747B" w:rsidP="001F747B">
            <w:pPr>
              <w:rPr>
                <w:rFonts w:ascii="Times New Roman" w:eastAsia="Calibri" w:hAnsi="Times New Roman" w:cs="Times New Roman"/>
                <w:bCs/>
              </w:rPr>
            </w:pPr>
            <w:r w:rsidRPr="001F747B">
              <w:rPr>
                <w:rFonts w:ascii="Times New Roman" w:eastAsia="Calibri" w:hAnsi="Times New Roman" w:cs="Times New Roman"/>
                <w:bCs/>
              </w:rPr>
              <w:t>резервное копирование документов</w:t>
            </w:r>
          </w:p>
        </w:tc>
      </w:tr>
    </w:tbl>
    <w:p w14:paraId="62745077" w14:textId="3F600807" w:rsidR="006D426F" w:rsidRDefault="006D426F" w:rsidP="006D426F">
      <w:pPr>
        <w:spacing w:after="120"/>
        <w:ind w:firstLine="709"/>
        <w:rPr>
          <w:rFonts w:ascii="Times New Roman" w:hAnsi="Times New Roman" w:cs="Times New Roman"/>
          <w:bCs/>
          <w:sz w:val="24"/>
          <w:szCs w:val="24"/>
        </w:rPr>
      </w:pPr>
    </w:p>
    <w:p w14:paraId="6220DDAA" w14:textId="77777777" w:rsidR="003E729D" w:rsidRDefault="003E729D" w:rsidP="006D426F">
      <w:pPr>
        <w:spacing w:after="120"/>
        <w:ind w:firstLine="709"/>
        <w:rPr>
          <w:rFonts w:ascii="Times New Roman" w:hAnsi="Times New Roman" w:cs="Times New Roman"/>
          <w:bCs/>
          <w:sz w:val="24"/>
          <w:szCs w:val="24"/>
        </w:rPr>
      </w:pPr>
    </w:p>
    <w:p w14:paraId="233FCBF6" w14:textId="77777777" w:rsidR="006D426F" w:rsidRPr="00665F99" w:rsidRDefault="006D426F" w:rsidP="006D426F">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618050F7" w14:textId="77777777" w:rsidR="006D426F" w:rsidRPr="00665F99" w:rsidRDefault="006D426F" w:rsidP="006D426F">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426F" w:rsidRPr="00665F99" w14:paraId="64A20493" w14:textId="77777777" w:rsidTr="007725AF">
        <w:trPr>
          <w:trHeight w:val="23"/>
        </w:trPr>
        <w:tc>
          <w:tcPr>
            <w:tcW w:w="2460" w:type="pct"/>
            <w:vAlign w:val="center"/>
          </w:tcPr>
          <w:p w14:paraId="12AF0134" w14:textId="77777777" w:rsidR="006D426F" w:rsidRPr="00665F99" w:rsidRDefault="006D426F" w:rsidP="007725AF">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5ECDE9D3" w14:textId="77777777" w:rsidR="006D426F" w:rsidRPr="00665F99" w:rsidRDefault="006D426F" w:rsidP="007725AF">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1C903DDD" w14:textId="77777777" w:rsidR="006D426F" w:rsidRPr="00665F99" w:rsidRDefault="006D426F" w:rsidP="007725AF">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6D426F" w:rsidRPr="00665F99" w14:paraId="5AA4B23C" w14:textId="77777777" w:rsidTr="007725AF">
        <w:trPr>
          <w:trHeight w:val="23"/>
        </w:trPr>
        <w:tc>
          <w:tcPr>
            <w:tcW w:w="2460" w:type="pct"/>
            <w:vAlign w:val="center"/>
          </w:tcPr>
          <w:p w14:paraId="36966B92" w14:textId="77777777" w:rsidR="006D426F" w:rsidRPr="00665F99" w:rsidRDefault="006D426F"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43A996A8" w14:textId="77777777" w:rsidR="006D426F" w:rsidRPr="00943950" w:rsidRDefault="006D426F" w:rsidP="007725AF">
            <w:pPr>
              <w:jc w:val="center"/>
              <w:rPr>
                <w:rFonts w:ascii="Times New Roman" w:hAnsi="Times New Roman" w:cs="Times New Roman"/>
                <w:bCs/>
                <w:sz w:val="24"/>
                <w:szCs w:val="24"/>
                <w:lang w:val="en-US"/>
              </w:rPr>
            </w:pPr>
            <w:r>
              <w:rPr>
                <w:rFonts w:ascii="Times New Roman" w:hAnsi="Times New Roman" w:cs="Times New Roman"/>
                <w:b/>
                <w:bCs/>
                <w:sz w:val="24"/>
                <w:szCs w:val="24"/>
                <w:lang w:val="en-US"/>
              </w:rPr>
              <w:t>156</w:t>
            </w:r>
          </w:p>
        </w:tc>
        <w:tc>
          <w:tcPr>
            <w:tcW w:w="1345" w:type="pct"/>
            <w:vAlign w:val="center"/>
          </w:tcPr>
          <w:p w14:paraId="5C0583F8" w14:textId="77777777" w:rsidR="006D426F" w:rsidRPr="00943950" w:rsidRDefault="006D426F" w:rsidP="007725A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74</w:t>
            </w:r>
          </w:p>
        </w:tc>
      </w:tr>
      <w:tr w:rsidR="006D426F" w:rsidRPr="00665F99" w14:paraId="25D29894" w14:textId="77777777" w:rsidTr="007725AF">
        <w:trPr>
          <w:trHeight w:val="23"/>
        </w:trPr>
        <w:tc>
          <w:tcPr>
            <w:tcW w:w="2460" w:type="pct"/>
            <w:vAlign w:val="center"/>
          </w:tcPr>
          <w:p w14:paraId="7B568C46" w14:textId="77777777" w:rsidR="006D426F" w:rsidRPr="00665F99" w:rsidRDefault="006D426F"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42504986" w14:textId="77777777" w:rsidR="006D426F" w:rsidRPr="00665F99" w:rsidRDefault="006D426F" w:rsidP="007725AF">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1D216955" w14:textId="77777777" w:rsidR="006D426F" w:rsidRPr="00665F99" w:rsidRDefault="006D426F" w:rsidP="007725AF">
            <w:pPr>
              <w:jc w:val="center"/>
              <w:rPr>
                <w:rFonts w:ascii="Times New Roman" w:hAnsi="Times New Roman" w:cs="Times New Roman"/>
                <w:bCs/>
                <w:sz w:val="24"/>
                <w:szCs w:val="24"/>
              </w:rPr>
            </w:pPr>
          </w:p>
        </w:tc>
      </w:tr>
      <w:tr w:rsidR="006D426F" w:rsidRPr="00665F99" w14:paraId="393C07DC" w14:textId="77777777" w:rsidTr="007725AF">
        <w:trPr>
          <w:trHeight w:val="23"/>
        </w:trPr>
        <w:tc>
          <w:tcPr>
            <w:tcW w:w="2460" w:type="pct"/>
            <w:vAlign w:val="center"/>
          </w:tcPr>
          <w:p w14:paraId="1B34302C" w14:textId="77777777" w:rsidR="006D426F" w:rsidRPr="00665F99" w:rsidRDefault="006D426F"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3C28C99F" w14:textId="77777777" w:rsidR="006D426F" w:rsidRPr="00DF4EA0" w:rsidRDefault="006D426F" w:rsidP="007725AF">
            <w:pPr>
              <w:jc w:val="center"/>
              <w:rPr>
                <w:rFonts w:ascii="Times New Roman" w:hAnsi="Times New Roman" w:cs="Times New Roman"/>
                <w:bCs/>
                <w:sz w:val="24"/>
                <w:szCs w:val="24"/>
              </w:rPr>
            </w:pPr>
            <w:r>
              <w:rPr>
                <w:rFonts w:ascii="Times New Roman" w:hAnsi="Times New Roman" w:cs="Times New Roman"/>
                <w:b/>
                <w:bCs/>
                <w:sz w:val="24"/>
                <w:szCs w:val="24"/>
              </w:rPr>
              <w:t>396</w:t>
            </w:r>
          </w:p>
        </w:tc>
        <w:tc>
          <w:tcPr>
            <w:tcW w:w="1345" w:type="pct"/>
            <w:vAlign w:val="center"/>
          </w:tcPr>
          <w:p w14:paraId="03CBB71A" w14:textId="77777777" w:rsidR="006D426F" w:rsidRPr="00DF4EA0" w:rsidRDefault="006D426F" w:rsidP="007725AF">
            <w:pPr>
              <w:jc w:val="center"/>
              <w:rPr>
                <w:rFonts w:ascii="Times New Roman" w:hAnsi="Times New Roman" w:cs="Times New Roman"/>
                <w:bCs/>
                <w:sz w:val="24"/>
                <w:szCs w:val="24"/>
              </w:rPr>
            </w:pPr>
            <w:r>
              <w:rPr>
                <w:rFonts w:ascii="Times New Roman" w:hAnsi="Times New Roman" w:cs="Times New Roman"/>
                <w:b/>
                <w:bCs/>
                <w:sz w:val="24"/>
                <w:szCs w:val="24"/>
              </w:rPr>
              <w:t>396</w:t>
            </w:r>
          </w:p>
        </w:tc>
      </w:tr>
      <w:tr w:rsidR="006D426F" w:rsidRPr="00665F99" w14:paraId="6EBD13F5" w14:textId="77777777" w:rsidTr="007725AF">
        <w:trPr>
          <w:trHeight w:val="23"/>
        </w:trPr>
        <w:tc>
          <w:tcPr>
            <w:tcW w:w="2460" w:type="pct"/>
            <w:vAlign w:val="center"/>
          </w:tcPr>
          <w:p w14:paraId="4F064B3A" w14:textId="77777777" w:rsidR="006D426F" w:rsidRPr="00665F99" w:rsidRDefault="006D426F"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F80D4C6" w14:textId="77777777" w:rsidR="006D426F" w:rsidRPr="00DF4EA0" w:rsidRDefault="006D426F" w:rsidP="007725AF">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180</w:t>
            </w:r>
          </w:p>
        </w:tc>
        <w:tc>
          <w:tcPr>
            <w:tcW w:w="1345" w:type="pct"/>
            <w:vAlign w:val="center"/>
          </w:tcPr>
          <w:p w14:paraId="4C6F8E90" w14:textId="77777777" w:rsidR="006D426F" w:rsidRPr="00DF4EA0" w:rsidRDefault="006D426F" w:rsidP="007725AF">
            <w:pPr>
              <w:jc w:val="center"/>
              <w:rPr>
                <w:rFonts w:ascii="Times New Roman" w:hAnsi="Times New Roman" w:cs="Times New Roman"/>
                <w:bCs/>
                <w:sz w:val="24"/>
                <w:szCs w:val="24"/>
              </w:rPr>
            </w:pPr>
            <w:r>
              <w:rPr>
                <w:rFonts w:ascii="Times New Roman" w:hAnsi="Times New Roman" w:cs="Times New Roman"/>
                <w:sz w:val="24"/>
                <w:szCs w:val="24"/>
              </w:rPr>
              <w:t>180</w:t>
            </w:r>
          </w:p>
        </w:tc>
      </w:tr>
      <w:tr w:rsidR="006D426F" w:rsidRPr="00665F99" w14:paraId="3A885049" w14:textId="77777777" w:rsidTr="007725AF">
        <w:trPr>
          <w:trHeight w:val="23"/>
        </w:trPr>
        <w:tc>
          <w:tcPr>
            <w:tcW w:w="2460" w:type="pct"/>
            <w:vAlign w:val="center"/>
          </w:tcPr>
          <w:p w14:paraId="66B3A28D" w14:textId="77777777" w:rsidR="006D426F" w:rsidRPr="00665F99" w:rsidRDefault="006D426F"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146FE181" w14:textId="77777777" w:rsidR="006D426F" w:rsidRPr="00DF4EA0" w:rsidRDefault="006D426F" w:rsidP="007725AF">
            <w:pPr>
              <w:jc w:val="center"/>
              <w:rPr>
                <w:rFonts w:ascii="Times New Roman" w:hAnsi="Times New Roman" w:cs="Times New Roman"/>
                <w:bCs/>
                <w:sz w:val="24"/>
                <w:szCs w:val="24"/>
              </w:rPr>
            </w:pPr>
            <w:r>
              <w:rPr>
                <w:rFonts w:ascii="Times New Roman" w:hAnsi="Times New Roman" w:cs="Times New Roman"/>
                <w:sz w:val="24"/>
                <w:szCs w:val="24"/>
              </w:rPr>
              <w:t>216</w:t>
            </w:r>
          </w:p>
        </w:tc>
        <w:tc>
          <w:tcPr>
            <w:tcW w:w="1345" w:type="pct"/>
            <w:vAlign w:val="center"/>
          </w:tcPr>
          <w:p w14:paraId="232AC305" w14:textId="77777777" w:rsidR="006D426F" w:rsidRPr="00DF4EA0" w:rsidRDefault="006D426F" w:rsidP="007725AF">
            <w:pPr>
              <w:jc w:val="center"/>
              <w:rPr>
                <w:rFonts w:ascii="Times New Roman" w:hAnsi="Times New Roman" w:cs="Times New Roman"/>
                <w:bCs/>
                <w:sz w:val="24"/>
                <w:szCs w:val="24"/>
              </w:rPr>
            </w:pPr>
            <w:r>
              <w:rPr>
                <w:rFonts w:ascii="Times New Roman" w:hAnsi="Times New Roman" w:cs="Times New Roman"/>
                <w:sz w:val="24"/>
                <w:szCs w:val="24"/>
              </w:rPr>
              <w:t>216</w:t>
            </w:r>
          </w:p>
        </w:tc>
      </w:tr>
      <w:tr w:rsidR="006D426F" w:rsidRPr="00665F99" w14:paraId="48A07073" w14:textId="77777777" w:rsidTr="007725AF">
        <w:trPr>
          <w:trHeight w:val="23"/>
        </w:trPr>
        <w:tc>
          <w:tcPr>
            <w:tcW w:w="2460" w:type="pct"/>
            <w:vAlign w:val="center"/>
          </w:tcPr>
          <w:p w14:paraId="1A7CE693" w14:textId="77777777" w:rsidR="006D426F" w:rsidRPr="00665F99" w:rsidRDefault="006D426F"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44A65803" w14:textId="77777777" w:rsidR="006D426F" w:rsidRPr="00DF4EA0" w:rsidRDefault="006D426F" w:rsidP="007725AF">
            <w:pPr>
              <w:jc w:val="center"/>
              <w:rPr>
                <w:rFonts w:ascii="Times New Roman" w:hAnsi="Times New Roman" w:cs="Times New Roman"/>
                <w:bCs/>
                <w:sz w:val="24"/>
                <w:szCs w:val="24"/>
              </w:rPr>
            </w:pPr>
          </w:p>
        </w:tc>
        <w:tc>
          <w:tcPr>
            <w:tcW w:w="1345" w:type="pct"/>
            <w:vAlign w:val="center"/>
          </w:tcPr>
          <w:p w14:paraId="3C8B5749" w14:textId="77777777" w:rsidR="006D426F" w:rsidRPr="00DF4EA0" w:rsidRDefault="006D426F" w:rsidP="007725AF">
            <w:pPr>
              <w:jc w:val="center"/>
              <w:rPr>
                <w:rFonts w:ascii="Times New Roman" w:hAnsi="Times New Roman" w:cs="Times New Roman"/>
                <w:bCs/>
                <w:sz w:val="24"/>
                <w:szCs w:val="24"/>
              </w:rPr>
            </w:pPr>
          </w:p>
        </w:tc>
      </w:tr>
      <w:tr w:rsidR="006D426F" w:rsidRPr="00665F99" w14:paraId="428B956B" w14:textId="77777777" w:rsidTr="007725AF">
        <w:trPr>
          <w:trHeight w:val="23"/>
        </w:trPr>
        <w:tc>
          <w:tcPr>
            <w:tcW w:w="2460" w:type="pct"/>
            <w:vAlign w:val="center"/>
          </w:tcPr>
          <w:p w14:paraId="4E06B8F4" w14:textId="77777777" w:rsidR="006D426F" w:rsidRPr="00665F99" w:rsidRDefault="006D426F" w:rsidP="007725AF">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72F245EC" w14:textId="77777777" w:rsidR="006D426F" w:rsidRPr="00943950" w:rsidRDefault="006D426F" w:rsidP="007725AF">
            <w:pPr>
              <w:jc w:val="center"/>
              <w:rPr>
                <w:rFonts w:ascii="Times New Roman" w:hAnsi="Times New Roman" w:cs="Times New Roman"/>
                <w:b/>
                <w:sz w:val="24"/>
                <w:szCs w:val="24"/>
                <w:lang w:val="en-US"/>
              </w:rPr>
            </w:pPr>
            <w:r>
              <w:rPr>
                <w:rFonts w:ascii="Times New Roman" w:hAnsi="Times New Roman" w:cs="Times New Roman"/>
                <w:b/>
                <w:sz w:val="24"/>
                <w:szCs w:val="24"/>
                <w:lang w:val="en-US"/>
              </w:rPr>
              <w:t>552</w:t>
            </w:r>
          </w:p>
        </w:tc>
        <w:tc>
          <w:tcPr>
            <w:tcW w:w="1345" w:type="pct"/>
            <w:vAlign w:val="center"/>
          </w:tcPr>
          <w:p w14:paraId="53717468" w14:textId="77777777" w:rsidR="006D426F" w:rsidRPr="00943950" w:rsidRDefault="006D426F" w:rsidP="007725AF">
            <w:pPr>
              <w:jc w:val="center"/>
              <w:rPr>
                <w:rFonts w:ascii="Times New Roman" w:hAnsi="Times New Roman" w:cs="Times New Roman"/>
                <w:b/>
                <w:sz w:val="24"/>
                <w:szCs w:val="24"/>
                <w:lang w:val="en-US"/>
              </w:rPr>
            </w:pPr>
            <w:r>
              <w:rPr>
                <w:rFonts w:ascii="Times New Roman" w:hAnsi="Times New Roman" w:cs="Times New Roman"/>
                <w:b/>
                <w:sz w:val="24"/>
                <w:szCs w:val="24"/>
                <w:lang w:val="en-US"/>
              </w:rPr>
              <w:t>470</w:t>
            </w:r>
          </w:p>
        </w:tc>
      </w:tr>
    </w:tbl>
    <w:p w14:paraId="7FF00953" w14:textId="77777777" w:rsidR="006D426F" w:rsidRDefault="006D426F" w:rsidP="006D426F">
      <w:pPr>
        <w:rPr>
          <w:rFonts w:ascii="Times New Roman" w:hAnsi="Times New Roman" w:cs="Times New Roman"/>
          <w:sz w:val="24"/>
          <w:szCs w:val="24"/>
        </w:rPr>
      </w:pPr>
    </w:p>
    <w:p w14:paraId="36A2C517" w14:textId="77777777" w:rsidR="006D426F" w:rsidRDefault="006D426F" w:rsidP="006D426F">
      <w:pPr>
        <w:rPr>
          <w:rFonts w:ascii="Times New Roman" w:hAnsi="Times New Roman" w:cs="Times New Roman"/>
          <w:sz w:val="24"/>
          <w:szCs w:val="24"/>
        </w:rPr>
      </w:pPr>
    </w:p>
    <w:p w14:paraId="1D6FDAA6" w14:textId="77777777" w:rsidR="006D426F" w:rsidRPr="00665F99" w:rsidRDefault="006D426F" w:rsidP="006D426F">
      <w:pPr>
        <w:rPr>
          <w:rFonts w:ascii="Times New Roman" w:hAnsi="Times New Roman" w:cs="Times New Roman"/>
          <w:sz w:val="24"/>
          <w:szCs w:val="24"/>
        </w:rPr>
      </w:pPr>
    </w:p>
    <w:p w14:paraId="6723DD3B" w14:textId="77777777" w:rsidR="006D426F" w:rsidRPr="00665F99" w:rsidRDefault="006D426F" w:rsidP="006D426F">
      <w:pPr>
        <w:pStyle w:val="114"/>
        <w:rPr>
          <w:rFonts w:ascii="Times New Roman" w:hAnsi="Times New Roman"/>
        </w:rPr>
      </w:pPr>
      <w:r w:rsidRPr="00665F99">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300"/>
        <w:gridCol w:w="853"/>
        <w:gridCol w:w="641"/>
        <w:gridCol w:w="662"/>
        <w:gridCol w:w="547"/>
        <w:gridCol w:w="482"/>
        <w:gridCol w:w="572"/>
        <w:gridCol w:w="556"/>
      </w:tblGrid>
      <w:tr w:rsidR="006D426F" w:rsidRPr="00524CBA" w14:paraId="61DA7EAE" w14:textId="77777777" w:rsidTr="007725AF">
        <w:trPr>
          <w:cantSplit/>
          <w:trHeight w:val="3271"/>
        </w:trPr>
        <w:tc>
          <w:tcPr>
            <w:tcW w:w="1046" w:type="pct"/>
            <w:vAlign w:val="center"/>
          </w:tcPr>
          <w:p w14:paraId="65EB12D9"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4" w:type="pct"/>
            <w:vAlign w:val="center"/>
          </w:tcPr>
          <w:p w14:paraId="063EF6B0"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3" w:type="pct"/>
            <w:vAlign w:val="center"/>
          </w:tcPr>
          <w:p w14:paraId="388A67F9" w14:textId="77777777" w:rsidR="006D426F" w:rsidRPr="00524CBA" w:rsidRDefault="006D426F"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3" w:type="pct"/>
            <w:textDirection w:val="btLr"/>
            <w:vAlign w:val="center"/>
          </w:tcPr>
          <w:p w14:paraId="30C3917A" w14:textId="77777777" w:rsidR="006D426F" w:rsidRPr="00524CBA" w:rsidRDefault="006D426F"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4" w:type="pct"/>
            <w:shd w:val="clear" w:color="auto" w:fill="D9D9D9" w:themeFill="background1" w:themeFillShade="D9"/>
            <w:textDirection w:val="btLr"/>
            <w:vAlign w:val="center"/>
          </w:tcPr>
          <w:p w14:paraId="59B0BCE0" w14:textId="77777777" w:rsidR="006D426F" w:rsidRPr="00524CBA" w:rsidRDefault="006D426F" w:rsidP="007725AF">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4" w:type="pct"/>
            <w:textDirection w:val="btLr"/>
            <w:vAlign w:val="center"/>
          </w:tcPr>
          <w:p w14:paraId="6C4AC91F"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0C128BBF"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4"/>
            </w:r>
          </w:p>
        </w:tc>
        <w:tc>
          <w:tcPr>
            <w:tcW w:w="297" w:type="pct"/>
            <w:shd w:val="clear" w:color="auto" w:fill="D9D9D9" w:themeFill="background1" w:themeFillShade="D9"/>
            <w:textDirection w:val="btLr"/>
            <w:vAlign w:val="center"/>
          </w:tcPr>
          <w:p w14:paraId="3E87DE00"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7D5C8801"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6D426F" w:rsidRPr="00524CBA" w14:paraId="6F097E7B" w14:textId="77777777" w:rsidTr="007725AF">
        <w:trPr>
          <w:cantSplit/>
          <w:trHeight w:val="73"/>
        </w:trPr>
        <w:tc>
          <w:tcPr>
            <w:tcW w:w="1046" w:type="pct"/>
          </w:tcPr>
          <w:p w14:paraId="163ABDD8"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4" w:type="pct"/>
            <w:vAlign w:val="center"/>
          </w:tcPr>
          <w:p w14:paraId="6691B8C5"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3" w:type="pct"/>
            <w:vAlign w:val="center"/>
          </w:tcPr>
          <w:p w14:paraId="7F6A4B55" w14:textId="77777777" w:rsidR="006D426F" w:rsidRPr="00524CBA" w:rsidRDefault="006D426F"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3" w:type="pct"/>
            <w:vAlign w:val="center"/>
          </w:tcPr>
          <w:p w14:paraId="2BD9000E" w14:textId="77777777" w:rsidR="006D426F" w:rsidRPr="00524CBA" w:rsidRDefault="006D426F"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4" w:type="pct"/>
            <w:shd w:val="clear" w:color="auto" w:fill="D9D9D9" w:themeFill="background1" w:themeFillShade="D9"/>
            <w:vAlign w:val="center"/>
          </w:tcPr>
          <w:p w14:paraId="3EE3DC72"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4" w:type="pct"/>
            <w:vAlign w:val="center"/>
          </w:tcPr>
          <w:p w14:paraId="468CE691"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26762AC2"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1E532567"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76CE9A7C"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6D426F" w:rsidRPr="00524CBA" w14:paraId="31217FD7" w14:textId="77777777" w:rsidTr="007725AF">
        <w:tc>
          <w:tcPr>
            <w:tcW w:w="1046" w:type="pct"/>
          </w:tcPr>
          <w:p w14:paraId="5A462334" w14:textId="77777777" w:rsidR="006D426F" w:rsidRPr="00524CBA" w:rsidRDefault="006D426F" w:rsidP="007725AF">
            <w:pPr>
              <w:rPr>
                <w:rFonts w:ascii="Times New Roman" w:hAnsi="Times New Roman"/>
              </w:rPr>
            </w:pPr>
            <w:r w:rsidRPr="00524CBA">
              <w:rPr>
                <w:rFonts w:ascii="Times New Roman" w:hAnsi="Times New Roman"/>
              </w:rPr>
              <w:t>ОК.01 ОК.02</w:t>
            </w:r>
          </w:p>
          <w:p w14:paraId="4FC158BB" w14:textId="77777777" w:rsidR="006D426F" w:rsidRDefault="006D426F" w:rsidP="007725AF">
            <w:pPr>
              <w:rPr>
                <w:rFonts w:ascii="Times New Roman" w:hAnsi="Times New Roman"/>
              </w:rPr>
            </w:pPr>
            <w:r w:rsidRPr="00524CBA">
              <w:rPr>
                <w:rFonts w:ascii="Times New Roman" w:hAnsi="Times New Roman"/>
              </w:rPr>
              <w:t>ОК.05 ОК.09</w:t>
            </w:r>
          </w:p>
          <w:p w14:paraId="4775EBC7" w14:textId="77777777" w:rsidR="006D426F" w:rsidRPr="00E32C79" w:rsidRDefault="006D426F"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1E31613" w14:textId="77777777" w:rsidR="006D426F" w:rsidRPr="00524CBA" w:rsidRDefault="006D426F" w:rsidP="007725A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4FD29624" w14:textId="5E0B3BCE" w:rsidR="006D426F" w:rsidRPr="00524CBA" w:rsidRDefault="006D426F" w:rsidP="007725AF">
            <w:pPr>
              <w:rPr>
                <w:rFonts w:ascii="Times New Roman" w:eastAsia="Times New Roman" w:hAnsi="Times New Roman" w:cs="Times New Roman"/>
                <w:lang w:eastAsia="ru-RU"/>
              </w:rPr>
            </w:pPr>
            <w:r w:rsidRPr="00270439">
              <w:rPr>
                <w:rFonts w:ascii="Times New Roman" w:hAnsi="Times New Roman"/>
              </w:rPr>
              <w:t xml:space="preserve">Раздел 1. </w:t>
            </w:r>
            <w:r w:rsidRPr="00B25009">
              <w:rPr>
                <w:rFonts w:ascii="Times New Roman" w:hAnsi="Times New Roman"/>
              </w:rPr>
              <w:t>Структура и элементы управления системы электронного документооборота.</w:t>
            </w:r>
          </w:p>
        </w:tc>
        <w:tc>
          <w:tcPr>
            <w:tcW w:w="443" w:type="pct"/>
            <w:shd w:val="clear" w:color="auto" w:fill="auto"/>
            <w:vAlign w:val="center"/>
          </w:tcPr>
          <w:p w14:paraId="5CD6C89B" w14:textId="77777777" w:rsidR="006D426F" w:rsidRPr="00943950" w:rsidRDefault="006D426F" w:rsidP="007725AF">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333" w:type="pct"/>
            <w:shd w:val="clear" w:color="auto" w:fill="auto"/>
            <w:vAlign w:val="center"/>
          </w:tcPr>
          <w:p w14:paraId="36DAC0DE" w14:textId="77777777" w:rsidR="006D426F" w:rsidRPr="00943950" w:rsidRDefault="006D426F" w:rsidP="007725A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0125E755" w14:textId="77777777" w:rsidR="006D426F" w:rsidRPr="00943950" w:rsidRDefault="006D426F" w:rsidP="007725AF">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8</w:t>
            </w:r>
            <w:r>
              <w:rPr>
                <w:rFonts w:ascii="Times New Roman" w:eastAsia="Times New Roman" w:hAnsi="Times New Roman" w:cs="Times New Roman"/>
                <w:lang w:val="en-US" w:eastAsia="ru-RU"/>
              </w:rPr>
              <w:t>4</w:t>
            </w:r>
          </w:p>
        </w:tc>
        <w:tc>
          <w:tcPr>
            <w:tcW w:w="284" w:type="pct"/>
            <w:shd w:val="clear" w:color="auto" w:fill="auto"/>
            <w:vAlign w:val="center"/>
          </w:tcPr>
          <w:p w14:paraId="262863D3" w14:textId="77777777" w:rsidR="006D426F" w:rsidRPr="00943950" w:rsidRDefault="006D426F" w:rsidP="007725A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84</w:t>
            </w:r>
          </w:p>
        </w:tc>
        <w:tc>
          <w:tcPr>
            <w:tcW w:w="250" w:type="pct"/>
            <w:shd w:val="clear" w:color="auto" w:fill="auto"/>
            <w:vAlign w:val="center"/>
          </w:tcPr>
          <w:p w14:paraId="768A551D" w14:textId="77777777" w:rsidR="006D426F" w:rsidRPr="00524CBA" w:rsidRDefault="006D426F" w:rsidP="007725AF">
            <w:pPr>
              <w:jc w:val="center"/>
              <w:rPr>
                <w:rFonts w:ascii="Times New Roman" w:eastAsia="Times New Roman" w:hAnsi="Times New Roman" w:cs="Times New Roman"/>
                <w:b/>
                <w:bCs/>
                <w:lang w:eastAsia="ru-RU"/>
              </w:rPr>
            </w:pPr>
          </w:p>
        </w:tc>
        <w:tc>
          <w:tcPr>
            <w:tcW w:w="297" w:type="pct"/>
            <w:shd w:val="clear" w:color="000000" w:fill="D9D9D9"/>
            <w:vAlign w:val="center"/>
          </w:tcPr>
          <w:p w14:paraId="33F03F78"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22BFBF7A"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6D426F" w:rsidRPr="00524CBA" w14:paraId="0CF3DFAB" w14:textId="77777777" w:rsidTr="007725AF">
        <w:tc>
          <w:tcPr>
            <w:tcW w:w="1046" w:type="pct"/>
          </w:tcPr>
          <w:p w14:paraId="6D3230BF" w14:textId="77777777" w:rsidR="006D426F" w:rsidRPr="00524CBA" w:rsidRDefault="006D426F" w:rsidP="007725AF">
            <w:pPr>
              <w:rPr>
                <w:rFonts w:ascii="Times New Roman" w:hAnsi="Times New Roman"/>
              </w:rPr>
            </w:pPr>
            <w:r w:rsidRPr="00524CBA">
              <w:rPr>
                <w:rFonts w:ascii="Times New Roman" w:hAnsi="Times New Roman"/>
              </w:rPr>
              <w:t>ОК.01 ОК.02</w:t>
            </w:r>
          </w:p>
          <w:p w14:paraId="398500D4" w14:textId="77777777" w:rsidR="006D426F" w:rsidRPr="00E32C79" w:rsidRDefault="006D426F"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3E7D9F28" w14:textId="77777777" w:rsidR="006D426F" w:rsidRPr="00524CBA" w:rsidRDefault="006D426F" w:rsidP="007725A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744F88B6" w14:textId="3DE16744" w:rsidR="006D426F" w:rsidRPr="00270439" w:rsidRDefault="006D426F" w:rsidP="007725AF">
            <w:pPr>
              <w:rPr>
                <w:rFonts w:ascii="Times New Roman" w:hAnsi="Times New Roman"/>
              </w:rPr>
            </w:pPr>
            <w:r w:rsidRPr="00270439">
              <w:rPr>
                <w:rFonts w:ascii="Times New Roman" w:hAnsi="Times New Roman"/>
              </w:rPr>
              <w:t xml:space="preserve">Раздел </w:t>
            </w:r>
            <w:r>
              <w:rPr>
                <w:rFonts w:ascii="Times New Roman" w:hAnsi="Times New Roman"/>
              </w:rPr>
              <w:t>2</w:t>
            </w:r>
            <w:r w:rsidRPr="00270439">
              <w:rPr>
                <w:rFonts w:ascii="Times New Roman" w:hAnsi="Times New Roman"/>
              </w:rPr>
              <w:t xml:space="preserve">. </w:t>
            </w:r>
            <w:r w:rsidRPr="00B25009">
              <w:rPr>
                <w:rFonts w:ascii="Times New Roman" w:hAnsi="Times New Roman"/>
              </w:rPr>
              <w:t>Сопровождение документов в системе электронного документооборота.</w:t>
            </w:r>
          </w:p>
        </w:tc>
        <w:tc>
          <w:tcPr>
            <w:tcW w:w="443" w:type="pct"/>
            <w:shd w:val="clear" w:color="auto" w:fill="auto"/>
            <w:vAlign w:val="center"/>
          </w:tcPr>
          <w:p w14:paraId="2A3C9D63" w14:textId="77777777" w:rsidR="006D426F" w:rsidRPr="00943950" w:rsidRDefault="006D426F" w:rsidP="007725AF">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333" w:type="pct"/>
            <w:shd w:val="clear" w:color="auto" w:fill="auto"/>
            <w:vAlign w:val="center"/>
          </w:tcPr>
          <w:p w14:paraId="726EAEC3" w14:textId="77777777" w:rsidR="006D426F" w:rsidRPr="00943950" w:rsidRDefault="006D426F" w:rsidP="007725A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1B3359D7" w14:textId="77777777" w:rsidR="006D426F" w:rsidRPr="00943950" w:rsidRDefault="006D426F" w:rsidP="007725AF">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8</w:t>
            </w:r>
            <w:r>
              <w:rPr>
                <w:rFonts w:ascii="Times New Roman" w:eastAsia="Times New Roman" w:hAnsi="Times New Roman" w:cs="Times New Roman"/>
                <w:lang w:val="en-US" w:eastAsia="ru-RU"/>
              </w:rPr>
              <w:t>4</w:t>
            </w:r>
          </w:p>
        </w:tc>
        <w:tc>
          <w:tcPr>
            <w:tcW w:w="284" w:type="pct"/>
            <w:shd w:val="clear" w:color="auto" w:fill="auto"/>
            <w:vAlign w:val="center"/>
          </w:tcPr>
          <w:p w14:paraId="1C0A4F45" w14:textId="77777777" w:rsidR="006D426F" w:rsidRPr="00943950" w:rsidRDefault="006D426F" w:rsidP="007725A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84</w:t>
            </w:r>
          </w:p>
        </w:tc>
        <w:tc>
          <w:tcPr>
            <w:tcW w:w="250" w:type="pct"/>
            <w:shd w:val="clear" w:color="auto" w:fill="auto"/>
            <w:vAlign w:val="center"/>
          </w:tcPr>
          <w:p w14:paraId="528FCC74" w14:textId="77777777" w:rsidR="006D426F" w:rsidRPr="00CC1C80" w:rsidRDefault="006D426F" w:rsidP="007725AF">
            <w:pPr>
              <w:jc w:val="center"/>
              <w:rPr>
                <w:rFonts w:ascii="Times New Roman" w:hAnsi="Times New Roman" w:cs="Times New Roman"/>
                <w:b/>
                <w:bCs/>
                <w:color w:val="000000"/>
              </w:rPr>
            </w:pPr>
          </w:p>
        </w:tc>
        <w:tc>
          <w:tcPr>
            <w:tcW w:w="297" w:type="pct"/>
            <w:shd w:val="clear" w:color="000000" w:fill="D9D9D9"/>
            <w:vAlign w:val="center"/>
          </w:tcPr>
          <w:p w14:paraId="71A3556E" w14:textId="77777777" w:rsidR="006D426F" w:rsidRPr="00CC1C80" w:rsidRDefault="006D426F" w:rsidP="007725AF">
            <w:pPr>
              <w:jc w:val="center"/>
              <w:rPr>
                <w:rFonts w:ascii="Times New Roman" w:hAnsi="Times New Roman" w:cs="Times New Roman"/>
                <w:b/>
                <w:bCs/>
                <w:color w:val="000000"/>
              </w:rPr>
            </w:pPr>
          </w:p>
        </w:tc>
        <w:tc>
          <w:tcPr>
            <w:tcW w:w="289" w:type="pct"/>
            <w:shd w:val="clear" w:color="000000" w:fill="D9D9D9"/>
            <w:vAlign w:val="center"/>
          </w:tcPr>
          <w:p w14:paraId="22114E41" w14:textId="77777777" w:rsidR="006D426F" w:rsidRPr="00CC1C80" w:rsidRDefault="006D426F" w:rsidP="007725AF">
            <w:pPr>
              <w:jc w:val="center"/>
              <w:rPr>
                <w:rFonts w:ascii="Times New Roman" w:hAnsi="Times New Roman" w:cs="Times New Roman"/>
                <w:b/>
                <w:bCs/>
                <w:color w:val="000000"/>
              </w:rPr>
            </w:pPr>
          </w:p>
        </w:tc>
      </w:tr>
      <w:tr w:rsidR="006D426F" w:rsidRPr="00524CBA" w14:paraId="31D7C10F" w14:textId="77777777" w:rsidTr="007725AF">
        <w:trPr>
          <w:trHeight w:val="314"/>
        </w:trPr>
        <w:tc>
          <w:tcPr>
            <w:tcW w:w="1046" w:type="pct"/>
          </w:tcPr>
          <w:p w14:paraId="02D8649D" w14:textId="77777777" w:rsidR="006D426F" w:rsidRPr="00524CBA" w:rsidRDefault="006D426F" w:rsidP="007725AF">
            <w:pPr>
              <w:rPr>
                <w:rFonts w:ascii="Times New Roman" w:hAnsi="Times New Roman"/>
              </w:rPr>
            </w:pPr>
            <w:r w:rsidRPr="00524CBA">
              <w:rPr>
                <w:rFonts w:ascii="Times New Roman" w:hAnsi="Times New Roman"/>
              </w:rPr>
              <w:lastRenderedPageBreak/>
              <w:t>ОК.01 ОК.02</w:t>
            </w:r>
          </w:p>
          <w:p w14:paraId="42988512" w14:textId="77777777" w:rsidR="006D426F" w:rsidRDefault="006D426F" w:rsidP="007725AF">
            <w:pPr>
              <w:rPr>
                <w:rFonts w:ascii="Times New Roman" w:hAnsi="Times New Roman"/>
              </w:rPr>
            </w:pPr>
            <w:r w:rsidRPr="00524CBA">
              <w:rPr>
                <w:rFonts w:ascii="Times New Roman" w:hAnsi="Times New Roman"/>
              </w:rPr>
              <w:t>ОК.05 ОК.09</w:t>
            </w:r>
          </w:p>
          <w:p w14:paraId="7035D98E" w14:textId="77777777" w:rsidR="006D426F" w:rsidRPr="00E32C79" w:rsidRDefault="006D426F"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5CE82182" w14:textId="77777777" w:rsidR="006D426F" w:rsidRPr="00943950" w:rsidRDefault="006D426F" w:rsidP="007725A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505A5B0E" w14:textId="77777777" w:rsidR="006D426F" w:rsidRPr="00524CBA" w:rsidRDefault="006D426F" w:rsidP="007725AF">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3" w:type="pct"/>
            <w:shd w:val="clear" w:color="auto" w:fill="auto"/>
            <w:vAlign w:val="center"/>
          </w:tcPr>
          <w:p w14:paraId="35641854" w14:textId="77777777" w:rsidR="006D426F" w:rsidRPr="00524CBA" w:rsidRDefault="006D426F"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180</w:t>
            </w:r>
          </w:p>
        </w:tc>
        <w:tc>
          <w:tcPr>
            <w:tcW w:w="333" w:type="pct"/>
            <w:shd w:val="clear" w:color="auto" w:fill="auto"/>
            <w:vAlign w:val="center"/>
          </w:tcPr>
          <w:p w14:paraId="5C062C1A"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344" w:type="pct"/>
            <w:shd w:val="clear" w:color="000000" w:fill="D9D9D9"/>
            <w:vAlign w:val="center"/>
          </w:tcPr>
          <w:p w14:paraId="73D6B643"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0F1B19DC"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1DBBC798"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47E4CE50" w14:textId="77777777" w:rsidR="006D426F" w:rsidRPr="00524CBA" w:rsidRDefault="006D426F" w:rsidP="00772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9" w:type="pct"/>
            <w:shd w:val="clear" w:color="000000" w:fill="D9D9D9"/>
            <w:vAlign w:val="center"/>
          </w:tcPr>
          <w:p w14:paraId="2FCBA077"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6D426F" w:rsidRPr="00524CBA" w14:paraId="5F7F4DB0" w14:textId="77777777" w:rsidTr="007725AF">
        <w:trPr>
          <w:trHeight w:val="314"/>
        </w:trPr>
        <w:tc>
          <w:tcPr>
            <w:tcW w:w="1046" w:type="pct"/>
          </w:tcPr>
          <w:p w14:paraId="3D162F65" w14:textId="77777777" w:rsidR="006D426F" w:rsidRPr="00524CBA" w:rsidRDefault="006D426F" w:rsidP="007725AF">
            <w:pPr>
              <w:rPr>
                <w:rFonts w:ascii="Times New Roman" w:hAnsi="Times New Roman"/>
              </w:rPr>
            </w:pPr>
            <w:r w:rsidRPr="00524CBA">
              <w:rPr>
                <w:rFonts w:ascii="Times New Roman" w:hAnsi="Times New Roman"/>
              </w:rPr>
              <w:t>ОК.01 ОК.02</w:t>
            </w:r>
          </w:p>
          <w:p w14:paraId="17251275" w14:textId="77777777" w:rsidR="006D426F" w:rsidRDefault="006D426F" w:rsidP="007725AF">
            <w:pPr>
              <w:rPr>
                <w:rFonts w:ascii="Times New Roman" w:hAnsi="Times New Roman"/>
              </w:rPr>
            </w:pPr>
            <w:r w:rsidRPr="00524CBA">
              <w:rPr>
                <w:rFonts w:ascii="Times New Roman" w:hAnsi="Times New Roman"/>
              </w:rPr>
              <w:t>ОК.05 ОК.09</w:t>
            </w:r>
          </w:p>
          <w:p w14:paraId="0441C10A" w14:textId="77777777" w:rsidR="006D426F" w:rsidRPr="00E32C79" w:rsidRDefault="006D426F"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69974864" w14:textId="77777777" w:rsidR="006D426F" w:rsidRPr="00943950" w:rsidRDefault="006D426F" w:rsidP="007725A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6BC10129" w14:textId="77777777" w:rsidR="006D426F" w:rsidRPr="00524CBA" w:rsidRDefault="006D426F" w:rsidP="007725AF">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3" w:type="pct"/>
            <w:shd w:val="clear" w:color="auto" w:fill="auto"/>
            <w:vAlign w:val="center"/>
          </w:tcPr>
          <w:p w14:paraId="6656841E" w14:textId="77777777" w:rsidR="006D426F" w:rsidRPr="00524CBA" w:rsidRDefault="006D426F"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c>
          <w:tcPr>
            <w:tcW w:w="333" w:type="pct"/>
            <w:shd w:val="clear" w:color="auto" w:fill="auto"/>
            <w:vAlign w:val="center"/>
          </w:tcPr>
          <w:p w14:paraId="2017676A"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44" w:type="pct"/>
            <w:shd w:val="clear" w:color="000000" w:fill="D9D9D9"/>
            <w:vAlign w:val="center"/>
          </w:tcPr>
          <w:p w14:paraId="3CE7124B"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07B59759"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5C7BEB7A"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19057F5D"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02F3D6AD" w14:textId="77777777" w:rsidR="006D426F" w:rsidRPr="00524CBA" w:rsidRDefault="006D426F"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r>
      <w:tr w:rsidR="006D426F" w:rsidRPr="00524CBA" w14:paraId="7D922872" w14:textId="77777777" w:rsidTr="007725AF">
        <w:trPr>
          <w:trHeight w:val="345"/>
        </w:trPr>
        <w:tc>
          <w:tcPr>
            <w:tcW w:w="1046" w:type="pct"/>
          </w:tcPr>
          <w:p w14:paraId="31D4448A" w14:textId="77777777" w:rsidR="006D426F" w:rsidRPr="00524CBA" w:rsidRDefault="006D426F" w:rsidP="007725AF">
            <w:pPr>
              <w:suppressAutoHyphens/>
              <w:rPr>
                <w:rFonts w:ascii="Times New Roman" w:eastAsia="Times New Roman" w:hAnsi="Times New Roman" w:cs="Times New Roman"/>
                <w:lang w:eastAsia="ru-RU"/>
              </w:rPr>
            </w:pPr>
          </w:p>
        </w:tc>
        <w:tc>
          <w:tcPr>
            <w:tcW w:w="1714" w:type="pct"/>
          </w:tcPr>
          <w:p w14:paraId="37562652" w14:textId="77777777" w:rsidR="006D426F" w:rsidRPr="00524CBA" w:rsidRDefault="006D426F" w:rsidP="007725AF">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3" w:type="pct"/>
            <w:shd w:val="clear" w:color="auto" w:fill="auto"/>
            <w:vAlign w:val="center"/>
          </w:tcPr>
          <w:p w14:paraId="7F08D680" w14:textId="77777777" w:rsidR="006D426F" w:rsidRPr="00524CBA" w:rsidRDefault="006D426F" w:rsidP="007725AF">
            <w:pPr>
              <w:suppressAutoHyphens/>
              <w:jc w:val="center"/>
              <w:rPr>
                <w:rFonts w:ascii="Times New Roman" w:eastAsia="Times New Roman" w:hAnsi="Times New Roman" w:cs="Times New Roman"/>
                <w:b/>
                <w:bCs/>
                <w:lang w:eastAsia="ru-RU"/>
              </w:rPr>
            </w:pPr>
          </w:p>
        </w:tc>
        <w:tc>
          <w:tcPr>
            <w:tcW w:w="333" w:type="pct"/>
            <w:shd w:val="clear" w:color="auto" w:fill="auto"/>
            <w:vAlign w:val="center"/>
          </w:tcPr>
          <w:p w14:paraId="1119EDFB" w14:textId="77777777" w:rsidR="006D426F" w:rsidRPr="00524CBA" w:rsidRDefault="006D426F" w:rsidP="007725AF">
            <w:pPr>
              <w:jc w:val="center"/>
              <w:rPr>
                <w:rFonts w:ascii="Times New Roman" w:eastAsia="Times New Roman" w:hAnsi="Times New Roman" w:cs="Times New Roman"/>
                <w:b/>
                <w:lang w:eastAsia="ru-RU"/>
              </w:rPr>
            </w:pPr>
          </w:p>
        </w:tc>
        <w:tc>
          <w:tcPr>
            <w:tcW w:w="344" w:type="pct"/>
            <w:shd w:val="clear" w:color="000000" w:fill="D9D9D9"/>
            <w:vAlign w:val="center"/>
          </w:tcPr>
          <w:p w14:paraId="2ACB64DE"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4" w:type="pct"/>
            <w:shd w:val="clear" w:color="auto" w:fill="auto"/>
            <w:vAlign w:val="center"/>
          </w:tcPr>
          <w:p w14:paraId="57E95258"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2D08CE90"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45E946ED"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2152B90F"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6D426F" w:rsidRPr="00524CBA" w14:paraId="2F07A3CF" w14:textId="77777777" w:rsidTr="007725AF">
        <w:trPr>
          <w:trHeight w:val="217"/>
        </w:trPr>
        <w:tc>
          <w:tcPr>
            <w:tcW w:w="1046" w:type="pct"/>
          </w:tcPr>
          <w:p w14:paraId="6B269FDD" w14:textId="77777777" w:rsidR="006D426F" w:rsidRPr="00524CBA" w:rsidRDefault="006D426F" w:rsidP="007725AF">
            <w:pPr>
              <w:rPr>
                <w:rFonts w:ascii="Times New Roman" w:eastAsia="Times New Roman" w:hAnsi="Times New Roman" w:cs="Times New Roman"/>
                <w:b/>
                <w:lang w:eastAsia="ru-RU"/>
              </w:rPr>
            </w:pPr>
          </w:p>
        </w:tc>
        <w:tc>
          <w:tcPr>
            <w:tcW w:w="1714" w:type="pct"/>
          </w:tcPr>
          <w:p w14:paraId="43CFC444" w14:textId="77777777" w:rsidR="006D426F" w:rsidRPr="00524CBA" w:rsidRDefault="006D426F" w:rsidP="007725AF">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3" w:type="pct"/>
            <w:shd w:val="clear" w:color="auto" w:fill="auto"/>
            <w:vAlign w:val="center"/>
          </w:tcPr>
          <w:p w14:paraId="14A93C99"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552</w:t>
            </w:r>
          </w:p>
        </w:tc>
        <w:tc>
          <w:tcPr>
            <w:tcW w:w="333" w:type="pct"/>
            <w:shd w:val="clear" w:color="auto" w:fill="auto"/>
            <w:vAlign w:val="center"/>
          </w:tcPr>
          <w:p w14:paraId="3B866F88"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470</w:t>
            </w:r>
          </w:p>
        </w:tc>
        <w:tc>
          <w:tcPr>
            <w:tcW w:w="344" w:type="pct"/>
            <w:shd w:val="clear" w:color="auto" w:fill="auto"/>
            <w:vAlign w:val="center"/>
          </w:tcPr>
          <w:p w14:paraId="2F7185DB"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150</w:t>
            </w:r>
          </w:p>
        </w:tc>
        <w:tc>
          <w:tcPr>
            <w:tcW w:w="284" w:type="pct"/>
            <w:shd w:val="clear" w:color="auto" w:fill="auto"/>
            <w:vAlign w:val="center"/>
          </w:tcPr>
          <w:p w14:paraId="3128E70B" w14:textId="77777777" w:rsidR="006D426F" w:rsidRPr="00524CBA" w:rsidRDefault="006D426F" w:rsidP="007725AF">
            <w:pPr>
              <w:jc w:val="center"/>
              <w:rPr>
                <w:rFonts w:ascii="Times New Roman" w:eastAsia="Times New Roman" w:hAnsi="Times New Roman" w:cs="Times New Roman"/>
                <w:bCs/>
                <w:lang w:eastAsia="ru-RU"/>
              </w:rPr>
            </w:pPr>
            <w:r>
              <w:rPr>
                <w:rFonts w:ascii="Times New Roman" w:hAnsi="Times New Roman" w:cs="Times New Roman"/>
                <w:b/>
                <w:bCs/>
                <w:color w:val="000000"/>
              </w:rPr>
              <w:t>150</w:t>
            </w:r>
          </w:p>
        </w:tc>
        <w:tc>
          <w:tcPr>
            <w:tcW w:w="250" w:type="pct"/>
            <w:shd w:val="clear" w:color="auto" w:fill="auto"/>
            <w:vAlign w:val="center"/>
          </w:tcPr>
          <w:p w14:paraId="09346B97" w14:textId="77777777" w:rsidR="006D426F" w:rsidRPr="00524CBA" w:rsidRDefault="006D426F" w:rsidP="007725AF">
            <w:pPr>
              <w:jc w:val="center"/>
              <w:rPr>
                <w:rFonts w:ascii="Times New Roman" w:eastAsia="Times New Roman" w:hAnsi="Times New Roman" w:cs="Times New Roman"/>
                <w:b/>
                <w:lang w:eastAsia="ru-RU"/>
              </w:rPr>
            </w:pPr>
          </w:p>
        </w:tc>
        <w:tc>
          <w:tcPr>
            <w:tcW w:w="297" w:type="pct"/>
            <w:shd w:val="clear" w:color="auto" w:fill="auto"/>
            <w:vAlign w:val="center"/>
          </w:tcPr>
          <w:p w14:paraId="3B10241F"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289" w:type="pct"/>
            <w:shd w:val="clear" w:color="auto" w:fill="auto"/>
            <w:vAlign w:val="center"/>
          </w:tcPr>
          <w:p w14:paraId="75468FCD"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r>
    </w:tbl>
    <w:p w14:paraId="53240B3F" w14:textId="77777777" w:rsidR="006D426F" w:rsidRDefault="006D426F" w:rsidP="006D426F">
      <w:pPr>
        <w:pStyle w:val="114"/>
        <w:rPr>
          <w:rFonts w:ascii="Times New Roman" w:hAnsi="Times New Roman"/>
        </w:rPr>
      </w:pPr>
    </w:p>
    <w:p w14:paraId="28D061EE" w14:textId="77777777" w:rsidR="006D426F" w:rsidRPr="00665F99" w:rsidRDefault="006D426F" w:rsidP="006D426F">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0"/>
        <w:gridCol w:w="7028"/>
      </w:tblGrid>
      <w:tr w:rsidR="003E729D" w:rsidRPr="003A6719" w14:paraId="48BB8DA2" w14:textId="77777777" w:rsidTr="003E729D">
        <w:trPr>
          <w:trHeight w:val="1204"/>
        </w:trPr>
        <w:tc>
          <w:tcPr>
            <w:tcW w:w="1350" w:type="pct"/>
            <w:tcBorders>
              <w:top w:val="single" w:sz="4" w:space="0" w:color="auto"/>
              <w:left w:val="single" w:sz="4" w:space="0" w:color="auto"/>
              <w:bottom w:val="single" w:sz="4" w:space="0" w:color="auto"/>
              <w:right w:val="single" w:sz="4" w:space="0" w:color="auto"/>
            </w:tcBorders>
            <w:hideMark/>
          </w:tcPr>
          <w:p w14:paraId="69B23F95" w14:textId="77777777" w:rsidR="003E729D" w:rsidRPr="003A6719" w:rsidRDefault="003E729D" w:rsidP="007725AF">
            <w:pPr>
              <w:jc w:val="center"/>
              <w:rPr>
                <w:rFonts w:ascii="Times New Roman" w:hAnsi="Times New Roman"/>
                <w:b/>
              </w:rPr>
            </w:pPr>
            <w:r w:rsidRPr="009E17DE">
              <w:rPr>
                <w:rFonts w:ascii="Times New Roman" w:eastAsia="Times New Roman" w:hAnsi="Times New Roman" w:cs="Times New Roman"/>
                <w:b/>
                <w:bCs/>
                <w:lang w:eastAsia="ru-RU"/>
              </w:rPr>
              <w:t>Наименование разделов и тем</w:t>
            </w:r>
          </w:p>
        </w:tc>
        <w:tc>
          <w:tcPr>
            <w:tcW w:w="3650" w:type="pct"/>
            <w:tcBorders>
              <w:top w:val="single" w:sz="4" w:space="0" w:color="auto"/>
              <w:left w:val="single" w:sz="4" w:space="0" w:color="auto"/>
              <w:bottom w:val="single" w:sz="4" w:space="0" w:color="auto"/>
              <w:right w:val="single" w:sz="4" w:space="0" w:color="auto"/>
            </w:tcBorders>
            <w:hideMark/>
          </w:tcPr>
          <w:p w14:paraId="763E226C" w14:textId="77777777" w:rsidR="003E729D" w:rsidRPr="003A6719" w:rsidRDefault="003E729D" w:rsidP="007725AF">
            <w:pPr>
              <w:suppressAutoHyphens/>
              <w:jc w:val="center"/>
              <w:rPr>
                <w:rFonts w:ascii="Times New Roman" w:hAnsi="Times New Roman"/>
                <w:b/>
              </w:rPr>
            </w:pPr>
            <w:r w:rsidRPr="009E17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E729D" w:rsidRPr="003A6719" w14:paraId="3F852F8F" w14:textId="77777777" w:rsidTr="003E729D">
        <w:tc>
          <w:tcPr>
            <w:tcW w:w="5000" w:type="pct"/>
            <w:gridSpan w:val="2"/>
            <w:tcBorders>
              <w:top w:val="single" w:sz="4" w:space="0" w:color="auto"/>
              <w:left w:val="single" w:sz="4" w:space="0" w:color="auto"/>
              <w:bottom w:val="single" w:sz="4" w:space="0" w:color="auto"/>
              <w:right w:val="single" w:sz="4" w:space="0" w:color="auto"/>
            </w:tcBorders>
            <w:hideMark/>
          </w:tcPr>
          <w:p w14:paraId="5E355831" w14:textId="77777777" w:rsidR="003E729D" w:rsidRPr="003A6719" w:rsidRDefault="003E729D" w:rsidP="007725AF">
            <w:pPr>
              <w:rPr>
                <w:rFonts w:ascii="Times New Roman" w:hAnsi="Times New Roman"/>
                <w:i/>
              </w:rPr>
            </w:pPr>
            <w:r w:rsidRPr="003A6719">
              <w:rPr>
                <w:rFonts w:ascii="Times New Roman" w:hAnsi="Times New Roman"/>
                <w:b/>
                <w:bCs/>
              </w:rPr>
              <w:t>Раздел 1. Структура и элементы управления системы электронного документооборота</w:t>
            </w:r>
            <w:r>
              <w:rPr>
                <w:rFonts w:ascii="Times New Roman" w:hAnsi="Times New Roman"/>
                <w:b/>
                <w:bCs/>
              </w:rPr>
              <w:t xml:space="preserve"> (84 часа)</w:t>
            </w:r>
          </w:p>
        </w:tc>
      </w:tr>
      <w:tr w:rsidR="003E729D" w:rsidRPr="003A6719" w14:paraId="52370000" w14:textId="77777777" w:rsidTr="003E729D">
        <w:trPr>
          <w:trHeight w:val="533"/>
        </w:trPr>
        <w:tc>
          <w:tcPr>
            <w:tcW w:w="5000" w:type="pct"/>
            <w:gridSpan w:val="2"/>
            <w:tcBorders>
              <w:top w:val="single" w:sz="4" w:space="0" w:color="auto"/>
              <w:left w:val="single" w:sz="4" w:space="0" w:color="auto"/>
              <w:bottom w:val="single" w:sz="4" w:space="0" w:color="auto"/>
              <w:right w:val="single" w:sz="4" w:space="0" w:color="auto"/>
            </w:tcBorders>
            <w:hideMark/>
          </w:tcPr>
          <w:p w14:paraId="737E6008" w14:textId="77777777" w:rsidR="003E729D" w:rsidRPr="003A6719" w:rsidRDefault="003E729D" w:rsidP="007725AF">
            <w:pPr>
              <w:rPr>
                <w:rFonts w:ascii="Times New Roman" w:hAnsi="Times New Roman"/>
                <w:i/>
              </w:rPr>
            </w:pPr>
            <w:r w:rsidRPr="003A6719">
              <w:rPr>
                <w:rFonts w:ascii="Times New Roman" w:hAnsi="Times New Roman"/>
                <w:b/>
                <w:bCs/>
              </w:rPr>
              <w:t>МДК</w:t>
            </w:r>
            <w:r w:rsidRPr="003A6719">
              <w:rPr>
                <w:rFonts w:ascii="Times New Roman" w:hAnsi="Times New Roman"/>
                <w:b/>
                <w:bCs/>
                <w:vertAlign w:val="subscript"/>
              </w:rPr>
              <w:t>н</w:t>
            </w:r>
            <w:r w:rsidRPr="003A6719">
              <w:rPr>
                <w:rFonts w:ascii="Times New Roman" w:hAnsi="Times New Roman"/>
                <w:b/>
                <w:bCs/>
              </w:rPr>
              <w:t>.</w:t>
            </w:r>
            <w:r>
              <w:rPr>
                <w:rFonts w:ascii="Times New Roman" w:hAnsi="Times New Roman"/>
                <w:b/>
                <w:bCs/>
              </w:rPr>
              <w:t>02</w:t>
            </w:r>
            <w:r w:rsidRPr="003A6719">
              <w:rPr>
                <w:rFonts w:ascii="Times New Roman" w:hAnsi="Times New Roman"/>
                <w:b/>
                <w:bCs/>
              </w:rPr>
              <w:t>.01. Структура и элементы управления системы электронного документооборота</w:t>
            </w:r>
          </w:p>
        </w:tc>
      </w:tr>
      <w:tr w:rsidR="003E729D" w:rsidRPr="003A6719" w14:paraId="3F3E9771" w14:textId="77777777" w:rsidTr="003E729D">
        <w:tc>
          <w:tcPr>
            <w:tcW w:w="1350" w:type="pct"/>
            <w:vMerge w:val="restart"/>
            <w:tcBorders>
              <w:top w:val="single" w:sz="4" w:space="0" w:color="auto"/>
              <w:left w:val="single" w:sz="4" w:space="0" w:color="auto"/>
              <w:bottom w:val="single" w:sz="4" w:space="0" w:color="auto"/>
              <w:right w:val="single" w:sz="4" w:space="0" w:color="auto"/>
            </w:tcBorders>
          </w:tcPr>
          <w:p w14:paraId="2307EBD3" w14:textId="77777777" w:rsidR="003E729D" w:rsidRPr="003A6719" w:rsidRDefault="003E729D" w:rsidP="007725AF">
            <w:pPr>
              <w:rPr>
                <w:rFonts w:ascii="Times New Roman" w:hAnsi="Times New Roman"/>
              </w:rPr>
            </w:pPr>
            <w:r w:rsidRPr="003A6719">
              <w:rPr>
                <w:rFonts w:ascii="Times New Roman" w:hAnsi="Times New Roman"/>
              </w:rPr>
              <w:t>Тема 1.1. Цели, задачи и основные понятия информационных систем управления документооборотом.</w:t>
            </w:r>
          </w:p>
        </w:tc>
        <w:tc>
          <w:tcPr>
            <w:tcW w:w="3650" w:type="pct"/>
            <w:tcBorders>
              <w:top w:val="single" w:sz="4" w:space="0" w:color="auto"/>
              <w:left w:val="single" w:sz="4" w:space="0" w:color="auto"/>
              <w:bottom w:val="single" w:sz="4" w:space="0" w:color="auto"/>
              <w:right w:val="single" w:sz="4" w:space="0" w:color="auto"/>
            </w:tcBorders>
            <w:hideMark/>
          </w:tcPr>
          <w:p w14:paraId="01EEBFBE" w14:textId="77777777" w:rsidR="003E729D" w:rsidRPr="003A6719" w:rsidRDefault="003E729D" w:rsidP="007725AF">
            <w:pPr>
              <w:rPr>
                <w:rFonts w:ascii="Times New Roman" w:hAnsi="Times New Roman"/>
                <w:b/>
              </w:rPr>
            </w:pPr>
            <w:r w:rsidRPr="003A6719">
              <w:rPr>
                <w:rFonts w:ascii="Times New Roman" w:hAnsi="Times New Roman"/>
                <w:b/>
                <w:bCs/>
              </w:rPr>
              <w:t xml:space="preserve">Содержание </w:t>
            </w:r>
          </w:p>
        </w:tc>
      </w:tr>
      <w:tr w:rsidR="003E729D" w:rsidRPr="003A6719" w14:paraId="1A0DB6E5"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5F44A577"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678CA7C9" w14:textId="77777777" w:rsidR="003E729D" w:rsidRPr="003A6719" w:rsidRDefault="003E729D" w:rsidP="003E729D">
            <w:pPr>
              <w:numPr>
                <w:ilvl w:val="0"/>
                <w:numId w:val="14"/>
              </w:numPr>
              <w:suppressAutoHyphens/>
              <w:spacing w:after="160"/>
              <w:ind w:left="328"/>
              <w:contextualSpacing/>
              <w:jc w:val="both"/>
              <w:rPr>
                <w:rFonts w:ascii="Times New Roman" w:hAnsi="Times New Roman"/>
                <w:bCs/>
              </w:rPr>
            </w:pPr>
            <w:r w:rsidRPr="003A6719">
              <w:rPr>
                <w:rFonts w:ascii="Times New Roman" w:hAnsi="Times New Roman"/>
                <w:bCs/>
              </w:rPr>
              <w:t>Понятие о структуре организации и предприятия.</w:t>
            </w:r>
          </w:p>
        </w:tc>
      </w:tr>
      <w:tr w:rsidR="003E729D" w:rsidRPr="003A6719" w14:paraId="2480E267"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1B2E1FBF"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5384B0D6" w14:textId="77777777" w:rsidR="003E729D" w:rsidRPr="003A6719" w:rsidRDefault="003E729D" w:rsidP="003E729D">
            <w:pPr>
              <w:numPr>
                <w:ilvl w:val="0"/>
                <w:numId w:val="14"/>
              </w:numPr>
              <w:suppressAutoHyphens/>
              <w:spacing w:after="160"/>
              <w:ind w:left="328"/>
              <w:contextualSpacing/>
              <w:jc w:val="both"/>
              <w:rPr>
                <w:rFonts w:ascii="Times New Roman" w:hAnsi="Times New Roman"/>
                <w:bCs/>
              </w:rPr>
            </w:pPr>
            <w:r w:rsidRPr="003A6719">
              <w:rPr>
                <w:rFonts w:ascii="Times New Roman" w:hAnsi="Times New Roman"/>
                <w:bCs/>
              </w:rPr>
              <w:t>Состав функций и деловых процессов, выполняемых в подразделениях ЭС</w:t>
            </w:r>
          </w:p>
        </w:tc>
      </w:tr>
      <w:tr w:rsidR="003E729D" w:rsidRPr="003A6719" w14:paraId="5C2D6FF6"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7F7A4907"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115099EA" w14:textId="77777777" w:rsidR="003E729D" w:rsidRPr="003A6719" w:rsidRDefault="003E729D" w:rsidP="003E729D">
            <w:pPr>
              <w:numPr>
                <w:ilvl w:val="0"/>
                <w:numId w:val="14"/>
              </w:numPr>
              <w:suppressAutoHyphens/>
              <w:spacing w:after="160"/>
              <w:ind w:left="328"/>
              <w:contextualSpacing/>
              <w:jc w:val="both"/>
              <w:rPr>
                <w:rFonts w:ascii="Times New Roman" w:hAnsi="Times New Roman"/>
                <w:bCs/>
              </w:rPr>
            </w:pPr>
            <w:r w:rsidRPr="003A6719">
              <w:rPr>
                <w:rFonts w:ascii="Times New Roman" w:hAnsi="Times New Roman"/>
                <w:bCs/>
              </w:rPr>
              <w:t>Понятие документопотока, документооборота</w:t>
            </w:r>
          </w:p>
        </w:tc>
      </w:tr>
      <w:tr w:rsidR="003E729D" w:rsidRPr="003A6719" w14:paraId="7F9AD7D9" w14:textId="77777777" w:rsidTr="003E729D">
        <w:trPr>
          <w:trHeight w:val="447"/>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62D14EC"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hideMark/>
          </w:tcPr>
          <w:p w14:paraId="1A88726F" w14:textId="77777777" w:rsidR="003E729D" w:rsidRPr="003A6719" w:rsidRDefault="003E729D" w:rsidP="007725AF">
            <w:pPr>
              <w:suppressAutoHyphens/>
              <w:jc w:val="both"/>
              <w:rPr>
                <w:rFonts w:ascii="Times New Roman" w:hAnsi="Times New Roman"/>
                <w:b/>
              </w:rPr>
            </w:pPr>
            <w:r w:rsidRPr="003A6719">
              <w:rPr>
                <w:rFonts w:ascii="Times New Roman" w:hAnsi="Times New Roman"/>
                <w:b/>
                <w:bCs/>
              </w:rPr>
              <w:t>В том числе практических занятий и лабораторных работ</w:t>
            </w:r>
          </w:p>
        </w:tc>
      </w:tr>
      <w:tr w:rsidR="003E729D" w:rsidRPr="003A6719" w14:paraId="0EB593A4" w14:textId="77777777" w:rsidTr="003E729D">
        <w:trPr>
          <w:trHeight w:val="369"/>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7257A3A1"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272D44CF" w14:textId="77777777" w:rsidR="003E729D" w:rsidRPr="003A6719" w:rsidRDefault="003E729D" w:rsidP="007725AF">
            <w:pPr>
              <w:suppressAutoHyphens/>
              <w:ind w:left="33"/>
              <w:jc w:val="both"/>
              <w:rPr>
                <w:rFonts w:ascii="Times New Roman" w:hAnsi="Times New Roman"/>
                <w:bCs/>
              </w:rPr>
            </w:pPr>
            <w:r w:rsidRPr="003A6719">
              <w:rPr>
                <w:rFonts w:ascii="Times New Roman" w:hAnsi="Times New Roman"/>
                <w:bCs/>
              </w:rPr>
              <w:t>Практическая работа № 1. Формирование пакета информационных материалов фирмы.</w:t>
            </w:r>
          </w:p>
        </w:tc>
      </w:tr>
      <w:tr w:rsidR="003E729D" w:rsidRPr="003A6719" w14:paraId="3E396C6B" w14:textId="77777777" w:rsidTr="003E729D">
        <w:trPr>
          <w:trHeight w:val="369"/>
        </w:trPr>
        <w:tc>
          <w:tcPr>
            <w:tcW w:w="1350" w:type="pct"/>
            <w:vMerge/>
            <w:tcBorders>
              <w:top w:val="single" w:sz="4" w:space="0" w:color="auto"/>
              <w:left w:val="single" w:sz="4" w:space="0" w:color="auto"/>
              <w:bottom w:val="single" w:sz="4" w:space="0" w:color="auto"/>
              <w:right w:val="single" w:sz="4" w:space="0" w:color="auto"/>
            </w:tcBorders>
            <w:vAlign w:val="center"/>
          </w:tcPr>
          <w:p w14:paraId="66EDB745"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489CB0DA" w14:textId="77777777" w:rsidR="003E729D" w:rsidRPr="003A6719" w:rsidRDefault="003E729D" w:rsidP="007725AF">
            <w:pPr>
              <w:suppressAutoHyphens/>
              <w:ind w:left="33"/>
              <w:jc w:val="both"/>
              <w:rPr>
                <w:rFonts w:ascii="Times New Roman" w:hAnsi="Times New Roman"/>
                <w:bCs/>
              </w:rPr>
            </w:pPr>
            <w:r w:rsidRPr="003A6719">
              <w:rPr>
                <w:rFonts w:ascii="Times New Roman" w:hAnsi="Times New Roman"/>
                <w:bCs/>
              </w:rPr>
              <w:t>Практическая работа № 2. Формирование пакета организационных документов фирмы.</w:t>
            </w:r>
          </w:p>
        </w:tc>
      </w:tr>
      <w:tr w:rsidR="003E729D" w:rsidRPr="003A6719" w14:paraId="57DE8575" w14:textId="77777777" w:rsidTr="003E729D">
        <w:trPr>
          <w:trHeight w:val="369"/>
        </w:trPr>
        <w:tc>
          <w:tcPr>
            <w:tcW w:w="1350" w:type="pct"/>
            <w:vMerge/>
            <w:tcBorders>
              <w:top w:val="single" w:sz="4" w:space="0" w:color="auto"/>
              <w:left w:val="single" w:sz="4" w:space="0" w:color="auto"/>
              <w:bottom w:val="single" w:sz="4" w:space="0" w:color="auto"/>
              <w:right w:val="single" w:sz="4" w:space="0" w:color="auto"/>
            </w:tcBorders>
            <w:vAlign w:val="center"/>
          </w:tcPr>
          <w:p w14:paraId="3C011AD0"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116E8484" w14:textId="77777777" w:rsidR="003E729D" w:rsidRPr="003A6719" w:rsidRDefault="003E729D" w:rsidP="007725AF">
            <w:pPr>
              <w:suppressAutoHyphens/>
              <w:ind w:left="33"/>
              <w:jc w:val="both"/>
              <w:rPr>
                <w:rFonts w:ascii="Times New Roman" w:hAnsi="Times New Roman"/>
                <w:bCs/>
              </w:rPr>
            </w:pPr>
            <w:r w:rsidRPr="003A6719">
              <w:rPr>
                <w:rFonts w:ascii="Times New Roman" w:hAnsi="Times New Roman"/>
                <w:bCs/>
              </w:rPr>
              <w:t>Практическая работа № 3. Формирование пакета распорядительных документов.</w:t>
            </w:r>
          </w:p>
        </w:tc>
      </w:tr>
      <w:tr w:rsidR="003E729D" w:rsidRPr="003A6719" w14:paraId="1DE1745D"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EB2BA9D"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vAlign w:val="bottom"/>
          </w:tcPr>
          <w:p w14:paraId="79ADDC18" w14:textId="77777777" w:rsidR="003E729D" w:rsidRPr="003A6719" w:rsidRDefault="003E729D" w:rsidP="007725AF">
            <w:pPr>
              <w:suppressAutoHyphens/>
              <w:rPr>
                <w:rFonts w:ascii="Times New Roman" w:hAnsi="Times New Roman"/>
                <w:b/>
              </w:rPr>
            </w:pPr>
            <w:r w:rsidRPr="003A6719">
              <w:rPr>
                <w:rFonts w:ascii="Times New Roman" w:hAnsi="Times New Roman"/>
                <w:bCs/>
              </w:rPr>
              <w:t>Практическая работа № 4. Формирование пакета личных документов.</w:t>
            </w:r>
          </w:p>
        </w:tc>
      </w:tr>
      <w:tr w:rsidR="003E729D" w:rsidRPr="003A6719" w14:paraId="43313AF8" w14:textId="77777777" w:rsidTr="003E729D">
        <w:trPr>
          <w:trHeight w:val="461"/>
        </w:trPr>
        <w:tc>
          <w:tcPr>
            <w:tcW w:w="1350" w:type="pct"/>
            <w:vMerge w:val="restart"/>
            <w:tcBorders>
              <w:top w:val="single" w:sz="4" w:space="0" w:color="auto"/>
              <w:left w:val="single" w:sz="4" w:space="0" w:color="auto"/>
              <w:bottom w:val="single" w:sz="4" w:space="0" w:color="auto"/>
              <w:right w:val="single" w:sz="4" w:space="0" w:color="auto"/>
            </w:tcBorders>
            <w:hideMark/>
          </w:tcPr>
          <w:p w14:paraId="6D39E022" w14:textId="77777777" w:rsidR="003E729D" w:rsidRPr="003A6719" w:rsidRDefault="003E729D" w:rsidP="007725AF">
            <w:pPr>
              <w:rPr>
                <w:rFonts w:ascii="Times New Roman" w:hAnsi="Times New Roman"/>
              </w:rPr>
            </w:pPr>
            <w:r w:rsidRPr="003A6719">
              <w:rPr>
                <w:rFonts w:ascii="Times New Roman" w:hAnsi="Times New Roman"/>
              </w:rPr>
              <w:t>Тема 1.2. Организация документационного обеспечения управления в организациях и на предприятиях.</w:t>
            </w:r>
          </w:p>
          <w:p w14:paraId="60587C13"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hideMark/>
          </w:tcPr>
          <w:p w14:paraId="3D9CCB54" w14:textId="77777777" w:rsidR="003E729D" w:rsidRPr="003A6719" w:rsidRDefault="003E729D" w:rsidP="007725AF">
            <w:pPr>
              <w:suppressAutoHyphens/>
              <w:rPr>
                <w:rFonts w:ascii="Times New Roman" w:hAnsi="Times New Roman"/>
                <w:b/>
              </w:rPr>
            </w:pPr>
            <w:r w:rsidRPr="003A6719">
              <w:rPr>
                <w:rFonts w:ascii="Times New Roman" w:hAnsi="Times New Roman"/>
                <w:b/>
                <w:bCs/>
              </w:rPr>
              <w:t xml:space="preserve">Содержание </w:t>
            </w:r>
          </w:p>
        </w:tc>
      </w:tr>
      <w:tr w:rsidR="003E729D" w:rsidRPr="003A6719" w14:paraId="5E57CFCE"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52B013AF"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47F00760" w14:textId="77777777" w:rsidR="003E729D" w:rsidRPr="003A6719" w:rsidRDefault="003E729D" w:rsidP="003E729D">
            <w:pPr>
              <w:numPr>
                <w:ilvl w:val="0"/>
                <w:numId w:val="11"/>
              </w:numPr>
              <w:suppressAutoHyphens/>
              <w:spacing w:after="160"/>
              <w:contextualSpacing/>
              <w:rPr>
                <w:rFonts w:ascii="Times New Roman" w:hAnsi="Times New Roman"/>
                <w:bCs/>
              </w:rPr>
            </w:pPr>
            <w:r w:rsidRPr="003A6719">
              <w:rPr>
                <w:rFonts w:ascii="Times New Roman" w:hAnsi="Times New Roman"/>
                <w:bCs/>
              </w:rPr>
              <w:t>Понятие Системы Документационного Обеспечения Управления (СДОУ).</w:t>
            </w:r>
          </w:p>
        </w:tc>
      </w:tr>
      <w:tr w:rsidR="003E729D" w:rsidRPr="003A6719" w14:paraId="55F1F012"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69CBFB2F"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517022C0" w14:textId="77777777" w:rsidR="003E729D" w:rsidRPr="003A6719" w:rsidRDefault="003E729D" w:rsidP="003E729D">
            <w:pPr>
              <w:numPr>
                <w:ilvl w:val="0"/>
                <w:numId w:val="11"/>
              </w:numPr>
              <w:suppressAutoHyphens/>
              <w:spacing w:after="160"/>
              <w:contextualSpacing/>
              <w:rPr>
                <w:rFonts w:ascii="Times New Roman" w:hAnsi="Times New Roman"/>
                <w:bCs/>
              </w:rPr>
            </w:pPr>
            <w:r w:rsidRPr="003A6719">
              <w:rPr>
                <w:rFonts w:ascii="Times New Roman" w:hAnsi="Times New Roman"/>
                <w:bCs/>
              </w:rPr>
              <w:t>Содержание процедур получения и передачи входящих и исходящих потоков документов.</w:t>
            </w:r>
          </w:p>
        </w:tc>
      </w:tr>
      <w:tr w:rsidR="003E729D" w:rsidRPr="003A6719" w14:paraId="377E49CD"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3D93D7F4"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6BD07751" w14:textId="77777777" w:rsidR="003E729D" w:rsidRPr="003A6719" w:rsidRDefault="003E729D" w:rsidP="003E729D">
            <w:pPr>
              <w:numPr>
                <w:ilvl w:val="0"/>
                <w:numId w:val="11"/>
              </w:numPr>
              <w:suppressAutoHyphens/>
              <w:spacing w:after="160"/>
              <w:contextualSpacing/>
              <w:rPr>
                <w:rFonts w:ascii="Times New Roman" w:hAnsi="Times New Roman"/>
                <w:bCs/>
              </w:rPr>
            </w:pPr>
            <w:r w:rsidRPr="003A6719">
              <w:rPr>
                <w:rFonts w:ascii="Times New Roman" w:hAnsi="Times New Roman"/>
                <w:bCs/>
              </w:rPr>
              <w:t>Состав и содержание процедуры контроля исполнения документов. Содержание контрольной карточки и методики ведения справочной картотеки.</w:t>
            </w:r>
          </w:p>
        </w:tc>
      </w:tr>
      <w:tr w:rsidR="003E729D" w:rsidRPr="003A6719" w14:paraId="09AD2E46"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2E1FC31"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hideMark/>
          </w:tcPr>
          <w:p w14:paraId="3294988D" w14:textId="77777777" w:rsidR="003E729D" w:rsidRPr="003A6719" w:rsidRDefault="003E729D" w:rsidP="007725AF">
            <w:pPr>
              <w:suppressAutoHyphens/>
              <w:rPr>
                <w:rFonts w:ascii="Times New Roman" w:hAnsi="Times New Roman"/>
                <w:b/>
              </w:rPr>
            </w:pPr>
            <w:r w:rsidRPr="003A6719">
              <w:rPr>
                <w:rFonts w:ascii="Times New Roman" w:hAnsi="Times New Roman"/>
                <w:b/>
                <w:bCs/>
              </w:rPr>
              <w:t>В том числе практических занятий и лабораторных работ</w:t>
            </w:r>
          </w:p>
        </w:tc>
      </w:tr>
      <w:tr w:rsidR="003E729D" w:rsidRPr="003A6719" w14:paraId="1800AA5F"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53D4DDC3"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284C73BC"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5. Составление схемы электронного документооборота с помощью программы MS Visio или аналогичной.</w:t>
            </w:r>
          </w:p>
        </w:tc>
      </w:tr>
      <w:tr w:rsidR="003E729D" w:rsidRPr="003A6719" w14:paraId="2BFC3747"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6C94C564"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22658717"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6. Заполнение контрольных карточек документов.</w:t>
            </w:r>
          </w:p>
        </w:tc>
      </w:tr>
      <w:tr w:rsidR="003E729D" w:rsidRPr="003A6719" w14:paraId="0F728934"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5E161EF"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vAlign w:val="bottom"/>
          </w:tcPr>
          <w:p w14:paraId="3276B7B6"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7. Формирование справочной картотеки.</w:t>
            </w:r>
          </w:p>
        </w:tc>
      </w:tr>
      <w:tr w:rsidR="003E729D" w:rsidRPr="003A6719" w14:paraId="07760145" w14:textId="77777777" w:rsidTr="003E729D">
        <w:trPr>
          <w:trHeight w:val="85"/>
        </w:trPr>
        <w:tc>
          <w:tcPr>
            <w:tcW w:w="1350" w:type="pct"/>
            <w:vMerge w:val="restart"/>
            <w:tcBorders>
              <w:top w:val="single" w:sz="4" w:space="0" w:color="auto"/>
              <w:left w:val="single" w:sz="4" w:space="0" w:color="auto"/>
              <w:right w:val="single" w:sz="4" w:space="0" w:color="auto"/>
            </w:tcBorders>
            <w:vAlign w:val="center"/>
          </w:tcPr>
          <w:p w14:paraId="38063954" w14:textId="77777777" w:rsidR="003E729D" w:rsidRPr="003A6719" w:rsidRDefault="003E729D" w:rsidP="007725AF">
            <w:pPr>
              <w:rPr>
                <w:rFonts w:ascii="Times New Roman" w:hAnsi="Times New Roman"/>
              </w:rPr>
            </w:pPr>
            <w:r w:rsidRPr="003A6719">
              <w:rPr>
                <w:rFonts w:ascii="Times New Roman" w:hAnsi="Times New Roman"/>
              </w:rPr>
              <w:t>Тема 1.3. Организация информационной системы</w:t>
            </w:r>
          </w:p>
          <w:p w14:paraId="61D21026" w14:textId="77777777" w:rsidR="003E729D" w:rsidRPr="003A6719" w:rsidRDefault="003E729D" w:rsidP="007725AF">
            <w:pPr>
              <w:rPr>
                <w:rFonts w:ascii="Times New Roman" w:hAnsi="Times New Roman"/>
                <w:b/>
                <w:bCs/>
              </w:rPr>
            </w:pPr>
            <w:r w:rsidRPr="003A6719">
              <w:rPr>
                <w:rFonts w:ascii="Times New Roman" w:hAnsi="Times New Roman"/>
              </w:rPr>
              <w:lastRenderedPageBreak/>
              <w:t>управления документооборотом</w:t>
            </w:r>
          </w:p>
        </w:tc>
        <w:tc>
          <w:tcPr>
            <w:tcW w:w="3650" w:type="pct"/>
            <w:tcBorders>
              <w:top w:val="single" w:sz="4" w:space="0" w:color="auto"/>
              <w:left w:val="single" w:sz="4" w:space="0" w:color="auto"/>
              <w:bottom w:val="single" w:sz="4" w:space="0" w:color="auto"/>
              <w:right w:val="single" w:sz="4" w:space="0" w:color="auto"/>
            </w:tcBorders>
            <w:vAlign w:val="bottom"/>
          </w:tcPr>
          <w:p w14:paraId="52C26A54" w14:textId="77777777" w:rsidR="003E729D" w:rsidRPr="003A6719" w:rsidRDefault="003E729D" w:rsidP="007725AF">
            <w:pPr>
              <w:rPr>
                <w:rFonts w:ascii="Times New Roman" w:hAnsi="Times New Roman"/>
                <w:bCs/>
              </w:rPr>
            </w:pPr>
            <w:r w:rsidRPr="003A6719">
              <w:rPr>
                <w:rFonts w:ascii="Times New Roman" w:hAnsi="Times New Roman"/>
                <w:b/>
                <w:bCs/>
              </w:rPr>
              <w:lastRenderedPageBreak/>
              <w:t>Содержание</w:t>
            </w:r>
          </w:p>
        </w:tc>
      </w:tr>
      <w:tr w:rsidR="003E729D" w:rsidRPr="003A6719" w14:paraId="362567BB" w14:textId="77777777" w:rsidTr="003E729D">
        <w:trPr>
          <w:trHeight w:val="82"/>
        </w:trPr>
        <w:tc>
          <w:tcPr>
            <w:tcW w:w="1350" w:type="pct"/>
            <w:vMerge/>
            <w:tcBorders>
              <w:left w:val="single" w:sz="4" w:space="0" w:color="auto"/>
              <w:right w:val="single" w:sz="4" w:space="0" w:color="auto"/>
            </w:tcBorders>
            <w:vAlign w:val="center"/>
          </w:tcPr>
          <w:p w14:paraId="551B64FE"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6FE5591" w14:textId="77777777" w:rsidR="003E729D" w:rsidRPr="003A6719" w:rsidRDefault="003E729D" w:rsidP="003E729D">
            <w:pPr>
              <w:numPr>
                <w:ilvl w:val="0"/>
                <w:numId w:val="15"/>
              </w:numPr>
              <w:spacing w:after="160"/>
              <w:ind w:left="470"/>
              <w:contextualSpacing/>
              <w:rPr>
                <w:rFonts w:ascii="Times New Roman" w:hAnsi="Times New Roman"/>
                <w:bCs/>
              </w:rPr>
            </w:pPr>
            <w:r w:rsidRPr="003A6719">
              <w:rPr>
                <w:rFonts w:ascii="Times New Roman" w:hAnsi="Times New Roman"/>
                <w:bCs/>
              </w:rPr>
              <w:t>Понятие системы управления документооборотом, как части корпоративной экономической информационной системы.</w:t>
            </w:r>
          </w:p>
        </w:tc>
      </w:tr>
      <w:tr w:rsidR="003E729D" w:rsidRPr="003A6719" w14:paraId="55AA01DE" w14:textId="77777777" w:rsidTr="003E729D">
        <w:trPr>
          <w:trHeight w:val="82"/>
        </w:trPr>
        <w:tc>
          <w:tcPr>
            <w:tcW w:w="1350" w:type="pct"/>
            <w:vMerge/>
            <w:tcBorders>
              <w:left w:val="single" w:sz="4" w:space="0" w:color="auto"/>
              <w:right w:val="single" w:sz="4" w:space="0" w:color="auto"/>
            </w:tcBorders>
            <w:vAlign w:val="center"/>
          </w:tcPr>
          <w:p w14:paraId="5409326C"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7FE029A1" w14:textId="77777777" w:rsidR="003E729D" w:rsidRPr="003A6719" w:rsidRDefault="003E729D" w:rsidP="003E729D">
            <w:pPr>
              <w:numPr>
                <w:ilvl w:val="0"/>
                <w:numId w:val="15"/>
              </w:numPr>
              <w:spacing w:after="160"/>
              <w:ind w:left="470"/>
              <w:contextualSpacing/>
              <w:rPr>
                <w:rFonts w:ascii="Times New Roman" w:hAnsi="Times New Roman"/>
                <w:bCs/>
              </w:rPr>
            </w:pPr>
            <w:r w:rsidRPr="003A6719">
              <w:rPr>
                <w:rFonts w:ascii="Times New Roman" w:hAnsi="Times New Roman"/>
                <w:bCs/>
              </w:rPr>
              <w:t>Требования и принципы создания СУД, состав и содержание подсистем.</w:t>
            </w:r>
          </w:p>
        </w:tc>
      </w:tr>
      <w:tr w:rsidR="003E729D" w:rsidRPr="003A6719" w14:paraId="2BA0A5DE" w14:textId="77777777" w:rsidTr="003E729D">
        <w:trPr>
          <w:trHeight w:val="82"/>
        </w:trPr>
        <w:tc>
          <w:tcPr>
            <w:tcW w:w="1350" w:type="pct"/>
            <w:vMerge/>
            <w:tcBorders>
              <w:left w:val="single" w:sz="4" w:space="0" w:color="auto"/>
              <w:right w:val="single" w:sz="4" w:space="0" w:color="auto"/>
            </w:tcBorders>
            <w:vAlign w:val="center"/>
          </w:tcPr>
          <w:p w14:paraId="76168F91"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5A8E996C" w14:textId="77777777" w:rsidR="003E729D" w:rsidRPr="003A6719" w:rsidRDefault="003E729D" w:rsidP="007725AF">
            <w:pPr>
              <w:rPr>
                <w:rFonts w:ascii="Times New Roman" w:hAnsi="Times New Roman"/>
                <w:bCs/>
              </w:rPr>
            </w:pPr>
            <w:r w:rsidRPr="003A6719">
              <w:rPr>
                <w:rFonts w:ascii="Times New Roman" w:hAnsi="Times New Roman"/>
                <w:b/>
                <w:bCs/>
              </w:rPr>
              <w:t>В том числе практических занятий и лабораторных работ</w:t>
            </w:r>
          </w:p>
        </w:tc>
      </w:tr>
      <w:tr w:rsidR="003E729D" w:rsidRPr="003A6719" w14:paraId="3078BF0F" w14:textId="77777777" w:rsidTr="003E729D">
        <w:trPr>
          <w:trHeight w:val="82"/>
        </w:trPr>
        <w:tc>
          <w:tcPr>
            <w:tcW w:w="1350" w:type="pct"/>
            <w:vMerge/>
            <w:tcBorders>
              <w:left w:val="single" w:sz="4" w:space="0" w:color="auto"/>
              <w:right w:val="single" w:sz="4" w:space="0" w:color="auto"/>
            </w:tcBorders>
            <w:vAlign w:val="center"/>
          </w:tcPr>
          <w:p w14:paraId="4D080320"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76CB56C"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8. Ранжирование документов по срочности, сложности и времени хранения.</w:t>
            </w:r>
          </w:p>
        </w:tc>
      </w:tr>
      <w:tr w:rsidR="003E729D" w:rsidRPr="003A6719" w14:paraId="333EF82A" w14:textId="77777777" w:rsidTr="003E729D">
        <w:trPr>
          <w:trHeight w:val="82"/>
        </w:trPr>
        <w:tc>
          <w:tcPr>
            <w:tcW w:w="1350" w:type="pct"/>
            <w:vMerge/>
            <w:tcBorders>
              <w:left w:val="single" w:sz="4" w:space="0" w:color="auto"/>
              <w:right w:val="single" w:sz="4" w:space="0" w:color="auto"/>
            </w:tcBorders>
            <w:vAlign w:val="center"/>
          </w:tcPr>
          <w:p w14:paraId="23467F96"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62996EDD"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9. Формирование архива документов.</w:t>
            </w:r>
          </w:p>
        </w:tc>
      </w:tr>
      <w:tr w:rsidR="003E729D" w:rsidRPr="003A6719" w14:paraId="7EC2DD64"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11C341F8"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0AC6915A"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10. Формирование справочника Государственная система документационного обеспечения управления.</w:t>
            </w:r>
          </w:p>
        </w:tc>
      </w:tr>
      <w:tr w:rsidR="003E729D" w:rsidRPr="003A6719" w14:paraId="2E961FBD" w14:textId="77777777" w:rsidTr="003E729D">
        <w:trPr>
          <w:trHeight w:val="85"/>
        </w:trPr>
        <w:tc>
          <w:tcPr>
            <w:tcW w:w="1350" w:type="pct"/>
            <w:vMerge w:val="restart"/>
            <w:tcBorders>
              <w:top w:val="single" w:sz="4" w:space="0" w:color="auto"/>
              <w:left w:val="single" w:sz="4" w:space="0" w:color="auto"/>
              <w:right w:val="single" w:sz="4" w:space="0" w:color="auto"/>
            </w:tcBorders>
            <w:vAlign w:val="center"/>
          </w:tcPr>
          <w:p w14:paraId="14B45245" w14:textId="77777777" w:rsidR="003E729D" w:rsidRPr="003A6719" w:rsidRDefault="003E729D" w:rsidP="007725AF">
            <w:pPr>
              <w:rPr>
                <w:rFonts w:ascii="Times New Roman" w:hAnsi="Times New Roman"/>
              </w:rPr>
            </w:pPr>
            <w:r w:rsidRPr="003A6719">
              <w:rPr>
                <w:rFonts w:ascii="Times New Roman" w:hAnsi="Times New Roman"/>
              </w:rPr>
              <w:t>Тема 1.4. Автоматизация составления электронных</w:t>
            </w:r>
          </w:p>
          <w:p w14:paraId="64C4EE2A" w14:textId="77777777" w:rsidR="003E729D" w:rsidRPr="003A6719" w:rsidRDefault="003E729D" w:rsidP="007725AF">
            <w:pPr>
              <w:rPr>
                <w:rFonts w:ascii="Times New Roman" w:hAnsi="Times New Roman"/>
              </w:rPr>
            </w:pPr>
            <w:r w:rsidRPr="003A6719">
              <w:rPr>
                <w:rFonts w:ascii="Times New Roman" w:hAnsi="Times New Roman"/>
              </w:rPr>
              <w:t>документов и процессов ввода потоков входящих</w:t>
            </w:r>
          </w:p>
          <w:p w14:paraId="71F1BDF0" w14:textId="77777777" w:rsidR="003E729D" w:rsidRPr="003A6719" w:rsidRDefault="003E729D" w:rsidP="007725AF">
            <w:pPr>
              <w:rPr>
                <w:rFonts w:ascii="Times New Roman" w:hAnsi="Times New Roman"/>
              </w:rPr>
            </w:pPr>
            <w:r w:rsidRPr="003A6719">
              <w:rPr>
                <w:rFonts w:ascii="Times New Roman" w:hAnsi="Times New Roman"/>
              </w:rPr>
              <w:t>документов</w:t>
            </w:r>
          </w:p>
        </w:tc>
        <w:tc>
          <w:tcPr>
            <w:tcW w:w="3650" w:type="pct"/>
            <w:tcBorders>
              <w:top w:val="single" w:sz="4" w:space="0" w:color="auto"/>
              <w:left w:val="single" w:sz="4" w:space="0" w:color="auto"/>
              <w:bottom w:val="single" w:sz="4" w:space="0" w:color="auto"/>
              <w:right w:val="single" w:sz="4" w:space="0" w:color="auto"/>
            </w:tcBorders>
            <w:vAlign w:val="bottom"/>
          </w:tcPr>
          <w:p w14:paraId="6210839E" w14:textId="77777777" w:rsidR="003E729D" w:rsidRPr="003A6719" w:rsidRDefault="003E729D" w:rsidP="007725AF">
            <w:pPr>
              <w:rPr>
                <w:rFonts w:ascii="Times New Roman" w:hAnsi="Times New Roman"/>
                <w:bCs/>
              </w:rPr>
            </w:pPr>
            <w:r w:rsidRPr="003A6719">
              <w:rPr>
                <w:rFonts w:ascii="Times New Roman" w:hAnsi="Times New Roman"/>
                <w:b/>
                <w:bCs/>
              </w:rPr>
              <w:t>Содержание</w:t>
            </w:r>
          </w:p>
        </w:tc>
      </w:tr>
      <w:tr w:rsidR="003E729D" w:rsidRPr="003A6719" w14:paraId="10F8BEDA" w14:textId="77777777" w:rsidTr="003E729D">
        <w:trPr>
          <w:trHeight w:val="82"/>
        </w:trPr>
        <w:tc>
          <w:tcPr>
            <w:tcW w:w="1350" w:type="pct"/>
            <w:vMerge/>
            <w:tcBorders>
              <w:left w:val="single" w:sz="4" w:space="0" w:color="auto"/>
              <w:right w:val="single" w:sz="4" w:space="0" w:color="auto"/>
            </w:tcBorders>
            <w:vAlign w:val="center"/>
          </w:tcPr>
          <w:p w14:paraId="504C593F"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C089996" w14:textId="77777777" w:rsidR="003E729D" w:rsidRPr="003A6719" w:rsidRDefault="003E729D" w:rsidP="003E729D">
            <w:pPr>
              <w:numPr>
                <w:ilvl w:val="0"/>
                <w:numId w:val="16"/>
              </w:numPr>
              <w:spacing w:after="160"/>
              <w:ind w:left="470"/>
              <w:contextualSpacing/>
              <w:rPr>
                <w:rFonts w:ascii="Times New Roman" w:hAnsi="Times New Roman"/>
                <w:bCs/>
              </w:rPr>
            </w:pPr>
            <w:r w:rsidRPr="003A6719">
              <w:rPr>
                <w:rFonts w:ascii="Times New Roman" w:hAnsi="Times New Roman"/>
                <w:bCs/>
              </w:rPr>
              <w:t xml:space="preserve">Понятие электронного документа (ЭД). Виды ЭД. </w:t>
            </w:r>
          </w:p>
        </w:tc>
      </w:tr>
      <w:tr w:rsidR="003E729D" w:rsidRPr="003A6719" w14:paraId="205D8F4B" w14:textId="77777777" w:rsidTr="003E729D">
        <w:trPr>
          <w:trHeight w:val="82"/>
        </w:trPr>
        <w:tc>
          <w:tcPr>
            <w:tcW w:w="1350" w:type="pct"/>
            <w:vMerge/>
            <w:tcBorders>
              <w:left w:val="single" w:sz="4" w:space="0" w:color="auto"/>
              <w:right w:val="single" w:sz="4" w:space="0" w:color="auto"/>
            </w:tcBorders>
            <w:vAlign w:val="center"/>
          </w:tcPr>
          <w:p w14:paraId="31BE5CE1"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6EFDF99B" w14:textId="77777777" w:rsidR="003E729D" w:rsidRPr="003A6719" w:rsidRDefault="003E729D" w:rsidP="003E729D">
            <w:pPr>
              <w:numPr>
                <w:ilvl w:val="0"/>
                <w:numId w:val="16"/>
              </w:numPr>
              <w:spacing w:after="160"/>
              <w:ind w:left="470"/>
              <w:contextualSpacing/>
              <w:rPr>
                <w:rFonts w:ascii="Times New Roman" w:hAnsi="Times New Roman"/>
                <w:bCs/>
              </w:rPr>
            </w:pPr>
            <w:r w:rsidRPr="003A6719">
              <w:rPr>
                <w:rFonts w:ascii="Times New Roman" w:hAnsi="Times New Roman"/>
                <w:bCs/>
              </w:rPr>
              <w:t>Классификация средств автоматизации составления ЭД. Требования к системам составления ЭД. Характеристика систем.</w:t>
            </w:r>
          </w:p>
        </w:tc>
      </w:tr>
      <w:tr w:rsidR="003E729D" w:rsidRPr="003A6719" w14:paraId="5A30B3DC" w14:textId="77777777" w:rsidTr="003E729D">
        <w:trPr>
          <w:trHeight w:val="82"/>
        </w:trPr>
        <w:tc>
          <w:tcPr>
            <w:tcW w:w="1350" w:type="pct"/>
            <w:vMerge/>
            <w:tcBorders>
              <w:left w:val="single" w:sz="4" w:space="0" w:color="auto"/>
              <w:right w:val="single" w:sz="4" w:space="0" w:color="auto"/>
            </w:tcBorders>
            <w:vAlign w:val="center"/>
          </w:tcPr>
          <w:p w14:paraId="404EFDF2"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3171149E" w14:textId="77777777" w:rsidR="003E729D" w:rsidRPr="003A6719" w:rsidRDefault="003E729D" w:rsidP="007725AF">
            <w:pPr>
              <w:rPr>
                <w:rFonts w:ascii="Times New Roman" w:hAnsi="Times New Roman"/>
                <w:bCs/>
              </w:rPr>
            </w:pPr>
            <w:r w:rsidRPr="003A6719">
              <w:rPr>
                <w:rFonts w:ascii="Times New Roman" w:hAnsi="Times New Roman"/>
                <w:b/>
                <w:bCs/>
              </w:rPr>
              <w:t>В том числе практических занятий и лабораторных работ</w:t>
            </w:r>
          </w:p>
        </w:tc>
      </w:tr>
      <w:tr w:rsidR="003E729D" w:rsidRPr="003A6719" w14:paraId="122E1C88" w14:textId="77777777" w:rsidTr="003E729D">
        <w:trPr>
          <w:trHeight w:val="82"/>
        </w:trPr>
        <w:tc>
          <w:tcPr>
            <w:tcW w:w="1350" w:type="pct"/>
            <w:vMerge/>
            <w:tcBorders>
              <w:left w:val="single" w:sz="4" w:space="0" w:color="auto"/>
              <w:right w:val="single" w:sz="4" w:space="0" w:color="auto"/>
            </w:tcBorders>
            <w:vAlign w:val="center"/>
          </w:tcPr>
          <w:p w14:paraId="1970DD2F"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9E21AE2"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11. Оформление формализованных шаблонов документов с типовыми реквизитами (бланки писем, приказов).</w:t>
            </w:r>
          </w:p>
        </w:tc>
      </w:tr>
      <w:tr w:rsidR="003E729D" w:rsidRPr="003A6719" w14:paraId="511F4103" w14:textId="77777777" w:rsidTr="003E729D">
        <w:trPr>
          <w:trHeight w:val="82"/>
        </w:trPr>
        <w:tc>
          <w:tcPr>
            <w:tcW w:w="1350" w:type="pct"/>
            <w:vMerge/>
            <w:tcBorders>
              <w:left w:val="single" w:sz="4" w:space="0" w:color="auto"/>
              <w:right w:val="single" w:sz="4" w:space="0" w:color="auto"/>
            </w:tcBorders>
            <w:vAlign w:val="center"/>
          </w:tcPr>
          <w:p w14:paraId="0E094B60"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59D5DAC"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12. Обработка неформализованных документов.</w:t>
            </w:r>
          </w:p>
        </w:tc>
      </w:tr>
      <w:tr w:rsidR="003E729D" w:rsidRPr="003A6719" w14:paraId="2C3513F1" w14:textId="77777777" w:rsidTr="003E729D">
        <w:trPr>
          <w:trHeight w:val="130"/>
        </w:trPr>
        <w:tc>
          <w:tcPr>
            <w:tcW w:w="1350" w:type="pct"/>
            <w:vMerge w:val="restart"/>
            <w:tcBorders>
              <w:left w:val="single" w:sz="4" w:space="0" w:color="auto"/>
              <w:right w:val="single" w:sz="4" w:space="0" w:color="auto"/>
            </w:tcBorders>
            <w:vAlign w:val="center"/>
          </w:tcPr>
          <w:p w14:paraId="370DEC67" w14:textId="77777777" w:rsidR="003E729D" w:rsidRPr="003A6719" w:rsidRDefault="003E729D" w:rsidP="007725AF">
            <w:pPr>
              <w:rPr>
                <w:rFonts w:ascii="Times New Roman" w:hAnsi="Times New Roman"/>
              </w:rPr>
            </w:pPr>
            <w:r w:rsidRPr="003A6719">
              <w:rPr>
                <w:rFonts w:ascii="Times New Roman" w:hAnsi="Times New Roman"/>
              </w:rPr>
              <w:t>Тема 1.5. Автоматизация хранения электронных</w:t>
            </w:r>
          </w:p>
          <w:p w14:paraId="2C32FCDE" w14:textId="77777777" w:rsidR="003E729D" w:rsidRPr="003A6719" w:rsidRDefault="003E729D" w:rsidP="007725AF">
            <w:pPr>
              <w:rPr>
                <w:rFonts w:ascii="Times New Roman" w:hAnsi="Times New Roman"/>
              </w:rPr>
            </w:pPr>
            <w:r w:rsidRPr="003A6719">
              <w:rPr>
                <w:rFonts w:ascii="Times New Roman" w:hAnsi="Times New Roman"/>
              </w:rPr>
              <w:t>документов</w:t>
            </w:r>
          </w:p>
        </w:tc>
        <w:tc>
          <w:tcPr>
            <w:tcW w:w="3650" w:type="pct"/>
            <w:tcBorders>
              <w:top w:val="single" w:sz="4" w:space="0" w:color="auto"/>
              <w:left w:val="single" w:sz="4" w:space="0" w:color="auto"/>
              <w:bottom w:val="single" w:sz="4" w:space="0" w:color="auto"/>
              <w:right w:val="single" w:sz="4" w:space="0" w:color="auto"/>
            </w:tcBorders>
            <w:vAlign w:val="bottom"/>
          </w:tcPr>
          <w:p w14:paraId="3B1B9522" w14:textId="77777777" w:rsidR="003E729D" w:rsidRPr="003A6719" w:rsidRDefault="003E729D" w:rsidP="007725AF">
            <w:pPr>
              <w:rPr>
                <w:rFonts w:ascii="Times New Roman" w:hAnsi="Times New Roman"/>
                <w:bCs/>
              </w:rPr>
            </w:pPr>
            <w:r w:rsidRPr="003A6719">
              <w:rPr>
                <w:rFonts w:ascii="Times New Roman" w:hAnsi="Times New Roman"/>
                <w:b/>
                <w:bCs/>
              </w:rPr>
              <w:t>Содержание</w:t>
            </w:r>
          </w:p>
        </w:tc>
      </w:tr>
      <w:tr w:rsidR="003E729D" w:rsidRPr="003A6719" w14:paraId="68930595" w14:textId="77777777" w:rsidTr="003E729D">
        <w:trPr>
          <w:trHeight w:val="127"/>
        </w:trPr>
        <w:tc>
          <w:tcPr>
            <w:tcW w:w="1350" w:type="pct"/>
            <w:vMerge/>
            <w:tcBorders>
              <w:left w:val="single" w:sz="4" w:space="0" w:color="auto"/>
              <w:right w:val="single" w:sz="4" w:space="0" w:color="auto"/>
            </w:tcBorders>
            <w:vAlign w:val="center"/>
          </w:tcPr>
          <w:p w14:paraId="0B4ACF2F"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4FFAEE41" w14:textId="77777777" w:rsidR="003E729D" w:rsidRPr="003A6719" w:rsidRDefault="003E729D" w:rsidP="003E729D">
            <w:pPr>
              <w:numPr>
                <w:ilvl w:val="0"/>
                <w:numId w:val="17"/>
              </w:numPr>
              <w:spacing w:after="160"/>
              <w:ind w:left="470"/>
              <w:contextualSpacing/>
              <w:rPr>
                <w:rFonts w:ascii="Times New Roman" w:hAnsi="Times New Roman"/>
                <w:bCs/>
              </w:rPr>
            </w:pPr>
            <w:r w:rsidRPr="003A6719">
              <w:rPr>
                <w:rFonts w:ascii="Times New Roman" w:hAnsi="Times New Roman"/>
                <w:bCs/>
              </w:rPr>
              <w:t>Понятие информационно-поисковой системы. Основные компоненты ИПС и технология работы с ИПС.</w:t>
            </w:r>
          </w:p>
        </w:tc>
      </w:tr>
      <w:tr w:rsidR="003E729D" w:rsidRPr="003A6719" w14:paraId="6FDE3993" w14:textId="77777777" w:rsidTr="003E729D">
        <w:trPr>
          <w:trHeight w:val="127"/>
        </w:trPr>
        <w:tc>
          <w:tcPr>
            <w:tcW w:w="1350" w:type="pct"/>
            <w:vMerge/>
            <w:tcBorders>
              <w:left w:val="single" w:sz="4" w:space="0" w:color="auto"/>
              <w:right w:val="single" w:sz="4" w:space="0" w:color="auto"/>
            </w:tcBorders>
            <w:vAlign w:val="center"/>
          </w:tcPr>
          <w:p w14:paraId="6B4A1A64"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4E3526F" w14:textId="77777777" w:rsidR="003E729D" w:rsidRPr="003A6719" w:rsidRDefault="003E729D" w:rsidP="003E729D">
            <w:pPr>
              <w:numPr>
                <w:ilvl w:val="0"/>
                <w:numId w:val="17"/>
              </w:numPr>
              <w:spacing w:after="160"/>
              <w:ind w:left="470"/>
              <w:contextualSpacing/>
              <w:rPr>
                <w:rFonts w:ascii="Times New Roman" w:hAnsi="Times New Roman"/>
                <w:bCs/>
              </w:rPr>
            </w:pPr>
            <w:r w:rsidRPr="003A6719">
              <w:rPr>
                <w:rFonts w:ascii="Times New Roman" w:hAnsi="Times New Roman"/>
                <w:bCs/>
              </w:rPr>
              <w:t>Понятие системы управления электронными документами (СУД).</w:t>
            </w:r>
          </w:p>
        </w:tc>
      </w:tr>
      <w:tr w:rsidR="003E729D" w:rsidRPr="003A6719" w14:paraId="4EE48819" w14:textId="77777777" w:rsidTr="003E729D">
        <w:trPr>
          <w:trHeight w:val="127"/>
        </w:trPr>
        <w:tc>
          <w:tcPr>
            <w:tcW w:w="1350" w:type="pct"/>
            <w:vMerge/>
            <w:tcBorders>
              <w:left w:val="single" w:sz="4" w:space="0" w:color="auto"/>
              <w:right w:val="single" w:sz="4" w:space="0" w:color="auto"/>
            </w:tcBorders>
            <w:vAlign w:val="center"/>
          </w:tcPr>
          <w:p w14:paraId="3B53A0A8"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247285F" w14:textId="77777777" w:rsidR="003E729D" w:rsidRPr="003A6719" w:rsidRDefault="003E729D" w:rsidP="003E729D">
            <w:pPr>
              <w:numPr>
                <w:ilvl w:val="0"/>
                <w:numId w:val="17"/>
              </w:numPr>
              <w:spacing w:after="160"/>
              <w:ind w:left="470"/>
              <w:contextualSpacing/>
              <w:rPr>
                <w:rFonts w:ascii="Times New Roman" w:hAnsi="Times New Roman"/>
                <w:bCs/>
              </w:rPr>
            </w:pPr>
            <w:r w:rsidRPr="003A6719">
              <w:rPr>
                <w:rFonts w:ascii="Times New Roman" w:hAnsi="Times New Roman"/>
                <w:bCs/>
              </w:rPr>
              <w:t>Методы организации хранения и поиска документов в СУД.</w:t>
            </w:r>
          </w:p>
        </w:tc>
      </w:tr>
      <w:tr w:rsidR="003E729D" w:rsidRPr="003A6719" w14:paraId="64FF9722" w14:textId="77777777" w:rsidTr="003E729D">
        <w:trPr>
          <w:trHeight w:val="127"/>
        </w:trPr>
        <w:tc>
          <w:tcPr>
            <w:tcW w:w="1350" w:type="pct"/>
            <w:vMerge/>
            <w:tcBorders>
              <w:left w:val="single" w:sz="4" w:space="0" w:color="auto"/>
              <w:right w:val="single" w:sz="4" w:space="0" w:color="auto"/>
            </w:tcBorders>
            <w:vAlign w:val="center"/>
          </w:tcPr>
          <w:p w14:paraId="3045FAC7"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07B27A04" w14:textId="77777777" w:rsidR="003E729D" w:rsidRPr="003A6719" w:rsidRDefault="003E729D" w:rsidP="007725AF">
            <w:pPr>
              <w:rPr>
                <w:rFonts w:ascii="Times New Roman" w:hAnsi="Times New Roman"/>
                <w:bCs/>
              </w:rPr>
            </w:pPr>
            <w:r w:rsidRPr="003A6719">
              <w:rPr>
                <w:rFonts w:ascii="Times New Roman" w:hAnsi="Times New Roman"/>
                <w:b/>
                <w:bCs/>
              </w:rPr>
              <w:t>В том числе практических занятий и лабораторных работ</w:t>
            </w:r>
          </w:p>
        </w:tc>
      </w:tr>
      <w:tr w:rsidR="003E729D" w:rsidRPr="003A6719" w14:paraId="527EB129" w14:textId="77777777" w:rsidTr="003E729D">
        <w:trPr>
          <w:trHeight w:val="127"/>
        </w:trPr>
        <w:tc>
          <w:tcPr>
            <w:tcW w:w="1350" w:type="pct"/>
            <w:vMerge/>
            <w:tcBorders>
              <w:left w:val="single" w:sz="4" w:space="0" w:color="auto"/>
              <w:right w:val="single" w:sz="4" w:space="0" w:color="auto"/>
            </w:tcBorders>
            <w:vAlign w:val="center"/>
          </w:tcPr>
          <w:p w14:paraId="3C55EF95"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7D5071D"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13. Сканирование и преобразование форматов документов.</w:t>
            </w:r>
          </w:p>
        </w:tc>
      </w:tr>
      <w:tr w:rsidR="003E729D" w:rsidRPr="003A6719" w14:paraId="7322DD6C" w14:textId="77777777" w:rsidTr="003E729D">
        <w:trPr>
          <w:trHeight w:val="127"/>
        </w:trPr>
        <w:tc>
          <w:tcPr>
            <w:tcW w:w="1350" w:type="pct"/>
            <w:vMerge/>
            <w:tcBorders>
              <w:left w:val="single" w:sz="4" w:space="0" w:color="auto"/>
              <w:right w:val="single" w:sz="4" w:space="0" w:color="auto"/>
            </w:tcBorders>
            <w:vAlign w:val="center"/>
          </w:tcPr>
          <w:p w14:paraId="615F52A0"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0F1B113"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14. Индексирование документов.</w:t>
            </w:r>
          </w:p>
        </w:tc>
      </w:tr>
      <w:tr w:rsidR="003E729D" w:rsidRPr="003A6719" w14:paraId="38BB2D72" w14:textId="77777777" w:rsidTr="003E729D">
        <w:trPr>
          <w:trHeight w:val="127"/>
        </w:trPr>
        <w:tc>
          <w:tcPr>
            <w:tcW w:w="1350" w:type="pct"/>
            <w:vMerge/>
            <w:tcBorders>
              <w:left w:val="single" w:sz="4" w:space="0" w:color="auto"/>
              <w:bottom w:val="single" w:sz="4" w:space="0" w:color="auto"/>
              <w:right w:val="single" w:sz="4" w:space="0" w:color="auto"/>
            </w:tcBorders>
            <w:vAlign w:val="center"/>
          </w:tcPr>
          <w:p w14:paraId="1B9568EE"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DE72D21" w14:textId="77777777" w:rsidR="003E729D" w:rsidRPr="003A6719" w:rsidRDefault="003E729D" w:rsidP="007725AF">
            <w:pPr>
              <w:tabs>
                <w:tab w:val="left" w:pos="3285"/>
              </w:tabs>
              <w:rPr>
                <w:rFonts w:ascii="Times New Roman" w:hAnsi="Times New Roman"/>
                <w:bCs/>
              </w:rPr>
            </w:pPr>
            <w:r w:rsidRPr="003A6719">
              <w:rPr>
                <w:rFonts w:ascii="Times New Roman" w:hAnsi="Times New Roman"/>
                <w:bCs/>
              </w:rPr>
              <w:t>Практическая работа № 15. Поиск и заполнение шаблонов документов.</w:t>
            </w:r>
          </w:p>
        </w:tc>
      </w:tr>
      <w:tr w:rsidR="003E729D" w:rsidRPr="003A6719" w14:paraId="32C28CC1" w14:textId="77777777" w:rsidTr="003E729D">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7FCB3BD0" w14:textId="77777777" w:rsidR="003E729D" w:rsidRPr="003A6719" w:rsidRDefault="003E729D" w:rsidP="007725AF">
            <w:pPr>
              <w:rPr>
                <w:rFonts w:ascii="Times New Roman" w:hAnsi="Times New Roman"/>
                <w:b/>
              </w:rPr>
            </w:pPr>
            <w:r w:rsidRPr="003A6719">
              <w:rPr>
                <w:rFonts w:ascii="Times New Roman" w:hAnsi="Times New Roman"/>
                <w:b/>
                <w:bCs/>
              </w:rPr>
              <w:t>Раздел 2. Сопровождение документов в системе электронного документооборота</w:t>
            </w:r>
            <w:r>
              <w:rPr>
                <w:rFonts w:ascii="Times New Roman" w:hAnsi="Times New Roman"/>
                <w:b/>
                <w:bCs/>
              </w:rPr>
              <w:t xml:space="preserve"> (84 часа)</w:t>
            </w:r>
          </w:p>
        </w:tc>
      </w:tr>
      <w:tr w:rsidR="003E729D" w:rsidRPr="003A6719" w14:paraId="1BAF6B37" w14:textId="77777777" w:rsidTr="003E729D">
        <w:trPr>
          <w:trHeight w:val="559"/>
        </w:trPr>
        <w:tc>
          <w:tcPr>
            <w:tcW w:w="5000" w:type="pct"/>
            <w:gridSpan w:val="2"/>
            <w:tcBorders>
              <w:top w:val="single" w:sz="4" w:space="0" w:color="auto"/>
              <w:left w:val="single" w:sz="4" w:space="0" w:color="auto"/>
              <w:bottom w:val="single" w:sz="4" w:space="0" w:color="auto"/>
              <w:right w:val="single" w:sz="4" w:space="0" w:color="auto"/>
            </w:tcBorders>
          </w:tcPr>
          <w:p w14:paraId="6C9E9B0E" w14:textId="77777777" w:rsidR="003E729D" w:rsidRPr="003A6719" w:rsidRDefault="003E729D" w:rsidP="007725AF">
            <w:pPr>
              <w:rPr>
                <w:rFonts w:ascii="Times New Roman" w:hAnsi="Times New Roman"/>
                <w:i/>
              </w:rPr>
            </w:pPr>
            <w:r w:rsidRPr="003A6719">
              <w:rPr>
                <w:rFonts w:ascii="Times New Roman" w:hAnsi="Times New Roman"/>
                <w:b/>
                <w:bCs/>
              </w:rPr>
              <w:t>МДК</w:t>
            </w:r>
            <w:r w:rsidRPr="003A6719">
              <w:rPr>
                <w:rFonts w:ascii="Times New Roman" w:hAnsi="Times New Roman"/>
                <w:b/>
                <w:bCs/>
                <w:vertAlign w:val="subscript"/>
              </w:rPr>
              <w:t>н</w:t>
            </w:r>
            <w:r w:rsidRPr="003A6719">
              <w:rPr>
                <w:rFonts w:ascii="Times New Roman" w:hAnsi="Times New Roman"/>
                <w:b/>
                <w:bCs/>
              </w:rPr>
              <w:t>.</w:t>
            </w:r>
            <w:r>
              <w:rPr>
                <w:rFonts w:ascii="Times New Roman" w:hAnsi="Times New Roman"/>
                <w:b/>
                <w:bCs/>
              </w:rPr>
              <w:t>02</w:t>
            </w:r>
            <w:r w:rsidRPr="003A6719">
              <w:rPr>
                <w:rFonts w:ascii="Times New Roman" w:hAnsi="Times New Roman"/>
                <w:b/>
                <w:bCs/>
              </w:rPr>
              <w:t>.01. Сопровождение документов в системе электронного документооборота.</w:t>
            </w:r>
          </w:p>
        </w:tc>
      </w:tr>
      <w:tr w:rsidR="003E729D" w:rsidRPr="003A6719" w14:paraId="343F20BC" w14:textId="77777777" w:rsidTr="003E729D">
        <w:tc>
          <w:tcPr>
            <w:tcW w:w="1350" w:type="pct"/>
            <w:vMerge w:val="restart"/>
            <w:tcBorders>
              <w:top w:val="single" w:sz="4" w:space="0" w:color="auto"/>
              <w:left w:val="single" w:sz="4" w:space="0" w:color="auto"/>
              <w:bottom w:val="single" w:sz="4" w:space="0" w:color="auto"/>
              <w:right w:val="single" w:sz="4" w:space="0" w:color="auto"/>
            </w:tcBorders>
          </w:tcPr>
          <w:p w14:paraId="33B0CBA9" w14:textId="77777777" w:rsidR="003E729D" w:rsidRPr="003A6719" w:rsidRDefault="003E729D" w:rsidP="007725AF">
            <w:pPr>
              <w:rPr>
                <w:rFonts w:ascii="Times New Roman" w:hAnsi="Times New Roman"/>
              </w:rPr>
            </w:pPr>
            <w:r w:rsidRPr="003A6719">
              <w:rPr>
                <w:rFonts w:ascii="Times New Roman" w:hAnsi="Times New Roman"/>
              </w:rPr>
              <w:t>Тема 2.1. Организация системы электронного документооборота</w:t>
            </w:r>
          </w:p>
        </w:tc>
        <w:tc>
          <w:tcPr>
            <w:tcW w:w="3650" w:type="pct"/>
            <w:tcBorders>
              <w:top w:val="single" w:sz="4" w:space="0" w:color="auto"/>
              <w:left w:val="single" w:sz="4" w:space="0" w:color="auto"/>
              <w:bottom w:val="single" w:sz="4" w:space="0" w:color="auto"/>
              <w:right w:val="single" w:sz="4" w:space="0" w:color="auto"/>
            </w:tcBorders>
            <w:hideMark/>
          </w:tcPr>
          <w:p w14:paraId="2081F274" w14:textId="77777777" w:rsidR="003E729D" w:rsidRPr="003A6719" w:rsidRDefault="003E729D" w:rsidP="007725AF">
            <w:pPr>
              <w:rPr>
                <w:rFonts w:ascii="Times New Roman" w:hAnsi="Times New Roman"/>
                <w:b/>
              </w:rPr>
            </w:pPr>
            <w:r w:rsidRPr="003A6719">
              <w:rPr>
                <w:rFonts w:ascii="Times New Roman" w:hAnsi="Times New Roman"/>
                <w:b/>
                <w:bCs/>
              </w:rPr>
              <w:t xml:space="preserve">Содержание </w:t>
            </w:r>
          </w:p>
        </w:tc>
      </w:tr>
      <w:tr w:rsidR="003E729D" w:rsidRPr="003A6719" w14:paraId="5C182362"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74D7A8E8"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1077B99B" w14:textId="77777777" w:rsidR="003E729D" w:rsidRPr="003A6719" w:rsidRDefault="003E729D" w:rsidP="003E729D">
            <w:pPr>
              <w:numPr>
                <w:ilvl w:val="0"/>
                <w:numId w:val="12"/>
              </w:numPr>
              <w:spacing w:after="160"/>
              <w:ind w:left="470"/>
              <w:contextualSpacing/>
              <w:rPr>
                <w:rFonts w:ascii="Times New Roman" w:hAnsi="Times New Roman"/>
                <w:bCs/>
              </w:rPr>
            </w:pPr>
            <w:r w:rsidRPr="003A6719">
              <w:rPr>
                <w:rFonts w:ascii="Times New Roman" w:hAnsi="Times New Roman"/>
                <w:bCs/>
              </w:rPr>
              <w:t>Основные задачи организации системы электронного документооборота (СЭДО). Классы СЭДО. Характеристика систем.</w:t>
            </w:r>
          </w:p>
        </w:tc>
      </w:tr>
      <w:tr w:rsidR="003E729D" w:rsidRPr="003A6719" w14:paraId="2FE07326"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251249A9"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9A090D1" w14:textId="77777777" w:rsidR="003E729D" w:rsidRPr="003A6719" w:rsidRDefault="003E729D" w:rsidP="003E729D">
            <w:pPr>
              <w:numPr>
                <w:ilvl w:val="0"/>
                <w:numId w:val="12"/>
              </w:numPr>
              <w:spacing w:after="160"/>
              <w:ind w:left="470"/>
              <w:contextualSpacing/>
              <w:rPr>
                <w:rFonts w:ascii="Times New Roman" w:hAnsi="Times New Roman"/>
                <w:bCs/>
              </w:rPr>
            </w:pPr>
            <w:r w:rsidRPr="003A6719">
              <w:rPr>
                <w:rFonts w:ascii="Times New Roman" w:hAnsi="Times New Roman"/>
                <w:bCs/>
              </w:rPr>
              <w:t>Принципы и особенности построения Автоматизированных Систем Контроля Исполнения Документов (АСКИД).</w:t>
            </w:r>
          </w:p>
        </w:tc>
      </w:tr>
      <w:tr w:rsidR="003E729D" w:rsidRPr="003A6719" w14:paraId="5D84BF1C"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50AE4EBF"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A0FDC57" w14:textId="77777777" w:rsidR="003E729D" w:rsidRPr="003A6719" w:rsidRDefault="003E729D" w:rsidP="003E729D">
            <w:pPr>
              <w:numPr>
                <w:ilvl w:val="0"/>
                <w:numId w:val="12"/>
              </w:numPr>
              <w:spacing w:after="160"/>
              <w:ind w:left="470"/>
              <w:contextualSpacing/>
              <w:rPr>
                <w:rFonts w:ascii="Times New Roman" w:hAnsi="Times New Roman"/>
                <w:bCs/>
              </w:rPr>
            </w:pPr>
            <w:r w:rsidRPr="003A6719">
              <w:rPr>
                <w:rFonts w:ascii="Times New Roman" w:hAnsi="Times New Roman"/>
                <w:bCs/>
              </w:rPr>
              <w:t xml:space="preserve">Жизненный цикл документа в системе электронного документооборота. </w:t>
            </w:r>
          </w:p>
        </w:tc>
      </w:tr>
      <w:tr w:rsidR="003E729D" w:rsidRPr="003A6719" w14:paraId="6FD00C9F"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48A47647"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hideMark/>
          </w:tcPr>
          <w:p w14:paraId="685A6B37" w14:textId="77777777" w:rsidR="003E729D" w:rsidRPr="003A6719" w:rsidRDefault="003E729D" w:rsidP="007725AF">
            <w:pPr>
              <w:rPr>
                <w:rFonts w:ascii="Times New Roman" w:hAnsi="Times New Roman"/>
                <w:b/>
              </w:rPr>
            </w:pPr>
            <w:r w:rsidRPr="003A6719">
              <w:rPr>
                <w:rFonts w:ascii="Times New Roman" w:hAnsi="Times New Roman"/>
                <w:b/>
                <w:bCs/>
              </w:rPr>
              <w:t>В том числе практических и лабораторных занятий</w:t>
            </w:r>
          </w:p>
        </w:tc>
      </w:tr>
      <w:tr w:rsidR="003E729D" w:rsidRPr="003A6719" w14:paraId="04E92895"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1B812254"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40EC004"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 Регистрация и пользовательские настройки системы электронного документооборота.</w:t>
            </w:r>
          </w:p>
        </w:tc>
      </w:tr>
      <w:tr w:rsidR="003E729D" w:rsidRPr="003A6719" w14:paraId="11FE0739"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7FC68868"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7E6C0B64"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2. Регистрация и разграничение прав пользователей системы электронного документооборота.</w:t>
            </w:r>
          </w:p>
        </w:tc>
      </w:tr>
      <w:tr w:rsidR="003E729D" w:rsidRPr="003A6719" w14:paraId="3E84AEC7"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5967CDFA"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7E55D977"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3. Формирование поискового образа документа.</w:t>
            </w:r>
          </w:p>
        </w:tc>
      </w:tr>
      <w:tr w:rsidR="003E729D" w:rsidRPr="003A6719" w14:paraId="0EF8DD6D"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331EE93"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2D9A2E8F"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4. Составление поисковых запросов к хранилищу документов.</w:t>
            </w:r>
          </w:p>
        </w:tc>
      </w:tr>
      <w:tr w:rsidR="003E729D" w:rsidRPr="003A6719" w14:paraId="7A77A561" w14:textId="77777777" w:rsidTr="003E729D">
        <w:tc>
          <w:tcPr>
            <w:tcW w:w="1350" w:type="pct"/>
            <w:vMerge w:val="restart"/>
            <w:tcBorders>
              <w:top w:val="single" w:sz="4" w:space="0" w:color="auto"/>
              <w:left w:val="single" w:sz="4" w:space="0" w:color="auto"/>
              <w:bottom w:val="single" w:sz="4" w:space="0" w:color="auto"/>
              <w:right w:val="single" w:sz="4" w:space="0" w:color="auto"/>
            </w:tcBorders>
            <w:hideMark/>
          </w:tcPr>
          <w:p w14:paraId="7C534EEC" w14:textId="77777777" w:rsidR="003E729D" w:rsidRPr="003A6719" w:rsidRDefault="003E729D" w:rsidP="007725AF">
            <w:pPr>
              <w:rPr>
                <w:rFonts w:ascii="Times New Roman" w:hAnsi="Times New Roman"/>
              </w:rPr>
            </w:pPr>
            <w:r w:rsidRPr="003A6719">
              <w:rPr>
                <w:rFonts w:ascii="Times New Roman" w:hAnsi="Times New Roman"/>
              </w:rPr>
              <w:t>Тема 2.2. Российские системы электронного документооборота</w:t>
            </w:r>
          </w:p>
        </w:tc>
        <w:tc>
          <w:tcPr>
            <w:tcW w:w="3650" w:type="pct"/>
            <w:tcBorders>
              <w:top w:val="single" w:sz="4" w:space="0" w:color="auto"/>
              <w:left w:val="single" w:sz="4" w:space="0" w:color="auto"/>
              <w:bottom w:val="single" w:sz="4" w:space="0" w:color="auto"/>
              <w:right w:val="single" w:sz="4" w:space="0" w:color="auto"/>
            </w:tcBorders>
            <w:hideMark/>
          </w:tcPr>
          <w:p w14:paraId="2307BA02" w14:textId="77777777" w:rsidR="003E729D" w:rsidRPr="003A6719" w:rsidRDefault="003E729D" w:rsidP="007725AF">
            <w:pPr>
              <w:rPr>
                <w:rFonts w:ascii="Times New Roman" w:hAnsi="Times New Roman"/>
                <w:b/>
              </w:rPr>
            </w:pPr>
            <w:r w:rsidRPr="003A6719">
              <w:rPr>
                <w:rFonts w:ascii="Times New Roman" w:hAnsi="Times New Roman"/>
                <w:b/>
                <w:bCs/>
              </w:rPr>
              <w:t xml:space="preserve">Содержание </w:t>
            </w:r>
          </w:p>
        </w:tc>
      </w:tr>
      <w:tr w:rsidR="003E729D" w:rsidRPr="003A6719" w14:paraId="61EDAA43"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5B108574"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23DC9FDD" w14:textId="77777777" w:rsidR="003E729D" w:rsidRPr="003A6719" w:rsidRDefault="003E729D" w:rsidP="003E729D">
            <w:pPr>
              <w:numPr>
                <w:ilvl w:val="0"/>
                <w:numId w:val="13"/>
              </w:numPr>
              <w:spacing w:after="160"/>
              <w:contextualSpacing/>
              <w:rPr>
                <w:rFonts w:ascii="Times New Roman" w:hAnsi="Times New Roman"/>
                <w:bCs/>
              </w:rPr>
            </w:pPr>
            <w:r w:rsidRPr="003A6719">
              <w:rPr>
                <w:rFonts w:ascii="Times New Roman" w:hAnsi="Times New Roman"/>
                <w:bCs/>
              </w:rPr>
              <w:t>Системы документооборота и делопроизводства предприятия на примерах Дело, CompanyMedia, Directum или аналогичных им. Возможности управления документами с использованием программной среды Outlook</w:t>
            </w:r>
            <w:r>
              <w:t xml:space="preserve"> </w:t>
            </w:r>
            <w:r w:rsidRPr="00D17B03">
              <w:rPr>
                <w:rFonts w:ascii="Times New Roman" w:hAnsi="Times New Roman"/>
                <w:bCs/>
              </w:rPr>
              <w:t>или аналогичных им</w:t>
            </w:r>
            <w:r w:rsidRPr="003A6719">
              <w:rPr>
                <w:rFonts w:ascii="Times New Roman" w:hAnsi="Times New Roman"/>
                <w:bCs/>
              </w:rPr>
              <w:t>.</w:t>
            </w:r>
          </w:p>
        </w:tc>
      </w:tr>
      <w:tr w:rsidR="003E729D" w:rsidRPr="003A6719" w14:paraId="4F50659A"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75A9C964"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0DA0079A" w14:textId="77777777" w:rsidR="003E729D" w:rsidRPr="003A6719" w:rsidRDefault="003E729D" w:rsidP="003E729D">
            <w:pPr>
              <w:numPr>
                <w:ilvl w:val="0"/>
                <w:numId w:val="13"/>
              </w:numPr>
              <w:spacing w:after="160"/>
              <w:contextualSpacing/>
              <w:rPr>
                <w:rFonts w:ascii="Times New Roman" w:hAnsi="Times New Roman"/>
                <w:bCs/>
              </w:rPr>
            </w:pPr>
            <w:r w:rsidRPr="003A6719">
              <w:rPr>
                <w:rFonts w:ascii="Times New Roman" w:hAnsi="Times New Roman"/>
                <w:bCs/>
              </w:rPr>
              <w:t>Особенности защищенного документооборота для работы с государственными информационными системами (Контур, СБИС и др.).</w:t>
            </w:r>
          </w:p>
        </w:tc>
      </w:tr>
      <w:tr w:rsidR="003E729D" w:rsidRPr="003A6719" w14:paraId="6E776B9D"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5A56A9CC"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49BCE3AE" w14:textId="77777777" w:rsidR="003E729D" w:rsidRPr="003A6719" w:rsidRDefault="003E729D" w:rsidP="003E729D">
            <w:pPr>
              <w:numPr>
                <w:ilvl w:val="0"/>
                <w:numId w:val="13"/>
              </w:numPr>
              <w:spacing w:after="160"/>
              <w:contextualSpacing/>
              <w:rPr>
                <w:rFonts w:ascii="Times New Roman" w:hAnsi="Times New Roman"/>
                <w:bCs/>
              </w:rPr>
            </w:pPr>
            <w:r w:rsidRPr="003A6719">
              <w:rPr>
                <w:rFonts w:ascii="Times New Roman" w:hAnsi="Times New Roman"/>
                <w:bCs/>
              </w:rPr>
              <w:t>Электронный документооборот между предприятиями (Диадок, DiState: Оператор ЭДО и др.).</w:t>
            </w:r>
          </w:p>
        </w:tc>
      </w:tr>
      <w:tr w:rsidR="003E729D" w:rsidRPr="003A6719" w14:paraId="2481DC48"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76686B54"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hideMark/>
          </w:tcPr>
          <w:p w14:paraId="1EEA7B1D" w14:textId="77777777" w:rsidR="003E729D" w:rsidRPr="003A6719" w:rsidRDefault="003E729D" w:rsidP="007725AF">
            <w:pPr>
              <w:rPr>
                <w:rFonts w:ascii="Times New Roman" w:hAnsi="Times New Roman"/>
                <w:b/>
              </w:rPr>
            </w:pPr>
            <w:r w:rsidRPr="003A6719">
              <w:rPr>
                <w:rFonts w:ascii="Times New Roman" w:hAnsi="Times New Roman"/>
                <w:b/>
                <w:bCs/>
              </w:rPr>
              <w:t xml:space="preserve">В том числе практических и лабораторных занятий </w:t>
            </w:r>
          </w:p>
        </w:tc>
      </w:tr>
      <w:tr w:rsidR="003E729D" w:rsidRPr="003A6719" w14:paraId="66A454AF"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24EC7A58"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1F1E40B0"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5. Регистрация и настройки в программной среде Outlook.</w:t>
            </w:r>
          </w:p>
        </w:tc>
      </w:tr>
      <w:tr w:rsidR="003E729D" w:rsidRPr="003A6719" w14:paraId="28FD001F"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4951B8FB"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5F32553D"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6. Установка и пользовательские настройки региональной системы «Электронное правительство».</w:t>
            </w:r>
          </w:p>
        </w:tc>
      </w:tr>
      <w:tr w:rsidR="003E729D" w:rsidRPr="003A6719" w14:paraId="30181039"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CFA5B83"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vAlign w:val="bottom"/>
          </w:tcPr>
          <w:p w14:paraId="7B95778B"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7. Автоматизация обработки документов с помощью инструментария модулей системы электронного документооборота («Управление документами», «Канцелярия», «Управление договорами» и/или аналогичные).</w:t>
            </w:r>
          </w:p>
        </w:tc>
      </w:tr>
      <w:tr w:rsidR="003E729D" w:rsidRPr="003A6719" w14:paraId="5B15674C" w14:textId="77777777" w:rsidTr="003E729D">
        <w:trPr>
          <w:trHeight w:val="85"/>
        </w:trPr>
        <w:tc>
          <w:tcPr>
            <w:tcW w:w="1350" w:type="pct"/>
            <w:vMerge w:val="restart"/>
            <w:tcBorders>
              <w:top w:val="single" w:sz="4" w:space="0" w:color="auto"/>
              <w:left w:val="single" w:sz="4" w:space="0" w:color="auto"/>
              <w:right w:val="single" w:sz="4" w:space="0" w:color="auto"/>
            </w:tcBorders>
            <w:vAlign w:val="center"/>
          </w:tcPr>
          <w:p w14:paraId="263336F2" w14:textId="77777777" w:rsidR="003E729D" w:rsidRPr="003A6719" w:rsidRDefault="003E729D" w:rsidP="007725AF">
            <w:pPr>
              <w:rPr>
                <w:rFonts w:ascii="Times New Roman" w:hAnsi="Times New Roman"/>
              </w:rPr>
            </w:pPr>
            <w:r w:rsidRPr="003A6719">
              <w:rPr>
                <w:rFonts w:ascii="Times New Roman" w:hAnsi="Times New Roman"/>
              </w:rPr>
              <w:t>Тема 2.3. Обработка документов в системе электронного документооборота</w:t>
            </w:r>
          </w:p>
        </w:tc>
        <w:tc>
          <w:tcPr>
            <w:tcW w:w="3650" w:type="pct"/>
            <w:tcBorders>
              <w:top w:val="single" w:sz="4" w:space="0" w:color="auto"/>
              <w:left w:val="single" w:sz="4" w:space="0" w:color="auto"/>
              <w:bottom w:val="single" w:sz="4" w:space="0" w:color="auto"/>
              <w:right w:val="single" w:sz="4" w:space="0" w:color="auto"/>
            </w:tcBorders>
          </w:tcPr>
          <w:p w14:paraId="15CFAC65" w14:textId="77777777" w:rsidR="003E729D" w:rsidRPr="003A6719" w:rsidRDefault="003E729D" w:rsidP="007725AF">
            <w:pPr>
              <w:rPr>
                <w:rFonts w:ascii="Times New Roman" w:hAnsi="Times New Roman"/>
                <w:bCs/>
              </w:rPr>
            </w:pPr>
            <w:r w:rsidRPr="003A6719">
              <w:rPr>
                <w:rFonts w:ascii="Times New Roman" w:hAnsi="Times New Roman"/>
                <w:b/>
                <w:bCs/>
              </w:rPr>
              <w:t xml:space="preserve">Содержание </w:t>
            </w:r>
          </w:p>
        </w:tc>
      </w:tr>
      <w:tr w:rsidR="003E729D" w:rsidRPr="003A6719" w14:paraId="254AC79F" w14:textId="77777777" w:rsidTr="003E729D">
        <w:trPr>
          <w:trHeight w:val="82"/>
        </w:trPr>
        <w:tc>
          <w:tcPr>
            <w:tcW w:w="1350" w:type="pct"/>
            <w:vMerge/>
            <w:tcBorders>
              <w:left w:val="single" w:sz="4" w:space="0" w:color="auto"/>
              <w:right w:val="single" w:sz="4" w:space="0" w:color="auto"/>
            </w:tcBorders>
            <w:vAlign w:val="center"/>
          </w:tcPr>
          <w:p w14:paraId="5F28A8D2"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35E174CE" w14:textId="77777777" w:rsidR="003E729D" w:rsidRPr="003A6719" w:rsidRDefault="003E729D" w:rsidP="003E729D">
            <w:pPr>
              <w:numPr>
                <w:ilvl w:val="0"/>
                <w:numId w:val="18"/>
              </w:numPr>
              <w:spacing w:after="160"/>
              <w:contextualSpacing/>
              <w:rPr>
                <w:rFonts w:ascii="Times New Roman" w:hAnsi="Times New Roman"/>
                <w:bCs/>
              </w:rPr>
            </w:pPr>
            <w:r w:rsidRPr="003A6719">
              <w:rPr>
                <w:rFonts w:ascii="Times New Roman" w:hAnsi="Times New Roman"/>
                <w:bCs/>
              </w:rPr>
              <w:t>Настройка учетной записи. Настройка системы.</w:t>
            </w:r>
          </w:p>
        </w:tc>
      </w:tr>
      <w:tr w:rsidR="003E729D" w:rsidRPr="003A6719" w14:paraId="6CDDAA00" w14:textId="77777777" w:rsidTr="003E729D">
        <w:trPr>
          <w:trHeight w:val="82"/>
        </w:trPr>
        <w:tc>
          <w:tcPr>
            <w:tcW w:w="1350" w:type="pct"/>
            <w:vMerge/>
            <w:tcBorders>
              <w:left w:val="single" w:sz="4" w:space="0" w:color="auto"/>
              <w:right w:val="single" w:sz="4" w:space="0" w:color="auto"/>
            </w:tcBorders>
            <w:vAlign w:val="center"/>
          </w:tcPr>
          <w:p w14:paraId="40D8EEDC"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5D504E6E" w14:textId="77777777" w:rsidR="003E729D" w:rsidRPr="003A6719" w:rsidRDefault="003E729D" w:rsidP="003E729D">
            <w:pPr>
              <w:numPr>
                <w:ilvl w:val="0"/>
                <w:numId w:val="18"/>
              </w:numPr>
              <w:spacing w:after="160"/>
              <w:contextualSpacing/>
              <w:rPr>
                <w:rFonts w:ascii="Times New Roman" w:hAnsi="Times New Roman"/>
                <w:bCs/>
              </w:rPr>
            </w:pPr>
            <w:r w:rsidRPr="003A6719">
              <w:rPr>
                <w:rFonts w:ascii="Times New Roman" w:hAnsi="Times New Roman"/>
                <w:bCs/>
              </w:rPr>
              <w:t>Работа со входящими документами.</w:t>
            </w:r>
          </w:p>
        </w:tc>
      </w:tr>
      <w:tr w:rsidR="003E729D" w:rsidRPr="003A6719" w14:paraId="0B8EF97C" w14:textId="77777777" w:rsidTr="003E729D">
        <w:trPr>
          <w:trHeight w:val="82"/>
        </w:trPr>
        <w:tc>
          <w:tcPr>
            <w:tcW w:w="1350" w:type="pct"/>
            <w:vMerge/>
            <w:tcBorders>
              <w:left w:val="single" w:sz="4" w:space="0" w:color="auto"/>
              <w:right w:val="single" w:sz="4" w:space="0" w:color="auto"/>
            </w:tcBorders>
            <w:vAlign w:val="center"/>
          </w:tcPr>
          <w:p w14:paraId="0ECFAC40"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500FDC9B" w14:textId="77777777" w:rsidR="003E729D" w:rsidRPr="003A6719" w:rsidRDefault="003E729D" w:rsidP="003E729D">
            <w:pPr>
              <w:numPr>
                <w:ilvl w:val="0"/>
                <w:numId w:val="18"/>
              </w:numPr>
              <w:spacing w:after="160"/>
              <w:contextualSpacing/>
              <w:rPr>
                <w:rFonts w:ascii="Times New Roman" w:hAnsi="Times New Roman"/>
                <w:bCs/>
              </w:rPr>
            </w:pPr>
            <w:r w:rsidRPr="003A6719">
              <w:rPr>
                <w:rFonts w:ascii="Times New Roman" w:hAnsi="Times New Roman"/>
                <w:bCs/>
              </w:rPr>
              <w:t>Работа с исходящими документами.</w:t>
            </w:r>
          </w:p>
        </w:tc>
      </w:tr>
      <w:tr w:rsidR="003E729D" w:rsidRPr="003A6719" w14:paraId="09E00A4D" w14:textId="77777777" w:rsidTr="003E729D">
        <w:trPr>
          <w:trHeight w:val="82"/>
        </w:trPr>
        <w:tc>
          <w:tcPr>
            <w:tcW w:w="1350" w:type="pct"/>
            <w:vMerge/>
            <w:tcBorders>
              <w:left w:val="single" w:sz="4" w:space="0" w:color="auto"/>
              <w:right w:val="single" w:sz="4" w:space="0" w:color="auto"/>
            </w:tcBorders>
            <w:vAlign w:val="center"/>
          </w:tcPr>
          <w:p w14:paraId="0705AEFE"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0016E872" w14:textId="77777777" w:rsidR="003E729D" w:rsidRPr="003A6719" w:rsidRDefault="003E729D" w:rsidP="003E729D">
            <w:pPr>
              <w:numPr>
                <w:ilvl w:val="0"/>
                <w:numId w:val="18"/>
              </w:numPr>
              <w:spacing w:after="160"/>
              <w:contextualSpacing/>
              <w:rPr>
                <w:rFonts w:ascii="Times New Roman" w:hAnsi="Times New Roman"/>
                <w:bCs/>
              </w:rPr>
            </w:pPr>
            <w:r w:rsidRPr="003A6719">
              <w:rPr>
                <w:rFonts w:ascii="Times New Roman" w:hAnsi="Times New Roman"/>
                <w:bCs/>
              </w:rPr>
              <w:t>Работа с внутренними документами.</w:t>
            </w:r>
          </w:p>
        </w:tc>
      </w:tr>
      <w:tr w:rsidR="003E729D" w:rsidRPr="003A6719" w14:paraId="107BFEC6" w14:textId="77777777" w:rsidTr="003E729D">
        <w:trPr>
          <w:trHeight w:val="82"/>
        </w:trPr>
        <w:tc>
          <w:tcPr>
            <w:tcW w:w="1350" w:type="pct"/>
            <w:vMerge/>
            <w:tcBorders>
              <w:left w:val="single" w:sz="4" w:space="0" w:color="auto"/>
              <w:right w:val="single" w:sz="4" w:space="0" w:color="auto"/>
            </w:tcBorders>
            <w:vAlign w:val="center"/>
          </w:tcPr>
          <w:p w14:paraId="72F7D7E1"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921CB2B" w14:textId="77777777" w:rsidR="003E729D" w:rsidRPr="003A6719" w:rsidRDefault="003E729D" w:rsidP="003E729D">
            <w:pPr>
              <w:numPr>
                <w:ilvl w:val="0"/>
                <w:numId w:val="18"/>
              </w:numPr>
              <w:spacing w:after="160"/>
              <w:contextualSpacing/>
              <w:rPr>
                <w:rFonts w:ascii="Times New Roman" w:hAnsi="Times New Roman"/>
                <w:bCs/>
              </w:rPr>
            </w:pPr>
            <w:r w:rsidRPr="003A6719">
              <w:rPr>
                <w:rFonts w:ascii="Times New Roman" w:hAnsi="Times New Roman"/>
                <w:bCs/>
              </w:rPr>
              <w:t>Организация персонального информационного пространства: контакты, ежедневные персональные мероприятия. Организация совместных мероприятий (собраний) с учетом занятости сотрудников.</w:t>
            </w:r>
          </w:p>
        </w:tc>
      </w:tr>
      <w:tr w:rsidR="003E729D" w:rsidRPr="003A6719" w14:paraId="3586C059" w14:textId="77777777" w:rsidTr="003E729D">
        <w:trPr>
          <w:trHeight w:val="82"/>
        </w:trPr>
        <w:tc>
          <w:tcPr>
            <w:tcW w:w="1350" w:type="pct"/>
            <w:vMerge/>
            <w:tcBorders>
              <w:left w:val="single" w:sz="4" w:space="0" w:color="auto"/>
              <w:right w:val="single" w:sz="4" w:space="0" w:color="auto"/>
            </w:tcBorders>
            <w:vAlign w:val="center"/>
          </w:tcPr>
          <w:p w14:paraId="7FE9B6B6"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4135A94" w14:textId="77777777" w:rsidR="003E729D" w:rsidRPr="003A6719" w:rsidRDefault="003E729D" w:rsidP="003E729D">
            <w:pPr>
              <w:numPr>
                <w:ilvl w:val="0"/>
                <w:numId w:val="18"/>
              </w:numPr>
              <w:spacing w:after="160"/>
              <w:contextualSpacing/>
              <w:rPr>
                <w:rFonts w:ascii="Times New Roman" w:hAnsi="Times New Roman"/>
                <w:bCs/>
              </w:rPr>
            </w:pPr>
            <w:r w:rsidRPr="003A6719">
              <w:rPr>
                <w:rFonts w:ascii="Times New Roman" w:hAnsi="Times New Roman"/>
                <w:bCs/>
              </w:rPr>
              <w:t>Создание и выполнение индивидуальных задач. Назначение задач другим сотрудниками.</w:t>
            </w:r>
          </w:p>
        </w:tc>
      </w:tr>
      <w:tr w:rsidR="003E729D" w:rsidRPr="003A6719" w14:paraId="0A6525E1" w14:textId="77777777" w:rsidTr="003E729D">
        <w:trPr>
          <w:trHeight w:val="82"/>
        </w:trPr>
        <w:tc>
          <w:tcPr>
            <w:tcW w:w="1350" w:type="pct"/>
            <w:vMerge/>
            <w:tcBorders>
              <w:left w:val="single" w:sz="4" w:space="0" w:color="auto"/>
              <w:right w:val="single" w:sz="4" w:space="0" w:color="auto"/>
            </w:tcBorders>
            <w:vAlign w:val="center"/>
          </w:tcPr>
          <w:p w14:paraId="0D8DF558"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1A09F0BC" w14:textId="77777777" w:rsidR="003E729D" w:rsidRPr="003A6719" w:rsidRDefault="003E729D" w:rsidP="003E729D">
            <w:pPr>
              <w:numPr>
                <w:ilvl w:val="0"/>
                <w:numId w:val="18"/>
              </w:numPr>
              <w:spacing w:after="160"/>
              <w:contextualSpacing/>
              <w:rPr>
                <w:rFonts w:ascii="Times New Roman" w:hAnsi="Times New Roman"/>
                <w:bCs/>
              </w:rPr>
            </w:pPr>
            <w:r w:rsidRPr="003A6719">
              <w:rPr>
                <w:rFonts w:ascii="Times New Roman" w:hAnsi="Times New Roman"/>
                <w:bCs/>
              </w:rPr>
              <w:t>Контроль исполнения задач. Групповая работа с документами.</w:t>
            </w:r>
          </w:p>
        </w:tc>
      </w:tr>
      <w:tr w:rsidR="003E729D" w:rsidRPr="003A6719" w14:paraId="139BA649" w14:textId="77777777" w:rsidTr="003E729D">
        <w:trPr>
          <w:trHeight w:val="82"/>
        </w:trPr>
        <w:tc>
          <w:tcPr>
            <w:tcW w:w="1350" w:type="pct"/>
            <w:vMerge/>
            <w:tcBorders>
              <w:left w:val="single" w:sz="4" w:space="0" w:color="auto"/>
              <w:right w:val="single" w:sz="4" w:space="0" w:color="auto"/>
            </w:tcBorders>
            <w:vAlign w:val="center"/>
          </w:tcPr>
          <w:p w14:paraId="656AEA73"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51B12314" w14:textId="77777777" w:rsidR="003E729D" w:rsidRPr="003A6719" w:rsidRDefault="003E729D" w:rsidP="007725AF">
            <w:pPr>
              <w:rPr>
                <w:rFonts w:ascii="Times New Roman" w:hAnsi="Times New Roman"/>
                <w:bCs/>
              </w:rPr>
            </w:pPr>
            <w:r w:rsidRPr="003A6719">
              <w:rPr>
                <w:rFonts w:ascii="Times New Roman" w:hAnsi="Times New Roman"/>
                <w:b/>
                <w:bCs/>
              </w:rPr>
              <w:t xml:space="preserve">В том числе практических и лабораторных занятий </w:t>
            </w:r>
          </w:p>
        </w:tc>
      </w:tr>
      <w:tr w:rsidR="003E729D" w:rsidRPr="003A6719" w14:paraId="1B49E026" w14:textId="77777777" w:rsidTr="003E729D">
        <w:trPr>
          <w:trHeight w:val="82"/>
        </w:trPr>
        <w:tc>
          <w:tcPr>
            <w:tcW w:w="1350" w:type="pct"/>
            <w:vMerge/>
            <w:tcBorders>
              <w:left w:val="single" w:sz="4" w:space="0" w:color="auto"/>
              <w:right w:val="single" w:sz="4" w:space="0" w:color="auto"/>
            </w:tcBorders>
            <w:vAlign w:val="center"/>
          </w:tcPr>
          <w:p w14:paraId="55470733"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0EC10B6"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8. Регистрация и обработка входящих документов.</w:t>
            </w:r>
          </w:p>
        </w:tc>
      </w:tr>
      <w:tr w:rsidR="003E729D" w:rsidRPr="003A6719" w14:paraId="2D1F38C1"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7C28D6F6"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45CB8E4F"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9. Регистрация и обработка исходящих документов.</w:t>
            </w:r>
          </w:p>
        </w:tc>
      </w:tr>
      <w:tr w:rsidR="003E729D" w:rsidRPr="003A6719" w14:paraId="63C9C6FC"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21D1059A"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6AD0B557"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10. Контроль исполнения внутренних документов.</w:t>
            </w:r>
          </w:p>
        </w:tc>
      </w:tr>
      <w:tr w:rsidR="003E729D" w:rsidRPr="003A6719" w14:paraId="23F8EF4E"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4EE39F77"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0D6983FB"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11. Контроль исполнения договорных обязательств и проектов.</w:t>
            </w:r>
          </w:p>
        </w:tc>
      </w:tr>
      <w:tr w:rsidR="003E729D" w:rsidRPr="003A6719" w14:paraId="2BB8BE96"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200142E1"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6B6F6669"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12. Оформление журналов и отчетов</w:t>
            </w:r>
          </w:p>
        </w:tc>
      </w:tr>
      <w:tr w:rsidR="003E729D" w:rsidRPr="003A6719" w14:paraId="58F95B49" w14:textId="77777777" w:rsidTr="003E729D">
        <w:trPr>
          <w:trHeight w:val="85"/>
        </w:trPr>
        <w:tc>
          <w:tcPr>
            <w:tcW w:w="1350" w:type="pct"/>
            <w:vMerge w:val="restart"/>
            <w:tcBorders>
              <w:top w:val="single" w:sz="4" w:space="0" w:color="auto"/>
              <w:left w:val="single" w:sz="4" w:space="0" w:color="auto"/>
              <w:right w:val="single" w:sz="4" w:space="0" w:color="auto"/>
            </w:tcBorders>
          </w:tcPr>
          <w:p w14:paraId="69743E75" w14:textId="77777777" w:rsidR="003E729D" w:rsidRPr="003A6719" w:rsidRDefault="003E729D" w:rsidP="007725AF">
            <w:pPr>
              <w:rPr>
                <w:rFonts w:ascii="Times New Roman" w:hAnsi="Times New Roman"/>
                <w:b/>
                <w:bCs/>
              </w:rPr>
            </w:pPr>
            <w:r w:rsidRPr="003A6719">
              <w:rPr>
                <w:rFonts w:ascii="Times New Roman" w:hAnsi="Times New Roman"/>
              </w:rPr>
              <w:t>Тема 2.4. Особенности систем межведомственного документооборота.</w:t>
            </w:r>
          </w:p>
        </w:tc>
        <w:tc>
          <w:tcPr>
            <w:tcW w:w="3650" w:type="pct"/>
            <w:tcBorders>
              <w:top w:val="single" w:sz="4" w:space="0" w:color="auto"/>
              <w:left w:val="single" w:sz="4" w:space="0" w:color="auto"/>
              <w:bottom w:val="single" w:sz="4" w:space="0" w:color="auto"/>
              <w:right w:val="single" w:sz="4" w:space="0" w:color="auto"/>
            </w:tcBorders>
          </w:tcPr>
          <w:p w14:paraId="2B8CF0A9" w14:textId="77777777" w:rsidR="003E729D" w:rsidRPr="003A6719" w:rsidRDefault="003E729D" w:rsidP="007725AF">
            <w:pPr>
              <w:rPr>
                <w:rFonts w:ascii="Times New Roman" w:hAnsi="Times New Roman"/>
                <w:bCs/>
              </w:rPr>
            </w:pPr>
            <w:r w:rsidRPr="003A6719">
              <w:rPr>
                <w:rFonts w:ascii="Times New Roman" w:hAnsi="Times New Roman"/>
                <w:b/>
                <w:bCs/>
              </w:rPr>
              <w:t xml:space="preserve">Содержание </w:t>
            </w:r>
          </w:p>
        </w:tc>
      </w:tr>
      <w:tr w:rsidR="003E729D" w:rsidRPr="003A6719" w14:paraId="3696C893" w14:textId="77777777" w:rsidTr="003E729D">
        <w:trPr>
          <w:trHeight w:val="82"/>
        </w:trPr>
        <w:tc>
          <w:tcPr>
            <w:tcW w:w="1350" w:type="pct"/>
            <w:vMerge/>
            <w:tcBorders>
              <w:left w:val="single" w:sz="4" w:space="0" w:color="auto"/>
              <w:right w:val="single" w:sz="4" w:space="0" w:color="auto"/>
            </w:tcBorders>
          </w:tcPr>
          <w:p w14:paraId="712FDBD4"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54114BD3" w14:textId="77777777" w:rsidR="003E729D" w:rsidRPr="003A6719" w:rsidRDefault="003E729D" w:rsidP="003E729D">
            <w:pPr>
              <w:numPr>
                <w:ilvl w:val="0"/>
                <w:numId w:val="19"/>
              </w:numPr>
              <w:spacing w:after="160"/>
              <w:ind w:left="470"/>
              <w:contextualSpacing/>
              <w:rPr>
                <w:rFonts w:ascii="Times New Roman" w:hAnsi="Times New Roman"/>
                <w:bCs/>
              </w:rPr>
            </w:pPr>
            <w:r w:rsidRPr="003A6719">
              <w:rPr>
                <w:rFonts w:ascii="Times New Roman" w:hAnsi="Times New Roman"/>
                <w:bCs/>
              </w:rPr>
              <w:t>Участники системы межведомственного электронного документооборота. Принципы и технические решения.</w:t>
            </w:r>
          </w:p>
        </w:tc>
      </w:tr>
      <w:tr w:rsidR="003E729D" w:rsidRPr="003A6719" w14:paraId="3B4AAF4B" w14:textId="77777777" w:rsidTr="003E729D">
        <w:trPr>
          <w:trHeight w:val="82"/>
        </w:trPr>
        <w:tc>
          <w:tcPr>
            <w:tcW w:w="1350" w:type="pct"/>
            <w:vMerge/>
            <w:tcBorders>
              <w:left w:val="single" w:sz="4" w:space="0" w:color="auto"/>
              <w:right w:val="single" w:sz="4" w:space="0" w:color="auto"/>
            </w:tcBorders>
          </w:tcPr>
          <w:p w14:paraId="519990F5"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0B5AF3E1" w14:textId="77777777" w:rsidR="003E729D" w:rsidRPr="003A6719" w:rsidRDefault="003E729D" w:rsidP="003E729D">
            <w:pPr>
              <w:numPr>
                <w:ilvl w:val="0"/>
                <w:numId w:val="19"/>
              </w:numPr>
              <w:spacing w:after="160"/>
              <w:ind w:left="470"/>
              <w:contextualSpacing/>
              <w:rPr>
                <w:rFonts w:ascii="Times New Roman" w:hAnsi="Times New Roman"/>
                <w:bCs/>
              </w:rPr>
            </w:pPr>
            <w:r w:rsidRPr="003A6719">
              <w:rPr>
                <w:rFonts w:ascii="Times New Roman" w:hAnsi="Times New Roman"/>
                <w:bCs/>
              </w:rPr>
              <w:t>Архитектура системы межведомственного электронного документооборота. Нормативные документы, определяющие порядок взаимодействия.</w:t>
            </w:r>
          </w:p>
        </w:tc>
      </w:tr>
      <w:tr w:rsidR="003E729D" w:rsidRPr="003A6719" w14:paraId="509276C4" w14:textId="77777777" w:rsidTr="003E729D">
        <w:trPr>
          <w:trHeight w:val="82"/>
        </w:trPr>
        <w:tc>
          <w:tcPr>
            <w:tcW w:w="1350" w:type="pct"/>
            <w:vMerge/>
            <w:tcBorders>
              <w:left w:val="single" w:sz="4" w:space="0" w:color="auto"/>
              <w:right w:val="single" w:sz="4" w:space="0" w:color="auto"/>
            </w:tcBorders>
          </w:tcPr>
          <w:p w14:paraId="3B339EB2"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65BF352" w14:textId="77777777" w:rsidR="003E729D" w:rsidRPr="003A6719" w:rsidRDefault="003E729D" w:rsidP="003E729D">
            <w:pPr>
              <w:numPr>
                <w:ilvl w:val="0"/>
                <w:numId w:val="19"/>
              </w:numPr>
              <w:spacing w:after="160"/>
              <w:ind w:left="470"/>
              <w:contextualSpacing/>
              <w:rPr>
                <w:rFonts w:ascii="Times New Roman" w:hAnsi="Times New Roman"/>
                <w:bCs/>
              </w:rPr>
            </w:pPr>
            <w:r w:rsidRPr="003A6719">
              <w:rPr>
                <w:rFonts w:ascii="Times New Roman" w:hAnsi="Times New Roman"/>
                <w:bCs/>
              </w:rPr>
              <w:t>Функционал, реализуемый в рамках сопряжения с системой межведомственного электронного документооборота.</w:t>
            </w:r>
          </w:p>
        </w:tc>
      </w:tr>
      <w:tr w:rsidR="003E729D" w:rsidRPr="003A6719" w14:paraId="5154D998" w14:textId="77777777" w:rsidTr="003E729D">
        <w:trPr>
          <w:trHeight w:val="82"/>
        </w:trPr>
        <w:tc>
          <w:tcPr>
            <w:tcW w:w="1350" w:type="pct"/>
            <w:vMerge/>
            <w:tcBorders>
              <w:left w:val="single" w:sz="4" w:space="0" w:color="auto"/>
              <w:right w:val="single" w:sz="4" w:space="0" w:color="auto"/>
            </w:tcBorders>
          </w:tcPr>
          <w:p w14:paraId="1DE31F36"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D312493" w14:textId="77777777" w:rsidR="003E729D" w:rsidRPr="003A6719" w:rsidRDefault="003E729D" w:rsidP="007725AF">
            <w:pPr>
              <w:rPr>
                <w:rFonts w:ascii="Times New Roman" w:hAnsi="Times New Roman"/>
                <w:bCs/>
              </w:rPr>
            </w:pPr>
            <w:r w:rsidRPr="003A6719">
              <w:rPr>
                <w:rFonts w:ascii="Times New Roman" w:hAnsi="Times New Roman"/>
                <w:b/>
                <w:bCs/>
              </w:rPr>
              <w:t xml:space="preserve">В том числе практических и лабораторных занятий </w:t>
            </w:r>
          </w:p>
        </w:tc>
      </w:tr>
      <w:tr w:rsidR="003E729D" w:rsidRPr="003A6719" w14:paraId="1588DAFE" w14:textId="77777777" w:rsidTr="003E729D">
        <w:trPr>
          <w:trHeight w:val="82"/>
        </w:trPr>
        <w:tc>
          <w:tcPr>
            <w:tcW w:w="1350" w:type="pct"/>
            <w:vMerge/>
            <w:tcBorders>
              <w:left w:val="single" w:sz="4" w:space="0" w:color="auto"/>
              <w:right w:val="single" w:sz="4" w:space="0" w:color="auto"/>
            </w:tcBorders>
          </w:tcPr>
          <w:p w14:paraId="3F2C6CEB"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65B3EE7"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13. Подготовка обращения для включения в список участников систем межведомственного документооборота.</w:t>
            </w:r>
          </w:p>
        </w:tc>
      </w:tr>
      <w:tr w:rsidR="003E729D" w:rsidRPr="003A6719" w14:paraId="0CAE624F" w14:textId="77777777" w:rsidTr="003E729D">
        <w:trPr>
          <w:trHeight w:val="82"/>
        </w:trPr>
        <w:tc>
          <w:tcPr>
            <w:tcW w:w="1350" w:type="pct"/>
            <w:vMerge/>
            <w:tcBorders>
              <w:left w:val="single" w:sz="4" w:space="0" w:color="auto"/>
              <w:bottom w:val="single" w:sz="4" w:space="0" w:color="auto"/>
              <w:right w:val="single" w:sz="4" w:space="0" w:color="auto"/>
            </w:tcBorders>
          </w:tcPr>
          <w:p w14:paraId="3E460928"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FDA16EE"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14. Подготовка и проверка документов на соответствие требованиям систем межведомственного документооборота.</w:t>
            </w:r>
          </w:p>
        </w:tc>
      </w:tr>
      <w:tr w:rsidR="003E729D" w:rsidRPr="003A6719" w14:paraId="6C8F2885" w14:textId="77777777" w:rsidTr="003E729D">
        <w:trPr>
          <w:trHeight w:val="82"/>
        </w:trPr>
        <w:tc>
          <w:tcPr>
            <w:tcW w:w="1350" w:type="pct"/>
            <w:vMerge/>
            <w:tcBorders>
              <w:left w:val="single" w:sz="4" w:space="0" w:color="auto"/>
              <w:bottom w:val="single" w:sz="4" w:space="0" w:color="auto"/>
              <w:right w:val="single" w:sz="4" w:space="0" w:color="auto"/>
            </w:tcBorders>
          </w:tcPr>
          <w:p w14:paraId="18FE2CDF"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6A0C1504"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15. Фильтрация, формирование уведомлений и визуализация поступивших документов.</w:t>
            </w:r>
          </w:p>
        </w:tc>
      </w:tr>
      <w:tr w:rsidR="003E729D" w:rsidRPr="003A6719" w14:paraId="7520CFCF" w14:textId="77777777" w:rsidTr="003E729D">
        <w:trPr>
          <w:trHeight w:val="85"/>
        </w:trPr>
        <w:tc>
          <w:tcPr>
            <w:tcW w:w="1350" w:type="pct"/>
            <w:vMerge w:val="restart"/>
            <w:tcBorders>
              <w:top w:val="single" w:sz="4" w:space="0" w:color="auto"/>
              <w:left w:val="single" w:sz="4" w:space="0" w:color="auto"/>
              <w:right w:val="single" w:sz="4" w:space="0" w:color="auto"/>
            </w:tcBorders>
          </w:tcPr>
          <w:p w14:paraId="4B127000" w14:textId="77777777" w:rsidR="003E729D" w:rsidRPr="003A6719" w:rsidRDefault="003E729D" w:rsidP="007725AF">
            <w:pPr>
              <w:rPr>
                <w:rFonts w:ascii="Times New Roman" w:hAnsi="Times New Roman"/>
                <w:b/>
                <w:bCs/>
              </w:rPr>
            </w:pPr>
            <w:r w:rsidRPr="003A6719">
              <w:rPr>
                <w:rFonts w:ascii="Times New Roman" w:hAnsi="Times New Roman"/>
              </w:rPr>
              <w:t>Тема 2.5. Безопасность систем электронного документооборота.</w:t>
            </w:r>
          </w:p>
        </w:tc>
        <w:tc>
          <w:tcPr>
            <w:tcW w:w="3650" w:type="pct"/>
            <w:tcBorders>
              <w:top w:val="single" w:sz="4" w:space="0" w:color="auto"/>
              <w:left w:val="single" w:sz="4" w:space="0" w:color="auto"/>
              <w:bottom w:val="single" w:sz="4" w:space="0" w:color="auto"/>
              <w:right w:val="single" w:sz="4" w:space="0" w:color="auto"/>
            </w:tcBorders>
          </w:tcPr>
          <w:p w14:paraId="1D5F893E" w14:textId="77777777" w:rsidR="003E729D" w:rsidRPr="003A6719" w:rsidRDefault="003E729D" w:rsidP="007725AF">
            <w:pPr>
              <w:rPr>
                <w:rFonts w:ascii="Times New Roman" w:hAnsi="Times New Roman"/>
                <w:bCs/>
              </w:rPr>
            </w:pPr>
            <w:r w:rsidRPr="003A6719">
              <w:rPr>
                <w:rFonts w:ascii="Times New Roman" w:hAnsi="Times New Roman"/>
                <w:b/>
                <w:bCs/>
              </w:rPr>
              <w:t xml:space="preserve">Содержание </w:t>
            </w:r>
          </w:p>
        </w:tc>
      </w:tr>
      <w:tr w:rsidR="003E729D" w:rsidRPr="003A6719" w14:paraId="25257D25" w14:textId="77777777" w:rsidTr="003E729D">
        <w:trPr>
          <w:trHeight w:val="82"/>
        </w:trPr>
        <w:tc>
          <w:tcPr>
            <w:tcW w:w="1350" w:type="pct"/>
            <w:vMerge/>
            <w:tcBorders>
              <w:left w:val="single" w:sz="4" w:space="0" w:color="auto"/>
              <w:right w:val="single" w:sz="4" w:space="0" w:color="auto"/>
            </w:tcBorders>
          </w:tcPr>
          <w:p w14:paraId="06D13290"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28D6341" w14:textId="77777777" w:rsidR="003E729D" w:rsidRPr="003A6719" w:rsidRDefault="003E729D" w:rsidP="003E729D">
            <w:pPr>
              <w:numPr>
                <w:ilvl w:val="0"/>
                <w:numId w:val="20"/>
              </w:numPr>
              <w:contextualSpacing/>
              <w:rPr>
                <w:rFonts w:ascii="Times New Roman" w:hAnsi="Times New Roman"/>
                <w:bCs/>
              </w:rPr>
            </w:pPr>
            <w:r w:rsidRPr="003A6719">
              <w:rPr>
                <w:rFonts w:ascii="Times New Roman" w:hAnsi="Times New Roman"/>
                <w:bCs/>
              </w:rPr>
              <w:t>Особенности защиты электронного документооборота.</w:t>
            </w:r>
          </w:p>
        </w:tc>
      </w:tr>
      <w:tr w:rsidR="003E729D" w:rsidRPr="003A6719" w14:paraId="46F34507" w14:textId="77777777" w:rsidTr="003E729D">
        <w:trPr>
          <w:trHeight w:val="82"/>
        </w:trPr>
        <w:tc>
          <w:tcPr>
            <w:tcW w:w="1350" w:type="pct"/>
            <w:vMerge/>
            <w:tcBorders>
              <w:left w:val="single" w:sz="4" w:space="0" w:color="auto"/>
              <w:right w:val="single" w:sz="4" w:space="0" w:color="auto"/>
            </w:tcBorders>
          </w:tcPr>
          <w:p w14:paraId="2A3EC7B0"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57F7D35" w14:textId="77777777" w:rsidR="003E729D" w:rsidRPr="003A6719" w:rsidRDefault="003E729D" w:rsidP="003E729D">
            <w:pPr>
              <w:numPr>
                <w:ilvl w:val="0"/>
                <w:numId w:val="20"/>
              </w:numPr>
              <w:contextualSpacing/>
              <w:rPr>
                <w:rFonts w:ascii="Times New Roman" w:hAnsi="Times New Roman"/>
                <w:bCs/>
              </w:rPr>
            </w:pPr>
            <w:r w:rsidRPr="003A6719">
              <w:rPr>
                <w:rFonts w:ascii="Times New Roman" w:hAnsi="Times New Roman"/>
                <w:bCs/>
              </w:rPr>
              <w:t>Комплексный подход к защите электронного документооборота.</w:t>
            </w:r>
          </w:p>
        </w:tc>
      </w:tr>
      <w:tr w:rsidR="003E729D" w:rsidRPr="003A6719" w14:paraId="32C6CDF8" w14:textId="77777777" w:rsidTr="003E729D">
        <w:trPr>
          <w:trHeight w:val="478"/>
        </w:trPr>
        <w:tc>
          <w:tcPr>
            <w:tcW w:w="1350" w:type="pct"/>
            <w:vMerge/>
            <w:tcBorders>
              <w:left w:val="single" w:sz="4" w:space="0" w:color="auto"/>
              <w:right w:val="single" w:sz="4" w:space="0" w:color="auto"/>
            </w:tcBorders>
          </w:tcPr>
          <w:p w14:paraId="7DABF129"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84FA702" w14:textId="77777777" w:rsidR="003E729D" w:rsidRPr="003A6719" w:rsidRDefault="003E729D" w:rsidP="003E729D">
            <w:pPr>
              <w:numPr>
                <w:ilvl w:val="0"/>
                <w:numId w:val="20"/>
              </w:numPr>
              <w:contextualSpacing/>
              <w:rPr>
                <w:rFonts w:ascii="Times New Roman" w:hAnsi="Times New Roman"/>
                <w:bCs/>
              </w:rPr>
            </w:pPr>
            <w:r w:rsidRPr="003A6719">
              <w:rPr>
                <w:rFonts w:ascii="Times New Roman" w:hAnsi="Times New Roman"/>
                <w:bCs/>
              </w:rPr>
              <w:t>Электронная подпись: виды, область применения. Понятие открытого и закрытого ключей.</w:t>
            </w:r>
          </w:p>
        </w:tc>
      </w:tr>
      <w:tr w:rsidR="003E729D" w:rsidRPr="003A6719" w14:paraId="0FFC91B4" w14:textId="77777777" w:rsidTr="003E729D">
        <w:trPr>
          <w:trHeight w:val="82"/>
        </w:trPr>
        <w:tc>
          <w:tcPr>
            <w:tcW w:w="1350" w:type="pct"/>
            <w:vMerge/>
            <w:tcBorders>
              <w:left w:val="single" w:sz="4" w:space="0" w:color="auto"/>
              <w:right w:val="single" w:sz="4" w:space="0" w:color="auto"/>
            </w:tcBorders>
          </w:tcPr>
          <w:p w14:paraId="0FD87F8F"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7FA249F7" w14:textId="77777777" w:rsidR="003E729D" w:rsidRPr="003A6719" w:rsidRDefault="003E729D" w:rsidP="007725AF">
            <w:pPr>
              <w:rPr>
                <w:rFonts w:ascii="Times New Roman" w:hAnsi="Times New Roman"/>
                <w:bCs/>
              </w:rPr>
            </w:pPr>
            <w:r w:rsidRPr="003A6719">
              <w:rPr>
                <w:rFonts w:ascii="Times New Roman" w:hAnsi="Times New Roman"/>
                <w:b/>
                <w:bCs/>
              </w:rPr>
              <w:t xml:space="preserve">В том числе практических и лабораторных занятий </w:t>
            </w:r>
          </w:p>
        </w:tc>
      </w:tr>
      <w:tr w:rsidR="003E729D" w:rsidRPr="003A6719" w14:paraId="03F447FF" w14:textId="77777777" w:rsidTr="003E729D">
        <w:trPr>
          <w:trHeight w:val="82"/>
        </w:trPr>
        <w:tc>
          <w:tcPr>
            <w:tcW w:w="1350" w:type="pct"/>
            <w:vMerge/>
            <w:tcBorders>
              <w:left w:val="single" w:sz="4" w:space="0" w:color="auto"/>
              <w:right w:val="single" w:sz="4" w:space="0" w:color="auto"/>
            </w:tcBorders>
          </w:tcPr>
          <w:p w14:paraId="676E5B5D"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0FB3E8BD"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16. Разграничение прав доступа к документам.</w:t>
            </w:r>
          </w:p>
        </w:tc>
      </w:tr>
      <w:tr w:rsidR="003E729D" w:rsidRPr="003A6719" w14:paraId="436569A8" w14:textId="77777777" w:rsidTr="003E729D">
        <w:trPr>
          <w:trHeight w:val="82"/>
        </w:trPr>
        <w:tc>
          <w:tcPr>
            <w:tcW w:w="1350" w:type="pct"/>
            <w:vMerge/>
            <w:tcBorders>
              <w:left w:val="single" w:sz="4" w:space="0" w:color="auto"/>
              <w:bottom w:val="single" w:sz="4" w:space="0" w:color="auto"/>
              <w:right w:val="single" w:sz="4" w:space="0" w:color="auto"/>
            </w:tcBorders>
          </w:tcPr>
          <w:p w14:paraId="4D7AB0FE"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76E4D251"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17. Резервное копирование архива документов в соответствии с регламентами.</w:t>
            </w:r>
          </w:p>
        </w:tc>
      </w:tr>
      <w:tr w:rsidR="003E729D" w:rsidRPr="003A6719" w14:paraId="7A4160C7" w14:textId="77777777" w:rsidTr="003E729D">
        <w:trPr>
          <w:trHeight w:val="82"/>
        </w:trPr>
        <w:tc>
          <w:tcPr>
            <w:tcW w:w="1350" w:type="pct"/>
            <w:vMerge/>
            <w:tcBorders>
              <w:left w:val="single" w:sz="4" w:space="0" w:color="auto"/>
              <w:bottom w:val="single" w:sz="4" w:space="0" w:color="auto"/>
              <w:right w:val="single" w:sz="4" w:space="0" w:color="auto"/>
            </w:tcBorders>
          </w:tcPr>
          <w:p w14:paraId="2493322B"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3DF850D2" w14:textId="77777777" w:rsidR="003E729D" w:rsidRPr="003A6719" w:rsidRDefault="003E729D" w:rsidP="007725AF">
            <w:pPr>
              <w:rPr>
                <w:rFonts w:ascii="Times New Roman" w:hAnsi="Times New Roman"/>
                <w:bCs/>
              </w:rPr>
            </w:pPr>
            <w:r w:rsidRPr="003A6719">
              <w:rPr>
                <w:rFonts w:ascii="Times New Roman" w:hAnsi="Times New Roman"/>
                <w:bCs/>
              </w:rPr>
              <w:t>Практическая работа № 18. Проверка наличия электронно-цифровой подписи. Протоколирование действий пользователей.</w:t>
            </w:r>
          </w:p>
        </w:tc>
      </w:tr>
      <w:tr w:rsidR="003E729D" w:rsidRPr="003A6719" w14:paraId="637C4240" w14:textId="77777777" w:rsidTr="003E729D">
        <w:tc>
          <w:tcPr>
            <w:tcW w:w="5000" w:type="pct"/>
            <w:gridSpan w:val="2"/>
            <w:tcBorders>
              <w:top w:val="single" w:sz="4" w:space="0" w:color="auto"/>
              <w:left w:val="single" w:sz="4" w:space="0" w:color="auto"/>
              <w:bottom w:val="single" w:sz="4" w:space="0" w:color="auto"/>
              <w:right w:val="single" w:sz="4" w:space="0" w:color="auto"/>
            </w:tcBorders>
            <w:hideMark/>
          </w:tcPr>
          <w:p w14:paraId="392A9FFD" w14:textId="77777777" w:rsidR="003E729D" w:rsidRPr="003A6719" w:rsidRDefault="003E729D" w:rsidP="007725AF">
            <w:pPr>
              <w:rPr>
                <w:rFonts w:ascii="Times New Roman" w:hAnsi="Times New Roman"/>
                <w:b/>
                <w:bCs/>
                <w:i/>
                <w:color w:val="C00000"/>
              </w:rPr>
            </w:pPr>
            <w:r w:rsidRPr="003A6719">
              <w:rPr>
                <w:rFonts w:ascii="Times New Roman" w:hAnsi="Times New Roman"/>
                <w:b/>
                <w:bCs/>
              </w:rPr>
              <w:t xml:space="preserve">Учебная практика </w:t>
            </w:r>
            <w:r>
              <w:rPr>
                <w:rFonts w:ascii="Times New Roman" w:hAnsi="Times New Roman"/>
                <w:b/>
                <w:bCs/>
              </w:rPr>
              <w:t>(180 часов0</w:t>
            </w:r>
          </w:p>
          <w:p w14:paraId="334883C1" w14:textId="77777777" w:rsidR="003E729D" w:rsidRPr="003A6719" w:rsidRDefault="003E729D" w:rsidP="007725AF">
            <w:pPr>
              <w:rPr>
                <w:rFonts w:ascii="Times New Roman" w:hAnsi="Times New Roman"/>
                <w:b/>
                <w:bCs/>
              </w:rPr>
            </w:pPr>
            <w:r w:rsidRPr="003A6719">
              <w:rPr>
                <w:rFonts w:ascii="Times New Roman" w:hAnsi="Times New Roman"/>
                <w:b/>
                <w:bCs/>
              </w:rPr>
              <w:t xml:space="preserve">Виды работ: </w:t>
            </w:r>
          </w:p>
          <w:p w14:paraId="7FF34A97"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формирование электронных документов в системах производственного документооборота;</w:t>
            </w:r>
          </w:p>
          <w:p w14:paraId="33818E00"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управление версиями электронных документов;</w:t>
            </w:r>
          </w:p>
          <w:p w14:paraId="0C315551"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формирование электронных документов с использованием шаблона на бланке организации;</w:t>
            </w:r>
          </w:p>
          <w:p w14:paraId="5BA2CA8F"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ведение журналов, классификаторов и справочников в системе электронного документооборота;</w:t>
            </w:r>
          </w:p>
          <w:p w14:paraId="0F41AA64"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формирование отчетов о движении и исполнении документов;</w:t>
            </w:r>
          </w:p>
          <w:p w14:paraId="65327B05"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регистрирование и классификация документов, регистрируемых в программе;</w:t>
            </w:r>
          </w:p>
          <w:p w14:paraId="5CA64D99"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осуществление рассылки напоминаний и уведомлений;</w:t>
            </w:r>
          </w:p>
          <w:p w14:paraId="72FBDE2A"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осуществление согласования документов;</w:t>
            </w:r>
          </w:p>
          <w:p w14:paraId="4386ED90"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перевод документов в архив;</w:t>
            </w:r>
          </w:p>
          <w:p w14:paraId="2A549457" w14:textId="77777777" w:rsidR="003E729D" w:rsidRPr="003A6719" w:rsidRDefault="003E729D" w:rsidP="003E729D">
            <w:pPr>
              <w:numPr>
                <w:ilvl w:val="0"/>
                <w:numId w:val="22"/>
              </w:numPr>
              <w:ind w:left="447"/>
              <w:contextualSpacing/>
              <w:rPr>
                <w:rFonts w:ascii="Times New Roman" w:hAnsi="Times New Roman"/>
                <w:bCs/>
                <w:iCs/>
              </w:rPr>
            </w:pPr>
            <w:r w:rsidRPr="003A6719">
              <w:rPr>
                <w:rFonts w:ascii="Times New Roman" w:hAnsi="Times New Roman"/>
                <w:bCs/>
                <w:iCs/>
              </w:rPr>
              <w:t>осуществление поиска документов по реквизитам и контексту;</w:t>
            </w:r>
          </w:p>
          <w:p w14:paraId="09CB9E15" w14:textId="77777777" w:rsidR="003E729D" w:rsidRPr="003A6719" w:rsidRDefault="003E729D" w:rsidP="003E729D">
            <w:pPr>
              <w:numPr>
                <w:ilvl w:val="0"/>
                <w:numId w:val="22"/>
              </w:numPr>
              <w:ind w:left="447"/>
              <w:contextualSpacing/>
              <w:rPr>
                <w:rFonts w:ascii="Times New Roman" w:hAnsi="Times New Roman"/>
                <w:bCs/>
              </w:rPr>
            </w:pPr>
            <w:r w:rsidRPr="003A6719">
              <w:rPr>
                <w:rFonts w:ascii="Times New Roman" w:hAnsi="Times New Roman"/>
                <w:bCs/>
                <w:iCs/>
              </w:rPr>
              <w:t>применение электронной цифровой подписи для подписания документов различных форматов.</w:t>
            </w:r>
          </w:p>
        </w:tc>
      </w:tr>
      <w:tr w:rsidR="003E729D" w:rsidRPr="003A6719" w14:paraId="0BAD0E65" w14:textId="77777777" w:rsidTr="003E729D">
        <w:tc>
          <w:tcPr>
            <w:tcW w:w="5000" w:type="pct"/>
            <w:gridSpan w:val="2"/>
            <w:tcBorders>
              <w:top w:val="single" w:sz="4" w:space="0" w:color="auto"/>
              <w:left w:val="single" w:sz="4" w:space="0" w:color="auto"/>
              <w:bottom w:val="single" w:sz="4" w:space="0" w:color="auto"/>
              <w:right w:val="single" w:sz="4" w:space="0" w:color="auto"/>
            </w:tcBorders>
            <w:hideMark/>
          </w:tcPr>
          <w:p w14:paraId="31067B0D" w14:textId="77777777" w:rsidR="003E729D" w:rsidRPr="003A6719" w:rsidRDefault="003E729D" w:rsidP="007725AF">
            <w:pPr>
              <w:suppressAutoHyphens/>
              <w:jc w:val="both"/>
              <w:rPr>
                <w:rFonts w:ascii="Times New Roman" w:hAnsi="Times New Roman"/>
                <w:b/>
                <w:bCs/>
              </w:rPr>
            </w:pPr>
            <w:r w:rsidRPr="003A6719">
              <w:rPr>
                <w:rFonts w:ascii="Times New Roman" w:hAnsi="Times New Roman"/>
                <w:b/>
                <w:bCs/>
              </w:rPr>
              <w:t xml:space="preserve">Производственная практика </w:t>
            </w:r>
            <w:r w:rsidRPr="003A6719">
              <w:rPr>
                <w:rFonts w:ascii="Times New Roman" w:hAnsi="Times New Roman"/>
                <w:b/>
              </w:rPr>
              <w:t>(</w:t>
            </w:r>
            <w:r>
              <w:rPr>
                <w:rFonts w:ascii="Times New Roman" w:hAnsi="Times New Roman"/>
                <w:b/>
                <w:bCs/>
              </w:rPr>
              <w:t>216 часов</w:t>
            </w:r>
            <w:r w:rsidRPr="003A6719">
              <w:rPr>
                <w:rFonts w:ascii="Times New Roman" w:hAnsi="Times New Roman"/>
                <w:b/>
                <w:bCs/>
              </w:rPr>
              <w:t>)</w:t>
            </w:r>
          </w:p>
          <w:p w14:paraId="60AB677B" w14:textId="77777777" w:rsidR="003E729D" w:rsidRPr="003A6719" w:rsidRDefault="003E729D" w:rsidP="007725AF">
            <w:pPr>
              <w:suppressAutoHyphens/>
              <w:jc w:val="both"/>
              <w:rPr>
                <w:rFonts w:ascii="Times New Roman" w:hAnsi="Times New Roman"/>
                <w:b/>
                <w:bCs/>
              </w:rPr>
            </w:pPr>
            <w:r w:rsidRPr="003A6719">
              <w:rPr>
                <w:rFonts w:ascii="Times New Roman" w:hAnsi="Times New Roman"/>
                <w:b/>
                <w:bCs/>
              </w:rPr>
              <w:t xml:space="preserve">Виды работ: </w:t>
            </w:r>
          </w:p>
          <w:p w14:paraId="2AADB7A5" w14:textId="77777777" w:rsidR="003E729D" w:rsidRPr="003A6719" w:rsidRDefault="003E729D" w:rsidP="003E729D">
            <w:pPr>
              <w:numPr>
                <w:ilvl w:val="0"/>
                <w:numId w:val="21"/>
              </w:numPr>
              <w:suppressAutoHyphens/>
              <w:ind w:left="447"/>
              <w:contextualSpacing/>
              <w:jc w:val="both"/>
              <w:rPr>
                <w:rFonts w:ascii="Times New Roman" w:hAnsi="Times New Roman"/>
                <w:iCs/>
              </w:rPr>
            </w:pPr>
            <w:r w:rsidRPr="003A6719">
              <w:rPr>
                <w:rFonts w:ascii="Times New Roman" w:hAnsi="Times New Roman"/>
                <w:iCs/>
              </w:rPr>
              <w:t>работа с автоматизированными информационными системами электронного документооборота;</w:t>
            </w:r>
          </w:p>
          <w:p w14:paraId="656B063D" w14:textId="77777777" w:rsidR="003E729D" w:rsidRPr="003A6719" w:rsidRDefault="003E729D" w:rsidP="003E729D">
            <w:pPr>
              <w:numPr>
                <w:ilvl w:val="0"/>
                <w:numId w:val="21"/>
              </w:numPr>
              <w:suppressAutoHyphens/>
              <w:ind w:left="447"/>
              <w:contextualSpacing/>
              <w:jc w:val="both"/>
              <w:rPr>
                <w:rFonts w:ascii="Times New Roman" w:hAnsi="Times New Roman"/>
                <w:iCs/>
              </w:rPr>
            </w:pPr>
            <w:r w:rsidRPr="003A6719">
              <w:rPr>
                <w:rFonts w:ascii="Times New Roman" w:hAnsi="Times New Roman"/>
                <w:iCs/>
              </w:rPr>
              <w:t>систематизация и учета документов в системе ЭД;</w:t>
            </w:r>
          </w:p>
          <w:p w14:paraId="55DB2F12" w14:textId="77777777" w:rsidR="003E729D" w:rsidRPr="003A6719" w:rsidRDefault="003E729D" w:rsidP="003E729D">
            <w:pPr>
              <w:numPr>
                <w:ilvl w:val="0"/>
                <w:numId w:val="21"/>
              </w:numPr>
              <w:suppressAutoHyphens/>
              <w:ind w:left="447"/>
              <w:contextualSpacing/>
              <w:jc w:val="both"/>
              <w:rPr>
                <w:rFonts w:ascii="Times New Roman" w:hAnsi="Times New Roman"/>
                <w:iCs/>
              </w:rPr>
            </w:pPr>
            <w:r w:rsidRPr="003A6719">
              <w:rPr>
                <w:rFonts w:ascii="Times New Roman" w:hAnsi="Times New Roman"/>
                <w:iCs/>
              </w:rPr>
              <w:t>организация поиска, обработка и вывод документов из системы ЭД;</w:t>
            </w:r>
          </w:p>
          <w:p w14:paraId="54A9A85E" w14:textId="77777777" w:rsidR="003E729D" w:rsidRPr="003A6719" w:rsidRDefault="003E729D" w:rsidP="003E729D">
            <w:pPr>
              <w:numPr>
                <w:ilvl w:val="0"/>
                <w:numId w:val="21"/>
              </w:numPr>
              <w:suppressAutoHyphens/>
              <w:ind w:left="447"/>
              <w:contextualSpacing/>
              <w:jc w:val="both"/>
              <w:rPr>
                <w:rFonts w:ascii="Times New Roman" w:hAnsi="Times New Roman"/>
                <w:b/>
              </w:rPr>
            </w:pPr>
            <w:r w:rsidRPr="003A6719">
              <w:rPr>
                <w:rFonts w:ascii="Times New Roman" w:hAnsi="Times New Roman"/>
                <w:iCs/>
              </w:rPr>
              <w:t>применение электронной цифровой подписи при ведении электронного документооборота.</w:t>
            </w:r>
          </w:p>
        </w:tc>
      </w:tr>
      <w:tr w:rsidR="003E729D" w:rsidRPr="003A6719" w14:paraId="76B9B8D3" w14:textId="77777777" w:rsidTr="003E729D">
        <w:tc>
          <w:tcPr>
            <w:tcW w:w="5000" w:type="pct"/>
            <w:gridSpan w:val="2"/>
            <w:tcBorders>
              <w:top w:val="single" w:sz="4" w:space="0" w:color="auto"/>
              <w:left w:val="single" w:sz="4" w:space="0" w:color="auto"/>
              <w:bottom w:val="single" w:sz="4" w:space="0" w:color="auto"/>
              <w:right w:val="single" w:sz="4" w:space="0" w:color="auto"/>
            </w:tcBorders>
          </w:tcPr>
          <w:p w14:paraId="090DEFEB" w14:textId="77777777" w:rsidR="003E729D" w:rsidRPr="003A6719" w:rsidRDefault="003E729D" w:rsidP="007725AF">
            <w:pPr>
              <w:suppressAutoHyphens/>
              <w:jc w:val="both"/>
              <w:rPr>
                <w:rFonts w:ascii="Times New Roman" w:hAnsi="Times New Roman"/>
                <w:b/>
                <w:bCs/>
              </w:rPr>
            </w:pPr>
            <w:r>
              <w:rPr>
                <w:rFonts w:ascii="Times New Roman" w:hAnsi="Times New Roman"/>
                <w:b/>
                <w:bCs/>
              </w:rPr>
              <w:t>Промежуточная аттестация</w:t>
            </w:r>
          </w:p>
        </w:tc>
      </w:tr>
      <w:tr w:rsidR="003E729D" w:rsidRPr="003A6719" w14:paraId="344D1AA7" w14:textId="77777777" w:rsidTr="003E729D">
        <w:tc>
          <w:tcPr>
            <w:tcW w:w="5000" w:type="pct"/>
            <w:gridSpan w:val="2"/>
            <w:tcBorders>
              <w:top w:val="single" w:sz="4" w:space="0" w:color="auto"/>
              <w:left w:val="single" w:sz="4" w:space="0" w:color="auto"/>
              <w:bottom w:val="single" w:sz="4" w:space="0" w:color="auto"/>
              <w:right w:val="single" w:sz="4" w:space="0" w:color="auto"/>
            </w:tcBorders>
            <w:hideMark/>
          </w:tcPr>
          <w:p w14:paraId="4DF4682B" w14:textId="77777777" w:rsidR="003E729D" w:rsidRPr="003A6719" w:rsidRDefault="003E729D" w:rsidP="007725AF">
            <w:pPr>
              <w:rPr>
                <w:rFonts w:ascii="Times New Roman" w:hAnsi="Times New Roman"/>
                <w:b/>
                <w:bCs/>
              </w:rPr>
            </w:pPr>
            <w:r w:rsidRPr="003A6719">
              <w:rPr>
                <w:rFonts w:ascii="Times New Roman" w:hAnsi="Times New Roman"/>
                <w:b/>
                <w:bCs/>
              </w:rPr>
              <w:t>Всего</w:t>
            </w:r>
            <w:r>
              <w:rPr>
                <w:rFonts w:ascii="Times New Roman" w:hAnsi="Times New Roman"/>
                <w:b/>
                <w:bCs/>
              </w:rPr>
              <w:t xml:space="preserve"> 552 часа</w:t>
            </w:r>
          </w:p>
        </w:tc>
      </w:tr>
    </w:tbl>
    <w:p w14:paraId="5B88B06B" w14:textId="77777777" w:rsidR="006D426F" w:rsidRDefault="006D426F" w:rsidP="006D426F">
      <w:pPr>
        <w:rPr>
          <w:rFonts w:ascii="Times New Roman" w:hAnsi="Times New Roman" w:cs="Times New Roman"/>
          <w:sz w:val="24"/>
          <w:szCs w:val="24"/>
        </w:rPr>
      </w:pPr>
    </w:p>
    <w:p w14:paraId="25E4F21B" w14:textId="77777777" w:rsidR="006D426F" w:rsidRDefault="006D426F" w:rsidP="006D426F">
      <w:pPr>
        <w:rPr>
          <w:rFonts w:ascii="Times New Roman" w:hAnsi="Times New Roman" w:cs="Times New Roman"/>
          <w:sz w:val="24"/>
          <w:szCs w:val="24"/>
        </w:rPr>
      </w:pPr>
    </w:p>
    <w:p w14:paraId="5B28CB9A" w14:textId="77777777" w:rsidR="006D426F" w:rsidRPr="00665F99" w:rsidRDefault="006D426F" w:rsidP="006D426F">
      <w:pPr>
        <w:rPr>
          <w:rFonts w:ascii="Times New Roman" w:hAnsi="Times New Roman" w:cs="Times New Roman"/>
          <w:sz w:val="24"/>
          <w:szCs w:val="24"/>
        </w:rPr>
      </w:pPr>
    </w:p>
    <w:p w14:paraId="4717ABF6" w14:textId="77777777" w:rsidR="006D426F" w:rsidRPr="00665F99" w:rsidRDefault="006D426F" w:rsidP="006D426F">
      <w:pPr>
        <w:pStyle w:val="1f"/>
        <w:rPr>
          <w:rFonts w:ascii="Times New Roman" w:hAnsi="Times New Roman"/>
        </w:rPr>
      </w:pPr>
      <w:r w:rsidRPr="00665F99">
        <w:rPr>
          <w:rFonts w:ascii="Times New Roman" w:hAnsi="Times New Roman"/>
        </w:rPr>
        <w:t>3. Условия реализации профессионального модуля</w:t>
      </w:r>
    </w:p>
    <w:p w14:paraId="722CCE1C" w14:textId="77777777" w:rsidR="006D426F" w:rsidRPr="00665F99" w:rsidRDefault="006D426F" w:rsidP="006D426F">
      <w:pPr>
        <w:pStyle w:val="114"/>
        <w:rPr>
          <w:rFonts w:ascii="Times New Roman" w:hAnsi="Times New Roman"/>
        </w:rPr>
      </w:pPr>
      <w:r w:rsidRPr="00665F99">
        <w:rPr>
          <w:rFonts w:ascii="Times New Roman" w:hAnsi="Times New Roman"/>
        </w:rPr>
        <w:t>3.1. Материально-техническое обеспечение</w:t>
      </w:r>
    </w:p>
    <w:p w14:paraId="45FF02E5" w14:textId="77777777" w:rsidR="001F747B" w:rsidRDefault="001F747B" w:rsidP="001F74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1EEACC" w14:textId="77777777" w:rsidR="001F747B" w:rsidRDefault="001F747B" w:rsidP="001F747B">
      <w:pPr>
        <w:suppressAutoHyphens/>
        <w:ind w:firstLine="709"/>
        <w:jc w:val="both"/>
        <w:rPr>
          <w:rFonts w:ascii="Times New Roman" w:hAnsi="Times New Roman" w:cs="Times New Roman"/>
          <w:bCs/>
          <w:sz w:val="24"/>
          <w:szCs w:val="24"/>
        </w:rPr>
      </w:pPr>
      <w:r w:rsidRPr="006C1B59">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технологий</w:t>
      </w:r>
      <w:r>
        <w:rPr>
          <w:rFonts w:ascii="Times New Roman" w:hAnsi="Times New Roman" w:cs="Times New Roman"/>
          <w:bCs/>
          <w:sz w:val="24"/>
          <w:szCs w:val="24"/>
        </w:rPr>
        <w:t xml:space="preserve">, </w:t>
      </w:r>
      <w:r w:rsidRPr="006C1B59">
        <w:rPr>
          <w:rFonts w:ascii="Times New Roman" w:hAnsi="Times New Roman" w:cs="Times New Roman"/>
          <w:bCs/>
          <w:sz w:val="24"/>
          <w:szCs w:val="24"/>
        </w:rPr>
        <w:t>Компьютерной графики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34228B9F" w14:textId="77777777" w:rsidR="001F747B" w:rsidRPr="00665F99" w:rsidRDefault="001F747B" w:rsidP="001F747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4AF07AE6" w14:textId="77777777" w:rsidR="006D426F" w:rsidRPr="00665F99" w:rsidRDefault="006D426F" w:rsidP="006D426F">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06A79696" w14:textId="77777777" w:rsidR="006D426F" w:rsidRPr="00665F99" w:rsidRDefault="006D426F" w:rsidP="006D426F">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48A17A" w14:textId="77777777" w:rsidR="006D426F" w:rsidRPr="00665F99" w:rsidRDefault="006D426F" w:rsidP="006D426F">
      <w:pPr>
        <w:pStyle w:val="a4"/>
        <w:spacing w:line="276" w:lineRule="auto"/>
        <w:ind w:left="0" w:firstLine="709"/>
        <w:jc w:val="both"/>
        <w:rPr>
          <w:rFonts w:ascii="Times New Roman" w:hAnsi="Times New Roman"/>
          <w:bCs/>
          <w:sz w:val="24"/>
          <w:szCs w:val="24"/>
        </w:rPr>
      </w:pPr>
    </w:p>
    <w:p w14:paraId="0B67ACE0" w14:textId="77777777" w:rsidR="006D426F" w:rsidRPr="00AD66AA" w:rsidRDefault="006D426F" w:rsidP="006D426F">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40630145" w14:textId="77777777" w:rsidR="003E729D" w:rsidRPr="003A6719" w:rsidRDefault="003E729D" w:rsidP="003E729D">
      <w:pPr>
        <w:numPr>
          <w:ilvl w:val="0"/>
          <w:numId w:val="23"/>
        </w:numPr>
        <w:spacing w:after="160" w:line="259" w:lineRule="auto"/>
        <w:ind w:left="0" w:firstLine="709"/>
        <w:contextualSpacing/>
        <w:rPr>
          <w:rFonts w:ascii="Times New Roman" w:hAnsi="Times New Roman"/>
          <w:bCs/>
          <w:sz w:val="24"/>
          <w:szCs w:val="24"/>
        </w:rPr>
      </w:pPr>
      <w:r w:rsidRPr="003A6719">
        <w:rPr>
          <w:rFonts w:ascii="Times New Roman" w:hAnsi="Times New Roman"/>
          <w:bCs/>
          <w:sz w:val="24"/>
          <w:szCs w:val="24"/>
        </w:rPr>
        <w:t>Системы электронного документооборота: учебное пособие /Н.Ф. Алтухова, А.Л. Дзюбенко, В.В. Лосева, Ю.Б. Чечиков. — Москва: КноРус, 2019. — 201 с.</w:t>
      </w:r>
    </w:p>
    <w:p w14:paraId="2B9E7B0F" w14:textId="77777777" w:rsidR="006D426F" w:rsidRDefault="006D426F" w:rsidP="006D426F">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79E3B481" w14:textId="77777777" w:rsidR="006D426F" w:rsidRPr="00B1491F" w:rsidRDefault="006D426F" w:rsidP="006D426F">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2F90B2B3" w14:textId="77777777" w:rsidR="006D426F" w:rsidRPr="00943950" w:rsidRDefault="006D426F" w:rsidP="006D426F">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r>
      <w:r w:rsidRPr="0094395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6D426F" w:rsidRPr="00943950" w14:paraId="45C25A9E" w14:textId="77777777" w:rsidTr="007725AF">
        <w:trPr>
          <w:trHeight w:val="23"/>
        </w:trPr>
        <w:tc>
          <w:tcPr>
            <w:tcW w:w="1067" w:type="pct"/>
          </w:tcPr>
          <w:p w14:paraId="5D243DFD" w14:textId="77777777" w:rsidR="006D426F" w:rsidRPr="00943950" w:rsidRDefault="006D426F"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Код ПК, ОК</w:t>
            </w:r>
          </w:p>
        </w:tc>
        <w:tc>
          <w:tcPr>
            <w:tcW w:w="2621" w:type="pct"/>
          </w:tcPr>
          <w:p w14:paraId="526AFF41" w14:textId="77777777" w:rsidR="006D426F" w:rsidRPr="00943950" w:rsidRDefault="006D426F"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 xml:space="preserve">Критерии оценки результата </w:t>
            </w:r>
            <w:r w:rsidRPr="00943950">
              <w:rPr>
                <w:rFonts w:ascii="Times New Roman" w:hAnsi="Times New Roman" w:cs="Times New Roman"/>
                <w:b/>
                <w:sz w:val="24"/>
                <w:szCs w:val="24"/>
              </w:rPr>
              <w:br/>
              <w:t>(показатели освоенности компетенций)</w:t>
            </w:r>
          </w:p>
        </w:tc>
        <w:tc>
          <w:tcPr>
            <w:tcW w:w="1312" w:type="pct"/>
          </w:tcPr>
          <w:p w14:paraId="6DCF537A" w14:textId="77777777" w:rsidR="006D426F" w:rsidRPr="00943950" w:rsidRDefault="006D426F"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Формы контроля и методы оценки</w:t>
            </w:r>
          </w:p>
        </w:tc>
      </w:tr>
      <w:tr w:rsidR="003E729D" w:rsidRPr="00943950" w14:paraId="59658D25" w14:textId="77777777" w:rsidTr="00D73027">
        <w:trPr>
          <w:trHeight w:val="23"/>
        </w:trPr>
        <w:tc>
          <w:tcPr>
            <w:tcW w:w="1067" w:type="pct"/>
          </w:tcPr>
          <w:p w14:paraId="4C1B3D6F" w14:textId="77777777" w:rsidR="003E729D" w:rsidRPr="00943950" w:rsidRDefault="003E729D" w:rsidP="007725AF">
            <w:pPr>
              <w:suppressAutoHyphens/>
              <w:contextualSpacing/>
              <w:rPr>
                <w:rFonts w:ascii="Times New Roman" w:hAnsi="Times New Roman" w:cs="Times New Roman"/>
                <w:sz w:val="24"/>
                <w:szCs w:val="24"/>
                <w:highlight w:val="cyan"/>
              </w:rPr>
            </w:pPr>
            <w:r w:rsidRPr="00943950">
              <w:rPr>
                <w:rFonts w:ascii="Times New Roman" w:eastAsia="PMingLiU" w:hAnsi="Times New Roman" w:cs="Arial"/>
                <w:sz w:val="24"/>
                <w:szCs w:val="24"/>
                <w:lang w:eastAsia="zh-TW"/>
              </w:rPr>
              <w:t xml:space="preserve">ПК 2.1. </w:t>
            </w:r>
          </w:p>
        </w:tc>
        <w:tc>
          <w:tcPr>
            <w:tcW w:w="2621" w:type="pct"/>
            <w:vMerge w:val="restart"/>
            <w:tcBorders>
              <w:top w:val="single" w:sz="4" w:space="0" w:color="auto"/>
              <w:left w:val="single" w:sz="4" w:space="0" w:color="auto"/>
              <w:right w:val="single" w:sz="4" w:space="0" w:color="auto"/>
            </w:tcBorders>
          </w:tcPr>
          <w:p w14:paraId="4C10A397" w14:textId="7BD7ED26" w:rsidR="003E729D" w:rsidRPr="00943950" w:rsidRDefault="003E729D" w:rsidP="007725AF">
            <w:pPr>
              <w:suppressAutoHyphens/>
              <w:contextualSpacing/>
              <w:rPr>
                <w:rFonts w:ascii="Times New Roman" w:hAnsi="Times New Roman" w:cs="Times New Roman"/>
                <w:sz w:val="24"/>
                <w:szCs w:val="24"/>
                <w:highlight w:val="cyan"/>
              </w:rPr>
            </w:pPr>
            <w:r w:rsidRPr="003E729D">
              <w:rPr>
                <w:rFonts w:ascii="Times New Roman" w:hAnsi="Times New Roman" w:cs="Times New Roman"/>
                <w:sz w:val="24"/>
                <w:szCs w:val="24"/>
              </w:rPr>
              <w:t>Предложенные входящие, исходящие и внутренние документы (не менее шести, в том числе – с цифровой подписью) обработаны в соответствии с регламентами, копии размещены в архиве. Резервная копия архива обновлена. Представлен отчет по указанным видам документов в указанной форме.</w:t>
            </w:r>
          </w:p>
        </w:tc>
        <w:tc>
          <w:tcPr>
            <w:tcW w:w="1312" w:type="pct"/>
            <w:vMerge w:val="restart"/>
          </w:tcPr>
          <w:p w14:paraId="3560B0A5" w14:textId="77777777" w:rsidR="003E729D" w:rsidRPr="00943950" w:rsidRDefault="003E729D" w:rsidP="007725AF">
            <w:pPr>
              <w:suppressAutoHyphens/>
              <w:contextualSpacing/>
              <w:rPr>
                <w:rFonts w:ascii="Times New Roman" w:hAnsi="Times New Roman" w:cs="Times New Roman"/>
                <w:sz w:val="24"/>
                <w:szCs w:val="24"/>
              </w:rPr>
            </w:pPr>
            <w:r w:rsidRPr="0094395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E729D" w:rsidRPr="00943950" w14:paraId="4DC3861A" w14:textId="77777777" w:rsidTr="00D73027">
        <w:trPr>
          <w:trHeight w:val="23"/>
        </w:trPr>
        <w:tc>
          <w:tcPr>
            <w:tcW w:w="1067" w:type="pct"/>
          </w:tcPr>
          <w:p w14:paraId="27E4B12A" w14:textId="77777777" w:rsidR="003E729D" w:rsidRPr="00943950" w:rsidRDefault="003E729D" w:rsidP="007725AF">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2.2. </w:t>
            </w:r>
          </w:p>
        </w:tc>
        <w:tc>
          <w:tcPr>
            <w:tcW w:w="2621" w:type="pct"/>
            <w:vMerge/>
            <w:tcBorders>
              <w:left w:val="single" w:sz="4" w:space="0" w:color="auto"/>
              <w:right w:val="single" w:sz="4" w:space="0" w:color="auto"/>
            </w:tcBorders>
          </w:tcPr>
          <w:p w14:paraId="0B6D613E" w14:textId="79EEF2F7" w:rsidR="003E729D" w:rsidRPr="00943950" w:rsidRDefault="003E729D" w:rsidP="007725AF">
            <w:pPr>
              <w:suppressAutoHyphens/>
              <w:contextualSpacing/>
              <w:rPr>
                <w:rFonts w:ascii="Times New Roman" w:hAnsi="Times New Roman" w:cs="Times New Roman"/>
                <w:sz w:val="24"/>
                <w:szCs w:val="24"/>
              </w:rPr>
            </w:pPr>
          </w:p>
        </w:tc>
        <w:tc>
          <w:tcPr>
            <w:tcW w:w="1312" w:type="pct"/>
            <w:vMerge/>
          </w:tcPr>
          <w:p w14:paraId="7E3837D9" w14:textId="77777777" w:rsidR="003E729D" w:rsidRPr="00943950" w:rsidDel="009D5E3A" w:rsidRDefault="003E729D" w:rsidP="007725AF">
            <w:pPr>
              <w:suppressAutoHyphens/>
              <w:contextualSpacing/>
              <w:rPr>
                <w:rFonts w:ascii="Times New Roman" w:hAnsi="Times New Roman" w:cs="Times New Roman"/>
                <w:sz w:val="24"/>
                <w:szCs w:val="24"/>
              </w:rPr>
            </w:pPr>
          </w:p>
        </w:tc>
      </w:tr>
      <w:tr w:rsidR="003E729D" w:rsidRPr="00943950" w14:paraId="3BF799EF" w14:textId="77777777" w:rsidTr="00D73027">
        <w:trPr>
          <w:trHeight w:val="23"/>
        </w:trPr>
        <w:tc>
          <w:tcPr>
            <w:tcW w:w="1067" w:type="pct"/>
          </w:tcPr>
          <w:p w14:paraId="60FC8077" w14:textId="77777777" w:rsidR="003E729D" w:rsidRPr="00943950" w:rsidRDefault="003E729D" w:rsidP="007725AF">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2.3. </w:t>
            </w:r>
          </w:p>
        </w:tc>
        <w:tc>
          <w:tcPr>
            <w:tcW w:w="2621" w:type="pct"/>
            <w:vMerge/>
            <w:tcBorders>
              <w:left w:val="single" w:sz="4" w:space="0" w:color="auto"/>
              <w:right w:val="single" w:sz="4" w:space="0" w:color="auto"/>
            </w:tcBorders>
          </w:tcPr>
          <w:p w14:paraId="51D93A15" w14:textId="5EEBEE75" w:rsidR="003E729D" w:rsidRPr="00943950" w:rsidRDefault="003E729D" w:rsidP="007725AF">
            <w:pPr>
              <w:suppressAutoHyphens/>
              <w:contextualSpacing/>
              <w:rPr>
                <w:rFonts w:ascii="Times New Roman" w:hAnsi="Times New Roman" w:cs="Times New Roman"/>
                <w:sz w:val="24"/>
                <w:szCs w:val="24"/>
              </w:rPr>
            </w:pPr>
          </w:p>
        </w:tc>
        <w:tc>
          <w:tcPr>
            <w:tcW w:w="1312" w:type="pct"/>
            <w:vMerge/>
          </w:tcPr>
          <w:p w14:paraId="15962434" w14:textId="77777777" w:rsidR="003E729D" w:rsidRPr="00943950" w:rsidRDefault="003E729D" w:rsidP="007725AF">
            <w:pPr>
              <w:suppressAutoHyphens/>
              <w:contextualSpacing/>
              <w:rPr>
                <w:rFonts w:ascii="Times New Roman" w:hAnsi="Times New Roman" w:cs="Times New Roman"/>
                <w:sz w:val="24"/>
                <w:szCs w:val="24"/>
              </w:rPr>
            </w:pPr>
          </w:p>
        </w:tc>
      </w:tr>
      <w:tr w:rsidR="003E729D" w:rsidRPr="00943950" w14:paraId="198B97B6" w14:textId="77777777" w:rsidTr="00D73027">
        <w:trPr>
          <w:trHeight w:val="23"/>
        </w:trPr>
        <w:tc>
          <w:tcPr>
            <w:tcW w:w="1067" w:type="pct"/>
          </w:tcPr>
          <w:p w14:paraId="24D944C3" w14:textId="77777777" w:rsidR="003E729D" w:rsidRPr="00943950" w:rsidRDefault="003E729D" w:rsidP="007725AF">
            <w:pPr>
              <w:suppressAutoHyphens/>
              <w:contextualSpacing/>
              <w:rPr>
                <w:rFonts w:ascii="Times New Roman" w:hAnsi="Times New Roman"/>
                <w:sz w:val="24"/>
                <w:szCs w:val="24"/>
              </w:rPr>
            </w:pPr>
            <w:r w:rsidRPr="00943950">
              <w:rPr>
                <w:rFonts w:ascii="Times New Roman" w:eastAsia="PMingLiU" w:hAnsi="Times New Roman" w:cs="Arial"/>
                <w:sz w:val="24"/>
                <w:szCs w:val="24"/>
                <w:lang w:eastAsia="zh-TW"/>
              </w:rPr>
              <w:t xml:space="preserve">ПК 2.4. </w:t>
            </w:r>
          </w:p>
        </w:tc>
        <w:tc>
          <w:tcPr>
            <w:tcW w:w="2621" w:type="pct"/>
            <w:vMerge/>
            <w:tcBorders>
              <w:left w:val="single" w:sz="4" w:space="0" w:color="auto"/>
              <w:bottom w:val="single" w:sz="4" w:space="0" w:color="auto"/>
              <w:right w:val="single" w:sz="4" w:space="0" w:color="auto"/>
            </w:tcBorders>
          </w:tcPr>
          <w:p w14:paraId="3E2FA5A3" w14:textId="1C27DABE" w:rsidR="003E729D" w:rsidRPr="00943950" w:rsidRDefault="003E729D" w:rsidP="007725AF">
            <w:pPr>
              <w:rPr>
                <w:rFonts w:ascii="Times New Roman" w:hAnsi="Times New Roman"/>
                <w:bCs/>
                <w:sz w:val="24"/>
                <w:szCs w:val="24"/>
              </w:rPr>
            </w:pPr>
          </w:p>
        </w:tc>
        <w:tc>
          <w:tcPr>
            <w:tcW w:w="1312" w:type="pct"/>
            <w:vMerge/>
          </w:tcPr>
          <w:p w14:paraId="44F22BEA" w14:textId="77777777" w:rsidR="003E729D" w:rsidRPr="00943950" w:rsidRDefault="003E729D" w:rsidP="007725AF">
            <w:pPr>
              <w:suppressAutoHyphens/>
              <w:contextualSpacing/>
              <w:rPr>
                <w:rFonts w:ascii="Times New Roman" w:hAnsi="Times New Roman" w:cs="Times New Roman"/>
                <w:sz w:val="24"/>
                <w:szCs w:val="24"/>
              </w:rPr>
            </w:pPr>
          </w:p>
        </w:tc>
      </w:tr>
      <w:tr w:rsidR="006D426F" w:rsidRPr="00943950" w14:paraId="062FAB04" w14:textId="77777777" w:rsidTr="007725AF">
        <w:trPr>
          <w:trHeight w:val="23"/>
        </w:trPr>
        <w:tc>
          <w:tcPr>
            <w:tcW w:w="1067" w:type="pct"/>
          </w:tcPr>
          <w:p w14:paraId="1B47E395" w14:textId="77777777" w:rsidR="006D426F" w:rsidRPr="00943950" w:rsidRDefault="006D426F" w:rsidP="007725AF">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01 </w:t>
            </w:r>
          </w:p>
        </w:tc>
        <w:tc>
          <w:tcPr>
            <w:tcW w:w="2621" w:type="pct"/>
          </w:tcPr>
          <w:p w14:paraId="2FF28307" w14:textId="77777777" w:rsidR="006D426F" w:rsidRPr="00943950" w:rsidRDefault="006D426F"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обоснованность планирования учебной и профессиональной деятельности;</w:t>
            </w:r>
          </w:p>
          <w:p w14:paraId="05996A5B" w14:textId="77777777" w:rsidR="006D426F" w:rsidRPr="00943950" w:rsidRDefault="006D426F"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991CB1F" w14:textId="77777777" w:rsidR="006D426F" w:rsidRPr="00943950" w:rsidRDefault="006D426F" w:rsidP="007725AF">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92A4898" w14:textId="77777777" w:rsidR="006D426F" w:rsidRPr="00943950" w:rsidDel="009D5E3A" w:rsidRDefault="006D426F" w:rsidP="007725AF">
            <w:pPr>
              <w:suppressAutoHyphens/>
              <w:contextualSpacing/>
              <w:rPr>
                <w:rFonts w:ascii="Times New Roman" w:hAnsi="Times New Roman" w:cs="Times New Roman"/>
                <w:sz w:val="24"/>
                <w:szCs w:val="24"/>
              </w:rPr>
            </w:pPr>
          </w:p>
        </w:tc>
      </w:tr>
      <w:tr w:rsidR="006D426F" w:rsidRPr="00943950" w14:paraId="3723DCC6" w14:textId="77777777" w:rsidTr="007725AF">
        <w:trPr>
          <w:trHeight w:val="23"/>
        </w:trPr>
        <w:tc>
          <w:tcPr>
            <w:tcW w:w="1067" w:type="pct"/>
          </w:tcPr>
          <w:p w14:paraId="6DC069FA" w14:textId="77777777" w:rsidR="006D426F" w:rsidRPr="00943950" w:rsidRDefault="006D426F" w:rsidP="007725AF">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02 </w:t>
            </w:r>
          </w:p>
        </w:tc>
        <w:tc>
          <w:tcPr>
            <w:tcW w:w="2621" w:type="pct"/>
          </w:tcPr>
          <w:p w14:paraId="09AE9E80" w14:textId="77777777" w:rsidR="006D426F" w:rsidRPr="00943950" w:rsidRDefault="006D426F"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полнота охвата информационных источников;</w:t>
            </w:r>
          </w:p>
          <w:p w14:paraId="0B033F96" w14:textId="77777777" w:rsidR="006D426F" w:rsidRPr="00943950" w:rsidRDefault="006D426F"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 скорость нахождения и достоверность информации;</w:t>
            </w:r>
          </w:p>
          <w:p w14:paraId="16AB21FB" w14:textId="77777777" w:rsidR="006D426F" w:rsidRPr="00943950" w:rsidRDefault="006D426F" w:rsidP="007725AF">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14:paraId="3E434E69" w14:textId="77777777" w:rsidR="006D426F" w:rsidRPr="00943950" w:rsidDel="009D5E3A" w:rsidRDefault="006D426F" w:rsidP="007725AF">
            <w:pPr>
              <w:suppressAutoHyphens/>
              <w:contextualSpacing/>
              <w:rPr>
                <w:rFonts w:ascii="Times New Roman" w:hAnsi="Times New Roman" w:cs="Times New Roman"/>
                <w:sz w:val="24"/>
                <w:szCs w:val="24"/>
              </w:rPr>
            </w:pPr>
          </w:p>
        </w:tc>
      </w:tr>
    </w:tbl>
    <w:p w14:paraId="75D96E78" w14:textId="77777777" w:rsidR="006D426F" w:rsidRPr="00665F99" w:rsidRDefault="006D426F" w:rsidP="006D426F">
      <w:pPr>
        <w:rPr>
          <w:rFonts w:ascii="Times New Roman" w:hAnsi="Times New Roman" w:cs="Times New Roman"/>
          <w:b/>
          <w:bCs/>
          <w:sz w:val="20"/>
          <w:szCs w:val="20"/>
        </w:rPr>
      </w:pPr>
    </w:p>
    <w:p w14:paraId="2DE80A95" w14:textId="77777777" w:rsidR="006D426F" w:rsidRDefault="006D426F">
      <w:pPr>
        <w:rPr>
          <w:rFonts w:ascii="Times New Roman" w:hAnsi="Times New Roman" w:cs="Times New Roman"/>
          <w:b/>
          <w:bCs/>
          <w:sz w:val="20"/>
          <w:szCs w:val="20"/>
        </w:rPr>
      </w:pPr>
    </w:p>
    <w:sectPr w:rsidR="006D426F"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9A97F" w14:textId="77777777" w:rsidR="00267998" w:rsidRDefault="00267998" w:rsidP="00A858FE">
      <w:r>
        <w:separator/>
      </w:r>
    </w:p>
  </w:endnote>
  <w:endnote w:type="continuationSeparator" w:id="0">
    <w:p w14:paraId="25E4A0B6" w14:textId="77777777" w:rsidR="00267998" w:rsidRDefault="0026799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C7BFA" w14:textId="77777777" w:rsidR="00267998" w:rsidRDefault="00267998" w:rsidP="00A858FE">
      <w:r>
        <w:separator/>
      </w:r>
    </w:p>
  </w:footnote>
  <w:footnote w:type="continuationSeparator" w:id="0">
    <w:p w14:paraId="76472951" w14:textId="77777777" w:rsidR="00267998" w:rsidRDefault="00267998" w:rsidP="00A858FE">
      <w:r>
        <w:continuationSeparator/>
      </w:r>
    </w:p>
  </w:footnote>
  <w:footnote w:id="1">
    <w:p w14:paraId="44C42D9B" w14:textId="77777777" w:rsidR="001768BC" w:rsidRDefault="001768BC"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9EC0D06" w14:textId="77777777" w:rsidR="00F53FA0" w:rsidRPr="00EB5BB1" w:rsidRDefault="00F53FA0" w:rsidP="00F53FA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781FC33" w14:textId="77777777" w:rsidR="00943950" w:rsidRPr="00EB5BB1" w:rsidRDefault="00943950" w:rsidP="0094395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316FE9EE" w14:textId="77777777" w:rsidR="006D426F" w:rsidRPr="00EB5BB1" w:rsidRDefault="006D426F" w:rsidP="006D426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7EF24" w14:textId="77777777" w:rsidR="00F53FA0" w:rsidRDefault="00F53FA0">
    <w:pPr>
      <w:pStyle w:val="ac"/>
      <w:jc w:val="center"/>
    </w:pPr>
    <w:r>
      <w:fldChar w:fldCharType="begin"/>
    </w:r>
    <w:r>
      <w:instrText xml:space="preserve"> PAGE   \* MERGEFORMAT </w:instrText>
    </w:r>
    <w:r>
      <w:fldChar w:fldCharType="separate"/>
    </w:r>
    <w:r>
      <w:rPr>
        <w:noProof/>
      </w:rPr>
      <w:t>48</w:t>
    </w:r>
    <w:r>
      <w:rPr>
        <w:noProof/>
      </w:rPr>
      <w:fldChar w:fldCharType="end"/>
    </w:r>
  </w:p>
  <w:p w14:paraId="72BE1669" w14:textId="77777777" w:rsidR="00F53FA0" w:rsidRDefault="00F53FA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8542"/>
      <w:docPartObj>
        <w:docPartGallery w:val="Page Numbers (Top of Page)"/>
        <w:docPartUnique/>
      </w:docPartObj>
    </w:sdtPr>
    <w:sdtEndPr/>
    <w:sdtContent>
      <w:p w14:paraId="0E20EEFB" w14:textId="77777777" w:rsidR="00F53FA0" w:rsidRDefault="00F53FA0">
        <w:pPr>
          <w:pStyle w:val="ac"/>
          <w:jc w:val="center"/>
        </w:pPr>
        <w:r>
          <w:fldChar w:fldCharType="begin"/>
        </w:r>
        <w:r>
          <w:instrText>PAGE   \* MERGEFORMAT</w:instrText>
        </w:r>
        <w:r>
          <w:fldChar w:fldCharType="separate"/>
        </w:r>
        <w:r>
          <w:rPr>
            <w:noProof/>
          </w:rPr>
          <w:t>14</w:t>
        </w:r>
        <w:r>
          <w:fldChar w:fldCharType="end"/>
        </w:r>
      </w:p>
    </w:sdtContent>
  </w:sdt>
  <w:p w14:paraId="207CB91A" w14:textId="77777777" w:rsidR="00F53FA0" w:rsidRDefault="00F53FA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83E52" w14:textId="77777777" w:rsidR="00943950" w:rsidRDefault="00943950">
    <w:pPr>
      <w:pStyle w:val="ac"/>
      <w:jc w:val="center"/>
    </w:pPr>
    <w:r>
      <w:fldChar w:fldCharType="begin"/>
    </w:r>
    <w:r>
      <w:instrText xml:space="preserve"> PAGE   \* MERGEFORMAT </w:instrText>
    </w:r>
    <w:r>
      <w:fldChar w:fldCharType="separate"/>
    </w:r>
    <w:r>
      <w:rPr>
        <w:noProof/>
      </w:rPr>
      <w:t>48</w:t>
    </w:r>
    <w:r>
      <w:rPr>
        <w:noProof/>
      </w:rPr>
      <w:fldChar w:fldCharType="end"/>
    </w:r>
  </w:p>
  <w:p w14:paraId="2A1BBD56" w14:textId="77777777" w:rsidR="00943950" w:rsidRDefault="0094395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445732"/>
      <w:docPartObj>
        <w:docPartGallery w:val="Page Numbers (Top of Page)"/>
        <w:docPartUnique/>
      </w:docPartObj>
    </w:sdtPr>
    <w:sdtContent>
      <w:p w14:paraId="503E6287" w14:textId="77777777" w:rsidR="00943950" w:rsidRDefault="00943950">
        <w:pPr>
          <w:pStyle w:val="ac"/>
          <w:jc w:val="center"/>
        </w:pPr>
        <w:r>
          <w:fldChar w:fldCharType="begin"/>
        </w:r>
        <w:r>
          <w:instrText>PAGE   \* MERGEFORMAT</w:instrText>
        </w:r>
        <w:r>
          <w:fldChar w:fldCharType="separate"/>
        </w:r>
        <w:r>
          <w:rPr>
            <w:noProof/>
          </w:rPr>
          <w:t>14</w:t>
        </w:r>
        <w:r>
          <w:fldChar w:fldCharType="end"/>
        </w:r>
      </w:p>
    </w:sdtContent>
  </w:sdt>
  <w:p w14:paraId="0456B914" w14:textId="77777777" w:rsidR="00943950" w:rsidRDefault="0094395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4314" w14:textId="77777777" w:rsidR="006D426F" w:rsidRDefault="006D426F">
    <w:pPr>
      <w:pStyle w:val="ac"/>
      <w:jc w:val="center"/>
    </w:pPr>
    <w:r>
      <w:fldChar w:fldCharType="begin"/>
    </w:r>
    <w:r>
      <w:instrText xml:space="preserve"> PAGE   \* MERGEFORMAT </w:instrText>
    </w:r>
    <w:r>
      <w:fldChar w:fldCharType="separate"/>
    </w:r>
    <w:r>
      <w:rPr>
        <w:noProof/>
      </w:rPr>
      <w:t>48</w:t>
    </w:r>
    <w:r>
      <w:rPr>
        <w:noProof/>
      </w:rPr>
      <w:fldChar w:fldCharType="end"/>
    </w:r>
  </w:p>
  <w:p w14:paraId="152214FC" w14:textId="77777777" w:rsidR="006D426F" w:rsidRDefault="006D426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361513"/>
      <w:docPartObj>
        <w:docPartGallery w:val="Page Numbers (Top of Page)"/>
        <w:docPartUnique/>
      </w:docPartObj>
    </w:sdtPr>
    <w:sdtContent>
      <w:p w14:paraId="26C384A8" w14:textId="77777777" w:rsidR="006D426F" w:rsidRDefault="006D426F">
        <w:pPr>
          <w:pStyle w:val="ac"/>
          <w:jc w:val="center"/>
        </w:pPr>
        <w:r>
          <w:fldChar w:fldCharType="begin"/>
        </w:r>
        <w:r>
          <w:instrText>PAGE   \* MERGEFORMAT</w:instrText>
        </w:r>
        <w:r>
          <w:fldChar w:fldCharType="separate"/>
        </w:r>
        <w:r>
          <w:rPr>
            <w:noProof/>
          </w:rPr>
          <w:t>14</w:t>
        </w:r>
        <w:r>
          <w:fldChar w:fldCharType="end"/>
        </w:r>
      </w:p>
    </w:sdtContent>
  </w:sdt>
  <w:p w14:paraId="35C4DABA" w14:textId="77777777" w:rsidR="006D426F" w:rsidRDefault="006D426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811AE"/>
    <w:multiLevelType w:val="hybridMultilevel"/>
    <w:tmpl w:val="C3BE0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657EED"/>
    <w:multiLevelType w:val="hybridMultilevel"/>
    <w:tmpl w:val="BC0EE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FB256D"/>
    <w:multiLevelType w:val="hybridMultilevel"/>
    <w:tmpl w:val="FB301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FB3576"/>
    <w:multiLevelType w:val="hybridMultilevel"/>
    <w:tmpl w:val="4E7A0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164028"/>
    <w:multiLevelType w:val="hybridMultilevel"/>
    <w:tmpl w:val="BF48D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45156F"/>
    <w:multiLevelType w:val="hybridMultilevel"/>
    <w:tmpl w:val="E7122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405B94"/>
    <w:multiLevelType w:val="hybridMultilevel"/>
    <w:tmpl w:val="01685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67405E"/>
    <w:multiLevelType w:val="hybridMultilevel"/>
    <w:tmpl w:val="E7F09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725218"/>
    <w:multiLevelType w:val="hybridMultilevel"/>
    <w:tmpl w:val="ECECA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2E0B6B"/>
    <w:multiLevelType w:val="hybridMultilevel"/>
    <w:tmpl w:val="8966A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161D10"/>
    <w:multiLevelType w:val="hybridMultilevel"/>
    <w:tmpl w:val="2D00E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6D0ED7"/>
    <w:multiLevelType w:val="hybridMultilevel"/>
    <w:tmpl w:val="F2DC8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CF4557"/>
    <w:multiLevelType w:val="hybridMultilevel"/>
    <w:tmpl w:val="C2782AD8"/>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D32C46"/>
    <w:multiLevelType w:val="hybridMultilevel"/>
    <w:tmpl w:val="6B6C8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EB0C11"/>
    <w:multiLevelType w:val="hybridMultilevel"/>
    <w:tmpl w:val="4A2E4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6D4A82"/>
    <w:multiLevelType w:val="hybridMultilevel"/>
    <w:tmpl w:val="2E027B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1177FF"/>
    <w:multiLevelType w:val="hybridMultilevel"/>
    <w:tmpl w:val="8D406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453042"/>
    <w:multiLevelType w:val="hybridMultilevel"/>
    <w:tmpl w:val="4642B2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6D2312A"/>
    <w:multiLevelType w:val="hybridMultilevel"/>
    <w:tmpl w:val="BF48C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C9B1EDD"/>
    <w:multiLevelType w:val="hybridMultilevel"/>
    <w:tmpl w:val="83862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AD7FAD"/>
    <w:multiLevelType w:val="hybridMultilevel"/>
    <w:tmpl w:val="EBF23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CF2CED"/>
    <w:multiLevelType w:val="hybridMultilevel"/>
    <w:tmpl w:val="92F08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424167"/>
    <w:multiLevelType w:val="hybridMultilevel"/>
    <w:tmpl w:val="92066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A93908"/>
    <w:multiLevelType w:val="hybridMultilevel"/>
    <w:tmpl w:val="402E73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B85F9D"/>
    <w:multiLevelType w:val="hybridMultilevel"/>
    <w:tmpl w:val="AEDE28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683B4D"/>
    <w:multiLevelType w:val="hybridMultilevel"/>
    <w:tmpl w:val="78ACBB8A"/>
    <w:lvl w:ilvl="0" w:tplc="8B68A5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7935C9A"/>
    <w:multiLevelType w:val="hybridMultilevel"/>
    <w:tmpl w:val="886ABDC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114263"/>
    <w:multiLevelType w:val="hybridMultilevel"/>
    <w:tmpl w:val="31E0B9E6"/>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0C0F7B"/>
    <w:multiLevelType w:val="hybridMultilevel"/>
    <w:tmpl w:val="4C9C53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7553B7"/>
    <w:multiLevelType w:val="hybridMultilevel"/>
    <w:tmpl w:val="AD90F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AA2BBB"/>
    <w:multiLevelType w:val="multilevel"/>
    <w:tmpl w:val="B6AEEA4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634E7DA5"/>
    <w:multiLevelType w:val="hybridMultilevel"/>
    <w:tmpl w:val="F48E76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C66E55"/>
    <w:multiLevelType w:val="hybridMultilevel"/>
    <w:tmpl w:val="E64EECBA"/>
    <w:lvl w:ilvl="0" w:tplc="8B68A5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E80087"/>
    <w:multiLevelType w:val="hybridMultilevel"/>
    <w:tmpl w:val="DA08D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F92548"/>
    <w:multiLevelType w:val="hybridMultilevel"/>
    <w:tmpl w:val="F462E8DA"/>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8D32A35"/>
    <w:multiLevelType w:val="hybridMultilevel"/>
    <w:tmpl w:val="EF6467A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B33E65"/>
    <w:multiLevelType w:val="hybridMultilevel"/>
    <w:tmpl w:val="F5963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A12FAD"/>
    <w:multiLevelType w:val="hybridMultilevel"/>
    <w:tmpl w:val="14789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4C02E9"/>
    <w:multiLevelType w:val="multilevel"/>
    <w:tmpl w:val="71F8AE62"/>
    <w:lvl w:ilvl="0">
      <w:start w:val="1"/>
      <w:numFmt w:val="decimal"/>
      <w:lvlText w:val="%1."/>
      <w:lvlJc w:val="left"/>
      <w:pPr>
        <w:ind w:left="720" w:hanging="360"/>
      </w:pPr>
    </w:lvl>
    <w:lvl w:ilvl="1">
      <w:start w:val="2"/>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39" w15:restartNumberingAfterBreak="0">
    <w:nsid w:val="75E2333F"/>
    <w:multiLevelType w:val="hybridMultilevel"/>
    <w:tmpl w:val="5F165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EF33B6"/>
    <w:multiLevelType w:val="hybridMultilevel"/>
    <w:tmpl w:val="15022CFA"/>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6F330F"/>
    <w:multiLevelType w:val="hybridMultilevel"/>
    <w:tmpl w:val="09242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326E8A"/>
    <w:multiLevelType w:val="hybridMultilevel"/>
    <w:tmpl w:val="FDD6C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076FEC"/>
    <w:multiLevelType w:val="hybridMultilevel"/>
    <w:tmpl w:val="21EE1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D250BE"/>
    <w:multiLevelType w:val="multilevel"/>
    <w:tmpl w:val="E4563CB0"/>
    <w:lvl w:ilvl="0">
      <w:start w:val="1"/>
      <w:numFmt w:val="decimal"/>
      <w:lvlText w:val="%1."/>
      <w:lvlJc w:val="left"/>
      <w:pPr>
        <w:ind w:left="1287" w:hanging="360"/>
      </w:pPr>
    </w:lvl>
    <w:lvl w:ilvl="1">
      <w:start w:val="2"/>
      <w:numFmt w:val="decimal"/>
      <w:isLgl/>
      <w:lvlText w:val="%1.%2."/>
      <w:lvlJc w:val="left"/>
      <w:pPr>
        <w:ind w:left="1332" w:hanging="405"/>
      </w:pPr>
      <w:rPr>
        <w:rFonts w:hint="default"/>
      </w:rPr>
    </w:lvl>
    <w:lvl w:ilvl="2">
      <w:start w:val="1"/>
      <w:numFmt w:val="decimalZero"/>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num w:numId="1">
    <w:abstractNumId w:val="29"/>
  </w:num>
  <w:num w:numId="2">
    <w:abstractNumId w:val="33"/>
  </w:num>
  <w:num w:numId="3">
    <w:abstractNumId w:val="36"/>
  </w:num>
  <w:num w:numId="4">
    <w:abstractNumId w:val="22"/>
  </w:num>
  <w:num w:numId="5">
    <w:abstractNumId w:val="24"/>
  </w:num>
  <w:num w:numId="6">
    <w:abstractNumId w:val="30"/>
  </w:num>
  <w:num w:numId="7">
    <w:abstractNumId w:val="4"/>
  </w:num>
  <w:num w:numId="8">
    <w:abstractNumId w:val="12"/>
  </w:num>
  <w:num w:numId="9">
    <w:abstractNumId w:val="27"/>
  </w:num>
  <w:num w:numId="10">
    <w:abstractNumId w:val="0"/>
  </w:num>
  <w:num w:numId="11">
    <w:abstractNumId w:val="19"/>
  </w:num>
  <w:num w:numId="12">
    <w:abstractNumId w:val="39"/>
  </w:num>
  <w:num w:numId="13">
    <w:abstractNumId w:val="31"/>
  </w:num>
  <w:num w:numId="14">
    <w:abstractNumId w:val="28"/>
  </w:num>
  <w:num w:numId="15">
    <w:abstractNumId w:val="41"/>
  </w:num>
  <w:num w:numId="16">
    <w:abstractNumId w:val="38"/>
  </w:num>
  <w:num w:numId="17">
    <w:abstractNumId w:val="10"/>
  </w:num>
  <w:num w:numId="18">
    <w:abstractNumId w:val="16"/>
  </w:num>
  <w:num w:numId="19">
    <w:abstractNumId w:val="9"/>
  </w:num>
  <w:num w:numId="20">
    <w:abstractNumId w:val="14"/>
  </w:num>
  <w:num w:numId="21">
    <w:abstractNumId w:val="40"/>
  </w:num>
  <w:num w:numId="22">
    <w:abstractNumId w:val="35"/>
  </w:num>
  <w:num w:numId="23">
    <w:abstractNumId w:val="44"/>
  </w:num>
  <w:num w:numId="24">
    <w:abstractNumId w:val="20"/>
  </w:num>
  <w:num w:numId="25">
    <w:abstractNumId w:val="13"/>
  </w:num>
  <w:num w:numId="26">
    <w:abstractNumId w:val="42"/>
  </w:num>
  <w:num w:numId="27">
    <w:abstractNumId w:val="3"/>
  </w:num>
  <w:num w:numId="28">
    <w:abstractNumId w:val="5"/>
  </w:num>
  <w:num w:numId="29">
    <w:abstractNumId w:val="23"/>
  </w:num>
  <w:num w:numId="30">
    <w:abstractNumId w:val="6"/>
  </w:num>
  <w:num w:numId="31">
    <w:abstractNumId w:val="11"/>
  </w:num>
  <w:num w:numId="32">
    <w:abstractNumId w:val="34"/>
  </w:num>
  <w:num w:numId="33">
    <w:abstractNumId w:val="26"/>
  </w:num>
  <w:num w:numId="34">
    <w:abstractNumId w:val="37"/>
  </w:num>
  <w:num w:numId="35">
    <w:abstractNumId w:val="15"/>
  </w:num>
  <w:num w:numId="36">
    <w:abstractNumId w:val="7"/>
  </w:num>
  <w:num w:numId="37">
    <w:abstractNumId w:val="8"/>
  </w:num>
  <w:num w:numId="38">
    <w:abstractNumId w:val="43"/>
  </w:num>
  <w:num w:numId="39">
    <w:abstractNumId w:val="1"/>
  </w:num>
  <w:num w:numId="40">
    <w:abstractNumId w:val="18"/>
  </w:num>
  <w:num w:numId="41">
    <w:abstractNumId w:val="2"/>
  </w:num>
  <w:num w:numId="42">
    <w:abstractNumId w:val="25"/>
  </w:num>
  <w:num w:numId="43">
    <w:abstractNumId w:val="32"/>
  </w:num>
  <w:num w:numId="44">
    <w:abstractNumId w:val="21"/>
  </w:num>
  <w:num w:numId="45">
    <w:abstractNumId w:val="1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67"/>
    <w:rsid w:val="000112BC"/>
    <w:rsid w:val="00011EE3"/>
    <w:rsid w:val="00012459"/>
    <w:rsid w:val="000156CF"/>
    <w:rsid w:val="000179F8"/>
    <w:rsid w:val="00021F15"/>
    <w:rsid w:val="000274BC"/>
    <w:rsid w:val="000310CB"/>
    <w:rsid w:val="00035058"/>
    <w:rsid w:val="00040724"/>
    <w:rsid w:val="00041CAE"/>
    <w:rsid w:val="00042069"/>
    <w:rsid w:val="00043873"/>
    <w:rsid w:val="00046050"/>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5FA"/>
    <w:rsid w:val="000C1D48"/>
    <w:rsid w:val="000C2A47"/>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587"/>
    <w:rsid w:val="000F7743"/>
    <w:rsid w:val="00100F1D"/>
    <w:rsid w:val="0010264D"/>
    <w:rsid w:val="001029C2"/>
    <w:rsid w:val="001079C8"/>
    <w:rsid w:val="00110D63"/>
    <w:rsid w:val="0011295E"/>
    <w:rsid w:val="00115C97"/>
    <w:rsid w:val="00117316"/>
    <w:rsid w:val="00117DB9"/>
    <w:rsid w:val="001203C8"/>
    <w:rsid w:val="001244C3"/>
    <w:rsid w:val="001271ED"/>
    <w:rsid w:val="0013116B"/>
    <w:rsid w:val="0013186F"/>
    <w:rsid w:val="00132526"/>
    <w:rsid w:val="00132B46"/>
    <w:rsid w:val="0013353C"/>
    <w:rsid w:val="00134858"/>
    <w:rsid w:val="00135CE3"/>
    <w:rsid w:val="00136CD6"/>
    <w:rsid w:val="00137CD9"/>
    <w:rsid w:val="00137F0D"/>
    <w:rsid w:val="00144EE1"/>
    <w:rsid w:val="00145A3E"/>
    <w:rsid w:val="00147E94"/>
    <w:rsid w:val="00152D91"/>
    <w:rsid w:val="001538EF"/>
    <w:rsid w:val="00154F60"/>
    <w:rsid w:val="00155BB4"/>
    <w:rsid w:val="00156FEA"/>
    <w:rsid w:val="001604E7"/>
    <w:rsid w:val="0016297B"/>
    <w:rsid w:val="00163473"/>
    <w:rsid w:val="00163C39"/>
    <w:rsid w:val="00164F90"/>
    <w:rsid w:val="00165700"/>
    <w:rsid w:val="001718B9"/>
    <w:rsid w:val="00171FB9"/>
    <w:rsid w:val="00173CD4"/>
    <w:rsid w:val="00173DEB"/>
    <w:rsid w:val="001768BC"/>
    <w:rsid w:val="001773A8"/>
    <w:rsid w:val="00177C13"/>
    <w:rsid w:val="00180071"/>
    <w:rsid w:val="00181183"/>
    <w:rsid w:val="0018131E"/>
    <w:rsid w:val="00183D21"/>
    <w:rsid w:val="0018446A"/>
    <w:rsid w:val="00184DA8"/>
    <w:rsid w:val="0018703A"/>
    <w:rsid w:val="001874B8"/>
    <w:rsid w:val="00187560"/>
    <w:rsid w:val="001944D3"/>
    <w:rsid w:val="00194E52"/>
    <w:rsid w:val="00196996"/>
    <w:rsid w:val="00197F9A"/>
    <w:rsid w:val="001A38DD"/>
    <w:rsid w:val="001A5035"/>
    <w:rsid w:val="001A5DA5"/>
    <w:rsid w:val="001A6B4D"/>
    <w:rsid w:val="001A723D"/>
    <w:rsid w:val="001B2C56"/>
    <w:rsid w:val="001B2E88"/>
    <w:rsid w:val="001C2476"/>
    <w:rsid w:val="001C2A51"/>
    <w:rsid w:val="001C3496"/>
    <w:rsid w:val="001C3659"/>
    <w:rsid w:val="001D3EA1"/>
    <w:rsid w:val="001E0B4E"/>
    <w:rsid w:val="001E514C"/>
    <w:rsid w:val="001E523E"/>
    <w:rsid w:val="001F2440"/>
    <w:rsid w:val="001F3287"/>
    <w:rsid w:val="001F38D5"/>
    <w:rsid w:val="001F47BF"/>
    <w:rsid w:val="001F7412"/>
    <w:rsid w:val="001F747B"/>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6370"/>
    <w:rsid w:val="002326F6"/>
    <w:rsid w:val="00235942"/>
    <w:rsid w:val="00235CC4"/>
    <w:rsid w:val="00235DE7"/>
    <w:rsid w:val="00237FBC"/>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67998"/>
    <w:rsid w:val="00270439"/>
    <w:rsid w:val="00270B26"/>
    <w:rsid w:val="002754F5"/>
    <w:rsid w:val="00275FF2"/>
    <w:rsid w:val="00280ABA"/>
    <w:rsid w:val="00284E57"/>
    <w:rsid w:val="00286EA2"/>
    <w:rsid w:val="002879BA"/>
    <w:rsid w:val="00290CA1"/>
    <w:rsid w:val="00291E7B"/>
    <w:rsid w:val="002945C8"/>
    <w:rsid w:val="002A1701"/>
    <w:rsid w:val="002A19FA"/>
    <w:rsid w:val="002A23C4"/>
    <w:rsid w:val="002A2484"/>
    <w:rsid w:val="002A36C4"/>
    <w:rsid w:val="002A400A"/>
    <w:rsid w:val="002A538D"/>
    <w:rsid w:val="002B57E8"/>
    <w:rsid w:val="002C3739"/>
    <w:rsid w:val="002C4B17"/>
    <w:rsid w:val="002C6E4C"/>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2420"/>
    <w:rsid w:val="0032315D"/>
    <w:rsid w:val="00324B82"/>
    <w:rsid w:val="00326B77"/>
    <w:rsid w:val="003271B8"/>
    <w:rsid w:val="00327DBD"/>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9F3"/>
    <w:rsid w:val="00384DA2"/>
    <w:rsid w:val="00392E5F"/>
    <w:rsid w:val="00392EEE"/>
    <w:rsid w:val="00394DC0"/>
    <w:rsid w:val="00395A9E"/>
    <w:rsid w:val="00397FCE"/>
    <w:rsid w:val="003A0480"/>
    <w:rsid w:val="003A2D1B"/>
    <w:rsid w:val="003A4C71"/>
    <w:rsid w:val="003A61FF"/>
    <w:rsid w:val="003B0340"/>
    <w:rsid w:val="003B060B"/>
    <w:rsid w:val="003B4577"/>
    <w:rsid w:val="003B46DB"/>
    <w:rsid w:val="003B62BD"/>
    <w:rsid w:val="003B6459"/>
    <w:rsid w:val="003B7149"/>
    <w:rsid w:val="003B7C0D"/>
    <w:rsid w:val="003C06F1"/>
    <w:rsid w:val="003C50D0"/>
    <w:rsid w:val="003E3944"/>
    <w:rsid w:val="003E53A2"/>
    <w:rsid w:val="003E679E"/>
    <w:rsid w:val="003E729D"/>
    <w:rsid w:val="003E7D10"/>
    <w:rsid w:val="003F03D7"/>
    <w:rsid w:val="003F16BB"/>
    <w:rsid w:val="003F2DBF"/>
    <w:rsid w:val="003F46FC"/>
    <w:rsid w:val="003F6821"/>
    <w:rsid w:val="003F6EA6"/>
    <w:rsid w:val="003F7CE2"/>
    <w:rsid w:val="003F7D5F"/>
    <w:rsid w:val="00400709"/>
    <w:rsid w:val="00412DCD"/>
    <w:rsid w:val="00413206"/>
    <w:rsid w:val="00414ED4"/>
    <w:rsid w:val="004156BF"/>
    <w:rsid w:val="00415BD8"/>
    <w:rsid w:val="00420636"/>
    <w:rsid w:val="004211E4"/>
    <w:rsid w:val="00421B42"/>
    <w:rsid w:val="00421DCE"/>
    <w:rsid w:val="004229AC"/>
    <w:rsid w:val="00423B86"/>
    <w:rsid w:val="004324E0"/>
    <w:rsid w:val="00433CDF"/>
    <w:rsid w:val="00434DA2"/>
    <w:rsid w:val="00437EDC"/>
    <w:rsid w:val="00443FB5"/>
    <w:rsid w:val="0044451D"/>
    <w:rsid w:val="00445255"/>
    <w:rsid w:val="0044557A"/>
    <w:rsid w:val="00446DD7"/>
    <w:rsid w:val="00447512"/>
    <w:rsid w:val="00452E4D"/>
    <w:rsid w:val="00453ED1"/>
    <w:rsid w:val="00456D18"/>
    <w:rsid w:val="0045771E"/>
    <w:rsid w:val="00457DBB"/>
    <w:rsid w:val="004603A3"/>
    <w:rsid w:val="004608CD"/>
    <w:rsid w:val="004626BE"/>
    <w:rsid w:val="00463C70"/>
    <w:rsid w:val="004722A0"/>
    <w:rsid w:val="00477658"/>
    <w:rsid w:val="004806A0"/>
    <w:rsid w:val="004809D9"/>
    <w:rsid w:val="00481999"/>
    <w:rsid w:val="00485373"/>
    <w:rsid w:val="00494407"/>
    <w:rsid w:val="00494B4A"/>
    <w:rsid w:val="00496D78"/>
    <w:rsid w:val="00497D0A"/>
    <w:rsid w:val="004A1B5A"/>
    <w:rsid w:val="004A2525"/>
    <w:rsid w:val="004A715C"/>
    <w:rsid w:val="004A7CA8"/>
    <w:rsid w:val="004B0152"/>
    <w:rsid w:val="004B0E9E"/>
    <w:rsid w:val="004B2C5C"/>
    <w:rsid w:val="004B2C7D"/>
    <w:rsid w:val="004B3CE0"/>
    <w:rsid w:val="004B4175"/>
    <w:rsid w:val="004C2EC8"/>
    <w:rsid w:val="004C3CA8"/>
    <w:rsid w:val="004C66DC"/>
    <w:rsid w:val="004D0C83"/>
    <w:rsid w:val="004D1B7D"/>
    <w:rsid w:val="004D41E5"/>
    <w:rsid w:val="004D6CDF"/>
    <w:rsid w:val="004E036F"/>
    <w:rsid w:val="004E1592"/>
    <w:rsid w:val="004F030E"/>
    <w:rsid w:val="004F19D7"/>
    <w:rsid w:val="004F4197"/>
    <w:rsid w:val="004F5C5E"/>
    <w:rsid w:val="004F60DA"/>
    <w:rsid w:val="00500294"/>
    <w:rsid w:val="0050052F"/>
    <w:rsid w:val="005006E5"/>
    <w:rsid w:val="00502E27"/>
    <w:rsid w:val="00502F97"/>
    <w:rsid w:val="005038E6"/>
    <w:rsid w:val="005040D4"/>
    <w:rsid w:val="005052BF"/>
    <w:rsid w:val="00505834"/>
    <w:rsid w:val="0051713F"/>
    <w:rsid w:val="005246CC"/>
    <w:rsid w:val="00524CBA"/>
    <w:rsid w:val="0052763B"/>
    <w:rsid w:val="005330BC"/>
    <w:rsid w:val="00533319"/>
    <w:rsid w:val="00533582"/>
    <w:rsid w:val="00537C30"/>
    <w:rsid w:val="00543388"/>
    <w:rsid w:val="005438AD"/>
    <w:rsid w:val="00543932"/>
    <w:rsid w:val="00544A77"/>
    <w:rsid w:val="00550283"/>
    <w:rsid w:val="00551743"/>
    <w:rsid w:val="005551BB"/>
    <w:rsid w:val="0055753C"/>
    <w:rsid w:val="0055792F"/>
    <w:rsid w:val="00562CE2"/>
    <w:rsid w:val="005643AA"/>
    <w:rsid w:val="005643D7"/>
    <w:rsid w:val="0056478F"/>
    <w:rsid w:val="005648CA"/>
    <w:rsid w:val="00574913"/>
    <w:rsid w:val="0058000F"/>
    <w:rsid w:val="00583426"/>
    <w:rsid w:val="005852C3"/>
    <w:rsid w:val="00585658"/>
    <w:rsid w:val="005857F1"/>
    <w:rsid w:val="00585D4D"/>
    <w:rsid w:val="00587FF5"/>
    <w:rsid w:val="005905EF"/>
    <w:rsid w:val="00594D59"/>
    <w:rsid w:val="005A07FC"/>
    <w:rsid w:val="005A2B38"/>
    <w:rsid w:val="005A7911"/>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B1D"/>
    <w:rsid w:val="005E2A95"/>
    <w:rsid w:val="005E666F"/>
    <w:rsid w:val="005E767F"/>
    <w:rsid w:val="005E7A41"/>
    <w:rsid w:val="005E7A5F"/>
    <w:rsid w:val="005F144E"/>
    <w:rsid w:val="005F254D"/>
    <w:rsid w:val="005F3BA8"/>
    <w:rsid w:val="005F59C7"/>
    <w:rsid w:val="005F647B"/>
    <w:rsid w:val="00600817"/>
    <w:rsid w:val="0060207D"/>
    <w:rsid w:val="006034DE"/>
    <w:rsid w:val="006113B6"/>
    <w:rsid w:val="0061235E"/>
    <w:rsid w:val="00615954"/>
    <w:rsid w:val="00620976"/>
    <w:rsid w:val="006229A4"/>
    <w:rsid w:val="006341D9"/>
    <w:rsid w:val="00635015"/>
    <w:rsid w:val="00636315"/>
    <w:rsid w:val="00640C5A"/>
    <w:rsid w:val="006424A1"/>
    <w:rsid w:val="00643691"/>
    <w:rsid w:val="00645F3D"/>
    <w:rsid w:val="00650455"/>
    <w:rsid w:val="006504CD"/>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B67B5"/>
    <w:rsid w:val="006C1086"/>
    <w:rsid w:val="006C115C"/>
    <w:rsid w:val="006C1B59"/>
    <w:rsid w:val="006C45FF"/>
    <w:rsid w:val="006C5629"/>
    <w:rsid w:val="006D036B"/>
    <w:rsid w:val="006D3A82"/>
    <w:rsid w:val="006D426F"/>
    <w:rsid w:val="006D4C3D"/>
    <w:rsid w:val="006D6DEF"/>
    <w:rsid w:val="006E29B8"/>
    <w:rsid w:val="006E319A"/>
    <w:rsid w:val="006E5130"/>
    <w:rsid w:val="006E7FF4"/>
    <w:rsid w:val="006F0E0C"/>
    <w:rsid w:val="006F239E"/>
    <w:rsid w:val="006F2D48"/>
    <w:rsid w:val="006F3D7F"/>
    <w:rsid w:val="006F7C5D"/>
    <w:rsid w:val="00701D4A"/>
    <w:rsid w:val="00702FEE"/>
    <w:rsid w:val="0070724D"/>
    <w:rsid w:val="0071057A"/>
    <w:rsid w:val="007112DA"/>
    <w:rsid w:val="007129CE"/>
    <w:rsid w:val="00713285"/>
    <w:rsid w:val="00714106"/>
    <w:rsid w:val="00716F3D"/>
    <w:rsid w:val="0072121D"/>
    <w:rsid w:val="007217B1"/>
    <w:rsid w:val="0072603C"/>
    <w:rsid w:val="007271F1"/>
    <w:rsid w:val="00730EB9"/>
    <w:rsid w:val="00731029"/>
    <w:rsid w:val="00731549"/>
    <w:rsid w:val="007340DE"/>
    <w:rsid w:val="00734895"/>
    <w:rsid w:val="007362E5"/>
    <w:rsid w:val="00740168"/>
    <w:rsid w:val="0074040E"/>
    <w:rsid w:val="007408DC"/>
    <w:rsid w:val="00740CA4"/>
    <w:rsid w:val="00741526"/>
    <w:rsid w:val="0074288A"/>
    <w:rsid w:val="00743120"/>
    <w:rsid w:val="007438FA"/>
    <w:rsid w:val="00744FD5"/>
    <w:rsid w:val="007452B6"/>
    <w:rsid w:val="00746C06"/>
    <w:rsid w:val="00746D4E"/>
    <w:rsid w:val="0075306F"/>
    <w:rsid w:val="007533BF"/>
    <w:rsid w:val="00753BE9"/>
    <w:rsid w:val="0075494A"/>
    <w:rsid w:val="00754BF2"/>
    <w:rsid w:val="007560B0"/>
    <w:rsid w:val="00756E3D"/>
    <w:rsid w:val="00761C8A"/>
    <w:rsid w:val="00762720"/>
    <w:rsid w:val="0076514F"/>
    <w:rsid w:val="007661E7"/>
    <w:rsid w:val="0077014D"/>
    <w:rsid w:val="00770390"/>
    <w:rsid w:val="007735A2"/>
    <w:rsid w:val="007742A6"/>
    <w:rsid w:val="00774C93"/>
    <w:rsid w:val="00774CB0"/>
    <w:rsid w:val="007759DD"/>
    <w:rsid w:val="00781491"/>
    <w:rsid w:val="007819E2"/>
    <w:rsid w:val="00782EFC"/>
    <w:rsid w:val="0078335E"/>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5FE"/>
    <w:rsid w:val="007D0C4C"/>
    <w:rsid w:val="007D0D8C"/>
    <w:rsid w:val="007D2E71"/>
    <w:rsid w:val="007D4E5D"/>
    <w:rsid w:val="007D61D3"/>
    <w:rsid w:val="007E00E1"/>
    <w:rsid w:val="007E0D51"/>
    <w:rsid w:val="007E1F34"/>
    <w:rsid w:val="007E2ACA"/>
    <w:rsid w:val="007E3D13"/>
    <w:rsid w:val="007E5D87"/>
    <w:rsid w:val="007F027F"/>
    <w:rsid w:val="007F1FD0"/>
    <w:rsid w:val="007F2837"/>
    <w:rsid w:val="00800F6A"/>
    <w:rsid w:val="008018C7"/>
    <w:rsid w:val="00802A37"/>
    <w:rsid w:val="00806CAB"/>
    <w:rsid w:val="00807122"/>
    <w:rsid w:val="00807288"/>
    <w:rsid w:val="008100B2"/>
    <w:rsid w:val="00811910"/>
    <w:rsid w:val="008147AF"/>
    <w:rsid w:val="00815CB5"/>
    <w:rsid w:val="0081775B"/>
    <w:rsid w:val="00820155"/>
    <w:rsid w:val="0082217F"/>
    <w:rsid w:val="008221DB"/>
    <w:rsid w:val="00824A07"/>
    <w:rsid w:val="008276F3"/>
    <w:rsid w:val="0083014A"/>
    <w:rsid w:val="0083183C"/>
    <w:rsid w:val="00833406"/>
    <w:rsid w:val="008336C6"/>
    <w:rsid w:val="0083567F"/>
    <w:rsid w:val="0085033B"/>
    <w:rsid w:val="00851896"/>
    <w:rsid w:val="00857232"/>
    <w:rsid w:val="0086178E"/>
    <w:rsid w:val="00861AFB"/>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1320"/>
    <w:rsid w:val="00892CA5"/>
    <w:rsid w:val="008932E1"/>
    <w:rsid w:val="00894E1C"/>
    <w:rsid w:val="00896BB3"/>
    <w:rsid w:val="008A0E73"/>
    <w:rsid w:val="008A14EA"/>
    <w:rsid w:val="008A1F52"/>
    <w:rsid w:val="008A298A"/>
    <w:rsid w:val="008A3434"/>
    <w:rsid w:val="008A3F49"/>
    <w:rsid w:val="008A492C"/>
    <w:rsid w:val="008A5787"/>
    <w:rsid w:val="008A6342"/>
    <w:rsid w:val="008B2495"/>
    <w:rsid w:val="008B7222"/>
    <w:rsid w:val="008C3C0E"/>
    <w:rsid w:val="008C50BE"/>
    <w:rsid w:val="008C6724"/>
    <w:rsid w:val="008D00EF"/>
    <w:rsid w:val="008D4ED3"/>
    <w:rsid w:val="008E19E9"/>
    <w:rsid w:val="008E329E"/>
    <w:rsid w:val="008E444A"/>
    <w:rsid w:val="008E4620"/>
    <w:rsid w:val="008E712C"/>
    <w:rsid w:val="008E781D"/>
    <w:rsid w:val="008E7C9D"/>
    <w:rsid w:val="008F11A4"/>
    <w:rsid w:val="008F225F"/>
    <w:rsid w:val="008F2406"/>
    <w:rsid w:val="008F4F1D"/>
    <w:rsid w:val="008F578C"/>
    <w:rsid w:val="0090012C"/>
    <w:rsid w:val="00901CFE"/>
    <w:rsid w:val="00903316"/>
    <w:rsid w:val="0090672D"/>
    <w:rsid w:val="00906981"/>
    <w:rsid w:val="00907F19"/>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950"/>
    <w:rsid w:val="00943A3D"/>
    <w:rsid w:val="00946EA9"/>
    <w:rsid w:val="00951D9B"/>
    <w:rsid w:val="009559C1"/>
    <w:rsid w:val="0095653B"/>
    <w:rsid w:val="00956668"/>
    <w:rsid w:val="00956D02"/>
    <w:rsid w:val="00957653"/>
    <w:rsid w:val="00960BC7"/>
    <w:rsid w:val="00962AFE"/>
    <w:rsid w:val="009644CA"/>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68B1"/>
    <w:rsid w:val="009B6A77"/>
    <w:rsid w:val="009B7136"/>
    <w:rsid w:val="009C121E"/>
    <w:rsid w:val="009C2C4C"/>
    <w:rsid w:val="009C5AF6"/>
    <w:rsid w:val="009D5574"/>
    <w:rsid w:val="009D709B"/>
    <w:rsid w:val="009D78F9"/>
    <w:rsid w:val="009E17DE"/>
    <w:rsid w:val="009E34BF"/>
    <w:rsid w:val="009E38FC"/>
    <w:rsid w:val="009E44E8"/>
    <w:rsid w:val="009E57EA"/>
    <w:rsid w:val="009F1FDE"/>
    <w:rsid w:val="009F6FDA"/>
    <w:rsid w:val="009F7AC4"/>
    <w:rsid w:val="00A047FD"/>
    <w:rsid w:val="00A055DC"/>
    <w:rsid w:val="00A06CD6"/>
    <w:rsid w:val="00A10B16"/>
    <w:rsid w:val="00A10FBD"/>
    <w:rsid w:val="00A12848"/>
    <w:rsid w:val="00A12CBE"/>
    <w:rsid w:val="00A13ECB"/>
    <w:rsid w:val="00A20347"/>
    <w:rsid w:val="00A20FBD"/>
    <w:rsid w:val="00A21972"/>
    <w:rsid w:val="00A21A63"/>
    <w:rsid w:val="00A220F8"/>
    <w:rsid w:val="00A254BD"/>
    <w:rsid w:val="00A26DD3"/>
    <w:rsid w:val="00A324EB"/>
    <w:rsid w:val="00A3389D"/>
    <w:rsid w:val="00A33D52"/>
    <w:rsid w:val="00A34EF0"/>
    <w:rsid w:val="00A3570A"/>
    <w:rsid w:val="00A37E46"/>
    <w:rsid w:val="00A43059"/>
    <w:rsid w:val="00A457EE"/>
    <w:rsid w:val="00A47428"/>
    <w:rsid w:val="00A54B00"/>
    <w:rsid w:val="00A54E6F"/>
    <w:rsid w:val="00A559E7"/>
    <w:rsid w:val="00A55A51"/>
    <w:rsid w:val="00A63431"/>
    <w:rsid w:val="00A6653D"/>
    <w:rsid w:val="00A679AA"/>
    <w:rsid w:val="00A71768"/>
    <w:rsid w:val="00A73A61"/>
    <w:rsid w:val="00A75D22"/>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7FD"/>
    <w:rsid w:val="00AB6F52"/>
    <w:rsid w:val="00AC04C0"/>
    <w:rsid w:val="00AC4AB1"/>
    <w:rsid w:val="00AC58B5"/>
    <w:rsid w:val="00AC6771"/>
    <w:rsid w:val="00AC6BC8"/>
    <w:rsid w:val="00AD1AEA"/>
    <w:rsid w:val="00AD32F1"/>
    <w:rsid w:val="00AD52DC"/>
    <w:rsid w:val="00AD640D"/>
    <w:rsid w:val="00AD66AA"/>
    <w:rsid w:val="00AE189A"/>
    <w:rsid w:val="00AE4631"/>
    <w:rsid w:val="00AE57D4"/>
    <w:rsid w:val="00AE6120"/>
    <w:rsid w:val="00AE6F05"/>
    <w:rsid w:val="00AF28AC"/>
    <w:rsid w:val="00AF2BD9"/>
    <w:rsid w:val="00AF4D21"/>
    <w:rsid w:val="00B00D17"/>
    <w:rsid w:val="00B01238"/>
    <w:rsid w:val="00B04261"/>
    <w:rsid w:val="00B0486B"/>
    <w:rsid w:val="00B049BF"/>
    <w:rsid w:val="00B05C78"/>
    <w:rsid w:val="00B0719D"/>
    <w:rsid w:val="00B0786A"/>
    <w:rsid w:val="00B07A59"/>
    <w:rsid w:val="00B1491F"/>
    <w:rsid w:val="00B15148"/>
    <w:rsid w:val="00B1767C"/>
    <w:rsid w:val="00B20A56"/>
    <w:rsid w:val="00B21841"/>
    <w:rsid w:val="00B238F5"/>
    <w:rsid w:val="00B25BC4"/>
    <w:rsid w:val="00B25CD3"/>
    <w:rsid w:val="00B4086B"/>
    <w:rsid w:val="00B421C2"/>
    <w:rsid w:val="00B432BF"/>
    <w:rsid w:val="00B4535B"/>
    <w:rsid w:val="00B47A03"/>
    <w:rsid w:val="00B53C03"/>
    <w:rsid w:val="00B54813"/>
    <w:rsid w:val="00B54AD0"/>
    <w:rsid w:val="00B56335"/>
    <w:rsid w:val="00B5795F"/>
    <w:rsid w:val="00B66027"/>
    <w:rsid w:val="00B663FB"/>
    <w:rsid w:val="00B66728"/>
    <w:rsid w:val="00B7348D"/>
    <w:rsid w:val="00B7450D"/>
    <w:rsid w:val="00B75A33"/>
    <w:rsid w:val="00B75EC6"/>
    <w:rsid w:val="00B75EEE"/>
    <w:rsid w:val="00B766E1"/>
    <w:rsid w:val="00B773DA"/>
    <w:rsid w:val="00B77C27"/>
    <w:rsid w:val="00B81844"/>
    <w:rsid w:val="00B82FA8"/>
    <w:rsid w:val="00B83151"/>
    <w:rsid w:val="00B84FBE"/>
    <w:rsid w:val="00B908BE"/>
    <w:rsid w:val="00B908E8"/>
    <w:rsid w:val="00B90E7A"/>
    <w:rsid w:val="00B97A66"/>
    <w:rsid w:val="00BA16FD"/>
    <w:rsid w:val="00BA3E55"/>
    <w:rsid w:val="00BA7E7F"/>
    <w:rsid w:val="00BB26B8"/>
    <w:rsid w:val="00BB40E8"/>
    <w:rsid w:val="00BC02B0"/>
    <w:rsid w:val="00BC07BC"/>
    <w:rsid w:val="00BC1BE2"/>
    <w:rsid w:val="00BC1D6F"/>
    <w:rsid w:val="00BC3058"/>
    <w:rsid w:val="00BC51F6"/>
    <w:rsid w:val="00BC7A2E"/>
    <w:rsid w:val="00BD1C92"/>
    <w:rsid w:val="00BD744C"/>
    <w:rsid w:val="00BE03FE"/>
    <w:rsid w:val="00BE320C"/>
    <w:rsid w:val="00BF07DC"/>
    <w:rsid w:val="00BF20DB"/>
    <w:rsid w:val="00BF2E82"/>
    <w:rsid w:val="00BF552E"/>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77917"/>
    <w:rsid w:val="00C809CD"/>
    <w:rsid w:val="00C81E14"/>
    <w:rsid w:val="00C81E65"/>
    <w:rsid w:val="00C83797"/>
    <w:rsid w:val="00C87179"/>
    <w:rsid w:val="00C878C8"/>
    <w:rsid w:val="00C90D90"/>
    <w:rsid w:val="00C9266C"/>
    <w:rsid w:val="00C95532"/>
    <w:rsid w:val="00CA2C06"/>
    <w:rsid w:val="00CA2E29"/>
    <w:rsid w:val="00CA4094"/>
    <w:rsid w:val="00CA5196"/>
    <w:rsid w:val="00CA551B"/>
    <w:rsid w:val="00CA7760"/>
    <w:rsid w:val="00CB2490"/>
    <w:rsid w:val="00CB4004"/>
    <w:rsid w:val="00CB42E0"/>
    <w:rsid w:val="00CB56F2"/>
    <w:rsid w:val="00CB5F72"/>
    <w:rsid w:val="00CB6F71"/>
    <w:rsid w:val="00CB70AF"/>
    <w:rsid w:val="00CB71D8"/>
    <w:rsid w:val="00CC0247"/>
    <w:rsid w:val="00CC02F7"/>
    <w:rsid w:val="00CC0E54"/>
    <w:rsid w:val="00CC1C80"/>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06FFE"/>
    <w:rsid w:val="00D1179D"/>
    <w:rsid w:val="00D132AD"/>
    <w:rsid w:val="00D16112"/>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21"/>
    <w:rsid w:val="00D43D26"/>
    <w:rsid w:val="00D4705F"/>
    <w:rsid w:val="00D53F88"/>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1A4"/>
    <w:rsid w:val="00D86513"/>
    <w:rsid w:val="00D86789"/>
    <w:rsid w:val="00D902F4"/>
    <w:rsid w:val="00D91ADA"/>
    <w:rsid w:val="00D93919"/>
    <w:rsid w:val="00D94E86"/>
    <w:rsid w:val="00DA0089"/>
    <w:rsid w:val="00DA2D6C"/>
    <w:rsid w:val="00DA72F0"/>
    <w:rsid w:val="00DA7D58"/>
    <w:rsid w:val="00DB074A"/>
    <w:rsid w:val="00DB7055"/>
    <w:rsid w:val="00DC04A7"/>
    <w:rsid w:val="00DC1794"/>
    <w:rsid w:val="00DC1C14"/>
    <w:rsid w:val="00DC33AA"/>
    <w:rsid w:val="00DC428B"/>
    <w:rsid w:val="00DC4CB9"/>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EFC"/>
    <w:rsid w:val="00DF2263"/>
    <w:rsid w:val="00DF4EA0"/>
    <w:rsid w:val="00DF5A57"/>
    <w:rsid w:val="00E01AD8"/>
    <w:rsid w:val="00E01FB9"/>
    <w:rsid w:val="00E02AA0"/>
    <w:rsid w:val="00E04831"/>
    <w:rsid w:val="00E06E2E"/>
    <w:rsid w:val="00E10A30"/>
    <w:rsid w:val="00E10B85"/>
    <w:rsid w:val="00E10BBE"/>
    <w:rsid w:val="00E11192"/>
    <w:rsid w:val="00E11C84"/>
    <w:rsid w:val="00E12765"/>
    <w:rsid w:val="00E129BC"/>
    <w:rsid w:val="00E17F05"/>
    <w:rsid w:val="00E225E3"/>
    <w:rsid w:val="00E22BB1"/>
    <w:rsid w:val="00E2393C"/>
    <w:rsid w:val="00E277BA"/>
    <w:rsid w:val="00E278D1"/>
    <w:rsid w:val="00E32C79"/>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0867"/>
    <w:rsid w:val="00E71284"/>
    <w:rsid w:val="00E72C73"/>
    <w:rsid w:val="00E738DD"/>
    <w:rsid w:val="00E7530E"/>
    <w:rsid w:val="00E759C8"/>
    <w:rsid w:val="00E765B1"/>
    <w:rsid w:val="00E76953"/>
    <w:rsid w:val="00E810A5"/>
    <w:rsid w:val="00E82BD5"/>
    <w:rsid w:val="00E91799"/>
    <w:rsid w:val="00E95D5A"/>
    <w:rsid w:val="00E969F8"/>
    <w:rsid w:val="00EA564F"/>
    <w:rsid w:val="00EA5B86"/>
    <w:rsid w:val="00EA63DF"/>
    <w:rsid w:val="00EA645A"/>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2BB6"/>
    <w:rsid w:val="00EF5E14"/>
    <w:rsid w:val="00F00D1F"/>
    <w:rsid w:val="00F06054"/>
    <w:rsid w:val="00F079A3"/>
    <w:rsid w:val="00F1087D"/>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A0"/>
    <w:rsid w:val="00F53FDC"/>
    <w:rsid w:val="00F54598"/>
    <w:rsid w:val="00F56026"/>
    <w:rsid w:val="00F56859"/>
    <w:rsid w:val="00F61B6E"/>
    <w:rsid w:val="00F62DD3"/>
    <w:rsid w:val="00F63E6B"/>
    <w:rsid w:val="00F64E28"/>
    <w:rsid w:val="00F666EC"/>
    <w:rsid w:val="00F66D43"/>
    <w:rsid w:val="00F70A68"/>
    <w:rsid w:val="00F716DB"/>
    <w:rsid w:val="00F7330E"/>
    <w:rsid w:val="00F735C1"/>
    <w:rsid w:val="00F746F9"/>
    <w:rsid w:val="00F763E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27C4"/>
    <w:rsid w:val="00FD541B"/>
    <w:rsid w:val="00FD676E"/>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38F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Цветной список - Акцент 11,Bullet List,FooterText,numbered,Paragraphe de liste1,lp1,Use Case List Paragraph,Маркер,ТЗ список,Абзац списка литеральный,Bulletr List Paragraph,1 Абзац списка"/>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Цветной список - Акцент 11 Знак,Bullet List Знак,FooterText Знак,numbered Знак,Paragraphe de liste1 Знак,lp1 Знак,Use Case List Paragraph Знак,Маркер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Times New Roman" w:eastAsia="Times New Roman" w:hAnsi="Times New Roman"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CC0247"/>
    <w:rPr>
      <w:color w:val="605E5C"/>
      <w:shd w:val="clear" w:color="auto" w:fill="E1DFDD"/>
    </w:rPr>
  </w:style>
  <w:style w:type="paragraph" w:styleId="afffffe">
    <w:basedOn w:val="a"/>
    <w:next w:val="afc"/>
    <w:link w:val="afffffd"/>
    <w:uiPriority w:val="99"/>
    <w:qFormat/>
    <w:rsid w:val="001F747B"/>
    <w:pPr>
      <w:widowControl w:val="0"/>
    </w:pPr>
    <w:rPr>
      <w:rFonts w:ascii="Times New Roman" w:eastAsia="Times New Roman" w:hAnsi="Times New Roman" w:cs="Times New Roman"/>
      <w:sz w:val="24"/>
      <w:szCs w:val="24"/>
      <w:lang w:val="en-US" w:eastAsia="nl-NL"/>
    </w:rPr>
  </w:style>
  <w:style w:type="paragraph" w:customStyle="1" w:styleId="1439">
    <w:name w:val="1439"/>
    <w:aliases w:val="bqiaagaaeyqcaaagiaiaaamgbqaabrqfaaaaaaaaaaaaaaaaaaaaaaaaaaaaaaaaaaaaaaaaaaaaaaaaaaaaaaaaaaaaaaaaaaaaaaaaaaaaaaaaaaaaaaaaaaaaaaaaaaaaaaaaaaaaaaaaaaaaaaaaaaaaaaaaaaaaaaaaaaaaaaaaaaaaaaaaaaaaaaaaaaaaaaaaaaaaaaaaaaaaaaaaaaaaaaaaaaaaaaaa"/>
    <w:basedOn w:val="a"/>
    <w:rsid w:val="006C1B5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205">
    <w:name w:val="1205"/>
    <w:aliases w:val="bqiaagaaeyqcaaagiaiaaamcbaaabsoeaaaaaaaaaaaaaaaaaaaaaaaaaaaaaaaaaaaaaaaaaaaaaaaaaaaaaaaaaaaaaaaaaaaaaaaaaaaaaaaaaaaaaaaaaaaaaaaaaaaaaaaaaaaaaaaaaaaaaaaaaaaaaaaaaaaaaaaaaaaaaaaaaaaaaaaaaaaaaaaaaaaaaaaaaaaaaaaaaaaaaaaaaaaaaaaaaaaaaaaa"/>
    <w:rsid w:val="00943950"/>
  </w:style>
  <w:style w:type="character" w:customStyle="1" w:styleId="affffff7">
    <w:name w:val="Символ сноски"/>
    <w:qFormat/>
    <w:rsid w:val="00943950"/>
  </w:style>
  <w:style w:type="character" w:customStyle="1" w:styleId="FootnoteCharacters">
    <w:name w:val="Footnote Characters"/>
    <w:qFormat/>
    <w:rsid w:val="00943950"/>
    <w:rPr>
      <w:rFonts w:cs="Times New Roman"/>
      <w:vertAlign w:val="superscript"/>
    </w:rPr>
  </w:style>
  <w:style w:type="character" w:customStyle="1" w:styleId="FootnoteAnchor">
    <w:name w:val="Footnote Anchor"/>
    <w:rsid w:val="009439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285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07687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2366372">
      <w:bodyDiv w:val="1"/>
      <w:marLeft w:val="0"/>
      <w:marRight w:val="0"/>
      <w:marTop w:val="0"/>
      <w:marBottom w:val="0"/>
      <w:divBdr>
        <w:top w:val="none" w:sz="0" w:space="0" w:color="auto"/>
        <w:left w:val="none" w:sz="0" w:space="0" w:color="auto"/>
        <w:bottom w:val="none" w:sz="0" w:space="0" w:color="auto"/>
        <w:right w:val="none" w:sz="0" w:space="0" w:color="auto"/>
      </w:divBdr>
    </w:div>
    <w:div w:id="43879438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999400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iprbookshop.ru/12243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38</Pages>
  <Words>10289</Words>
  <Characters>58653</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cp:revision>
  <cp:lastPrinted>2024-02-28T06:04:00Z</cp:lastPrinted>
  <dcterms:created xsi:type="dcterms:W3CDTF">2024-06-07T13:28:00Z</dcterms:created>
  <dcterms:modified xsi:type="dcterms:W3CDTF">2024-06-07T14:53:00Z</dcterms:modified>
</cp:coreProperties>
</file>