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418D6" w14:textId="6E3A5740" w:rsidR="00837D10" w:rsidRDefault="00837D10" w:rsidP="00CF1111">
      <w:pPr>
        <w:spacing w:after="0" w:line="240" w:lineRule="auto"/>
        <w:jc w:val="center"/>
        <w:rPr>
          <w:rFonts w:eastAsia="Times New Roman"/>
          <w:szCs w:val="22"/>
          <w:lang w:eastAsia="ru-RU"/>
        </w:rPr>
      </w:pPr>
      <w:bookmarkStart w:id="0" w:name="_Toc84499257"/>
      <w:r w:rsidRPr="00837D10">
        <w:rPr>
          <w:rFonts w:eastAsia="Times New Roman"/>
          <w:szCs w:val="22"/>
          <w:lang w:eastAsia="ru-RU"/>
        </w:rPr>
        <w:t>Приложение 2. Программы профессиональных модулей</w:t>
      </w:r>
      <w:bookmarkEnd w:id="0"/>
    </w:p>
    <w:p w14:paraId="4F32226B" w14:textId="77777777" w:rsidR="00CF1111" w:rsidRPr="00837D10" w:rsidRDefault="00CF1111" w:rsidP="00CF1111">
      <w:pPr>
        <w:spacing w:after="0" w:line="240" w:lineRule="auto"/>
        <w:jc w:val="center"/>
        <w:rPr>
          <w:rFonts w:eastAsia="Times New Roman"/>
          <w:szCs w:val="22"/>
          <w:lang w:eastAsia="ru-RU"/>
        </w:rPr>
      </w:pPr>
    </w:p>
    <w:p w14:paraId="2EB9C035" w14:textId="77777777" w:rsidR="00837D10" w:rsidRPr="00837D10" w:rsidRDefault="00837D10" w:rsidP="00837D10">
      <w:pPr>
        <w:rPr>
          <w:rFonts w:ascii="Calibri" w:eastAsia="Times New Roman" w:hAnsi="Calibri"/>
          <w:b w:val="0"/>
          <w:sz w:val="22"/>
          <w:szCs w:val="22"/>
          <w:lang w:eastAsia="ru-RU"/>
        </w:rPr>
      </w:pPr>
    </w:p>
    <w:p w14:paraId="270F6B66" w14:textId="77777777" w:rsidR="00837D10" w:rsidRPr="00837D10" w:rsidRDefault="00837D10" w:rsidP="00837D10">
      <w:pPr>
        <w:spacing w:after="0" w:line="360" w:lineRule="auto"/>
        <w:jc w:val="right"/>
        <w:outlineLvl w:val="1"/>
        <w:rPr>
          <w:rFonts w:eastAsia="Times New Roman"/>
          <w:bCs/>
          <w:lang w:eastAsia="ru-RU"/>
        </w:rPr>
      </w:pPr>
      <w:bookmarkStart w:id="1" w:name="_Toc84499258"/>
      <w:r w:rsidRPr="00837D10">
        <w:rPr>
          <w:rFonts w:eastAsia="Times New Roman"/>
          <w:bCs/>
          <w:lang w:eastAsia="ru-RU"/>
        </w:rPr>
        <w:t>Приложение 2.1</w:t>
      </w:r>
      <w:bookmarkEnd w:id="1"/>
    </w:p>
    <w:p w14:paraId="15980019" w14:textId="77777777" w:rsidR="00837D10" w:rsidRPr="00837D10" w:rsidRDefault="00837D10" w:rsidP="00837D10">
      <w:pPr>
        <w:spacing w:after="0" w:line="360" w:lineRule="auto"/>
        <w:jc w:val="right"/>
        <w:rPr>
          <w:rFonts w:eastAsia="Times New Roman"/>
          <w:i/>
          <w:lang w:eastAsia="ru-RU"/>
        </w:rPr>
      </w:pPr>
      <w:r w:rsidRPr="00837D10">
        <w:rPr>
          <w:rFonts w:eastAsia="Times New Roman"/>
          <w:b w:val="0"/>
          <w:lang w:eastAsia="ru-RU"/>
        </w:rPr>
        <w:t xml:space="preserve">к ПООП-П по </w:t>
      </w:r>
      <w:r w:rsidR="001010FA" w:rsidRPr="00132A04">
        <w:rPr>
          <w:rFonts w:eastAsia="Times New Roman"/>
          <w:b w:val="0"/>
          <w:lang w:eastAsia="ru-RU"/>
        </w:rPr>
        <w:t>профессии</w:t>
      </w:r>
      <w:r w:rsidRPr="00132A04">
        <w:rPr>
          <w:rFonts w:eastAsia="Times New Roman"/>
          <w:lang w:eastAsia="ru-RU"/>
        </w:rPr>
        <w:t xml:space="preserve"> </w:t>
      </w:r>
    </w:p>
    <w:p w14:paraId="034882F9" w14:textId="77777777" w:rsidR="00837D10" w:rsidRPr="00837D10" w:rsidRDefault="00837D10" w:rsidP="00837D10">
      <w:pPr>
        <w:spacing w:after="0" w:line="360" w:lineRule="auto"/>
        <w:jc w:val="right"/>
        <w:rPr>
          <w:rFonts w:eastAsia="Times New Roman"/>
          <w:i/>
          <w:lang w:eastAsia="ru-RU"/>
        </w:rPr>
      </w:pPr>
      <w:r w:rsidRPr="00837D10">
        <w:rPr>
          <w:rFonts w:eastAsia="Times New Roman"/>
          <w:b w:val="0"/>
          <w:color w:val="000000"/>
          <w:lang w:eastAsia="ru-RU"/>
        </w:rPr>
        <w:t>35.01.27 Мастер сельскохозяйственного производства</w:t>
      </w:r>
    </w:p>
    <w:p w14:paraId="0FD52D4D" w14:textId="77777777" w:rsidR="00837D10" w:rsidRPr="00837D10" w:rsidRDefault="00446445" w:rsidP="00837D10">
      <w:pPr>
        <w:jc w:val="right"/>
        <w:rPr>
          <w:rFonts w:eastAsia="Times New Roman"/>
          <w:b w:val="0"/>
          <w:i/>
          <w:sz w:val="22"/>
          <w:szCs w:val="22"/>
          <w:vertAlign w:val="superscript"/>
          <w:lang w:eastAsia="ru-RU"/>
        </w:rPr>
      </w:pPr>
      <w:r>
        <w:rPr>
          <w:rFonts w:eastAsia="Times New Roman"/>
          <w:b w:val="0"/>
          <w:i/>
          <w:sz w:val="22"/>
          <w:szCs w:val="22"/>
          <w:vertAlign w:val="superscript"/>
          <w:lang w:eastAsia="ru-RU"/>
        </w:rPr>
        <w:t xml:space="preserve"> </w:t>
      </w:r>
    </w:p>
    <w:p w14:paraId="0037A837" w14:textId="77777777" w:rsidR="00837D10" w:rsidRPr="00837D10" w:rsidRDefault="00837D10" w:rsidP="00837D10">
      <w:pPr>
        <w:jc w:val="center"/>
        <w:rPr>
          <w:rFonts w:eastAsia="Times New Roman"/>
          <w:i/>
          <w:lang w:eastAsia="ru-RU"/>
        </w:rPr>
      </w:pPr>
    </w:p>
    <w:p w14:paraId="723CE3CD" w14:textId="77777777" w:rsidR="00837D10" w:rsidRPr="00837D10" w:rsidRDefault="00837D10" w:rsidP="00837D10">
      <w:pPr>
        <w:jc w:val="center"/>
        <w:rPr>
          <w:rFonts w:eastAsia="Times New Roman"/>
          <w:i/>
          <w:lang w:eastAsia="ru-RU"/>
        </w:rPr>
      </w:pPr>
    </w:p>
    <w:p w14:paraId="24FC148E" w14:textId="77777777" w:rsidR="00837D10" w:rsidRPr="00837D10" w:rsidRDefault="00837D10" w:rsidP="00837D10">
      <w:pPr>
        <w:jc w:val="center"/>
        <w:rPr>
          <w:rFonts w:eastAsia="Times New Roman"/>
          <w:i/>
          <w:lang w:eastAsia="ru-RU"/>
        </w:rPr>
      </w:pPr>
    </w:p>
    <w:p w14:paraId="75AD4ECB" w14:textId="77777777" w:rsidR="00837D10" w:rsidRPr="00837D10" w:rsidRDefault="00837D10" w:rsidP="00837D10">
      <w:pPr>
        <w:jc w:val="center"/>
        <w:rPr>
          <w:rFonts w:eastAsia="Times New Roman"/>
          <w:i/>
          <w:lang w:eastAsia="ru-RU"/>
        </w:rPr>
      </w:pPr>
    </w:p>
    <w:p w14:paraId="14B4BF54" w14:textId="77777777" w:rsidR="00837D10" w:rsidRPr="00837D10" w:rsidRDefault="00837D10" w:rsidP="00837D10">
      <w:pPr>
        <w:jc w:val="center"/>
        <w:rPr>
          <w:rFonts w:eastAsia="Times New Roman"/>
          <w:i/>
          <w:lang w:eastAsia="ru-RU"/>
        </w:rPr>
      </w:pPr>
    </w:p>
    <w:p w14:paraId="751CBD79" w14:textId="77777777" w:rsidR="00837D10" w:rsidRPr="00837D10" w:rsidRDefault="00837D10" w:rsidP="00837D10">
      <w:pPr>
        <w:jc w:val="center"/>
        <w:rPr>
          <w:rFonts w:eastAsia="Times New Roman"/>
          <w:i/>
          <w:lang w:eastAsia="ru-RU"/>
        </w:rPr>
      </w:pPr>
    </w:p>
    <w:p w14:paraId="6A9DC17E" w14:textId="77777777" w:rsidR="00837D10" w:rsidRPr="00837D10" w:rsidRDefault="00837D10" w:rsidP="00837D10">
      <w:pPr>
        <w:jc w:val="center"/>
        <w:rPr>
          <w:rFonts w:eastAsia="Times New Roman"/>
          <w:lang w:eastAsia="ru-RU"/>
        </w:rPr>
      </w:pPr>
      <w:r w:rsidRPr="00837D10">
        <w:rPr>
          <w:rFonts w:eastAsia="Times New Roman"/>
          <w:color w:val="000000"/>
          <w:lang w:eastAsia="ru-RU"/>
        </w:rPr>
        <w:t>РАБОЧАЯ ПРОГРАММА</w:t>
      </w:r>
      <w:r w:rsidRPr="00837D10">
        <w:rPr>
          <w:rFonts w:eastAsia="Times New Roman"/>
          <w:lang w:eastAsia="ru-RU"/>
        </w:rPr>
        <w:t xml:space="preserve"> ПРОФЕССИОНАЛЬНОГО МОДУЛЯ</w:t>
      </w:r>
    </w:p>
    <w:p w14:paraId="4114E666" w14:textId="77777777" w:rsidR="00837D10" w:rsidRPr="00837D10" w:rsidRDefault="00837D10" w:rsidP="00837D10">
      <w:pPr>
        <w:jc w:val="center"/>
        <w:rPr>
          <w:rFonts w:eastAsia="Times New Roman"/>
          <w:u w:val="single"/>
          <w:lang w:eastAsia="ru-RU"/>
        </w:rPr>
      </w:pPr>
    </w:p>
    <w:p w14:paraId="59D7B8E9" w14:textId="77777777" w:rsidR="00837D10" w:rsidRPr="00837D10" w:rsidRDefault="00837D10" w:rsidP="00837D10">
      <w:pPr>
        <w:spacing w:after="0"/>
        <w:jc w:val="center"/>
        <w:rPr>
          <w:rFonts w:eastAsia="Times New Roman"/>
          <w:lang w:eastAsia="ru-RU"/>
        </w:rPr>
      </w:pPr>
      <w:r w:rsidRPr="00837D10">
        <w:rPr>
          <w:rFonts w:eastAsia="Times New Roman"/>
          <w:lang w:eastAsia="ru-RU"/>
        </w:rPr>
        <w:t>«</w:t>
      </w:r>
      <w:r w:rsidRPr="00837D10">
        <w:rPr>
          <w:rFonts w:eastAsia="Times New Roman"/>
          <w:bCs/>
          <w:sz w:val="28"/>
          <w:szCs w:val="22"/>
          <w:lang w:eastAsia="ru-RU"/>
        </w:rPr>
        <w:t xml:space="preserve">ПМ.01. </w:t>
      </w:r>
      <w:r w:rsidRPr="00837D10">
        <w:rPr>
          <w:rFonts w:eastAsia="Times New Roman"/>
          <w:sz w:val="28"/>
          <w:szCs w:val="22"/>
          <w:lang w:eastAsia="ru-RU"/>
        </w:rPr>
        <w:t>Выполнение работ по ремонту и наладке сельскохозяйственных машин и оборудования</w:t>
      </w:r>
      <w:r w:rsidRPr="00837D10">
        <w:rPr>
          <w:rFonts w:eastAsia="Times New Roman"/>
          <w:lang w:eastAsia="ru-RU"/>
        </w:rPr>
        <w:t>»</w:t>
      </w:r>
    </w:p>
    <w:p w14:paraId="43DDA507" w14:textId="77777777" w:rsidR="00837D10" w:rsidRPr="00837D10" w:rsidRDefault="00446445" w:rsidP="00837D10">
      <w:pPr>
        <w:jc w:val="center"/>
        <w:rPr>
          <w:rFonts w:eastAsia="Times New Roman"/>
          <w:b w:val="0"/>
          <w:i/>
          <w:sz w:val="28"/>
          <w:szCs w:val="28"/>
          <w:vertAlign w:val="superscript"/>
          <w:lang w:eastAsia="ru-RU"/>
        </w:rPr>
      </w:pPr>
      <w:r>
        <w:rPr>
          <w:rFonts w:eastAsia="Times New Roman"/>
          <w:b w:val="0"/>
          <w:i/>
          <w:sz w:val="28"/>
          <w:szCs w:val="28"/>
          <w:vertAlign w:val="superscript"/>
          <w:lang w:eastAsia="ru-RU"/>
        </w:rPr>
        <w:t xml:space="preserve"> </w:t>
      </w:r>
    </w:p>
    <w:p w14:paraId="2910C3FA" w14:textId="77777777" w:rsidR="00837D10" w:rsidRPr="00837D10" w:rsidRDefault="00837D10" w:rsidP="00837D10">
      <w:pPr>
        <w:jc w:val="center"/>
        <w:rPr>
          <w:rFonts w:eastAsia="Times New Roman"/>
          <w:i/>
          <w:lang w:eastAsia="ru-RU"/>
        </w:rPr>
      </w:pPr>
    </w:p>
    <w:p w14:paraId="033B1DC6" w14:textId="77777777" w:rsidR="00837D10" w:rsidRPr="00837D10" w:rsidRDefault="00837D10" w:rsidP="00837D10">
      <w:pPr>
        <w:jc w:val="center"/>
        <w:rPr>
          <w:rFonts w:eastAsia="Times New Roman"/>
          <w:i/>
          <w:lang w:eastAsia="ru-RU"/>
        </w:rPr>
      </w:pPr>
    </w:p>
    <w:p w14:paraId="0DF1E124" w14:textId="77777777" w:rsidR="00837D10" w:rsidRDefault="00837D10" w:rsidP="00837D10">
      <w:pPr>
        <w:jc w:val="center"/>
        <w:rPr>
          <w:rFonts w:eastAsia="Times New Roman"/>
          <w:i/>
          <w:lang w:eastAsia="ru-RU"/>
        </w:rPr>
      </w:pPr>
    </w:p>
    <w:p w14:paraId="1356DC01" w14:textId="77777777" w:rsidR="00837D10" w:rsidRDefault="00837D10" w:rsidP="00837D10">
      <w:pPr>
        <w:jc w:val="center"/>
        <w:rPr>
          <w:rFonts w:eastAsia="Times New Roman"/>
          <w:i/>
          <w:lang w:eastAsia="ru-RU"/>
        </w:rPr>
      </w:pPr>
    </w:p>
    <w:p w14:paraId="0642C625" w14:textId="77777777" w:rsidR="00837D10" w:rsidRDefault="00837D10" w:rsidP="00837D10">
      <w:pPr>
        <w:jc w:val="center"/>
        <w:rPr>
          <w:rFonts w:eastAsia="Times New Roman"/>
          <w:i/>
          <w:lang w:eastAsia="ru-RU"/>
        </w:rPr>
      </w:pPr>
    </w:p>
    <w:p w14:paraId="4AB81A42" w14:textId="77777777" w:rsidR="00837D10" w:rsidRDefault="00837D10" w:rsidP="00837D10">
      <w:pPr>
        <w:jc w:val="center"/>
        <w:rPr>
          <w:rFonts w:eastAsia="Times New Roman"/>
          <w:i/>
          <w:lang w:eastAsia="ru-RU"/>
        </w:rPr>
      </w:pPr>
    </w:p>
    <w:p w14:paraId="13D44540" w14:textId="77777777" w:rsidR="00837D10" w:rsidRDefault="00837D10" w:rsidP="00837D10">
      <w:pPr>
        <w:jc w:val="center"/>
        <w:rPr>
          <w:rFonts w:eastAsia="Times New Roman"/>
          <w:i/>
          <w:lang w:eastAsia="ru-RU"/>
        </w:rPr>
      </w:pPr>
    </w:p>
    <w:p w14:paraId="5171519C" w14:textId="77777777" w:rsidR="00837D10" w:rsidRPr="00837D10" w:rsidRDefault="00837D10" w:rsidP="00837D10">
      <w:pPr>
        <w:jc w:val="center"/>
        <w:rPr>
          <w:rFonts w:eastAsia="Times New Roman"/>
          <w:i/>
          <w:lang w:eastAsia="ru-RU"/>
        </w:rPr>
      </w:pPr>
    </w:p>
    <w:p w14:paraId="0354B1B5" w14:textId="77777777" w:rsidR="00837D10" w:rsidRPr="00837D10" w:rsidRDefault="00837D10" w:rsidP="00837D10">
      <w:pPr>
        <w:jc w:val="center"/>
        <w:rPr>
          <w:rFonts w:eastAsia="Times New Roman"/>
          <w:i/>
          <w:lang w:eastAsia="ru-RU"/>
        </w:rPr>
      </w:pPr>
    </w:p>
    <w:p w14:paraId="63320CAC" w14:textId="77777777" w:rsidR="00837D10" w:rsidRPr="00837D10" w:rsidRDefault="00837D10" w:rsidP="00837D10">
      <w:pPr>
        <w:jc w:val="center"/>
        <w:rPr>
          <w:rFonts w:eastAsia="Times New Roman"/>
          <w:i/>
          <w:lang w:eastAsia="ru-RU"/>
        </w:rPr>
      </w:pPr>
    </w:p>
    <w:p w14:paraId="121D0ADD" w14:textId="77777777" w:rsidR="00837D10" w:rsidRPr="00837D10" w:rsidRDefault="00837D10" w:rsidP="00837D10">
      <w:pPr>
        <w:jc w:val="center"/>
        <w:rPr>
          <w:rFonts w:eastAsia="Times New Roman"/>
          <w:i/>
          <w:lang w:eastAsia="ru-RU"/>
        </w:rPr>
      </w:pPr>
    </w:p>
    <w:p w14:paraId="7F368BBC" w14:textId="77777777" w:rsidR="00837D10" w:rsidRPr="00837D10" w:rsidRDefault="00837D10" w:rsidP="00837D10">
      <w:pPr>
        <w:jc w:val="center"/>
        <w:rPr>
          <w:rFonts w:eastAsia="Times New Roman"/>
          <w:i/>
          <w:lang w:eastAsia="ru-RU"/>
        </w:rPr>
      </w:pPr>
    </w:p>
    <w:p w14:paraId="6A9BA820" w14:textId="77777777" w:rsidR="00837D10" w:rsidRPr="00837D10" w:rsidRDefault="00837D10" w:rsidP="00837D10">
      <w:pPr>
        <w:jc w:val="center"/>
        <w:rPr>
          <w:rFonts w:eastAsia="Times New Roman"/>
          <w:iCs/>
          <w:lang w:eastAsia="ru-RU"/>
        </w:rPr>
      </w:pPr>
      <w:r w:rsidRPr="00837D10">
        <w:rPr>
          <w:rFonts w:eastAsia="Times New Roman"/>
          <w:bCs/>
          <w:iCs/>
          <w:sz w:val="22"/>
          <w:szCs w:val="22"/>
          <w:lang w:eastAsia="ru-RU"/>
        </w:rPr>
        <w:t>2022 г.</w:t>
      </w:r>
    </w:p>
    <w:p w14:paraId="708DC524" w14:textId="77777777" w:rsidR="00837D10" w:rsidRPr="00837D10" w:rsidRDefault="00837D10" w:rsidP="00837D10">
      <w:pPr>
        <w:spacing w:after="0"/>
        <w:rPr>
          <w:rFonts w:eastAsia="Times New Roman"/>
          <w:i/>
          <w:lang w:eastAsia="ru-RU"/>
        </w:rPr>
        <w:sectPr w:rsidR="00837D10" w:rsidRPr="00837D10">
          <w:pgSz w:w="11907" w:h="16840"/>
          <w:pgMar w:top="1134" w:right="851" w:bottom="992" w:left="1418" w:header="709" w:footer="709" w:gutter="0"/>
          <w:cols w:space="720"/>
        </w:sectPr>
      </w:pPr>
    </w:p>
    <w:p w14:paraId="09D0D70A" w14:textId="77777777" w:rsidR="00837D10" w:rsidRPr="00837D10" w:rsidRDefault="00837D10" w:rsidP="00837D10">
      <w:pPr>
        <w:jc w:val="center"/>
        <w:rPr>
          <w:rFonts w:eastAsia="Times New Roman"/>
          <w:i/>
          <w:lang w:eastAsia="ru-RU"/>
        </w:rPr>
      </w:pPr>
      <w:r w:rsidRPr="00837D10">
        <w:rPr>
          <w:rFonts w:eastAsia="Times New Roman"/>
          <w:i/>
          <w:lang w:eastAsia="ru-RU"/>
        </w:rPr>
        <w:lastRenderedPageBreak/>
        <w:t>СОДЕРЖАНИЕ</w:t>
      </w:r>
    </w:p>
    <w:p w14:paraId="2BD64FE9" w14:textId="77777777" w:rsidR="00837D10" w:rsidRPr="00837D10" w:rsidRDefault="00837D10" w:rsidP="00837D10">
      <w:pPr>
        <w:rPr>
          <w:rFonts w:eastAsia="Times New Roman"/>
          <w:i/>
          <w:lang w:eastAsia="ru-RU"/>
        </w:rPr>
      </w:pPr>
    </w:p>
    <w:tbl>
      <w:tblPr>
        <w:tblW w:w="0" w:type="auto"/>
        <w:tblLook w:val="01E0" w:firstRow="1" w:lastRow="1" w:firstColumn="1" w:lastColumn="1" w:noHBand="0" w:noVBand="0"/>
      </w:tblPr>
      <w:tblGrid>
        <w:gridCol w:w="7501"/>
        <w:gridCol w:w="1854"/>
      </w:tblGrid>
      <w:tr w:rsidR="00837D10" w:rsidRPr="00837D10" w14:paraId="1E9E2704" w14:textId="77777777" w:rsidTr="005A5553">
        <w:tc>
          <w:tcPr>
            <w:tcW w:w="7501" w:type="dxa"/>
            <w:hideMark/>
          </w:tcPr>
          <w:p w14:paraId="57C456BD" w14:textId="77777777" w:rsidR="00837D10" w:rsidRPr="00837D10" w:rsidRDefault="00837D10" w:rsidP="00837D10">
            <w:pPr>
              <w:numPr>
                <w:ilvl w:val="0"/>
                <w:numId w:val="28"/>
              </w:numPr>
              <w:tabs>
                <w:tab w:val="num" w:pos="284"/>
              </w:tabs>
              <w:suppressAutoHyphens/>
              <w:rPr>
                <w:rFonts w:eastAsia="Times New Roman"/>
                <w:lang w:eastAsia="ru-RU"/>
              </w:rPr>
            </w:pPr>
            <w:r w:rsidRPr="00837D10">
              <w:rPr>
                <w:rFonts w:eastAsia="Times New Roman"/>
                <w:lang w:eastAsia="ru-RU"/>
              </w:rPr>
              <w:t xml:space="preserve">ОБЩАЯ ХАРАКТЕРИСТИКА </w:t>
            </w:r>
            <w:r w:rsidRPr="00837D10">
              <w:rPr>
                <w:rFonts w:eastAsia="Times New Roman"/>
                <w:color w:val="000000"/>
                <w:lang w:eastAsia="ru-RU"/>
              </w:rPr>
              <w:t xml:space="preserve">РАБОЧЕЙ </w:t>
            </w:r>
            <w:r w:rsidRPr="00837D10">
              <w:rPr>
                <w:rFonts w:eastAsia="Times New Roman"/>
                <w:lang w:eastAsia="ru-RU"/>
              </w:rPr>
              <w:t>ПРОГРАММЫ ПРОФЕССИОНАЛЬНОГО МОДУЛЯ</w:t>
            </w:r>
          </w:p>
        </w:tc>
        <w:tc>
          <w:tcPr>
            <w:tcW w:w="1854" w:type="dxa"/>
          </w:tcPr>
          <w:p w14:paraId="22407A3C" w14:textId="77777777" w:rsidR="00837D10" w:rsidRPr="00837D10" w:rsidRDefault="00837D10" w:rsidP="00837D10">
            <w:pPr>
              <w:rPr>
                <w:rFonts w:eastAsia="Times New Roman"/>
                <w:lang w:eastAsia="ru-RU"/>
              </w:rPr>
            </w:pPr>
          </w:p>
        </w:tc>
      </w:tr>
      <w:tr w:rsidR="00837D10" w:rsidRPr="00837D10" w14:paraId="28176FDC" w14:textId="77777777" w:rsidTr="005A5553">
        <w:tc>
          <w:tcPr>
            <w:tcW w:w="7501" w:type="dxa"/>
            <w:hideMark/>
          </w:tcPr>
          <w:p w14:paraId="344B886A" w14:textId="77777777" w:rsidR="00837D10" w:rsidRPr="00837D10" w:rsidRDefault="00837D10" w:rsidP="00837D10">
            <w:pPr>
              <w:numPr>
                <w:ilvl w:val="0"/>
                <w:numId w:val="28"/>
              </w:numPr>
              <w:tabs>
                <w:tab w:val="num" w:pos="284"/>
              </w:tabs>
              <w:suppressAutoHyphens/>
              <w:rPr>
                <w:rFonts w:eastAsia="Times New Roman"/>
                <w:lang w:eastAsia="ru-RU"/>
              </w:rPr>
            </w:pPr>
            <w:r w:rsidRPr="00837D10">
              <w:rPr>
                <w:rFonts w:eastAsia="Times New Roman"/>
                <w:lang w:eastAsia="ru-RU"/>
              </w:rPr>
              <w:t>СТРУКТУРА И СОДЕРЖАНИЕ ПРОФЕССИОНАЛЬНОГО МОДУЛЯ</w:t>
            </w:r>
          </w:p>
          <w:p w14:paraId="50BD1AAE" w14:textId="77777777" w:rsidR="00837D10" w:rsidRPr="00837D10" w:rsidRDefault="00837D10" w:rsidP="00837D10">
            <w:pPr>
              <w:numPr>
                <w:ilvl w:val="0"/>
                <w:numId w:val="28"/>
              </w:numPr>
              <w:tabs>
                <w:tab w:val="num" w:pos="284"/>
              </w:tabs>
              <w:suppressAutoHyphens/>
              <w:rPr>
                <w:rFonts w:eastAsia="Times New Roman"/>
                <w:lang w:eastAsia="ru-RU"/>
              </w:rPr>
            </w:pPr>
            <w:r w:rsidRPr="00837D10">
              <w:rPr>
                <w:rFonts w:eastAsia="Times New Roman"/>
                <w:lang w:eastAsia="ru-RU"/>
              </w:rPr>
              <w:t>УСЛОВИЯ РЕАЛИЗАЦИИ ПРОФЕССИОНАЛЬНОГО МОДУЛЯ</w:t>
            </w:r>
          </w:p>
        </w:tc>
        <w:tc>
          <w:tcPr>
            <w:tcW w:w="1854" w:type="dxa"/>
          </w:tcPr>
          <w:p w14:paraId="01B56CB1" w14:textId="77777777" w:rsidR="00837D10" w:rsidRPr="00837D10" w:rsidRDefault="00837D10" w:rsidP="00837D10">
            <w:pPr>
              <w:ind w:left="644"/>
              <w:rPr>
                <w:rFonts w:eastAsia="Times New Roman"/>
                <w:lang w:eastAsia="ru-RU"/>
              </w:rPr>
            </w:pPr>
          </w:p>
        </w:tc>
      </w:tr>
      <w:tr w:rsidR="00837D10" w:rsidRPr="00837D10" w14:paraId="430D0D72" w14:textId="77777777" w:rsidTr="005A5553">
        <w:tc>
          <w:tcPr>
            <w:tcW w:w="7501" w:type="dxa"/>
          </w:tcPr>
          <w:p w14:paraId="262B0F30" w14:textId="77777777" w:rsidR="00837D10" w:rsidRPr="00837D10" w:rsidRDefault="00837D10" w:rsidP="00837D10">
            <w:pPr>
              <w:numPr>
                <w:ilvl w:val="0"/>
                <w:numId w:val="28"/>
              </w:numPr>
              <w:suppressAutoHyphens/>
              <w:rPr>
                <w:rFonts w:eastAsia="Times New Roman"/>
                <w:lang w:eastAsia="ru-RU"/>
              </w:rPr>
            </w:pPr>
            <w:r w:rsidRPr="00837D10">
              <w:rPr>
                <w:rFonts w:eastAsia="Times New Roman"/>
                <w:lang w:eastAsia="ru-RU"/>
              </w:rPr>
              <w:t>КОНТРОЛЬ И ОЦЕНКА РЕЗУЛЬТАТОВ ОСВОЕНИЯ ПРОФЕССИОНАЛЬНОГО МОДУЛЯ</w:t>
            </w:r>
          </w:p>
          <w:p w14:paraId="5CF25AC2" w14:textId="77777777" w:rsidR="00837D10" w:rsidRPr="00837D10" w:rsidRDefault="00837D10" w:rsidP="00837D10">
            <w:pPr>
              <w:suppressAutoHyphens/>
              <w:rPr>
                <w:rFonts w:eastAsia="Times New Roman"/>
                <w:lang w:eastAsia="ru-RU"/>
              </w:rPr>
            </w:pPr>
          </w:p>
        </w:tc>
        <w:tc>
          <w:tcPr>
            <w:tcW w:w="1854" w:type="dxa"/>
          </w:tcPr>
          <w:p w14:paraId="5890B8C4" w14:textId="77777777" w:rsidR="00837D10" w:rsidRPr="00837D10" w:rsidRDefault="00837D10" w:rsidP="00837D10">
            <w:pPr>
              <w:rPr>
                <w:rFonts w:eastAsia="Times New Roman"/>
                <w:lang w:eastAsia="ru-RU"/>
              </w:rPr>
            </w:pPr>
          </w:p>
        </w:tc>
      </w:tr>
    </w:tbl>
    <w:p w14:paraId="66C9AAE0" w14:textId="77777777" w:rsidR="00837D10" w:rsidRPr="00837D10" w:rsidRDefault="00837D10" w:rsidP="00837D10">
      <w:pPr>
        <w:spacing w:after="0"/>
        <w:rPr>
          <w:rFonts w:eastAsia="Times New Roman"/>
          <w:i/>
          <w:lang w:eastAsia="ru-RU"/>
        </w:rPr>
        <w:sectPr w:rsidR="00837D10" w:rsidRPr="00837D10">
          <w:pgSz w:w="11907" w:h="16840"/>
          <w:pgMar w:top="1134" w:right="851" w:bottom="992" w:left="1418" w:header="709" w:footer="709" w:gutter="0"/>
          <w:cols w:space="720"/>
        </w:sectPr>
      </w:pPr>
    </w:p>
    <w:p w14:paraId="61AD32C2" w14:textId="77777777" w:rsidR="00837D10" w:rsidRPr="00837D10" w:rsidRDefault="00837D10" w:rsidP="00837D10">
      <w:pPr>
        <w:spacing w:after="0"/>
        <w:jc w:val="center"/>
        <w:rPr>
          <w:rFonts w:eastAsia="Times New Roman"/>
          <w:lang w:eastAsia="ru-RU"/>
        </w:rPr>
      </w:pPr>
      <w:r w:rsidRPr="00837D10">
        <w:rPr>
          <w:rFonts w:eastAsia="Times New Roman"/>
          <w:lang w:eastAsia="ru-RU"/>
        </w:rPr>
        <w:lastRenderedPageBreak/>
        <w:t xml:space="preserve">1. ОБЩАЯ ХАРАКТЕРИСТИКА </w:t>
      </w:r>
      <w:r w:rsidRPr="00837D10">
        <w:rPr>
          <w:rFonts w:eastAsia="Times New Roman"/>
          <w:color w:val="000000"/>
          <w:lang w:eastAsia="ru-RU"/>
        </w:rPr>
        <w:t>РАБОЧЕЙ ПРОГРАММЫ</w:t>
      </w:r>
    </w:p>
    <w:p w14:paraId="4C811F15" w14:textId="77777777" w:rsidR="00837D10" w:rsidRPr="00837D10" w:rsidRDefault="00837D10" w:rsidP="00837D10">
      <w:pPr>
        <w:spacing w:after="0"/>
        <w:jc w:val="center"/>
        <w:rPr>
          <w:rFonts w:eastAsia="Times New Roman"/>
          <w:lang w:eastAsia="ru-RU"/>
        </w:rPr>
      </w:pPr>
      <w:r w:rsidRPr="00837D10">
        <w:rPr>
          <w:rFonts w:eastAsia="Times New Roman"/>
          <w:lang w:eastAsia="ru-RU"/>
        </w:rPr>
        <w:t>ПРОФЕССИОНАЛЬНОГО МОДУЛЯ</w:t>
      </w:r>
    </w:p>
    <w:p w14:paraId="109243F8" w14:textId="77777777" w:rsidR="00837D10" w:rsidRPr="00837D10" w:rsidRDefault="00837D10" w:rsidP="00837D10">
      <w:pPr>
        <w:spacing w:after="0" w:line="240" w:lineRule="auto"/>
        <w:jc w:val="center"/>
        <w:rPr>
          <w:rFonts w:eastAsia="Times New Roman"/>
          <w:lang w:eastAsia="ru-RU"/>
        </w:rPr>
      </w:pPr>
      <w:r w:rsidRPr="00837D10">
        <w:rPr>
          <w:rFonts w:eastAsia="Times New Roman"/>
          <w:lang w:eastAsia="ru-RU"/>
        </w:rPr>
        <w:t>«</w:t>
      </w:r>
      <w:r w:rsidRPr="00837D10">
        <w:rPr>
          <w:rFonts w:eastAsia="Times New Roman"/>
          <w:bCs/>
          <w:sz w:val="28"/>
          <w:szCs w:val="22"/>
          <w:lang w:eastAsia="ru-RU"/>
        </w:rPr>
        <w:t xml:space="preserve">ПМ.01. </w:t>
      </w:r>
      <w:r w:rsidRPr="00837D10">
        <w:rPr>
          <w:rFonts w:eastAsia="Times New Roman"/>
          <w:sz w:val="28"/>
          <w:szCs w:val="22"/>
          <w:lang w:eastAsia="ru-RU"/>
        </w:rPr>
        <w:t>Выполнение работ по ремонту и наладке сельскохозяйственных машин и оборудования</w:t>
      </w:r>
      <w:r w:rsidRPr="00837D10">
        <w:rPr>
          <w:rFonts w:eastAsia="Times New Roman"/>
          <w:lang w:eastAsia="ru-RU"/>
        </w:rPr>
        <w:t>»</w:t>
      </w:r>
    </w:p>
    <w:p w14:paraId="564644AE" w14:textId="77777777" w:rsidR="00837D10" w:rsidRPr="00837D10" w:rsidRDefault="00837D10" w:rsidP="00837D10">
      <w:pPr>
        <w:suppressAutoHyphens/>
        <w:spacing w:after="0" w:line="240" w:lineRule="auto"/>
        <w:ind w:firstLine="709"/>
        <w:rPr>
          <w:rFonts w:eastAsia="Times New Roman"/>
          <w:lang w:eastAsia="ru-RU"/>
        </w:rPr>
      </w:pPr>
      <w:r w:rsidRPr="00837D10">
        <w:rPr>
          <w:rFonts w:eastAsia="Times New Roman"/>
          <w:lang w:eastAsia="ru-RU"/>
        </w:rPr>
        <w:t xml:space="preserve">1.1. </w:t>
      </w:r>
      <w:bookmarkStart w:id="2" w:name="_Hlk511590080"/>
      <w:r w:rsidRPr="00837D10">
        <w:rPr>
          <w:rFonts w:eastAsia="Times New Roman"/>
          <w:lang w:eastAsia="ru-RU"/>
        </w:rPr>
        <w:t xml:space="preserve">Цель и планируемые результаты освоения профессионального модуля </w:t>
      </w:r>
      <w:bookmarkEnd w:id="2"/>
    </w:p>
    <w:p w14:paraId="60C59AE7" w14:textId="77777777" w:rsidR="00837D10" w:rsidRPr="00837D10" w:rsidRDefault="00837D10" w:rsidP="00837D10">
      <w:pPr>
        <w:suppressAutoHyphens/>
        <w:spacing w:after="0" w:line="240" w:lineRule="auto"/>
        <w:ind w:firstLine="709"/>
        <w:jc w:val="both"/>
        <w:rPr>
          <w:rFonts w:eastAsia="Times New Roman"/>
          <w:b w:val="0"/>
          <w:lang w:eastAsia="ru-RU"/>
        </w:rPr>
      </w:pPr>
      <w:r w:rsidRPr="00837D10">
        <w:rPr>
          <w:rFonts w:eastAsia="Times New Roman"/>
          <w:b w:val="0"/>
          <w:lang w:eastAsia="ru-RU"/>
        </w:rPr>
        <w:t>В результате изучения профессионального модуля обучающийся должен освоить основные виды деятельности ВД 1. Выполнение работ по ремонту и наладке сельскохозяйственных машин и оборудования, ВД 2. Выполнение механизированных работ в сельскохозяйственном производстве с поддержанием технического состояния средств механизации и соответствующие ему общие компетенции и профессиональные компетенции:</w:t>
      </w:r>
    </w:p>
    <w:p w14:paraId="17D48C01" w14:textId="77777777" w:rsidR="00837D10" w:rsidRPr="00837D10" w:rsidRDefault="00837D10" w:rsidP="00837D10">
      <w:pPr>
        <w:suppressAutoHyphens/>
        <w:spacing w:after="0" w:line="240" w:lineRule="auto"/>
        <w:ind w:firstLine="709"/>
        <w:jc w:val="both"/>
        <w:rPr>
          <w:rFonts w:eastAsia="Times New Roman"/>
          <w:b w:val="0"/>
          <w:lang w:eastAsia="ru-RU"/>
        </w:rPr>
      </w:pPr>
    </w:p>
    <w:p w14:paraId="500BAE0C" w14:textId="77777777" w:rsidR="00837D10" w:rsidRPr="00837D10" w:rsidRDefault="00837D10" w:rsidP="00837D10">
      <w:pPr>
        <w:numPr>
          <w:ilvl w:val="2"/>
          <w:numId w:val="29"/>
        </w:numPr>
        <w:spacing w:after="0" w:line="240" w:lineRule="auto"/>
        <w:jc w:val="both"/>
        <w:rPr>
          <w:rFonts w:eastAsia="Times New Roman"/>
          <w:b w:val="0"/>
          <w:lang w:eastAsia="ru-RU"/>
        </w:rPr>
      </w:pPr>
      <w:r w:rsidRPr="00837D10">
        <w:rPr>
          <w:rFonts w:eastAsia="Times New Roman"/>
          <w:b w:val="0"/>
          <w:lang w:eastAsia="ru-RU"/>
        </w:rPr>
        <w:t>Перечень общих компетенций</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837D10" w:rsidRPr="00837D10" w14:paraId="4D18A5B8" w14:textId="77777777" w:rsidTr="005A5553">
        <w:trPr>
          <w:trHeight w:val="649"/>
        </w:trPr>
        <w:tc>
          <w:tcPr>
            <w:tcW w:w="1589" w:type="dxa"/>
            <w:tcBorders>
              <w:top w:val="single" w:sz="4" w:space="0" w:color="auto"/>
              <w:left w:val="single" w:sz="4" w:space="0" w:color="auto"/>
              <w:bottom w:val="single" w:sz="4" w:space="0" w:color="auto"/>
              <w:right w:val="single" w:sz="4" w:space="0" w:color="auto"/>
            </w:tcBorders>
            <w:hideMark/>
          </w:tcPr>
          <w:p w14:paraId="6B20D83A" w14:textId="77777777" w:rsidR="00837D10" w:rsidRPr="00837D10" w:rsidRDefault="00837D10" w:rsidP="00446445">
            <w:pPr>
              <w:suppressAutoHyphens/>
              <w:spacing w:after="0" w:line="240" w:lineRule="auto"/>
              <w:jc w:val="center"/>
              <w:rPr>
                <w:rFonts w:eastAsia="Times New Roman"/>
                <w:b w:val="0"/>
                <w:lang w:eastAsia="ru-RU"/>
              </w:rPr>
            </w:pPr>
            <w:r w:rsidRPr="00837D10">
              <w:rPr>
                <w:rFonts w:eastAsia="Times New Roman"/>
                <w:b w:val="0"/>
                <w:lang w:eastAsia="ru-RU"/>
              </w:rPr>
              <w:t>Код ПК, ОК</w:t>
            </w:r>
          </w:p>
        </w:tc>
        <w:tc>
          <w:tcPr>
            <w:tcW w:w="3764" w:type="dxa"/>
            <w:tcBorders>
              <w:top w:val="single" w:sz="4" w:space="0" w:color="auto"/>
              <w:left w:val="single" w:sz="4" w:space="0" w:color="auto"/>
              <w:bottom w:val="single" w:sz="4" w:space="0" w:color="auto"/>
              <w:right w:val="single" w:sz="4" w:space="0" w:color="auto"/>
            </w:tcBorders>
            <w:hideMark/>
          </w:tcPr>
          <w:p w14:paraId="6614090D" w14:textId="77777777" w:rsidR="00837D10" w:rsidRPr="00837D10" w:rsidRDefault="00837D10" w:rsidP="00837D10">
            <w:pPr>
              <w:suppressAutoHyphens/>
              <w:spacing w:after="0" w:line="240" w:lineRule="auto"/>
              <w:jc w:val="center"/>
              <w:rPr>
                <w:rFonts w:eastAsia="Times New Roman"/>
                <w:b w:val="0"/>
                <w:lang w:eastAsia="ru-RU"/>
              </w:rPr>
            </w:pPr>
            <w:r w:rsidRPr="00837D10">
              <w:rPr>
                <w:rFonts w:eastAsia="Times New Roman"/>
                <w:b w:val="0"/>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29AC2BCA" w14:textId="77777777" w:rsidR="00837D10" w:rsidRPr="00837D10" w:rsidRDefault="00837D10" w:rsidP="00837D10">
            <w:pPr>
              <w:suppressAutoHyphens/>
              <w:spacing w:after="0" w:line="240" w:lineRule="auto"/>
              <w:jc w:val="center"/>
              <w:rPr>
                <w:rFonts w:eastAsia="Times New Roman"/>
                <w:b w:val="0"/>
                <w:lang w:eastAsia="ru-RU"/>
              </w:rPr>
            </w:pPr>
            <w:r w:rsidRPr="00837D10">
              <w:rPr>
                <w:rFonts w:eastAsia="Times New Roman"/>
                <w:b w:val="0"/>
                <w:lang w:eastAsia="ru-RU"/>
              </w:rPr>
              <w:t>Знания</w:t>
            </w:r>
          </w:p>
        </w:tc>
      </w:tr>
      <w:tr w:rsidR="00837D10" w:rsidRPr="00837D10" w14:paraId="2C257D3A" w14:textId="77777777" w:rsidTr="005A5553">
        <w:trPr>
          <w:trHeight w:val="212"/>
        </w:trPr>
        <w:tc>
          <w:tcPr>
            <w:tcW w:w="1589" w:type="dxa"/>
            <w:tcBorders>
              <w:top w:val="single" w:sz="4" w:space="0" w:color="auto"/>
              <w:left w:val="single" w:sz="4" w:space="0" w:color="auto"/>
              <w:bottom w:val="single" w:sz="4" w:space="0" w:color="auto"/>
              <w:right w:val="single" w:sz="4" w:space="0" w:color="auto"/>
            </w:tcBorders>
            <w:hideMark/>
          </w:tcPr>
          <w:p w14:paraId="459A6CAB" w14:textId="77777777" w:rsidR="00837D10" w:rsidRPr="00837D10" w:rsidRDefault="00837D10" w:rsidP="00837D10">
            <w:pPr>
              <w:spacing w:after="0" w:line="240" w:lineRule="auto"/>
              <w:rPr>
                <w:rFonts w:eastAsia="Times New Roman"/>
                <w:b w:val="0"/>
                <w:lang w:eastAsia="ru-RU"/>
              </w:rPr>
            </w:pPr>
            <w:r w:rsidRPr="00837D10">
              <w:rPr>
                <w:rFonts w:eastAsia="Times New Roman"/>
                <w:b w:val="0"/>
                <w:lang w:eastAsia="ru-RU"/>
              </w:rPr>
              <w:t xml:space="preserve">ОК 01. </w:t>
            </w:r>
            <w:r w:rsidRPr="00837D10">
              <w:rPr>
                <w:rFonts w:eastAsia="Times New Roman"/>
                <w:b w:val="0"/>
                <w:iCs/>
                <w:lang w:eastAsia="ru-RU"/>
              </w:rPr>
              <w:t xml:space="preserve"> </w:t>
            </w:r>
          </w:p>
        </w:tc>
        <w:tc>
          <w:tcPr>
            <w:tcW w:w="3764" w:type="dxa"/>
            <w:tcBorders>
              <w:top w:val="single" w:sz="4" w:space="0" w:color="auto"/>
              <w:left w:val="single" w:sz="4" w:space="0" w:color="auto"/>
              <w:bottom w:val="single" w:sz="4" w:space="0" w:color="auto"/>
              <w:right w:val="single" w:sz="4" w:space="0" w:color="auto"/>
            </w:tcBorders>
            <w:hideMark/>
          </w:tcPr>
          <w:p w14:paraId="5047BA61" w14:textId="77777777" w:rsidR="00837D10" w:rsidRPr="00837D10" w:rsidRDefault="00837D10" w:rsidP="00837D10">
            <w:pPr>
              <w:spacing w:after="0" w:line="240" w:lineRule="auto"/>
              <w:rPr>
                <w:rFonts w:eastAsia="Times New Roman"/>
                <w:b w:val="0"/>
                <w:bCs/>
                <w:iCs/>
                <w:lang w:eastAsia="ru-RU"/>
              </w:rPr>
            </w:pPr>
            <w:r w:rsidRPr="00837D10">
              <w:rPr>
                <w:rFonts w:eastAsia="Times New Roman"/>
                <w:b w:val="0"/>
                <w:lang w:eastAsia="ru-RU"/>
              </w:rPr>
              <w:t>Уо.01.01</w:t>
            </w:r>
            <w:r w:rsidRPr="00837D10">
              <w:rPr>
                <w:rFonts w:eastAsia="Times New Roman"/>
                <w:b w:val="0"/>
                <w:iCs/>
                <w:lang w:eastAsia="ru-RU"/>
              </w:rPr>
              <w:t xml:space="preserve"> Распознавать задачу и/или проблему </w:t>
            </w:r>
            <w:r w:rsidRPr="00837D10">
              <w:rPr>
                <w:rFonts w:eastAsia="Times New Roman"/>
                <w:b w:val="0"/>
                <w:iCs/>
                <w:lang w:eastAsia="ru-RU"/>
              </w:rPr>
              <w:br/>
              <w:t>в профессиональном и/или социальном контексте</w:t>
            </w:r>
            <w:r w:rsidRPr="00837D10">
              <w:rPr>
                <w:rFonts w:eastAsia="Times New Roman"/>
                <w:b w:val="0"/>
                <w:bCs/>
                <w:iCs/>
                <w:lang w:eastAsia="ru-RU"/>
              </w:rPr>
              <w:t xml:space="preserve"> </w:t>
            </w:r>
          </w:p>
          <w:p w14:paraId="6AC60868" w14:textId="77777777"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Уо</w:t>
            </w:r>
            <w:proofErr w:type="spellEnd"/>
            <w:r w:rsidRPr="00837D10">
              <w:rPr>
                <w:rFonts w:eastAsia="Times New Roman"/>
                <w:b w:val="0"/>
                <w:bCs/>
                <w:iCs/>
                <w:lang w:eastAsia="ru-RU"/>
              </w:rPr>
              <w:t>. 01.02</w:t>
            </w:r>
            <w:r w:rsidRPr="00837D10">
              <w:rPr>
                <w:rFonts w:eastAsia="Times New Roman"/>
                <w:b w:val="0"/>
                <w:iCs/>
                <w:lang w:eastAsia="ru-RU"/>
              </w:rPr>
              <w:t xml:space="preserve"> </w:t>
            </w:r>
            <w:r w:rsidRPr="00837D10">
              <w:rPr>
                <w:rFonts w:eastAsia="Times New Roman"/>
                <w:b w:val="0"/>
                <w:bCs/>
                <w:iCs/>
                <w:lang w:eastAsia="ru-RU"/>
              </w:rPr>
              <w:t xml:space="preserve">Анализировать задачу и/или проблему и выделять её составные части; </w:t>
            </w:r>
          </w:p>
          <w:p w14:paraId="4A3D7092" w14:textId="77777777" w:rsidR="00837D10" w:rsidRPr="00837D10" w:rsidRDefault="00837D10" w:rsidP="00837D10">
            <w:pPr>
              <w:spacing w:after="0" w:line="240" w:lineRule="auto"/>
              <w:rPr>
                <w:rFonts w:eastAsia="Times New Roman"/>
                <w:b w:val="0"/>
                <w:lang w:eastAsia="ru-RU"/>
              </w:rPr>
            </w:pPr>
            <w:proofErr w:type="spellStart"/>
            <w:r w:rsidRPr="00837D10">
              <w:rPr>
                <w:rFonts w:eastAsia="Times New Roman"/>
                <w:b w:val="0"/>
                <w:bCs/>
                <w:iCs/>
                <w:lang w:eastAsia="ru-RU"/>
              </w:rPr>
              <w:t>Уо</w:t>
            </w:r>
            <w:proofErr w:type="spellEnd"/>
            <w:r w:rsidRPr="00837D10">
              <w:rPr>
                <w:rFonts w:eastAsia="Times New Roman"/>
                <w:b w:val="0"/>
                <w:bCs/>
                <w:iCs/>
                <w:lang w:eastAsia="ru-RU"/>
              </w:rPr>
              <w:t xml:space="preserve"> 01.</w:t>
            </w:r>
            <w:proofErr w:type="gramStart"/>
            <w:r w:rsidRPr="00837D10">
              <w:rPr>
                <w:rFonts w:eastAsia="Times New Roman"/>
                <w:b w:val="0"/>
                <w:bCs/>
                <w:iCs/>
                <w:lang w:eastAsia="ru-RU"/>
              </w:rPr>
              <w:t>09</w:t>
            </w:r>
            <w:r w:rsidRPr="00837D10">
              <w:rPr>
                <w:rFonts w:eastAsia="Times New Roman"/>
                <w:b w:val="0"/>
                <w:iCs/>
                <w:lang w:eastAsia="ru-RU"/>
              </w:rPr>
              <w:t xml:space="preserve"> </w:t>
            </w:r>
            <w:r w:rsidRPr="00837D10">
              <w:rPr>
                <w:rFonts w:eastAsia="Times New Roman"/>
                <w:b w:val="0"/>
                <w:bCs/>
                <w:iCs/>
                <w:lang w:eastAsia="ru-RU"/>
              </w:rPr>
              <w:t>.Оценивать</w:t>
            </w:r>
            <w:proofErr w:type="gramEnd"/>
            <w:r w:rsidRPr="00837D10">
              <w:rPr>
                <w:rFonts w:eastAsia="Times New Roman"/>
                <w:b w:val="0"/>
                <w:bCs/>
                <w:iCs/>
                <w:lang w:eastAsia="ru-RU"/>
              </w:rPr>
              <w:t xml:space="preserve"> результат и последствия своих действий (самостоятельно или с помощью наставника)</w:t>
            </w:r>
          </w:p>
        </w:tc>
        <w:tc>
          <w:tcPr>
            <w:tcW w:w="3895" w:type="dxa"/>
            <w:tcBorders>
              <w:top w:val="single" w:sz="4" w:space="0" w:color="auto"/>
              <w:left w:val="single" w:sz="4" w:space="0" w:color="auto"/>
              <w:bottom w:val="single" w:sz="4" w:space="0" w:color="auto"/>
              <w:right w:val="single" w:sz="4" w:space="0" w:color="auto"/>
            </w:tcBorders>
            <w:hideMark/>
          </w:tcPr>
          <w:p w14:paraId="3214755F" w14:textId="77777777" w:rsidR="00837D10" w:rsidRPr="00837D10" w:rsidRDefault="00837D10" w:rsidP="00837D10">
            <w:pPr>
              <w:spacing w:after="0" w:line="240" w:lineRule="auto"/>
              <w:rPr>
                <w:rFonts w:eastAsia="Times New Roman"/>
                <w:b w:val="0"/>
                <w:bCs/>
                <w:iCs/>
                <w:lang w:eastAsia="ru-RU"/>
              </w:rPr>
            </w:pPr>
            <w:r w:rsidRPr="00837D10">
              <w:rPr>
                <w:rFonts w:eastAsia="Times New Roman"/>
                <w:b w:val="0"/>
                <w:lang w:eastAsia="ru-RU"/>
              </w:rPr>
              <w:t>Зо.01.</w:t>
            </w:r>
            <w:proofErr w:type="gramStart"/>
            <w:r w:rsidRPr="00837D10">
              <w:rPr>
                <w:rFonts w:eastAsia="Times New Roman"/>
                <w:b w:val="0"/>
                <w:lang w:eastAsia="ru-RU"/>
              </w:rPr>
              <w:t>01</w:t>
            </w:r>
            <w:r w:rsidRPr="00837D10">
              <w:rPr>
                <w:rFonts w:eastAsia="Times New Roman"/>
                <w:b w:val="0"/>
                <w:iCs/>
                <w:lang w:eastAsia="ru-RU"/>
              </w:rPr>
              <w:t xml:space="preserve"> .А</w:t>
            </w:r>
            <w:r w:rsidRPr="00837D10">
              <w:rPr>
                <w:rFonts w:eastAsia="Times New Roman"/>
                <w:b w:val="0"/>
                <w:bCs/>
                <w:lang w:eastAsia="ru-RU"/>
              </w:rPr>
              <w:t>ктуальный</w:t>
            </w:r>
            <w:proofErr w:type="gramEnd"/>
            <w:r w:rsidRPr="00837D10">
              <w:rPr>
                <w:rFonts w:eastAsia="Times New Roman"/>
                <w:b w:val="0"/>
                <w:bCs/>
                <w:lang w:eastAsia="ru-RU"/>
              </w:rPr>
              <w:t xml:space="preserve"> профессиональный </w:t>
            </w:r>
            <w:r w:rsidRPr="00837D10">
              <w:rPr>
                <w:rFonts w:eastAsia="Times New Roman"/>
                <w:b w:val="0"/>
                <w:bCs/>
                <w:lang w:eastAsia="ru-RU"/>
              </w:rPr>
              <w:br/>
              <w:t>и социальный контекст, в котором приходится работать и жить;</w:t>
            </w:r>
            <w:r w:rsidRPr="00837D10">
              <w:rPr>
                <w:rFonts w:eastAsia="Times New Roman"/>
                <w:b w:val="0"/>
                <w:bCs/>
                <w:iCs/>
                <w:lang w:eastAsia="ru-RU"/>
              </w:rPr>
              <w:t xml:space="preserve"> </w:t>
            </w:r>
          </w:p>
          <w:p w14:paraId="55E7794E" w14:textId="77777777" w:rsidR="00837D10" w:rsidRPr="00837D10" w:rsidRDefault="00837D10" w:rsidP="00837D10">
            <w:pPr>
              <w:spacing w:after="0" w:line="240" w:lineRule="auto"/>
              <w:rPr>
                <w:rFonts w:eastAsia="Times New Roman"/>
                <w:b w:val="0"/>
                <w:lang w:eastAsia="ru-RU"/>
              </w:rPr>
            </w:pP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01.02основные источники информации </w:t>
            </w:r>
            <w:r w:rsidRPr="00837D10">
              <w:rPr>
                <w:rFonts w:eastAsia="Times New Roman"/>
                <w:b w:val="0"/>
                <w:bCs/>
                <w:iCs/>
                <w:lang w:eastAsia="ru-RU"/>
              </w:rPr>
              <w:br/>
              <w:t xml:space="preserve">и ресурсы для решения задач и проблем </w:t>
            </w:r>
            <w:r w:rsidRPr="00837D10">
              <w:rPr>
                <w:rFonts w:eastAsia="Times New Roman"/>
                <w:b w:val="0"/>
                <w:bCs/>
                <w:iCs/>
                <w:lang w:eastAsia="ru-RU"/>
              </w:rPr>
              <w:br/>
              <w:t>в профессиональном и/или социальном контексте</w:t>
            </w:r>
          </w:p>
        </w:tc>
      </w:tr>
      <w:tr w:rsidR="00837D10" w:rsidRPr="00837D10" w14:paraId="61167F9F" w14:textId="77777777" w:rsidTr="005A5553">
        <w:trPr>
          <w:trHeight w:val="212"/>
        </w:trPr>
        <w:tc>
          <w:tcPr>
            <w:tcW w:w="1589" w:type="dxa"/>
            <w:tcBorders>
              <w:top w:val="single" w:sz="4" w:space="0" w:color="auto"/>
              <w:left w:val="single" w:sz="4" w:space="0" w:color="auto"/>
              <w:bottom w:val="single" w:sz="4" w:space="0" w:color="auto"/>
              <w:right w:val="single" w:sz="4" w:space="0" w:color="auto"/>
            </w:tcBorders>
            <w:hideMark/>
          </w:tcPr>
          <w:p w14:paraId="3541F662" w14:textId="77777777" w:rsidR="00837D10" w:rsidRPr="00837D10" w:rsidRDefault="00837D10" w:rsidP="00837D10">
            <w:pPr>
              <w:spacing w:after="0" w:line="240" w:lineRule="auto"/>
              <w:rPr>
                <w:rFonts w:eastAsia="Times New Roman"/>
                <w:b w:val="0"/>
                <w:lang w:eastAsia="ru-RU"/>
              </w:rPr>
            </w:pPr>
            <w:r w:rsidRPr="00837D10">
              <w:rPr>
                <w:rFonts w:eastAsia="Times New Roman"/>
                <w:b w:val="0"/>
                <w:lang w:eastAsia="ru-RU"/>
              </w:rPr>
              <w:t xml:space="preserve">ОК 03. </w:t>
            </w:r>
          </w:p>
        </w:tc>
        <w:tc>
          <w:tcPr>
            <w:tcW w:w="3764" w:type="dxa"/>
            <w:tcBorders>
              <w:top w:val="single" w:sz="4" w:space="0" w:color="auto"/>
              <w:left w:val="single" w:sz="4" w:space="0" w:color="auto"/>
              <w:bottom w:val="single" w:sz="4" w:space="0" w:color="auto"/>
              <w:right w:val="single" w:sz="4" w:space="0" w:color="auto"/>
            </w:tcBorders>
            <w:hideMark/>
          </w:tcPr>
          <w:p w14:paraId="3E95DF0D" w14:textId="77777777" w:rsidR="00837D10" w:rsidRPr="00837D10" w:rsidRDefault="00837D10" w:rsidP="00837D10">
            <w:pPr>
              <w:spacing w:after="0" w:line="240" w:lineRule="auto"/>
              <w:rPr>
                <w:rFonts w:eastAsia="Times New Roman"/>
                <w:b w:val="0"/>
                <w:bCs/>
                <w:iCs/>
                <w:lang w:eastAsia="ru-RU"/>
              </w:rPr>
            </w:pPr>
            <w:r w:rsidRPr="00837D10">
              <w:rPr>
                <w:rFonts w:eastAsia="Times New Roman"/>
                <w:b w:val="0"/>
                <w:lang w:eastAsia="ru-RU"/>
              </w:rPr>
              <w:t>Уо.03.</w:t>
            </w:r>
            <w:proofErr w:type="gramStart"/>
            <w:r w:rsidRPr="00837D10">
              <w:rPr>
                <w:rFonts w:eastAsia="Times New Roman"/>
                <w:b w:val="0"/>
                <w:lang w:eastAsia="ru-RU"/>
              </w:rPr>
              <w:t>01</w:t>
            </w:r>
            <w:r w:rsidRPr="00837D10">
              <w:rPr>
                <w:rFonts w:eastAsia="Times New Roman"/>
                <w:b w:val="0"/>
                <w:bCs/>
                <w:iCs/>
                <w:lang w:eastAsia="ru-RU"/>
              </w:rPr>
              <w:t>.Определять</w:t>
            </w:r>
            <w:proofErr w:type="gramEnd"/>
            <w:r w:rsidRPr="00837D10">
              <w:rPr>
                <w:rFonts w:eastAsia="Times New Roman"/>
                <w:b w:val="0"/>
                <w:bCs/>
                <w:iCs/>
                <w:lang w:eastAsia="ru-RU"/>
              </w:rPr>
              <w:t xml:space="preserve"> актуальность нормативно-правовой документации в профессиональной деятельности;</w:t>
            </w:r>
          </w:p>
          <w:p w14:paraId="169ABA36" w14:textId="77777777" w:rsidR="00837D10" w:rsidRPr="00837D10" w:rsidRDefault="00837D10" w:rsidP="00837D10">
            <w:pPr>
              <w:spacing w:after="0" w:line="240" w:lineRule="auto"/>
              <w:rPr>
                <w:rFonts w:eastAsia="Times New Roman"/>
                <w:b w:val="0"/>
                <w:lang w:eastAsia="ru-RU"/>
              </w:rPr>
            </w:pPr>
            <w:r w:rsidRPr="00837D10">
              <w:rPr>
                <w:rFonts w:eastAsia="Times New Roman"/>
                <w:b w:val="0"/>
                <w:bCs/>
                <w:iCs/>
                <w:lang w:eastAsia="ru-RU"/>
              </w:rPr>
              <w:t xml:space="preserve"> </w:t>
            </w:r>
            <w:proofErr w:type="spellStart"/>
            <w:r w:rsidRPr="00837D10">
              <w:rPr>
                <w:rFonts w:eastAsia="Times New Roman"/>
                <w:b w:val="0"/>
                <w:bCs/>
                <w:iCs/>
                <w:lang w:eastAsia="ru-RU"/>
              </w:rPr>
              <w:t>Уо</w:t>
            </w:r>
            <w:proofErr w:type="spellEnd"/>
            <w:r w:rsidRPr="00837D10">
              <w:rPr>
                <w:rFonts w:eastAsia="Times New Roman"/>
                <w:b w:val="0"/>
                <w:bCs/>
                <w:iCs/>
                <w:lang w:eastAsia="ru-RU"/>
              </w:rPr>
              <w:t xml:space="preserve"> 03.</w:t>
            </w:r>
            <w:proofErr w:type="gramStart"/>
            <w:r w:rsidRPr="00837D10">
              <w:rPr>
                <w:rFonts w:eastAsia="Times New Roman"/>
                <w:b w:val="0"/>
                <w:bCs/>
                <w:iCs/>
                <w:lang w:eastAsia="ru-RU"/>
              </w:rPr>
              <w:t>02</w:t>
            </w:r>
            <w:r w:rsidRPr="00837D10">
              <w:rPr>
                <w:rFonts w:eastAsia="Times New Roman"/>
                <w:b w:val="0"/>
                <w:lang w:eastAsia="ru-RU"/>
              </w:rPr>
              <w:t>.П</w:t>
            </w:r>
            <w:r w:rsidRPr="00837D10">
              <w:rPr>
                <w:rFonts w:eastAsia="Times New Roman"/>
                <w:b w:val="0"/>
                <w:bCs/>
                <w:iCs/>
                <w:lang w:eastAsia="ru-RU"/>
              </w:rPr>
              <w:t>рименять</w:t>
            </w:r>
            <w:proofErr w:type="gramEnd"/>
            <w:r w:rsidRPr="00837D10">
              <w:rPr>
                <w:rFonts w:eastAsia="Times New Roman"/>
                <w:b w:val="0"/>
                <w:bCs/>
                <w:iCs/>
                <w:lang w:eastAsia="ru-RU"/>
              </w:rPr>
              <w:t xml:space="preserve"> современную научную профессиональную терминологию;</w:t>
            </w:r>
          </w:p>
        </w:tc>
        <w:tc>
          <w:tcPr>
            <w:tcW w:w="3895" w:type="dxa"/>
            <w:tcBorders>
              <w:top w:val="single" w:sz="4" w:space="0" w:color="auto"/>
              <w:left w:val="single" w:sz="4" w:space="0" w:color="auto"/>
              <w:bottom w:val="single" w:sz="4" w:space="0" w:color="auto"/>
              <w:right w:val="single" w:sz="4" w:space="0" w:color="auto"/>
            </w:tcBorders>
            <w:hideMark/>
          </w:tcPr>
          <w:p w14:paraId="48E65DD8" w14:textId="77777777" w:rsidR="00837D10" w:rsidRPr="00837D10" w:rsidRDefault="00837D10" w:rsidP="00837D10">
            <w:pPr>
              <w:spacing w:after="0" w:line="240" w:lineRule="auto"/>
              <w:rPr>
                <w:rFonts w:eastAsia="Times New Roman"/>
                <w:b w:val="0"/>
                <w:bCs/>
                <w:iCs/>
                <w:lang w:eastAsia="ru-RU"/>
              </w:rPr>
            </w:pPr>
            <w:r w:rsidRPr="00837D10">
              <w:rPr>
                <w:rFonts w:eastAsia="Times New Roman"/>
                <w:b w:val="0"/>
                <w:lang w:eastAsia="ru-RU"/>
              </w:rPr>
              <w:t>Зо.03.01</w:t>
            </w:r>
            <w:r w:rsidRPr="00837D10">
              <w:rPr>
                <w:rFonts w:eastAsia="Times New Roman"/>
                <w:b w:val="0"/>
                <w:bCs/>
                <w:iCs/>
                <w:lang w:eastAsia="ru-RU"/>
              </w:rPr>
              <w:t>. Содержание актуальной нормативно-правовой документации;</w:t>
            </w:r>
          </w:p>
          <w:p w14:paraId="48AAF219" w14:textId="77777777" w:rsidR="00837D10" w:rsidRPr="00837D10" w:rsidRDefault="00837D10" w:rsidP="00837D10">
            <w:pPr>
              <w:spacing w:after="0" w:line="240" w:lineRule="auto"/>
              <w:rPr>
                <w:rFonts w:eastAsia="Times New Roman"/>
                <w:b w:val="0"/>
                <w:lang w:eastAsia="ru-RU"/>
              </w:rPr>
            </w:pPr>
            <w:r w:rsidRPr="00837D10">
              <w:rPr>
                <w:rFonts w:eastAsia="Times New Roman"/>
                <w:b w:val="0"/>
                <w:bCs/>
                <w:iCs/>
                <w:lang w:eastAsia="ru-RU"/>
              </w:rPr>
              <w:t xml:space="preserve"> </w:t>
            </w: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03.</w:t>
            </w:r>
            <w:proofErr w:type="gramStart"/>
            <w:r w:rsidRPr="00837D10">
              <w:rPr>
                <w:rFonts w:eastAsia="Times New Roman"/>
                <w:b w:val="0"/>
                <w:bCs/>
                <w:iCs/>
                <w:lang w:eastAsia="ru-RU"/>
              </w:rPr>
              <w:t>02.Современная</w:t>
            </w:r>
            <w:proofErr w:type="gramEnd"/>
            <w:r w:rsidRPr="00837D10">
              <w:rPr>
                <w:rFonts w:eastAsia="Times New Roman"/>
                <w:b w:val="0"/>
                <w:bCs/>
                <w:iCs/>
                <w:lang w:eastAsia="ru-RU"/>
              </w:rPr>
              <w:t xml:space="preserve"> научная и профессиональная терминология;</w:t>
            </w:r>
          </w:p>
        </w:tc>
      </w:tr>
      <w:tr w:rsidR="00837D10" w:rsidRPr="00837D10" w14:paraId="63BEBBBD" w14:textId="77777777" w:rsidTr="005A5553">
        <w:trPr>
          <w:trHeight w:val="212"/>
        </w:trPr>
        <w:tc>
          <w:tcPr>
            <w:tcW w:w="1589" w:type="dxa"/>
            <w:tcBorders>
              <w:top w:val="single" w:sz="4" w:space="0" w:color="auto"/>
              <w:left w:val="single" w:sz="4" w:space="0" w:color="auto"/>
              <w:bottom w:val="single" w:sz="4" w:space="0" w:color="auto"/>
              <w:right w:val="single" w:sz="4" w:space="0" w:color="auto"/>
            </w:tcBorders>
            <w:hideMark/>
          </w:tcPr>
          <w:p w14:paraId="372AEF19" w14:textId="77777777" w:rsidR="00837D10" w:rsidRPr="00837D10" w:rsidRDefault="00837D10" w:rsidP="00837D10">
            <w:pPr>
              <w:spacing w:after="0" w:line="240" w:lineRule="auto"/>
              <w:rPr>
                <w:rFonts w:eastAsia="Times New Roman"/>
                <w:b w:val="0"/>
                <w:lang w:eastAsia="ru-RU"/>
              </w:rPr>
            </w:pPr>
            <w:r w:rsidRPr="00837D10">
              <w:rPr>
                <w:rFonts w:eastAsia="Times New Roman"/>
                <w:b w:val="0"/>
                <w:lang w:eastAsia="ru-RU"/>
              </w:rPr>
              <w:t>ОК.07.</w:t>
            </w:r>
          </w:p>
        </w:tc>
        <w:tc>
          <w:tcPr>
            <w:tcW w:w="3764" w:type="dxa"/>
            <w:tcBorders>
              <w:top w:val="single" w:sz="4" w:space="0" w:color="auto"/>
              <w:left w:val="single" w:sz="4" w:space="0" w:color="auto"/>
              <w:bottom w:val="single" w:sz="4" w:space="0" w:color="auto"/>
              <w:right w:val="single" w:sz="4" w:space="0" w:color="auto"/>
            </w:tcBorders>
            <w:hideMark/>
          </w:tcPr>
          <w:p w14:paraId="052360FC" w14:textId="77777777"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Уо</w:t>
            </w:r>
            <w:proofErr w:type="spellEnd"/>
            <w:r w:rsidRPr="00837D10">
              <w:rPr>
                <w:rFonts w:eastAsia="Times New Roman"/>
                <w:b w:val="0"/>
                <w:bCs/>
                <w:iCs/>
                <w:lang w:eastAsia="ru-RU"/>
              </w:rPr>
              <w:t xml:space="preserve"> 07.</w:t>
            </w:r>
            <w:proofErr w:type="gramStart"/>
            <w:r w:rsidRPr="00837D10">
              <w:rPr>
                <w:rFonts w:eastAsia="Times New Roman"/>
                <w:b w:val="0"/>
                <w:bCs/>
                <w:iCs/>
                <w:lang w:eastAsia="ru-RU"/>
              </w:rPr>
              <w:t>01.Соблюдать</w:t>
            </w:r>
            <w:proofErr w:type="gramEnd"/>
            <w:r w:rsidRPr="00837D10">
              <w:rPr>
                <w:rFonts w:eastAsia="Times New Roman"/>
                <w:b w:val="0"/>
                <w:bCs/>
                <w:iCs/>
                <w:lang w:eastAsia="ru-RU"/>
              </w:rPr>
              <w:t xml:space="preserve"> нормы экологической безопасности; </w:t>
            </w:r>
          </w:p>
          <w:p w14:paraId="394C614A" w14:textId="77777777" w:rsidR="00837D10" w:rsidRPr="00837D10" w:rsidRDefault="00837D10" w:rsidP="00837D10">
            <w:pPr>
              <w:spacing w:after="0" w:line="240" w:lineRule="auto"/>
              <w:rPr>
                <w:rFonts w:eastAsia="Times New Roman"/>
                <w:b w:val="0"/>
                <w:lang w:eastAsia="ru-RU"/>
              </w:rPr>
            </w:pPr>
            <w:proofErr w:type="spellStart"/>
            <w:r w:rsidRPr="00837D10">
              <w:rPr>
                <w:rFonts w:eastAsia="Times New Roman"/>
                <w:b w:val="0"/>
                <w:bCs/>
                <w:iCs/>
                <w:lang w:eastAsia="ru-RU"/>
              </w:rPr>
              <w:t>Уо</w:t>
            </w:r>
            <w:proofErr w:type="spellEnd"/>
            <w:r w:rsidRPr="00837D10">
              <w:rPr>
                <w:rFonts w:eastAsia="Times New Roman"/>
                <w:b w:val="0"/>
                <w:bCs/>
                <w:iCs/>
                <w:lang w:eastAsia="ru-RU"/>
              </w:rPr>
              <w:t xml:space="preserve"> 07.</w:t>
            </w:r>
            <w:proofErr w:type="gramStart"/>
            <w:r w:rsidRPr="00837D10">
              <w:rPr>
                <w:rFonts w:eastAsia="Times New Roman"/>
                <w:b w:val="0"/>
                <w:bCs/>
                <w:iCs/>
                <w:lang w:eastAsia="ru-RU"/>
              </w:rPr>
              <w:t>02.Определять</w:t>
            </w:r>
            <w:proofErr w:type="gramEnd"/>
            <w:r w:rsidRPr="00837D10">
              <w:rPr>
                <w:rFonts w:eastAsia="Times New Roman"/>
                <w:b w:val="0"/>
                <w:bCs/>
                <w:iCs/>
                <w:lang w:eastAsia="ru-RU"/>
              </w:rPr>
              <w:t xml:space="preserve"> направления ресурсосбережения в рамках профессиональной деятельности по профессии</w:t>
            </w:r>
            <w:r w:rsidRPr="00837D10">
              <w:rPr>
                <w:rFonts w:eastAsia="Times New Roman"/>
                <w:b w:val="0"/>
                <w:bCs/>
                <w:i/>
                <w:iCs/>
                <w:lang w:eastAsia="ru-RU"/>
              </w:rPr>
              <w:t xml:space="preserve"> </w:t>
            </w:r>
            <w:r w:rsidRPr="00837D10">
              <w:rPr>
                <w:rFonts w:eastAsia="Times New Roman"/>
                <w:b w:val="0"/>
                <w:bCs/>
                <w:iCs/>
                <w:lang w:eastAsia="ru-RU"/>
              </w:rPr>
              <w:t>осуществлять работу с соблюдением принципов бережливого производства;</w:t>
            </w:r>
          </w:p>
        </w:tc>
        <w:tc>
          <w:tcPr>
            <w:tcW w:w="3895" w:type="dxa"/>
            <w:tcBorders>
              <w:top w:val="single" w:sz="4" w:space="0" w:color="auto"/>
              <w:left w:val="single" w:sz="4" w:space="0" w:color="auto"/>
              <w:bottom w:val="single" w:sz="4" w:space="0" w:color="auto"/>
              <w:right w:val="single" w:sz="4" w:space="0" w:color="auto"/>
            </w:tcBorders>
            <w:hideMark/>
          </w:tcPr>
          <w:p w14:paraId="423D2122" w14:textId="77777777"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07.</w:t>
            </w:r>
            <w:proofErr w:type="gramStart"/>
            <w:r w:rsidRPr="00837D10">
              <w:rPr>
                <w:rFonts w:eastAsia="Times New Roman"/>
                <w:b w:val="0"/>
                <w:bCs/>
                <w:iCs/>
                <w:lang w:eastAsia="ru-RU"/>
              </w:rPr>
              <w:t>01.Правила</w:t>
            </w:r>
            <w:proofErr w:type="gramEnd"/>
            <w:r w:rsidRPr="00837D10">
              <w:rPr>
                <w:rFonts w:eastAsia="Times New Roman"/>
                <w:b w:val="0"/>
                <w:bCs/>
                <w:iCs/>
                <w:lang w:eastAsia="ru-RU"/>
              </w:rPr>
              <w:t xml:space="preserve"> экологической безопасности при ведении профессиональной деятельности; </w:t>
            </w:r>
          </w:p>
          <w:p w14:paraId="3E2CF99B" w14:textId="77777777"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07.</w:t>
            </w:r>
            <w:proofErr w:type="gramStart"/>
            <w:r w:rsidRPr="00837D10">
              <w:rPr>
                <w:rFonts w:eastAsia="Times New Roman"/>
                <w:b w:val="0"/>
                <w:bCs/>
                <w:iCs/>
                <w:lang w:eastAsia="ru-RU"/>
              </w:rPr>
              <w:t>02.Основные</w:t>
            </w:r>
            <w:proofErr w:type="gramEnd"/>
            <w:r w:rsidRPr="00837D10">
              <w:rPr>
                <w:rFonts w:eastAsia="Times New Roman"/>
                <w:b w:val="0"/>
                <w:bCs/>
                <w:iCs/>
                <w:lang w:eastAsia="ru-RU"/>
              </w:rPr>
              <w:t xml:space="preserve"> ресурсы, задействованные в профессиональной деятельности </w:t>
            </w:r>
          </w:p>
          <w:p w14:paraId="5E708A7F" w14:textId="77777777" w:rsidR="00837D10" w:rsidRPr="00837D10" w:rsidRDefault="00837D10" w:rsidP="00837D10">
            <w:pPr>
              <w:spacing w:after="0" w:line="240" w:lineRule="auto"/>
              <w:rPr>
                <w:rFonts w:eastAsia="Times New Roman"/>
                <w:b w:val="0"/>
                <w:bCs/>
                <w:iCs/>
                <w:lang w:eastAsia="ru-RU"/>
              </w:rPr>
            </w:pP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07.</w:t>
            </w:r>
            <w:proofErr w:type="gramStart"/>
            <w:r w:rsidRPr="00837D10">
              <w:rPr>
                <w:rFonts w:eastAsia="Times New Roman"/>
                <w:b w:val="0"/>
                <w:bCs/>
                <w:iCs/>
                <w:lang w:eastAsia="ru-RU"/>
              </w:rPr>
              <w:t>03.Пути</w:t>
            </w:r>
            <w:proofErr w:type="gramEnd"/>
            <w:r w:rsidRPr="00837D10">
              <w:rPr>
                <w:rFonts w:eastAsia="Times New Roman"/>
                <w:b w:val="0"/>
                <w:bCs/>
                <w:iCs/>
                <w:lang w:eastAsia="ru-RU"/>
              </w:rPr>
              <w:t xml:space="preserve"> обеспечения ресурсосбережения</w:t>
            </w:r>
          </w:p>
          <w:p w14:paraId="1E7E0627" w14:textId="77777777" w:rsidR="00837D10" w:rsidRPr="00837D10" w:rsidRDefault="00837D10" w:rsidP="00837D10">
            <w:pPr>
              <w:spacing w:after="0" w:line="240" w:lineRule="auto"/>
              <w:rPr>
                <w:rFonts w:eastAsia="Times New Roman"/>
                <w:b w:val="0"/>
                <w:lang w:eastAsia="ru-RU"/>
              </w:rPr>
            </w:pPr>
            <w:r w:rsidRPr="00837D10">
              <w:rPr>
                <w:rFonts w:eastAsia="Times New Roman"/>
                <w:b w:val="0"/>
                <w:bCs/>
                <w:iCs/>
                <w:lang w:eastAsia="ru-RU"/>
              </w:rPr>
              <w:t xml:space="preserve"> </w:t>
            </w:r>
            <w:proofErr w:type="spellStart"/>
            <w:r w:rsidRPr="00837D10">
              <w:rPr>
                <w:rFonts w:eastAsia="Times New Roman"/>
                <w:b w:val="0"/>
                <w:bCs/>
                <w:iCs/>
                <w:lang w:eastAsia="ru-RU"/>
              </w:rPr>
              <w:t>Зо</w:t>
            </w:r>
            <w:proofErr w:type="spellEnd"/>
            <w:r w:rsidRPr="00837D10">
              <w:rPr>
                <w:rFonts w:eastAsia="Times New Roman"/>
                <w:b w:val="0"/>
                <w:bCs/>
                <w:iCs/>
                <w:lang w:eastAsia="ru-RU"/>
              </w:rPr>
              <w:t xml:space="preserve"> 07.</w:t>
            </w:r>
            <w:proofErr w:type="gramStart"/>
            <w:r w:rsidRPr="00837D10">
              <w:rPr>
                <w:rFonts w:eastAsia="Times New Roman"/>
                <w:b w:val="0"/>
                <w:bCs/>
                <w:iCs/>
                <w:lang w:eastAsia="ru-RU"/>
              </w:rPr>
              <w:t>04.Принципы</w:t>
            </w:r>
            <w:proofErr w:type="gramEnd"/>
            <w:r w:rsidRPr="00837D10">
              <w:rPr>
                <w:rFonts w:eastAsia="Times New Roman"/>
                <w:b w:val="0"/>
                <w:bCs/>
                <w:iCs/>
                <w:lang w:eastAsia="ru-RU"/>
              </w:rPr>
              <w:t xml:space="preserve"> бережливого производства;</w:t>
            </w:r>
          </w:p>
        </w:tc>
      </w:tr>
    </w:tbl>
    <w:p w14:paraId="27353CFE" w14:textId="77777777" w:rsidR="00837D10" w:rsidRPr="00837D10" w:rsidRDefault="00837D10" w:rsidP="00837D10">
      <w:pPr>
        <w:spacing w:after="0"/>
        <w:ind w:firstLine="709"/>
        <w:rPr>
          <w:rFonts w:ascii="Calibri" w:eastAsia="Times New Roman" w:hAnsi="Calibri"/>
          <w:b w:val="0"/>
          <w:bCs/>
          <w:iCs/>
          <w:sz w:val="4"/>
          <w:szCs w:val="4"/>
          <w:lang w:eastAsia="ru-RU"/>
        </w:rPr>
      </w:pPr>
    </w:p>
    <w:p w14:paraId="4071B55D" w14:textId="77777777" w:rsidR="00837D10" w:rsidRPr="00837D10" w:rsidRDefault="00837D10" w:rsidP="00837D10">
      <w:pPr>
        <w:ind w:firstLine="709"/>
        <w:rPr>
          <w:rFonts w:eastAsia="Times New Roman"/>
          <w:b w:val="0"/>
          <w:bCs/>
          <w:iCs/>
          <w:lang w:eastAsia="ru-RU"/>
        </w:rPr>
      </w:pPr>
    </w:p>
    <w:p w14:paraId="65478980" w14:textId="77777777" w:rsidR="00837D10" w:rsidRPr="00837D10" w:rsidRDefault="00837D10" w:rsidP="00837D10">
      <w:pPr>
        <w:ind w:firstLine="709"/>
        <w:rPr>
          <w:rFonts w:eastAsia="Times New Roman"/>
          <w:b w:val="0"/>
          <w:bCs/>
          <w:iCs/>
          <w:lang w:eastAsia="ru-RU"/>
        </w:rPr>
      </w:pPr>
      <w:r w:rsidRPr="00837D10">
        <w:rPr>
          <w:rFonts w:eastAsia="Times New Roman"/>
          <w:b w:val="0"/>
          <w:bCs/>
          <w:iCs/>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37D10" w:rsidRPr="00837D10" w14:paraId="45473DAF"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0472CFBE" w14:textId="77777777" w:rsidR="00837D10" w:rsidRPr="00837D10" w:rsidRDefault="00837D10" w:rsidP="00837D10">
            <w:pPr>
              <w:rPr>
                <w:rFonts w:eastAsia="Times New Roman"/>
                <w:b w:val="0"/>
                <w:i/>
                <w:lang w:eastAsia="ru-RU"/>
              </w:rPr>
            </w:pPr>
            <w:r w:rsidRPr="00837D10">
              <w:rPr>
                <w:rFonts w:eastAsia="Times New Roman"/>
                <w:b w:val="0"/>
                <w:i/>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14:paraId="43985024" w14:textId="77777777" w:rsidR="00837D10" w:rsidRPr="00837D10" w:rsidRDefault="00837D10" w:rsidP="00837D10">
            <w:pPr>
              <w:rPr>
                <w:rFonts w:eastAsia="Times New Roman"/>
                <w:b w:val="0"/>
                <w:iCs/>
                <w:lang w:eastAsia="ru-RU"/>
              </w:rPr>
            </w:pPr>
            <w:r w:rsidRPr="00837D10">
              <w:rPr>
                <w:rFonts w:eastAsia="Times New Roman"/>
                <w:b w:val="0"/>
                <w:iCs/>
                <w:lang w:eastAsia="ru-RU"/>
              </w:rPr>
              <w:t>Наименование видов деятельности и профессиональных компетенций</w:t>
            </w:r>
          </w:p>
        </w:tc>
      </w:tr>
      <w:tr w:rsidR="00837D10" w:rsidRPr="00837D10" w14:paraId="7F5A4F8D"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59163CC9" w14:textId="77777777" w:rsidR="00837D10" w:rsidRPr="00837D10" w:rsidRDefault="00837D10" w:rsidP="00837D10">
            <w:pPr>
              <w:spacing w:after="0"/>
              <w:rPr>
                <w:rFonts w:eastAsia="Times New Roman"/>
                <w:i/>
                <w:lang w:eastAsia="ru-RU"/>
              </w:rPr>
            </w:pPr>
            <w:r w:rsidRPr="00837D10">
              <w:rPr>
                <w:rFonts w:eastAsia="Times New Roman"/>
                <w:i/>
                <w:lang w:eastAsia="ru-RU"/>
              </w:rPr>
              <w:t>ВД 1</w:t>
            </w:r>
          </w:p>
        </w:tc>
        <w:tc>
          <w:tcPr>
            <w:tcW w:w="8367" w:type="dxa"/>
            <w:tcBorders>
              <w:top w:val="single" w:sz="4" w:space="0" w:color="auto"/>
              <w:left w:val="single" w:sz="4" w:space="0" w:color="auto"/>
              <w:bottom w:val="single" w:sz="4" w:space="0" w:color="auto"/>
              <w:right w:val="single" w:sz="4" w:space="0" w:color="auto"/>
            </w:tcBorders>
            <w:hideMark/>
          </w:tcPr>
          <w:p w14:paraId="4526DF88" w14:textId="77777777" w:rsidR="00837D10" w:rsidRPr="00837D10" w:rsidRDefault="00837D10" w:rsidP="00837D10">
            <w:pPr>
              <w:widowControl w:val="0"/>
              <w:spacing w:after="0"/>
              <w:rPr>
                <w:rFonts w:eastAsia="Times New Roman"/>
                <w:b w:val="0"/>
                <w:iCs/>
                <w:lang w:eastAsia="ru-RU"/>
              </w:rPr>
            </w:pPr>
            <w:r w:rsidRPr="00837D10">
              <w:rPr>
                <w:rFonts w:eastAsia="Times New Roman"/>
                <w:b w:val="0"/>
                <w:color w:val="000000"/>
                <w:lang w:eastAsia="ru-RU"/>
              </w:rPr>
              <w:t xml:space="preserve">Выполнение работ по ремонту и наладке сельскохозяйственных машин и </w:t>
            </w:r>
            <w:r w:rsidRPr="00837D10">
              <w:rPr>
                <w:rFonts w:eastAsia="Times New Roman"/>
                <w:b w:val="0"/>
                <w:color w:val="000000"/>
                <w:lang w:eastAsia="ru-RU"/>
              </w:rPr>
              <w:lastRenderedPageBreak/>
              <w:t xml:space="preserve">оборудования </w:t>
            </w:r>
          </w:p>
        </w:tc>
      </w:tr>
      <w:tr w:rsidR="00837D10" w:rsidRPr="00837D10" w14:paraId="0F5DE98B"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46AACAAF" w14:textId="77777777" w:rsidR="00837D10" w:rsidRPr="00837D10" w:rsidRDefault="00837D10" w:rsidP="00837D10">
            <w:pPr>
              <w:spacing w:after="0"/>
              <w:rPr>
                <w:rFonts w:eastAsia="Times New Roman"/>
                <w:i/>
                <w:lang w:eastAsia="ru-RU"/>
              </w:rPr>
            </w:pPr>
            <w:r w:rsidRPr="00837D10">
              <w:rPr>
                <w:rFonts w:eastAsia="Times New Roman"/>
                <w:i/>
                <w:lang w:eastAsia="ru-RU"/>
              </w:rPr>
              <w:lastRenderedPageBreak/>
              <w:t>ПК 1.1.</w:t>
            </w:r>
          </w:p>
        </w:tc>
        <w:tc>
          <w:tcPr>
            <w:tcW w:w="8367" w:type="dxa"/>
            <w:tcBorders>
              <w:top w:val="single" w:sz="4" w:space="0" w:color="auto"/>
              <w:left w:val="single" w:sz="4" w:space="0" w:color="auto"/>
              <w:bottom w:val="single" w:sz="4" w:space="0" w:color="auto"/>
              <w:right w:val="single" w:sz="4" w:space="0" w:color="auto"/>
            </w:tcBorders>
          </w:tcPr>
          <w:p w14:paraId="212E7C29" w14:textId="77777777" w:rsidR="00837D10" w:rsidRPr="00837D10" w:rsidRDefault="00837D10" w:rsidP="00837D10">
            <w:pPr>
              <w:widowControl w:val="0"/>
              <w:spacing w:after="0"/>
              <w:jc w:val="both"/>
              <w:rPr>
                <w:rFonts w:eastAsia="Times New Roman"/>
                <w:b w:val="0"/>
                <w:color w:val="000000"/>
                <w:lang w:eastAsia="ru-RU"/>
              </w:rPr>
            </w:pPr>
            <w:r w:rsidRPr="00837D10">
              <w:rPr>
                <w:rFonts w:eastAsia="Times New Roman"/>
                <w:b w:val="0"/>
                <w:color w:val="000000"/>
                <w:lang w:eastAsia="ru-RU"/>
              </w:rPr>
              <w:t>Выполнять работы по разборке (сборке), монтажу (демонтажу) сельскохозяйственных машин и оборудования.</w:t>
            </w:r>
          </w:p>
        </w:tc>
      </w:tr>
      <w:tr w:rsidR="00837D10" w:rsidRPr="00837D10" w14:paraId="0F4B8773"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20D53943" w14:textId="77777777" w:rsidR="00837D10" w:rsidRPr="00837D10" w:rsidRDefault="00837D10" w:rsidP="00837D10">
            <w:pPr>
              <w:spacing w:after="0"/>
              <w:rPr>
                <w:rFonts w:eastAsia="Times New Roman"/>
                <w:i/>
                <w:lang w:eastAsia="ru-RU"/>
              </w:rPr>
            </w:pPr>
            <w:r w:rsidRPr="00837D10">
              <w:rPr>
                <w:rFonts w:eastAsia="Times New Roman"/>
                <w:i/>
                <w:lang w:eastAsia="ru-RU"/>
              </w:rPr>
              <w:t>ПК 1.2.</w:t>
            </w:r>
          </w:p>
        </w:tc>
        <w:tc>
          <w:tcPr>
            <w:tcW w:w="8367" w:type="dxa"/>
            <w:tcBorders>
              <w:top w:val="single" w:sz="4" w:space="0" w:color="auto"/>
              <w:left w:val="single" w:sz="4" w:space="0" w:color="auto"/>
              <w:bottom w:val="single" w:sz="4" w:space="0" w:color="auto"/>
              <w:right w:val="single" w:sz="4" w:space="0" w:color="auto"/>
            </w:tcBorders>
          </w:tcPr>
          <w:p w14:paraId="2F0288EC" w14:textId="77777777" w:rsidR="00837D10" w:rsidRPr="00837D10" w:rsidRDefault="00837D10" w:rsidP="00837D10">
            <w:pPr>
              <w:widowControl w:val="0"/>
              <w:spacing w:after="0"/>
              <w:jc w:val="both"/>
              <w:rPr>
                <w:rFonts w:eastAsia="Times New Roman"/>
                <w:b w:val="0"/>
                <w:color w:val="000000"/>
                <w:lang w:eastAsia="ru-RU"/>
              </w:rPr>
            </w:pPr>
            <w:r w:rsidRPr="00837D10">
              <w:rPr>
                <w:rFonts w:eastAsia="Times New Roman"/>
                <w:b w:val="0"/>
                <w:color w:val="000000"/>
                <w:lang w:eastAsia="ru-RU"/>
              </w:rPr>
              <w:t>Производить ремонт узлов и механизмов сельскохозяйственных машин и оборудования.</w:t>
            </w:r>
          </w:p>
        </w:tc>
      </w:tr>
      <w:tr w:rsidR="00837D10" w:rsidRPr="00837D10" w14:paraId="7B7E502D"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5F9805B7" w14:textId="77777777" w:rsidR="00837D10" w:rsidRPr="00837D10" w:rsidRDefault="00837D10" w:rsidP="00837D10">
            <w:pPr>
              <w:spacing w:after="0"/>
              <w:rPr>
                <w:rFonts w:eastAsia="Times New Roman"/>
                <w:i/>
                <w:lang w:eastAsia="ru-RU"/>
              </w:rPr>
            </w:pPr>
            <w:r w:rsidRPr="00837D10">
              <w:rPr>
                <w:rFonts w:eastAsia="Times New Roman"/>
                <w:i/>
                <w:lang w:eastAsia="ru-RU"/>
              </w:rPr>
              <w:t>ПК 1.3</w:t>
            </w:r>
          </w:p>
        </w:tc>
        <w:tc>
          <w:tcPr>
            <w:tcW w:w="8367" w:type="dxa"/>
            <w:tcBorders>
              <w:top w:val="single" w:sz="4" w:space="0" w:color="auto"/>
              <w:left w:val="single" w:sz="4" w:space="0" w:color="auto"/>
              <w:bottom w:val="single" w:sz="4" w:space="0" w:color="auto"/>
              <w:right w:val="single" w:sz="4" w:space="0" w:color="auto"/>
            </w:tcBorders>
          </w:tcPr>
          <w:p w14:paraId="66202D7F" w14:textId="77777777" w:rsidR="00837D10" w:rsidRPr="00837D10" w:rsidRDefault="00837D10" w:rsidP="00837D10">
            <w:pPr>
              <w:widowControl w:val="0"/>
              <w:spacing w:after="0"/>
              <w:jc w:val="both"/>
              <w:rPr>
                <w:rFonts w:eastAsia="Times New Roman"/>
                <w:b w:val="0"/>
                <w:color w:val="000000"/>
                <w:lang w:eastAsia="ru-RU"/>
              </w:rPr>
            </w:pPr>
            <w:r w:rsidRPr="00837D10">
              <w:rPr>
                <w:rFonts w:eastAsia="Times New Roman"/>
                <w:b w:val="0"/>
                <w:color w:val="000000"/>
                <w:lang w:eastAsia="ru-RU"/>
              </w:rPr>
              <w:t>Производить восстановление деталей сельскохозяйственных машин и оборудования.</w:t>
            </w:r>
          </w:p>
        </w:tc>
      </w:tr>
      <w:tr w:rsidR="00837D10" w:rsidRPr="00837D10" w14:paraId="57253BBC"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37D6D5E5" w14:textId="77777777" w:rsidR="00837D10" w:rsidRPr="00837D10" w:rsidRDefault="00837D10" w:rsidP="00837D10">
            <w:pPr>
              <w:spacing w:after="0"/>
              <w:rPr>
                <w:rFonts w:eastAsia="Times New Roman"/>
                <w:i/>
                <w:lang w:eastAsia="ru-RU"/>
              </w:rPr>
            </w:pPr>
            <w:r w:rsidRPr="00837D10">
              <w:rPr>
                <w:rFonts w:eastAsia="Times New Roman"/>
                <w:i/>
                <w:lang w:eastAsia="ru-RU"/>
              </w:rPr>
              <w:t>ВД 2</w:t>
            </w:r>
          </w:p>
        </w:tc>
        <w:tc>
          <w:tcPr>
            <w:tcW w:w="8367" w:type="dxa"/>
            <w:tcBorders>
              <w:top w:val="single" w:sz="4" w:space="0" w:color="auto"/>
              <w:left w:val="single" w:sz="4" w:space="0" w:color="auto"/>
              <w:bottom w:val="single" w:sz="4" w:space="0" w:color="auto"/>
              <w:right w:val="single" w:sz="4" w:space="0" w:color="auto"/>
            </w:tcBorders>
          </w:tcPr>
          <w:p w14:paraId="47D87C4C" w14:textId="77777777" w:rsidR="00837D10" w:rsidRPr="00837D10" w:rsidRDefault="00837D10" w:rsidP="00837D10">
            <w:pPr>
              <w:keepNext/>
              <w:keepLines/>
              <w:spacing w:after="0"/>
              <w:jc w:val="both"/>
              <w:outlineLvl w:val="1"/>
              <w:rPr>
                <w:rFonts w:eastAsia="Times New Roman"/>
                <w:b w:val="0"/>
                <w:bCs/>
                <w:lang w:eastAsia="ru-RU"/>
              </w:rPr>
            </w:pPr>
            <w:r w:rsidRPr="00837D10">
              <w:rPr>
                <w:rFonts w:eastAsia="Times New Roman"/>
                <w:b w:val="0"/>
                <w:bCs/>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837D10" w:rsidRPr="00837D10" w14:paraId="3D852DBE"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4A718A1E" w14:textId="77777777" w:rsidR="00837D10" w:rsidRPr="00837D10" w:rsidRDefault="00837D10" w:rsidP="00837D10">
            <w:pPr>
              <w:spacing w:after="0"/>
              <w:rPr>
                <w:rFonts w:eastAsia="Times New Roman"/>
                <w:i/>
                <w:lang w:eastAsia="ru-RU"/>
              </w:rPr>
            </w:pPr>
            <w:r w:rsidRPr="00837D10">
              <w:rPr>
                <w:rFonts w:eastAsia="Times New Roman"/>
                <w:i/>
                <w:lang w:eastAsia="ru-RU"/>
              </w:rPr>
              <w:t>ПК 2.1</w:t>
            </w:r>
          </w:p>
        </w:tc>
        <w:tc>
          <w:tcPr>
            <w:tcW w:w="8367" w:type="dxa"/>
            <w:tcBorders>
              <w:top w:val="single" w:sz="4" w:space="0" w:color="auto"/>
              <w:left w:val="single" w:sz="4" w:space="0" w:color="auto"/>
              <w:bottom w:val="single" w:sz="4" w:space="0" w:color="auto"/>
              <w:right w:val="single" w:sz="4" w:space="0" w:color="auto"/>
            </w:tcBorders>
          </w:tcPr>
          <w:p w14:paraId="00CC6D2E" w14:textId="77777777"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основную обработку и предпосевную подготовку почвы с заданными агротехническими требованиями.</w:t>
            </w:r>
          </w:p>
        </w:tc>
      </w:tr>
      <w:tr w:rsidR="00837D10" w:rsidRPr="00837D10" w14:paraId="4CC6146C"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3938960F" w14:textId="77777777" w:rsidR="00837D10" w:rsidRPr="00837D10" w:rsidRDefault="00837D10" w:rsidP="00837D10">
            <w:pPr>
              <w:spacing w:after="0"/>
              <w:rPr>
                <w:rFonts w:eastAsia="Times New Roman"/>
                <w:i/>
                <w:lang w:eastAsia="ru-RU"/>
              </w:rPr>
            </w:pPr>
            <w:r w:rsidRPr="00837D10">
              <w:rPr>
                <w:rFonts w:eastAsia="Times New Roman"/>
                <w:i/>
                <w:lang w:eastAsia="ru-RU"/>
              </w:rPr>
              <w:t>ПК 2.2</w:t>
            </w:r>
          </w:p>
        </w:tc>
        <w:tc>
          <w:tcPr>
            <w:tcW w:w="8367" w:type="dxa"/>
            <w:tcBorders>
              <w:top w:val="single" w:sz="4" w:space="0" w:color="auto"/>
              <w:left w:val="single" w:sz="4" w:space="0" w:color="auto"/>
              <w:bottom w:val="single" w:sz="4" w:space="0" w:color="auto"/>
              <w:right w:val="single" w:sz="4" w:space="0" w:color="auto"/>
            </w:tcBorders>
          </w:tcPr>
          <w:p w14:paraId="4AE1A00E" w14:textId="77777777"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Вносить удобрения с заданными агротехническими требованиями.</w:t>
            </w:r>
          </w:p>
        </w:tc>
      </w:tr>
      <w:tr w:rsidR="00837D10" w:rsidRPr="00837D10" w14:paraId="0C22064A"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660A5D2E" w14:textId="77777777" w:rsidR="00837D10" w:rsidRPr="00837D10" w:rsidRDefault="00837D10" w:rsidP="00837D10">
            <w:pPr>
              <w:spacing w:after="0"/>
              <w:rPr>
                <w:rFonts w:eastAsia="Times New Roman"/>
                <w:i/>
                <w:lang w:eastAsia="ru-RU"/>
              </w:rPr>
            </w:pPr>
            <w:r w:rsidRPr="00837D10">
              <w:rPr>
                <w:rFonts w:eastAsia="Times New Roman"/>
                <w:i/>
                <w:lang w:eastAsia="ru-RU"/>
              </w:rPr>
              <w:t>ПК 2.3</w:t>
            </w:r>
          </w:p>
        </w:tc>
        <w:tc>
          <w:tcPr>
            <w:tcW w:w="8367" w:type="dxa"/>
            <w:tcBorders>
              <w:top w:val="single" w:sz="4" w:space="0" w:color="auto"/>
              <w:left w:val="single" w:sz="4" w:space="0" w:color="auto"/>
              <w:bottom w:val="single" w:sz="4" w:space="0" w:color="auto"/>
              <w:right w:val="single" w:sz="4" w:space="0" w:color="auto"/>
            </w:tcBorders>
          </w:tcPr>
          <w:p w14:paraId="36A5A7C5" w14:textId="77777777"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механизированные работы по посеву, посадке и уходу за сельскохозяйственными культурами.</w:t>
            </w:r>
          </w:p>
        </w:tc>
      </w:tr>
      <w:tr w:rsidR="00837D10" w:rsidRPr="00837D10" w14:paraId="694B747A"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1057F092" w14:textId="77777777" w:rsidR="00837D10" w:rsidRPr="00837D10" w:rsidRDefault="00837D10" w:rsidP="00837D10">
            <w:pPr>
              <w:spacing w:after="0"/>
              <w:rPr>
                <w:rFonts w:eastAsia="Times New Roman"/>
                <w:i/>
                <w:lang w:eastAsia="ru-RU"/>
              </w:rPr>
            </w:pPr>
            <w:r w:rsidRPr="00837D10">
              <w:rPr>
                <w:rFonts w:eastAsia="Times New Roman"/>
                <w:i/>
                <w:lang w:eastAsia="ru-RU"/>
              </w:rPr>
              <w:t>ПК 2.4</w:t>
            </w:r>
          </w:p>
        </w:tc>
        <w:tc>
          <w:tcPr>
            <w:tcW w:w="8367" w:type="dxa"/>
            <w:tcBorders>
              <w:top w:val="single" w:sz="4" w:space="0" w:color="auto"/>
              <w:left w:val="single" w:sz="4" w:space="0" w:color="auto"/>
              <w:bottom w:val="single" w:sz="4" w:space="0" w:color="auto"/>
              <w:right w:val="single" w:sz="4" w:space="0" w:color="auto"/>
            </w:tcBorders>
          </w:tcPr>
          <w:p w14:paraId="18B4C08C" w14:textId="77777777"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уборочные работы с заданными агротехническими требованиями.</w:t>
            </w:r>
          </w:p>
        </w:tc>
      </w:tr>
      <w:tr w:rsidR="00837D10" w:rsidRPr="00837D10" w14:paraId="5A2D43E8"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0EC06050" w14:textId="77777777" w:rsidR="00837D10" w:rsidRPr="00837D10" w:rsidRDefault="00837D10" w:rsidP="00837D10">
            <w:pPr>
              <w:spacing w:after="0"/>
              <w:rPr>
                <w:rFonts w:eastAsia="Times New Roman"/>
                <w:i/>
                <w:lang w:eastAsia="ru-RU"/>
              </w:rPr>
            </w:pPr>
            <w:r w:rsidRPr="00837D10">
              <w:rPr>
                <w:rFonts w:eastAsia="Times New Roman"/>
                <w:i/>
                <w:lang w:eastAsia="ru-RU"/>
              </w:rPr>
              <w:t>ПК 2.5</w:t>
            </w:r>
          </w:p>
        </w:tc>
        <w:tc>
          <w:tcPr>
            <w:tcW w:w="8367" w:type="dxa"/>
            <w:tcBorders>
              <w:top w:val="single" w:sz="4" w:space="0" w:color="auto"/>
              <w:left w:val="single" w:sz="4" w:space="0" w:color="auto"/>
              <w:bottom w:val="single" w:sz="4" w:space="0" w:color="auto"/>
              <w:right w:val="single" w:sz="4" w:space="0" w:color="auto"/>
            </w:tcBorders>
          </w:tcPr>
          <w:p w14:paraId="053B9770" w14:textId="77777777"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п</w:t>
            </w:r>
            <w:r w:rsidRPr="00837D10">
              <w:rPr>
                <w:rFonts w:eastAsia="Times New Roman"/>
                <w:b w:val="0"/>
                <w:highlight w:val="white"/>
                <w:lang w:eastAsia="ru-RU"/>
              </w:rPr>
              <w:t>огрузочно-разгрузочные, транспортные и стационарные работы на тракторах.</w:t>
            </w:r>
          </w:p>
        </w:tc>
      </w:tr>
      <w:tr w:rsidR="00837D10" w:rsidRPr="00837D10" w14:paraId="052A3B50"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1592F92B" w14:textId="77777777" w:rsidR="00837D10" w:rsidRPr="00837D10" w:rsidRDefault="00837D10" w:rsidP="00837D10">
            <w:pPr>
              <w:spacing w:after="0"/>
              <w:rPr>
                <w:rFonts w:eastAsia="Times New Roman"/>
                <w:i/>
                <w:lang w:eastAsia="ru-RU"/>
              </w:rPr>
            </w:pPr>
            <w:r w:rsidRPr="00837D10">
              <w:rPr>
                <w:rFonts w:eastAsia="Times New Roman"/>
                <w:i/>
                <w:lang w:eastAsia="ru-RU"/>
              </w:rPr>
              <w:t>ПК 2.6</w:t>
            </w:r>
          </w:p>
        </w:tc>
        <w:tc>
          <w:tcPr>
            <w:tcW w:w="8367" w:type="dxa"/>
            <w:tcBorders>
              <w:top w:val="single" w:sz="4" w:space="0" w:color="auto"/>
              <w:left w:val="single" w:sz="4" w:space="0" w:color="auto"/>
              <w:bottom w:val="single" w:sz="4" w:space="0" w:color="auto"/>
              <w:right w:val="single" w:sz="4" w:space="0" w:color="auto"/>
            </w:tcBorders>
          </w:tcPr>
          <w:p w14:paraId="426DB0F3" w14:textId="77777777" w:rsidR="00837D10" w:rsidRPr="00837D10" w:rsidRDefault="00837D10" w:rsidP="00837D10">
            <w:pPr>
              <w:widowControl w:val="0"/>
              <w:spacing w:after="0"/>
              <w:jc w:val="both"/>
              <w:rPr>
                <w:rFonts w:eastAsia="Times New Roman"/>
                <w:b w:val="0"/>
                <w:lang w:eastAsia="ru-RU"/>
              </w:rPr>
            </w:pPr>
            <w:r w:rsidRPr="00837D10">
              <w:rPr>
                <w:rFonts w:eastAsia="Times New Roman"/>
                <w:b w:val="0"/>
                <w:highlight w:val="white"/>
                <w:lang w:eastAsia="ru-RU"/>
              </w:rPr>
              <w:t>Выполнять мелиоративные работы.</w:t>
            </w:r>
          </w:p>
        </w:tc>
      </w:tr>
      <w:tr w:rsidR="00837D10" w:rsidRPr="00837D10" w14:paraId="020FC3A8"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40322828" w14:textId="77777777" w:rsidR="00837D10" w:rsidRPr="00837D10" w:rsidRDefault="00837D10" w:rsidP="00837D10">
            <w:pPr>
              <w:spacing w:after="0"/>
              <w:rPr>
                <w:rFonts w:eastAsia="Times New Roman"/>
                <w:i/>
                <w:lang w:eastAsia="ru-RU"/>
              </w:rPr>
            </w:pPr>
            <w:r w:rsidRPr="00837D10">
              <w:rPr>
                <w:rFonts w:eastAsia="Times New Roman"/>
                <w:i/>
                <w:lang w:eastAsia="ru-RU"/>
              </w:rPr>
              <w:t>ПК 2.7</w:t>
            </w:r>
          </w:p>
        </w:tc>
        <w:tc>
          <w:tcPr>
            <w:tcW w:w="8367" w:type="dxa"/>
            <w:tcBorders>
              <w:top w:val="single" w:sz="4" w:space="0" w:color="auto"/>
              <w:left w:val="single" w:sz="4" w:space="0" w:color="auto"/>
              <w:bottom w:val="single" w:sz="4" w:space="0" w:color="auto"/>
              <w:right w:val="single" w:sz="4" w:space="0" w:color="auto"/>
            </w:tcBorders>
          </w:tcPr>
          <w:p w14:paraId="5F3B53EE" w14:textId="77777777" w:rsidR="00837D10" w:rsidRPr="00837D10" w:rsidRDefault="00837D10" w:rsidP="00837D10">
            <w:pPr>
              <w:widowControl w:val="0"/>
              <w:spacing w:after="0"/>
              <w:jc w:val="both"/>
              <w:rPr>
                <w:rFonts w:eastAsia="Times New Roman"/>
                <w:b w:val="0"/>
                <w:lang w:eastAsia="ru-RU"/>
              </w:rPr>
            </w:pPr>
            <w:r w:rsidRPr="00837D10">
              <w:rPr>
                <w:rFonts w:eastAsia="Times New Roman"/>
                <w:b w:val="0"/>
                <w:lang w:eastAsia="ru-RU"/>
              </w:rPr>
              <w:t>Выполнять механизированные работы по разгрузке и раздаче кормов животным, уборке навоза и отходов животноводства.</w:t>
            </w:r>
          </w:p>
        </w:tc>
      </w:tr>
      <w:tr w:rsidR="00837D10" w:rsidRPr="00837D10" w14:paraId="1AA8A502" w14:textId="77777777" w:rsidTr="005A5553">
        <w:tc>
          <w:tcPr>
            <w:tcW w:w="1204" w:type="dxa"/>
            <w:tcBorders>
              <w:top w:val="single" w:sz="4" w:space="0" w:color="auto"/>
              <w:left w:val="single" w:sz="4" w:space="0" w:color="auto"/>
              <w:bottom w:val="single" w:sz="4" w:space="0" w:color="auto"/>
              <w:right w:val="single" w:sz="4" w:space="0" w:color="auto"/>
            </w:tcBorders>
            <w:hideMark/>
          </w:tcPr>
          <w:p w14:paraId="31D1B09D" w14:textId="77777777" w:rsidR="00837D10" w:rsidRPr="00837D10" w:rsidRDefault="00837D10" w:rsidP="00837D10">
            <w:pPr>
              <w:spacing w:after="0"/>
              <w:rPr>
                <w:rFonts w:eastAsia="Times New Roman"/>
                <w:i/>
                <w:lang w:eastAsia="ru-RU"/>
              </w:rPr>
            </w:pPr>
            <w:r w:rsidRPr="00837D10">
              <w:rPr>
                <w:rFonts w:eastAsia="Times New Roman"/>
                <w:i/>
                <w:lang w:eastAsia="ru-RU"/>
              </w:rPr>
              <w:t>ПК 2.8</w:t>
            </w:r>
          </w:p>
        </w:tc>
        <w:tc>
          <w:tcPr>
            <w:tcW w:w="8367" w:type="dxa"/>
            <w:tcBorders>
              <w:top w:val="single" w:sz="4" w:space="0" w:color="auto"/>
              <w:left w:val="single" w:sz="4" w:space="0" w:color="auto"/>
              <w:bottom w:val="single" w:sz="4" w:space="0" w:color="auto"/>
              <w:right w:val="single" w:sz="4" w:space="0" w:color="auto"/>
            </w:tcBorders>
          </w:tcPr>
          <w:p w14:paraId="547153CC" w14:textId="77777777" w:rsidR="00837D10" w:rsidRPr="00837D10" w:rsidRDefault="00837D10" w:rsidP="00837D10">
            <w:pPr>
              <w:spacing w:after="0"/>
              <w:rPr>
                <w:rFonts w:ascii="Calibri" w:eastAsia="Times New Roman" w:hAnsi="Calibri"/>
                <w:b w:val="0"/>
                <w:lang w:eastAsia="ru-RU"/>
              </w:rPr>
            </w:pPr>
            <w:r w:rsidRPr="00837D10">
              <w:rPr>
                <w:rFonts w:eastAsia="Times New Roman"/>
                <w:b w:val="0"/>
                <w:lang w:eastAsia="ru-RU"/>
              </w:rPr>
              <w:t xml:space="preserve">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 </w:t>
            </w:r>
          </w:p>
        </w:tc>
      </w:tr>
    </w:tbl>
    <w:p w14:paraId="52CF06C8" w14:textId="77777777" w:rsidR="00837D10" w:rsidRPr="00837D10" w:rsidRDefault="00837D10" w:rsidP="00837D10">
      <w:pPr>
        <w:spacing w:after="0" w:line="240" w:lineRule="auto"/>
        <w:ind w:firstLine="709"/>
        <w:rPr>
          <w:rFonts w:eastAsia="Times New Roman"/>
          <w:b w:val="0"/>
          <w:bCs/>
          <w:lang w:eastAsia="ru-RU"/>
        </w:rPr>
      </w:pPr>
    </w:p>
    <w:p w14:paraId="6B440450" w14:textId="77777777" w:rsidR="00837D10" w:rsidRPr="00837D10" w:rsidRDefault="00837D10" w:rsidP="00837D10">
      <w:pPr>
        <w:spacing w:after="0" w:line="240" w:lineRule="auto"/>
        <w:ind w:firstLine="709"/>
        <w:rPr>
          <w:rFonts w:eastAsia="Times New Roman"/>
          <w:b w:val="0"/>
          <w:bCs/>
          <w:lang w:eastAsia="ru-RU"/>
        </w:rPr>
      </w:pPr>
      <w:r w:rsidRPr="00837D10">
        <w:rPr>
          <w:rFonts w:eastAsia="Times New Roman"/>
          <w:b w:val="0"/>
          <w:bCs/>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37D10" w:rsidRPr="00837D10" w14:paraId="176CF240" w14:textId="77777777" w:rsidTr="005A5553">
        <w:tc>
          <w:tcPr>
            <w:tcW w:w="2802" w:type="dxa"/>
            <w:vMerge w:val="restart"/>
            <w:tcBorders>
              <w:top w:val="single" w:sz="4" w:space="0" w:color="auto"/>
              <w:left w:val="single" w:sz="4" w:space="0" w:color="auto"/>
              <w:right w:val="single" w:sz="4" w:space="0" w:color="auto"/>
            </w:tcBorders>
            <w:hideMark/>
          </w:tcPr>
          <w:p w14:paraId="2B667337" w14:textId="77777777" w:rsidR="00837D10" w:rsidRPr="00837D10" w:rsidRDefault="00837D10" w:rsidP="00837D10">
            <w:pPr>
              <w:spacing w:after="0" w:line="240" w:lineRule="auto"/>
              <w:rPr>
                <w:rFonts w:eastAsia="Times New Roman"/>
                <w:b w:val="0"/>
                <w:bCs/>
              </w:rPr>
            </w:pPr>
            <w:r w:rsidRPr="00837D10">
              <w:rPr>
                <w:rFonts w:eastAsia="Times New Roman"/>
                <w:b w:val="0"/>
                <w:bC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145ECC17" w14:textId="77777777" w:rsidR="00837D10" w:rsidRPr="00837D10" w:rsidRDefault="00837D10" w:rsidP="00837D10">
            <w:pPr>
              <w:spacing w:after="0" w:line="240" w:lineRule="auto"/>
              <w:rPr>
                <w:rFonts w:eastAsia="Calibri"/>
                <w:b w:val="0"/>
              </w:rPr>
            </w:pPr>
            <w:r w:rsidRPr="00837D10">
              <w:rPr>
                <w:rFonts w:eastAsia="Calibri"/>
                <w:b w:val="0"/>
              </w:rPr>
              <w:t>Н 1.1.01/ ПО 1.1.01 Очистка и мойка машин, агрегатов, узлов и деталей</w:t>
            </w:r>
          </w:p>
          <w:p w14:paraId="13C8504C" w14:textId="77777777" w:rsidR="00837D10" w:rsidRPr="00837D10" w:rsidRDefault="00837D10" w:rsidP="00837D10">
            <w:pPr>
              <w:spacing w:after="0" w:line="240" w:lineRule="auto"/>
              <w:rPr>
                <w:rFonts w:eastAsia="Calibri"/>
                <w:b w:val="0"/>
              </w:rPr>
            </w:pPr>
            <w:r w:rsidRPr="00837D10">
              <w:rPr>
                <w:rFonts w:eastAsia="Calibri"/>
                <w:b w:val="0"/>
              </w:rPr>
              <w:t>Н 1.1.02/ ПО 1.1.02 Снятие агрегатов, узлов и механизмов сельскохозяйственных машин и оборудования</w:t>
            </w:r>
          </w:p>
          <w:p w14:paraId="06BD2118" w14:textId="77777777" w:rsidR="00837D10" w:rsidRPr="00837D10" w:rsidRDefault="00837D10" w:rsidP="00837D10">
            <w:pPr>
              <w:spacing w:after="0" w:line="240" w:lineRule="auto"/>
              <w:rPr>
                <w:rFonts w:eastAsia="Calibri"/>
                <w:b w:val="0"/>
              </w:rPr>
            </w:pPr>
            <w:r w:rsidRPr="00837D10">
              <w:rPr>
                <w:rFonts w:eastAsia="Calibri"/>
                <w:b w:val="0"/>
              </w:rPr>
              <w:t>Н 1.1.03/ ПО 1.1.03</w:t>
            </w:r>
          </w:p>
          <w:p w14:paraId="20AB5303" w14:textId="77777777" w:rsidR="00837D10" w:rsidRPr="00837D10" w:rsidRDefault="00837D10" w:rsidP="00837D10">
            <w:pPr>
              <w:spacing w:after="0" w:line="240" w:lineRule="auto"/>
              <w:rPr>
                <w:rFonts w:eastAsia="Calibri"/>
                <w:b w:val="0"/>
                <w:bCs/>
              </w:rPr>
            </w:pPr>
            <w:r w:rsidRPr="00837D10">
              <w:rPr>
                <w:rFonts w:eastAsia="Calibri"/>
                <w:b w:val="0"/>
                <w:bCs/>
              </w:rPr>
              <w:t>Разборка агрегатов, узлов и механизмов сельскохозяйственных машин и оборудования на детали</w:t>
            </w:r>
          </w:p>
          <w:p w14:paraId="679C63E4" w14:textId="77777777" w:rsidR="00837D10" w:rsidRPr="00837D10" w:rsidRDefault="00837D10" w:rsidP="00837D10">
            <w:pPr>
              <w:spacing w:after="0" w:line="240" w:lineRule="auto"/>
              <w:rPr>
                <w:rFonts w:eastAsia="Calibri"/>
                <w:b w:val="0"/>
              </w:rPr>
            </w:pPr>
            <w:r w:rsidRPr="00837D10">
              <w:rPr>
                <w:rFonts w:eastAsia="Calibri"/>
                <w:b w:val="0"/>
              </w:rPr>
              <w:t>Н 1.1.04/ ПО 1.1.04 Сборка агрегатов, узлов и механизмов сельскохозяйственных машин и оборудования</w:t>
            </w:r>
          </w:p>
          <w:p w14:paraId="75B11ECE" w14:textId="77777777" w:rsidR="00837D10" w:rsidRPr="00837D10" w:rsidRDefault="00837D10" w:rsidP="00837D10">
            <w:pPr>
              <w:spacing w:after="0" w:line="240" w:lineRule="auto"/>
              <w:rPr>
                <w:rFonts w:eastAsia="Calibri"/>
                <w:b w:val="0"/>
              </w:rPr>
            </w:pPr>
            <w:r w:rsidRPr="00837D10">
              <w:rPr>
                <w:rFonts w:eastAsia="Calibri"/>
                <w:b w:val="0"/>
              </w:rPr>
              <w:t>Н 1.1.05/ ПО 1.1.05 Установка узлов и механизмов сельскохозяйственных машин и оборудования</w:t>
            </w:r>
          </w:p>
          <w:p w14:paraId="26F7C424" w14:textId="77777777" w:rsidR="00837D10" w:rsidRPr="00837D10" w:rsidRDefault="00837D10" w:rsidP="00837D10">
            <w:pPr>
              <w:spacing w:after="0" w:line="240" w:lineRule="auto"/>
              <w:rPr>
                <w:rFonts w:eastAsia="Calibri"/>
                <w:b w:val="0"/>
              </w:rPr>
            </w:pPr>
            <w:r w:rsidRPr="00837D10">
              <w:rPr>
                <w:rFonts w:eastAsia="Calibri"/>
                <w:b w:val="0"/>
              </w:rPr>
              <w:t>Н 1.1.06/ ПО 1.1.06 Оценка качества проведенных разборочных и сборочных работ</w:t>
            </w:r>
          </w:p>
          <w:p w14:paraId="0A2C63EF" w14:textId="77777777" w:rsidR="00837D10" w:rsidRPr="00837D10" w:rsidRDefault="00837D10" w:rsidP="00837D10">
            <w:pPr>
              <w:spacing w:after="0" w:line="240" w:lineRule="auto"/>
              <w:rPr>
                <w:rFonts w:eastAsia="Calibri"/>
                <w:b w:val="0"/>
              </w:rPr>
            </w:pPr>
            <w:r w:rsidRPr="00837D10">
              <w:rPr>
                <w:rFonts w:eastAsia="Calibri"/>
                <w:b w:val="0"/>
              </w:rPr>
              <w:t>Н 1.1.07/ ПО 1.1.07 Подготовка к демонтажу сельскохозяйственного оборудования</w:t>
            </w:r>
          </w:p>
          <w:p w14:paraId="64028CE8" w14:textId="77777777" w:rsidR="00837D10" w:rsidRPr="00837D10" w:rsidRDefault="00837D10" w:rsidP="00837D10">
            <w:pPr>
              <w:spacing w:after="0" w:line="240" w:lineRule="auto"/>
              <w:rPr>
                <w:rFonts w:eastAsia="Calibri"/>
                <w:b w:val="0"/>
                <w:bCs/>
              </w:rPr>
            </w:pPr>
            <w:r w:rsidRPr="00837D10">
              <w:rPr>
                <w:rFonts w:eastAsia="Calibri"/>
                <w:b w:val="0"/>
              </w:rPr>
              <w:t xml:space="preserve">Н 1.1.08/ ПО 1.1.08 </w:t>
            </w:r>
            <w:r w:rsidRPr="00837D10">
              <w:rPr>
                <w:rFonts w:eastAsia="Calibri"/>
                <w:b w:val="0"/>
                <w:bCs/>
              </w:rPr>
              <w:t>Демонтаж сельскохозяйственного оборудования</w:t>
            </w:r>
          </w:p>
          <w:p w14:paraId="50E48C41" w14:textId="77777777" w:rsidR="00837D10" w:rsidRPr="00837D10" w:rsidRDefault="00837D10" w:rsidP="00837D10">
            <w:pPr>
              <w:spacing w:after="0" w:line="240" w:lineRule="auto"/>
              <w:rPr>
                <w:rFonts w:eastAsia="Calibri"/>
                <w:b w:val="0"/>
                <w:bCs/>
              </w:rPr>
            </w:pPr>
            <w:r w:rsidRPr="00837D10">
              <w:rPr>
                <w:rFonts w:eastAsia="Calibri"/>
                <w:b w:val="0"/>
              </w:rPr>
              <w:t>Н 1.1.09/ ПО 1.1.09</w:t>
            </w:r>
            <w:r w:rsidRPr="00837D10">
              <w:rPr>
                <w:rFonts w:eastAsia="Calibri"/>
                <w:b w:val="0"/>
                <w:bCs/>
              </w:rPr>
              <w:t xml:space="preserve">Проверка комплектности монтируемого сельскохозяйственного оборудования </w:t>
            </w:r>
          </w:p>
          <w:p w14:paraId="6AE569A2" w14:textId="77777777" w:rsidR="00837D10" w:rsidRPr="00837D10" w:rsidRDefault="00837D10" w:rsidP="00837D10">
            <w:pPr>
              <w:spacing w:after="0" w:line="240" w:lineRule="auto"/>
              <w:rPr>
                <w:rFonts w:eastAsia="Calibri"/>
                <w:b w:val="0"/>
              </w:rPr>
            </w:pPr>
            <w:r w:rsidRPr="00837D10">
              <w:rPr>
                <w:rFonts w:eastAsia="Calibri"/>
                <w:b w:val="0"/>
              </w:rPr>
              <w:t>Н 1.1.10/ ПО 1.1.10 Подготовка к монтажу сельскохозяйственного оборудования</w:t>
            </w:r>
          </w:p>
          <w:p w14:paraId="7E126BC0" w14:textId="77777777" w:rsidR="00837D10" w:rsidRPr="00837D10" w:rsidRDefault="00837D10" w:rsidP="00837D10">
            <w:pPr>
              <w:spacing w:after="0" w:line="240" w:lineRule="auto"/>
              <w:rPr>
                <w:rFonts w:eastAsia="Calibri"/>
                <w:b w:val="0"/>
              </w:rPr>
            </w:pPr>
            <w:r w:rsidRPr="00837D10">
              <w:rPr>
                <w:rFonts w:eastAsia="Calibri"/>
                <w:b w:val="0"/>
              </w:rPr>
              <w:t xml:space="preserve">Н 1.1.11/ ПО 1.1.11 Монтаж сельскохозяйственного </w:t>
            </w:r>
            <w:r w:rsidRPr="00837D10">
              <w:rPr>
                <w:rFonts w:eastAsia="Calibri"/>
                <w:b w:val="0"/>
              </w:rPr>
              <w:lastRenderedPageBreak/>
              <w:t>оборудования</w:t>
            </w:r>
          </w:p>
          <w:p w14:paraId="23BCA75A" w14:textId="77777777" w:rsidR="00837D10" w:rsidRPr="00837D10" w:rsidRDefault="00837D10" w:rsidP="00837D10">
            <w:pPr>
              <w:spacing w:after="0" w:line="240" w:lineRule="auto"/>
              <w:rPr>
                <w:rFonts w:eastAsia="Calibri"/>
                <w:b w:val="0"/>
                <w:bCs/>
              </w:rPr>
            </w:pPr>
            <w:r w:rsidRPr="00837D10">
              <w:rPr>
                <w:rFonts w:eastAsia="Calibri"/>
                <w:b w:val="0"/>
              </w:rPr>
              <w:t>Н 1.1.12/ ПО 1.1.12 Оценка качества демонтажных и монтажных работ</w:t>
            </w:r>
          </w:p>
        </w:tc>
      </w:tr>
      <w:tr w:rsidR="00837D10" w:rsidRPr="00837D10" w14:paraId="4E5CC855" w14:textId="77777777" w:rsidTr="005A5553">
        <w:tc>
          <w:tcPr>
            <w:tcW w:w="2802" w:type="dxa"/>
            <w:vMerge/>
            <w:tcBorders>
              <w:left w:val="single" w:sz="4" w:space="0" w:color="auto"/>
              <w:right w:val="single" w:sz="4" w:space="0" w:color="auto"/>
            </w:tcBorders>
            <w:hideMark/>
          </w:tcPr>
          <w:p w14:paraId="499650D3"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26A784BF" w14:textId="77777777" w:rsidR="00837D10" w:rsidRPr="00837D10" w:rsidRDefault="00837D10" w:rsidP="00837D10">
            <w:pPr>
              <w:spacing w:after="0" w:line="240" w:lineRule="auto"/>
              <w:rPr>
                <w:rFonts w:eastAsia="Calibri"/>
                <w:b w:val="0"/>
              </w:rPr>
            </w:pPr>
            <w:r w:rsidRPr="00837D10">
              <w:rPr>
                <w:rFonts w:eastAsia="Calibri"/>
                <w:b w:val="0"/>
              </w:rPr>
              <w:t>Н 1.2.01/ ПО 1.2.01 Выявление неисправных узлов и механизмов сельскохозяйственных машин и оборудования</w:t>
            </w:r>
          </w:p>
          <w:p w14:paraId="039C61EA" w14:textId="77777777" w:rsidR="00837D10" w:rsidRPr="00837D10" w:rsidRDefault="00837D10" w:rsidP="00837D10">
            <w:pPr>
              <w:spacing w:after="0" w:line="240" w:lineRule="auto"/>
              <w:rPr>
                <w:rFonts w:eastAsia="Calibri"/>
                <w:b w:val="0"/>
              </w:rPr>
            </w:pPr>
            <w:r w:rsidRPr="00837D10">
              <w:rPr>
                <w:rFonts w:eastAsia="Calibri"/>
                <w:b w:val="0"/>
              </w:rPr>
              <w:t>Н 1.2.02/ ПО 1.2.02 Ремонт узлов и механизмов сельскохозяйственных машин и оборудования</w:t>
            </w:r>
          </w:p>
          <w:p w14:paraId="21650F46" w14:textId="77777777" w:rsidR="00837D10" w:rsidRPr="00837D10" w:rsidRDefault="00837D10" w:rsidP="00837D10">
            <w:pPr>
              <w:spacing w:after="0" w:line="240" w:lineRule="auto"/>
              <w:rPr>
                <w:rFonts w:eastAsia="Calibri"/>
                <w:b w:val="0"/>
              </w:rPr>
            </w:pPr>
            <w:r w:rsidRPr="00837D10">
              <w:rPr>
                <w:rFonts w:eastAsia="Calibri"/>
                <w:b w:val="0"/>
              </w:rPr>
              <w:t xml:space="preserve">Н 1.2.03/ ПО 1.2.03 Комплектация узлов и механизмов сельскохозяйственных машин и оборудования </w:t>
            </w:r>
          </w:p>
          <w:p w14:paraId="3D07ABEC" w14:textId="77777777" w:rsidR="00837D10" w:rsidRPr="00837D10" w:rsidRDefault="00837D10" w:rsidP="00837D10">
            <w:pPr>
              <w:spacing w:after="0" w:line="240" w:lineRule="auto"/>
              <w:rPr>
                <w:rFonts w:eastAsia="Calibri"/>
                <w:b w:val="0"/>
                <w:bCs/>
              </w:rPr>
            </w:pPr>
            <w:r w:rsidRPr="00837D10">
              <w:rPr>
                <w:rFonts w:eastAsia="Calibri"/>
                <w:b w:val="0"/>
              </w:rPr>
              <w:t xml:space="preserve">Н 1.2.04/ ПО 1.2.04 </w:t>
            </w:r>
            <w:r w:rsidRPr="00837D10">
              <w:rPr>
                <w:rFonts w:eastAsia="Calibri"/>
                <w:b w:val="0"/>
                <w:bCs/>
              </w:rPr>
              <w:t>Проверка комплектности узлов и механизмов сельскохозяйственных машин и оборудования</w:t>
            </w:r>
          </w:p>
          <w:p w14:paraId="6A5B5F1D" w14:textId="77777777" w:rsidR="00837D10" w:rsidRPr="00837D10" w:rsidRDefault="00837D10" w:rsidP="00837D10">
            <w:pPr>
              <w:spacing w:after="0" w:line="240" w:lineRule="auto"/>
              <w:rPr>
                <w:rFonts w:eastAsia="Calibri"/>
                <w:b w:val="0"/>
                <w:bCs/>
              </w:rPr>
            </w:pPr>
            <w:r w:rsidRPr="00837D10">
              <w:rPr>
                <w:rFonts w:eastAsia="Calibri"/>
                <w:b w:val="0"/>
              </w:rPr>
              <w:t>Н 1.2.05/ ПО 1.2.05 Оценка качества работ по ремонту узлов и механизмов сельскохозяйственных машин и оборудования</w:t>
            </w:r>
          </w:p>
        </w:tc>
      </w:tr>
      <w:tr w:rsidR="00837D10" w:rsidRPr="00837D10" w14:paraId="32B55E15" w14:textId="77777777" w:rsidTr="005A5553">
        <w:tc>
          <w:tcPr>
            <w:tcW w:w="2802" w:type="dxa"/>
            <w:vMerge/>
            <w:tcBorders>
              <w:left w:val="single" w:sz="4" w:space="0" w:color="auto"/>
              <w:right w:val="single" w:sz="4" w:space="0" w:color="auto"/>
            </w:tcBorders>
            <w:hideMark/>
          </w:tcPr>
          <w:p w14:paraId="587E34D4"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7CBD7B95" w14:textId="77777777" w:rsidR="00837D10" w:rsidRPr="00837D10" w:rsidRDefault="00837D10" w:rsidP="00837D10">
            <w:pPr>
              <w:spacing w:after="0" w:line="240" w:lineRule="auto"/>
              <w:rPr>
                <w:rFonts w:eastAsia="Calibri"/>
                <w:b w:val="0"/>
              </w:rPr>
            </w:pPr>
            <w:r w:rsidRPr="00837D10">
              <w:rPr>
                <w:rFonts w:eastAsia="Calibri"/>
                <w:b w:val="0"/>
              </w:rPr>
              <w:t>Н 1.3.01/ ПО 1.3.01 Выявление неисправных деталей сельскохозяйственных машин и оборудования</w:t>
            </w:r>
          </w:p>
          <w:p w14:paraId="0C3B09C7" w14:textId="77777777" w:rsidR="00837D10" w:rsidRPr="00837D10" w:rsidRDefault="00837D10" w:rsidP="00837D10">
            <w:pPr>
              <w:spacing w:after="0" w:line="240" w:lineRule="auto"/>
              <w:rPr>
                <w:rFonts w:eastAsia="Calibri"/>
                <w:b w:val="0"/>
              </w:rPr>
            </w:pPr>
            <w:r w:rsidRPr="00837D10">
              <w:rPr>
                <w:rFonts w:eastAsia="Calibri"/>
                <w:b w:val="0"/>
              </w:rPr>
              <w:t>Н 1.3.02/ ПО 1.3.02 Слесарные работы по восстановлению деталей сельскохозяйственных машин и оборудования</w:t>
            </w:r>
          </w:p>
          <w:p w14:paraId="4FF2DA81" w14:textId="77777777" w:rsidR="00837D10" w:rsidRPr="00837D10" w:rsidRDefault="00837D10" w:rsidP="00837D10">
            <w:pPr>
              <w:spacing w:after="0" w:line="240" w:lineRule="auto"/>
              <w:rPr>
                <w:rFonts w:eastAsia="Calibri"/>
                <w:b w:val="0"/>
                <w:bCs/>
              </w:rPr>
            </w:pPr>
            <w:r w:rsidRPr="00837D10">
              <w:rPr>
                <w:rFonts w:eastAsia="Calibri"/>
                <w:b w:val="0"/>
              </w:rPr>
              <w:t>Н 1.3.03/ ПО 1.3.03 Оценка качества и параметров восстановленных деталей сельскохозяйственных машин и оборудования</w:t>
            </w:r>
          </w:p>
        </w:tc>
      </w:tr>
      <w:tr w:rsidR="00837D10" w:rsidRPr="00837D10" w14:paraId="3831C82B" w14:textId="77777777" w:rsidTr="005A5553">
        <w:tc>
          <w:tcPr>
            <w:tcW w:w="2802" w:type="dxa"/>
            <w:vMerge/>
            <w:tcBorders>
              <w:left w:val="single" w:sz="4" w:space="0" w:color="auto"/>
              <w:right w:val="single" w:sz="4" w:space="0" w:color="auto"/>
            </w:tcBorders>
            <w:hideMark/>
          </w:tcPr>
          <w:p w14:paraId="72E70F96"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254DE40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2.8.01/ ПО 2.8.01 Проверка технического состояния трактора, комбайна перед началом работы</w:t>
            </w:r>
          </w:p>
        </w:tc>
      </w:tr>
      <w:tr w:rsidR="00837D10" w:rsidRPr="00837D10" w14:paraId="5E6214D2" w14:textId="77777777" w:rsidTr="005A5553">
        <w:tc>
          <w:tcPr>
            <w:tcW w:w="2802" w:type="dxa"/>
            <w:vMerge/>
            <w:tcBorders>
              <w:left w:val="single" w:sz="4" w:space="0" w:color="auto"/>
              <w:right w:val="single" w:sz="4" w:space="0" w:color="auto"/>
            </w:tcBorders>
            <w:hideMark/>
          </w:tcPr>
          <w:p w14:paraId="68D8FB7A"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673459B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2.8.02/ ПО 2.8.02 Выполнение операций ежесменного технического обслуживания трактора, комбайна, сельскохозяйственной машины</w:t>
            </w:r>
          </w:p>
        </w:tc>
      </w:tr>
      <w:tr w:rsidR="00837D10" w:rsidRPr="00837D10" w14:paraId="73F1F862" w14:textId="77777777" w:rsidTr="005A5553">
        <w:tc>
          <w:tcPr>
            <w:tcW w:w="2802" w:type="dxa"/>
            <w:vMerge/>
            <w:tcBorders>
              <w:left w:val="single" w:sz="4" w:space="0" w:color="auto"/>
              <w:right w:val="single" w:sz="4" w:space="0" w:color="auto"/>
            </w:tcBorders>
            <w:hideMark/>
          </w:tcPr>
          <w:p w14:paraId="73C5B299"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0261908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2.8.03/ ПО 2.8.03 Выполнение всех видов периодического технического обслуживания трактора, комбайна и сельскохозяйственной машины</w:t>
            </w:r>
          </w:p>
        </w:tc>
      </w:tr>
      <w:tr w:rsidR="00837D10" w:rsidRPr="00837D10" w14:paraId="12CF7694" w14:textId="77777777" w:rsidTr="005A5553">
        <w:tc>
          <w:tcPr>
            <w:tcW w:w="2802" w:type="dxa"/>
            <w:vMerge/>
            <w:tcBorders>
              <w:left w:val="single" w:sz="4" w:space="0" w:color="auto"/>
              <w:right w:val="single" w:sz="4" w:space="0" w:color="auto"/>
            </w:tcBorders>
            <w:hideMark/>
          </w:tcPr>
          <w:p w14:paraId="24D2BF0B"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43F7C1B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2.8.04/ ПО 2.8.04 Выполнение сезонного обслуживания трактора</w:t>
            </w:r>
          </w:p>
        </w:tc>
      </w:tr>
      <w:tr w:rsidR="00837D10" w:rsidRPr="00837D10" w14:paraId="57529879" w14:textId="77777777" w:rsidTr="005A5553">
        <w:tc>
          <w:tcPr>
            <w:tcW w:w="2802" w:type="dxa"/>
            <w:vMerge/>
            <w:tcBorders>
              <w:left w:val="single" w:sz="4" w:space="0" w:color="auto"/>
              <w:right w:val="single" w:sz="4" w:space="0" w:color="auto"/>
            </w:tcBorders>
            <w:hideMark/>
          </w:tcPr>
          <w:p w14:paraId="3C04D13A"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1FDB6029"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Н 2.8.05/ ПО 2.8.05 </w:t>
            </w:r>
          </w:p>
          <w:p w14:paraId="3E04C05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Выполнение технического обслуживания при хранении</w:t>
            </w:r>
          </w:p>
        </w:tc>
      </w:tr>
      <w:tr w:rsidR="00837D10" w:rsidRPr="00837D10" w14:paraId="0A563A60" w14:textId="77777777" w:rsidTr="005A5553">
        <w:tc>
          <w:tcPr>
            <w:tcW w:w="2802" w:type="dxa"/>
            <w:vMerge/>
            <w:tcBorders>
              <w:left w:val="single" w:sz="4" w:space="0" w:color="auto"/>
              <w:bottom w:val="single" w:sz="4" w:space="0" w:color="auto"/>
              <w:right w:val="single" w:sz="4" w:space="0" w:color="auto"/>
            </w:tcBorders>
            <w:hideMark/>
          </w:tcPr>
          <w:p w14:paraId="16B04AE0"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043542F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2.8.06/ ПО 2.8.06 Получение горюче-смазочных материалов и выполнение заправки тракторов и самоходных сельскохозяйственных машин</w:t>
            </w:r>
          </w:p>
        </w:tc>
      </w:tr>
      <w:tr w:rsidR="00837D10" w:rsidRPr="00837D10" w14:paraId="72F1AC70" w14:textId="77777777" w:rsidTr="005A5553">
        <w:tc>
          <w:tcPr>
            <w:tcW w:w="2802" w:type="dxa"/>
            <w:vMerge w:val="restart"/>
            <w:tcBorders>
              <w:top w:val="single" w:sz="4" w:space="0" w:color="auto"/>
              <w:left w:val="single" w:sz="4" w:space="0" w:color="auto"/>
              <w:right w:val="single" w:sz="4" w:space="0" w:color="auto"/>
            </w:tcBorders>
            <w:hideMark/>
          </w:tcPr>
          <w:p w14:paraId="290A1D0A" w14:textId="77777777" w:rsidR="00837D10" w:rsidRPr="00837D10" w:rsidRDefault="00837D10" w:rsidP="00837D10">
            <w:pPr>
              <w:spacing w:after="0" w:line="240" w:lineRule="auto"/>
              <w:rPr>
                <w:rFonts w:eastAsia="Times New Roman"/>
                <w:b w:val="0"/>
                <w:bCs/>
              </w:rPr>
            </w:pPr>
            <w:r w:rsidRPr="00837D10">
              <w:rPr>
                <w:rFonts w:eastAsia="Times New Roman"/>
                <w:b w:val="0"/>
                <w:bCs/>
              </w:rPr>
              <w:t>Уметь</w:t>
            </w:r>
          </w:p>
        </w:tc>
        <w:tc>
          <w:tcPr>
            <w:tcW w:w="6662" w:type="dxa"/>
            <w:tcBorders>
              <w:top w:val="single" w:sz="4" w:space="0" w:color="auto"/>
              <w:left w:val="single" w:sz="4" w:space="0" w:color="auto"/>
              <w:bottom w:val="single" w:sz="4" w:space="0" w:color="auto"/>
              <w:right w:val="single" w:sz="4" w:space="0" w:color="auto"/>
            </w:tcBorders>
            <w:hideMark/>
          </w:tcPr>
          <w:p w14:paraId="0408C9E6" w14:textId="77777777" w:rsidR="00837D10" w:rsidRPr="00837D10" w:rsidRDefault="00837D10" w:rsidP="00837D10">
            <w:pPr>
              <w:spacing w:after="0" w:line="240" w:lineRule="auto"/>
              <w:rPr>
                <w:rFonts w:eastAsia="Calibri"/>
                <w:b w:val="0"/>
              </w:rPr>
            </w:pPr>
            <w:r w:rsidRPr="00837D10">
              <w:rPr>
                <w:rFonts w:eastAsia="Calibri"/>
                <w:b w:val="0"/>
              </w:rPr>
              <w:t>У 1.1.01 Подбирать технологическое оборудование и режимы для очистки и мойки машин, узлов и деталей</w:t>
            </w:r>
          </w:p>
          <w:p w14:paraId="6036380C" w14:textId="77777777" w:rsidR="00837D10" w:rsidRPr="00837D10" w:rsidRDefault="00837D10" w:rsidP="00837D10">
            <w:pPr>
              <w:spacing w:after="0" w:line="240" w:lineRule="auto"/>
              <w:rPr>
                <w:rFonts w:eastAsia="Calibri"/>
                <w:b w:val="0"/>
              </w:rPr>
            </w:pPr>
            <w:r w:rsidRPr="00837D10">
              <w:rPr>
                <w:rFonts w:eastAsia="Calibri"/>
                <w:b w:val="0"/>
              </w:rPr>
              <w:t>У 1.1.02 Осуществлять выбор инструментов, приспособлений для разборки и сборки сельскохозяйственных машин и оборудования</w:t>
            </w:r>
          </w:p>
          <w:p w14:paraId="1B1106BE" w14:textId="77777777" w:rsidR="00837D10" w:rsidRPr="00837D10" w:rsidRDefault="00837D10" w:rsidP="00837D10">
            <w:pPr>
              <w:spacing w:after="0" w:line="240" w:lineRule="auto"/>
              <w:rPr>
                <w:rFonts w:eastAsia="Calibri"/>
                <w:b w:val="0"/>
              </w:rPr>
            </w:pPr>
            <w:r w:rsidRPr="00837D10">
              <w:rPr>
                <w:rFonts w:eastAsia="Calibri"/>
                <w:b w:val="0"/>
              </w:rPr>
              <w:t xml:space="preserve">У 1.1.0 3 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 </w:t>
            </w:r>
          </w:p>
          <w:p w14:paraId="773C6D74" w14:textId="77777777" w:rsidR="00837D10" w:rsidRPr="00837D10" w:rsidRDefault="00837D10" w:rsidP="00837D10">
            <w:pPr>
              <w:spacing w:after="0" w:line="240" w:lineRule="auto"/>
              <w:rPr>
                <w:rFonts w:eastAsia="Calibri"/>
                <w:b w:val="0"/>
              </w:rPr>
            </w:pPr>
            <w:r w:rsidRPr="00837D10">
              <w:rPr>
                <w:rFonts w:eastAsia="Calibri"/>
                <w:b w:val="0"/>
              </w:rPr>
              <w:t xml:space="preserve">У 1.1.04 Производить операции по разборке и сборке сельскохозяйственных машин и оборудования при ремонте </w:t>
            </w:r>
          </w:p>
          <w:p w14:paraId="643FF173" w14:textId="77777777" w:rsidR="00837D10" w:rsidRPr="00837D10" w:rsidRDefault="00837D10" w:rsidP="00837D10">
            <w:pPr>
              <w:spacing w:after="0" w:line="240" w:lineRule="auto"/>
              <w:rPr>
                <w:rFonts w:eastAsia="Calibri"/>
                <w:b w:val="0"/>
                <w:bCs/>
              </w:rPr>
            </w:pPr>
            <w:r w:rsidRPr="00837D10">
              <w:rPr>
                <w:rFonts w:eastAsia="Calibri"/>
                <w:b w:val="0"/>
              </w:rPr>
              <w:t xml:space="preserve">У 1.1.05 </w:t>
            </w:r>
            <w:r w:rsidRPr="00837D10">
              <w:rPr>
                <w:rFonts w:eastAsia="Calibri"/>
                <w:b w:val="0"/>
                <w:bCs/>
              </w:rPr>
              <w:t xml:space="preserve">Использовать нормативно-техническую документацию по разборке и сборке сельскохозяйственных машин и оборудования </w:t>
            </w:r>
          </w:p>
          <w:p w14:paraId="041EC1CA" w14:textId="77777777" w:rsidR="00837D10" w:rsidRPr="00837D10" w:rsidRDefault="00837D10" w:rsidP="00837D10">
            <w:pPr>
              <w:spacing w:after="0" w:line="240" w:lineRule="auto"/>
              <w:rPr>
                <w:rFonts w:eastAsia="Calibri"/>
                <w:b w:val="0"/>
              </w:rPr>
            </w:pPr>
            <w:r w:rsidRPr="00837D10">
              <w:rPr>
                <w:rFonts w:eastAsia="Calibri"/>
                <w:b w:val="0"/>
              </w:rPr>
              <w:t>У 1.1.06 Пользоваться средствами индивидуальной защиты в соответствии с инструкциями и правилами охраны труда</w:t>
            </w:r>
          </w:p>
          <w:p w14:paraId="2AFD2346" w14:textId="77777777" w:rsidR="00837D10" w:rsidRPr="00837D10" w:rsidRDefault="00837D10" w:rsidP="00837D10">
            <w:pPr>
              <w:spacing w:after="0" w:line="240" w:lineRule="auto"/>
              <w:rPr>
                <w:rFonts w:eastAsia="Calibri"/>
                <w:b w:val="0"/>
              </w:rPr>
            </w:pPr>
            <w:r w:rsidRPr="00837D10">
              <w:rPr>
                <w:rFonts w:eastAsia="Calibri"/>
                <w:b w:val="0"/>
              </w:rPr>
              <w:t>У 1.1.07 Подбирать технологическое оборудование и оснастку</w:t>
            </w:r>
          </w:p>
          <w:p w14:paraId="4C3EF372" w14:textId="77777777" w:rsidR="00837D10" w:rsidRPr="00837D10" w:rsidRDefault="00837D10" w:rsidP="00837D10">
            <w:pPr>
              <w:spacing w:after="0" w:line="240" w:lineRule="auto"/>
              <w:rPr>
                <w:rFonts w:eastAsia="Calibri"/>
                <w:b w:val="0"/>
                <w:bCs/>
              </w:rPr>
            </w:pPr>
            <w:r w:rsidRPr="00837D10">
              <w:rPr>
                <w:rFonts w:eastAsia="Calibri"/>
                <w:b w:val="0"/>
              </w:rPr>
              <w:lastRenderedPageBreak/>
              <w:t xml:space="preserve">У 1.1.08 </w:t>
            </w:r>
            <w:r w:rsidRPr="00837D10">
              <w:rPr>
                <w:rFonts w:eastAsia="Calibri"/>
                <w:b w:val="0"/>
                <w:bCs/>
              </w:rPr>
              <w:t>Использовать пневматическое, электрическое, слесарно-механическое оборудование и оснастку</w:t>
            </w:r>
          </w:p>
          <w:p w14:paraId="260E2D0A" w14:textId="77777777" w:rsidR="00837D10" w:rsidRPr="00837D10" w:rsidRDefault="00837D10" w:rsidP="00837D10">
            <w:pPr>
              <w:spacing w:after="0" w:line="240" w:lineRule="auto"/>
              <w:rPr>
                <w:rFonts w:eastAsia="Calibri"/>
                <w:b w:val="0"/>
              </w:rPr>
            </w:pPr>
            <w:r w:rsidRPr="00837D10">
              <w:rPr>
                <w:rFonts w:eastAsia="Calibri"/>
                <w:b w:val="0"/>
              </w:rPr>
              <w:t>У 1.1.09 Пользоваться технической документацией на монтаж сельскохозяйственного оборудования</w:t>
            </w:r>
          </w:p>
          <w:p w14:paraId="08E29D32" w14:textId="77777777" w:rsidR="00837D10" w:rsidRPr="00837D10" w:rsidRDefault="00837D10" w:rsidP="00837D10">
            <w:pPr>
              <w:spacing w:after="0" w:line="240" w:lineRule="auto"/>
              <w:rPr>
                <w:rFonts w:eastAsia="Calibri"/>
                <w:b w:val="0"/>
              </w:rPr>
            </w:pPr>
            <w:r w:rsidRPr="00837D10">
              <w:rPr>
                <w:rFonts w:eastAsia="Calibri"/>
                <w:b w:val="0"/>
              </w:rPr>
              <w:t>У 1.1.10</w:t>
            </w:r>
            <w:r w:rsidRPr="00837D10">
              <w:rPr>
                <w:rFonts w:ascii="Calibri" w:eastAsia="Times New Roman" w:hAnsi="Calibri"/>
                <w:b w:val="0"/>
                <w:sz w:val="22"/>
                <w:szCs w:val="22"/>
                <w:lang w:eastAsia="ru-RU"/>
              </w:rPr>
              <w:t xml:space="preserve"> </w:t>
            </w:r>
            <w:r w:rsidRPr="00837D10">
              <w:rPr>
                <w:rFonts w:eastAsia="Calibri"/>
                <w:b w:val="0"/>
              </w:rPr>
              <w:t>Пользоваться средствами индивидуальной защиты в соответствии с инструкциями и правилами охраны труда</w:t>
            </w:r>
          </w:p>
          <w:p w14:paraId="78B5425B" w14:textId="77777777" w:rsidR="00837D10" w:rsidRPr="00837D10" w:rsidRDefault="00837D10" w:rsidP="00837D10">
            <w:pPr>
              <w:spacing w:after="0" w:line="240" w:lineRule="auto"/>
              <w:rPr>
                <w:rFonts w:eastAsia="Calibri"/>
                <w:b w:val="0"/>
              </w:rPr>
            </w:pPr>
            <w:r w:rsidRPr="00837D10">
              <w:rPr>
                <w:rFonts w:eastAsia="Calibri"/>
                <w:b w:val="0"/>
              </w:rPr>
              <w:t xml:space="preserve">У 1.2.1 Использовать контрольно-измерительный инструмент для выявления неисправных узлов и механизмов </w:t>
            </w:r>
          </w:p>
          <w:p w14:paraId="5CBF89EE" w14:textId="77777777" w:rsidR="00837D10" w:rsidRPr="00837D10" w:rsidRDefault="00837D10" w:rsidP="00837D10">
            <w:pPr>
              <w:spacing w:after="0" w:line="240" w:lineRule="auto"/>
              <w:rPr>
                <w:rFonts w:eastAsia="Calibri"/>
                <w:b w:val="0"/>
                <w:bCs/>
              </w:rPr>
            </w:pPr>
            <w:r w:rsidRPr="00837D10">
              <w:rPr>
                <w:rFonts w:eastAsia="Calibri"/>
                <w:b w:val="0"/>
              </w:rPr>
              <w:t xml:space="preserve">У 1.2.2 </w:t>
            </w:r>
            <w:r w:rsidRPr="00837D10">
              <w:rPr>
                <w:rFonts w:eastAsia="Calibri"/>
                <w:b w:val="0"/>
                <w:bCs/>
              </w:rPr>
              <w:t>Осуществлять выбор оборудования, оснастки для ремонта узлов и механизмов сельскохозяйственных машин и оборудования</w:t>
            </w:r>
          </w:p>
          <w:p w14:paraId="3B1B4674" w14:textId="77777777" w:rsidR="00837D10" w:rsidRPr="00837D10" w:rsidRDefault="00837D10" w:rsidP="00837D10">
            <w:pPr>
              <w:spacing w:after="0" w:line="240" w:lineRule="auto"/>
              <w:rPr>
                <w:rFonts w:eastAsia="Calibri"/>
                <w:b w:val="0"/>
              </w:rPr>
            </w:pPr>
            <w:r w:rsidRPr="00837D10">
              <w:rPr>
                <w:rFonts w:eastAsia="Calibri"/>
                <w:b w:val="0"/>
              </w:rPr>
              <w:t xml:space="preserve">У 1.2.3 Использовать оснастку, пневматическое, электрическое, слесарно-механическое оборудование и инструмент при ремонте узлов и механизмов сельскохозяйственных машин и оборудования </w:t>
            </w:r>
          </w:p>
          <w:p w14:paraId="206AA590" w14:textId="77777777" w:rsidR="00837D10" w:rsidRPr="00837D10" w:rsidRDefault="00837D10" w:rsidP="00837D10">
            <w:pPr>
              <w:spacing w:after="0" w:line="240" w:lineRule="auto"/>
              <w:rPr>
                <w:rFonts w:eastAsia="Calibri"/>
                <w:b w:val="0"/>
              </w:rPr>
            </w:pPr>
            <w:r w:rsidRPr="00837D10">
              <w:rPr>
                <w:rFonts w:eastAsia="Calibri"/>
                <w:b w:val="0"/>
              </w:rPr>
              <w:t xml:space="preserve">У 1.2.4 Использовать нормативно-техническую документацию по ремонту узлов и механизмов сельскохозяйственных машин и оборудования </w:t>
            </w:r>
          </w:p>
          <w:p w14:paraId="365E3B7D" w14:textId="77777777" w:rsidR="00837D10" w:rsidRPr="00837D10" w:rsidRDefault="00837D10" w:rsidP="00837D10">
            <w:pPr>
              <w:spacing w:after="0" w:line="240" w:lineRule="auto"/>
              <w:rPr>
                <w:rFonts w:eastAsia="Calibri"/>
                <w:b w:val="0"/>
                <w:bCs/>
              </w:rPr>
            </w:pPr>
            <w:r w:rsidRPr="00837D10">
              <w:rPr>
                <w:rFonts w:eastAsia="Calibri"/>
                <w:b w:val="0"/>
              </w:rPr>
              <w:t xml:space="preserve">У 1.2.5 </w:t>
            </w:r>
            <w:r w:rsidRPr="00837D10">
              <w:rPr>
                <w:rFonts w:eastAsia="Calibri"/>
                <w:b w:val="0"/>
                <w:bCs/>
              </w:rPr>
              <w:t>Пользоваться средствами индивидуальной защиты в соответствии с инструкциями и правилами охраны труда</w:t>
            </w:r>
          </w:p>
          <w:p w14:paraId="581CEA66" w14:textId="77777777" w:rsidR="00837D10" w:rsidRPr="00837D10" w:rsidRDefault="00837D10" w:rsidP="00837D10">
            <w:pPr>
              <w:spacing w:after="0" w:line="240" w:lineRule="auto"/>
              <w:rPr>
                <w:rFonts w:eastAsia="Calibri"/>
                <w:b w:val="0"/>
              </w:rPr>
            </w:pPr>
            <w:r w:rsidRPr="00837D10">
              <w:rPr>
                <w:rFonts w:eastAsia="Calibri"/>
                <w:b w:val="0"/>
              </w:rPr>
              <w:t>У 1.3.1 Использовать контрольно-измерительный инструмент при восстановлении деталей сельскохозяйственных машин и оборудования</w:t>
            </w:r>
          </w:p>
          <w:p w14:paraId="6859298A" w14:textId="77777777" w:rsidR="00837D10" w:rsidRPr="00837D10" w:rsidRDefault="00837D10" w:rsidP="00837D10">
            <w:pPr>
              <w:spacing w:after="0" w:line="240" w:lineRule="auto"/>
              <w:rPr>
                <w:rFonts w:eastAsia="Calibri"/>
                <w:b w:val="0"/>
              </w:rPr>
            </w:pPr>
            <w:r w:rsidRPr="00837D10">
              <w:rPr>
                <w:rFonts w:eastAsia="Calibri"/>
                <w:b w:val="0"/>
              </w:rPr>
              <w:t>У 1.3.2 Осуществлять выбор оборудования, оснастки для восстановления деталей сельскохозяйственных машин и оборудования</w:t>
            </w:r>
          </w:p>
          <w:p w14:paraId="3F9B6ED8" w14:textId="77777777" w:rsidR="00837D10" w:rsidRPr="00837D10" w:rsidRDefault="00837D10" w:rsidP="00837D10">
            <w:pPr>
              <w:spacing w:after="0" w:line="240" w:lineRule="auto"/>
              <w:rPr>
                <w:rFonts w:eastAsia="Calibri"/>
                <w:b w:val="0"/>
              </w:rPr>
            </w:pPr>
            <w:r w:rsidRPr="00837D10">
              <w:rPr>
                <w:rFonts w:eastAsia="Calibri"/>
                <w:b w:val="0"/>
              </w:rPr>
              <w:t xml:space="preserve">У 1.3.3 Использовать оснастку и пневматическое, электрическое, слесарно-механическое оборудование при восстановлении деталей сельскохозяйственных машин и оборудования </w:t>
            </w:r>
          </w:p>
          <w:p w14:paraId="48F83AE5" w14:textId="77777777" w:rsidR="00837D10" w:rsidRPr="00837D10" w:rsidRDefault="00837D10" w:rsidP="00837D10">
            <w:pPr>
              <w:spacing w:after="0" w:line="240" w:lineRule="auto"/>
              <w:rPr>
                <w:rFonts w:eastAsia="Calibri"/>
                <w:b w:val="0"/>
              </w:rPr>
            </w:pPr>
            <w:r w:rsidRPr="00837D10">
              <w:rPr>
                <w:rFonts w:eastAsia="Calibri"/>
                <w:b w:val="0"/>
              </w:rPr>
              <w:t>У 1.3.4 Производить ремонтные операции по устранению дефектов деталей при восстановлении сельскохозяйственных машин и оборудования</w:t>
            </w:r>
          </w:p>
          <w:p w14:paraId="75F848A4" w14:textId="77777777" w:rsidR="00837D10" w:rsidRPr="00837D10" w:rsidRDefault="00837D10" w:rsidP="00837D10">
            <w:pPr>
              <w:spacing w:after="0" w:line="240" w:lineRule="auto"/>
              <w:rPr>
                <w:rFonts w:eastAsia="Calibri"/>
                <w:b w:val="0"/>
              </w:rPr>
            </w:pPr>
            <w:r w:rsidRPr="00837D10">
              <w:rPr>
                <w:rFonts w:eastAsia="Calibri"/>
                <w:b w:val="0"/>
              </w:rPr>
              <w:t>У 1.3.5 Пользоваться средствами индивидуальной защиты в соответствии с инструкциями и правилами охраны труда</w:t>
            </w:r>
          </w:p>
          <w:p w14:paraId="5107B988" w14:textId="77777777" w:rsidR="00837D10" w:rsidRPr="00837D10" w:rsidRDefault="00837D10" w:rsidP="00837D10">
            <w:pPr>
              <w:spacing w:after="0" w:line="240" w:lineRule="auto"/>
              <w:rPr>
                <w:rFonts w:eastAsia="Times New Roman"/>
                <w:b w:val="0"/>
                <w:bCs/>
                <w:iCs/>
                <w:lang w:eastAsia="ru-RU"/>
              </w:rPr>
            </w:pPr>
            <w:r w:rsidRPr="00837D10">
              <w:rPr>
                <w:rFonts w:eastAsia="Times New Roman"/>
                <w:b w:val="0"/>
                <w:bCs/>
                <w:iCs/>
                <w:lang w:eastAsia="ru-RU"/>
              </w:rPr>
              <w:t>У 2.1.01 Настраивать и регулировать плуг на заданный режим работы</w:t>
            </w:r>
          </w:p>
          <w:p w14:paraId="30657D49" w14:textId="77777777" w:rsidR="00837D10" w:rsidRPr="00837D10" w:rsidRDefault="00837D10" w:rsidP="00837D10">
            <w:pPr>
              <w:spacing w:after="0" w:line="240" w:lineRule="auto"/>
              <w:rPr>
                <w:rFonts w:eastAsia="Times New Roman"/>
                <w:b w:val="0"/>
                <w:bCs/>
                <w:iCs/>
                <w:lang w:eastAsia="ru-RU"/>
              </w:rPr>
            </w:pPr>
            <w:r w:rsidRPr="00837D10">
              <w:rPr>
                <w:rFonts w:eastAsia="Times New Roman"/>
                <w:b w:val="0"/>
                <w:bCs/>
                <w:iCs/>
                <w:lang w:eastAsia="ru-RU"/>
              </w:rPr>
              <w:t>У 2.1.02 Настраивать и регулировать лущильник на заданный режим работы</w:t>
            </w:r>
          </w:p>
          <w:p w14:paraId="40841C0E" w14:textId="77777777" w:rsidR="00837D10" w:rsidRPr="00837D10" w:rsidRDefault="00837D10" w:rsidP="00837D10">
            <w:pPr>
              <w:spacing w:after="0" w:line="240" w:lineRule="auto"/>
              <w:rPr>
                <w:rFonts w:eastAsia="Calibri"/>
                <w:b w:val="0"/>
              </w:rPr>
            </w:pPr>
            <w:r w:rsidRPr="00837D10">
              <w:rPr>
                <w:rFonts w:eastAsia="Calibri"/>
                <w:b w:val="0"/>
              </w:rPr>
              <w:t>У 2.1.03 Настраивать и регулировать плоскорез на заданный режим работы</w:t>
            </w:r>
          </w:p>
          <w:p w14:paraId="27352A5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Настраивать и регулировать агрегаты для выполнения культивации, боронования, прикатывания и выравнивания почвы на заданный режим работы</w:t>
            </w:r>
          </w:p>
          <w:p w14:paraId="3DA5281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r w:rsidRPr="00837D10">
              <w:rPr>
                <w:rFonts w:eastAsia="Calibri"/>
                <w:b w:val="0"/>
                <w:lang w:eastAsia="ru-RU"/>
              </w:rPr>
              <w:t xml:space="preserve"> Настраивать и регулировать комбинированный агрегат для выполнения</w:t>
            </w:r>
          </w:p>
          <w:p w14:paraId="0400AD57" w14:textId="77777777" w:rsidR="00837D10" w:rsidRPr="00837D10" w:rsidRDefault="00837D10" w:rsidP="00837D10">
            <w:pPr>
              <w:spacing w:after="0" w:line="240" w:lineRule="auto"/>
              <w:rPr>
                <w:rFonts w:eastAsia="Calibri"/>
                <w:b w:val="0"/>
                <w:lang w:eastAsia="ru-RU"/>
              </w:rPr>
            </w:pPr>
            <w:r w:rsidRPr="00837D10">
              <w:rPr>
                <w:rFonts w:eastAsia="Calibri"/>
                <w:b w:val="0"/>
                <w:lang w:eastAsia="ru-RU"/>
              </w:rPr>
              <w:t>предпосевной подготовки почвы на заданный режим работы</w:t>
            </w:r>
          </w:p>
          <w:p w14:paraId="29069D0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2.2.01</w:t>
            </w:r>
            <w:r w:rsidRPr="00837D10">
              <w:rPr>
                <w:rFonts w:eastAsia="Calibri"/>
                <w:b w:val="0"/>
                <w:lang w:eastAsia="ru-RU"/>
              </w:rPr>
              <w:t xml:space="preserve"> Настраивать и регулировать агрегат для внесения удобрений на заданный режим работы</w:t>
            </w:r>
            <w:r w:rsidRPr="00837D10">
              <w:rPr>
                <w:rFonts w:eastAsia="Calibri"/>
                <w:b w:val="0"/>
              </w:rPr>
              <w:t xml:space="preserve"> </w:t>
            </w:r>
          </w:p>
          <w:p w14:paraId="7DC3C94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2.2.03</w:t>
            </w:r>
            <w:r w:rsidRPr="00837D10">
              <w:rPr>
                <w:rFonts w:eastAsia="Calibri"/>
                <w:b w:val="0"/>
                <w:lang w:eastAsia="ru-RU"/>
              </w:rPr>
              <w:t xml:space="preserve"> Устранять простейшие неисправности в процессе работы</w:t>
            </w:r>
          </w:p>
          <w:p w14:paraId="5B0D5C31" w14:textId="77777777" w:rsidR="00837D10" w:rsidRPr="00837D10" w:rsidRDefault="00837D10" w:rsidP="00837D10">
            <w:pPr>
              <w:spacing w:after="0" w:line="240" w:lineRule="auto"/>
              <w:rPr>
                <w:rFonts w:eastAsia="Calibri"/>
                <w:b w:val="0"/>
                <w:lang w:eastAsia="ru-RU"/>
              </w:rPr>
            </w:pPr>
            <w:r w:rsidRPr="00837D10">
              <w:rPr>
                <w:rFonts w:eastAsia="Calibri"/>
                <w:b w:val="0"/>
                <w:lang w:eastAsia="ru-RU"/>
              </w:rPr>
              <w:t>машинно-тракторных агрегатов</w:t>
            </w:r>
          </w:p>
          <w:p w14:paraId="2A96B50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У 2.3.01 Настраивать и регулировать машинно-тракторный агрегат для посева зерновых, зернобобовых культур и трав на заданный режим работы</w:t>
            </w:r>
          </w:p>
          <w:p w14:paraId="72AB45E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2.3.02 Настраивать и регулировать машинно-тракторный агрегат для посева пропашных культур на заданный режим работы</w:t>
            </w:r>
          </w:p>
          <w:p w14:paraId="2FA5748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2.3.03 Настраивать и регулировать машинно-тракторный агрегат для посева и посадки овощных культур на заданный режим работы</w:t>
            </w:r>
          </w:p>
          <w:p w14:paraId="79742F2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2.3.04 Настраивать и регулировать рассадопосадочный агрегат на заданный режим работы</w:t>
            </w:r>
          </w:p>
          <w:p w14:paraId="7941589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2.3.06 Устранять простейшие неисправности в процессе работы машинно-тракторных агрегатов</w:t>
            </w:r>
          </w:p>
          <w:p w14:paraId="5AF04A8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2.3.07 Настраивать и регулировать машинно-тракторный агрегат для опрыскивания посева на заданный режим работы У 2.3.08 Настраивать и регулировать машинно-тракторный агрегат для междурядной обработки почвы на заданный режим работы</w:t>
            </w:r>
          </w:p>
          <w:p w14:paraId="4F682DB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2.3.10 Устранять простейшие неисправности в процессе работы машинно-тракторных агрегатов</w:t>
            </w:r>
          </w:p>
          <w:p w14:paraId="6AAF2F1B" w14:textId="77777777"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У 2.5.05 Устранять мелкие неисправности, возникающие во время эксплуатации транспортных агрегатов</w:t>
            </w:r>
          </w:p>
          <w:p w14:paraId="5DAF0648" w14:textId="77777777"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У 2.6.04 Настраивать и регулировать машинно-тракторный агрегат для устройства и содержания каналов на заданный режим работы</w:t>
            </w:r>
          </w:p>
          <w:p w14:paraId="1E90F271" w14:textId="77777777"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 xml:space="preserve">У 2.6.05 Настраивать и регулировать машинно-тракторный агрегат для корчевания пней, удаления кустарников и уборки камней на заданный режим работы </w:t>
            </w:r>
          </w:p>
          <w:p w14:paraId="39B19D50" w14:textId="77777777"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У 2.6.06 Настраивать и регулировать машинно-тракторный агрегат для планировки поверхности поля на заданный режим работы</w:t>
            </w:r>
          </w:p>
          <w:p w14:paraId="6DECCBB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2.7.02 Настраивать и регулировать машинно-тракторный агрегат для разгрузки и раздачи кормов</w:t>
            </w:r>
          </w:p>
          <w:p w14:paraId="30513561" w14:textId="77777777" w:rsidR="00837D10" w:rsidRPr="00837D10" w:rsidRDefault="00837D10" w:rsidP="00837D10">
            <w:pPr>
              <w:autoSpaceDE w:val="0"/>
              <w:autoSpaceDN w:val="0"/>
              <w:adjustRightInd w:val="0"/>
              <w:spacing w:after="0" w:line="240" w:lineRule="auto"/>
              <w:rPr>
                <w:rFonts w:eastAsia="Times New Roman"/>
                <w:b w:val="0"/>
                <w:bCs/>
              </w:rPr>
            </w:pPr>
            <w:r w:rsidRPr="00837D10">
              <w:rPr>
                <w:rFonts w:eastAsia="Calibri"/>
                <w:b w:val="0"/>
              </w:rPr>
              <w:t>У 2.7.03 Устранять простейшие неисправности в процессе работы машинно-тракторных агрегатов</w:t>
            </w:r>
          </w:p>
          <w:p w14:paraId="36799FB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2.7.05</w:t>
            </w:r>
            <w:r w:rsidRPr="00837D10">
              <w:rPr>
                <w:rFonts w:ascii="Calibri" w:eastAsia="Times New Roman" w:hAnsi="Calibri"/>
                <w:b w:val="0"/>
                <w:sz w:val="22"/>
                <w:szCs w:val="22"/>
                <w:lang w:eastAsia="ru-RU"/>
              </w:rPr>
              <w:t xml:space="preserve"> </w:t>
            </w:r>
            <w:r w:rsidRPr="00837D10">
              <w:rPr>
                <w:rFonts w:eastAsia="Calibri"/>
                <w:b w:val="0"/>
              </w:rPr>
              <w:t>Выполнять настройку и регулировку машинно-тракторных агрегатов для уборки навоза и отходов животноводства</w:t>
            </w:r>
          </w:p>
        </w:tc>
      </w:tr>
      <w:tr w:rsidR="00837D10" w:rsidRPr="00837D10" w14:paraId="1B1F75A0" w14:textId="77777777" w:rsidTr="005A5553">
        <w:tc>
          <w:tcPr>
            <w:tcW w:w="2802" w:type="dxa"/>
            <w:vMerge/>
            <w:tcBorders>
              <w:left w:val="single" w:sz="4" w:space="0" w:color="auto"/>
              <w:bottom w:val="single" w:sz="4" w:space="0" w:color="auto"/>
              <w:right w:val="single" w:sz="4" w:space="0" w:color="auto"/>
            </w:tcBorders>
            <w:hideMark/>
          </w:tcPr>
          <w:p w14:paraId="3C7126EB"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5BEEE44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2.8.01 Выполнять мойку и чистку трактора, комбайна и сельскохозяйственной машины</w:t>
            </w:r>
          </w:p>
          <w:p w14:paraId="76B9637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2.8.02 Выполнять проверку крепления узлов и механизмов трактора, комбайна и сельскохозяйственной машины </w:t>
            </w:r>
          </w:p>
          <w:p w14:paraId="412ACCD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2.8.03 Выполнять смазочно-заправочные операции для трактора, комбайна и сельскохозяйственной машины</w:t>
            </w:r>
          </w:p>
          <w:p w14:paraId="2201158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2.8.04 Выполнять регулировочные операции для трактора, комбайна и сельскохозяйственной машины </w:t>
            </w:r>
          </w:p>
          <w:p w14:paraId="1EA358C0" w14:textId="77777777" w:rsidR="00837D10" w:rsidRPr="00837D10" w:rsidRDefault="00837D10" w:rsidP="00837D10">
            <w:pPr>
              <w:spacing w:after="0" w:line="240" w:lineRule="auto"/>
              <w:rPr>
                <w:rFonts w:eastAsia="Calibri"/>
                <w:b w:val="0"/>
              </w:rPr>
            </w:pPr>
            <w:r w:rsidRPr="00837D10">
              <w:rPr>
                <w:rFonts w:eastAsia="Calibri"/>
                <w:b w:val="0"/>
              </w:rPr>
              <w:t>У 2.8.05 Выполнять операции по подготовке к работе навесного оборудования</w:t>
            </w:r>
          </w:p>
          <w:p w14:paraId="7B907186" w14:textId="77777777" w:rsidR="00837D10" w:rsidRPr="00837D10" w:rsidRDefault="00837D10" w:rsidP="00837D10">
            <w:pPr>
              <w:spacing w:after="0" w:line="240" w:lineRule="auto"/>
              <w:rPr>
                <w:rFonts w:eastAsia="Calibri"/>
                <w:b w:val="0"/>
              </w:rPr>
            </w:pPr>
            <w:r w:rsidRPr="00837D10">
              <w:rPr>
                <w:rFonts w:eastAsia="Calibri"/>
                <w:b w:val="0"/>
              </w:rPr>
              <w:t>У 2.8.06 Выполнять работы по подготовке, установке на хранение и снятию с хранения машин, в соответствии с требованиями нормативно-технической документации</w:t>
            </w:r>
          </w:p>
          <w:p w14:paraId="6F600F39"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2.8.07 Пользоваться топливозаправочными средствами</w:t>
            </w:r>
          </w:p>
          <w:p w14:paraId="5334ED2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У 2.8.08 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p w14:paraId="3079C25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2.8.09 Заполнять документацию по выдаче нефтепродуктов</w:t>
            </w:r>
          </w:p>
          <w:p w14:paraId="4A22262D" w14:textId="77777777" w:rsidR="00837D10" w:rsidRPr="00837D10" w:rsidRDefault="00837D10" w:rsidP="00837D10">
            <w:pPr>
              <w:spacing w:after="0" w:line="240" w:lineRule="auto"/>
              <w:rPr>
                <w:rFonts w:eastAsia="Times New Roman"/>
                <w:b w:val="0"/>
                <w:bCs/>
                <w:i/>
              </w:rPr>
            </w:pPr>
            <w:r w:rsidRPr="00837D10">
              <w:rPr>
                <w:rFonts w:eastAsia="Calibri"/>
                <w:b w:val="0"/>
              </w:rPr>
              <w:t>У 2.8.10 Обеспечивать экономное расходование горюче-смазочных материалов</w:t>
            </w:r>
          </w:p>
        </w:tc>
      </w:tr>
      <w:tr w:rsidR="00837D10" w:rsidRPr="00837D10" w14:paraId="4E86BF67" w14:textId="77777777" w:rsidTr="005A5553">
        <w:tc>
          <w:tcPr>
            <w:tcW w:w="2802" w:type="dxa"/>
            <w:vMerge w:val="restart"/>
            <w:tcBorders>
              <w:top w:val="single" w:sz="4" w:space="0" w:color="auto"/>
              <w:left w:val="single" w:sz="4" w:space="0" w:color="auto"/>
              <w:right w:val="single" w:sz="4" w:space="0" w:color="auto"/>
            </w:tcBorders>
            <w:hideMark/>
          </w:tcPr>
          <w:p w14:paraId="20F03678" w14:textId="77777777" w:rsidR="00837D10" w:rsidRPr="00837D10" w:rsidRDefault="00837D10" w:rsidP="00837D10">
            <w:pPr>
              <w:spacing w:after="0" w:line="240" w:lineRule="auto"/>
              <w:rPr>
                <w:rFonts w:eastAsia="Times New Roman"/>
                <w:b w:val="0"/>
                <w:bCs/>
              </w:rPr>
            </w:pPr>
            <w:r w:rsidRPr="00837D10">
              <w:rPr>
                <w:rFonts w:eastAsia="Times New Roman"/>
                <w:b w:val="0"/>
                <w:bCs/>
              </w:rPr>
              <w:lastRenderedPageBreak/>
              <w:t>Знать</w:t>
            </w:r>
          </w:p>
        </w:tc>
        <w:tc>
          <w:tcPr>
            <w:tcW w:w="6662" w:type="dxa"/>
            <w:tcBorders>
              <w:top w:val="single" w:sz="4" w:space="0" w:color="auto"/>
              <w:left w:val="single" w:sz="4" w:space="0" w:color="auto"/>
              <w:bottom w:val="single" w:sz="4" w:space="0" w:color="auto"/>
              <w:right w:val="single" w:sz="4" w:space="0" w:color="auto"/>
            </w:tcBorders>
            <w:hideMark/>
          </w:tcPr>
          <w:p w14:paraId="3A666E0A" w14:textId="77777777" w:rsidR="00837D10" w:rsidRPr="00837D10" w:rsidRDefault="00837D10" w:rsidP="00837D10">
            <w:pPr>
              <w:spacing w:after="0" w:line="240" w:lineRule="auto"/>
              <w:rPr>
                <w:rFonts w:eastAsia="Calibri"/>
                <w:b w:val="0"/>
              </w:rPr>
            </w:pPr>
            <w:r w:rsidRPr="00837D10">
              <w:rPr>
                <w:rFonts w:eastAsia="Calibri"/>
                <w:b w:val="0"/>
              </w:rPr>
              <w:t>З 1.1.01 Виды и принцип действия моечного оборудования, способы очистки и мойки сельскохозяйственных машин и оборудования, виды моечных средств</w:t>
            </w:r>
          </w:p>
          <w:p w14:paraId="06984450" w14:textId="77777777" w:rsidR="00837D10" w:rsidRPr="00837D10" w:rsidRDefault="00837D10" w:rsidP="00837D10">
            <w:pPr>
              <w:spacing w:after="0" w:line="240" w:lineRule="auto"/>
              <w:rPr>
                <w:rFonts w:eastAsia="Calibri"/>
                <w:b w:val="0"/>
              </w:rPr>
            </w:pPr>
            <w:r w:rsidRPr="00837D10">
              <w:rPr>
                <w:rFonts w:eastAsia="Calibri"/>
                <w:b w:val="0"/>
              </w:rPr>
              <w:t>З 1.1.02 Назначение и конструктивное устройство сельскохозяйственных машин и оборудования</w:t>
            </w:r>
          </w:p>
          <w:p w14:paraId="1A8159E7" w14:textId="77777777" w:rsidR="00837D10" w:rsidRPr="00837D10" w:rsidRDefault="00837D10" w:rsidP="00837D10">
            <w:pPr>
              <w:spacing w:after="0" w:line="240" w:lineRule="auto"/>
              <w:rPr>
                <w:rFonts w:eastAsia="Calibri"/>
                <w:b w:val="0"/>
                <w:bCs/>
              </w:rPr>
            </w:pPr>
            <w:r w:rsidRPr="00837D10">
              <w:rPr>
                <w:rFonts w:eastAsia="Calibri"/>
                <w:b w:val="0"/>
              </w:rPr>
              <w:t xml:space="preserve">З 1.1.03 </w:t>
            </w:r>
            <w:r w:rsidRPr="00837D10">
              <w:rPr>
                <w:rFonts w:eastAsia="Calibri"/>
                <w:b w:val="0"/>
                <w:bCs/>
              </w:rPr>
              <w:t>Технологическая последовательность разборки и сборки сельскохозяйственных машин и оборудования</w:t>
            </w:r>
          </w:p>
          <w:p w14:paraId="6F62A62B" w14:textId="77777777" w:rsidR="00837D10" w:rsidRPr="00837D10" w:rsidRDefault="00837D10" w:rsidP="00837D10">
            <w:pPr>
              <w:spacing w:after="0" w:line="240" w:lineRule="auto"/>
              <w:rPr>
                <w:rFonts w:eastAsia="Calibri"/>
                <w:b w:val="0"/>
              </w:rPr>
            </w:pPr>
            <w:r w:rsidRPr="00837D10">
              <w:rPr>
                <w:rFonts w:eastAsia="Calibri"/>
                <w:b w:val="0"/>
              </w:rPr>
              <w:t>З 1.1.04 Назначение и правила применения слесарных инструментов и приспособлений для разборки и сборки сельскохозяйственных машин и оборудования</w:t>
            </w:r>
          </w:p>
          <w:p w14:paraId="368DA2C1" w14:textId="77777777" w:rsidR="00837D10" w:rsidRPr="00837D10" w:rsidRDefault="00837D10" w:rsidP="00837D10">
            <w:pPr>
              <w:spacing w:after="0" w:line="240" w:lineRule="auto"/>
              <w:rPr>
                <w:rFonts w:eastAsia="Calibri"/>
                <w:b w:val="0"/>
                <w:bCs/>
              </w:rPr>
            </w:pPr>
            <w:r w:rsidRPr="00837D10">
              <w:rPr>
                <w:rFonts w:eastAsia="Calibri"/>
                <w:b w:val="0"/>
              </w:rPr>
              <w:t>З 1.1.05</w:t>
            </w:r>
            <w:r w:rsidRPr="00837D10">
              <w:rPr>
                <w:rFonts w:ascii="Calibri" w:eastAsia="Times New Roman" w:hAnsi="Calibri"/>
                <w:b w:val="0"/>
                <w:sz w:val="22"/>
                <w:szCs w:val="22"/>
                <w:lang w:eastAsia="ru-RU"/>
              </w:rPr>
              <w:t xml:space="preserve"> </w:t>
            </w:r>
            <w:r w:rsidRPr="00837D10">
              <w:rPr>
                <w:rFonts w:eastAsia="Calibri"/>
                <w:b w:val="0"/>
              </w:rPr>
              <w:t xml:space="preserve">Наименование и маркировка металлов, масел, топлива, смазок и моющих составов З 1.1.06 </w:t>
            </w:r>
            <w:r w:rsidRPr="00837D10">
              <w:rPr>
                <w:rFonts w:eastAsia="Calibri"/>
                <w:b w:val="0"/>
                <w:bCs/>
              </w:rPr>
              <w:t>Назначение и виды стандартизованных и унифицированных деталей</w:t>
            </w:r>
          </w:p>
          <w:p w14:paraId="72A98593" w14:textId="77777777" w:rsidR="00837D10" w:rsidRPr="00837D10" w:rsidRDefault="00837D10" w:rsidP="00837D10">
            <w:pPr>
              <w:spacing w:after="0" w:line="240" w:lineRule="auto"/>
              <w:rPr>
                <w:rFonts w:eastAsia="Calibri"/>
                <w:b w:val="0"/>
                <w:bCs/>
              </w:rPr>
            </w:pPr>
            <w:r w:rsidRPr="00837D10">
              <w:rPr>
                <w:rFonts w:eastAsia="Calibri"/>
                <w:b w:val="0"/>
              </w:rPr>
              <w:t xml:space="preserve">З 1.1.07 </w:t>
            </w:r>
            <w:r w:rsidRPr="00837D10">
              <w:rPr>
                <w:rFonts w:eastAsia="Calibri"/>
                <w:b w:val="0"/>
                <w:bCs/>
              </w:rPr>
              <w:t xml:space="preserve">Назначение и правила применения и контрольно-измерительных инструментов и приборов </w:t>
            </w:r>
          </w:p>
          <w:p w14:paraId="6C7652D5" w14:textId="77777777" w:rsidR="00837D10" w:rsidRPr="00837D10" w:rsidRDefault="00837D10" w:rsidP="00837D10">
            <w:pPr>
              <w:spacing w:after="0" w:line="240" w:lineRule="auto"/>
              <w:rPr>
                <w:rFonts w:eastAsia="Calibri"/>
                <w:b w:val="0"/>
              </w:rPr>
            </w:pPr>
            <w:r w:rsidRPr="00837D10">
              <w:rPr>
                <w:rFonts w:eastAsia="Calibri"/>
                <w:b w:val="0"/>
              </w:rPr>
              <w:t xml:space="preserve">З 1.1.08 Способы и параметры оценки качества проведенных разборочно-сборочных работ </w:t>
            </w:r>
          </w:p>
          <w:p w14:paraId="1254AE17" w14:textId="77777777" w:rsidR="00837D10" w:rsidRPr="00837D10" w:rsidRDefault="00837D10" w:rsidP="00837D10">
            <w:pPr>
              <w:spacing w:after="0" w:line="240" w:lineRule="auto"/>
              <w:rPr>
                <w:rFonts w:eastAsia="Calibri"/>
                <w:b w:val="0"/>
              </w:rPr>
            </w:pPr>
            <w:r w:rsidRPr="00837D10">
              <w:rPr>
                <w:rFonts w:eastAsia="Calibri"/>
                <w:b w:val="0"/>
              </w:rPr>
              <w:t>З 1.1.09 Назначение, конструктивное устройство монтируемого сельскохозяйственного оборудования и взаимодействие его основных узлов</w:t>
            </w:r>
          </w:p>
          <w:p w14:paraId="55A773CF" w14:textId="77777777" w:rsidR="00837D10" w:rsidRPr="00837D10" w:rsidRDefault="00837D10" w:rsidP="00837D10">
            <w:pPr>
              <w:spacing w:after="0" w:line="240" w:lineRule="auto"/>
              <w:rPr>
                <w:rFonts w:eastAsia="Calibri"/>
                <w:b w:val="0"/>
              </w:rPr>
            </w:pPr>
            <w:r w:rsidRPr="00837D10">
              <w:rPr>
                <w:rFonts w:eastAsia="Calibri"/>
                <w:b w:val="0"/>
              </w:rPr>
              <w:t>З 1.1.10 Методы монтажа и демонтажа сельскохозяйственного оборудования</w:t>
            </w:r>
          </w:p>
          <w:p w14:paraId="1412A2AB" w14:textId="77777777" w:rsidR="00837D10" w:rsidRPr="00837D10" w:rsidRDefault="00837D10" w:rsidP="00837D10">
            <w:pPr>
              <w:spacing w:after="0" w:line="240" w:lineRule="auto"/>
              <w:rPr>
                <w:rFonts w:eastAsia="Calibri"/>
                <w:b w:val="0"/>
              </w:rPr>
            </w:pPr>
            <w:r w:rsidRPr="00837D10">
              <w:rPr>
                <w:rFonts w:eastAsia="Calibri"/>
                <w:b w:val="0"/>
              </w:rPr>
              <w:t>З 1.1.11 Способы применения механизированного инструмента при монтаже и демонтаже сельскохозяйственного оборудования</w:t>
            </w:r>
          </w:p>
          <w:p w14:paraId="29F74520" w14:textId="77777777" w:rsidR="00837D10" w:rsidRPr="00837D10" w:rsidRDefault="00837D10" w:rsidP="00837D10">
            <w:pPr>
              <w:spacing w:after="0" w:line="240" w:lineRule="auto"/>
              <w:rPr>
                <w:rFonts w:eastAsia="Calibri"/>
                <w:b w:val="0"/>
              </w:rPr>
            </w:pPr>
            <w:r w:rsidRPr="00837D10">
              <w:rPr>
                <w:rFonts w:eastAsia="Calibri"/>
                <w:b w:val="0"/>
              </w:rPr>
              <w:t>З 1.1.12 Способы и параметры оценки качества проведенных работ по монтажу и демонтажу сельскохозяйственного оборудования</w:t>
            </w:r>
          </w:p>
          <w:p w14:paraId="0E23AFA6" w14:textId="77777777" w:rsidR="00837D10" w:rsidRPr="00837D10" w:rsidRDefault="00837D10" w:rsidP="00837D10">
            <w:pPr>
              <w:spacing w:after="0" w:line="240" w:lineRule="auto"/>
              <w:rPr>
                <w:rFonts w:eastAsia="Calibri"/>
                <w:b w:val="0"/>
              </w:rPr>
            </w:pPr>
            <w:r w:rsidRPr="00837D10">
              <w:rPr>
                <w:rFonts w:eastAsia="Calibri"/>
                <w:b w:val="0"/>
              </w:rPr>
              <w:t xml:space="preserve">З 1.2.1 Назначение и конструктивное устройство узлов и механизмов сельскохозяйственных машин и оборудования </w:t>
            </w:r>
          </w:p>
          <w:p w14:paraId="0A1630AD" w14:textId="77777777" w:rsidR="00837D10" w:rsidRPr="00837D10" w:rsidRDefault="00837D10" w:rsidP="00837D10">
            <w:pPr>
              <w:spacing w:after="0" w:line="240" w:lineRule="auto"/>
              <w:rPr>
                <w:rFonts w:eastAsia="Calibri"/>
                <w:b w:val="0"/>
                <w:bCs/>
              </w:rPr>
            </w:pPr>
            <w:r w:rsidRPr="00837D10">
              <w:rPr>
                <w:rFonts w:eastAsia="Calibri"/>
                <w:b w:val="0"/>
              </w:rPr>
              <w:t xml:space="preserve">З 1.2.2 </w:t>
            </w:r>
            <w:r w:rsidRPr="00837D10">
              <w:rPr>
                <w:rFonts w:eastAsia="Calibri"/>
                <w:b w:val="0"/>
                <w:bCs/>
              </w:rPr>
              <w:t>Основные приемы слесарных работ по ремонту узлов и механизмов сельскохозяйственных машин и оборудования</w:t>
            </w:r>
          </w:p>
          <w:p w14:paraId="10560743" w14:textId="77777777" w:rsidR="00837D10" w:rsidRPr="00837D10" w:rsidRDefault="00837D10" w:rsidP="00837D10">
            <w:pPr>
              <w:spacing w:after="0" w:line="240" w:lineRule="auto"/>
              <w:rPr>
                <w:rFonts w:eastAsia="Calibri"/>
                <w:b w:val="0"/>
              </w:rPr>
            </w:pPr>
            <w:r w:rsidRPr="00837D10">
              <w:rPr>
                <w:rFonts w:eastAsia="Calibri"/>
                <w:b w:val="0"/>
              </w:rPr>
              <w:t xml:space="preserve">З 1.2.3 Технические условия на ремонт узлов и механизмов сельскохозяйственных машин и оборудования </w:t>
            </w:r>
          </w:p>
          <w:p w14:paraId="4F614179" w14:textId="77777777" w:rsidR="00837D10" w:rsidRPr="00837D10" w:rsidRDefault="00837D10" w:rsidP="00837D10">
            <w:pPr>
              <w:spacing w:after="0" w:line="240" w:lineRule="auto"/>
              <w:rPr>
                <w:rFonts w:eastAsia="Calibri"/>
                <w:b w:val="0"/>
              </w:rPr>
            </w:pPr>
            <w:r w:rsidRPr="00837D10">
              <w:rPr>
                <w:rFonts w:eastAsia="Calibri"/>
                <w:b w:val="0"/>
              </w:rPr>
              <w:t xml:space="preserve">З 1.2.4 Методы выявления и способы устранения дефектов в работе узлов и механизмов сельскохозяйственных машин и оборудования </w:t>
            </w:r>
          </w:p>
          <w:p w14:paraId="61199845" w14:textId="77777777" w:rsidR="00837D10" w:rsidRPr="00837D10" w:rsidRDefault="00837D10" w:rsidP="00837D10">
            <w:pPr>
              <w:spacing w:after="0" w:line="240" w:lineRule="auto"/>
              <w:rPr>
                <w:rFonts w:eastAsia="Calibri"/>
                <w:b w:val="0"/>
              </w:rPr>
            </w:pPr>
            <w:r w:rsidRPr="00837D10">
              <w:rPr>
                <w:rFonts w:eastAsia="Calibri"/>
                <w:b w:val="0"/>
              </w:rPr>
              <w:t>З 1.2.5 Инструкции и правила охраны труда, в том числе на рабочем месте</w:t>
            </w:r>
          </w:p>
          <w:p w14:paraId="2DF37CB0" w14:textId="77777777" w:rsidR="00837D10" w:rsidRPr="00837D10" w:rsidRDefault="00837D10" w:rsidP="00837D10">
            <w:pPr>
              <w:spacing w:after="0" w:line="240" w:lineRule="auto"/>
              <w:rPr>
                <w:rFonts w:eastAsia="Calibri"/>
                <w:b w:val="0"/>
              </w:rPr>
            </w:pPr>
            <w:r w:rsidRPr="00837D10">
              <w:rPr>
                <w:rFonts w:eastAsia="Calibri"/>
                <w:b w:val="0"/>
              </w:rPr>
              <w:t>З 1.3.1 Назначение и конструктивные особенности деталей сельскохозяйственных машин и оборудования</w:t>
            </w:r>
          </w:p>
          <w:p w14:paraId="71033BCF" w14:textId="77777777" w:rsidR="00837D10" w:rsidRPr="00837D10" w:rsidRDefault="00837D10" w:rsidP="00837D10">
            <w:pPr>
              <w:spacing w:after="0" w:line="240" w:lineRule="auto"/>
              <w:rPr>
                <w:rFonts w:eastAsia="Calibri"/>
                <w:b w:val="0"/>
              </w:rPr>
            </w:pPr>
            <w:r w:rsidRPr="00837D10">
              <w:rPr>
                <w:rFonts w:eastAsia="Calibri"/>
                <w:b w:val="0"/>
              </w:rPr>
              <w:t>З 1.3.2 Основные приемы слесарных работ при восстановлении деталей сельскохозяйственных машин и оборудования</w:t>
            </w:r>
          </w:p>
          <w:p w14:paraId="241A662B" w14:textId="77777777" w:rsidR="00837D10" w:rsidRPr="00837D10" w:rsidRDefault="00837D10" w:rsidP="00837D10">
            <w:pPr>
              <w:spacing w:after="0" w:line="240" w:lineRule="auto"/>
              <w:rPr>
                <w:rFonts w:eastAsia="Calibri"/>
                <w:b w:val="0"/>
              </w:rPr>
            </w:pPr>
            <w:r w:rsidRPr="00837D10">
              <w:rPr>
                <w:rFonts w:eastAsia="Calibri"/>
                <w:b w:val="0"/>
              </w:rPr>
              <w:t xml:space="preserve">З 1.3.3 Технические условия на восстановление деталей </w:t>
            </w:r>
            <w:r w:rsidRPr="00837D10">
              <w:rPr>
                <w:rFonts w:eastAsia="Calibri"/>
                <w:b w:val="0"/>
              </w:rPr>
              <w:lastRenderedPageBreak/>
              <w:t xml:space="preserve">сельскохозяйственных машин и оборудования </w:t>
            </w:r>
          </w:p>
          <w:p w14:paraId="23CE3DBD" w14:textId="77777777" w:rsidR="00837D10" w:rsidRPr="00837D10" w:rsidRDefault="00837D10" w:rsidP="00837D10">
            <w:pPr>
              <w:spacing w:after="0" w:line="240" w:lineRule="auto"/>
              <w:rPr>
                <w:rFonts w:eastAsia="Calibri"/>
                <w:b w:val="0"/>
                <w:bCs/>
              </w:rPr>
            </w:pPr>
            <w:r w:rsidRPr="00837D10">
              <w:rPr>
                <w:rFonts w:eastAsia="Calibri"/>
                <w:b w:val="0"/>
              </w:rPr>
              <w:t xml:space="preserve">З 1.3.4 </w:t>
            </w:r>
            <w:r w:rsidRPr="00837D10">
              <w:rPr>
                <w:rFonts w:eastAsia="Calibri"/>
                <w:b w:val="0"/>
                <w:bCs/>
              </w:rPr>
              <w:t>Методы выявления и устранения дефектов деталей сельскохозяйственных машин и оборудования</w:t>
            </w:r>
          </w:p>
          <w:p w14:paraId="3A234564" w14:textId="77777777" w:rsidR="00837D10" w:rsidRPr="00837D10" w:rsidRDefault="00837D10" w:rsidP="00837D10">
            <w:pPr>
              <w:spacing w:after="0" w:line="240" w:lineRule="auto"/>
              <w:rPr>
                <w:rFonts w:eastAsia="Calibri"/>
                <w:b w:val="0"/>
                <w:bCs/>
              </w:rPr>
            </w:pPr>
            <w:r w:rsidRPr="00837D10">
              <w:rPr>
                <w:rFonts w:eastAsia="Calibri"/>
                <w:b w:val="0"/>
              </w:rPr>
              <w:t xml:space="preserve">З 1.3.5 </w:t>
            </w:r>
            <w:r w:rsidRPr="00837D10">
              <w:rPr>
                <w:rFonts w:eastAsia="Calibri"/>
                <w:b w:val="0"/>
                <w:bCs/>
              </w:rPr>
              <w:t>Методика контроля геометрических параметров деталей сельскохозяйственных машин и оборудования</w:t>
            </w:r>
          </w:p>
          <w:p w14:paraId="7629DCF9" w14:textId="77777777" w:rsidR="00837D10" w:rsidRPr="00837D10" w:rsidRDefault="00837D10" w:rsidP="00837D10">
            <w:pPr>
              <w:spacing w:after="0" w:line="240" w:lineRule="auto"/>
              <w:rPr>
                <w:rFonts w:eastAsia="Calibri"/>
                <w:b w:val="0"/>
                <w:bCs/>
              </w:rPr>
            </w:pPr>
            <w:r w:rsidRPr="00837D10">
              <w:rPr>
                <w:rFonts w:eastAsia="Calibri"/>
                <w:b w:val="0"/>
              </w:rPr>
              <w:t xml:space="preserve">З 1.3.6 </w:t>
            </w:r>
            <w:r w:rsidRPr="00837D10">
              <w:rPr>
                <w:rFonts w:eastAsia="Calibri"/>
                <w:b w:val="0"/>
                <w:bCs/>
              </w:rPr>
              <w:t xml:space="preserve">Системы допусков и посадок, классы точности, шероховатость, допуски формы и расположения поверхностей </w:t>
            </w:r>
          </w:p>
          <w:p w14:paraId="3F0F3FE2" w14:textId="77777777" w:rsidR="00837D10" w:rsidRPr="00837D10" w:rsidRDefault="00837D10" w:rsidP="00837D10">
            <w:pPr>
              <w:spacing w:after="0" w:line="240" w:lineRule="auto"/>
              <w:rPr>
                <w:rFonts w:eastAsia="Calibri"/>
                <w:b w:val="0"/>
              </w:rPr>
            </w:pPr>
            <w:r w:rsidRPr="00837D10">
              <w:rPr>
                <w:rFonts w:eastAsia="Calibri"/>
                <w:b w:val="0"/>
              </w:rPr>
              <w:t>З 1.3.7 Основные механические свойства обрабатываемых материалов</w:t>
            </w:r>
          </w:p>
          <w:p w14:paraId="47128BA8" w14:textId="77777777" w:rsidR="00837D10" w:rsidRPr="00837D10" w:rsidRDefault="00837D10" w:rsidP="00837D10">
            <w:pPr>
              <w:spacing w:after="0" w:line="240" w:lineRule="auto"/>
              <w:rPr>
                <w:rFonts w:eastAsia="Calibri"/>
                <w:b w:val="0"/>
              </w:rPr>
            </w:pPr>
            <w:r w:rsidRPr="00837D10">
              <w:rPr>
                <w:rFonts w:eastAsia="Calibri"/>
                <w:b w:val="0"/>
              </w:rPr>
              <w:t>З 1.3.8 Способы восстановления и упрочнения изношенных деталей согласно техническим требованиям</w:t>
            </w:r>
          </w:p>
          <w:p w14:paraId="2D847B9B" w14:textId="77777777" w:rsidR="00837D10" w:rsidRPr="00837D10" w:rsidRDefault="00837D10" w:rsidP="00837D10">
            <w:pPr>
              <w:spacing w:after="0" w:line="240" w:lineRule="auto"/>
              <w:rPr>
                <w:rFonts w:eastAsia="Times New Roman"/>
                <w:b w:val="0"/>
                <w:bCs/>
              </w:rPr>
            </w:pPr>
            <w:r w:rsidRPr="00837D10">
              <w:rPr>
                <w:rFonts w:eastAsia="Calibri"/>
                <w:b w:val="0"/>
              </w:rPr>
              <w:t>З 1.3.9 Инструкции и правила охраны труда, в том числе на рабочем месте</w:t>
            </w:r>
          </w:p>
        </w:tc>
      </w:tr>
      <w:tr w:rsidR="00837D10" w:rsidRPr="00837D10" w14:paraId="14441F9F" w14:textId="77777777" w:rsidTr="005A5553">
        <w:tc>
          <w:tcPr>
            <w:tcW w:w="2802" w:type="dxa"/>
            <w:vMerge/>
            <w:tcBorders>
              <w:left w:val="single" w:sz="4" w:space="0" w:color="auto"/>
              <w:right w:val="single" w:sz="4" w:space="0" w:color="auto"/>
            </w:tcBorders>
            <w:hideMark/>
          </w:tcPr>
          <w:p w14:paraId="2269A0F2"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4950252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2.1.06 Принцип действия, устройство, техническая и технологическая регулировка сельскохозяйственных машин для выполнения вспашки, лущения, дискования и безотвальной обработки почвы</w:t>
            </w:r>
          </w:p>
          <w:p w14:paraId="22AF113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2.2.04 </w:t>
            </w:r>
            <w:r w:rsidRPr="00837D10">
              <w:rPr>
                <w:rFonts w:eastAsia="Calibri"/>
                <w:b w:val="0"/>
                <w:lang w:eastAsia="ru-RU"/>
              </w:rPr>
              <w:t>Принцип действия, устройство, техническая и технологическая регулировка машин для внесения минеральных удобрений</w:t>
            </w:r>
          </w:p>
          <w:p w14:paraId="3133DA4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2.2.05 </w:t>
            </w:r>
            <w:r w:rsidRPr="00837D10">
              <w:rPr>
                <w:rFonts w:eastAsia="Calibri"/>
                <w:b w:val="0"/>
                <w:lang w:eastAsia="ru-RU"/>
              </w:rPr>
              <w:t>Принцип действия, устройство, техническая и технологическая регулировка машин для внесения органических удобрений</w:t>
            </w:r>
          </w:p>
          <w:p w14:paraId="2D4975D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2.3.06. 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14:paraId="763B6F3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2.3.07. Принцип действия, устройство, техническая и технологическая регулировки рассадопосадочных машин</w:t>
            </w:r>
          </w:p>
          <w:p w14:paraId="6127235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2.3.14</w:t>
            </w:r>
            <w:r w:rsidRPr="00837D10">
              <w:rPr>
                <w:rFonts w:eastAsia="Calibri"/>
                <w:b w:val="0"/>
                <w:lang w:eastAsia="ru-RU"/>
              </w:rPr>
              <w:t xml:space="preserve"> Принцип действия, устройство, техническая и технологическая регулировка сельскохозяйственных машин для выполнения междурядной обработки почвы</w:t>
            </w:r>
          </w:p>
          <w:p w14:paraId="3584AD9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2.3.20</w:t>
            </w:r>
            <w:r w:rsidRPr="00837D10">
              <w:rPr>
                <w:rFonts w:eastAsia="Calibri"/>
                <w:b w:val="0"/>
                <w:lang w:eastAsia="ru-RU"/>
              </w:rPr>
              <w:t xml:space="preserve"> Принцип действия, устройство, техническая и технологическая регулировка</w:t>
            </w:r>
          </w:p>
          <w:p w14:paraId="3E03FE3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машин для защиты растений</w:t>
            </w:r>
          </w:p>
          <w:p w14:paraId="3A3BD8E6" w14:textId="77777777" w:rsidR="00837D10" w:rsidRPr="00837D10" w:rsidRDefault="00837D10" w:rsidP="00837D10">
            <w:pPr>
              <w:autoSpaceDE w:val="0"/>
              <w:autoSpaceDN w:val="0"/>
              <w:adjustRightInd w:val="0"/>
              <w:spacing w:after="0" w:line="240" w:lineRule="auto"/>
              <w:rPr>
                <w:rFonts w:eastAsia="Times New Roman"/>
                <w:b w:val="0"/>
                <w:bCs/>
              </w:rPr>
            </w:pPr>
            <w:r w:rsidRPr="00837D10">
              <w:rPr>
                <w:rFonts w:eastAsia="Times New Roman"/>
                <w:b w:val="0"/>
                <w:bCs/>
              </w:rPr>
              <w:t>З 2.5.03 Типы и принцип работы сцепных устройств</w:t>
            </w:r>
          </w:p>
          <w:p w14:paraId="24FCB863" w14:textId="77777777" w:rsidR="00837D10" w:rsidRPr="00837D10" w:rsidRDefault="00837D10" w:rsidP="00837D10">
            <w:pPr>
              <w:spacing w:after="0" w:line="240" w:lineRule="auto"/>
              <w:rPr>
                <w:rFonts w:eastAsia="Calibri"/>
                <w:b w:val="0"/>
              </w:rPr>
            </w:pPr>
            <w:r w:rsidRPr="00837D10">
              <w:rPr>
                <w:rFonts w:eastAsia="Calibri"/>
                <w:b w:val="0"/>
              </w:rPr>
              <w:t>З 2.6.01 Принцип действия, устройство, техническая и технологическая регулировка машин для корчевания пней, уборки камней и удаления кустарников</w:t>
            </w:r>
          </w:p>
          <w:p w14:paraId="0E3A76B9" w14:textId="77777777" w:rsidR="00837D10" w:rsidRPr="00837D10" w:rsidRDefault="00837D10" w:rsidP="00837D10">
            <w:pPr>
              <w:spacing w:after="0" w:line="240" w:lineRule="auto"/>
              <w:rPr>
                <w:rFonts w:eastAsia="Calibri"/>
                <w:b w:val="0"/>
              </w:rPr>
            </w:pPr>
            <w:r w:rsidRPr="00837D10">
              <w:rPr>
                <w:rFonts w:eastAsia="Calibri"/>
                <w:b w:val="0"/>
              </w:rPr>
              <w:t xml:space="preserve">З 2.6.03 Принцип действия, устройство и технологические регулировки машин для устройства и содержания каналов </w:t>
            </w:r>
          </w:p>
          <w:p w14:paraId="73E958FE" w14:textId="77777777" w:rsidR="00837D10" w:rsidRPr="00837D10" w:rsidRDefault="00837D10" w:rsidP="00837D10">
            <w:pPr>
              <w:spacing w:after="0" w:line="240" w:lineRule="auto"/>
              <w:rPr>
                <w:rFonts w:eastAsia="Calibri"/>
                <w:b w:val="0"/>
              </w:rPr>
            </w:pPr>
            <w:r w:rsidRPr="00837D10">
              <w:rPr>
                <w:rFonts w:eastAsia="Calibri"/>
                <w:b w:val="0"/>
              </w:rPr>
              <w:t xml:space="preserve">З 2.6.05 Принцип действия, устройство, техническая и технологическая регулировка машин для планировки поверхности поля </w:t>
            </w:r>
          </w:p>
          <w:p w14:paraId="5A07F48B" w14:textId="77777777" w:rsidR="00837D10" w:rsidRPr="00837D10" w:rsidRDefault="00837D10" w:rsidP="00837D10">
            <w:pPr>
              <w:spacing w:after="0" w:line="240" w:lineRule="auto"/>
              <w:rPr>
                <w:rFonts w:eastAsia="Calibri"/>
                <w:b w:val="0"/>
              </w:rPr>
            </w:pPr>
            <w:r w:rsidRPr="00837D10">
              <w:rPr>
                <w:rFonts w:eastAsia="Calibri"/>
                <w:b w:val="0"/>
              </w:rPr>
              <w:t>З 2.7.01 Принцип действия, устройство, техническая и технологическая регулировка машин для разгрузки и раздачи кормов</w:t>
            </w:r>
          </w:p>
          <w:p w14:paraId="7E3D6477" w14:textId="77777777" w:rsidR="00837D10" w:rsidRPr="00837D10" w:rsidRDefault="00837D10" w:rsidP="00837D10">
            <w:pPr>
              <w:spacing w:after="0" w:line="240" w:lineRule="auto"/>
              <w:rPr>
                <w:rFonts w:eastAsia="Calibri"/>
                <w:b w:val="0"/>
              </w:rPr>
            </w:pPr>
            <w:r w:rsidRPr="00837D10">
              <w:rPr>
                <w:rFonts w:eastAsia="Calibri"/>
                <w:b w:val="0"/>
              </w:rPr>
              <w:t>З 2.7.05 Принцип действия, устройство, техническая и технологическая регулировка машин для уборки навоза и отходов животноводства</w:t>
            </w:r>
          </w:p>
        </w:tc>
      </w:tr>
      <w:tr w:rsidR="00837D10" w:rsidRPr="00837D10" w14:paraId="6DE70D3E" w14:textId="77777777" w:rsidTr="005A5553">
        <w:tc>
          <w:tcPr>
            <w:tcW w:w="2802" w:type="dxa"/>
            <w:vMerge/>
            <w:tcBorders>
              <w:left w:val="single" w:sz="4" w:space="0" w:color="auto"/>
              <w:bottom w:val="single" w:sz="4" w:space="0" w:color="auto"/>
              <w:right w:val="single" w:sz="4" w:space="0" w:color="auto"/>
            </w:tcBorders>
            <w:hideMark/>
          </w:tcPr>
          <w:p w14:paraId="147DC9F1" w14:textId="77777777" w:rsidR="00837D10" w:rsidRPr="00837D10" w:rsidRDefault="00837D10" w:rsidP="00837D10">
            <w:pPr>
              <w:spacing w:after="0" w:line="240" w:lineRule="auto"/>
              <w:rPr>
                <w:rFonts w:eastAsia="Times New Roman"/>
                <w:b w:val="0"/>
                <w:bCs/>
              </w:rPr>
            </w:pPr>
          </w:p>
        </w:tc>
        <w:tc>
          <w:tcPr>
            <w:tcW w:w="6662" w:type="dxa"/>
            <w:tcBorders>
              <w:top w:val="single" w:sz="4" w:space="0" w:color="auto"/>
              <w:left w:val="single" w:sz="4" w:space="0" w:color="auto"/>
              <w:bottom w:val="single" w:sz="4" w:space="0" w:color="auto"/>
              <w:right w:val="single" w:sz="4" w:space="0" w:color="auto"/>
            </w:tcBorders>
            <w:hideMark/>
          </w:tcPr>
          <w:p w14:paraId="38B8D85A" w14:textId="77777777" w:rsidR="00837D10" w:rsidRPr="00837D10" w:rsidRDefault="00837D10" w:rsidP="00837D10">
            <w:pPr>
              <w:spacing w:after="0" w:line="240" w:lineRule="auto"/>
              <w:rPr>
                <w:rFonts w:eastAsia="Calibri"/>
                <w:b w:val="0"/>
              </w:rPr>
            </w:pPr>
            <w:r w:rsidRPr="00837D10">
              <w:rPr>
                <w:rFonts w:eastAsia="Calibri"/>
                <w:b w:val="0"/>
              </w:rPr>
              <w:t>З 2.8.01 Порядок подготовки трактора, комбайна к работе</w:t>
            </w:r>
          </w:p>
          <w:p w14:paraId="2650B835" w14:textId="77777777" w:rsidR="00837D10" w:rsidRPr="00837D10" w:rsidRDefault="00837D10" w:rsidP="00837D10">
            <w:pPr>
              <w:spacing w:after="0" w:line="240" w:lineRule="auto"/>
              <w:rPr>
                <w:rFonts w:eastAsia="Calibri"/>
                <w:b w:val="0"/>
              </w:rPr>
            </w:pPr>
            <w:r w:rsidRPr="00837D10">
              <w:rPr>
                <w:rFonts w:eastAsia="Calibri"/>
                <w:b w:val="0"/>
              </w:rPr>
              <w:t xml:space="preserve">З 2.8.02 Перечень операций ежесменного технического </w:t>
            </w:r>
            <w:r w:rsidRPr="00837D10">
              <w:rPr>
                <w:rFonts w:eastAsia="Calibri"/>
                <w:b w:val="0"/>
              </w:rPr>
              <w:lastRenderedPageBreak/>
              <w:t>обслуживания трактора, комбайна, сельскохозяйственной машины</w:t>
            </w:r>
          </w:p>
          <w:p w14:paraId="01B795FC" w14:textId="77777777" w:rsidR="00837D10" w:rsidRPr="00837D10" w:rsidRDefault="00837D10" w:rsidP="00837D10">
            <w:pPr>
              <w:spacing w:after="0" w:line="240" w:lineRule="auto"/>
              <w:rPr>
                <w:rFonts w:eastAsia="Calibri"/>
                <w:b w:val="0"/>
              </w:rPr>
            </w:pPr>
            <w:r w:rsidRPr="00837D10">
              <w:rPr>
                <w:rFonts w:eastAsia="Calibri"/>
                <w:b w:val="0"/>
              </w:rPr>
              <w:t>З 2.8.03 Перечень операций сезонного технического обслуживания трактора</w:t>
            </w:r>
          </w:p>
          <w:p w14:paraId="7B01980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2.8.04 Виды и способы хранения техники</w:t>
            </w:r>
          </w:p>
          <w:p w14:paraId="0731EFD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2.8.05 Порядок подготовки техники к хранению и снятия с хранения</w:t>
            </w:r>
          </w:p>
          <w:p w14:paraId="21CB6EA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2.8.06 Основные материалы, применяемые при постановке техники на хранение</w:t>
            </w:r>
          </w:p>
          <w:p w14:paraId="14613BE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2.8.07 Виды и периодичность технического обслуживания тракторов и сельскохозяйственных машин</w:t>
            </w:r>
          </w:p>
          <w:p w14:paraId="71433BE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2.8.08 Перечень операций, выполняемых при проведении периодического технического обслуживания</w:t>
            </w:r>
          </w:p>
          <w:p w14:paraId="3B5E990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2.8.09 Технология технического обслуживания тракторов и сельскохозяйственных машин</w:t>
            </w:r>
          </w:p>
          <w:p w14:paraId="3720DEA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2.8.10 Перечень и технические характеристики оборудования для выполнения операций технического обслуживания</w:t>
            </w:r>
          </w:p>
          <w:p w14:paraId="0309BED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2.8.11 Причины несложных неисправностей тракторов, комбайнов и сельскохозяйственных машин</w:t>
            </w:r>
          </w:p>
          <w:p w14:paraId="27EA738E" w14:textId="77777777" w:rsidR="00837D10" w:rsidRPr="00837D10" w:rsidRDefault="00837D10" w:rsidP="00837D10">
            <w:pPr>
              <w:spacing w:after="0" w:line="240" w:lineRule="auto"/>
              <w:rPr>
                <w:rFonts w:eastAsia="Calibri"/>
                <w:b w:val="0"/>
              </w:rPr>
            </w:pPr>
            <w:r w:rsidRPr="00837D10">
              <w:rPr>
                <w:rFonts w:eastAsia="Calibri"/>
                <w:b w:val="0"/>
              </w:rPr>
              <w:t>З 2.8.12 Правила и нормы охраны труда</w:t>
            </w:r>
          </w:p>
          <w:p w14:paraId="685FCC5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2.8.13 Требования к топливно-смазочным материалам и специальным жидкостям</w:t>
            </w:r>
          </w:p>
          <w:p w14:paraId="3E2E96C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2.8.14 Свойства, правила хранения и использования горюче-смазочных материалов</w:t>
            </w:r>
          </w:p>
          <w:p w14:paraId="1C5ADEC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и технических жидкостей</w:t>
            </w:r>
          </w:p>
          <w:p w14:paraId="65206E2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2.8.15 Правила эксплуатации и технического обслуживания оборудования нефтескладов</w:t>
            </w:r>
          </w:p>
          <w:p w14:paraId="282D9D9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2.8.16 Технические средства для транспортирования, приема, хранения и выдачи нефтепродуктов</w:t>
            </w:r>
          </w:p>
          <w:p w14:paraId="7902724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2.8.17 Способы уменьшения потерь горюче-смазочных материалов</w:t>
            </w:r>
          </w:p>
        </w:tc>
      </w:tr>
    </w:tbl>
    <w:p w14:paraId="53F402AD" w14:textId="77777777" w:rsidR="00837D10" w:rsidRPr="00837D10" w:rsidRDefault="00837D10" w:rsidP="00837D10">
      <w:pPr>
        <w:spacing w:after="0" w:line="240" w:lineRule="auto"/>
        <w:rPr>
          <w:rFonts w:eastAsia="Times New Roman"/>
          <w:lang w:eastAsia="ru-RU"/>
        </w:rPr>
      </w:pPr>
    </w:p>
    <w:p w14:paraId="53178A20" w14:textId="77777777" w:rsidR="00837D10" w:rsidRPr="00837D10" w:rsidRDefault="00837D10" w:rsidP="00837D10">
      <w:pPr>
        <w:spacing w:after="0" w:line="240" w:lineRule="auto"/>
        <w:rPr>
          <w:rFonts w:eastAsia="Times New Roman"/>
          <w:lang w:eastAsia="ru-RU"/>
        </w:rPr>
      </w:pPr>
      <w:bookmarkStart w:id="3" w:name="_Hlk511591667"/>
    </w:p>
    <w:p w14:paraId="491AE150" w14:textId="77777777" w:rsidR="00837D10" w:rsidRPr="00837D10" w:rsidRDefault="00837D10" w:rsidP="00837D10">
      <w:pPr>
        <w:spacing w:after="0" w:line="240" w:lineRule="auto"/>
        <w:rPr>
          <w:rFonts w:eastAsia="Times New Roman"/>
          <w:lang w:eastAsia="ru-RU"/>
        </w:rPr>
      </w:pPr>
    </w:p>
    <w:p w14:paraId="2742A549" w14:textId="77777777" w:rsidR="00837D10" w:rsidRPr="00837D10" w:rsidRDefault="00837D10" w:rsidP="00837D10">
      <w:pPr>
        <w:spacing w:after="0" w:line="240" w:lineRule="auto"/>
        <w:rPr>
          <w:rFonts w:eastAsia="Times New Roman"/>
          <w:lang w:eastAsia="ru-RU"/>
        </w:rPr>
      </w:pPr>
    </w:p>
    <w:p w14:paraId="42CBB896" w14:textId="77777777" w:rsidR="00837D10" w:rsidRPr="00837D10" w:rsidRDefault="00837D10" w:rsidP="00837D10">
      <w:pPr>
        <w:spacing w:after="0" w:line="240" w:lineRule="auto"/>
        <w:rPr>
          <w:rFonts w:eastAsia="Times New Roman"/>
          <w:lang w:eastAsia="ru-RU"/>
        </w:rPr>
      </w:pPr>
    </w:p>
    <w:p w14:paraId="1C752EE2" w14:textId="77777777" w:rsidR="00837D10" w:rsidRPr="00837D10" w:rsidRDefault="00837D10" w:rsidP="00837D10">
      <w:pPr>
        <w:spacing w:after="0" w:line="240" w:lineRule="auto"/>
        <w:rPr>
          <w:rFonts w:eastAsia="Times New Roman"/>
          <w:lang w:eastAsia="ru-RU"/>
        </w:rPr>
      </w:pPr>
    </w:p>
    <w:p w14:paraId="56944627" w14:textId="77777777" w:rsidR="00837D10" w:rsidRPr="00837D10" w:rsidRDefault="00837D10" w:rsidP="00837D10">
      <w:pPr>
        <w:spacing w:after="0" w:line="240" w:lineRule="auto"/>
        <w:rPr>
          <w:rFonts w:eastAsia="Times New Roman"/>
          <w:lang w:eastAsia="ru-RU"/>
        </w:rPr>
      </w:pPr>
    </w:p>
    <w:p w14:paraId="11542CE6" w14:textId="77777777" w:rsidR="00837D10" w:rsidRPr="00837D10" w:rsidRDefault="00837D10" w:rsidP="00837D10">
      <w:pPr>
        <w:rPr>
          <w:rFonts w:eastAsia="Times New Roman"/>
          <w:lang w:eastAsia="ru-RU"/>
        </w:rPr>
      </w:pPr>
      <w:r w:rsidRPr="00837D10">
        <w:rPr>
          <w:rFonts w:eastAsia="Times New Roman"/>
          <w:lang w:eastAsia="ru-RU"/>
        </w:rPr>
        <w:br w:type="page"/>
      </w:r>
    </w:p>
    <w:p w14:paraId="654B2827" w14:textId="77777777" w:rsidR="00837D10" w:rsidRPr="00837D10" w:rsidRDefault="00837D10" w:rsidP="00837D10">
      <w:pPr>
        <w:spacing w:after="0" w:line="240" w:lineRule="auto"/>
        <w:ind w:firstLine="709"/>
        <w:rPr>
          <w:rFonts w:eastAsia="Times New Roman"/>
          <w:lang w:eastAsia="ru-RU"/>
        </w:rPr>
      </w:pPr>
      <w:r w:rsidRPr="00837D10">
        <w:rPr>
          <w:rFonts w:eastAsia="Times New Roman"/>
          <w:lang w:eastAsia="ru-RU"/>
        </w:rPr>
        <w:lastRenderedPageBreak/>
        <w:t>1.2. Количество часов, отводимое на освоение профессионального модуля</w:t>
      </w:r>
    </w:p>
    <w:p w14:paraId="0F504DA4" w14:textId="77777777" w:rsidR="00837D10" w:rsidRPr="00837D10" w:rsidRDefault="00837D10" w:rsidP="00837D10">
      <w:pPr>
        <w:spacing w:after="0"/>
        <w:rPr>
          <w:rFonts w:eastAsia="Times New Roman"/>
          <w:b w:val="0"/>
          <w:lang w:eastAsia="ru-RU"/>
        </w:rPr>
      </w:pPr>
    </w:p>
    <w:p w14:paraId="16BF4E85" w14:textId="77777777" w:rsidR="00837D10" w:rsidRPr="00837D10" w:rsidRDefault="00837D10" w:rsidP="00837D10">
      <w:pPr>
        <w:spacing w:after="0"/>
        <w:rPr>
          <w:rFonts w:eastAsia="Times New Roman"/>
          <w:b w:val="0"/>
          <w:lang w:eastAsia="ru-RU"/>
        </w:rPr>
      </w:pPr>
      <w:r w:rsidRPr="00837D10">
        <w:rPr>
          <w:rFonts w:eastAsia="Times New Roman"/>
          <w:b w:val="0"/>
          <w:lang w:eastAsia="ru-RU"/>
        </w:rPr>
        <w:t>Всего часов -392</w:t>
      </w:r>
    </w:p>
    <w:p w14:paraId="4433F1CC" w14:textId="77777777" w:rsidR="00837D10" w:rsidRPr="00837D10" w:rsidRDefault="00837D10" w:rsidP="00837D10">
      <w:pPr>
        <w:spacing w:after="0"/>
        <w:ind w:firstLine="708"/>
        <w:rPr>
          <w:rFonts w:eastAsia="Times New Roman"/>
          <w:b w:val="0"/>
          <w:lang w:eastAsia="ru-RU"/>
        </w:rPr>
      </w:pPr>
      <w:r w:rsidRPr="00837D10">
        <w:rPr>
          <w:rFonts w:eastAsia="Times New Roman"/>
          <w:b w:val="0"/>
          <w:lang w:eastAsia="ru-RU"/>
        </w:rPr>
        <w:t xml:space="preserve">в том числе в форме практической </w:t>
      </w:r>
      <w:proofErr w:type="gramStart"/>
      <w:r w:rsidRPr="00837D10">
        <w:rPr>
          <w:rFonts w:eastAsia="Times New Roman"/>
          <w:b w:val="0"/>
          <w:lang w:eastAsia="ru-RU"/>
        </w:rPr>
        <w:t>подготовки  -</w:t>
      </w:r>
      <w:proofErr w:type="gramEnd"/>
      <w:r w:rsidRPr="00837D10">
        <w:rPr>
          <w:rFonts w:eastAsia="Times New Roman"/>
          <w:b w:val="0"/>
          <w:lang w:eastAsia="ru-RU"/>
        </w:rPr>
        <w:t xml:space="preserve"> 256</w:t>
      </w:r>
    </w:p>
    <w:p w14:paraId="17D002C4" w14:textId="77777777" w:rsidR="00837D10" w:rsidRPr="00837D10" w:rsidRDefault="00837D10" w:rsidP="00837D10">
      <w:pPr>
        <w:spacing w:after="0"/>
        <w:rPr>
          <w:rFonts w:eastAsia="Times New Roman"/>
          <w:b w:val="0"/>
          <w:lang w:eastAsia="ru-RU"/>
        </w:rPr>
      </w:pPr>
    </w:p>
    <w:p w14:paraId="2206E302" w14:textId="77777777" w:rsidR="00837D10" w:rsidRPr="00837D10" w:rsidRDefault="00837D10" w:rsidP="00837D10">
      <w:pPr>
        <w:spacing w:after="0"/>
        <w:rPr>
          <w:rFonts w:eastAsia="Times New Roman"/>
          <w:b w:val="0"/>
          <w:lang w:eastAsia="ru-RU"/>
        </w:rPr>
      </w:pPr>
      <w:r w:rsidRPr="00837D10">
        <w:rPr>
          <w:rFonts w:eastAsia="Times New Roman"/>
          <w:b w:val="0"/>
          <w:lang w:eastAsia="ru-RU"/>
        </w:rPr>
        <w:t>Из них на освоение МДК - 200</w:t>
      </w:r>
    </w:p>
    <w:p w14:paraId="7D3F9A57" w14:textId="77777777" w:rsidR="00837D10" w:rsidRPr="00837D10" w:rsidRDefault="00837D10" w:rsidP="00837D10">
      <w:pPr>
        <w:spacing w:after="0"/>
        <w:ind w:firstLine="708"/>
        <w:rPr>
          <w:rFonts w:eastAsia="Times New Roman"/>
          <w:b w:val="0"/>
          <w:i/>
          <w:lang w:eastAsia="ru-RU"/>
        </w:rPr>
      </w:pPr>
      <w:r w:rsidRPr="00837D10">
        <w:rPr>
          <w:rFonts w:eastAsia="Times New Roman"/>
          <w:b w:val="0"/>
          <w:lang w:eastAsia="ru-RU"/>
        </w:rPr>
        <w:t>в том числе самостоятельная работа -</w:t>
      </w:r>
      <w:r w:rsidRPr="00837D10">
        <w:rPr>
          <w:rFonts w:eastAsia="Times New Roman"/>
          <w:b w:val="0"/>
          <w:i/>
          <w:lang w:eastAsia="ru-RU"/>
        </w:rPr>
        <w:t xml:space="preserve"> </w:t>
      </w:r>
      <w:r w:rsidRPr="00837D10">
        <w:rPr>
          <w:rFonts w:eastAsia="Times New Roman"/>
          <w:b w:val="0"/>
          <w:lang w:eastAsia="ru-RU"/>
        </w:rPr>
        <w:t>8</w:t>
      </w:r>
    </w:p>
    <w:p w14:paraId="0C10FAEA" w14:textId="77777777" w:rsidR="00837D10" w:rsidRPr="00837D10" w:rsidRDefault="00837D10" w:rsidP="00837D10">
      <w:pPr>
        <w:spacing w:after="0"/>
        <w:rPr>
          <w:rFonts w:eastAsia="Times New Roman"/>
          <w:b w:val="0"/>
          <w:lang w:eastAsia="ru-RU"/>
        </w:rPr>
      </w:pPr>
      <w:r w:rsidRPr="00837D10">
        <w:rPr>
          <w:rFonts w:eastAsia="Times New Roman"/>
          <w:b w:val="0"/>
          <w:lang w:eastAsia="ru-RU"/>
        </w:rPr>
        <w:t xml:space="preserve">практики - 180, </w:t>
      </w:r>
    </w:p>
    <w:p w14:paraId="02768781" w14:textId="77777777" w:rsidR="00837D10" w:rsidRPr="00837D10" w:rsidRDefault="00837D10" w:rsidP="00837D10">
      <w:pPr>
        <w:spacing w:after="0"/>
        <w:ind w:firstLine="851"/>
        <w:rPr>
          <w:rFonts w:eastAsia="Times New Roman"/>
          <w:b w:val="0"/>
          <w:lang w:eastAsia="ru-RU"/>
        </w:rPr>
      </w:pPr>
      <w:r w:rsidRPr="00837D10">
        <w:rPr>
          <w:rFonts w:eastAsia="Times New Roman"/>
          <w:b w:val="0"/>
          <w:lang w:eastAsia="ru-RU"/>
        </w:rPr>
        <w:t xml:space="preserve">в том </w:t>
      </w:r>
      <w:proofErr w:type="gramStart"/>
      <w:r w:rsidRPr="00837D10">
        <w:rPr>
          <w:rFonts w:eastAsia="Times New Roman"/>
          <w:b w:val="0"/>
          <w:lang w:eastAsia="ru-RU"/>
        </w:rPr>
        <w:t>числе :</w:t>
      </w:r>
      <w:proofErr w:type="gramEnd"/>
      <w:r w:rsidRPr="00837D10">
        <w:rPr>
          <w:rFonts w:eastAsia="Times New Roman"/>
          <w:b w:val="0"/>
          <w:lang w:eastAsia="ru-RU"/>
        </w:rPr>
        <w:t xml:space="preserve"> </w:t>
      </w:r>
    </w:p>
    <w:p w14:paraId="1838FE96" w14:textId="77777777" w:rsidR="00837D10" w:rsidRPr="00837D10" w:rsidRDefault="00837D10" w:rsidP="00837D10">
      <w:pPr>
        <w:spacing w:after="0"/>
        <w:ind w:firstLine="1418"/>
        <w:rPr>
          <w:rFonts w:eastAsia="Times New Roman"/>
          <w:b w:val="0"/>
          <w:lang w:eastAsia="ru-RU"/>
        </w:rPr>
      </w:pPr>
      <w:r w:rsidRPr="00837D10">
        <w:rPr>
          <w:rFonts w:eastAsia="Times New Roman"/>
          <w:b w:val="0"/>
          <w:lang w:eastAsia="ru-RU"/>
        </w:rPr>
        <w:t>учебная - 72</w:t>
      </w:r>
    </w:p>
    <w:p w14:paraId="5D8B861A" w14:textId="77777777" w:rsidR="00837D10" w:rsidRPr="00837D10" w:rsidRDefault="00837D10" w:rsidP="00837D10">
      <w:pPr>
        <w:spacing w:after="0"/>
        <w:ind w:left="1416" w:firstLine="2"/>
        <w:rPr>
          <w:rFonts w:eastAsia="Times New Roman"/>
          <w:b w:val="0"/>
          <w:lang w:eastAsia="ru-RU"/>
        </w:rPr>
      </w:pPr>
      <w:r w:rsidRPr="00837D10">
        <w:rPr>
          <w:rFonts w:eastAsia="Times New Roman"/>
          <w:b w:val="0"/>
          <w:lang w:eastAsia="ru-RU"/>
        </w:rPr>
        <w:t>производственная</w:t>
      </w:r>
      <w:proofErr w:type="gramStart"/>
      <w:r w:rsidRPr="00837D10">
        <w:rPr>
          <w:rFonts w:eastAsia="Times New Roman"/>
          <w:b w:val="0"/>
          <w:lang w:eastAsia="ru-RU"/>
        </w:rPr>
        <w:t>-  108</w:t>
      </w:r>
      <w:proofErr w:type="gramEnd"/>
    </w:p>
    <w:p w14:paraId="4CA47A79" w14:textId="77777777" w:rsidR="00837D10" w:rsidRPr="00837D10" w:rsidRDefault="00837D10" w:rsidP="00837D10">
      <w:pPr>
        <w:rPr>
          <w:rFonts w:eastAsia="Times New Roman"/>
          <w:b w:val="0"/>
          <w:i/>
          <w:lang w:eastAsia="ru-RU"/>
        </w:rPr>
      </w:pPr>
      <w:r w:rsidRPr="00837D10">
        <w:rPr>
          <w:rFonts w:eastAsia="Times New Roman"/>
          <w:b w:val="0"/>
          <w:iCs/>
          <w:lang w:eastAsia="ru-RU"/>
        </w:rPr>
        <w:t>Промежуточная аттестация</w:t>
      </w:r>
      <w:r w:rsidRPr="00837D10">
        <w:rPr>
          <w:rFonts w:eastAsia="Times New Roman"/>
          <w:b w:val="0"/>
          <w:i/>
          <w:lang w:eastAsia="ru-RU"/>
        </w:rPr>
        <w:t xml:space="preserve"> </w:t>
      </w:r>
      <w:bookmarkEnd w:id="3"/>
      <w:r w:rsidRPr="00837D10">
        <w:rPr>
          <w:rFonts w:eastAsia="Times New Roman"/>
          <w:b w:val="0"/>
          <w:i/>
          <w:lang w:eastAsia="ru-RU"/>
        </w:rPr>
        <w:t>-</w:t>
      </w:r>
      <w:r w:rsidRPr="00837D10">
        <w:rPr>
          <w:rFonts w:eastAsia="Times New Roman"/>
          <w:b w:val="0"/>
          <w:lang w:eastAsia="ru-RU"/>
        </w:rPr>
        <w:t xml:space="preserve"> 20</w:t>
      </w:r>
      <w:r w:rsidRPr="00837D10">
        <w:rPr>
          <w:rFonts w:eastAsia="Times New Roman"/>
          <w:b w:val="0"/>
          <w:bCs/>
          <w:i/>
          <w:lang w:eastAsia="ru-RU"/>
        </w:rPr>
        <w:t>.</w:t>
      </w:r>
    </w:p>
    <w:p w14:paraId="5CFB446E" w14:textId="77777777" w:rsidR="00837D10" w:rsidRPr="00837D10" w:rsidRDefault="00837D10" w:rsidP="00837D10">
      <w:pPr>
        <w:rPr>
          <w:rFonts w:eastAsia="Times New Roman"/>
          <w:b w:val="0"/>
          <w:sz w:val="28"/>
          <w:szCs w:val="28"/>
          <w:lang w:eastAsia="ru-RU"/>
        </w:rPr>
        <w:sectPr w:rsidR="00837D10" w:rsidRPr="00837D10">
          <w:pgSz w:w="11906" w:h="16838"/>
          <w:pgMar w:top="1134" w:right="850" w:bottom="1134" w:left="1701" w:header="708" w:footer="708" w:gutter="0"/>
          <w:cols w:space="720"/>
        </w:sectPr>
      </w:pPr>
      <w:r w:rsidRPr="00837D10">
        <w:rPr>
          <w:rFonts w:eastAsia="Times New Roman"/>
          <w:b w:val="0"/>
          <w:sz w:val="28"/>
          <w:szCs w:val="28"/>
          <w:lang w:eastAsia="ru-RU"/>
        </w:rPr>
        <w:t xml:space="preserve"> </w:t>
      </w:r>
      <w:r w:rsidRPr="00837D10">
        <w:rPr>
          <w:rFonts w:eastAsia="Times New Roman"/>
          <w:b w:val="0"/>
          <w:sz w:val="28"/>
          <w:szCs w:val="28"/>
          <w:lang w:eastAsia="ru-RU"/>
        </w:rPr>
        <w:br w:type="page"/>
      </w:r>
    </w:p>
    <w:p w14:paraId="2E7D0CF3" w14:textId="77777777" w:rsidR="00837D10" w:rsidRPr="00837D10" w:rsidRDefault="00837D10" w:rsidP="00837D10">
      <w:pPr>
        <w:spacing w:after="0"/>
        <w:jc w:val="center"/>
        <w:rPr>
          <w:rFonts w:eastAsia="Times New Roman"/>
          <w:caps/>
          <w:lang w:eastAsia="ru-RU"/>
        </w:rPr>
      </w:pPr>
      <w:r w:rsidRPr="00837D10">
        <w:rPr>
          <w:rFonts w:eastAsia="Times New Roman"/>
          <w:caps/>
          <w:lang w:eastAsia="ru-RU"/>
        </w:rPr>
        <w:lastRenderedPageBreak/>
        <w:t>2. Структура и содержание профессионального модуля</w:t>
      </w:r>
    </w:p>
    <w:p w14:paraId="0E6689B7" w14:textId="77777777" w:rsidR="00837D10" w:rsidRPr="00837D10" w:rsidRDefault="00837D10" w:rsidP="00837D10">
      <w:pPr>
        <w:spacing w:after="0"/>
        <w:ind w:firstLine="851"/>
        <w:rPr>
          <w:rFonts w:eastAsia="Times New Roman"/>
          <w:lang w:eastAsia="ru-RU"/>
        </w:rPr>
      </w:pPr>
      <w:r w:rsidRPr="00837D10">
        <w:rPr>
          <w:rFonts w:eastAsia="Times New Roman"/>
          <w:lang w:eastAsia="ru-RU"/>
        </w:rPr>
        <w:t>2.1. Структура профессионального модуля</w:t>
      </w:r>
      <w:r w:rsidRPr="00837D10">
        <w:rPr>
          <w:rFonts w:eastAsia="Times New Roman"/>
          <w:b w:val="0"/>
          <w:sz w:val="22"/>
          <w:szCs w:val="22"/>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1"/>
        <w:gridCol w:w="3294"/>
        <w:gridCol w:w="1409"/>
        <w:gridCol w:w="661"/>
        <w:gridCol w:w="709"/>
        <w:gridCol w:w="1600"/>
        <w:gridCol w:w="1441"/>
        <w:gridCol w:w="1641"/>
        <w:gridCol w:w="594"/>
        <w:gridCol w:w="20"/>
        <w:gridCol w:w="14"/>
        <w:gridCol w:w="878"/>
        <w:gridCol w:w="1858"/>
      </w:tblGrid>
      <w:tr w:rsidR="00837D10" w:rsidRPr="00837D10" w14:paraId="4C4A9CFE" w14:textId="77777777" w:rsidTr="00446445">
        <w:trPr>
          <w:trHeight w:val="484"/>
        </w:trPr>
        <w:tc>
          <w:tcPr>
            <w:tcW w:w="568" w:type="pct"/>
            <w:vMerge w:val="restart"/>
            <w:tcBorders>
              <w:bottom w:val="single" w:sz="4" w:space="0" w:color="auto"/>
            </w:tcBorders>
            <w:vAlign w:val="center"/>
          </w:tcPr>
          <w:p w14:paraId="0EBDF73E"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28C2BD1F"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51DE1F8F" w14:textId="77777777"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iCs/>
                <w:sz w:val="20"/>
                <w:szCs w:val="20"/>
                <w:lang w:eastAsia="ru-RU"/>
              </w:rPr>
              <w:t>Всего, час.</w:t>
            </w:r>
          </w:p>
        </w:tc>
        <w:tc>
          <w:tcPr>
            <w:tcW w:w="210" w:type="pct"/>
            <w:vMerge w:val="restart"/>
            <w:tcBorders>
              <w:bottom w:val="single" w:sz="4" w:space="0" w:color="auto"/>
            </w:tcBorders>
            <w:textDirection w:val="btLr"/>
            <w:vAlign w:val="center"/>
          </w:tcPr>
          <w:p w14:paraId="516D8DDC" w14:textId="77777777" w:rsidR="00837D10" w:rsidRPr="00837D10" w:rsidRDefault="00837D10" w:rsidP="00837D10">
            <w:pPr>
              <w:spacing w:after="0" w:line="240" w:lineRule="auto"/>
              <w:ind w:left="113" w:right="113"/>
              <w:jc w:val="center"/>
              <w:rPr>
                <w:rFonts w:eastAsia="Times New Roman"/>
                <w:b w:val="0"/>
                <w:sz w:val="20"/>
                <w:szCs w:val="20"/>
                <w:lang w:eastAsia="ru-RU"/>
              </w:rPr>
            </w:pPr>
            <w:r w:rsidRPr="00837D10">
              <w:rPr>
                <w:rFonts w:eastAsia="Times New Roman"/>
                <w:b w:val="0"/>
                <w:iCs/>
                <w:sz w:val="20"/>
                <w:szCs w:val="20"/>
                <w:lang w:eastAsia="ru-RU"/>
              </w:rPr>
              <w:t>В т.ч. в форме практической. подготовки</w:t>
            </w:r>
          </w:p>
        </w:tc>
        <w:tc>
          <w:tcPr>
            <w:tcW w:w="2740" w:type="pct"/>
            <w:gridSpan w:val="9"/>
            <w:tcBorders>
              <w:bottom w:val="single" w:sz="4" w:space="0" w:color="auto"/>
            </w:tcBorders>
          </w:tcPr>
          <w:p w14:paraId="72E813C0" w14:textId="77777777" w:rsidR="00837D10" w:rsidRPr="00837D10" w:rsidRDefault="00837D10" w:rsidP="00837D10">
            <w:pPr>
              <w:suppressAutoHyphens/>
              <w:spacing w:after="0" w:line="240" w:lineRule="auto"/>
              <w:jc w:val="center"/>
              <w:rPr>
                <w:rFonts w:eastAsia="Times New Roman"/>
                <w:b w:val="0"/>
                <w:sz w:val="20"/>
                <w:szCs w:val="20"/>
                <w:lang w:eastAsia="ru-RU"/>
              </w:rPr>
            </w:pPr>
            <w:r w:rsidRPr="00837D10">
              <w:rPr>
                <w:rFonts w:eastAsia="Times New Roman"/>
                <w:b w:val="0"/>
                <w:sz w:val="20"/>
                <w:szCs w:val="20"/>
                <w:lang w:eastAsia="ru-RU"/>
              </w:rPr>
              <w:t xml:space="preserve">Объем профессионального модуля, </w:t>
            </w:r>
            <w:proofErr w:type="spellStart"/>
            <w:r w:rsidRPr="00837D10">
              <w:rPr>
                <w:rFonts w:eastAsia="Times New Roman"/>
                <w:b w:val="0"/>
                <w:sz w:val="20"/>
                <w:szCs w:val="20"/>
                <w:lang w:eastAsia="ru-RU"/>
              </w:rPr>
              <w:t>ак</w:t>
            </w:r>
            <w:proofErr w:type="spellEnd"/>
            <w:r w:rsidRPr="00837D10">
              <w:rPr>
                <w:rFonts w:eastAsia="Times New Roman"/>
                <w:b w:val="0"/>
                <w:sz w:val="20"/>
                <w:szCs w:val="20"/>
                <w:lang w:eastAsia="ru-RU"/>
              </w:rPr>
              <w:t>. час.</w:t>
            </w:r>
          </w:p>
        </w:tc>
      </w:tr>
      <w:tr w:rsidR="00837D10" w:rsidRPr="00837D10" w14:paraId="3ADA9950" w14:textId="77777777" w:rsidTr="00446445">
        <w:trPr>
          <w:trHeight w:val="58"/>
        </w:trPr>
        <w:tc>
          <w:tcPr>
            <w:tcW w:w="568" w:type="pct"/>
            <w:vMerge/>
          </w:tcPr>
          <w:p w14:paraId="65759A02" w14:textId="77777777"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14:paraId="6BA2217B" w14:textId="77777777" w:rsidR="00837D10" w:rsidRPr="00837D10" w:rsidRDefault="00837D10" w:rsidP="00837D10">
            <w:pPr>
              <w:spacing w:after="0" w:line="240" w:lineRule="auto"/>
              <w:rPr>
                <w:rFonts w:eastAsia="Times New Roman"/>
                <w:b w:val="0"/>
                <w:i/>
                <w:sz w:val="22"/>
                <w:szCs w:val="22"/>
                <w:lang w:eastAsia="ru-RU"/>
              </w:rPr>
            </w:pPr>
          </w:p>
        </w:tc>
        <w:tc>
          <w:tcPr>
            <w:tcW w:w="445" w:type="pct"/>
            <w:vMerge/>
            <w:vAlign w:val="center"/>
          </w:tcPr>
          <w:p w14:paraId="45EB54F5" w14:textId="77777777" w:rsidR="00837D10" w:rsidRPr="00837D10" w:rsidRDefault="00837D10" w:rsidP="00837D10">
            <w:pPr>
              <w:spacing w:after="0" w:line="240" w:lineRule="auto"/>
              <w:rPr>
                <w:rFonts w:eastAsia="Times New Roman"/>
                <w:b w:val="0"/>
                <w:i/>
                <w:iCs/>
                <w:sz w:val="22"/>
                <w:szCs w:val="22"/>
                <w:lang w:eastAsia="ru-RU"/>
              </w:rPr>
            </w:pPr>
          </w:p>
        </w:tc>
        <w:tc>
          <w:tcPr>
            <w:tcW w:w="210" w:type="pct"/>
            <w:vMerge/>
            <w:shd w:val="clear" w:color="auto" w:fill="FFFF00"/>
          </w:tcPr>
          <w:p w14:paraId="70271CC8" w14:textId="77777777" w:rsidR="00837D10" w:rsidRPr="00837D10" w:rsidRDefault="00837D10" w:rsidP="00837D10">
            <w:pPr>
              <w:suppressAutoHyphens/>
              <w:spacing w:after="0" w:line="240" w:lineRule="auto"/>
              <w:jc w:val="center"/>
              <w:rPr>
                <w:rFonts w:eastAsia="Times New Roman"/>
                <w:b w:val="0"/>
                <w:sz w:val="22"/>
                <w:szCs w:val="22"/>
                <w:lang w:eastAsia="ru-RU"/>
              </w:rPr>
            </w:pPr>
          </w:p>
        </w:tc>
        <w:tc>
          <w:tcPr>
            <w:tcW w:w="1872" w:type="pct"/>
            <w:gridSpan w:val="7"/>
          </w:tcPr>
          <w:p w14:paraId="2788266F" w14:textId="77777777"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Обучение по МДК</w:t>
            </w:r>
          </w:p>
        </w:tc>
        <w:tc>
          <w:tcPr>
            <w:tcW w:w="868" w:type="pct"/>
            <w:gridSpan w:val="2"/>
            <w:vMerge w:val="restart"/>
            <w:vAlign w:val="center"/>
          </w:tcPr>
          <w:p w14:paraId="2D373AE1" w14:textId="77777777"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Практики</w:t>
            </w:r>
          </w:p>
        </w:tc>
      </w:tr>
      <w:tr w:rsidR="00837D10" w:rsidRPr="00837D10" w14:paraId="35BBA6F6" w14:textId="77777777" w:rsidTr="00446445">
        <w:tc>
          <w:tcPr>
            <w:tcW w:w="568" w:type="pct"/>
            <w:vMerge/>
          </w:tcPr>
          <w:p w14:paraId="6F386827" w14:textId="77777777"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14:paraId="6200950E" w14:textId="77777777" w:rsidR="00837D10" w:rsidRPr="00837D10" w:rsidRDefault="00837D10" w:rsidP="00837D10">
            <w:pPr>
              <w:spacing w:after="0" w:line="240" w:lineRule="auto"/>
              <w:rPr>
                <w:rFonts w:eastAsia="Times New Roman"/>
                <w:b w:val="0"/>
                <w:i/>
                <w:sz w:val="22"/>
                <w:szCs w:val="22"/>
                <w:lang w:eastAsia="ru-RU"/>
              </w:rPr>
            </w:pPr>
          </w:p>
        </w:tc>
        <w:tc>
          <w:tcPr>
            <w:tcW w:w="445" w:type="pct"/>
            <w:vMerge/>
            <w:vAlign w:val="center"/>
          </w:tcPr>
          <w:p w14:paraId="4B6321B6" w14:textId="77777777" w:rsidR="00837D10" w:rsidRPr="00837D10" w:rsidRDefault="00837D10" w:rsidP="00837D10">
            <w:pPr>
              <w:spacing w:after="0" w:line="240" w:lineRule="auto"/>
              <w:rPr>
                <w:rFonts w:eastAsia="Times New Roman"/>
                <w:b w:val="0"/>
                <w:i/>
                <w:iCs/>
                <w:sz w:val="22"/>
                <w:szCs w:val="22"/>
                <w:lang w:eastAsia="ru-RU"/>
              </w:rPr>
            </w:pPr>
          </w:p>
        </w:tc>
        <w:tc>
          <w:tcPr>
            <w:tcW w:w="210" w:type="pct"/>
            <w:vMerge/>
            <w:shd w:val="clear" w:color="auto" w:fill="FFFF00"/>
          </w:tcPr>
          <w:p w14:paraId="351124F9" w14:textId="77777777" w:rsidR="00837D10" w:rsidRPr="00837D10" w:rsidRDefault="00837D10" w:rsidP="00837D10">
            <w:pPr>
              <w:suppressAutoHyphens/>
              <w:spacing w:after="0" w:line="240" w:lineRule="auto"/>
              <w:jc w:val="center"/>
              <w:rPr>
                <w:rFonts w:eastAsia="Times New Roman"/>
                <w:b w:val="0"/>
                <w:sz w:val="20"/>
                <w:szCs w:val="20"/>
                <w:lang w:eastAsia="ru-RU"/>
              </w:rPr>
            </w:pPr>
          </w:p>
        </w:tc>
        <w:tc>
          <w:tcPr>
            <w:tcW w:w="193" w:type="pct"/>
            <w:vMerge w:val="restart"/>
          </w:tcPr>
          <w:p w14:paraId="6DC446D6" w14:textId="77777777" w:rsidR="00837D10" w:rsidRPr="00837D10" w:rsidRDefault="00837D10" w:rsidP="00837D10">
            <w:pPr>
              <w:suppressAutoHyphens/>
              <w:spacing w:after="0" w:line="240" w:lineRule="auto"/>
              <w:jc w:val="center"/>
              <w:rPr>
                <w:rFonts w:eastAsia="Times New Roman"/>
                <w:b w:val="0"/>
                <w:sz w:val="20"/>
                <w:szCs w:val="20"/>
                <w:lang w:eastAsia="ru-RU"/>
              </w:rPr>
            </w:pPr>
            <w:r w:rsidRPr="00837D10">
              <w:rPr>
                <w:rFonts w:eastAsia="Times New Roman"/>
                <w:b w:val="0"/>
                <w:sz w:val="20"/>
                <w:szCs w:val="20"/>
                <w:lang w:eastAsia="ru-RU"/>
              </w:rPr>
              <w:t>Всего</w:t>
            </w:r>
          </w:p>
          <w:p w14:paraId="1DDE6C8A" w14:textId="77777777" w:rsidR="00837D10" w:rsidRPr="00837D10" w:rsidRDefault="00837D10" w:rsidP="00837D10">
            <w:pPr>
              <w:suppressAutoHyphens/>
              <w:spacing w:after="0" w:line="240" w:lineRule="auto"/>
              <w:jc w:val="center"/>
              <w:rPr>
                <w:rFonts w:eastAsia="Times New Roman"/>
                <w:b w:val="0"/>
                <w:sz w:val="20"/>
                <w:szCs w:val="20"/>
                <w:lang w:eastAsia="ru-RU"/>
              </w:rPr>
            </w:pPr>
          </w:p>
        </w:tc>
        <w:tc>
          <w:tcPr>
            <w:tcW w:w="1679" w:type="pct"/>
            <w:gridSpan w:val="6"/>
          </w:tcPr>
          <w:p w14:paraId="78F6BA14" w14:textId="77777777"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В том числе</w:t>
            </w:r>
          </w:p>
        </w:tc>
        <w:tc>
          <w:tcPr>
            <w:tcW w:w="868" w:type="pct"/>
            <w:gridSpan w:val="2"/>
            <w:vMerge/>
            <w:vAlign w:val="center"/>
          </w:tcPr>
          <w:p w14:paraId="2C4D8A34" w14:textId="77777777" w:rsidR="00837D10" w:rsidRPr="00837D10" w:rsidRDefault="00837D10" w:rsidP="00837D10">
            <w:pPr>
              <w:suppressAutoHyphens/>
              <w:spacing w:after="0" w:line="240" w:lineRule="auto"/>
              <w:jc w:val="center"/>
              <w:rPr>
                <w:rFonts w:eastAsia="Times New Roman"/>
                <w:b w:val="0"/>
                <w:i/>
                <w:sz w:val="22"/>
                <w:szCs w:val="22"/>
                <w:lang w:eastAsia="ru-RU"/>
              </w:rPr>
            </w:pPr>
          </w:p>
        </w:tc>
      </w:tr>
      <w:tr w:rsidR="00837D10" w:rsidRPr="00837D10" w14:paraId="3C722830" w14:textId="77777777" w:rsidTr="00446445">
        <w:trPr>
          <w:cantSplit/>
          <w:trHeight w:val="1415"/>
        </w:trPr>
        <w:tc>
          <w:tcPr>
            <w:tcW w:w="568" w:type="pct"/>
            <w:vMerge/>
          </w:tcPr>
          <w:p w14:paraId="7B00FC70" w14:textId="77777777"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14:paraId="6FE1430E" w14:textId="77777777" w:rsidR="00837D10" w:rsidRPr="00837D10" w:rsidRDefault="00837D10" w:rsidP="00837D10">
            <w:pPr>
              <w:spacing w:after="0" w:line="240" w:lineRule="auto"/>
              <w:rPr>
                <w:rFonts w:eastAsia="Times New Roman"/>
                <w:b w:val="0"/>
                <w:i/>
                <w:sz w:val="22"/>
                <w:szCs w:val="22"/>
                <w:lang w:eastAsia="ru-RU"/>
              </w:rPr>
            </w:pPr>
          </w:p>
        </w:tc>
        <w:tc>
          <w:tcPr>
            <w:tcW w:w="445" w:type="pct"/>
            <w:vMerge/>
            <w:vAlign w:val="center"/>
          </w:tcPr>
          <w:p w14:paraId="2FD65F5B" w14:textId="77777777" w:rsidR="00837D10" w:rsidRPr="00837D10" w:rsidRDefault="00837D10" w:rsidP="00837D10">
            <w:pPr>
              <w:spacing w:after="0" w:line="240" w:lineRule="auto"/>
              <w:rPr>
                <w:rFonts w:eastAsia="Times New Roman"/>
                <w:b w:val="0"/>
                <w:i/>
                <w:sz w:val="22"/>
                <w:szCs w:val="22"/>
                <w:lang w:eastAsia="ru-RU"/>
              </w:rPr>
            </w:pPr>
          </w:p>
        </w:tc>
        <w:tc>
          <w:tcPr>
            <w:tcW w:w="210" w:type="pct"/>
            <w:vMerge/>
            <w:shd w:val="clear" w:color="auto" w:fill="FFFF00"/>
          </w:tcPr>
          <w:p w14:paraId="4E14F5DB" w14:textId="77777777" w:rsidR="00837D10" w:rsidRPr="00837D10" w:rsidRDefault="00837D10" w:rsidP="00837D10">
            <w:pPr>
              <w:suppressAutoHyphens/>
              <w:spacing w:after="0" w:line="240" w:lineRule="auto"/>
              <w:jc w:val="center"/>
              <w:rPr>
                <w:rFonts w:eastAsia="Times New Roman"/>
                <w:b w:val="0"/>
                <w:i/>
                <w:sz w:val="20"/>
                <w:szCs w:val="20"/>
                <w:lang w:eastAsia="ru-RU"/>
              </w:rPr>
            </w:pPr>
          </w:p>
        </w:tc>
        <w:tc>
          <w:tcPr>
            <w:tcW w:w="193" w:type="pct"/>
            <w:vMerge/>
          </w:tcPr>
          <w:p w14:paraId="1528BD8F" w14:textId="77777777" w:rsidR="00837D10" w:rsidRPr="00837D10" w:rsidRDefault="00837D10" w:rsidP="00837D10">
            <w:pPr>
              <w:suppressAutoHyphens/>
              <w:spacing w:after="0" w:line="240" w:lineRule="auto"/>
              <w:jc w:val="center"/>
              <w:rPr>
                <w:rFonts w:eastAsia="Times New Roman"/>
                <w:b w:val="0"/>
                <w:i/>
                <w:sz w:val="20"/>
                <w:szCs w:val="20"/>
                <w:lang w:eastAsia="ru-RU"/>
              </w:rPr>
            </w:pPr>
          </w:p>
        </w:tc>
        <w:tc>
          <w:tcPr>
            <w:tcW w:w="505" w:type="pct"/>
            <w:vAlign w:val="center"/>
          </w:tcPr>
          <w:p w14:paraId="56FCD91C" w14:textId="77777777"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color w:val="000000"/>
                <w:sz w:val="20"/>
                <w:szCs w:val="20"/>
                <w:lang w:eastAsia="ru-RU"/>
              </w:rPr>
              <w:t>Лабораторных</w:t>
            </w:r>
            <w:proofErr w:type="gramStart"/>
            <w:r w:rsidRPr="00837D10">
              <w:rPr>
                <w:rFonts w:eastAsia="Times New Roman"/>
                <w:b w:val="0"/>
                <w:color w:val="000000"/>
                <w:sz w:val="20"/>
                <w:szCs w:val="20"/>
                <w:lang w:eastAsia="ru-RU"/>
              </w:rPr>
              <w:t>.</w:t>
            </w:r>
            <w:proofErr w:type="gramEnd"/>
            <w:r w:rsidRPr="00837D10">
              <w:rPr>
                <w:rFonts w:eastAsia="Times New Roman"/>
                <w:b w:val="0"/>
                <w:color w:val="000000"/>
                <w:sz w:val="20"/>
                <w:szCs w:val="20"/>
                <w:lang w:eastAsia="ru-RU"/>
              </w:rPr>
              <w:t xml:space="preserve"> и практических. занятий</w:t>
            </w:r>
          </w:p>
          <w:p w14:paraId="3D21EFEC" w14:textId="77777777"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p>
          <w:p w14:paraId="59FE0806" w14:textId="77777777"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c>
          <w:tcPr>
            <w:tcW w:w="455" w:type="pct"/>
            <w:vAlign w:val="center"/>
          </w:tcPr>
          <w:p w14:paraId="0186BF7A" w14:textId="77777777"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sz w:val="20"/>
                <w:szCs w:val="20"/>
                <w:lang w:eastAsia="ru-RU"/>
              </w:rPr>
              <w:t>Курсовых работ (проектов)</w:t>
            </w:r>
            <w:r w:rsidRPr="00837D10">
              <w:rPr>
                <w:rFonts w:eastAsia="Times New Roman"/>
                <w:b w:val="0"/>
                <w:sz w:val="20"/>
                <w:szCs w:val="20"/>
                <w:vertAlign w:val="superscript"/>
                <w:lang w:eastAsia="ru-RU"/>
              </w:rPr>
              <w:footnoteReference w:id="1"/>
            </w:r>
          </w:p>
          <w:p w14:paraId="296C5103" w14:textId="77777777" w:rsidR="00837D10" w:rsidRPr="00837D10" w:rsidRDefault="00837D10" w:rsidP="00837D10">
            <w:pPr>
              <w:suppressAutoHyphens/>
              <w:spacing w:after="0" w:line="240" w:lineRule="auto"/>
              <w:jc w:val="center"/>
              <w:rPr>
                <w:rFonts w:eastAsia="Times New Roman"/>
                <w:b w:val="0"/>
                <w:iCs/>
                <w:sz w:val="20"/>
                <w:szCs w:val="20"/>
                <w:lang w:eastAsia="ru-RU"/>
              </w:rPr>
            </w:pPr>
          </w:p>
        </w:tc>
        <w:tc>
          <w:tcPr>
            <w:tcW w:w="518" w:type="pct"/>
            <w:vAlign w:val="center"/>
          </w:tcPr>
          <w:p w14:paraId="3B6CA194" w14:textId="77777777"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sz w:val="20"/>
                <w:szCs w:val="20"/>
                <w:lang w:eastAsia="ru-RU"/>
              </w:rPr>
              <w:t>Самостоятельная работа</w:t>
            </w:r>
            <w:r w:rsidRPr="00837D10">
              <w:rPr>
                <w:rFonts w:eastAsia="Times New Roman"/>
                <w:b w:val="0"/>
                <w:i/>
                <w:sz w:val="22"/>
                <w:szCs w:val="22"/>
                <w:vertAlign w:val="superscript"/>
                <w:lang w:eastAsia="ru-RU"/>
              </w:rPr>
              <w:footnoteReference w:id="2"/>
            </w:r>
          </w:p>
        </w:tc>
        <w:tc>
          <w:tcPr>
            <w:tcW w:w="189" w:type="pct"/>
            <w:textDirection w:val="btLr"/>
            <w:vAlign w:val="center"/>
          </w:tcPr>
          <w:p w14:paraId="517F86AA"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Промежуточная аттестация</w:t>
            </w:r>
          </w:p>
        </w:tc>
        <w:tc>
          <w:tcPr>
            <w:tcW w:w="294" w:type="pct"/>
            <w:gridSpan w:val="3"/>
            <w:vAlign w:val="center"/>
          </w:tcPr>
          <w:p w14:paraId="245E0C77"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Учебная</w:t>
            </w:r>
          </w:p>
          <w:p w14:paraId="4710E980" w14:textId="77777777"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c>
          <w:tcPr>
            <w:tcW w:w="586" w:type="pct"/>
            <w:vAlign w:val="center"/>
          </w:tcPr>
          <w:p w14:paraId="6EDABD25"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Производственная</w:t>
            </w:r>
          </w:p>
          <w:p w14:paraId="589738FD" w14:textId="77777777"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r>
      <w:tr w:rsidR="00837D10" w:rsidRPr="00837D10" w14:paraId="1383D283" w14:textId="77777777" w:rsidTr="00446445">
        <w:trPr>
          <w:trHeight w:val="415"/>
        </w:trPr>
        <w:tc>
          <w:tcPr>
            <w:tcW w:w="568" w:type="pct"/>
            <w:vAlign w:val="center"/>
          </w:tcPr>
          <w:p w14:paraId="027C90F5"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w:t>
            </w:r>
          </w:p>
        </w:tc>
        <w:tc>
          <w:tcPr>
            <w:tcW w:w="1037" w:type="pct"/>
            <w:vAlign w:val="center"/>
          </w:tcPr>
          <w:p w14:paraId="7FD1C078"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2</w:t>
            </w:r>
          </w:p>
        </w:tc>
        <w:tc>
          <w:tcPr>
            <w:tcW w:w="445" w:type="pct"/>
            <w:vAlign w:val="center"/>
          </w:tcPr>
          <w:p w14:paraId="2CD1C803"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3</w:t>
            </w:r>
          </w:p>
        </w:tc>
        <w:tc>
          <w:tcPr>
            <w:tcW w:w="210" w:type="pct"/>
            <w:vAlign w:val="center"/>
          </w:tcPr>
          <w:p w14:paraId="06F2F4C8"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4</w:t>
            </w:r>
          </w:p>
        </w:tc>
        <w:tc>
          <w:tcPr>
            <w:tcW w:w="193" w:type="pct"/>
            <w:vAlign w:val="center"/>
          </w:tcPr>
          <w:p w14:paraId="31A56065"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5</w:t>
            </w:r>
          </w:p>
        </w:tc>
        <w:tc>
          <w:tcPr>
            <w:tcW w:w="505" w:type="pct"/>
            <w:vAlign w:val="center"/>
          </w:tcPr>
          <w:p w14:paraId="306FBDF6"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6</w:t>
            </w:r>
          </w:p>
        </w:tc>
        <w:tc>
          <w:tcPr>
            <w:tcW w:w="455" w:type="pct"/>
            <w:vAlign w:val="center"/>
          </w:tcPr>
          <w:p w14:paraId="49D753D8"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7</w:t>
            </w:r>
          </w:p>
        </w:tc>
        <w:tc>
          <w:tcPr>
            <w:tcW w:w="518" w:type="pct"/>
            <w:vAlign w:val="center"/>
          </w:tcPr>
          <w:p w14:paraId="64B85843"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8</w:t>
            </w:r>
          </w:p>
        </w:tc>
        <w:tc>
          <w:tcPr>
            <w:tcW w:w="189" w:type="pct"/>
            <w:vAlign w:val="center"/>
          </w:tcPr>
          <w:p w14:paraId="0F1EF788"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9</w:t>
            </w:r>
          </w:p>
        </w:tc>
        <w:tc>
          <w:tcPr>
            <w:tcW w:w="294" w:type="pct"/>
            <w:gridSpan w:val="3"/>
            <w:vAlign w:val="center"/>
          </w:tcPr>
          <w:p w14:paraId="320AD32E"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10</w:t>
            </w:r>
          </w:p>
        </w:tc>
        <w:tc>
          <w:tcPr>
            <w:tcW w:w="586" w:type="pct"/>
            <w:vAlign w:val="center"/>
          </w:tcPr>
          <w:p w14:paraId="64545D15"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11</w:t>
            </w:r>
          </w:p>
        </w:tc>
      </w:tr>
      <w:tr w:rsidR="00837D10" w:rsidRPr="00837D10" w14:paraId="2000FF5F" w14:textId="77777777" w:rsidTr="00446445">
        <w:tc>
          <w:tcPr>
            <w:tcW w:w="568" w:type="pct"/>
          </w:tcPr>
          <w:p w14:paraId="432FA3F0"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ПК- 2.8</w:t>
            </w:r>
          </w:p>
          <w:p w14:paraId="15B0F872"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 xml:space="preserve">ОК </w:t>
            </w:r>
            <w:proofErr w:type="gramStart"/>
            <w:r w:rsidRPr="00837D10">
              <w:rPr>
                <w:rFonts w:eastAsia="Times New Roman"/>
                <w:b w:val="0"/>
                <w:sz w:val="22"/>
                <w:szCs w:val="22"/>
                <w:lang w:eastAsia="ru-RU"/>
              </w:rPr>
              <w:t>01,ОК</w:t>
            </w:r>
            <w:proofErr w:type="gramEnd"/>
            <w:r w:rsidRPr="00837D10">
              <w:rPr>
                <w:rFonts w:eastAsia="Times New Roman"/>
                <w:b w:val="0"/>
                <w:sz w:val="22"/>
                <w:szCs w:val="22"/>
                <w:lang w:eastAsia="ru-RU"/>
              </w:rPr>
              <w:t xml:space="preserve"> 03, ОК 07</w:t>
            </w:r>
          </w:p>
        </w:tc>
        <w:tc>
          <w:tcPr>
            <w:tcW w:w="1037" w:type="pct"/>
          </w:tcPr>
          <w:p w14:paraId="4137E11D"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МДК.01.01 Устройство и техническое обслуживание тракторов</w:t>
            </w:r>
          </w:p>
        </w:tc>
        <w:tc>
          <w:tcPr>
            <w:tcW w:w="445" w:type="pct"/>
          </w:tcPr>
          <w:p w14:paraId="17C3FC1D"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100</w:t>
            </w:r>
          </w:p>
        </w:tc>
        <w:tc>
          <w:tcPr>
            <w:tcW w:w="210" w:type="pct"/>
          </w:tcPr>
          <w:p w14:paraId="54ABB18F"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28</w:t>
            </w:r>
          </w:p>
        </w:tc>
        <w:tc>
          <w:tcPr>
            <w:tcW w:w="193" w:type="pct"/>
          </w:tcPr>
          <w:p w14:paraId="59C7B0A9"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92</w:t>
            </w:r>
          </w:p>
        </w:tc>
        <w:tc>
          <w:tcPr>
            <w:tcW w:w="505" w:type="pct"/>
          </w:tcPr>
          <w:p w14:paraId="5CD12AF2"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 w:val="0"/>
                <w:sz w:val="22"/>
                <w:szCs w:val="22"/>
                <w:lang w:eastAsia="ru-RU"/>
              </w:rPr>
              <w:t>28</w:t>
            </w:r>
          </w:p>
        </w:tc>
        <w:tc>
          <w:tcPr>
            <w:tcW w:w="455" w:type="pct"/>
          </w:tcPr>
          <w:p w14:paraId="5F6960CD"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518" w:type="pct"/>
          </w:tcPr>
          <w:p w14:paraId="68B37EF9"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189" w:type="pct"/>
          </w:tcPr>
          <w:p w14:paraId="491B02E1"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294" w:type="pct"/>
            <w:gridSpan w:val="3"/>
          </w:tcPr>
          <w:p w14:paraId="2C4A4536"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w:t>
            </w:r>
          </w:p>
        </w:tc>
        <w:tc>
          <w:tcPr>
            <w:tcW w:w="586" w:type="pct"/>
          </w:tcPr>
          <w:p w14:paraId="384DE96E"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14:paraId="4FAAA3F5" w14:textId="77777777" w:rsidTr="00446445">
        <w:trPr>
          <w:trHeight w:val="314"/>
        </w:trPr>
        <w:tc>
          <w:tcPr>
            <w:tcW w:w="568" w:type="pct"/>
          </w:tcPr>
          <w:p w14:paraId="6151B441"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 1.1-ПК-1.3,</w:t>
            </w:r>
          </w:p>
          <w:p w14:paraId="167D0C2A"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 2.1 - ПК 2.8</w:t>
            </w:r>
          </w:p>
          <w:p w14:paraId="564865F9" w14:textId="77777777" w:rsidR="00837D10" w:rsidRPr="00837D10" w:rsidRDefault="00837D10" w:rsidP="00837D10">
            <w:pPr>
              <w:spacing w:after="0" w:line="240" w:lineRule="auto"/>
              <w:rPr>
                <w:rFonts w:eastAsia="Times New Roman"/>
                <w:b w:val="0"/>
                <w:sz w:val="22"/>
                <w:szCs w:val="22"/>
                <w:lang w:eastAsia="ru-RU"/>
              </w:rPr>
            </w:pPr>
            <w:r w:rsidRPr="00837D10">
              <w:rPr>
                <w:rFonts w:eastAsia="Calibri"/>
                <w:b w:val="0"/>
                <w:sz w:val="22"/>
                <w:szCs w:val="22"/>
              </w:rPr>
              <w:t xml:space="preserve">ОК </w:t>
            </w:r>
            <w:proofErr w:type="gramStart"/>
            <w:r w:rsidRPr="00837D10">
              <w:rPr>
                <w:rFonts w:eastAsia="Calibri"/>
                <w:b w:val="0"/>
                <w:sz w:val="22"/>
                <w:szCs w:val="22"/>
              </w:rPr>
              <w:t>01,ОК</w:t>
            </w:r>
            <w:proofErr w:type="gramEnd"/>
            <w:r w:rsidRPr="00837D10">
              <w:rPr>
                <w:rFonts w:eastAsia="Calibri"/>
                <w:b w:val="0"/>
                <w:sz w:val="22"/>
                <w:szCs w:val="22"/>
              </w:rPr>
              <w:t xml:space="preserve"> 03, ОК 07</w:t>
            </w:r>
          </w:p>
        </w:tc>
        <w:tc>
          <w:tcPr>
            <w:tcW w:w="1037" w:type="pct"/>
          </w:tcPr>
          <w:p w14:paraId="327CDC92"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МДК.01.01 Устройство и техническое обслуживание сельскохозяйственных машин</w:t>
            </w:r>
          </w:p>
        </w:tc>
        <w:tc>
          <w:tcPr>
            <w:tcW w:w="445" w:type="pct"/>
          </w:tcPr>
          <w:p w14:paraId="7B26A214"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100</w:t>
            </w:r>
          </w:p>
        </w:tc>
        <w:tc>
          <w:tcPr>
            <w:tcW w:w="210" w:type="pct"/>
          </w:tcPr>
          <w:p w14:paraId="1424DFB1"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36</w:t>
            </w:r>
          </w:p>
        </w:tc>
        <w:tc>
          <w:tcPr>
            <w:tcW w:w="193" w:type="pct"/>
          </w:tcPr>
          <w:p w14:paraId="65A637AE"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92</w:t>
            </w:r>
          </w:p>
        </w:tc>
        <w:tc>
          <w:tcPr>
            <w:tcW w:w="505" w:type="pct"/>
          </w:tcPr>
          <w:p w14:paraId="34B2F8C3"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 w:val="0"/>
                <w:sz w:val="22"/>
                <w:szCs w:val="22"/>
                <w:lang w:eastAsia="ru-RU"/>
              </w:rPr>
              <w:t>36</w:t>
            </w:r>
          </w:p>
        </w:tc>
        <w:tc>
          <w:tcPr>
            <w:tcW w:w="455" w:type="pct"/>
          </w:tcPr>
          <w:p w14:paraId="50FE0F8E"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518" w:type="pct"/>
          </w:tcPr>
          <w:p w14:paraId="3DA795B3"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189" w:type="pct"/>
          </w:tcPr>
          <w:p w14:paraId="6126C912"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294" w:type="pct"/>
            <w:gridSpan w:val="3"/>
          </w:tcPr>
          <w:p w14:paraId="27FC9799"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w:t>
            </w:r>
          </w:p>
        </w:tc>
        <w:tc>
          <w:tcPr>
            <w:tcW w:w="586" w:type="pct"/>
          </w:tcPr>
          <w:p w14:paraId="20509D2E"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14:paraId="7D63B9DB" w14:textId="77777777" w:rsidTr="00446445">
        <w:trPr>
          <w:trHeight w:val="314"/>
        </w:trPr>
        <w:tc>
          <w:tcPr>
            <w:tcW w:w="568" w:type="pct"/>
          </w:tcPr>
          <w:p w14:paraId="6060DB53" w14:textId="77777777" w:rsidR="00837D10" w:rsidRPr="00837D10" w:rsidRDefault="00837D10" w:rsidP="00837D10">
            <w:pPr>
              <w:spacing w:after="0" w:line="240" w:lineRule="auto"/>
              <w:rPr>
                <w:rFonts w:eastAsia="Times New Roman"/>
                <w:b w:val="0"/>
                <w:sz w:val="22"/>
                <w:szCs w:val="22"/>
                <w:lang w:eastAsia="ru-RU"/>
              </w:rPr>
            </w:pPr>
          </w:p>
        </w:tc>
        <w:tc>
          <w:tcPr>
            <w:tcW w:w="1037" w:type="pct"/>
          </w:tcPr>
          <w:p w14:paraId="7ECAD983"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Учебная практика</w:t>
            </w:r>
          </w:p>
        </w:tc>
        <w:tc>
          <w:tcPr>
            <w:tcW w:w="445" w:type="pct"/>
          </w:tcPr>
          <w:p w14:paraId="4707790A"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72</w:t>
            </w:r>
          </w:p>
        </w:tc>
        <w:tc>
          <w:tcPr>
            <w:tcW w:w="210" w:type="pct"/>
          </w:tcPr>
          <w:p w14:paraId="04BB579E"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72</w:t>
            </w:r>
          </w:p>
        </w:tc>
        <w:tc>
          <w:tcPr>
            <w:tcW w:w="193" w:type="pct"/>
          </w:tcPr>
          <w:p w14:paraId="221CF9DA"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w:t>
            </w:r>
          </w:p>
        </w:tc>
        <w:tc>
          <w:tcPr>
            <w:tcW w:w="505" w:type="pct"/>
          </w:tcPr>
          <w:p w14:paraId="4CA9F58A"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455" w:type="pct"/>
          </w:tcPr>
          <w:p w14:paraId="2F3D84B4"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518" w:type="pct"/>
          </w:tcPr>
          <w:p w14:paraId="6618B180"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189" w:type="pct"/>
          </w:tcPr>
          <w:p w14:paraId="5C5E599C"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w:t>
            </w:r>
          </w:p>
        </w:tc>
        <w:tc>
          <w:tcPr>
            <w:tcW w:w="294" w:type="pct"/>
            <w:gridSpan w:val="3"/>
          </w:tcPr>
          <w:p w14:paraId="2AA094E8"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72</w:t>
            </w:r>
          </w:p>
        </w:tc>
        <w:tc>
          <w:tcPr>
            <w:tcW w:w="586" w:type="pct"/>
          </w:tcPr>
          <w:p w14:paraId="6D7D5CF3"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14:paraId="5DDE9322" w14:textId="77777777" w:rsidTr="00446445">
        <w:tc>
          <w:tcPr>
            <w:tcW w:w="568" w:type="pct"/>
          </w:tcPr>
          <w:p w14:paraId="75DDEFD4" w14:textId="77777777" w:rsidR="00837D10" w:rsidRPr="00837D10" w:rsidRDefault="00837D10" w:rsidP="00837D10">
            <w:pPr>
              <w:spacing w:after="0" w:line="240" w:lineRule="auto"/>
              <w:rPr>
                <w:rFonts w:eastAsia="Times New Roman"/>
                <w:b w:val="0"/>
                <w:i/>
                <w:sz w:val="22"/>
                <w:szCs w:val="22"/>
                <w:lang w:eastAsia="ru-RU"/>
              </w:rPr>
            </w:pPr>
          </w:p>
        </w:tc>
        <w:tc>
          <w:tcPr>
            <w:tcW w:w="1037" w:type="pct"/>
          </w:tcPr>
          <w:p w14:paraId="5E46A029" w14:textId="77777777"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 xml:space="preserve">Производственная практика (по профилю специальности), часов </w:t>
            </w:r>
          </w:p>
        </w:tc>
        <w:tc>
          <w:tcPr>
            <w:tcW w:w="445" w:type="pct"/>
          </w:tcPr>
          <w:p w14:paraId="567B2062" w14:textId="77777777" w:rsidR="00837D10" w:rsidRPr="00837D10" w:rsidRDefault="00837D10" w:rsidP="00837D10">
            <w:pPr>
              <w:suppressAutoHyphens/>
              <w:spacing w:after="0" w:line="240" w:lineRule="auto"/>
              <w:jc w:val="center"/>
              <w:rPr>
                <w:rFonts w:eastAsia="Times New Roman"/>
                <w:b w:val="0"/>
                <w:i/>
                <w:sz w:val="22"/>
                <w:szCs w:val="22"/>
                <w:lang w:eastAsia="ru-RU"/>
              </w:rPr>
            </w:pPr>
            <w:r w:rsidRPr="00837D10">
              <w:rPr>
                <w:rFonts w:eastAsia="Times New Roman"/>
                <w:bCs/>
                <w:sz w:val="22"/>
                <w:szCs w:val="22"/>
                <w:lang w:eastAsia="ru-RU"/>
              </w:rPr>
              <w:t>108</w:t>
            </w:r>
          </w:p>
          <w:p w14:paraId="4C962120" w14:textId="77777777" w:rsidR="00837D10" w:rsidRPr="00837D10" w:rsidRDefault="00837D10" w:rsidP="00837D10">
            <w:pPr>
              <w:suppressAutoHyphens/>
              <w:spacing w:after="0" w:line="240" w:lineRule="auto"/>
              <w:jc w:val="center"/>
              <w:rPr>
                <w:rFonts w:eastAsia="Times New Roman"/>
                <w:bCs/>
                <w:i/>
                <w:sz w:val="22"/>
                <w:szCs w:val="22"/>
                <w:lang w:eastAsia="ru-RU"/>
              </w:rPr>
            </w:pPr>
          </w:p>
        </w:tc>
        <w:tc>
          <w:tcPr>
            <w:tcW w:w="210" w:type="pct"/>
            <w:shd w:val="clear" w:color="auto" w:fill="C0C0C0"/>
          </w:tcPr>
          <w:p w14:paraId="36819414"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108</w:t>
            </w:r>
          </w:p>
        </w:tc>
        <w:tc>
          <w:tcPr>
            <w:tcW w:w="193" w:type="pct"/>
            <w:shd w:val="clear" w:color="auto" w:fill="C0C0C0"/>
          </w:tcPr>
          <w:p w14:paraId="241A99BC" w14:textId="77777777" w:rsidR="00837D10" w:rsidRPr="00837D10" w:rsidRDefault="00837D10" w:rsidP="00837D10">
            <w:pPr>
              <w:spacing w:after="0" w:line="240" w:lineRule="auto"/>
              <w:jc w:val="center"/>
              <w:rPr>
                <w:rFonts w:eastAsia="Times New Roman"/>
                <w:bCs/>
                <w:i/>
                <w:sz w:val="22"/>
                <w:szCs w:val="22"/>
                <w:lang w:eastAsia="ru-RU"/>
              </w:rPr>
            </w:pPr>
          </w:p>
        </w:tc>
        <w:tc>
          <w:tcPr>
            <w:tcW w:w="505" w:type="pct"/>
            <w:shd w:val="clear" w:color="auto" w:fill="C0C0C0"/>
          </w:tcPr>
          <w:p w14:paraId="2B888C4D" w14:textId="77777777" w:rsidR="00837D10" w:rsidRPr="00837D10" w:rsidRDefault="00837D10" w:rsidP="00837D10">
            <w:pPr>
              <w:spacing w:after="0" w:line="240" w:lineRule="auto"/>
              <w:jc w:val="center"/>
              <w:rPr>
                <w:rFonts w:eastAsia="Times New Roman"/>
                <w:bCs/>
                <w:i/>
                <w:sz w:val="22"/>
                <w:szCs w:val="22"/>
                <w:lang w:eastAsia="ru-RU"/>
              </w:rPr>
            </w:pPr>
          </w:p>
        </w:tc>
        <w:tc>
          <w:tcPr>
            <w:tcW w:w="1456" w:type="pct"/>
            <w:gridSpan w:val="6"/>
            <w:shd w:val="clear" w:color="auto" w:fill="C0C0C0"/>
          </w:tcPr>
          <w:p w14:paraId="307B38FF" w14:textId="77777777" w:rsidR="00837D10" w:rsidRPr="00837D10" w:rsidRDefault="00837D10" w:rsidP="00837D10">
            <w:pPr>
              <w:spacing w:after="0" w:line="240" w:lineRule="auto"/>
              <w:jc w:val="center"/>
              <w:rPr>
                <w:rFonts w:eastAsia="Times New Roman"/>
                <w:b w:val="0"/>
                <w:i/>
                <w:sz w:val="22"/>
                <w:szCs w:val="22"/>
                <w:lang w:eastAsia="ru-RU"/>
              </w:rPr>
            </w:pPr>
          </w:p>
        </w:tc>
        <w:tc>
          <w:tcPr>
            <w:tcW w:w="586" w:type="pct"/>
          </w:tcPr>
          <w:p w14:paraId="02464C02" w14:textId="77777777" w:rsidR="00837D10" w:rsidRPr="00837D10" w:rsidRDefault="00837D10" w:rsidP="00837D10">
            <w:pPr>
              <w:suppressAutoHyphens/>
              <w:spacing w:after="0" w:line="240" w:lineRule="auto"/>
              <w:jc w:val="center"/>
              <w:rPr>
                <w:rFonts w:eastAsia="Times New Roman"/>
                <w:b w:val="0"/>
                <w:i/>
                <w:color w:val="C00000"/>
                <w:sz w:val="22"/>
                <w:szCs w:val="22"/>
                <w:lang w:eastAsia="ru-RU"/>
              </w:rPr>
            </w:pPr>
            <w:r w:rsidRPr="00837D10">
              <w:rPr>
                <w:rFonts w:eastAsia="Times New Roman"/>
                <w:bCs/>
                <w:sz w:val="22"/>
                <w:szCs w:val="22"/>
                <w:lang w:eastAsia="ru-RU"/>
              </w:rPr>
              <w:t>108</w:t>
            </w:r>
          </w:p>
        </w:tc>
      </w:tr>
      <w:tr w:rsidR="00837D10" w:rsidRPr="00837D10" w14:paraId="32B433F0" w14:textId="77777777" w:rsidTr="00446445">
        <w:tc>
          <w:tcPr>
            <w:tcW w:w="568" w:type="pct"/>
          </w:tcPr>
          <w:p w14:paraId="3EBF7837" w14:textId="77777777" w:rsidR="00837D10" w:rsidRPr="00837D10" w:rsidRDefault="00837D10" w:rsidP="00837D10">
            <w:pPr>
              <w:spacing w:after="0" w:line="240" w:lineRule="auto"/>
              <w:rPr>
                <w:rFonts w:eastAsia="Times New Roman"/>
                <w:b w:val="0"/>
                <w:i/>
                <w:sz w:val="22"/>
                <w:szCs w:val="22"/>
                <w:lang w:eastAsia="ru-RU"/>
              </w:rPr>
            </w:pPr>
          </w:p>
        </w:tc>
        <w:tc>
          <w:tcPr>
            <w:tcW w:w="1037" w:type="pct"/>
          </w:tcPr>
          <w:p w14:paraId="52739FEF" w14:textId="77777777"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Промежуточная аттестация</w:t>
            </w:r>
          </w:p>
        </w:tc>
        <w:tc>
          <w:tcPr>
            <w:tcW w:w="445" w:type="pct"/>
          </w:tcPr>
          <w:p w14:paraId="38CB7861" w14:textId="77777777"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12</w:t>
            </w:r>
          </w:p>
        </w:tc>
        <w:tc>
          <w:tcPr>
            <w:tcW w:w="210" w:type="pct"/>
            <w:shd w:val="clear" w:color="auto" w:fill="C0C0C0"/>
          </w:tcPr>
          <w:p w14:paraId="70D5F1EF"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12</w:t>
            </w:r>
          </w:p>
        </w:tc>
        <w:tc>
          <w:tcPr>
            <w:tcW w:w="193" w:type="pct"/>
            <w:shd w:val="clear" w:color="auto" w:fill="C0C0C0"/>
          </w:tcPr>
          <w:p w14:paraId="5AAF4FB7" w14:textId="77777777" w:rsidR="00837D10" w:rsidRPr="00837D10" w:rsidRDefault="00837D10" w:rsidP="00837D10">
            <w:pPr>
              <w:spacing w:after="0" w:line="240" w:lineRule="auto"/>
              <w:jc w:val="center"/>
              <w:rPr>
                <w:rFonts w:eastAsia="Times New Roman"/>
                <w:b w:val="0"/>
                <w:i/>
                <w:sz w:val="22"/>
                <w:szCs w:val="22"/>
                <w:lang w:eastAsia="ru-RU"/>
              </w:rPr>
            </w:pPr>
          </w:p>
        </w:tc>
        <w:tc>
          <w:tcPr>
            <w:tcW w:w="505" w:type="pct"/>
            <w:shd w:val="clear" w:color="auto" w:fill="C0C0C0"/>
          </w:tcPr>
          <w:p w14:paraId="1291FCEB" w14:textId="77777777" w:rsidR="00837D10" w:rsidRPr="00837D10" w:rsidRDefault="00837D10" w:rsidP="00837D10">
            <w:pPr>
              <w:spacing w:after="0" w:line="240" w:lineRule="auto"/>
              <w:jc w:val="center"/>
              <w:rPr>
                <w:rFonts w:eastAsia="Times New Roman"/>
                <w:b w:val="0"/>
                <w:i/>
                <w:sz w:val="22"/>
                <w:szCs w:val="22"/>
                <w:lang w:eastAsia="ru-RU"/>
              </w:rPr>
            </w:pPr>
          </w:p>
        </w:tc>
        <w:tc>
          <w:tcPr>
            <w:tcW w:w="1456" w:type="pct"/>
            <w:gridSpan w:val="6"/>
            <w:shd w:val="clear" w:color="auto" w:fill="C0C0C0"/>
          </w:tcPr>
          <w:p w14:paraId="05A08A42"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12</w:t>
            </w:r>
          </w:p>
        </w:tc>
        <w:tc>
          <w:tcPr>
            <w:tcW w:w="586" w:type="pct"/>
          </w:tcPr>
          <w:p w14:paraId="7AE4B301" w14:textId="77777777" w:rsidR="00837D10" w:rsidRPr="00837D10" w:rsidRDefault="00837D10" w:rsidP="00837D10">
            <w:pPr>
              <w:suppressAutoHyphens/>
              <w:spacing w:after="0" w:line="240" w:lineRule="auto"/>
              <w:jc w:val="center"/>
              <w:rPr>
                <w:rFonts w:eastAsia="Times New Roman"/>
                <w:b w:val="0"/>
                <w:sz w:val="22"/>
                <w:szCs w:val="22"/>
                <w:lang w:eastAsia="ru-RU"/>
              </w:rPr>
            </w:pPr>
          </w:p>
        </w:tc>
      </w:tr>
      <w:tr w:rsidR="00837D10" w:rsidRPr="00837D10" w14:paraId="3ABA5D9D" w14:textId="77777777" w:rsidTr="00446445">
        <w:tc>
          <w:tcPr>
            <w:tcW w:w="568" w:type="pct"/>
          </w:tcPr>
          <w:p w14:paraId="46393A5B" w14:textId="77777777" w:rsidR="00837D10" w:rsidRPr="00837D10" w:rsidRDefault="00837D10" w:rsidP="00837D10">
            <w:pPr>
              <w:spacing w:line="240" w:lineRule="auto"/>
              <w:rPr>
                <w:rFonts w:eastAsia="Times New Roman"/>
                <w:i/>
                <w:sz w:val="22"/>
                <w:szCs w:val="22"/>
                <w:lang w:eastAsia="ru-RU"/>
              </w:rPr>
            </w:pPr>
          </w:p>
        </w:tc>
        <w:tc>
          <w:tcPr>
            <w:tcW w:w="1037" w:type="pct"/>
          </w:tcPr>
          <w:p w14:paraId="1C80896E" w14:textId="77777777" w:rsidR="00837D10" w:rsidRPr="00837D10" w:rsidRDefault="00837D10" w:rsidP="00837D10">
            <w:pPr>
              <w:spacing w:line="240" w:lineRule="auto"/>
              <w:rPr>
                <w:rFonts w:eastAsia="Times New Roman"/>
                <w:i/>
                <w:sz w:val="22"/>
                <w:szCs w:val="22"/>
                <w:lang w:eastAsia="ru-RU"/>
              </w:rPr>
            </w:pPr>
            <w:r w:rsidRPr="00837D10">
              <w:rPr>
                <w:rFonts w:eastAsia="Times New Roman"/>
                <w:i/>
                <w:sz w:val="22"/>
                <w:szCs w:val="22"/>
                <w:lang w:eastAsia="ru-RU"/>
              </w:rPr>
              <w:t>Всего:</w:t>
            </w:r>
          </w:p>
        </w:tc>
        <w:tc>
          <w:tcPr>
            <w:tcW w:w="445" w:type="pct"/>
          </w:tcPr>
          <w:p w14:paraId="0A2508AC"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392</w:t>
            </w:r>
          </w:p>
        </w:tc>
        <w:tc>
          <w:tcPr>
            <w:tcW w:w="210" w:type="pct"/>
          </w:tcPr>
          <w:p w14:paraId="49CA5B71"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256</w:t>
            </w:r>
          </w:p>
        </w:tc>
        <w:tc>
          <w:tcPr>
            <w:tcW w:w="193" w:type="pct"/>
          </w:tcPr>
          <w:p w14:paraId="7322D74A"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184</w:t>
            </w:r>
          </w:p>
        </w:tc>
        <w:tc>
          <w:tcPr>
            <w:tcW w:w="505" w:type="pct"/>
          </w:tcPr>
          <w:p w14:paraId="1AAA188A"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64</w:t>
            </w:r>
          </w:p>
        </w:tc>
        <w:tc>
          <w:tcPr>
            <w:tcW w:w="455" w:type="pct"/>
          </w:tcPr>
          <w:p w14:paraId="0A7C13EB"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w:t>
            </w:r>
          </w:p>
        </w:tc>
        <w:tc>
          <w:tcPr>
            <w:tcW w:w="518" w:type="pct"/>
          </w:tcPr>
          <w:p w14:paraId="5514D12C"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8</w:t>
            </w:r>
          </w:p>
        </w:tc>
        <w:tc>
          <w:tcPr>
            <w:tcW w:w="196" w:type="pct"/>
            <w:gridSpan w:val="2"/>
          </w:tcPr>
          <w:p w14:paraId="1AA964AC" w14:textId="77777777" w:rsidR="00837D10" w:rsidRPr="00837D10" w:rsidRDefault="00837D10" w:rsidP="00837D10">
            <w:pPr>
              <w:spacing w:after="0" w:line="240" w:lineRule="auto"/>
              <w:jc w:val="center"/>
              <w:rPr>
                <w:rFonts w:eastAsia="Times New Roman"/>
                <w:i/>
                <w:sz w:val="22"/>
                <w:szCs w:val="22"/>
                <w:vertAlign w:val="superscript"/>
                <w:lang w:eastAsia="ru-RU"/>
              </w:rPr>
            </w:pPr>
            <w:r w:rsidRPr="00837D10">
              <w:rPr>
                <w:rFonts w:eastAsia="Times New Roman"/>
                <w:i/>
                <w:sz w:val="22"/>
                <w:szCs w:val="22"/>
                <w:lang w:eastAsia="ru-RU"/>
              </w:rPr>
              <w:t>20</w:t>
            </w:r>
          </w:p>
        </w:tc>
        <w:tc>
          <w:tcPr>
            <w:tcW w:w="287" w:type="pct"/>
            <w:gridSpan w:val="2"/>
          </w:tcPr>
          <w:p w14:paraId="6F87CC3C"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72</w:t>
            </w:r>
          </w:p>
        </w:tc>
        <w:tc>
          <w:tcPr>
            <w:tcW w:w="586" w:type="pct"/>
          </w:tcPr>
          <w:p w14:paraId="47B30B03"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108</w:t>
            </w:r>
          </w:p>
        </w:tc>
      </w:tr>
    </w:tbl>
    <w:p w14:paraId="1AA61C9D" w14:textId="77777777" w:rsidR="00837D10" w:rsidRPr="00837D10" w:rsidRDefault="00837D10" w:rsidP="00837D10">
      <w:pPr>
        <w:widowControl w:val="0"/>
        <w:spacing w:after="0" w:line="240" w:lineRule="auto"/>
        <w:jc w:val="both"/>
        <w:rPr>
          <w:rFonts w:eastAsia="Times New Roman"/>
          <w:lang w:eastAsia="ru-RU"/>
        </w:rPr>
      </w:pPr>
    </w:p>
    <w:p w14:paraId="71A47EEF"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Times New Roman"/>
          <w:lang w:eastAsia="ru-RU"/>
        </w:rPr>
      </w:pPr>
    </w:p>
    <w:p w14:paraId="4EA6971A" w14:textId="77777777" w:rsidR="00837D10" w:rsidRPr="00837D10" w:rsidRDefault="00837D10" w:rsidP="00837D10">
      <w:pPr>
        <w:rPr>
          <w:rFonts w:eastAsia="Times New Roman"/>
          <w:b w:val="0"/>
          <w:sz w:val="20"/>
          <w:szCs w:val="20"/>
          <w:lang w:eastAsia="ru-RU"/>
        </w:rPr>
      </w:pPr>
    </w:p>
    <w:p w14:paraId="67FF9915" w14:textId="77777777" w:rsidR="00837D10" w:rsidRPr="00837D10" w:rsidRDefault="00837D10" w:rsidP="00837D10">
      <w:pPr>
        <w:rPr>
          <w:rFonts w:eastAsia="Times New Roman"/>
          <w:b w:val="0"/>
          <w:sz w:val="20"/>
          <w:szCs w:val="20"/>
          <w:lang w:eastAsia="ru-RU"/>
        </w:rPr>
      </w:pPr>
      <w:r w:rsidRPr="00837D10">
        <w:rPr>
          <w:rFonts w:eastAsia="Times New Roman"/>
          <w:b w:val="0"/>
          <w:sz w:val="20"/>
          <w:szCs w:val="20"/>
          <w:lang w:eastAsia="ru-RU"/>
        </w:rPr>
        <w:br w:type="page"/>
      </w:r>
    </w:p>
    <w:p w14:paraId="53A0B642" w14:textId="77777777" w:rsidR="00837D10" w:rsidRPr="00837D10" w:rsidRDefault="00837D10" w:rsidP="00837D10">
      <w:pPr>
        <w:rPr>
          <w:rFonts w:eastAsia="Times New Roman"/>
          <w:b w:val="0"/>
          <w:sz w:val="20"/>
          <w:szCs w:val="20"/>
          <w:lang w:eastAsia="ru-RU"/>
        </w:rPr>
      </w:pPr>
    </w:p>
    <w:p w14:paraId="577CF6F0" w14:textId="77777777" w:rsidR="00837D10" w:rsidRPr="00837D10" w:rsidRDefault="00837D10" w:rsidP="00837D10">
      <w:pPr>
        <w:widowControl w:val="0"/>
        <w:numPr>
          <w:ilvl w:val="0"/>
          <w:numId w:val="4"/>
        </w:numPr>
        <w:spacing w:after="0" w:line="240" w:lineRule="auto"/>
        <w:jc w:val="both"/>
        <w:rPr>
          <w:rFonts w:eastAsia="Times New Roman"/>
          <w:sz w:val="28"/>
          <w:szCs w:val="28"/>
          <w:lang w:eastAsia="ru-RU"/>
        </w:rPr>
      </w:pPr>
      <w:r w:rsidRPr="00837D10">
        <w:rPr>
          <w:rFonts w:eastAsia="Times New Roman" w:cs="Arial"/>
          <w:bCs/>
          <w:sz w:val="28"/>
          <w:szCs w:val="28"/>
          <w:lang w:eastAsia="ru-RU"/>
        </w:rPr>
        <w:t xml:space="preserve">2.2. Содержание обучения по профессиональному модулю (ПМ.01.) </w:t>
      </w:r>
      <w:r w:rsidRPr="00837D10">
        <w:rPr>
          <w:rFonts w:eastAsia="Times New Roman"/>
          <w:sz w:val="28"/>
          <w:szCs w:val="28"/>
          <w:lang w:eastAsia="ru-RU"/>
        </w:rPr>
        <w:t>Выполнение работ по ремонту и наладке сельскохозяйственных машин и оборудования</w:t>
      </w:r>
    </w:p>
    <w:p w14:paraId="701A43C7" w14:textId="77777777" w:rsidR="00837D10" w:rsidRPr="00837D10" w:rsidRDefault="00837D10" w:rsidP="00837D10">
      <w:pPr>
        <w:widowControl w:val="0"/>
        <w:numPr>
          <w:ilvl w:val="0"/>
          <w:numId w:val="4"/>
        </w:numPr>
        <w:spacing w:after="0" w:line="240" w:lineRule="auto"/>
        <w:jc w:val="both"/>
        <w:rPr>
          <w:rFonts w:eastAsia="Times New Roman"/>
          <w:sz w:val="28"/>
          <w:szCs w:val="28"/>
          <w:lang w:eastAsia="ru-RU"/>
        </w:rPr>
      </w:pPr>
    </w:p>
    <w:tbl>
      <w:tblPr>
        <w:tblW w:w="491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34"/>
        <w:gridCol w:w="3936"/>
        <w:gridCol w:w="2989"/>
        <w:gridCol w:w="3714"/>
        <w:gridCol w:w="1223"/>
        <w:gridCol w:w="1226"/>
      </w:tblGrid>
      <w:tr w:rsidR="00837D10" w:rsidRPr="00837D10" w14:paraId="437590A9"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vAlign w:val="center"/>
            <w:hideMark/>
          </w:tcPr>
          <w:p w14:paraId="3AA72D64" w14:textId="77777777" w:rsidR="00837D10" w:rsidRPr="00837D10" w:rsidRDefault="00837D10" w:rsidP="00837D10">
            <w:pPr>
              <w:suppressAutoHyphens/>
              <w:jc w:val="center"/>
              <w:rPr>
                <w:rFonts w:eastAsia="Times New Roman"/>
                <w:bCs/>
                <w:sz w:val="22"/>
                <w:szCs w:val="22"/>
                <w:lang w:eastAsia="ru-RU"/>
              </w:rPr>
            </w:pPr>
            <w:r w:rsidRPr="00837D10">
              <w:rPr>
                <w:rFonts w:eastAsia="Times New Roman"/>
                <w:bCs/>
                <w:sz w:val="22"/>
                <w:szCs w:val="22"/>
                <w:lang w:eastAsia="ru-RU"/>
              </w:rPr>
              <w:t>Наименование разделов и тем</w:t>
            </w:r>
          </w:p>
        </w:tc>
        <w:tc>
          <w:tcPr>
            <w:tcW w:w="1259" w:type="pct"/>
            <w:tcBorders>
              <w:top w:val="single" w:sz="4" w:space="0" w:color="auto"/>
              <w:left w:val="single" w:sz="4" w:space="0" w:color="auto"/>
              <w:bottom w:val="single" w:sz="4" w:space="0" w:color="auto"/>
              <w:right w:val="single" w:sz="4" w:space="0" w:color="auto"/>
            </w:tcBorders>
            <w:vAlign w:val="center"/>
            <w:hideMark/>
          </w:tcPr>
          <w:p w14:paraId="3A853829" w14:textId="77777777" w:rsidR="00837D10" w:rsidRPr="00837D10" w:rsidRDefault="00837D10" w:rsidP="00837D10">
            <w:pPr>
              <w:suppressAutoHyphens/>
              <w:jc w:val="center"/>
              <w:rPr>
                <w:rFonts w:eastAsia="Times New Roman"/>
                <w:bCs/>
                <w:sz w:val="22"/>
                <w:szCs w:val="22"/>
                <w:lang w:eastAsia="ru-RU"/>
              </w:rPr>
            </w:pPr>
            <w:r w:rsidRPr="00837D10">
              <w:rPr>
                <w:rFonts w:eastAsia="Times New Roman"/>
                <w:bCs/>
                <w:sz w:val="22"/>
                <w:szCs w:val="22"/>
                <w:lang w:eastAsia="ru-RU"/>
              </w:rPr>
              <w:t>Содержание учебного материала и формы организации деятельности обучающихся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23C846C7" w14:textId="77777777"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 xml:space="preserve">Объем, акад. ч / в том числе в форме практической подготовки, </w:t>
            </w:r>
            <w:proofErr w:type="spellStart"/>
            <w:r w:rsidRPr="00837D10">
              <w:rPr>
                <w:rFonts w:eastAsia="Times New Roman"/>
                <w:bCs/>
                <w:sz w:val="22"/>
                <w:szCs w:val="22"/>
                <w:lang w:eastAsia="ru-RU"/>
              </w:rPr>
              <w:t>акад</w:t>
            </w:r>
            <w:proofErr w:type="spellEnd"/>
            <w:r w:rsidRPr="00837D10">
              <w:rPr>
                <w:rFonts w:eastAsia="Times New Roman"/>
                <w:bCs/>
                <w:sz w:val="22"/>
                <w:szCs w:val="22"/>
                <w:lang w:eastAsia="ru-RU"/>
              </w:rPr>
              <w:t xml:space="preserve"> ч</w:t>
            </w:r>
          </w:p>
        </w:tc>
        <w:tc>
          <w:tcPr>
            <w:tcW w:w="1188" w:type="pct"/>
            <w:tcBorders>
              <w:top w:val="single" w:sz="4" w:space="0" w:color="auto"/>
              <w:left w:val="single" w:sz="4" w:space="0" w:color="auto"/>
              <w:bottom w:val="single" w:sz="4" w:space="0" w:color="auto"/>
              <w:right w:val="single" w:sz="4" w:space="0" w:color="auto"/>
            </w:tcBorders>
            <w:vAlign w:val="center"/>
            <w:hideMark/>
          </w:tcPr>
          <w:p w14:paraId="554FF784" w14:textId="77777777" w:rsidR="00837D10" w:rsidRPr="00837D10" w:rsidRDefault="00837D10" w:rsidP="00837D10">
            <w:pPr>
              <w:suppressAutoHyphens/>
              <w:jc w:val="center"/>
              <w:rPr>
                <w:rFonts w:eastAsia="Times New Roman"/>
                <w:bCs/>
                <w:sz w:val="22"/>
                <w:szCs w:val="22"/>
                <w:lang w:eastAsia="ru-RU"/>
              </w:rPr>
            </w:pPr>
            <w:r w:rsidRPr="00837D10">
              <w:rPr>
                <w:rFonts w:eastAsia="Times New Roman"/>
                <w:bCs/>
                <w:sz w:val="22"/>
                <w:szCs w:val="22"/>
                <w:lang w:eastAsia="ru-RU"/>
              </w:rPr>
              <w:t>Коды компетенций и личностных результатов</w:t>
            </w:r>
            <w:r w:rsidRPr="00837D10">
              <w:rPr>
                <w:rFonts w:ascii="Calibri" w:eastAsia="Times New Roman" w:hAnsi="Calibri"/>
                <w:bCs/>
                <w:sz w:val="22"/>
                <w:szCs w:val="22"/>
                <w:vertAlign w:val="superscript"/>
                <w:lang w:eastAsia="ru-RU"/>
              </w:rPr>
              <w:footnoteReference w:id="3"/>
            </w:r>
            <w:r w:rsidRPr="00837D10">
              <w:rPr>
                <w:rFonts w:eastAsia="Times New Roman"/>
                <w:bCs/>
                <w:sz w:val="22"/>
                <w:szCs w:val="22"/>
                <w:lang w:eastAsia="ru-RU"/>
              </w:rPr>
              <w:t>, формированию которых способствует элемент программы</w:t>
            </w:r>
          </w:p>
        </w:tc>
        <w:tc>
          <w:tcPr>
            <w:tcW w:w="391" w:type="pct"/>
            <w:tcBorders>
              <w:top w:val="single" w:sz="4" w:space="0" w:color="auto"/>
              <w:left w:val="single" w:sz="4" w:space="0" w:color="auto"/>
              <w:bottom w:val="single" w:sz="4" w:space="0" w:color="auto"/>
              <w:right w:val="single" w:sz="4" w:space="0" w:color="auto"/>
            </w:tcBorders>
            <w:hideMark/>
          </w:tcPr>
          <w:p w14:paraId="77D757C5" w14:textId="77777777" w:rsidR="00837D10" w:rsidRPr="00837D10" w:rsidRDefault="00837D10" w:rsidP="00837D10">
            <w:pPr>
              <w:suppressAutoHyphens/>
              <w:jc w:val="center"/>
              <w:rPr>
                <w:rFonts w:eastAsia="Times New Roman"/>
                <w:bCs/>
                <w:sz w:val="22"/>
                <w:szCs w:val="22"/>
                <w:lang w:eastAsia="ru-RU"/>
              </w:rPr>
            </w:pPr>
            <w:r w:rsidRPr="00837D10">
              <w:rPr>
                <w:rFonts w:eastAsia="Times New Roman"/>
                <w:b w:val="0"/>
                <w:lang w:eastAsia="ru-RU"/>
              </w:rPr>
              <w:t>Код ПК, ОК</w:t>
            </w:r>
          </w:p>
        </w:tc>
        <w:tc>
          <w:tcPr>
            <w:tcW w:w="392" w:type="pct"/>
            <w:tcBorders>
              <w:top w:val="single" w:sz="4" w:space="0" w:color="auto"/>
              <w:left w:val="single" w:sz="4" w:space="0" w:color="auto"/>
              <w:bottom w:val="single" w:sz="4" w:space="0" w:color="auto"/>
              <w:right w:val="single" w:sz="4" w:space="0" w:color="auto"/>
            </w:tcBorders>
            <w:hideMark/>
          </w:tcPr>
          <w:p w14:paraId="1B4F1216" w14:textId="77777777" w:rsidR="00837D10" w:rsidRPr="00837D10" w:rsidRDefault="00837D10" w:rsidP="00837D10">
            <w:pPr>
              <w:suppressAutoHyphens/>
              <w:jc w:val="center"/>
              <w:rPr>
                <w:rFonts w:eastAsia="Times New Roman"/>
                <w:bCs/>
                <w:sz w:val="22"/>
                <w:szCs w:val="22"/>
                <w:lang w:eastAsia="ru-RU"/>
              </w:rPr>
            </w:pPr>
            <w:r w:rsidRPr="00837D10">
              <w:rPr>
                <w:rFonts w:eastAsia="Times New Roman"/>
                <w:b w:val="0"/>
                <w:lang w:eastAsia="ru-RU"/>
              </w:rPr>
              <w:t>Код Н/У/З</w:t>
            </w:r>
          </w:p>
        </w:tc>
      </w:tr>
      <w:tr w:rsidR="00837D10" w:rsidRPr="00837D10" w14:paraId="41E154DE"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103B85DB" w14:textId="77777777" w:rsidR="00837D10" w:rsidRPr="00837D10" w:rsidRDefault="00837D10" w:rsidP="00837D10">
            <w:pPr>
              <w:spacing w:after="0" w:line="240" w:lineRule="auto"/>
              <w:jc w:val="center"/>
              <w:rPr>
                <w:rFonts w:eastAsia="Times New Roman"/>
                <w:bCs/>
                <w:i/>
                <w:iCs/>
                <w:sz w:val="22"/>
                <w:szCs w:val="22"/>
                <w:lang w:eastAsia="ru-RU"/>
              </w:rPr>
            </w:pPr>
            <w:r w:rsidRPr="00837D10">
              <w:rPr>
                <w:rFonts w:eastAsia="Times New Roman"/>
                <w:bCs/>
                <w:i/>
                <w:iCs/>
                <w:sz w:val="22"/>
                <w:szCs w:val="22"/>
                <w:lang w:eastAsia="ru-RU"/>
              </w:rPr>
              <w:t>1</w:t>
            </w:r>
          </w:p>
        </w:tc>
        <w:tc>
          <w:tcPr>
            <w:tcW w:w="1259" w:type="pct"/>
            <w:tcBorders>
              <w:top w:val="single" w:sz="4" w:space="0" w:color="auto"/>
              <w:left w:val="single" w:sz="4" w:space="0" w:color="auto"/>
              <w:bottom w:val="single" w:sz="4" w:space="0" w:color="auto"/>
              <w:right w:val="single" w:sz="4" w:space="0" w:color="auto"/>
            </w:tcBorders>
            <w:hideMark/>
          </w:tcPr>
          <w:p w14:paraId="568AC998" w14:textId="77777777" w:rsidR="00837D10" w:rsidRPr="00837D10" w:rsidRDefault="00837D10" w:rsidP="00837D10">
            <w:pPr>
              <w:spacing w:after="0" w:line="240" w:lineRule="auto"/>
              <w:jc w:val="center"/>
              <w:rPr>
                <w:rFonts w:eastAsia="Times New Roman"/>
                <w:bCs/>
                <w:i/>
                <w:iCs/>
                <w:sz w:val="22"/>
                <w:szCs w:val="22"/>
                <w:lang w:eastAsia="ru-RU"/>
              </w:rPr>
            </w:pPr>
            <w:r w:rsidRPr="00837D10">
              <w:rPr>
                <w:rFonts w:eastAsia="Times New Roman"/>
                <w:bCs/>
                <w:i/>
                <w:iCs/>
                <w:sz w:val="22"/>
                <w:szCs w:val="22"/>
                <w:lang w:eastAsia="ru-RU"/>
              </w:rPr>
              <w:t>2</w:t>
            </w:r>
          </w:p>
        </w:tc>
        <w:tc>
          <w:tcPr>
            <w:tcW w:w="956" w:type="pct"/>
            <w:tcBorders>
              <w:top w:val="single" w:sz="4" w:space="0" w:color="auto"/>
              <w:left w:val="single" w:sz="4" w:space="0" w:color="auto"/>
              <w:bottom w:val="single" w:sz="4" w:space="0" w:color="auto"/>
              <w:right w:val="single" w:sz="4" w:space="0" w:color="auto"/>
            </w:tcBorders>
            <w:hideMark/>
          </w:tcPr>
          <w:p w14:paraId="2564BE69" w14:textId="77777777" w:rsidR="00837D10" w:rsidRPr="00837D10" w:rsidRDefault="00837D10" w:rsidP="00837D10">
            <w:pPr>
              <w:spacing w:after="0" w:line="240" w:lineRule="auto"/>
              <w:jc w:val="center"/>
              <w:rPr>
                <w:rFonts w:eastAsia="Times New Roman"/>
                <w:bCs/>
                <w:i/>
                <w:iCs/>
                <w:sz w:val="22"/>
                <w:szCs w:val="22"/>
                <w:lang w:eastAsia="ru-RU"/>
              </w:rPr>
            </w:pPr>
            <w:r w:rsidRPr="00837D10">
              <w:rPr>
                <w:rFonts w:eastAsia="Times New Roman"/>
                <w:bCs/>
                <w:i/>
                <w:iCs/>
                <w:sz w:val="22"/>
                <w:szCs w:val="22"/>
                <w:lang w:eastAsia="ru-RU"/>
              </w:rPr>
              <w:t>3</w:t>
            </w:r>
          </w:p>
        </w:tc>
        <w:tc>
          <w:tcPr>
            <w:tcW w:w="1188" w:type="pct"/>
            <w:tcBorders>
              <w:top w:val="single" w:sz="4" w:space="0" w:color="auto"/>
              <w:left w:val="single" w:sz="4" w:space="0" w:color="auto"/>
              <w:bottom w:val="single" w:sz="4" w:space="0" w:color="auto"/>
              <w:right w:val="single" w:sz="4" w:space="0" w:color="auto"/>
            </w:tcBorders>
            <w:hideMark/>
          </w:tcPr>
          <w:p w14:paraId="24E99518" w14:textId="77777777" w:rsidR="00837D10" w:rsidRPr="00837D10" w:rsidRDefault="00837D10" w:rsidP="00837D10">
            <w:pPr>
              <w:spacing w:after="0" w:line="240" w:lineRule="auto"/>
              <w:jc w:val="center"/>
              <w:rPr>
                <w:rFonts w:eastAsia="Times New Roman"/>
                <w:bCs/>
                <w:i/>
                <w:iCs/>
                <w:sz w:val="22"/>
                <w:szCs w:val="22"/>
                <w:lang w:eastAsia="ru-RU"/>
              </w:rPr>
            </w:pPr>
            <w:r w:rsidRPr="00837D10">
              <w:rPr>
                <w:rFonts w:eastAsia="Times New Roman"/>
                <w:bCs/>
                <w:i/>
                <w:iCs/>
                <w:sz w:val="22"/>
                <w:szCs w:val="22"/>
                <w:lang w:eastAsia="ru-RU"/>
              </w:rPr>
              <w:t>4</w:t>
            </w:r>
          </w:p>
        </w:tc>
        <w:tc>
          <w:tcPr>
            <w:tcW w:w="391" w:type="pct"/>
            <w:tcBorders>
              <w:top w:val="single" w:sz="4" w:space="0" w:color="auto"/>
              <w:left w:val="single" w:sz="4" w:space="0" w:color="auto"/>
              <w:bottom w:val="single" w:sz="4" w:space="0" w:color="auto"/>
              <w:right w:val="single" w:sz="4" w:space="0" w:color="auto"/>
            </w:tcBorders>
          </w:tcPr>
          <w:p w14:paraId="3009701E" w14:textId="77777777" w:rsidR="00837D10" w:rsidRPr="00837D10" w:rsidRDefault="00837D10" w:rsidP="00837D10">
            <w:pPr>
              <w:spacing w:after="0" w:line="240" w:lineRule="auto"/>
              <w:jc w:val="center"/>
              <w:rPr>
                <w:rFonts w:eastAsia="Times New Roman"/>
                <w:bCs/>
                <w:i/>
                <w:iCs/>
                <w:sz w:val="22"/>
                <w:szCs w:val="22"/>
                <w:lang w:eastAsia="ru-RU"/>
              </w:rPr>
            </w:pPr>
          </w:p>
        </w:tc>
        <w:tc>
          <w:tcPr>
            <w:tcW w:w="392" w:type="pct"/>
            <w:tcBorders>
              <w:top w:val="single" w:sz="4" w:space="0" w:color="auto"/>
              <w:left w:val="single" w:sz="4" w:space="0" w:color="auto"/>
              <w:bottom w:val="single" w:sz="4" w:space="0" w:color="auto"/>
              <w:right w:val="single" w:sz="4" w:space="0" w:color="auto"/>
            </w:tcBorders>
          </w:tcPr>
          <w:p w14:paraId="751F03CA" w14:textId="77777777" w:rsidR="00837D10" w:rsidRPr="00837D10" w:rsidRDefault="00837D10" w:rsidP="00837D10">
            <w:pPr>
              <w:spacing w:after="0" w:line="240" w:lineRule="auto"/>
              <w:jc w:val="center"/>
              <w:rPr>
                <w:rFonts w:eastAsia="Times New Roman"/>
                <w:bCs/>
                <w:i/>
                <w:iCs/>
                <w:sz w:val="22"/>
                <w:szCs w:val="22"/>
                <w:lang w:eastAsia="ru-RU"/>
              </w:rPr>
            </w:pPr>
          </w:p>
        </w:tc>
      </w:tr>
      <w:tr w:rsidR="00837D10" w:rsidRPr="00837D10" w14:paraId="14B661E9" w14:textId="77777777" w:rsidTr="005A5553">
        <w:trPr>
          <w:trHeight w:val="20"/>
        </w:trPr>
        <w:tc>
          <w:tcPr>
            <w:tcW w:w="5000" w:type="pct"/>
            <w:gridSpan w:val="7"/>
            <w:tcBorders>
              <w:top w:val="single" w:sz="4" w:space="0" w:color="auto"/>
              <w:left w:val="single" w:sz="4" w:space="0" w:color="auto"/>
              <w:bottom w:val="single" w:sz="4" w:space="0" w:color="auto"/>
              <w:right w:val="single" w:sz="4" w:space="0" w:color="auto"/>
            </w:tcBorders>
            <w:hideMark/>
          </w:tcPr>
          <w:p w14:paraId="7C81A57B" w14:textId="77777777" w:rsidR="00837D10" w:rsidRPr="00837D10" w:rsidRDefault="00837D10" w:rsidP="00837D10">
            <w:pPr>
              <w:spacing w:after="0" w:line="240" w:lineRule="auto"/>
              <w:jc w:val="center"/>
              <w:rPr>
                <w:rFonts w:eastAsia="Times New Roman"/>
                <w:bCs/>
                <w:i/>
                <w:iCs/>
                <w:lang w:eastAsia="ru-RU"/>
              </w:rPr>
            </w:pPr>
            <w:r w:rsidRPr="00837D10">
              <w:rPr>
                <w:rFonts w:eastAsia="Times New Roman"/>
                <w:lang w:eastAsia="ru-RU"/>
              </w:rPr>
              <w:t>МДК.01.01 Устройство и техническое обслуживание тракторов</w:t>
            </w:r>
          </w:p>
        </w:tc>
      </w:tr>
      <w:tr w:rsidR="00837D10" w:rsidRPr="00837D10" w14:paraId="20769F66" w14:textId="77777777" w:rsidTr="005A5553">
        <w:trPr>
          <w:trHeight w:val="20"/>
        </w:trPr>
        <w:tc>
          <w:tcPr>
            <w:tcW w:w="2072" w:type="pct"/>
            <w:gridSpan w:val="3"/>
            <w:tcBorders>
              <w:top w:val="single" w:sz="4" w:space="0" w:color="auto"/>
              <w:left w:val="single" w:sz="4" w:space="0" w:color="auto"/>
              <w:bottom w:val="single" w:sz="4" w:space="0" w:color="auto"/>
              <w:right w:val="single" w:sz="4" w:space="0" w:color="auto"/>
            </w:tcBorders>
            <w:hideMark/>
          </w:tcPr>
          <w:p w14:paraId="33D6F5CC" w14:textId="77777777" w:rsidR="00837D10" w:rsidRPr="00837D10" w:rsidRDefault="00837D10" w:rsidP="00837D10">
            <w:pPr>
              <w:spacing w:after="0" w:line="240" w:lineRule="auto"/>
              <w:rPr>
                <w:rFonts w:eastAsia="Times New Roman"/>
                <w:b w:val="0"/>
                <w:bCs/>
                <w:iCs/>
                <w:sz w:val="20"/>
                <w:szCs w:val="20"/>
                <w:lang w:eastAsia="ru-RU"/>
              </w:rPr>
            </w:pPr>
            <w:r w:rsidRPr="00837D10">
              <w:rPr>
                <w:rFonts w:eastAsia="Times New Roman"/>
                <w:bCs/>
                <w:iCs/>
                <w:sz w:val="20"/>
                <w:szCs w:val="20"/>
                <w:lang w:eastAsia="ru-RU"/>
              </w:rPr>
              <w:t xml:space="preserve">Раздел 1. </w:t>
            </w:r>
            <w:proofErr w:type="gramStart"/>
            <w:r w:rsidRPr="00837D10">
              <w:rPr>
                <w:rFonts w:eastAsia="Times New Roman"/>
                <w:b w:val="0"/>
                <w:bCs/>
                <w:iCs/>
                <w:sz w:val="20"/>
                <w:szCs w:val="20"/>
                <w:lang w:eastAsia="ru-RU"/>
              </w:rPr>
              <w:t>Назначение  тракторов</w:t>
            </w:r>
            <w:proofErr w:type="gramEnd"/>
          </w:p>
        </w:tc>
        <w:tc>
          <w:tcPr>
            <w:tcW w:w="956" w:type="pct"/>
            <w:tcBorders>
              <w:top w:val="single" w:sz="4" w:space="0" w:color="auto"/>
              <w:left w:val="single" w:sz="4" w:space="0" w:color="auto"/>
              <w:bottom w:val="single" w:sz="4" w:space="0" w:color="auto"/>
              <w:right w:val="single" w:sz="4" w:space="0" w:color="auto"/>
            </w:tcBorders>
            <w:hideMark/>
          </w:tcPr>
          <w:p w14:paraId="58A057E4" w14:textId="77777777"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6</w:t>
            </w:r>
          </w:p>
        </w:tc>
        <w:tc>
          <w:tcPr>
            <w:tcW w:w="1188" w:type="pct"/>
            <w:tcBorders>
              <w:top w:val="single" w:sz="4" w:space="0" w:color="auto"/>
              <w:left w:val="single" w:sz="4" w:space="0" w:color="auto"/>
              <w:bottom w:val="single" w:sz="4" w:space="0" w:color="auto"/>
              <w:right w:val="single" w:sz="4" w:space="0" w:color="auto"/>
            </w:tcBorders>
          </w:tcPr>
          <w:p w14:paraId="1A58BC4B" w14:textId="77777777"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593C4364"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77F22B5E" w14:textId="77777777"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14:paraId="374517F5" w14:textId="77777777" w:rsidTr="005A5553">
        <w:trPr>
          <w:trHeight w:val="720"/>
        </w:trPr>
        <w:tc>
          <w:tcPr>
            <w:tcW w:w="803" w:type="pct"/>
            <w:tcBorders>
              <w:top w:val="single" w:sz="4" w:space="0" w:color="auto"/>
              <w:left w:val="single" w:sz="4" w:space="0" w:color="auto"/>
              <w:bottom w:val="single" w:sz="4" w:space="0" w:color="auto"/>
              <w:right w:val="single" w:sz="4" w:space="0" w:color="auto"/>
            </w:tcBorders>
            <w:hideMark/>
          </w:tcPr>
          <w:p w14:paraId="01CDD56A" w14:textId="77777777" w:rsidR="00837D10" w:rsidRPr="00837D10" w:rsidRDefault="00837D10" w:rsidP="00837D10">
            <w:pPr>
              <w:spacing w:after="0" w:line="240" w:lineRule="auto"/>
              <w:rPr>
                <w:rFonts w:eastAsia="Times New Roman"/>
                <w:bCs/>
                <w:iCs/>
                <w:sz w:val="20"/>
                <w:szCs w:val="20"/>
                <w:lang w:eastAsia="ru-RU"/>
              </w:rPr>
            </w:pPr>
            <w:r w:rsidRPr="00837D10">
              <w:rPr>
                <w:rFonts w:eastAsia="Times New Roman"/>
                <w:bCs/>
                <w:iCs/>
                <w:sz w:val="20"/>
                <w:szCs w:val="20"/>
                <w:lang w:eastAsia="ru-RU"/>
              </w:rPr>
              <w:t>Тема 1.1</w:t>
            </w:r>
          </w:p>
        </w:tc>
        <w:tc>
          <w:tcPr>
            <w:tcW w:w="1270" w:type="pct"/>
            <w:gridSpan w:val="2"/>
            <w:tcBorders>
              <w:top w:val="single" w:sz="4" w:space="0" w:color="auto"/>
              <w:left w:val="single" w:sz="4" w:space="0" w:color="auto"/>
              <w:bottom w:val="single" w:sz="4" w:space="0" w:color="auto"/>
              <w:right w:val="single" w:sz="4" w:space="0" w:color="auto"/>
            </w:tcBorders>
            <w:hideMark/>
          </w:tcPr>
          <w:p w14:paraId="5080F050" w14:textId="77777777" w:rsidR="00837D10" w:rsidRPr="00837D10" w:rsidRDefault="00837D10" w:rsidP="00837D10">
            <w:pPr>
              <w:spacing w:after="0" w:line="240" w:lineRule="auto"/>
              <w:rPr>
                <w:rFonts w:eastAsia="Times New Roman"/>
                <w:bCs/>
                <w:iCs/>
                <w:sz w:val="20"/>
                <w:szCs w:val="20"/>
                <w:lang w:eastAsia="ru-RU"/>
              </w:rPr>
            </w:pPr>
            <w:r w:rsidRPr="00837D10">
              <w:rPr>
                <w:rFonts w:eastAsia="Times New Roman"/>
                <w:bCs/>
                <w:iCs/>
                <w:sz w:val="20"/>
                <w:szCs w:val="20"/>
                <w:lang w:eastAsia="ru-RU"/>
              </w:rPr>
              <w:t>Назначение, классификация и общее устройство тракторов.</w:t>
            </w:r>
          </w:p>
        </w:tc>
        <w:tc>
          <w:tcPr>
            <w:tcW w:w="956" w:type="pct"/>
            <w:tcBorders>
              <w:top w:val="single" w:sz="4" w:space="0" w:color="auto"/>
              <w:left w:val="single" w:sz="4" w:space="0" w:color="auto"/>
              <w:bottom w:val="single" w:sz="4" w:space="0" w:color="auto"/>
              <w:right w:val="single" w:sz="4" w:space="0" w:color="auto"/>
            </w:tcBorders>
            <w:hideMark/>
          </w:tcPr>
          <w:p w14:paraId="7D901EBA" w14:textId="77777777"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6</w:t>
            </w:r>
          </w:p>
        </w:tc>
        <w:tc>
          <w:tcPr>
            <w:tcW w:w="1188" w:type="pct"/>
            <w:tcBorders>
              <w:top w:val="single" w:sz="4" w:space="0" w:color="auto"/>
              <w:left w:val="single" w:sz="4" w:space="0" w:color="auto"/>
              <w:bottom w:val="single" w:sz="4" w:space="0" w:color="auto"/>
              <w:right w:val="single" w:sz="4" w:space="0" w:color="auto"/>
            </w:tcBorders>
            <w:hideMark/>
          </w:tcPr>
          <w:p w14:paraId="1CF7CB7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694584D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2B0652E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2CA701C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1DFBAF98"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B8C299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2B23873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 2.8.02 </w:t>
            </w:r>
          </w:p>
          <w:p w14:paraId="0D0796F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У2.8.04 У2.8.05</w:t>
            </w:r>
          </w:p>
          <w:p w14:paraId="77371B8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1827104A" w14:textId="77777777" w:rsidR="00837D10" w:rsidRPr="00837D10" w:rsidRDefault="00837D10" w:rsidP="00837D10">
            <w:pPr>
              <w:spacing w:after="0" w:line="240" w:lineRule="auto"/>
              <w:rPr>
                <w:rFonts w:eastAsia="Times New Roman"/>
                <w:b w:val="0"/>
                <w:sz w:val="20"/>
                <w:szCs w:val="20"/>
                <w:lang w:eastAsia="ru-RU"/>
              </w:rPr>
            </w:pPr>
          </w:p>
          <w:p w14:paraId="2DA89411" w14:textId="77777777"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14:paraId="36D4F123" w14:textId="77777777" w:rsidTr="005A5553">
        <w:trPr>
          <w:trHeight w:val="720"/>
        </w:trPr>
        <w:tc>
          <w:tcPr>
            <w:tcW w:w="803" w:type="pct"/>
            <w:tcBorders>
              <w:top w:val="single" w:sz="4" w:space="0" w:color="auto"/>
              <w:left w:val="single" w:sz="4" w:space="0" w:color="auto"/>
              <w:bottom w:val="single" w:sz="4" w:space="0" w:color="auto"/>
              <w:right w:val="single" w:sz="4" w:space="0" w:color="auto"/>
            </w:tcBorders>
          </w:tcPr>
          <w:p w14:paraId="70B4EC4A" w14:textId="77777777" w:rsidR="00837D10" w:rsidRPr="00837D10" w:rsidRDefault="00837D10" w:rsidP="00837D10">
            <w:pPr>
              <w:spacing w:after="0" w:line="240" w:lineRule="auto"/>
              <w:rPr>
                <w:rFonts w:eastAsia="Times New Roman"/>
                <w:bCs/>
                <w:iCs/>
                <w:sz w:val="20"/>
                <w:szCs w:val="20"/>
                <w:lang w:eastAsia="ru-RU"/>
              </w:rPr>
            </w:pPr>
          </w:p>
        </w:tc>
        <w:tc>
          <w:tcPr>
            <w:tcW w:w="1270" w:type="pct"/>
            <w:gridSpan w:val="2"/>
            <w:tcBorders>
              <w:top w:val="single" w:sz="4" w:space="0" w:color="auto"/>
              <w:left w:val="single" w:sz="4" w:space="0" w:color="auto"/>
              <w:bottom w:val="single" w:sz="4" w:space="0" w:color="auto"/>
              <w:right w:val="single" w:sz="4" w:space="0" w:color="auto"/>
            </w:tcBorders>
            <w:hideMark/>
          </w:tcPr>
          <w:p w14:paraId="67D9CE5D" w14:textId="77777777" w:rsidR="00837D10" w:rsidRPr="00837D10" w:rsidRDefault="00837D10" w:rsidP="00837D10">
            <w:pPr>
              <w:spacing w:after="0" w:line="240" w:lineRule="auto"/>
              <w:rPr>
                <w:rFonts w:eastAsia="Times New Roman"/>
                <w:b w:val="0"/>
                <w:bCs/>
                <w:iCs/>
                <w:sz w:val="20"/>
                <w:szCs w:val="20"/>
                <w:lang w:eastAsia="ru-RU"/>
              </w:rPr>
            </w:pPr>
            <w:r w:rsidRPr="00837D10">
              <w:rPr>
                <w:rFonts w:eastAsia="Times New Roman"/>
                <w:b w:val="0"/>
                <w:bCs/>
                <w:iCs/>
                <w:sz w:val="20"/>
                <w:szCs w:val="20"/>
                <w:lang w:eastAsia="ru-RU"/>
              </w:rPr>
              <w:t>Классификация и общее устройство тракторов</w:t>
            </w:r>
          </w:p>
        </w:tc>
        <w:tc>
          <w:tcPr>
            <w:tcW w:w="956" w:type="pct"/>
            <w:tcBorders>
              <w:top w:val="single" w:sz="4" w:space="0" w:color="auto"/>
              <w:left w:val="single" w:sz="4" w:space="0" w:color="auto"/>
              <w:bottom w:val="single" w:sz="4" w:space="0" w:color="auto"/>
              <w:right w:val="single" w:sz="4" w:space="0" w:color="auto"/>
            </w:tcBorders>
            <w:hideMark/>
          </w:tcPr>
          <w:p w14:paraId="29CEACD0" w14:textId="77777777"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78C87808" w14:textId="77777777"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DB1CE42"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69427D7C" w14:textId="77777777"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14:paraId="242A72FC" w14:textId="77777777" w:rsidTr="005A5553">
        <w:trPr>
          <w:trHeight w:val="720"/>
        </w:trPr>
        <w:tc>
          <w:tcPr>
            <w:tcW w:w="803" w:type="pct"/>
            <w:tcBorders>
              <w:top w:val="single" w:sz="4" w:space="0" w:color="auto"/>
              <w:left w:val="single" w:sz="4" w:space="0" w:color="auto"/>
              <w:bottom w:val="single" w:sz="4" w:space="0" w:color="auto"/>
              <w:right w:val="single" w:sz="4" w:space="0" w:color="auto"/>
            </w:tcBorders>
          </w:tcPr>
          <w:p w14:paraId="2233A58E" w14:textId="77777777" w:rsidR="00837D10" w:rsidRPr="00837D10" w:rsidRDefault="00837D10" w:rsidP="00837D10">
            <w:pPr>
              <w:spacing w:after="0" w:line="240" w:lineRule="auto"/>
              <w:rPr>
                <w:rFonts w:eastAsia="Times New Roman"/>
                <w:bCs/>
                <w:iCs/>
                <w:sz w:val="20"/>
                <w:szCs w:val="20"/>
                <w:lang w:eastAsia="ru-RU"/>
              </w:rPr>
            </w:pPr>
          </w:p>
        </w:tc>
        <w:tc>
          <w:tcPr>
            <w:tcW w:w="1270" w:type="pct"/>
            <w:gridSpan w:val="2"/>
            <w:tcBorders>
              <w:top w:val="single" w:sz="4" w:space="0" w:color="auto"/>
              <w:left w:val="single" w:sz="4" w:space="0" w:color="auto"/>
              <w:bottom w:val="single" w:sz="4" w:space="0" w:color="auto"/>
              <w:right w:val="single" w:sz="4" w:space="0" w:color="auto"/>
            </w:tcBorders>
            <w:hideMark/>
          </w:tcPr>
          <w:p w14:paraId="32630A42" w14:textId="77777777" w:rsidR="00837D10" w:rsidRPr="00837D10" w:rsidRDefault="00837D10" w:rsidP="00837D10">
            <w:pPr>
              <w:tabs>
                <w:tab w:val="left" w:pos="1186"/>
              </w:tabs>
              <w:spacing w:after="0" w:line="240" w:lineRule="auto"/>
              <w:rPr>
                <w:rFonts w:eastAsia="Times New Roman"/>
                <w:b w:val="0"/>
                <w:bCs/>
                <w:iCs/>
                <w:sz w:val="20"/>
                <w:szCs w:val="20"/>
                <w:lang w:eastAsia="ru-RU"/>
              </w:rPr>
            </w:pPr>
            <w:r w:rsidRPr="00837D10">
              <w:rPr>
                <w:rFonts w:eastAsia="Times New Roman"/>
                <w:b w:val="0"/>
                <w:bCs/>
                <w:iCs/>
                <w:sz w:val="20"/>
                <w:szCs w:val="20"/>
                <w:lang w:eastAsia="ru-RU"/>
              </w:rPr>
              <w:t>Мощностные и тяговые показатели тракторов (технические характеристики тракторов).</w:t>
            </w:r>
          </w:p>
        </w:tc>
        <w:tc>
          <w:tcPr>
            <w:tcW w:w="956" w:type="pct"/>
            <w:tcBorders>
              <w:top w:val="single" w:sz="4" w:space="0" w:color="auto"/>
              <w:left w:val="single" w:sz="4" w:space="0" w:color="auto"/>
              <w:bottom w:val="single" w:sz="4" w:space="0" w:color="auto"/>
              <w:right w:val="single" w:sz="4" w:space="0" w:color="auto"/>
            </w:tcBorders>
            <w:hideMark/>
          </w:tcPr>
          <w:p w14:paraId="1C8D5F5E" w14:textId="77777777"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7690675F" w14:textId="77777777"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1CDA99A1"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0944818B" w14:textId="77777777"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14:paraId="07A3A5FD" w14:textId="77777777" w:rsidTr="005A5553">
        <w:trPr>
          <w:trHeight w:val="720"/>
        </w:trPr>
        <w:tc>
          <w:tcPr>
            <w:tcW w:w="803" w:type="pct"/>
            <w:tcBorders>
              <w:top w:val="single" w:sz="4" w:space="0" w:color="auto"/>
              <w:left w:val="single" w:sz="4" w:space="0" w:color="auto"/>
              <w:bottom w:val="single" w:sz="4" w:space="0" w:color="auto"/>
              <w:right w:val="single" w:sz="4" w:space="0" w:color="auto"/>
            </w:tcBorders>
          </w:tcPr>
          <w:p w14:paraId="0B89FDF3" w14:textId="77777777" w:rsidR="00837D10" w:rsidRPr="00837D10" w:rsidRDefault="00837D10" w:rsidP="00837D10">
            <w:pPr>
              <w:spacing w:after="0" w:line="240" w:lineRule="auto"/>
              <w:rPr>
                <w:rFonts w:eastAsia="Times New Roman"/>
                <w:bCs/>
                <w:iCs/>
                <w:sz w:val="20"/>
                <w:szCs w:val="20"/>
                <w:lang w:eastAsia="ru-RU"/>
              </w:rPr>
            </w:pPr>
          </w:p>
        </w:tc>
        <w:tc>
          <w:tcPr>
            <w:tcW w:w="1270" w:type="pct"/>
            <w:gridSpan w:val="2"/>
            <w:tcBorders>
              <w:top w:val="single" w:sz="4" w:space="0" w:color="auto"/>
              <w:left w:val="single" w:sz="4" w:space="0" w:color="auto"/>
              <w:bottom w:val="single" w:sz="4" w:space="0" w:color="auto"/>
              <w:right w:val="single" w:sz="4" w:space="0" w:color="auto"/>
            </w:tcBorders>
            <w:hideMark/>
          </w:tcPr>
          <w:p w14:paraId="47E002EE" w14:textId="77777777" w:rsidR="00837D10" w:rsidRPr="00837D10" w:rsidRDefault="00837D10" w:rsidP="00837D10">
            <w:pPr>
              <w:tabs>
                <w:tab w:val="left" w:pos="1186"/>
              </w:tabs>
              <w:spacing w:after="0" w:line="240" w:lineRule="auto"/>
              <w:rPr>
                <w:rFonts w:eastAsia="Times New Roman"/>
                <w:b w:val="0"/>
                <w:bCs/>
                <w:iCs/>
                <w:sz w:val="20"/>
                <w:szCs w:val="20"/>
                <w:lang w:eastAsia="ru-RU"/>
              </w:rPr>
            </w:pPr>
            <w:r w:rsidRPr="00837D10">
              <w:rPr>
                <w:rFonts w:eastAsia="Times New Roman"/>
                <w:b w:val="0"/>
                <w:bCs/>
                <w:iCs/>
                <w:sz w:val="20"/>
                <w:szCs w:val="20"/>
                <w:lang w:eastAsia="ru-RU"/>
              </w:rPr>
              <w:t xml:space="preserve">Посадка водителя за рулем. </w:t>
            </w:r>
          </w:p>
          <w:p w14:paraId="77DD5261" w14:textId="77777777" w:rsidR="00837D10" w:rsidRPr="00837D10" w:rsidRDefault="00837D10" w:rsidP="00837D10">
            <w:pPr>
              <w:tabs>
                <w:tab w:val="left" w:pos="1186"/>
              </w:tabs>
              <w:spacing w:after="0" w:line="240" w:lineRule="auto"/>
              <w:rPr>
                <w:rFonts w:eastAsia="Times New Roman"/>
                <w:b w:val="0"/>
                <w:bCs/>
                <w:iCs/>
                <w:sz w:val="20"/>
                <w:szCs w:val="20"/>
                <w:lang w:eastAsia="ru-RU"/>
              </w:rPr>
            </w:pPr>
            <w:r w:rsidRPr="00837D10">
              <w:rPr>
                <w:rFonts w:eastAsia="Times New Roman"/>
                <w:b w:val="0"/>
                <w:bCs/>
                <w:iCs/>
                <w:sz w:val="20"/>
                <w:szCs w:val="20"/>
                <w:lang w:eastAsia="ru-RU"/>
              </w:rPr>
              <w:t>Назначение органов управления, приборов и индикаторов</w:t>
            </w:r>
          </w:p>
        </w:tc>
        <w:tc>
          <w:tcPr>
            <w:tcW w:w="956" w:type="pct"/>
            <w:tcBorders>
              <w:top w:val="single" w:sz="4" w:space="0" w:color="auto"/>
              <w:left w:val="single" w:sz="4" w:space="0" w:color="auto"/>
              <w:bottom w:val="single" w:sz="4" w:space="0" w:color="auto"/>
              <w:right w:val="single" w:sz="4" w:space="0" w:color="auto"/>
            </w:tcBorders>
            <w:hideMark/>
          </w:tcPr>
          <w:p w14:paraId="00AE3EFD" w14:textId="77777777" w:rsidR="00837D10" w:rsidRPr="00837D10" w:rsidRDefault="00837D10" w:rsidP="00837D10">
            <w:pPr>
              <w:spacing w:after="0" w:line="240" w:lineRule="auto"/>
              <w:jc w:val="center"/>
              <w:rPr>
                <w:rFonts w:eastAsia="Times New Roman"/>
                <w:b w:val="0"/>
                <w:bCs/>
                <w:iCs/>
                <w:sz w:val="20"/>
                <w:szCs w:val="20"/>
                <w:lang w:eastAsia="ru-RU"/>
              </w:rPr>
            </w:pPr>
            <w:r w:rsidRPr="00837D10">
              <w:rPr>
                <w:rFonts w:eastAsia="Times New Roman"/>
                <w:b w:val="0"/>
                <w:bCs/>
                <w:i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37B32B2E" w14:textId="77777777"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F8C512F"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75137CB2" w14:textId="77777777"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14:paraId="185DB16E" w14:textId="77777777" w:rsidTr="005A5553">
        <w:trPr>
          <w:trHeight w:val="20"/>
        </w:trPr>
        <w:tc>
          <w:tcPr>
            <w:tcW w:w="803" w:type="pct"/>
            <w:tcBorders>
              <w:top w:val="single" w:sz="4" w:space="0" w:color="auto"/>
              <w:left w:val="single" w:sz="4" w:space="0" w:color="auto"/>
              <w:bottom w:val="single" w:sz="4" w:space="0" w:color="auto"/>
              <w:right w:val="single" w:sz="4" w:space="0" w:color="auto"/>
            </w:tcBorders>
          </w:tcPr>
          <w:p w14:paraId="2C238EFD" w14:textId="77777777" w:rsidR="00837D10" w:rsidRPr="00837D10" w:rsidRDefault="00837D10" w:rsidP="00837D10">
            <w:pPr>
              <w:spacing w:after="0" w:line="240" w:lineRule="auto"/>
              <w:rPr>
                <w:rFonts w:eastAsia="Times New Roman"/>
                <w:bCs/>
                <w:iCs/>
                <w:sz w:val="20"/>
                <w:szCs w:val="20"/>
                <w:lang w:eastAsia="ru-RU"/>
              </w:rPr>
            </w:pPr>
          </w:p>
        </w:tc>
        <w:tc>
          <w:tcPr>
            <w:tcW w:w="1270" w:type="pct"/>
            <w:gridSpan w:val="2"/>
            <w:tcBorders>
              <w:top w:val="single" w:sz="4" w:space="0" w:color="auto"/>
              <w:left w:val="single" w:sz="4" w:space="0" w:color="auto"/>
              <w:bottom w:val="single" w:sz="4" w:space="0" w:color="auto"/>
              <w:right w:val="single" w:sz="4" w:space="0" w:color="auto"/>
            </w:tcBorders>
          </w:tcPr>
          <w:p w14:paraId="6B313C9A" w14:textId="77777777" w:rsidR="00837D10" w:rsidRPr="00837D10" w:rsidRDefault="00837D10" w:rsidP="00837D10">
            <w:pPr>
              <w:spacing w:after="0" w:line="240" w:lineRule="auto"/>
              <w:rPr>
                <w:rFonts w:eastAsia="Times New Roman"/>
                <w:bCs/>
                <w:i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tcPr>
          <w:p w14:paraId="5AEEBEBA" w14:textId="77777777" w:rsidR="00837D10" w:rsidRPr="00837D10" w:rsidRDefault="00837D10" w:rsidP="00837D10">
            <w:pPr>
              <w:spacing w:after="0" w:line="240" w:lineRule="auto"/>
              <w:jc w:val="center"/>
              <w:rPr>
                <w:rFonts w:eastAsia="Times New Roman"/>
                <w:bCs/>
                <w:i/>
                <w:iCs/>
                <w:sz w:val="20"/>
                <w:szCs w:val="20"/>
                <w:lang w:eastAsia="ru-RU"/>
              </w:rPr>
            </w:pPr>
          </w:p>
        </w:tc>
        <w:tc>
          <w:tcPr>
            <w:tcW w:w="1188" w:type="pct"/>
            <w:tcBorders>
              <w:top w:val="single" w:sz="4" w:space="0" w:color="auto"/>
              <w:left w:val="single" w:sz="4" w:space="0" w:color="auto"/>
              <w:bottom w:val="single" w:sz="4" w:space="0" w:color="auto"/>
              <w:right w:val="single" w:sz="4" w:space="0" w:color="auto"/>
            </w:tcBorders>
          </w:tcPr>
          <w:p w14:paraId="1417DD3C" w14:textId="77777777" w:rsidR="00837D10" w:rsidRPr="00837D10" w:rsidRDefault="00837D10" w:rsidP="00837D10">
            <w:pPr>
              <w:spacing w:after="0"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728EFD58"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7299FBCC" w14:textId="77777777"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14:paraId="5F0E3785" w14:textId="77777777" w:rsidTr="005A5553">
        <w:trPr>
          <w:trHeight w:val="20"/>
        </w:trPr>
        <w:tc>
          <w:tcPr>
            <w:tcW w:w="2072" w:type="pct"/>
            <w:gridSpan w:val="3"/>
            <w:tcBorders>
              <w:top w:val="single" w:sz="4" w:space="0" w:color="auto"/>
              <w:left w:val="single" w:sz="4" w:space="0" w:color="auto"/>
              <w:bottom w:val="single" w:sz="4" w:space="0" w:color="auto"/>
              <w:right w:val="single" w:sz="4" w:space="0" w:color="auto"/>
            </w:tcBorders>
          </w:tcPr>
          <w:p w14:paraId="5D6C873A"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Cs/>
                <w:sz w:val="20"/>
                <w:szCs w:val="20"/>
                <w:lang w:eastAsia="ru-RU"/>
              </w:rPr>
              <w:t xml:space="preserve">Раздел 2. </w:t>
            </w:r>
            <w:proofErr w:type="gramStart"/>
            <w:r w:rsidRPr="00837D10">
              <w:rPr>
                <w:rFonts w:eastAsia="Times New Roman"/>
                <w:b w:val="0"/>
                <w:bCs/>
                <w:sz w:val="20"/>
                <w:szCs w:val="20"/>
                <w:lang w:eastAsia="ru-RU"/>
              </w:rPr>
              <w:t>Устройство  и</w:t>
            </w:r>
            <w:proofErr w:type="gramEnd"/>
            <w:r w:rsidRPr="00837D10">
              <w:rPr>
                <w:rFonts w:eastAsia="Times New Roman"/>
                <w:b w:val="0"/>
                <w:bCs/>
                <w:sz w:val="20"/>
                <w:szCs w:val="20"/>
                <w:lang w:eastAsia="ru-RU"/>
              </w:rPr>
              <w:t xml:space="preserve"> обслуживание тракторов</w:t>
            </w:r>
          </w:p>
          <w:p w14:paraId="278C93BD" w14:textId="77777777" w:rsidR="00837D10" w:rsidRPr="00837D10" w:rsidRDefault="00837D10" w:rsidP="00837D10">
            <w:pPr>
              <w:spacing w:after="0" w:line="240" w:lineRule="auto"/>
              <w:rPr>
                <w:rFonts w:eastAsia="Times New Roman"/>
                <w:bCs/>
                <w:sz w:val="20"/>
                <w:szCs w:val="20"/>
                <w:lang w:eastAsia="ru-RU"/>
              </w:rPr>
            </w:pPr>
            <w:r w:rsidRPr="00837D10">
              <w:rPr>
                <w:rFonts w:eastAsia="Times New Roman"/>
                <w:b w:val="0"/>
                <w:bCs/>
                <w:sz w:val="20"/>
                <w:szCs w:val="20"/>
                <w:lang w:eastAsia="ru-RU"/>
              </w:rPr>
              <w:t xml:space="preserve">тракторов </w:t>
            </w:r>
          </w:p>
          <w:p w14:paraId="570C8111" w14:textId="77777777" w:rsidR="00837D10" w:rsidRPr="00837D10" w:rsidRDefault="00837D10" w:rsidP="00837D10">
            <w:pPr>
              <w:spacing w:after="0" w:line="240" w:lineRule="auto"/>
              <w:rPr>
                <w:rFonts w:eastAsia="Times New Roman"/>
                <w:b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hideMark/>
          </w:tcPr>
          <w:p w14:paraId="15C046FD" w14:textId="77777777" w:rsidR="00837D10" w:rsidRPr="00837D10" w:rsidRDefault="00837D10" w:rsidP="00837D10">
            <w:pPr>
              <w:spacing w:line="240" w:lineRule="auto"/>
              <w:jc w:val="center"/>
              <w:rPr>
                <w:rFonts w:eastAsia="Times New Roman"/>
                <w:bCs/>
                <w:iCs/>
                <w:sz w:val="20"/>
                <w:szCs w:val="20"/>
                <w:lang w:eastAsia="ru-RU"/>
              </w:rPr>
            </w:pPr>
            <w:r w:rsidRPr="00837D10">
              <w:rPr>
                <w:rFonts w:eastAsia="Times New Roman"/>
                <w:b w:val="0"/>
                <w:iCs/>
                <w:sz w:val="20"/>
                <w:szCs w:val="20"/>
                <w:lang w:eastAsia="ru-RU"/>
              </w:rPr>
              <w:t>98</w:t>
            </w:r>
          </w:p>
        </w:tc>
        <w:tc>
          <w:tcPr>
            <w:tcW w:w="1188" w:type="pct"/>
            <w:tcBorders>
              <w:top w:val="single" w:sz="4" w:space="0" w:color="auto"/>
              <w:left w:val="single" w:sz="4" w:space="0" w:color="auto"/>
              <w:bottom w:val="single" w:sz="4" w:space="0" w:color="auto"/>
              <w:right w:val="single" w:sz="4" w:space="0" w:color="auto"/>
            </w:tcBorders>
          </w:tcPr>
          <w:p w14:paraId="0C701B46" w14:textId="77777777" w:rsidR="00837D10" w:rsidRPr="00837D10" w:rsidRDefault="00837D10" w:rsidP="00837D10">
            <w:pPr>
              <w:spacing w:line="240" w:lineRule="auto"/>
              <w:jc w:val="center"/>
              <w:rPr>
                <w:rFonts w:eastAsia="Times New Roman"/>
                <w:bCs/>
                <w:i/>
                <w:i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43D30B38" w14:textId="77777777" w:rsidR="00837D10" w:rsidRPr="00837D10" w:rsidRDefault="00837D10" w:rsidP="00837D10">
            <w:pPr>
              <w:spacing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1262456E" w14:textId="77777777" w:rsidR="00837D10" w:rsidRPr="00837D10" w:rsidRDefault="00837D10" w:rsidP="00837D10">
            <w:pPr>
              <w:spacing w:line="240" w:lineRule="auto"/>
              <w:jc w:val="center"/>
              <w:rPr>
                <w:rFonts w:eastAsia="Times New Roman"/>
                <w:bCs/>
                <w:i/>
                <w:iCs/>
                <w:sz w:val="20"/>
                <w:szCs w:val="20"/>
                <w:lang w:eastAsia="ru-RU"/>
              </w:rPr>
            </w:pPr>
          </w:p>
        </w:tc>
      </w:tr>
      <w:tr w:rsidR="00837D10" w:rsidRPr="00837D10" w14:paraId="60CF9321" w14:textId="77777777" w:rsidTr="005A5553">
        <w:trPr>
          <w:trHeight w:val="20"/>
        </w:trPr>
        <w:tc>
          <w:tcPr>
            <w:tcW w:w="814" w:type="pct"/>
            <w:gridSpan w:val="2"/>
            <w:vMerge w:val="restart"/>
            <w:tcBorders>
              <w:top w:val="single" w:sz="4" w:space="0" w:color="auto"/>
              <w:left w:val="single" w:sz="4" w:space="0" w:color="auto"/>
              <w:bottom w:val="single" w:sz="4" w:space="0" w:color="auto"/>
              <w:right w:val="single" w:sz="4" w:space="0" w:color="auto"/>
            </w:tcBorders>
            <w:hideMark/>
          </w:tcPr>
          <w:p w14:paraId="3F74C9C0" w14:textId="77777777" w:rsidR="00837D10" w:rsidRPr="00837D10" w:rsidRDefault="00837D10" w:rsidP="00837D10">
            <w:pPr>
              <w:spacing w:after="0" w:line="240" w:lineRule="auto"/>
              <w:rPr>
                <w:rFonts w:eastAsia="Times New Roman"/>
                <w:bCs/>
                <w:sz w:val="20"/>
                <w:szCs w:val="20"/>
                <w:lang w:eastAsia="ru-RU"/>
              </w:rPr>
            </w:pPr>
            <w:r w:rsidRPr="00837D10">
              <w:rPr>
                <w:rFonts w:eastAsia="Times New Roman"/>
                <w:bCs/>
                <w:sz w:val="20"/>
                <w:szCs w:val="20"/>
                <w:lang w:eastAsia="ru-RU"/>
              </w:rPr>
              <w:t>Тема2. 1.</w:t>
            </w:r>
            <w:r w:rsidRPr="00837D10">
              <w:rPr>
                <w:rFonts w:ascii="Calibri" w:eastAsia="Times New Roman" w:hAnsi="Calibri"/>
                <w:b w:val="0"/>
                <w:sz w:val="20"/>
                <w:szCs w:val="20"/>
                <w:lang w:eastAsia="ru-RU"/>
              </w:rPr>
              <w:t xml:space="preserve"> </w:t>
            </w:r>
          </w:p>
        </w:tc>
        <w:tc>
          <w:tcPr>
            <w:tcW w:w="1259" w:type="pct"/>
            <w:tcBorders>
              <w:top w:val="single" w:sz="4" w:space="0" w:color="auto"/>
              <w:left w:val="single" w:sz="4" w:space="0" w:color="auto"/>
              <w:bottom w:val="single" w:sz="4" w:space="0" w:color="auto"/>
              <w:right w:val="single" w:sz="4" w:space="0" w:color="auto"/>
            </w:tcBorders>
            <w:hideMark/>
          </w:tcPr>
          <w:p w14:paraId="7E6C9BD2" w14:textId="77777777" w:rsidR="00837D10" w:rsidRPr="00837D10" w:rsidRDefault="00837D10" w:rsidP="00837D10">
            <w:pPr>
              <w:spacing w:after="0" w:line="240" w:lineRule="auto"/>
              <w:rPr>
                <w:rFonts w:eastAsia="Times New Roman"/>
                <w:bCs/>
                <w:i/>
                <w:sz w:val="20"/>
                <w:szCs w:val="20"/>
                <w:lang w:eastAsia="ru-RU"/>
              </w:rPr>
            </w:pPr>
            <w:r w:rsidRPr="00837D10">
              <w:rPr>
                <w:rFonts w:eastAsia="Times New Roman"/>
                <w:b w:val="0"/>
                <w:sz w:val="20"/>
                <w:szCs w:val="20"/>
                <w:lang w:eastAsia="ru-RU"/>
              </w:rPr>
              <w:t>Общее устройство двигателей, их работа и показатели работы</w:t>
            </w:r>
          </w:p>
        </w:tc>
        <w:tc>
          <w:tcPr>
            <w:tcW w:w="956" w:type="pct"/>
            <w:tcBorders>
              <w:top w:val="single" w:sz="4" w:space="0" w:color="auto"/>
              <w:left w:val="single" w:sz="4" w:space="0" w:color="auto"/>
              <w:bottom w:val="single" w:sz="4" w:space="0" w:color="auto"/>
              <w:right w:val="single" w:sz="4" w:space="0" w:color="auto"/>
            </w:tcBorders>
            <w:vAlign w:val="center"/>
            <w:hideMark/>
          </w:tcPr>
          <w:p w14:paraId="27A2B5A9" w14:textId="77777777" w:rsidR="00837D10" w:rsidRPr="00837D10" w:rsidRDefault="00837D10" w:rsidP="00837D10">
            <w:pPr>
              <w:suppressAutoHyphens/>
              <w:spacing w:after="0" w:line="240" w:lineRule="auto"/>
              <w:jc w:val="center"/>
              <w:rPr>
                <w:rFonts w:eastAsia="Times New Roman"/>
                <w:b w:val="0"/>
                <w:iCs/>
                <w:sz w:val="20"/>
                <w:szCs w:val="20"/>
                <w:lang w:eastAsia="ru-RU"/>
              </w:rPr>
            </w:pPr>
            <w:r w:rsidRPr="00837D10">
              <w:rPr>
                <w:rFonts w:eastAsia="Times New Roman"/>
                <w:b w:val="0"/>
                <w:iCs/>
                <w:sz w:val="20"/>
                <w:szCs w:val="20"/>
                <w:lang w:eastAsia="ru-RU"/>
              </w:rPr>
              <w:t>4</w:t>
            </w:r>
          </w:p>
        </w:tc>
        <w:tc>
          <w:tcPr>
            <w:tcW w:w="1188" w:type="pct"/>
            <w:vMerge w:val="restart"/>
            <w:tcBorders>
              <w:top w:val="single" w:sz="4" w:space="0" w:color="auto"/>
              <w:left w:val="single" w:sz="4" w:space="0" w:color="auto"/>
              <w:bottom w:val="single" w:sz="4" w:space="0" w:color="auto"/>
              <w:right w:val="single" w:sz="4" w:space="0" w:color="auto"/>
            </w:tcBorders>
            <w:hideMark/>
          </w:tcPr>
          <w:p w14:paraId="281FDD4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6979A2B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7A636AB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5300F4F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66C1D070"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466417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lastRenderedPageBreak/>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51E93CF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lastRenderedPageBreak/>
              <w:t>У 2.8.02 У 2.8.03</w:t>
            </w:r>
          </w:p>
          <w:p w14:paraId="7BD5341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3D3D089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697F4A6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5356C23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4266700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6EE5B76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7DB8EC7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3A545E2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51ADF98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1A4AA2B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2.8.11</w:t>
            </w:r>
          </w:p>
          <w:p w14:paraId="3C4FE9F8" w14:textId="77777777"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14:paraId="4BC93963" w14:textId="77777777" w:rsidTr="005A5553">
        <w:trPr>
          <w:trHeight w:val="1073"/>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14:paraId="164C3022" w14:textId="77777777"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3DF4559" w14:textId="77777777" w:rsidR="00837D10" w:rsidRPr="00837D10" w:rsidRDefault="00837D10" w:rsidP="00837D10">
            <w:pPr>
              <w:spacing w:line="240" w:lineRule="auto"/>
              <w:jc w:val="both"/>
              <w:rPr>
                <w:rFonts w:eastAsia="Times New Roman"/>
                <w:b w:val="0"/>
                <w:bCs/>
                <w:sz w:val="20"/>
                <w:szCs w:val="20"/>
                <w:lang w:eastAsia="ru-RU"/>
              </w:rPr>
            </w:pPr>
            <w:r w:rsidRPr="00837D10">
              <w:rPr>
                <w:rFonts w:eastAsia="Times New Roman"/>
                <w:bCs/>
                <w:sz w:val="20"/>
                <w:szCs w:val="20"/>
                <w:lang w:eastAsia="ru-RU"/>
              </w:rPr>
              <w:t xml:space="preserve">1.  </w:t>
            </w:r>
            <w:proofErr w:type="gramStart"/>
            <w:r w:rsidRPr="00837D10">
              <w:rPr>
                <w:rFonts w:eastAsia="Times New Roman"/>
                <w:b w:val="0"/>
                <w:bCs/>
                <w:sz w:val="20"/>
                <w:szCs w:val="20"/>
                <w:lang w:eastAsia="ru-RU"/>
              </w:rPr>
              <w:t>Классификация  двигателей</w:t>
            </w:r>
            <w:proofErr w:type="gramEnd"/>
            <w:r w:rsidRPr="00837D10">
              <w:rPr>
                <w:rFonts w:eastAsia="Times New Roman"/>
                <w:b w:val="0"/>
                <w:bCs/>
                <w:sz w:val="20"/>
                <w:szCs w:val="20"/>
                <w:lang w:eastAsia="ru-RU"/>
              </w:rPr>
              <w:t xml:space="preserve"> тракторов. </w:t>
            </w:r>
            <w:proofErr w:type="gramStart"/>
            <w:r w:rsidRPr="00837D10">
              <w:rPr>
                <w:rFonts w:eastAsia="Times New Roman"/>
                <w:b w:val="0"/>
                <w:bCs/>
                <w:sz w:val="20"/>
                <w:szCs w:val="20"/>
                <w:lang w:eastAsia="ru-RU"/>
              </w:rPr>
              <w:t>Мощность  двигателей</w:t>
            </w:r>
            <w:proofErr w:type="gramEnd"/>
            <w:r w:rsidRPr="00837D10">
              <w:rPr>
                <w:rFonts w:eastAsia="Times New Roman"/>
                <w:b w:val="0"/>
                <w:bCs/>
                <w:sz w:val="20"/>
                <w:szCs w:val="20"/>
                <w:lang w:eastAsia="ru-RU"/>
              </w:rPr>
              <w:t>. Рабочий цикл. Параметры работы</w:t>
            </w:r>
            <w:r w:rsidRPr="00837D10">
              <w:rPr>
                <w:rFonts w:eastAsia="Times New Roman"/>
                <w:b w:val="0"/>
                <w:bCs/>
                <w:i/>
                <w:sz w:val="20"/>
                <w:szCs w:val="20"/>
                <w:lang w:eastAsia="ru-RU"/>
              </w:rPr>
              <w:t xml:space="preserve">  </w:t>
            </w:r>
          </w:p>
        </w:tc>
        <w:tc>
          <w:tcPr>
            <w:tcW w:w="956" w:type="pct"/>
            <w:tcBorders>
              <w:top w:val="single" w:sz="4" w:space="0" w:color="auto"/>
              <w:left w:val="single" w:sz="4" w:space="0" w:color="auto"/>
              <w:bottom w:val="single" w:sz="4" w:space="0" w:color="auto"/>
              <w:right w:val="single" w:sz="4" w:space="0" w:color="auto"/>
            </w:tcBorders>
            <w:vAlign w:val="center"/>
            <w:hideMark/>
          </w:tcPr>
          <w:p w14:paraId="27741544" w14:textId="77777777" w:rsidR="00837D10" w:rsidRPr="00837D10" w:rsidRDefault="00837D10" w:rsidP="00837D10">
            <w:pPr>
              <w:suppressAutoHyphens/>
              <w:spacing w:line="240" w:lineRule="auto"/>
              <w:jc w:val="center"/>
              <w:rPr>
                <w:rFonts w:eastAsia="Times New Roman"/>
                <w:b w:val="0"/>
                <w:bCs/>
                <w:iCs/>
                <w:sz w:val="20"/>
                <w:szCs w:val="20"/>
                <w:lang w:eastAsia="ru-RU"/>
              </w:rPr>
            </w:pPr>
            <w:r w:rsidRPr="00837D10">
              <w:rPr>
                <w:rFonts w:eastAsia="Times New Roman"/>
                <w:b w:val="0"/>
                <w:i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2B609271" w14:textId="77777777"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2DED07E" w14:textId="77777777" w:rsidR="00837D10" w:rsidRPr="00837D10" w:rsidRDefault="00837D10" w:rsidP="00837D10">
            <w:pPr>
              <w:spacing w:line="240" w:lineRule="auto"/>
              <w:rPr>
                <w:rFonts w:eastAsia="Times New Roman"/>
                <w:bCs/>
                <w:i/>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8F14AA4" w14:textId="77777777" w:rsidR="00837D10" w:rsidRPr="00837D10" w:rsidRDefault="00837D10" w:rsidP="00837D10">
            <w:pPr>
              <w:spacing w:line="240" w:lineRule="auto"/>
              <w:rPr>
                <w:rFonts w:eastAsia="Times New Roman"/>
                <w:bCs/>
                <w:i/>
                <w:sz w:val="20"/>
                <w:szCs w:val="20"/>
                <w:lang w:eastAsia="ru-RU"/>
              </w:rPr>
            </w:pPr>
          </w:p>
        </w:tc>
      </w:tr>
      <w:tr w:rsidR="00837D10" w:rsidRPr="00837D10" w14:paraId="49F94D0A" w14:textId="77777777"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14:paraId="01AB7392" w14:textId="77777777"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297D4B08" w14:textId="77777777" w:rsidR="00837D10" w:rsidRPr="00837D10" w:rsidRDefault="00837D10" w:rsidP="00837D10">
            <w:pPr>
              <w:spacing w:line="240" w:lineRule="auto"/>
              <w:jc w:val="both"/>
              <w:rPr>
                <w:rFonts w:eastAsia="Times New Roman"/>
                <w:b w:val="0"/>
                <w:bCs/>
                <w:sz w:val="20"/>
                <w:szCs w:val="20"/>
                <w:lang w:eastAsia="ru-RU"/>
              </w:rPr>
            </w:pPr>
            <w:r w:rsidRPr="00837D10">
              <w:rPr>
                <w:rFonts w:eastAsia="Times New Roman"/>
                <w:b w:val="0"/>
                <w:bCs/>
                <w:sz w:val="20"/>
                <w:szCs w:val="20"/>
                <w:lang w:eastAsia="ru-RU"/>
              </w:rPr>
              <w:t>2.Общее устройство дизельного двигателя. Принцип работы</w:t>
            </w:r>
          </w:p>
        </w:tc>
        <w:tc>
          <w:tcPr>
            <w:tcW w:w="956" w:type="pct"/>
            <w:tcBorders>
              <w:top w:val="single" w:sz="4" w:space="0" w:color="auto"/>
              <w:left w:val="single" w:sz="4" w:space="0" w:color="auto"/>
              <w:bottom w:val="single" w:sz="4" w:space="0" w:color="auto"/>
              <w:right w:val="single" w:sz="4" w:space="0" w:color="auto"/>
            </w:tcBorders>
            <w:vAlign w:val="center"/>
            <w:hideMark/>
          </w:tcPr>
          <w:p w14:paraId="46B44514" w14:textId="77777777" w:rsidR="00837D10" w:rsidRPr="00837D10" w:rsidRDefault="00837D10" w:rsidP="00837D10">
            <w:pPr>
              <w:suppressAutoHyphens/>
              <w:spacing w:line="240" w:lineRule="auto"/>
              <w:jc w:val="center"/>
              <w:rPr>
                <w:rFonts w:eastAsia="Times New Roman"/>
                <w:b w:val="0"/>
                <w:bCs/>
                <w:iCs/>
                <w:sz w:val="20"/>
                <w:szCs w:val="20"/>
                <w:lang w:eastAsia="ru-RU"/>
              </w:rPr>
            </w:pPr>
            <w:r w:rsidRPr="00837D10">
              <w:rPr>
                <w:rFonts w:eastAsia="Times New Roman"/>
                <w:b w:val="0"/>
                <w:bCs/>
                <w:i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0CCAF293" w14:textId="77777777"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0C8B0DD" w14:textId="77777777" w:rsidR="00837D10" w:rsidRPr="00837D10" w:rsidRDefault="00837D10" w:rsidP="00837D10">
            <w:pPr>
              <w:spacing w:line="240" w:lineRule="auto"/>
              <w:rPr>
                <w:rFonts w:eastAsia="Times New Roman"/>
                <w:bCs/>
                <w:i/>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0E3608B9" w14:textId="77777777" w:rsidR="00837D10" w:rsidRPr="00837D10" w:rsidRDefault="00837D10" w:rsidP="00837D10">
            <w:pPr>
              <w:spacing w:line="240" w:lineRule="auto"/>
              <w:rPr>
                <w:rFonts w:eastAsia="Times New Roman"/>
                <w:bCs/>
                <w:i/>
                <w:sz w:val="20"/>
                <w:szCs w:val="20"/>
                <w:lang w:eastAsia="ru-RU"/>
              </w:rPr>
            </w:pPr>
          </w:p>
        </w:tc>
      </w:tr>
      <w:tr w:rsidR="00837D10" w:rsidRPr="00837D10" w14:paraId="59AC2599" w14:textId="77777777" w:rsidTr="005A5553">
        <w:trPr>
          <w:trHeight w:val="20"/>
        </w:trPr>
        <w:tc>
          <w:tcPr>
            <w:tcW w:w="814" w:type="pct"/>
            <w:gridSpan w:val="2"/>
            <w:vMerge w:val="restart"/>
            <w:tcBorders>
              <w:top w:val="single" w:sz="4" w:space="0" w:color="auto"/>
              <w:left w:val="single" w:sz="4" w:space="0" w:color="auto"/>
              <w:bottom w:val="single" w:sz="4" w:space="0" w:color="auto"/>
              <w:right w:val="single" w:sz="4" w:space="0" w:color="auto"/>
            </w:tcBorders>
            <w:hideMark/>
          </w:tcPr>
          <w:p w14:paraId="7C0D5C6F" w14:textId="77777777" w:rsidR="00837D10" w:rsidRPr="00837D10" w:rsidRDefault="00837D10" w:rsidP="00837D10">
            <w:pPr>
              <w:spacing w:after="0" w:line="240" w:lineRule="auto"/>
              <w:rPr>
                <w:rFonts w:eastAsia="Times New Roman"/>
                <w:bCs/>
                <w:sz w:val="20"/>
                <w:szCs w:val="20"/>
                <w:lang w:eastAsia="ru-RU"/>
              </w:rPr>
            </w:pPr>
            <w:r w:rsidRPr="00837D10">
              <w:rPr>
                <w:rFonts w:eastAsia="Times New Roman"/>
                <w:bCs/>
                <w:sz w:val="20"/>
                <w:szCs w:val="20"/>
                <w:lang w:eastAsia="ru-RU"/>
              </w:rPr>
              <w:t>Тема 2.2</w:t>
            </w:r>
          </w:p>
        </w:tc>
        <w:tc>
          <w:tcPr>
            <w:tcW w:w="1259" w:type="pct"/>
            <w:tcBorders>
              <w:top w:val="single" w:sz="4" w:space="0" w:color="auto"/>
              <w:left w:val="single" w:sz="4" w:space="0" w:color="auto"/>
              <w:bottom w:val="single" w:sz="4" w:space="0" w:color="auto"/>
              <w:right w:val="single" w:sz="4" w:space="0" w:color="auto"/>
            </w:tcBorders>
            <w:hideMark/>
          </w:tcPr>
          <w:p w14:paraId="27A00C6E" w14:textId="77777777" w:rsidR="00837D10" w:rsidRPr="00837D10" w:rsidRDefault="00837D10" w:rsidP="00837D10">
            <w:pPr>
              <w:spacing w:after="0" w:line="240" w:lineRule="auto"/>
              <w:rPr>
                <w:rFonts w:eastAsia="Times New Roman"/>
                <w:bCs/>
                <w:sz w:val="20"/>
                <w:szCs w:val="20"/>
                <w:lang w:eastAsia="ru-RU"/>
              </w:rPr>
            </w:pPr>
            <w:r w:rsidRPr="00837D10">
              <w:rPr>
                <w:rFonts w:eastAsia="Times New Roman"/>
                <w:b w:val="0"/>
                <w:sz w:val="20"/>
                <w:szCs w:val="20"/>
                <w:lang w:eastAsia="ru-RU"/>
              </w:rPr>
              <w:t>Кривошипно-шатунный и газораспределительный механизмы двигателя</w:t>
            </w:r>
          </w:p>
        </w:tc>
        <w:tc>
          <w:tcPr>
            <w:tcW w:w="956" w:type="pct"/>
            <w:tcBorders>
              <w:top w:val="single" w:sz="4" w:space="0" w:color="auto"/>
              <w:left w:val="single" w:sz="4" w:space="0" w:color="auto"/>
              <w:bottom w:val="single" w:sz="4" w:space="0" w:color="auto"/>
              <w:right w:val="single" w:sz="4" w:space="0" w:color="auto"/>
            </w:tcBorders>
            <w:vAlign w:val="center"/>
          </w:tcPr>
          <w:p w14:paraId="4209A669" w14:textId="77777777"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14</w:t>
            </w:r>
          </w:p>
          <w:p w14:paraId="0741EACE" w14:textId="77777777" w:rsidR="00837D10" w:rsidRPr="00837D10" w:rsidRDefault="00837D10" w:rsidP="00837D10">
            <w:pPr>
              <w:spacing w:after="0" w:line="240" w:lineRule="auto"/>
              <w:jc w:val="center"/>
              <w:rPr>
                <w:rFonts w:eastAsia="Times New Roman"/>
                <w:b w:val="0"/>
                <w:bCs/>
                <w:sz w:val="20"/>
                <w:szCs w:val="20"/>
                <w:lang w:eastAsia="ru-RU"/>
              </w:rPr>
            </w:pPr>
          </w:p>
        </w:tc>
        <w:tc>
          <w:tcPr>
            <w:tcW w:w="1188" w:type="pct"/>
            <w:vMerge w:val="restart"/>
            <w:tcBorders>
              <w:top w:val="single" w:sz="4" w:space="0" w:color="auto"/>
              <w:left w:val="single" w:sz="4" w:space="0" w:color="auto"/>
              <w:bottom w:val="single" w:sz="4" w:space="0" w:color="auto"/>
              <w:right w:val="single" w:sz="4" w:space="0" w:color="auto"/>
            </w:tcBorders>
            <w:hideMark/>
          </w:tcPr>
          <w:p w14:paraId="06D9A07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65ED3DC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596811F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0886620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266ADDCA"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6CCB59E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50451D1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0679759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7CA0D5D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41390EA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44F3B2E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5423DF8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7F43F99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6DCA053E"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7A38062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5250A59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7AEC6358"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1D290731" w14:textId="77777777" w:rsidTr="005A5553">
        <w:trPr>
          <w:trHeight w:val="1922"/>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14:paraId="3C2B3786" w14:textId="77777777"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tcPr>
          <w:p w14:paraId="60FDDA75" w14:textId="77777777" w:rsidR="00837D10" w:rsidRPr="00837D10" w:rsidRDefault="00837D10" w:rsidP="00837D10">
            <w:pPr>
              <w:suppressAutoHyphens/>
              <w:snapToGrid w:val="0"/>
              <w:spacing w:after="0" w:line="240" w:lineRule="auto"/>
              <w:rPr>
                <w:rFonts w:eastAsia="Calibri"/>
                <w:b w:val="0"/>
                <w:bCs/>
                <w:sz w:val="20"/>
                <w:szCs w:val="20"/>
                <w:lang w:eastAsia="ru-RU"/>
              </w:rPr>
            </w:pPr>
            <w:r w:rsidRPr="00837D10">
              <w:rPr>
                <w:rFonts w:eastAsia="Calibri"/>
                <w:b w:val="0"/>
                <w:bCs/>
                <w:sz w:val="20"/>
                <w:szCs w:val="20"/>
                <w:lang w:eastAsia="ru-RU"/>
              </w:rPr>
              <w:t>Устройство кривошипно-шатунного механизма двигателя Блок-картер. Кривошипно-шатунный механизм. Уравновешивание двигателя.</w:t>
            </w:r>
          </w:p>
          <w:p w14:paraId="05B29EFD" w14:textId="77777777" w:rsidR="00837D10" w:rsidRPr="00837D10" w:rsidRDefault="00837D10" w:rsidP="00837D10">
            <w:pPr>
              <w:spacing w:line="240" w:lineRule="auto"/>
              <w:rPr>
                <w:rFonts w:eastAsia="Times New Roman"/>
                <w:b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vAlign w:val="center"/>
            <w:hideMark/>
          </w:tcPr>
          <w:p w14:paraId="3089F347"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3746BA71" w14:textId="77777777"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F6B5E1D"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450648F0" w14:textId="77777777" w:rsidR="00837D10" w:rsidRPr="00837D10" w:rsidRDefault="00837D10" w:rsidP="00837D10">
            <w:pPr>
              <w:spacing w:line="240" w:lineRule="auto"/>
              <w:rPr>
                <w:rFonts w:eastAsia="Times New Roman"/>
                <w:bCs/>
                <w:sz w:val="20"/>
                <w:szCs w:val="20"/>
                <w:lang w:eastAsia="ru-RU"/>
              </w:rPr>
            </w:pPr>
          </w:p>
        </w:tc>
      </w:tr>
      <w:tr w:rsidR="00837D10" w:rsidRPr="00837D10" w14:paraId="70386E98" w14:textId="77777777"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14:paraId="4A059AC6" w14:textId="77777777"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540F6BB4"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 w:val="0"/>
                <w:bCs/>
                <w:sz w:val="20"/>
                <w:szCs w:val="20"/>
                <w:lang w:eastAsia="ru-RU"/>
              </w:rPr>
              <w:t>Газораспределительный и декомпрессионный механизмы, их назначение, устройство и принцип действия. Фазы газораспределения.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6EA3C70F"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1C186F28" w14:textId="77777777"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706D09CD"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21DE720" w14:textId="77777777" w:rsidR="00837D10" w:rsidRPr="00837D10" w:rsidRDefault="00837D10" w:rsidP="00837D10">
            <w:pPr>
              <w:spacing w:line="240" w:lineRule="auto"/>
              <w:rPr>
                <w:rFonts w:eastAsia="Times New Roman"/>
                <w:bCs/>
                <w:sz w:val="20"/>
                <w:szCs w:val="20"/>
                <w:lang w:eastAsia="ru-RU"/>
              </w:rPr>
            </w:pPr>
          </w:p>
        </w:tc>
      </w:tr>
      <w:tr w:rsidR="00837D10" w:rsidRPr="00837D10" w14:paraId="56C7F4BD" w14:textId="77777777"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14:paraId="3FF7B15C" w14:textId="77777777"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1C5BDEE1" w14:textId="77777777" w:rsidR="00837D10" w:rsidRPr="00837D10" w:rsidRDefault="00837D10" w:rsidP="00837D10">
            <w:pPr>
              <w:spacing w:line="240" w:lineRule="auto"/>
              <w:rPr>
                <w:rFonts w:eastAsia="Times New Roman"/>
                <w:b w:val="0"/>
                <w:bCs/>
                <w:sz w:val="20"/>
                <w:szCs w:val="20"/>
                <w:lang w:eastAsia="ru-RU"/>
              </w:rPr>
            </w:pPr>
            <w:r w:rsidRPr="00837D10">
              <w:rPr>
                <w:rFonts w:eastAsia="Times New Roman"/>
                <w:b w:val="0"/>
                <w:bCs/>
                <w:sz w:val="20"/>
                <w:szCs w:val="20"/>
                <w:lang w:eastAsia="ru-RU"/>
              </w:rPr>
              <w:t>Техническое обслуживание Кривошипно-шатунного и газораспределительного механизмов двигателя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0B822A05"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1B92B1D9" w14:textId="77777777"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5BD95DD"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52B3CCB" w14:textId="77777777" w:rsidR="00837D10" w:rsidRPr="00837D10" w:rsidRDefault="00837D10" w:rsidP="00837D10">
            <w:pPr>
              <w:spacing w:line="240" w:lineRule="auto"/>
              <w:rPr>
                <w:rFonts w:eastAsia="Times New Roman"/>
                <w:bCs/>
                <w:sz w:val="20"/>
                <w:szCs w:val="20"/>
                <w:lang w:eastAsia="ru-RU"/>
              </w:rPr>
            </w:pPr>
          </w:p>
        </w:tc>
      </w:tr>
      <w:tr w:rsidR="00837D10" w:rsidRPr="00837D10" w14:paraId="2433D951" w14:textId="77777777"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14:paraId="5004CAF4" w14:textId="77777777"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62EAD9BD" w14:textId="77777777" w:rsidR="00837D10" w:rsidRPr="00837D10" w:rsidRDefault="00837D10" w:rsidP="00837D10">
            <w:pPr>
              <w:spacing w:line="240" w:lineRule="auto"/>
              <w:rPr>
                <w:rFonts w:eastAsia="Times New Roman"/>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66B02576"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0E9A1F19" w14:textId="77777777"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49A7C5E4"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445FA46E" w14:textId="77777777" w:rsidR="00837D10" w:rsidRPr="00837D10" w:rsidRDefault="00837D10" w:rsidP="00837D10">
            <w:pPr>
              <w:spacing w:line="240" w:lineRule="auto"/>
              <w:rPr>
                <w:rFonts w:eastAsia="Times New Roman"/>
                <w:bCs/>
                <w:sz w:val="20"/>
                <w:szCs w:val="20"/>
                <w:lang w:eastAsia="ru-RU"/>
              </w:rPr>
            </w:pPr>
          </w:p>
        </w:tc>
      </w:tr>
      <w:tr w:rsidR="00837D10" w:rsidRPr="00837D10" w14:paraId="1800DA83" w14:textId="77777777"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14:paraId="7424CB98" w14:textId="77777777"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42A377E3" w14:textId="77777777" w:rsidR="00837D10" w:rsidRPr="00837D10" w:rsidRDefault="00837D10" w:rsidP="00837D10">
            <w:pPr>
              <w:spacing w:line="240" w:lineRule="auto"/>
              <w:rPr>
                <w:rFonts w:eastAsia="Times New Roman"/>
                <w:b w:val="0"/>
                <w:sz w:val="20"/>
                <w:szCs w:val="20"/>
                <w:lang w:eastAsia="ru-RU"/>
              </w:rPr>
            </w:pPr>
            <w:r w:rsidRPr="00837D10">
              <w:rPr>
                <w:rFonts w:eastAsia="Times New Roman"/>
                <w:b w:val="0"/>
                <w:sz w:val="20"/>
                <w:szCs w:val="20"/>
                <w:lang w:eastAsia="ru-RU"/>
              </w:rPr>
              <w:t>Лабораторное занятие 1. Кривошипно-шатунный и газораспределительный механизмы двигателя Д-243</w:t>
            </w:r>
          </w:p>
        </w:tc>
        <w:tc>
          <w:tcPr>
            <w:tcW w:w="956" w:type="pct"/>
            <w:tcBorders>
              <w:top w:val="single" w:sz="4" w:space="0" w:color="auto"/>
              <w:left w:val="single" w:sz="4" w:space="0" w:color="auto"/>
              <w:bottom w:val="single" w:sz="4" w:space="0" w:color="auto"/>
              <w:right w:val="single" w:sz="4" w:space="0" w:color="auto"/>
            </w:tcBorders>
            <w:vAlign w:val="center"/>
            <w:hideMark/>
          </w:tcPr>
          <w:p w14:paraId="143B0813"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37B174C1" w14:textId="77777777"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DD8DE44"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73D39B7C" w14:textId="77777777" w:rsidR="00837D10" w:rsidRPr="00837D10" w:rsidRDefault="00837D10" w:rsidP="00837D10">
            <w:pPr>
              <w:spacing w:line="240" w:lineRule="auto"/>
              <w:rPr>
                <w:rFonts w:eastAsia="Times New Roman"/>
                <w:bCs/>
                <w:sz w:val="20"/>
                <w:szCs w:val="20"/>
                <w:lang w:eastAsia="ru-RU"/>
              </w:rPr>
            </w:pPr>
          </w:p>
        </w:tc>
      </w:tr>
      <w:tr w:rsidR="00837D10" w:rsidRPr="00837D10" w14:paraId="559196CE" w14:textId="77777777" w:rsidTr="005A5553">
        <w:trPr>
          <w:trHeight w:val="20"/>
        </w:trPr>
        <w:tc>
          <w:tcPr>
            <w:tcW w:w="814" w:type="pct"/>
            <w:gridSpan w:val="2"/>
            <w:vMerge/>
            <w:tcBorders>
              <w:top w:val="single" w:sz="4" w:space="0" w:color="auto"/>
              <w:left w:val="single" w:sz="4" w:space="0" w:color="auto"/>
              <w:bottom w:val="single" w:sz="4" w:space="0" w:color="auto"/>
              <w:right w:val="single" w:sz="4" w:space="0" w:color="auto"/>
            </w:tcBorders>
            <w:vAlign w:val="center"/>
            <w:hideMark/>
          </w:tcPr>
          <w:p w14:paraId="73CB8DCE" w14:textId="77777777" w:rsidR="00837D10" w:rsidRPr="00837D10" w:rsidRDefault="00837D10" w:rsidP="00837D10">
            <w:pPr>
              <w:spacing w:after="0"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vAlign w:val="bottom"/>
            <w:hideMark/>
          </w:tcPr>
          <w:p w14:paraId="630C1D35" w14:textId="77777777" w:rsidR="00837D10" w:rsidRPr="00837D10" w:rsidRDefault="00837D10" w:rsidP="00837D10">
            <w:pPr>
              <w:spacing w:line="240" w:lineRule="auto"/>
              <w:rPr>
                <w:rFonts w:eastAsia="Times New Roman"/>
                <w:b w:val="0"/>
                <w:sz w:val="20"/>
                <w:szCs w:val="20"/>
                <w:lang w:eastAsia="ru-RU"/>
              </w:rPr>
            </w:pPr>
            <w:r w:rsidRPr="00837D10">
              <w:rPr>
                <w:rFonts w:eastAsia="Times New Roman"/>
                <w:b w:val="0"/>
                <w:sz w:val="20"/>
                <w:szCs w:val="20"/>
                <w:lang w:eastAsia="ru-RU"/>
              </w:rPr>
              <w:t>Лабораторное занятие 2. Кривошипно-шатунный и газораспределительный механизмы двигателя А-41</w:t>
            </w:r>
          </w:p>
        </w:tc>
        <w:tc>
          <w:tcPr>
            <w:tcW w:w="956" w:type="pct"/>
            <w:tcBorders>
              <w:top w:val="single" w:sz="4" w:space="0" w:color="auto"/>
              <w:left w:val="single" w:sz="4" w:space="0" w:color="auto"/>
              <w:bottom w:val="single" w:sz="4" w:space="0" w:color="auto"/>
              <w:right w:val="single" w:sz="4" w:space="0" w:color="auto"/>
            </w:tcBorders>
            <w:vAlign w:val="center"/>
            <w:hideMark/>
          </w:tcPr>
          <w:p w14:paraId="62C96061" w14:textId="77777777" w:rsidR="00837D10" w:rsidRPr="00837D10" w:rsidRDefault="00837D10" w:rsidP="00837D10">
            <w:pPr>
              <w:spacing w:line="240" w:lineRule="auto"/>
              <w:jc w:val="center"/>
              <w:rPr>
                <w:rFonts w:eastAsia="Times New Roman"/>
                <w:sz w:val="20"/>
                <w:szCs w:val="20"/>
                <w:lang w:eastAsia="ru-RU"/>
              </w:rPr>
            </w:pPr>
            <w:r w:rsidRPr="00837D10">
              <w:rPr>
                <w:rFonts w:eastAsia="Times New Roman"/>
                <w:bCs/>
                <w:sz w:val="20"/>
                <w:szCs w:val="20"/>
                <w:lang w:eastAsia="ru-RU"/>
              </w:rPr>
              <w:t>4</w:t>
            </w:r>
          </w:p>
        </w:tc>
        <w:tc>
          <w:tcPr>
            <w:tcW w:w="1188" w:type="pct"/>
            <w:vMerge/>
            <w:tcBorders>
              <w:top w:val="single" w:sz="4" w:space="0" w:color="auto"/>
              <w:left w:val="single" w:sz="4" w:space="0" w:color="auto"/>
              <w:bottom w:val="single" w:sz="4" w:space="0" w:color="auto"/>
              <w:right w:val="single" w:sz="4" w:space="0" w:color="auto"/>
            </w:tcBorders>
            <w:vAlign w:val="center"/>
            <w:hideMark/>
          </w:tcPr>
          <w:p w14:paraId="6283592E" w14:textId="77777777" w:rsidR="00837D10" w:rsidRPr="00837D10" w:rsidRDefault="00837D10" w:rsidP="00837D10">
            <w:pPr>
              <w:spacing w:after="0" w:line="240" w:lineRule="auto"/>
              <w:rPr>
                <w:rFonts w:eastAsia="Times New Roman"/>
                <w:b w:val="0"/>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40121C9"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1A7A0153" w14:textId="77777777" w:rsidR="00837D10" w:rsidRPr="00837D10" w:rsidRDefault="00837D10" w:rsidP="00837D10">
            <w:pPr>
              <w:spacing w:line="240" w:lineRule="auto"/>
              <w:rPr>
                <w:rFonts w:eastAsia="Times New Roman"/>
                <w:bCs/>
                <w:sz w:val="20"/>
                <w:szCs w:val="20"/>
                <w:lang w:eastAsia="ru-RU"/>
              </w:rPr>
            </w:pPr>
          </w:p>
        </w:tc>
      </w:tr>
      <w:tr w:rsidR="00837D10" w:rsidRPr="00837D10" w14:paraId="127D9AB3"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4D534BE1"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Тема2. 3.</w:t>
            </w:r>
          </w:p>
        </w:tc>
        <w:tc>
          <w:tcPr>
            <w:tcW w:w="1259" w:type="pct"/>
            <w:tcBorders>
              <w:top w:val="single" w:sz="4" w:space="0" w:color="auto"/>
              <w:left w:val="single" w:sz="4" w:space="0" w:color="auto"/>
              <w:bottom w:val="single" w:sz="4" w:space="0" w:color="auto"/>
              <w:right w:val="single" w:sz="4" w:space="0" w:color="auto"/>
            </w:tcBorders>
            <w:hideMark/>
          </w:tcPr>
          <w:p w14:paraId="0F92D7EC"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Система охлаждения двигателей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0F7242C4"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hideMark/>
          </w:tcPr>
          <w:p w14:paraId="2D781E5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7431A25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2F2E95B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29315AEE"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657A15B4"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179F91E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5FAD19E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0EC72AE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09C5A90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7EF315F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4E9F629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53958F5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2BA8288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6D27F14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305F0A2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4915553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5272A054"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5EA978D4"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77A472E1"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7AD8283B"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Типы систем охлаждения двигателей, преимущества и недостатки различных систем. Устройство приборов системы жидкостного охлаждения. Регулирование температуры жидкости в системе охлаждения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518C616F"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182BEDC"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5FE0C819"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4D69608A" w14:textId="77777777" w:rsidR="00837D10" w:rsidRPr="00837D10" w:rsidRDefault="00837D10" w:rsidP="00837D10">
            <w:pPr>
              <w:spacing w:line="240" w:lineRule="auto"/>
              <w:rPr>
                <w:rFonts w:eastAsia="Times New Roman"/>
                <w:bCs/>
                <w:sz w:val="20"/>
                <w:szCs w:val="20"/>
                <w:lang w:eastAsia="ru-RU"/>
              </w:rPr>
            </w:pPr>
          </w:p>
        </w:tc>
      </w:tr>
      <w:tr w:rsidR="00837D10" w:rsidRPr="00837D10" w14:paraId="3B3287AE"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68D5008"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164415C8"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4D044916"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3874AA02"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EAAE079"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C726251" w14:textId="77777777" w:rsidR="00837D10" w:rsidRPr="00837D10" w:rsidRDefault="00837D10" w:rsidP="00837D10">
            <w:pPr>
              <w:spacing w:line="240" w:lineRule="auto"/>
              <w:rPr>
                <w:rFonts w:eastAsia="Times New Roman"/>
                <w:bCs/>
                <w:sz w:val="20"/>
                <w:szCs w:val="20"/>
                <w:lang w:eastAsia="ru-RU"/>
              </w:rPr>
            </w:pPr>
          </w:p>
        </w:tc>
      </w:tr>
      <w:tr w:rsidR="00837D10" w:rsidRPr="00837D10" w14:paraId="5B0811FA"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1C8BF847"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40C07C02"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3. Устройство приборов системы жидкостного охлаждения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336225C1"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574F2C76"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1369926C"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422EDC2" w14:textId="77777777" w:rsidR="00837D10" w:rsidRPr="00837D10" w:rsidRDefault="00837D10" w:rsidP="00837D10">
            <w:pPr>
              <w:spacing w:line="240" w:lineRule="auto"/>
              <w:rPr>
                <w:rFonts w:eastAsia="Times New Roman"/>
                <w:bCs/>
                <w:sz w:val="20"/>
                <w:szCs w:val="20"/>
                <w:lang w:eastAsia="ru-RU"/>
              </w:rPr>
            </w:pPr>
          </w:p>
        </w:tc>
      </w:tr>
      <w:tr w:rsidR="00837D10" w:rsidRPr="00837D10" w14:paraId="1CB40D79"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5FA6903D"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Тема2. 4.</w:t>
            </w:r>
          </w:p>
        </w:tc>
        <w:tc>
          <w:tcPr>
            <w:tcW w:w="1259" w:type="pct"/>
            <w:tcBorders>
              <w:top w:val="single" w:sz="4" w:space="0" w:color="auto"/>
              <w:left w:val="single" w:sz="4" w:space="0" w:color="auto"/>
              <w:bottom w:val="single" w:sz="4" w:space="0" w:color="auto"/>
              <w:right w:val="single" w:sz="4" w:space="0" w:color="auto"/>
            </w:tcBorders>
            <w:hideMark/>
          </w:tcPr>
          <w:p w14:paraId="13F86DFF"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 xml:space="preserve">Система </w:t>
            </w:r>
            <w:proofErr w:type="gramStart"/>
            <w:r w:rsidRPr="00837D10">
              <w:rPr>
                <w:rFonts w:eastAsia="Times New Roman"/>
                <w:b w:val="0"/>
                <w:bCs/>
                <w:sz w:val="20"/>
                <w:szCs w:val="20"/>
                <w:lang w:eastAsia="ru-RU"/>
              </w:rPr>
              <w:t>смазки  двигателей</w:t>
            </w:r>
            <w:proofErr w:type="gramEnd"/>
          </w:p>
        </w:tc>
        <w:tc>
          <w:tcPr>
            <w:tcW w:w="956" w:type="pct"/>
            <w:tcBorders>
              <w:top w:val="single" w:sz="4" w:space="0" w:color="auto"/>
              <w:left w:val="single" w:sz="4" w:space="0" w:color="auto"/>
              <w:bottom w:val="single" w:sz="4" w:space="0" w:color="auto"/>
              <w:right w:val="single" w:sz="4" w:space="0" w:color="auto"/>
            </w:tcBorders>
            <w:vAlign w:val="center"/>
            <w:hideMark/>
          </w:tcPr>
          <w:p w14:paraId="3CA09073"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6</w:t>
            </w:r>
          </w:p>
        </w:tc>
        <w:tc>
          <w:tcPr>
            <w:tcW w:w="1188" w:type="pct"/>
            <w:tcBorders>
              <w:top w:val="single" w:sz="4" w:space="0" w:color="auto"/>
              <w:left w:val="single" w:sz="4" w:space="0" w:color="auto"/>
              <w:bottom w:val="single" w:sz="4" w:space="0" w:color="auto"/>
              <w:right w:val="single" w:sz="4" w:space="0" w:color="auto"/>
            </w:tcBorders>
            <w:hideMark/>
          </w:tcPr>
          <w:p w14:paraId="76D26A2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0140883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23B5375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7A18A3E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1E559D98"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58B8E0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65D4C37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2E5C728B"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2BA31A0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2B2B89F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4057A9E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7E1D19F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3D79206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6ADCA79E"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2E174BF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4EC9139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1302A80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2.8.11</w:t>
            </w:r>
          </w:p>
          <w:p w14:paraId="67F4281F" w14:textId="77777777" w:rsidR="00837D10" w:rsidRPr="00837D10" w:rsidRDefault="00837D10" w:rsidP="00837D10">
            <w:pPr>
              <w:spacing w:after="0" w:line="240" w:lineRule="auto"/>
              <w:jc w:val="center"/>
              <w:rPr>
                <w:rFonts w:eastAsia="Times New Roman"/>
                <w:bCs/>
                <w:i/>
                <w:iCs/>
                <w:sz w:val="20"/>
                <w:szCs w:val="20"/>
                <w:lang w:eastAsia="ru-RU"/>
              </w:rPr>
            </w:pPr>
          </w:p>
        </w:tc>
      </w:tr>
      <w:tr w:rsidR="00837D10" w:rsidRPr="00837D10" w14:paraId="16237898"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42759720"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34337AFF"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и общее устройство смазочной системы двигателей.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36025058"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1D1134B"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1CDDD720"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0592A6EB" w14:textId="77777777" w:rsidR="00837D10" w:rsidRPr="00837D10" w:rsidRDefault="00837D10" w:rsidP="00837D10">
            <w:pPr>
              <w:tabs>
                <w:tab w:val="left" w:pos="830"/>
              </w:tabs>
              <w:spacing w:line="240" w:lineRule="auto"/>
              <w:rPr>
                <w:rFonts w:eastAsia="Times New Roman"/>
                <w:bCs/>
                <w:sz w:val="20"/>
                <w:szCs w:val="20"/>
                <w:lang w:eastAsia="ru-RU"/>
              </w:rPr>
            </w:pPr>
            <w:r w:rsidRPr="00837D10">
              <w:rPr>
                <w:rFonts w:eastAsia="Times New Roman"/>
                <w:bCs/>
                <w:sz w:val="20"/>
                <w:szCs w:val="20"/>
                <w:lang w:eastAsia="ru-RU"/>
              </w:rPr>
              <w:tab/>
            </w:r>
          </w:p>
          <w:p w14:paraId="661A3300"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62A298AA"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69D620C7"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56B47006"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 xml:space="preserve">Техническое обслуживание систем охлаждения </w:t>
            </w:r>
            <w:proofErr w:type="gramStart"/>
            <w:r w:rsidRPr="00837D10">
              <w:rPr>
                <w:rFonts w:eastAsia="Times New Roman"/>
                <w:b w:val="0"/>
                <w:bCs/>
                <w:sz w:val="20"/>
                <w:szCs w:val="20"/>
                <w:lang w:eastAsia="ru-RU"/>
              </w:rPr>
              <w:t>и  смазки</w:t>
            </w:r>
            <w:proofErr w:type="gramEnd"/>
          </w:p>
        </w:tc>
        <w:tc>
          <w:tcPr>
            <w:tcW w:w="956" w:type="pct"/>
            <w:tcBorders>
              <w:top w:val="single" w:sz="4" w:space="0" w:color="auto"/>
              <w:left w:val="single" w:sz="4" w:space="0" w:color="auto"/>
              <w:bottom w:val="single" w:sz="4" w:space="0" w:color="auto"/>
              <w:right w:val="single" w:sz="4" w:space="0" w:color="auto"/>
            </w:tcBorders>
            <w:vAlign w:val="center"/>
            <w:hideMark/>
          </w:tcPr>
          <w:p w14:paraId="633A6813"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52B78F32"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6FD5963"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05B1E35"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73F8E784"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12C7A18E"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F8D785D"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414F4EF8"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A954900"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C1E54B9"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62A5213C"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0E510A5D"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ED6A24C"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7B1D1473"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4. Устройство приборов системы смазки двигателя.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25A66DA0"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7CC851B0"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BF2C07A"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1ACEE5C2"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1495CFAE"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56073ED1"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lastRenderedPageBreak/>
              <w:t>Тема 2.5.</w:t>
            </w:r>
          </w:p>
        </w:tc>
        <w:tc>
          <w:tcPr>
            <w:tcW w:w="1259" w:type="pct"/>
            <w:tcBorders>
              <w:top w:val="single" w:sz="4" w:space="0" w:color="auto"/>
              <w:left w:val="single" w:sz="4" w:space="0" w:color="auto"/>
              <w:bottom w:val="single" w:sz="4" w:space="0" w:color="auto"/>
              <w:right w:val="single" w:sz="4" w:space="0" w:color="auto"/>
            </w:tcBorders>
          </w:tcPr>
          <w:p w14:paraId="6F01B822"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Система питания дизельного двигателя.</w:t>
            </w:r>
          </w:p>
          <w:p w14:paraId="3001D2E2" w14:textId="77777777" w:rsidR="00837D10" w:rsidRPr="00837D10" w:rsidRDefault="00837D10" w:rsidP="00837D10">
            <w:pPr>
              <w:tabs>
                <w:tab w:val="left" w:pos="932"/>
              </w:tabs>
              <w:spacing w:line="240" w:lineRule="auto"/>
              <w:rPr>
                <w:rFonts w:eastAsia="Times New Roman"/>
                <w:b w:val="0"/>
                <w:b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vAlign w:val="center"/>
            <w:hideMark/>
          </w:tcPr>
          <w:p w14:paraId="5103FC8C"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14</w:t>
            </w:r>
          </w:p>
        </w:tc>
        <w:tc>
          <w:tcPr>
            <w:tcW w:w="1188" w:type="pct"/>
            <w:tcBorders>
              <w:top w:val="single" w:sz="4" w:space="0" w:color="auto"/>
              <w:left w:val="single" w:sz="4" w:space="0" w:color="auto"/>
              <w:bottom w:val="single" w:sz="4" w:space="0" w:color="auto"/>
              <w:right w:val="single" w:sz="4" w:space="0" w:color="auto"/>
            </w:tcBorders>
            <w:hideMark/>
          </w:tcPr>
          <w:p w14:paraId="20FC558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0B6A37F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04F1FEB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52C548E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7589EBDA"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4729FDA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30F512C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44DE936B"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29CA470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5013217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08F6E6B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02FD94D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55446D0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3D1671DE"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211B2C7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2A858A6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601B5B98"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5AC2577B"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524D0A8B"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709A6982"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устройство и принцип действия.  Система подачи воздуха. Очистка воздуха.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6ECE9975"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06E219D0"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B05013A"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7A0CDE8A"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5D1B952A"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6CA2F38E"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426681AD"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Впрыск топлива. Устройство и работа форсунки. Очистка топлива.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7189A3AF"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4859689C"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90F0237"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FD4ADC8"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43FAC525"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06365F5A"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6EF4B32B"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Топливные насосы высокого давления плунжерного и распределительного типов.</w:t>
            </w:r>
          </w:p>
        </w:tc>
        <w:tc>
          <w:tcPr>
            <w:tcW w:w="956" w:type="pct"/>
            <w:tcBorders>
              <w:top w:val="single" w:sz="4" w:space="0" w:color="auto"/>
              <w:left w:val="single" w:sz="4" w:space="0" w:color="auto"/>
              <w:bottom w:val="single" w:sz="4" w:space="0" w:color="auto"/>
              <w:right w:val="single" w:sz="4" w:space="0" w:color="auto"/>
            </w:tcBorders>
            <w:vAlign w:val="center"/>
            <w:hideMark/>
          </w:tcPr>
          <w:p w14:paraId="3C8A70A8"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2610B693"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A38DB33"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23E1D67"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37AE9547"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0669F649"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2A19F9D4"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 xml:space="preserve">Регулирование </w:t>
            </w:r>
            <w:proofErr w:type="gramStart"/>
            <w:r w:rsidRPr="00837D10">
              <w:rPr>
                <w:rFonts w:eastAsia="Times New Roman"/>
                <w:b w:val="0"/>
                <w:bCs/>
                <w:sz w:val="20"/>
                <w:szCs w:val="20"/>
                <w:lang w:eastAsia="ru-RU"/>
              </w:rPr>
              <w:t>частоты  вращения</w:t>
            </w:r>
            <w:proofErr w:type="gramEnd"/>
            <w:r w:rsidRPr="00837D10">
              <w:rPr>
                <w:rFonts w:eastAsia="Times New Roman"/>
                <w:b w:val="0"/>
                <w:bCs/>
                <w:sz w:val="20"/>
                <w:szCs w:val="20"/>
                <w:lang w:eastAsia="ru-RU"/>
              </w:rPr>
              <w:t xml:space="preserve"> коленчатого вала. Опережение впрыска топлива.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41921368"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BFF4B02"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BED577B"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4B41D5A9"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12E7DB1A"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3FA19950"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358367B5"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Неисправности и обслуживание системы питания.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0D2E55D6"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459FA65E"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18BE43C2"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63A3A9F"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7D8F31AF"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63CD3927"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tcPr>
          <w:p w14:paraId="53167CA9" w14:textId="77777777" w:rsidR="00837D10" w:rsidRPr="00837D10" w:rsidRDefault="00837D10" w:rsidP="00837D10">
            <w:pPr>
              <w:tabs>
                <w:tab w:val="left" w:pos="932"/>
              </w:tabs>
              <w:spacing w:line="240" w:lineRule="auto"/>
              <w:rPr>
                <w:rFonts w:eastAsia="Times New Roman"/>
                <w:b w:val="0"/>
                <w:bCs/>
                <w:sz w:val="20"/>
                <w:szCs w:val="20"/>
                <w:lang w:eastAsia="ru-RU"/>
              </w:rPr>
            </w:pPr>
          </w:p>
        </w:tc>
        <w:tc>
          <w:tcPr>
            <w:tcW w:w="956" w:type="pct"/>
            <w:tcBorders>
              <w:top w:val="single" w:sz="4" w:space="0" w:color="auto"/>
              <w:left w:val="single" w:sz="4" w:space="0" w:color="auto"/>
              <w:bottom w:val="single" w:sz="4" w:space="0" w:color="auto"/>
              <w:right w:val="single" w:sz="4" w:space="0" w:color="auto"/>
            </w:tcBorders>
            <w:vAlign w:val="center"/>
          </w:tcPr>
          <w:p w14:paraId="20B94407" w14:textId="77777777" w:rsidR="00837D10" w:rsidRPr="00837D10" w:rsidRDefault="00837D10" w:rsidP="00837D10">
            <w:pPr>
              <w:spacing w:line="240" w:lineRule="auto"/>
              <w:jc w:val="center"/>
              <w:rPr>
                <w:rFonts w:eastAsia="Times New Roman"/>
                <w:b w:val="0"/>
                <w:bCs/>
                <w:sz w:val="20"/>
                <w:szCs w:val="20"/>
                <w:lang w:eastAsia="ru-RU"/>
              </w:rPr>
            </w:pPr>
          </w:p>
        </w:tc>
        <w:tc>
          <w:tcPr>
            <w:tcW w:w="1188" w:type="pct"/>
            <w:tcBorders>
              <w:top w:val="single" w:sz="4" w:space="0" w:color="auto"/>
              <w:left w:val="single" w:sz="4" w:space="0" w:color="auto"/>
              <w:bottom w:val="single" w:sz="4" w:space="0" w:color="auto"/>
              <w:right w:val="single" w:sz="4" w:space="0" w:color="auto"/>
            </w:tcBorders>
          </w:tcPr>
          <w:p w14:paraId="7E7371D8"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DE3593D"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05E3570D"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3DA98AC8"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79720DF7"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278EC5A0"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2B405F92"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tcPr>
          <w:p w14:paraId="5F9F32B6"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796965AD"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B6E9DD3"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00657136"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C3E0069"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61A2893E"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5. Устройство форсунки. Проверка и регулировка форсунки.</w:t>
            </w:r>
          </w:p>
        </w:tc>
        <w:tc>
          <w:tcPr>
            <w:tcW w:w="956" w:type="pct"/>
            <w:tcBorders>
              <w:top w:val="single" w:sz="4" w:space="0" w:color="auto"/>
              <w:left w:val="single" w:sz="4" w:space="0" w:color="auto"/>
              <w:bottom w:val="single" w:sz="4" w:space="0" w:color="auto"/>
              <w:right w:val="single" w:sz="4" w:space="0" w:color="auto"/>
            </w:tcBorders>
            <w:vAlign w:val="center"/>
            <w:hideMark/>
          </w:tcPr>
          <w:p w14:paraId="33780C35"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F790A53"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018DC70E"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71A20B4"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5EB2F7CD"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4EB4DF10"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BDE365E"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6.</w:t>
            </w:r>
            <w:r w:rsidRPr="00837D10">
              <w:rPr>
                <w:rFonts w:ascii="Calibri" w:eastAsia="Times New Roman" w:hAnsi="Calibri"/>
                <w:b w:val="0"/>
                <w:sz w:val="20"/>
                <w:szCs w:val="20"/>
                <w:lang w:eastAsia="ru-RU"/>
              </w:rPr>
              <w:t xml:space="preserve"> </w:t>
            </w:r>
            <w:r w:rsidRPr="00837D10">
              <w:rPr>
                <w:rFonts w:eastAsia="Times New Roman"/>
                <w:b w:val="0"/>
                <w:bCs/>
                <w:sz w:val="20"/>
                <w:szCs w:val="20"/>
                <w:lang w:eastAsia="ru-RU"/>
              </w:rPr>
              <w:t>Устройство ТНВД УТН-5</w:t>
            </w:r>
          </w:p>
        </w:tc>
        <w:tc>
          <w:tcPr>
            <w:tcW w:w="956" w:type="pct"/>
            <w:tcBorders>
              <w:top w:val="single" w:sz="4" w:space="0" w:color="auto"/>
              <w:left w:val="single" w:sz="4" w:space="0" w:color="auto"/>
              <w:bottom w:val="single" w:sz="4" w:space="0" w:color="auto"/>
              <w:right w:val="single" w:sz="4" w:space="0" w:color="auto"/>
            </w:tcBorders>
            <w:vAlign w:val="center"/>
            <w:hideMark/>
          </w:tcPr>
          <w:p w14:paraId="66D875EF"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9313E19"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11280A9E"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482C1874"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6B083008"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12D94F43"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lastRenderedPageBreak/>
              <w:t>Тема 2.6.</w:t>
            </w:r>
          </w:p>
        </w:tc>
        <w:tc>
          <w:tcPr>
            <w:tcW w:w="1259" w:type="pct"/>
            <w:tcBorders>
              <w:top w:val="single" w:sz="4" w:space="0" w:color="auto"/>
              <w:left w:val="single" w:sz="4" w:space="0" w:color="auto"/>
              <w:bottom w:val="single" w:sz="4" w:space="0" w:color="auto"/>
              <w:right w:val="single" w:sz="4" w:space="0" w:color="auto"/>
            </w:tcBorders>
            <w:hideMark/>
          </w:tcPr>
          <w:p w14:paraId="35C2845F"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и общее устройство систем пуска двигателя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025D11D9"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hideMark/>
          </w:tcPr>
          <w:p w14:paraId="4782636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702D7C9B"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1C122AA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7FFA917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4AAAA146"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0EF9D2C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2117AF5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24ADE23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3DCD04E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7D418AA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5670EAC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44EAD00B"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7F3C1F5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408B5BA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3D47995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7ED2749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6AD0E5AE"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672C2839"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34278B6F"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6C1CE3C9"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Рабочий цикл двухтактного двигателя. Устройство пускового двигателя.</w:t>
            </w:r>
            <w:r w:rsidRPr="00837D10">
              <w:rPr>
                <w:rFonts w:ascii="Calibri" w:eastAsia="Times New Roman" w:hAnsi="Calibri"/>
                <w:b w:val="0"/>
                <w:sz w:val="20"/>
                <w:szCs w:val="20"/>
                <w:lang w:eastAsia="ru-RU"/>
              </w:rPr>
              <w:t xml:space="preserve"> </w:t>
            </w:r>
            <w:r w:rsidRPr="00837D10">
              <w:rPr>
                <w:rFonts w:eastAsia="Times New Roman"/>
                <w:b w:val="0"/>
                <w:bCs/>
                <w:sz w:val="20"/>
                <w:szCs w:val="20"/>
                <w:lang w:eastAsia="ru-RU"/>
              </w:rPr>
              <w:t xml:space="preserve">Устройства </w:t>
            </w:r>
            <w:proofErr w:type="gramStart"/>
            <w:r w:rsidRPr="00837D10">
              <w:rPr>
                <w:rFonts w:eastAsia="Times New Roman"/>
                <w:b w:val="0"/>
                <w:bCs/>
                <w:sz w:val="20"/>
                <w:szCs w:val="20"/>
                <w:lang w:eastAsia="ru-RU"/>
              </w:rPr>
              <w:t>для облегчение</w:t>
            </w:r>
            <w:proofErr w:type="gramEnd"/>
            <w:r w:rsidRPr="00837D10">
              <w:rPr>
                <w:rFonts w:eastAsia="Times New Roman"/>
                <w:b w:val="0"/>
                <w:bCs/>
                <w:sz w:val="20"/>
                <w:szCs w:val="20"/>
                <w:lang w:eastAsia="ru-RU"/>
              </w:rPr>
              <w:t xml:space="preserve"> пуска двигателя.</w:t>
            </w:r>
          </w:p>
        </w:tc>
        <w:tc>
          <w:tcPr>
            <w:tcW w:w="956" w:type="pct"/>
            <w:tcBorders>
              <w:top w:val="single" w:sz="4" w:space="0" w:color="auto"/>
              <w:left w:val="single" w:sz="4" w:space="0" w:color="auto"/>
              <w:bottom w:val="single" w:sz="4" w:space="0" w:color="auto"/>
              <w:right w:val="single" w:sz="4" w:space="0" w:color="auto"/>
            </w:tcBorders>
            <w:vAlign w:val="center"/>
            <w:hideMark/>
          </w:tcPr>
          <w:p w14:paraId="2B5B7448"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6E88B51C"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0D98F3E7"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FD19ACB"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2B2A8D7A"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41001AE"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151D2410"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19FD47F7"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24BE9384"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E2DFF0D"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059E763C"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44759BD4"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1A824535"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12A5CB76"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7. Устройство пускового двигателя ПД-10</w:t>
            </w:r>
          </w:p>
        </w:tc>
        <w:tc>
          <w:tcPr>
            <w:tcW w:w="956" w:type="pct"/>
            <w:tcBorders>
              <w:top w:val="single" w:sz="4" w:space="0" w:color="auto"/>
              <w:left w:val="single" w:sz="4" w:space="0" w:color="auto"/>
              <w:bottom w:val="single" w:sz="4" w:space="0" w:color="auto"/>
              <w:right w:val="single" w:sz="4" w:space="0" w:color="auto"/>
            </w:tcBorders>
            <w:vAlign w:val="center"/>
            <w:hideMark/>
          </w:tcPr>
          <w:p w14:paraId="7D7B3319"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7A643FFD"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72F7BB20"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4D2C252"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18CEE976"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6EE7FE43"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2.7.</w:t>
            </w:r>
          </w:p>
        </w:tc>
        <w:tc>
          <w:tcPr>
            <w:tcW w:w="1259" w:type="pct"/>
            <w:tcBorders>
              <w:top w:val="single" w:sz="4" w:space="0" w:color="auto"/>
              <w:left w:val="single" w:sz="4" w:space="0" w:color="auto"/>
              <w:bottom w:val="single" w:sz="4" w:space="0" w:color="auto"/>
              <w:right w:val="single" w:sz="4" w:space="0" w:color="auto"/>
            </w:tcBorders>
            <w:hideMark/>
          </w:tcPr>
          <w:p w14:paraId="55123FE8"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Трансмиссия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14:paraId="382A92F4"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14</w:t>
            </w:r>
          </w:p>
        </w:tc>
        <w:tc>
          <w:tcPr>
            <w:tcW w:w="1188" w:type="pct"/>
            <w:tcBorders>
              <w:top w:val="single" w:sz="4" w:space="0" w:color="auto"/>
              <w:left w:val="single" w:sz="4" w:space="0" w:color="auto"/>
              <w:bottom w:val="single" w:sz="4" w:space="0" w:color="auto"/>
              <w:right w:val="single" w:sz="4" w:space="0" w:color="auto"/>
            </w:tcBorders>
            <w:hideMark/>
          </w:tcPr>
          <w:p w14:paraId="5454752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471F433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1561897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59E36BD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04AC7671"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6748790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625819A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68DCC4C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7876E1F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03C76D0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14ADF36B"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706015D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31333F1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16070DD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27AA164B"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43260F6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2629487F"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lastRenderedPageBreak/>
              <w:t>З 2.8.11</w:t>
            </w:r>
          </w:p>
        </w:tc>
      </w:tr>
      <w:tr w:rsidR="00837D10" w:rsidRPr="00837D10" w14:paraId="7BB3662D"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54DF059E"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AE76F9E"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устройство и работа механизмов сцепления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14:paraId="6BB1C57B"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DF1EBA8"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4EA5C21"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0DDD3E80"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6B122A92"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C63B699"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860D4F1"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Коробки передач. Назначение, устройство и принцип работы</w:t>
            </w:r>
          </w:p>
        </w:tc>
        <w:tc>
          <w:tcPr>
            <w:tcW w:w="956" w:type="pct"/>
            <w:tcBorders>
              <w:top w:val="single" w:sz="4" w:space="0" w:color="auto"/>
              <w:left w:val="single" w:sz="4" w:space="0" w:color="auto"/>
              <w:bottom w:val="single" w:sz="4" w:space="0" w:color="auto"/>
              <w:right w:val="single" w:sz="4" w:space="0" w:color="auto"/>
            </w:tcBorders>
            <w:vAlign w:val="center"/>
            <w:hideMark/>
          </w:tcPr>
          <w:p w14:paraId="05D5CE5D"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765A6AB9"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05BD2A1B"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4504FAB1"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411E7008"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32F80DD0"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7136B841"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Ведущие мосты трактора. Дифференциал, блокировка дифференциала.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5B4791B1"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63AD2BB5"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0572BAFD"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1D7C3588"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054CB51D"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47BCC3A3"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2FAA3129"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Техническое обслуживание трансмиссии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2F2CCFC8"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652BF5FC"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288A594"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F450139"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056CF807"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6ACCBEFF"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4BC835F2"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5ACA61C0"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6</w:t>
            </w:r>
          </w:p>
        </w:tc>
        <w:tc>
          <w:tcPr>
            <w:tcW w:w="1188" w:type="pct"/>
            <w:tcBorders>
              <w:top w:val="single" w:sz="4" w:space="0" w:color="auto"/>
              <w:left w:val="single" w:sz="4" w:space="0" w:color="auto"/>
              <w:bottom w:val="single" w:sz="4" w:space="0" w:color="auto"/>
              <w:right w:val="single" w:sz="4" w:space="0" w:color="auto"/>
            </w:tcBorders>
          </w:tcPr>
          <w:p w14:paraId="2114DE9D"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8ACFB09"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F27657B"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48A77CF0"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4073DDF0"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38161F46"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8. Устройство коробки перемены передач трактора ДТ-75</w:t>
            </w:r>
          </w:p>
        </w:tc>
        <w:tc>
          <w:tcPr>
            <w:tcW w:w="956" w:type="pct"/>
            <w:tcBorders>
              <w:top w:val="single" w:sz="4" w:space="0" w:color="auto"/>
              <w:left w:val="single" w:sz="4" w:space="0" w:color="auto"/>
              <w:bottom w:val="single" w:sz="4" w:space="0" w:color="auto"/>
              <w:right w:val="single" w:sz="4" w:space="0" w:color="auto"/>
            </w:tcBorders>
            <w:vAlign w:val="center"/>
            <w:hideMark/>
          </w:tcPr>
          <w:p w14:paraId="43BA8729"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65E01BB7"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19423EE"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0B33433F"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3DD47EA0"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5C70CDBD"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6E91C198"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9. Устройство коробки перемены передач трактора МТЗ-82</w:t>
            </w:r>
          </w:p>
        </w:tc>
        <w:tc>
          <w:tcPr>
            <w:tcW w:w="956" w:type="pct"/>
            <w:tcBorders>
              <w:top w:val="single" w:sz="4" w:space="0" w:color="auto"/>
              <w:left w:val="single" w:sz="4" w:space="0" w:color="auto"/>
              <w:bottom w:val="single" w:sz="4" w:space="0" w:color="auto"/>
              <w:right w:val="single" w:sz="4" w:space="0" w:color="auto"/>
            </w:tcBorders>
            <w:vAlign w:val="center"/>
            <w:hideMark/>
          </w:tcPr>
          <w:p w14:paraId="68BCE0AC"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31041B73"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059DD303"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12B4D177"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387A121B"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1C0A830A"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5A51D1FA"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 xml:space="preserve">Лабораторное занятие 10. Устройство заднего ведущих </w:t>
            </w:r>
            <w:proofErr w:type="gramStart"/>
            <w:r w:rsidRPr="00837D10">
              <w:rPr>
                <w:rFonts w:eastAsia="Times New Roman"/>
                <w:b w:val="0"/>
                <w:bCs/>
                <w:sz w:val="20"/>
                <w:szCs w:val="20"/>
                <w:lang w:eastAsia="ru-RU"/>
              </w:rPr>
              <w:t>мостов  трактора</w:t>
            </w:r>
            <w:proofErr w:type="gramEnd"/>
            <w:r w:rsidRPr="00837D10">
              <w:rPr>
                <w:rFonts w:eastAsia="Times New Roman"/>
                <w:b w:val="0"/>
                <w:bCs/>
                <w:sz w:val="20"/>
                <w:szCs w:val="20"/>
                <w:lang w:eastAsia="ru-RU"/>
              </w:rPr>
              <w:t xml:space="preserve"> МТЗ-82</w:t>
            </w:r>
          </w:p>
        </w:tc>
        <w:tc>
          <w:tcPr>
            <w:tcW w:w="956" w:type="pct"/>
            <w:tcBorders>
              <w:top w:val="single" w:sz="4" w:space="0" w:color="auto"/>
              <w:left w:val="single" w:sz="4" w:space="0" w:color="auto"/>
              <w:bottom w:val="single" w:sz="4" w:space="0" w:color="auto"/>
              <w:right w:val="single" w:sz="4" w:space="0" w:color="auto"/>
            </w:tcBorders>
            <w:vAlign w:val="center"/>
            <w:hideMark/>
          </w:tcPr>
          <w:p w14:paraId="0FF13845"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34085761"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F0CF370"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6EE3E94D"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5E7A9BAB"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3E155546"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2.8</w:t>
            </w:r>
          </w:p>
        </w:tc>
        <w:tc>
          <w:tcPr>
            <w:tcW w:w="1259" w:type="pct"/>
            <w:tcBorders>
              <w:top w:val="single" w:sz="4" w:space="0" w:color="auto"/>
              <w:left w:val="single" w:sz="4" w:space="0" w:color="auto"/>
              <w:bottom w:val="single" w:sz="4" w:space="0" w:color="auto"/>
              <w:right w:val="single" w:sz="4" w:space="0" w:color="auto"/>
            </w:tcBorders>
            <w:hideMark/>
          </w:tcPr>
          <w:p w14:paraId="53753280"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устройство и принцип работы ходовой части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521F2AB2"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tcBorders>
              <w:top w:val="single" w:sz="4" w:space="0" w:color="auto"/>
              <w:left w:val="single" w:sz="4" w:space="0" w:color="auto"/>
              <w:bottom w:val="single" w:sz="4" w:space="0" w:color="auto"/>
              <w:right w:val="single" w:sz="4" w:space="0" w:color="auto"/>
            </w:tcBorders>
            <w:hideMark/>
          </w:tcPr>
          <w:p w14:paraId="10B5D27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2A581D5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116A3A9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3357991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4298CB17"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7AB412F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6949416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3A5E45E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4DACD86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7AF6E2A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6C62D8F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272A7EE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24544C6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5103BA0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1704514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1BAE9CC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14C180E5"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253D13B3"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0B2DE18"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8FEF293"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Колесные и гусеничные движители. Назначение, устройство и принцип работы</w:t>
            </w:r>
          </w:p>
        </w:tc>
        <w:tc>
          <w:tcPr>
            <w:tcW w:w="956" w:type="pct"/>
            <w:tcBorders>
              <w:top w:val="single" w:sz="4" w:space="0" w:color="auto"/>
              <w:left w:val="single" w:sz="4" w:space="0" w:color="auto"/>
              <w:bottom w:val="single" w:sz="4" w:space="0" w:color="auto"/>
              <w:right w:val="single" w:sz="4" w:space="0" w:color="auto"/>
            </w:tcBorders>
            <w:vAlign w:val="center"/>
            <w:hideMark/>
          </w:tcPr>
          <w:p w14:paraId="37AC9931"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737DB195"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8129797"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C4E5C70"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5D27A32C"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332979CB"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59322A53"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Колеса и шины колесного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748E9A3A"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DBF8860"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57DF9487"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751EE16"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7AC6E357"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54ABBF60"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5BD9B165"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Ходовая часть гусеничного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497762A2"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040FACC2"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8634206"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42E8DF2F"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10C2E218"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3B0C7592"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68072A58"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75F056AB"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2039E31F"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67CADF9F"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6CF1BBEA"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712E7739"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1F685D5B"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1D22D1A"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11. Устройство ходовой части трактора ДТ-75</w:t>
            </w:r>
          </w:p>
        </w:tc>
        <w:tc>
          <w:tcPr>
            <w:tcW w:w="956" w:type="pct"/>
            <w:tcBorders>
              <w:top w:val="single" w:sz="4" w:space="0" w:color="auto"/>
              <w:left w:val="single" w:sz="4" w:space="0" w:color="auto"/>
              <w:bottom w:val="single" w:sz="4" w:space="0" w:color="auto"/>
              <w:right w:val="single" w:sz="4" w:space="0" w:color="auto"/>
            </w:tcBorders>
            <w:vAlign w:val="center"/>
            <w:hideMark/>
          </w:tcPr>
          <w:p w14:paraId="7718E508"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111752A8"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46CAAD0E"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685DCA80"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4FB2C851"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1EA0C709"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2.9</w:t>
            </w:r>
          </w:p>
        </w:tc>
        <w:tc>
          <w:tcPr>
            <w:tcW w:w="1259" w:type="pct"/>
            <w:tcBorders>
              <w:top w:val="single" w:sz="4" w:space="0" w:color="auto"/>
              <w:left w:val="single" w:sz="4" w:space="0" w:color="auto"/>
              <w:bottom w:val="single" w:sz="4" w:space="0" w:color="auto"/>
              <w:right w:val="single" w:sz="4" w:space="0" w:color="auto"/>
            </w:tcBorders>
            <w:hideMark/>
          </w:tcPr>
          <w:p w14:paraId="19006B87"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Рулевое управление колесного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4029E9EB"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hideMark/>
          </w:tcPr>
          <w:p w14:paraId="22FFA7F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44DBDFD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4227E40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0F64742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1BC7F2AD"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60B5A4C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337F162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2D82727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006D5EC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7EDA9AB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236E39D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56ACFC7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455F210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6D82C64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4CFEAA7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60DDF16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3D826D95"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10B3D0C6"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18BBA771"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72134F9F"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Рулевое управление, назначение, устройство и принцип работы. Усилители рулевого управления. Неисправности рулевого управления. Техническое обслуживание рулевого управ</w:t>
            </w:r>
          </w:p>
        </w:tc>
        <w:tc>
          <w:tcPr>
            <w:tcW w:w="956" w:type="pct"/>
            <w:tcBorders>
              <w:top w:val="single" w:sz="4" w:space="0" w:color="auto"/>
              <w:left w:val="single" w:sz="4" w:space="0" w:color="auto"/>
              <w:bottom w:val="single" w:sz="4" w:space="0" w:color="auto"/>
              <w:right w:val="single" w:sz="4" w:space="0" w:color="auto"/>
            </w:tcBorders>
            <w:vAlign w:val="center"/>
            <w:hideMark/>
          </w:tcPr>
          <w:p w14:paraId="69E28217"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31A5ABF6"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BC2BCA8"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8CC4D07"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70B00696"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5D5CFD7E"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5375A224"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62DA10F9"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62CA0EC0"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7CA4C3F9"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7FF1AB2"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249E2801"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BF9A639"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236AAAC1"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12. Устройство гидравлического усилителя рулевого управления трактора МТЗ-82</w:t>
            </w:r>
          </w:p>
        </w:tc>
        <w:tc>
          <w:tcPr>
            <w:tcW w:w="956" w:type="pct"/>
            <w:tcBorders>
              <w:top w:val="single" w:sz="4" w:space="0" w:color="auto"/>
              <w:left w:val="single" w:sz="4" w:space="0" w:color="auto"/>
              <w:bottom w:val="single" w:sz="4" w:space="0" w:color="auto"/>
              <w:right w:val="single" w:sz="4" w:space="0" w:color="auto"/>
            </w:tcBorders>
            <w:vAlign w:val="center"/>
          </w:tcPr>
          <w:p w14:paraId="4E2583FB" w14:textId="77777777" w:rsidR="00837D10" w:rsidRPr="00837D10" w:rsidRDefault="00837D10" w:rsidP="00837D10">
            <w:pPr>
              <w:spacing w:line="240" w:lineRule="auto"/>
              <w:jc w:val="center"/>
              <w:rPr>
                <w:rFonts w:eastAsia="Times New Roman"/>
                <w:b w:val="0"/>
                <w:bCs/>
                <w:sz w:val="20"/>
                <w:szCs w:val="20"/>
                <w:lang w:eastAsia="ru-RU"/>
              </w:rPr>
            </w:pPr>
          </w:p>
          <w:p w14:paraId="1045142C"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4523833F"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7E6EE89E"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7FDEE257"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6E4BE14F"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627186B4"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2.10</w:t>
            </w:r>
          </w:p>
        </w:tc>
        <w:tc>
          <w:tcPr>
            <w:tcW w:w="1259" w:type="pct"/>
            <w:tcBorders>
              <w:top w:val="single" w:sz="4" w:space="0" w:color="auto"/>
              <w:left w:val="single" w:sz="4" w:space="0" w:color="auto"/>
              <w:bottom w:val="single" w:sz="4" w:space="0" w:color="auto"/>
              <w:right w:val="single" w:sz="4" w:space="0" w:color="auto"/>
            </w:tcBorders>
            <w:hideMark/>
          </w:tcPr>
          <w:p w14:paraId="38498726"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Тормозные системы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77D29BE3"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tcBorders>
              <w:top w:val="single" w:sz="4" w:space="0" w:color="auto"/>
              <w:left w:val="single" w:sz="4" w:space="0" w:color="auto"/>
              <w:bottom w:val="single" w:sz="4" w:space="0" w:color="auto"/>
              <w:right w:val="single" w:sz="4" w:space="0" w:color="auto"/>
            </w:tcBorders>
            <w:hideMark/>
          </w:tcPr>
          <w:p w14:paraId="65B3408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28C099C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7FD8030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1CF8923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070EE34A"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6132390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5EC3267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7FA6E03E"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lastRenderedPageBreak/>
              <w:t xml:space="preserve">У2.8.04 </w:t>
            </w:r>
          </w:p>
          <w:p w14:paraId="3FF59BE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4C6A4CEC"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2515E46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53E942F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36BB43B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4920B31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068378B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7CBB960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4378045B"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15BF9B3C"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700F9420"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20B2765B"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 xml:space="preserve">Тормозные системы колесных тракторов. Назначение, устройство и принцип работы. Неисправности тормозных </w:t>
            </w:r>
            <w:proofErr w:type="gramStart"/>
            <w:r w:rsidRPr="00837D10">
              <w:rPr>
                <w:rFonts w:eastAsia="Times New Roman"/>
                <w:b w:val="0"/>
                <w:bCs/>
                <w:sz w:val="20"/>
                <w:szCs w:val="20"/>
                <w:lang w:eastAsia="ru-RU"/>
              </w:rPr>
              <w:t>систем..</w:t>
            </w:r>
            <w:proofErr w:type="gramEnd"/>
            <w:r w:rsidRPr="00837D10">
              <w:rPr>
                <w:rFonts w:eastAsia="Times New Roman"/>
                <w:b w:val="0"/>
                <w:bCs/>
                <w:sz w:val="20"/>
                <w:szCs w:val="20"/>
                <w:lang w:eastAsia="ru-RU"/>
              </w:rPr>
              <w:t xml:space="preserve"> </w:t>
            </w:r>
            <w:proofErr w:type="gramStart"/>
            <w:r w:rsidRPr="00837D10">
              <w:rPr>
                <w:rFonts w:eastAsia="Times New Roman"/>
                <w:b w:val="0"/>
                <w:bCs/>
                <w:sz w:val="20"/>
                <w:szCs w:val="20"/>
                <w:lang w:eastAsia="ru-RU"/>
              </w:rPr>
              <w:t>Техническое  обслуживание</w:t>
            </w:r>
            <w:proofErr w:type="gramEnd"/>
            <w:r w:rsidRPr="00837D10">
              <w:rPr>
                <w:rFonts w:eastAsia="Times New Roman"/>
                <w:b w:val="0"/>
                <w:bCs/>
                <w:sz w:val="20"/>
                <w:szCs w:val="20"/>
                <w:lang w:eastAsia="ru-RU"/>
              </w:rPr>
              <w:t xml:space="preserve"> тормозных систем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14:paraId="797335BB"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53E13B5F"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02AF8FD8"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42E0D43"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40B5D256"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72B319BF"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5BEFA321"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Планетарный механизм поворота трактора ДТ-75</w:t>
            </w:r>
          </w:p>
        </w:tc>
        <w:tc>
          <w:tcPr>
            <w:tcW w:w="956" w:type="pct"/>
            <w:tcBorders>
              <w:top w:val="single" w:sz="4" w:space="0" w:color="auto"/>
              <w:left w:val="single" w:sz="4" w:space="0" w:color="auto"/>
              <w:bottom w:val="single" w:sz="4" w:space="0" w:color="auto"/>
              <w:right w:val="single" w:sz="4" w:space="0" w:color="auto"/>
            </w:tcBorders>
            <w:vAlign w:val="center"/>
            <w:hideMark/>
          </w:tcPr>
          <w:p w14:paraId="135214D0"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4EF531A6"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F7E8F16"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5441A68"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2DC45E07"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1A52FCD2"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7CB9B404"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7B3BF257"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tcPr>
          <w:p w14:paraId="45CCDB3B"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5F03485D"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1BFC0123"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2834A636"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615802DD"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872CDB4"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 xml:space="preserve">Лабораторное занятие 13. Устройство </w:t>
            </w:r>
            <w:proofErr w:type="gramStart"/>
            <w:r w:rsidRPr="00837D10">
              <w:rPr>
                <w:rFonts w:eastAsia="Times New Roman"/>
                <w:b w:val="0"/>
                <w:bCs/>
                <w:sz w:val="20"/>
                <w:szCs w:val="20"/>
                <w:lang w:eastAsia="ru-RU"/>
              </w:rPr>
              <w:t>тормозов  трактора</w:t>
            </w:r>
            <w:proofErr w:type="gramEnd"/>
            <w:r w:rsidRPr="00837D10">
              <w:rPr>
                <w:rFonts w:eastAsia="Times New Roman"/>
                <w:b w:val="0"/>
                <w:bCs/>
                <w:sz w:val="20"/>
                <w:szCs w:val="20"/>
                <w:lang w:eastAsia="ru-RU"/>
              </w:rPr>
              <w:t xml:space="preserve"> МТЗ-82</w:t>
            </w:r>
          </w:p>
        </w:tc>
        <w:tc>
          <w:tcPr>
            <w:tcW w:w="956" w:type="pct"/>
            <w:tcBorders>
              <w:top w:val="single" w:sz="4" w:space="0" w:color="auto"/>
              <w:left w:val="single" w:sz="4" w:space="0" w:color="auto"/>
              <w:bottom w:val="single" w:sz="4" w:space="0" w:color="auto"/>
              <w:right w:val="single" w:sz="4" w:space="0" w:color="auto"/>
            </w:tcBorders>
            <w:vAlign w:val="center"/>
          </w:tcPr>
          <w:p w14:paraId="374A17B5" w14:textId="77777777" w:rsidR="00837D10" w:rsidRPr="00837D10" w:rsidRDefault="00837D10" w:rsidP="00837D10">
            <w:pPr>
              <w:spacing w:line="240" w:lineRule="auto"/>
              <w:jc w:val="center"/>
              <w:rPr>
                <w:rFonts w:eastAsia="Times New Roman"/>
                <w:b w:val="0"/>
                <w:bCs/>
                <w:sz w:val="20"/>
                <w:szCs w:val="20"/>
                <w:lang w:eastAsia="ru-RU"/>
              </w:rPr>
            </w:pPr>
          </w:p>
          <w:p w14:paraId="307C3FC4"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29A700D8"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06D8329E"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F1A8A34"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7F85071E"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06D93DBD"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57222026"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14. Планетарный механизм поворота трактора ДТ-75</w:t>
            </w:r>
          </w:p>
        </w:tc>
        <w:tc>
          <w:tcPr>
            <w:tcW w:w="956" w:type="pct"/>
            <w:tcBorders>
              <w:top w:val="single" w:sz="4" w:space="0" w:color="auto"/>
              <w:left w:val="single" w:sz="4" w:space="0" w:color="auto"/>
              <w:bottom w:val="single" w:sz="4" w:space="0" w:color="auto"/>
              <w:right w:val="single" w:sz="4" w:space="0" w:color="auto"/>
            </w:tcBorders>
            <w:vAlign w:val="center"/>
            <w:hideMark/>
          </w:tcPr>
          <w:p w14:paraId="53383D40"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2F92AC39"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8E5D6BB"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146B9D7A"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382E4634"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2D6EF3C6"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2.11</w:t>
            </w:r>
          </w:p>
        </w:tc>
        <w:tc>
          <w:tcPr>
            <w:tcW w:w="1259" w:type="pct"/>
            <w:tcBorders>
              <w:top w:val="single" w:sz="4" w:space="0" w:color="auto"/>
              <w:left w:val="single" w:sz="4" w:space="0" w:color="auto"/>
              <w:bottom w:val="single" w:sz="4" w:space="0" w:color="auto"/>
              <w:right w:val="single" w:sz="4" w:space="0" w:color="auto"/>
            </w:tcBorders>
            <w:hideMark/>
          </w:tcPr>
          <w:p w14:paraId="148ABFBC"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Рабочее оборудование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29EA49BE"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tcBorders>
              <w:top w:val="single" w:sz="4" w:space="0" w:color="auto"/>
              <w:left w:val="single" w:sz="4" w:space="0" w:color="auto"/>
              <w:bottom w:val="single" w:sz="4" w:space="0" w:color="auto"/>
              <w:right w:val="single" w:sz="4" w:space="0" w:color="auto"/>
            </w:tcBorders>
            <w:hideMark/>
          </w:tcPr>
          <w:p w14:paraId="1C1BCB9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715DA02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2FD65C5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4DA0B9B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2A025C7B"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37A2A5D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75C0E3B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03EC258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15680A8E"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2.8.05</w:t>
            </w:r>
          </w:p>
          <w:p w14:paraId="536995A5"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149EAD4A"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266ABB4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679EC8D6"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518BAF3B"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76CE3D1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610A0F8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lastRenderedPageBreak/>
              <w:t>З 2.8.08</w:t>
            </w:r>
          </w:p>
          <w:p w14:paraId="5A02207B"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1EA4ED3F"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180BB936"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62481B32"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034832FF"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 xml:space="preserve">Назначение, устройство и принцип действия гидравлических </w:t>
            </w:r>
            <w:proofErr w:type="gramStart"/>
            <w:r w:rsidRPr="00837D10">
              <w:rPr>
                <w:rFonts w:eastAsia="Times New Roman"/>
                <w:b w:val="0"/>
                <w:bCs/>
                <w:sz w:val="20"/>
                <w:szCs w:val="20"/>
                <w:lang w:eastAsia="ru-RU"/>
              </w:rPr>
              <w:t>навесных  систем</w:t>
            </w:r>
            <w:proofErr w:type="gramEnd"/>
            <w:r w:rsidRPr="00837D10">
              <w:rPr>
                <w:rFonts w:eastAsia="Times New Roman"/>
                <w:b w:val="0"/>
                <w:bCs/>
                <w:sz w:val="20"/>
                <w:szCs w:val="20"/>
                <w:lang w:eastAsia="ru-RU"/>
              </w:rPr>
              <w:t xml:space="preserve">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14:paraId="03D90E59"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3908182B"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0693FE0F"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768644D6"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52A91A7D"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14CCFCA6"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17053058"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Назначение и общее устройство валов отбора мощности тракторов</w:t>
            </w:r>
          </w:p>
        </w:tc>
        <w:tc>
          <w:tcPr>
            <w:tcW w:w="956" w:type="pct"/>
            <w:tcBorders>
              <w:top w:val="single" w:sz="4" w:space="0" w:color="auto"/>
              <w:left w:val="single" w:sz="4" w:space="0" w:color="auto"/>
              <w:bottom w:val="single" w:sz="4" w:space="0" w:color="auto"/>
              <w:right w:val="single" w:sz="4" w:space="0" w:color="auto"/>
            </w:tcBorders>
            <w:vAlign w:val="center"/>
            <w:hideMark/>
          </w:tcPr>
          <w:p w14:paraId="3D1C50BF"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025292BF"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4D45752"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126A587"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6C01FC94"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3C69FD36"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4923C540"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В том числе практических и 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7C5310C6"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1188" w:type="pct"/>
            <w:tcBorders>
              <w:top w:val="single" w:sz="4" w:space="0" w:color="auto"/>
              <w:left w:val="single" w:sz="4" w:space="0" w:color="auto"/>
              <w:bottom w:val="single" w:sz="4" w:space="0" w:color="auto"/>
              <w:right w:val="single" w:sz="4" w:space="0" w:color="auto"/>
            </w:tcBorders>
          </w:tcPr>
          <w:p w14:paraId="19B764AF"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2B9E3EA7"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70D66588"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42BC9D0D"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343A271"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74BB9972"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15. Устройство узлов гидравлической системы трактора МТЗ-82</w:t>
            </w:r>
          </w:p>
        </w:tc>
        <w:tc>
          <w:tcPr>
            <w:tcW w:w="956" w:type="pct"/>
            <w:tcBorders>
              <w:top w:val="single" w:sz="4" w:space="0" w:color="auto"/>
              <w:left w:val="single" w:sz="4" w:space="0" w:color="auto"/>
              <w:bottom w:val="single" w:sz="4" w:space="0" w:color="auto"/>
              <w:right w:val="single" w:sz="4" w:space="0" w:color="auto"/>
            </w:tcBorders>
            <w:vAlign w:val="center"/>
          </w:tcPr>
          <w:p w14:paraId="5BFAA6CB" w14:textId="77777777" w:rsidR="00837D10" w:rsidRPr="00837D10" w:rsidRDefault="00837D10" w:rsidP="00837D10">
            <w:pPr>
              <w:spacing w:line="240" w:lineRule="auto"/>
              <w:jc w:val="center"/>
              <w:rPr>
                <w:rFonts w:eastAsia="Times New Roman"/>
                <w:b w:val="0"/>
                <w:bCs/>
                <w:sz w:val="20"/>
                <w:szCs w:val="20"/>
                <w:lang w:eastAsia="ru-RU"/>
              </w:rPr>
            </w:pPr>
          </w:p>
          <w:p w14:paraId="39DDA7AB"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07761082"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57640658"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335443DF"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24C3F52A"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58E1C9CC"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69077B49"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 xml:space="preserve">Лабораторное занятие 16. Устройство привода </w:t>
            </w:r>
            <w:proofErr w:type="gramStart"/>
            <w:r w:rsidRPr="00837D10">
              <w:rPr>
                <w:rFonts w:eastAsia="Times New Roman"/>
                <w:b w:val="0"/>
                <w:bCs/>
                <w:sz w:val="20"/>
                <w:szCs w:val="20"/>
                <w:lang w:eastAsia="ru-RU"/>
              </w:rPr>
              <w:t>ВОМ  тракторов</w:t>
            </w:r>
            <w:proofErr w:type="gramEnd"/>
            <w:r w:rsidRPr="00837D10">
              <w:rPr>
                <w:rFonts w:eastAsia="Times New Roman"/>
                <w:b w:val="0"/>
                <w:bCs/>
                <w:sz w:val="20"/>
                <w:szCs w:val="20"/>
                <w:lang w:eastAsia="ru-RU"/>
              </w:rPr>
              <w:t xml:space="preserve"> МТЗ-82 и ДТ-75</w:t>
            </w:r>
          </w:p>
        </w:tc>
        <w:tc>
          <w:tcPr>
            <w:tcW w:w="956" w:type="pct"/>
            <w:tcBorders>
              <w:top w:val="single" w:sz="4" w:space="0" w:color="auto"/>
              <w:left w:val="single" w:sz="4" w:space="0" w:color="auto"/>
              <w:bottom w:val="single" w:sz="4" w:space="0" w:color="auto"/>
              <w:right w:val="single" w:sz="4" w:space="0" w:color="auto"/>
            </w:tcBorders>
            <w:vAlign w:val="center"/>
          </w:tcPr>
          <w:p w14:paraId="5F119A1A" w14:textId="77777777" w:rsidR="00837D10" w:rsidRPr="00837D10" w:rsidRDefault="00837D10" w:rsidP="00837D10">
            <w:pPr>
              <w:spacing w:line="240" w:lineRule="auto"/>
              <w:jc w:val="center"/>
              <w:rPr>
                <w:rFonts w:eastAsia="Times New Roman"/>
                <w:b w:val="0"/>
                <w:bCs/>
                <w:sz w:val="20"/>
                <w:szCs w:val="20"/>
                <w:lang w:eastAsia="ru-RU"/>
              </w:rPr>
            </w:pPr>
          </w:p>
          <w:p w14:paraId="4151B794"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76FC8453"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506D6301"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0F7C0B23"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211A3840"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hideMark/>
          </w:tcPr>
          <w:p w14:paraId="0CA10F9F"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Тема 2.12</w:t>
            </w:r>
          </w:p>
        </w:tc>
        <w:tc>
          <w:tcPr>
            <w:tcW w:w="1259" w:type="pct"/>
            <w:tcBorders>
              <w:top w:val="single" w:sz="4" w:space="0" w:color="auto"/>
              <w:left w:val="single" w:sz="4" w:space="0" w:color="auto"/>
              <w:bottom w:val="single" w:sz="4" w:space="0" w:color="auto"/>
              <w:right w:val="single" w:sz="4" w:space="0" w:color="auto"/>
            </w:tcBorders>
            <w:hideMark/>
          </w:tcPr>
          <w:p w14:paraId="19E1058E"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Электрооборудование трактора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689ED44D"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8</w:t>
            </w:r>
          </w:p>
        </w:tc>
        <w:tc>
          <w:tcPr>
            <w:tcW w:w="1188" w:type="pct"/>
            <w:tcBorders>
              <w:top w:val="single" w:sz="4" w:space="0" w:color="auto"/>
              <w:left w:val="single" w:sz="4" w:space="0" w:color="auto"/>
              <w:bottom w:val="single" w:sz="4" w:space="0" w:color="auto"/>
              <w:right w:val="single" w:sz="4" w:space="0" w:color="auto"/>
            </w:tcBorders>
            <w:hideMark/>
          </w:tcPr>
          <w:p w14:paraId="30438543"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Уо.01.01</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01.06</w:t>
            </w:r>
            <w:r w:rsidRPr="00837D10">
              <w:rPr>
                <w:rFonts w:ascii="Calibri" w:eastAsia="Times New Roman" w:hAnsi="Calibri"/>
                <w:b w:val="0"/>
                <w:sz w:val="20"/>
                <w:szCs w:val="20"/>
                <w:lang w:eastAsia="ru-RU"/>
              </w:rPr>
              <w:t xml:space="preserve"> </w:t>
            </w:r>
            <w:proofErr w:type="spellStart"/>
            <w:r w:rsidRPr="00837D10">
              <w:rPr>
                <w:rFonts w:eastAsia="Times New Roman"/>
                <w:b w:val="0"/>
                <w:sz w:val="20"/>
                <w:szCs w:val="20"/>
                <w:lang w:eastAsia="ru-RU"/>
              </w:rPr>
              <w:t>Уо</w:t>
            </w:r>
            <w:proofErr w:type="spellEnd"/>
            <w:r w:rsidRPr="00837D10">
              <w:rPr>
                <w:rFonts w:eastAsia="Times New Roman"/>
                <w:b w:val="0"/>
                <w:sz w:val="20"/>
                <w:szCs w:val="20"/>
                <w:lang w:eastAsia="ru-RU"/>
              </w:rPr>
              <w:t xml:space="preserve"> 03.02</w:t>
            </w:r>
          </w:p>
        </w:tc>
        <w:tc>
          <w:tcPr>
            <w:tcW w:w="391" w:type="pct"/>
            <w:tcBorders>
              <w:top w:val="single" w:sz="4" w:space="0" w:color="auto"/>
              <w:left w:val="single" w:sz="4" w:space="0" w:color="auto"/>
              <w:bottom w:val="single" w:sz="4" w:space="0" w:color="auto"/>
              <w:right w:val="single" w:sz="4" w:space="0" w:color="auto"/>
            </w:tcBorders>
          </w:tcPr>
          <w:p w14:paraId="295C156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2.8 ОК 01</w:t>
            </w:r>
          </w:p>
          <w:p w14:paraId="4CAE2E37"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03</w:t>
            </w:r>
          </w:p>
          <w:p w14:paraId="512FE25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ОК 07</w:t>
            </w:r>
          </w:p>
          <w:p w14:paraId="350B5F87" w14:textId="77777777" w:rsidR="00837D10" w:rsidRPr="00837D10" w:rsidRDefault="00837D10" w:rsidP="00837D10">
            <w:pPr>
              <w:spacing w:after="0" w:line="240" w:lineRule="auto"/>
              <w:jc w:val="center"/>
              <w:rPr>
                <w:rFonts w:eastAsia="Times New Roman"/>
                <w:bCs/>
                <w:i/>
                <w:i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hideMark/>
          </w:tcPr>
          <w:p w14:paraId="105C86C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Н 2.8.01</w:t>
            </w:r>
            <w:r w:rsidRPr="00837D10">
              <w:rPr>
                <w:rFonts w:eastAsia="Calibri"/>
                <w:b w:val="0"/>
                <w:sz w:val="20"/>
                <w:szCs w:val="20"/>
              </w:rPr>
              <w:t xml:space="preserve"> </w:t>
            </w:r>
            <w:r w:rsidRPr="00837D10">
              <w:rPr>
                <w:rFonts w:eastAsia="Times New Roman"/>
                <w:b w:val="0"/>
                <w:sz w:val="20"/>
                <w:szCs w:val="20"/>
                <w:lang w:eastAsia="ru-RU"/>
              </w:rPr>
              <w:t>Н 2.8.02</w:t>
            </w:r>
            <w:r w:rsidRPr="00837D10">
              <w:rPr>
                <w:rFonts w:eastAsia="Calibri"/>
                <w:b w:val="0"/>
                <w:sz w:val="20"/>
                <w:szCs w:val="20"/>
              </w:rPr>
              <w:t xml:space="preserve"> </w:t>
            </w:r>
            <w:r w:rsidRPr="00837D10">
              <w:rPr>
                <w:rFonts w:eastAsia="Times New Roman"/>
                <w:b w:val="0"/>
                <w:sz w:val="20"/>
                <w:szCs w:val="20"/>
                <w:lang w:eastAsia="ru-RU"/>
              </w:rPr>
              <w:t>Н 2.8.04</w:t>
            </w:r>
            <w:r w:rsidRPr="00837D10">
              <w:rPr>
                <w:rFonts w:eastAsia="Calibri"/>
                <w:b w:val="0"/>
                <w:sz w:val="20"/>
                <w:szCs w:val="20"/>
              </w:rPr>
              <w:t xml:space="preserve"> </w:t>
            </w:r>
            <w:r w:rsidRPr="00837D10">
              <w:rPr>
                <w:rFonts w:eastAsia="Times New Roman"/>
                <w:b w:val="0"/>
                <w:sz w:val="20"/>
                <w:szCs w:val="20"/>
                <w:lang w:eastAsia="ru-RU"/>
              </w:rPr>
              <w:t>Н 2.8.05</w:t>
            </w:r>
          </w:p>
          <w:p w14:paraId="48AC284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 2.8.02 У 2.8.03</w:t>
            </w:r>
          </w:p>
          <w:p w14:paraId="0F915840"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 xml:space="preserve">У2.8.04 </w:t>
            </w:r>
          </w:p>
          <w:p w14:paraId="55F354C8"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У2.8.06 З 2.8.01</w:t>
            </w:r>
          </w:p>
          <w:p w14:paraId="73086C12"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2.8.02</w:t>
            </w:r>
          </w:p>
          <w:p w14:paraId="2526F29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2.8.03 З 2.8.04</w:t>
            </w:r>
          </w:p>
          <w:p w14:paraId="62345A3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2.8.05</w:t>
            </w:r>
          </w:p>
          <w:p w14:paraId="0D771E3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2.8.06</w:t>
            </w:r>
          </w:p>
          <w:p w14:paraId="2DCF236F"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2.8.07</w:t>
            </w:r>
          </w:p>
          <w:p w14:paraId="7E8F3209"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2.8.08</w:t>
            </w:r>
          </w:p>
          <w:p w14:paraId="567F85DE"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З 2.8.09</w:t>
            </w:r>
          </w:p>
          <w:p w14:paraId="753F8690" w14:textId="77777777" w:rsidR="00837D10" w:rsidRPr="00837D10" w:rsidRDefault="00837D10" w:rsidP="00837D10">
            <w:pPr>
              <w:spacing w:after="0" w:line="240" w:lineRule="auto"/>
              <w:jc w:val="center"/>
              <w:rPr>
                <w:rFonts w:eastAsia="Times New Roman"/>
                <w:bCs/>
                <w:i/>
                <w:iCs/>
                <w:sz w:val="20"/>
                <w:szCs w:val="20"/>
                <w:lang w:eastAsia="ru-RU"/>
              </w:rPr>
            </w:pPr>
            <w:r w:rsidRPr="00837D10">
              <w:rPr>
                <w:rFonts w:eastAsia="Times New Roman"/>
                <w:b w:val="0"/>
                <w:sz w:val="20"/>
                <w:szCs w:val="20"/>
                <w:lang w:eastAsia="ru-RU"/>
              </w:rPr>
              <w:t>З 2.8.11</w:t>
            </w:r>
          </w:p>
        </w:tc>
      </w:tr>
      <w:tr w:rsidR="00837D10" w:rsidRPr="00837D10" w14:paraId="5C645414"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05ECC57F"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67614F3C"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Источники тока: генератор и аккумулятор.</w:t>
            </w:r>
            <w:r w:rsidRPr="00837D10">
              <w:rPr>
                <w:rFonts w:ascii="Calibri" w:eastAsia="Times New Roman" w:hAnsi="Calibri"/>
                <w:b w:val="0"/>
                <w:sz w:val="20"/>
                <w:szCs w:val="20"/>
                <w:lang w:eastAsia="ru-RU"/>
              </w:rPr>
              <w:t xml:space="preserve"> </w:t>
            </w:r>
            <w:r w:rsidRPr="00837D10">
              <w:rPr>
                <w:rFonts w:eastAsia="Times New Roman"/>
                <w:b w:val="0"/>
                <w:bCs/>
                <w:sz w:val="20"/>
                <w:szCs w:val="20"/>
                <w:lang w:eastAsia="ru-RU"/>
              </w:rPr>
              <w:t>Реле-регулятор.</w:t>
            </w:r>
          </w:p>
        </w:tc>
        <w:tc>
          <w:tcPr>
            <w:tcW w:w="956" w:type="pct"/>
            <w:tcBorders>
              <w:top w:val="single" w:sz="4" w:space="0" w:color="auto"/>
              <w:left w:val="single" w:sz="4" w:space="0" w:color="auto"/>
              <w:bottom w:val="single" w:sz="4" w:space="0" w:color="auto"/>
              <w:right w:val="single" w:sz="4" w:space="0" w:color="auto"/>
            </w:tcBorders>
            <w:vAlign w:val="center"/>
            <w:hideMark/>
          </w:tcPr>
          <w:p w14:paraId="1B29902F"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248D1752"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53C459C3"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EB477CA"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187DC764"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0FFA58FD"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12348D99"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Стартер.</w:t>
            </w:r>
            <w:r w:rsidRPr="00837D10">
              <w:rPr>
                <w:rFonts w:ascii="Calibri" w:eastAsia="Times New Roman" w:hAnsi="Calibri"/>
                <w:b w:val="0"/>
                <w:sz w:val="20"/>
                <w:szCs w:val="20"/>
                <w:lang w:eastAsia="ru-RU"/>
              </w:rPr>
              <w:t xml:space="preserve"> </w:t>
            </w:r>
            <w:r w:rsidRPr="00837D10">
              <w:rPr>
                <w:rFonts w:eastAsia="Times New Roman"/>
                <w:b w:val="0"/>
                <w:bCs/>
                <w:sz w:val="20"/>
                <w:szCs w:val="20"/>
                <w:lang w:eastAsia="ru-RU"/>
              </w:rPr>
              <w:t>Приборы контроля и сигнализации.</w:t>
            </w:r>
          </w:p>
        </w:tc>
        <w:tc>
          <w:tcPr>
            <w:tcW w:w="956" w:type="pct"/>
            <w:tcBorders>
              <w:top w:val="single" w:sz="4" w:space="0" w:color="auto"/>
              <w:left w:val="single" w:sz="4" w:space="0" w:color="auto"/>
              <w:bottom w:val="single" w:sz="4" w:space="0" w:color="auto"/>
              <w:right w:val="single" w:sz="4" w:space="0" w:color="auto"/>
            </w:tcBorders>
            <w:vAlign w:val="center"/>
            <w:hideMark/>
          </w:tcPr>
          <w:p w14:paraId="0528D617"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0AA9E9FB"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3381E972"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19E59B26"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177F6EB5"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2C56FEDA"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207BBB87" w14:textId="77777777" w:rsidR="00837D10" w:rsidRPr="00837D10" w:rsidRDefault="00837D10" w:rsidP="00837D10">
            <w:pPr>
              <w:tabs>
                <w:tab w:val="left" w:pos="932"/>
              </w:tabs>
              <w:spacing w:line="240" w:lineRule="auto"/>
              <w:rPr>
                <w:rFonts w:eastAsia="Times New Roman"/>
                <w:bCs/>
                <w:sz w:val="20"/>
                <w:szCs w:val="20"/>
                <w:lang w:eastAsia="ru-RU"/>
              </w:rPr>
            </w:pPr>
            <w:r w:rsidRPr="00837D10">
              <w:rPr>
                <w:rFonts w:eastAsia="Times New Roman"/>
                <w:bCs/>
                <w:sz w:val="20"/>
                <w:szCs w:val="20"/>
                <w:lang w:eastAsia="ru-RU"/>
              </w:rPr>
              <w:t xml:space="preserve">В том числе практических и </w:t>
            </w:r>
            <w:r w:rsidRPr="00837D10">
              <w:rPr>
                <w:rFonts w:eastAsia="Times New Roman"/>
                <w:bCs/>
                <w:sz w:val="20"/>
                <w:szCs w:val="20"/>
                <w:lang w:eastAsia="ru-RU"/>
              </w:rPr>
              <w:lastRenderedPageBreak/>
              <w:t>лабораторных занятий</w:t>
            </w:r>
          </w:p>
        </w:tc>
        <w:tc>
          <w:tcPr>
            <w:tcW w:w="956" w:type="pct"/>
            <w:tcBorders>
              <w:top w:val="single" w:sz="4" w:space="0" w:color="auto"/>
              <w:left w:val="single" w:sz="4" w:space="0" w:color="auto"/>
              <w:bottom w:val="single" w:sz="4" w:space="0" w:color="auto"/>
              <w:right w:val="single" w:sz="4" w:space="0" w:color="auto"/>
            </w:tcBorders>
            <w:vAlign w:val="center"/>
            <w:hideMark/>
          </w:tcPr>
          <w:p w14:paraId="45D5E4B6"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lastRenderedPageBreak/>
              <w:t>4</w:t>
            </w:r>
          </w:p>
        </w:tc>
        <w:tc>
          <w:tcPr>
            <w:tcW w:w="1188" w:type="pct"/>
            <w:tcBorders>
              <w:top w:val="single" w:sz="4" w:space="0" w:color="auto"/>
              <w:left w:val="single" w:sz="4" w:space="0" w:color="auto"/>
              <w:bottom w:val="single" w:sz="4" w:space="0" w:color="auto"/>
              <w:right w:val="single" w:sz="4" w:space="0" w:color="auto"/>
            </w:tcBorders>
          </w:tcPr>
          <w:p w14:paraId="39B3FC93"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48ED60CE"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55A78AAA"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708CE51A"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0EC6CC28"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7B92C90F"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17. Техническое обслуживание аккумуляторной батареи.</w:t>
            </w:r>
          </w:p>
        </w:tc>
        <w:tc>
          <w:tcPr>
            <w:tcW w:w="956" w:type="pct"/>
            <w:tcBorders>
              <w:top w:val="single" w:sz="4" w:space="0" w:color="auto"/>
              <w:left w:val="single" w:sz="4" w:space="0" w:color="auto"/>
              <w:bottom w:val="single" w:sz="4" w:space="0" w:color="auto"/>
              <w:right w:val="single" w:sz="4" w:space="0" w:color="auto"/>
            </w:tcBorders>
            <w:vAlign w:val="center"/>
            <w:hideMark/>
          </w:tcPr>
          <w:p w14:paraId="49383CEF"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0D8679AA"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7AF62441"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4FD9C5FA"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7172E9BB" w14:textId="77777777" w:rsidTr="005A5553">
        <w:trPr>
          <w:trHeight w:val="20"/>
        </w:trPr>
        <w:tc>
          <w:tcPr>
            <w:tcW w:w="814" w:type="pct"/>
            <w:gridSpan w:val="2"/>
            <w:tcBorders>
              <w:top w:val="single" w:sz="4" w:space="0" w:color="auto"/>
              <w:left w:val="single" w:sz="4" w:space="0" w:color="auto"/>
              <w:bottom w:val="single" w:sz="4" w:space="0" w:color="auto"/>
              <w:right w:val="single" w:sz="4" w:space="0" w:color="auto"/>
            </w:tcBorders>
          </w:tcPr>
          <w:p w14:paraId="683E1C1E" w14:textId="77777777" w:rsidR="00837D10" w:rsidRPr="00837D10" w:rsidRDefault="00837D10" w:rsidP="00837D10">
            <w:pPr>
              <w:spacing w:line="240" w:lineRule="auto"/>
              <w:rPr>
                <w:rFonts w:eastAsia="Times New Roman"/>
                <w:bCs/>
                <w:sz w:val="20"/>
                <w:szCs w:val="20"/>
                <w:lang w:eastAsia="ru-RU"/>
              </w:rPr>
            </w:pPr>
          </w:p>
        </w:tc>
        <w:tc>
          <w:tcPr>
            <w:tcW w:w="1259" w:type="pct"/>
            <w:tcBorders>
              <w:top w:val="single" w:sz="4" w:space="0" w:color="auto"/>
              <w:left w:val="single" w:sz="4" w:space="0" w:color="auto"/>
              <w:bottom w:val="single" w:sz="4" w:space="0" w:color="auto"/>
              <w:right w:val="single" w:sz="4" w:space="0" w:color="auto"/>
            </w:tcBorders>
            <w:hideMark/>
          </w:tcPr>
          <w:p w14:paraId="31C98689" w14:textId="77777777" w:rsidR="00837D10" w:rsidRPr="00837D10" w:rsidRDefault="00837D10" w:rsidP="00837D10">
            <w:pPr>
              <w:tabs>
                <w:tab w:val="left" w:pos="932"/>
              </w:tabs>
              <w:spacing w:line="240" w:lineRule="auto"/>
              <w:rPr>
                <w:rFonts w:eastAsia="Times New Roman"/>
                <w:b w:val="0"/>
                <w:bCs/>
                <w:sz w:val="20"/>
                <w:szCs w:val="20"/>
                <w:lang w:eastAsia="ru-RU"/>
              </w:rPr>
            </w:pPr>
            <w:r w:rsidRPr="00837D10">
              <w:rPr>
                <w:rFonts w:eastAsia="Times New Roman"/>
                <w:b w:val="0"/>
                <w:bCs/>
                <w:sz w:val="20"/>
                <w:szCs w:val="20"/>
                <w:lang w:eastAsia="ru-RU"/>
              </w:rPr>
              <w:t>Лабораторное занятие 18. Устройство генератора, стартера.</w:t>
            </w:r>
          </w:p>
        </w:tc>
        <w:tc>
          <w:tcPr>
            <w:tcW w:w="956" w:type="pct"/>
            <w:tcBorders>
              <w:top w:val="single" w:sz="4" w:space="0" w:color="auto"/>
              <w:left w:val="single" w:sz="4" w:space="0" w:color="auto"/>
              <w:bottom w:val="single" w:sz="4" w:space="0" w:color="auto"/>
              <w:right w:val="single" w:sz="4" w:space="0" w:color="auto"/>
            </w:tcBorders>
            <w:vAlign w:val="center"/>
            <w:hideMark/>
          </w:tcPr>
          <w:p w14:paraId="1B3B153B"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1188" w:type="pct"/>
            <w:tcBorders>
              <w:top w:val="single" w:sz="4" w:space="0" w:color="auto"/>
              <w:left w:val="single" w:sz="4" w:space="0" w:color="auto"/>
              <w:bottom w:val="single" w:sz="4" w:space="0" w:color="auto"/>
              <w:right w:val="single" w:sz="4" w:space="0" w:color="auto"/>
            </w:tcBorders>
          </w:tcPr>
          <w:p w14:paraId="44AA3BA5" w14:textId="77777777" w:rsidR="00837D10" w:rsidRPr="00837D10" w:rsidRDefault="00837D10" w:rsidP="00837D10">
            <w:pPr>
              <w:spacing w:line="240" w:lineRule="auto"/>
              <w:rPr>
                <w:rFonts w:eastAsia="Times New Roman"/>
                <w:bCs/>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51BF0028" w14:textId="77777777" w:rsidR="00837D10" w:rsidRPr="00837D10" w:rsidRDefault="00837D10" w:rsidP="00837D10">
            <w:pPr>
              <w:spacing w:line="240" w:lineRule="auto"/>
              <w:rPr>
                <w:rFonts w:eastAsia="Times New Roman"/>
                <w:bCs/>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775E8DB" w14:textId="77777777" w:rsidR="00837D10" w:rsidRPr="00837D10" w:rsidRDefault="00837D10" w:rsidP="00837D10">
            <w:pPr>
              <w:tabs>
                <w:tab w:val="left" w:pos="830"/>
              </w:tabs>
              <w:spacing w:line="240" w:lineRule="auto"/>
              <w:rPr>
                <w:rFonts w:eastAsia="Times New Roman"/>
                <w:bCs/>
                <w:sz w:val="20"/>
                <w:szCs w:val="20"/>
                <w:lang w:eastAsia="ru-RU"/>
              </w:rPr>
            </w:pPr>
          </w:p>
        </w:tc>
      </w:tr>
      <w:tr w:rsidR="00837D10" w:rsidRPr="00837D10" w14:paraId="62F9B0A6" w14:textId="77777777" w:rsidTr="005A5553">
        <w:trPr>
          <w:trHeight w:val="20"/>
        </w:trPr>
        <w:tc>
          <w:tcPr>
            <w:tcW w:w="2072" w:type="pct"/>
            <w:gridSpan w:val="3"/>
            <w:tcBorders>
              <w:top w:val="single" w:sz="4" w:space="0" w:color="auto"/>
              <w:left w:val="single" w:sz="4" w:space="0" w:color="auto"/>
              <w:bottom w:val="single" w:sz="4" w:space="0" w:color="auto"/>
              <w:right w:val="single" w:sz="4" w:space="0" w:color="auto"/>
            </w:tcBorders>
            <w:hideMark/>
          </w:tcPr>
          <w:p w14:paraId="607D9268" w14:textId="77777777" w:rsidR="00837D10" w:rsidRPr="00837D10" w:rsidRDefault="00837D10" w:rsidP="00837D10">
            <w:pPr>
              <w:spacing w:line="240" w:lineRule="auto"/>
              <w:rPr>
                <w:rFonts w:eastAsia="Times New Roman"/>
                <w:bCs/>
                <w:sz w:val="20"/>
                <w:szCs w:val="20"/>
                <w:lang w:eastAsia="ru-RU"/>
              </w:rPr>
            </w:pPr>
            <w:r w:rsidRPr="00837D10">
              <w:rPr>
                <w:rFonts w:eastAsia="Times New Roman"/>
                <w:bCs/>
                <w:sz w:val="20"/>
                <w:szCs w:val="20"/>
                <w:lang w:eastAsia="ru-RU"/>
              </w:rPr>
              <w:t>Всего:</w:t>
            </w:r>
          </w:p>
        </w:tc>
        <w:tc>
          <w:tcPr>
            <w:tcW w:w="956" w:type="pct"/>
            <w:tcBorders>
              <w:top w:val="single" w:sz="4" w:space="0" w:color="auto"/>
              <w:left w:val="single" w:sz="4" w:space="0" w:color="auto"/>
              <w:bottom w:val="single" w:sz="4" w:space="0" w:color="auto"/>
              <w:right w:val="single" w:sz="4" w:space="0" w:color="auto"/>
            </w:tcBorders>
            <w:vAlign w:val="center"/>
            <w:hideMark/>
          </w:tcPr>
          <w:p w14:paraId="4C669A24" w14:textId="77777777" w:rsidR="00837D10" w:rsidRPr="00837D10" w:rsidRDefault="00837D10" w:rsidP="00837D10">
            <w:pPr>
              <w:spacing w:line="240" w:lineRule="auto"/>
              <w:jc w:val="center"/>
              <w:rPr>
                <w:rFonts w:eastAsia="Times New Roman"/>
                <w:b w:val="0"/>
                <w:bCs/>
                <w:sz w:val="20"/>
                <w:szCs w:val="20"/>
                <w:lang w:eastAsia="ru-RU"/>
              </w:rPr>
            </w:pPr>
            <w:r w:rsidRPr="00837D10">
              <w:rPr>
                <w:rFonts w:eastAsia="Times New Roman"/>
                <w:b w:val="0"/>
                <w:bCs/>
                <w:sz w:val="20"/>
                <w:szCs w:val="20"/>
                <w:lang w:eastAsia="ru-RU"/>
              </w:rPr>
              <w:t>104</w:t>
            </w:r>
          </w:p>
        </w:tc>
        <w:tc>
          <w:tcPr>
            <w:tcW w:w="1188" w:type="pct"/>
            <w:tcBorders>
              <w:top w:val="single" w:sz="4" w:space="0" w:color="auto"/>
              <w:left w:val="single" w:sz="4" w:space="0" w:color="auto"/>
              <w:bottom w:val="single" w:sz="4" w:space="0" w:color="auto"/>
              <w:right w:val="single" w:sz="4" w:space="0" w:color="auto"/>
            </w:tcBorders>
          </w:tcPr>
          <w:p w14:paraId="1734224F" w14:textId="77777777" w:rsidR="00837D10" w:rsidRPr="00837D10" w:rsidRDefault="00837D10" w:rsidP="00837D10">
            <w:pPr>
              <w:spacing w:line="240" w:lineRule="auto"/>
              <w:rPr>
                <w:rFonts w:eastAsia="Times New Roman"/>
                <w:bCs/>
                <w:i/>
                <w:sz w:val="20"/>
                <w:szCs w:val="20"/>
                <w:lang w:eastAsia="ru-RU"/>
              </w:rPr>
            </w:pPr>
          </w:p>
        </w:tc>
        <w:tc>
          <w:tcPr>
            <w:tcW w:w="391" w:type="pct"/>
            <w:tcBorders>
              <w:top w:val="single" w:sz="4" w:space="0" w:color="auto"/>
              <w:left w:val="single" w:sz="4" w:space="0" w:color="auto"/>
              <w:bottom w:val="single" w:sz="4" w:space="0" w:color="auto"/>
              <w:right w:val="single" w:sz="4" w:space="0" w:color="auto"/>
            </w:tcBorders>
          </w:tcPr>
          <w:p w14:paraId="4614F243" w14:textId="77777777" w:rsidR="00837D10" w:rsidRPr="00837D10" w:rsidRDefault="00837D10" w:rsidP="00837D10">
            <w:pPr>
              <w:spacing w:line="240" w:lineRule="auto"/>
              <w:rPr>
                <w:rFonts w:eastAsia="Times New Roman"/>
                <w:bCs/>
                <w:i/>
                <w:sz w:val="20"/>
                <w:szCs w:val="20"/>
                <w:lang w:eastAsia="ru-RU"/>
              </w:rPr>
            </w:pPr>
          </w:p>
        </w:tc>
        <w:tc>
          <w:tcPr>
            <w:tcW w:w="392" w:type="pct"/>
            <w:tcBorders>
              <w:top w:val="single" w:sz="4" w:space="0" w:color="auto"/>
              <w:left w:val="single" w:sz="4" w:space="0" w:color="auto"/>
              <w:bottom w:val="single" w:sz="4" w:space="0" w:color="auto"/>
              <w:right w:val="single" w:sz="4" w:space="0" w:color="auto"/>
            </w:tcBorders>
          </w:tcPr>
          <w:p w14:paraId="2C9ECBB5" w14:textId="77777777" w:rsidR="00837D10" w:rsidRPr="00837D10" w:rsidRDefault="00837D10" w:rsidP="00837D10">
            <w:pPr>
              <w:spacing w:line="240" w:lineRule="auto"/>
              <w:rPr>
                <w:rFonts w:eastAsia="Times New Roman"/>
                <w:bCs/>
                <w:i/>
                <w:sz w:val="20"/>
                <w:szCs w:val="20"/>
                <w:lang w:eastAsia="ru-RU"/>
              </w:rPr>
            </w:pPr>
          </w:p>
        </w:tc>
      </w:tr>
    </w:tbl>
    <w:p w14:paraId="1FFABE9A" w14:textId="77777777" w:rsidR="00837D10" w:rsidRPr="00837D10" w:rsidRDefault="00837D10" w:rsidP="00837D10">
      <w:pPr>
        <w:widowControl w:val="0"/>
        <w:numPr>
          <w:ilvl w:val="0"/>
          <w:numId w:val="4"/>
        </w:numPr>
        <w:spacing w:after="0" w:line="240" w:lineRule="auto"/>
        <w:jc w:val="both"/>
        <w:rPr>
          <w:rFonts w:eastAsia="Times New Roman"/>
          <w:sz w:val="28"/>
          <w:szCs w:val="28"/>
          <w:lang w:eastAsia="ru-RU"/>
        </w:rPr>
      </w:pPr>
    </w:p>
    <w:tbl>
      <w:tblPr>
        <w:tblW w:w="4908" w:type="pct"/>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970"/>
        <w:gridCol w:w="519"/>
        <w:gridCol w:w="7210"/>
        <w:gridCol w:w="1622"/>
        <w:gridCol w:w="1200"/>
        <w:gridCol w:w="1106"/>
      </w:tblGrid>
      <w:tr w:rsidR="00837D10" w:rsidRPr="00837D10" w14:paraId="6C7D840E" w14:textId="77777777" w:rsidTr="005A5553">
        <w:tc>
          <w:tcPr>
            <w:tcW w:w="1270" w:type="pct"/>
          </w:tcPr>
          <w:p w14:paraId="716EDBCE" w14:textId="77777777" w:rsidR="00837D10" w:rsidRPr="00837D10" w:rsidRDefault="00837D10" w:rsidP="00837D10">
            <w:pPr>
              <w:spacing w:after="0"/>
              <w:jc w:val="center"/>
              <w:rPr>
                <w:rFonts w:eastAsia="Times New Roman"/>
                <w:sz w:val="22"/>
                <w:szCs w:val="22"/>
                <w:lang w:eastAsia="ru-RU"/>
              </w:rPr>
            </w:pPr>
            <w:r w:rsidRPr="00837D10">
              <w:rPr>
                <w:rFonts w:eastAsia="Times New Roman"/>
                <w:bCs/>
                <w:sz w:val="22"/>
                <w:szCs w:val="22"/>
                <w:lang w:eastAsia="ru-RU"/>
              </w:rPr>
              <w:t>Наименование разделов и тем профессионального модуля (ПМ), междисциплинарных курсов (МДК)</w:t>
            </w:r>
          </w:p>
        </w:tc>
        <w:tc>
          <w:tcPr>
            <w:tcW w:w="2473" w:type="pct"/>
            <w:gridSpan w:val="2"/>
          </w:tcPr>
          <w:p w14:paraId="44F36113" w14:textId="77777777"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Содержание учебного материала,</w:t>
            </w:r>
          </w:p>
          <w:p w14:paraId="47DFFDD4" w14:textId="77777777" w:rsidR="00837D10" w:rsidRPr="00837D10" w:rsidRDefault="00837D10" w:rsidP="00837D10">
            <w:pPr>
              <w:suppressAutoHyphens/>
              <w:spacing w:after="0" w:line="240" w:lineRule="auto"/>
              <w:jc w:val="center"/>
              <w:rPr>
                <w:rFonts w:eastAsia="Times New Roman"/>
                <w:sz w:val="22"/>
                <w:szCs w:val="22"/>
                <w:lang w:eastAsia="ru-RU"/>
              </w:rPr>
            </w:pPr>
            <w:r w:rsidRPr="00837D10">
              <w:rPr>
                <w:rFonts w:eastAsia="Times New Roman"/>
                <w:bCs/>
                <w:sz w:val="22"/>
                <w:szCs w:val="22"/>
                <w:lang w:eastAsia="ru-RU"/>
              </w:rPr>
              <w:t xml:space="preserve">лабораторные работы и практические занятия, самостоятельная учебная работа обучающихся, курсовая работа (проект) </w:t>
            </w:r>
            <w:r w:rsidRPr="00837D10">
              <w:rPr>
                <w:rFonts w:eastAsia="Times New Roman"/>
                <w:b w:val="0"/>
                <w:bCs/>
                <w:i/>
                <w:sz w:val="22"/>
                <w:szCs w:val="22"/>
                <w:lang w:eastAsia="ru-RU"/>
              </w:rPr>
              <w:t>(если предусмотрены)</w:t>
            </w:r>
          </w:p>
        </w:tc>
        <w:tc>
          <w:tcPr>
            <w:tcW w:w="519" w:type="pct"/>
          </w:tcPr>
          <w:p w14:paraId="77198561"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 xml:space="preserve">Объем, акад. ч / в том числе в форме практической подготовки, </w:t>
            </w:r>
            <w:proofErr w:type="spellStart"/>
            <w:r w:rsidRPr="00837D10">
              <w:rPr>
                <w:rFonts w:eastAsia="Times New Roman"/>
                <w:bCs/>
                <w:sz w:val="22"/>
                <w:szCs w:val="22"/>
                <w:lang w:eastAsia="ru-RU"/>
              </w:rPr>
              <w:t>акад</w:t>
            </w:r>
            <w:proofErr w:type="spellEnd"/>
            <w:r w:rsidRPr="00837D10">
              <w:rPr>
                <w:rFonts w:eastAsia="Times New Roman"/>
                <w:bCs/>
                <w:sz w:val="22"/>
                <w:szCs w:val="22"/>
                <w:lang w:eastAsia="ru-RU"/>
              </w:rPr>
              <w:t xml:space="preserve"> ч</w:t>
            </w:r>
          </w:p>
        </w:tc>
        <w:tc>
          <w:tcPr>
            <w:tcW w:w="384" w:type="pct"/>
          </w:tcPr>
          <w:p w14:paraId="291ED280" w14:textId="77777777" w:rsidR="00837D10" w:rsidRPr="00837D10" w:rsidRDefault="00837D10" w:rsidP="00837D10">
            <w:pPr>
              <w:spacing w:after="0"/>
              <w:jc w:val="center"/>
              <w:rPr>
                <w:rFonts w:eastAsia="Times New Roman"/>
                <w:bCs/>
                <w:sz w:val="22"/>
                <w:szCs w:val="22"/>
                <w:lang w:eastAsia="ru-RU"/>
              </w:rPr>
            </w:pPr>
            <w:r w:rsidRPr="00837D10">
              <w:rPr>
                <w:rFonts w:eastAsia="Calibri"/>
                <w:bCs/>
              </w:rPr>
              <w:t>Код ПК, ОК</w:t>
            </w:r>
          </w:p>
        </w:tc>
        <w:tc>
          <w:tcPr>
            <w:tcW w:w="355" w:type="pct"/>
          </w:tcPr>
          <w:p w14:paraId="1E7E4082" w14:textId="77777777" w:rsidR="00837D10" w:rsidRPr="00837D10" w:rsidRDefault="00837D10" w:rsidP="00837D10">
            <w:pPr>
              <w:spacing w:after="0"/>
              <w:jc w:val="center"/>
              <w:rPr>
                <w:rFonts w:eastAsia="Times New Roman"/>
                <w:bCs/>
                <w:sz w:val="22"/>
                <w:szCs w:val="22"/>
                <w:lang w:eastAsia="ru-RU"/>
              </w:rPr>
            </w:pPr>
            <w:r w:rsidRPr="00837D10">
              <w:rPr>
                <w:rFonts w:eastAsia="Calibri"/>
                <w:bCs/>
              </w:rPr>
              <w:t>Код Н/У/З</w:t>
            </w:r>
          </w:p>
        </w:tc>
      </w:tr>
      <w:tr w:rsidR="00837D10" w:rsidRPr="00837D10" w14:paraId="0AD0AEFF" w14:textId="77777777" w:rsidTr="005A5553">
        <w:tc>
          <w:tcPr>
            <w:tcW w:w="1270" w:type="pct"/>
          </w:tcPr>
          <w:p w14:paraId="263FFC35"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2473" w:type="pct"/>
            <w:gridSpan w:val="2"/>
            <w:vAlign w:val="center"/>
          </w:tcPr>
          <w:p w14:paraId="7FBB3F1D"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519" w:type="pct"/>
            <w:vAlign w:val="center"/>
          </w:tcPr>
          <w:p w14:paraId="4D712EC6"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3</w:t>
            </w:r>
          </w:p>
        </w:tc>
        <w:tc>
          <w:tcPr>
            <w:tcW w:w="384" w:type="pct"/>
            <w:vAlign w:val="center"/>
          </w:tcPr>
          <w:p w14:paraId="0A1C49DC"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4</w:t>
            </w:r>
          </w:p>
        </w:tc>
        <w:tc>
          <w:tcPr>
            <w:tcW w:w="355" w:type="pct"/>
            <w:vAlign w:val="center"/>
          </w:tcPr>
          <w:p w14:paraId="7A4A2DEC"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5</w:t>
            </w:r>
          </w:p>
        </w:tc>
      </w:tr>
      <w:tr w:rsidR="00837D10" w:rsidRPr="00837D10" w14:paraId="6EAE66C5" w14:textId="77777777" w:rsidTr="005A5553">
        <w:tc>
          <w:tcPr>
            <w:tcW w:w="5000" w:type="pct"/>
            <w:gridSpan w:val="6"/>
          </w:tcPr>
          <w:p w14:paraId="02D634A6"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Cs/>
                <w:lang w:eastAsia="ru-RU"/>
              </w:rPr>
              <w:t>МДК 01.02. Устройство и техническое обслуживание сельскохозяйственных машин</w:t>
            </w:r>
          </w:p>
        </w:tc>
      </w:tr>
      <w:tr w:rsidR="00837D10" w:rsidRPr="00837D10" w14:paraId="6339096F" w14:textId="77777777" w:rsidTr="005A5553">
        <w:trPr>
          <w:trHeight w:val="1105"/>
        </w:trPr>
        <w:tc>
          <w:tcPr>
            <w:tcW w:w="1270" w:type="pct"/>
          </w:tcPr>
          <w:p w14:paraId="33A982B0" w14:textId="77777777" w:rsidR="00837D10" w:rsidRPr="00837D10" w:rsidRDefault="00837D10" w:rsidP="00837D10">
            <w:pPr>
              <w:autoSpaceDE w:val="0"/>
              <w:autoSpaceDN w:val="0"/>
              <w:adjustRightInd w:val="0"/>
              <w:spacing w:after="0" w:line="240" w:lineRule="auto"/>
              <w:rPr>
                <w:rFonts w:eastAsia="Times New Roman"/>
                <w:b w:val="0"/>
                <w:bCs/>
                <w:color w:val="000000"/>
                <w:sz w:val="20"/>
                <w:szCs w:val="20"/>
                <w:lang w:eastAsia="ru-RU"/>
              </w:rPr>
            </w:pPr>
            <w:r w:rsidRPr="00837D10">
              <w:rPr>
                <w:rFonts w:eastAsia="Times New Roman"/>
                <w:bCs/>
                <w:color w:val="000000"/>
                <w:sz w:val="20"/>
                <w:szCs w:val="20"/>
                <w:lang w:eastAsia="ru-RU"/>
              </w:rPr>
              <w:t xml:space="preserve">Тема 1. </w:t>
            </w:r>
            <w:r w:rsidRPr="00837D10">
              <w:rPr>
                <w:rFonts w:eastAsia="Times New Roman"/>
                <w:color w:val="000000"/>
                <w:sz w:val="20"/>
                <w:szCs w:val="20"/>
                <w:lang w:eastAsia="ru-RU"/>
              </w:rPr>
              <w:t>Назначение и общее устройство сельскохозяйственных машин</w:t>
            </w:r>
          </w:p>
        </w:tc>
        <w:tc>
          <w:tcPr>
            <w:tcW w:w="2473" w:type="pct"/>
            <w:gridSpan w:val="2"/>
          </w:tcPr>
          <w:p w14:paraId="090772BB" w14:textId="77777777" w:rsidR="00837D10" w:rsidRPr="00837D10" w:rsidRDefault="00837D10" w:rsidP="00837D10">
            <w:pPr>
              <w:autoSpaceDE w:val="0"/>
              <w:autoSpaceDN w:val="0"/>
              <w:adjustRightInd w:val="0"/>
              <w:spacing w:after="0" w:line="240" w:lineRule="auto"/>
              <w:jc w:val="both"/>
              <w:rPr>
                <w:rFonts w:eastAsia="Times New Roman"/>
                <w:b w:val="0"/>
                <w:bCs/>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почвообрабатывающих, посевных и посадочных машин; машин для внесения удобрений, химической защиты растений и обработки семян, для заготовки и транспортировки кормов; зерноуборочных, кукурузоуборочных машин; машин для послеуборочной обработки зерна, для уборки </w:t>
            </w:r>
            <w:proofErr w:type="spellStart"/>
            <w:r w:rsidRPr="00837D10">
              <w:rPr>
                <w:rFonts w:eastAsia="Times New Roman"/>
                <w:b w:val="0"/>
                <w:color w:val="000000"/>
                <w:sz w:val="20"/>
                <w:szCs w:val="20"/>
                <w:lang w:eastAsia="ru-RU"/>
              </w:rPr>
              <w:t>корнеклубнеплодов</w:t>
            </w:r>
            <w:proofErr w:type="spellEnd"/>
            <w:r w:rsidRPr="00837D10">
              <w:rPr>
                <w:rFonts w:eastAsia="Times New Roman"/>
                <w:b w:val="0"/>
                <w:color w:val="000000"/>
                <w:sz w:val="20"/>
                <w:szCs w:val="20"/>
                <w:lang w:eastAsia="ru-RU"/>
              </w:rPr>
              <w:t>, для обслуживания животноводческих ферм, комплексов и птицефабрик.</w:t>
            </w:r>
          </w:p>
        </w:tc>
        <w:tc>
          <w:tcPr>
            <w:tcW w:w="519" w:type="pct"/>
          </w:tcPr>
          <w:p w14:paraId="7DC92CC6" w14:textId="77777777" w:rsidR="00837D10" w:rsidRPr="00837D10" w:rsidRDefault="00837D10" w:rsidP="00837D10">
            <w:pPr>
              <w:spacing w:after="0" w:line="240" w:lineRule="auto"/>
              <w:jc w:val="center"/>
              <w:rPr>
                <w:rFonts w:eastAsia="Times New Roman"/>
                <w:b w:val="0"/>
                <w:bCs/>
                <w:sz w:val="20"/>
                <w:szCs w:val="20"/>
                <w:lang w:eastAsia="ru-RU"/>
              </w:rPr>
            </w:pPr>
          </w:p>
          <w:p w14:paraId="29C794A7" w14:textId="77777777" w:rsidR="00837D10" w:rsidRPr="00837D10" w:rsidRDefault="00837D10" w:rsidP="00837D10">
            <w:pPr>
              <w:spacing w:after="0" w:line="240" w:lineRule="auto"/>
              <w:jc w:val="center"/>
              <w:rPr>
                <w:rFonts w:eastAsia="Times New Roman"/>
                <w:bCs/>
                <w:sz w:val="20"/>
                <w:szCs w:val="20"/>
                <w:lang w:eastAsia="ru-RU"/>
              </w:rPr>
            </w:pPr>
            <w:r w:rsidRPr="00837D10">
              <w:rPr>
                <w:rFonts w:eastAsia="Times New Roman"/>
                <w:bCs/>
                <w:sz w:val="20"/>
                <w:szCs w:val="20"/>
                <w:lang w:eastAsia="ru-RU"/>
              </w:rPr>
              <w:t>52</w:t>
            </w:r>
          </w:p>
        </w:tc>
        <w:tc>
          <w:tcPr>
            <w:tcW w:w="384" w:type="pct"/>
            <w:vAlign w:val="center"/>
          </w:tcPr>
          <w:p w14:paraId="689E93B9"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tcPr>
          <w:p w14:paraId="2695FDDF"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2A1E48C8" w14:textId="77777777" w:rsidTr="005A5553">
        <w:tc>
          <w:tcPr>
            <w:tcW w:w="1270" w:type="pct"/>
            <w:vMerge w:val="restart"/>
          </w:tcPr>
          <w:p w14:paraId="1E2BD4B9"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1.1.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почвообрабатывающих машин.</w:t>
            </w:r>
          </w:p>
        </w:tc>
        <w:tc>
          <w:tcPr>
            <w:tcW w:w="2473" w:type="pct"/>
            <w:gridSpan w:val="2"/>
          </w:tcPr>
          <w:p w14:paraId="128C782E"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31EB2E51"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14:paraId="265C9658"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ПК 2.1, ПК 2.6, 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49007B4B" w14:textId="77777777" w:rsidR="00837D10" w:rsidRPr="00837D10" w:rsidRDefault="00837D10" w:rsidP="00837D10">
            <w:pPr>
              <w:autoSpaceDE w:val="0"/>
              <w:autoSpaceDN w:val="0"/>
              <w:adjustRightInd w:val="0"/>
              <w:spacing w:after="0" w:line="240" w:lineRule="auto"/>
              <w:rPr>
                <w:rFonts w:eastAsia="Calibri"/>
                <w:b w:val="0"/>
                <w:sz w:val="20"/>
                <w:szCs w:val="20"/>
              </w:rPr>
            </w:pPr>
            <w:r w:rsidRPr="00837D10">
              <w:rPr>
                <w:rFonts w:eastAsia="Calibri"/>
                <w:b w:val="0"/>
                <w:sz w:val="20"/>
                <w:szCs w:val="20"/>
              </w:rPr>
              <w:t>У 2.1.01, У 2.1.02, У 2.1.03, У 2.1.06, У 2.1.07, У 2.1.08, У 2.6.04, У 2.6.05, У 2.6.06, У 2.6.07</w:t>
            </w:r>
            <w:proofErr w:type="gramStart"/>
            <w:r w:rsidRPr="00837D10">
              <w:rPr>
                <w:rFonts w:eastAsia="Calibri"/>
                <w:b w:val="0"/>
                <w:sz w:val="20"/>
                <w:szCs w:val="20"/>
              </w:rPr>
              <w:t>,  З</w:t>
            </w:r>
            <w:proofErr w:type="gramEnd"/>
            <w:r w:rsidRPr="00837D10">
              <w:rPr>
                <w:rFonts w:eastAsia="Calibri"/>
                <w:b w:val="0"/>
                <w:sz w:val="20"/>
                <w:szCs w:val="20"/>
              </w:rPr>
              <w:t xml:space="preserve"> 2.6.01,  З 2.6.03,  З 2.6.05,</w:t>
            </w:r>
          </w:p>
          <w:p w14:paraId="3286D778" w14:textId="77777777"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r w:rsidRPr="00837D10">
              <w:rPr>
                <w:rFonts w:eastAsia="Calibri"/>
                <w:b w:val="0"/>
                <w:sz w:val="20"/>
                <w:szCs w:val="20"/>
              </w:rPr>
              <w:t xml:space="preserve">З 2.1.06 </w:t>
            </w:r>
          </w:p>
          <w:p w14:paraId="7A04EDA8"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4B1B6C49" w14:textId="77777777" w:rsidTr="005A5553">
        <w:tc>
          <w:tcPr>
            <w:tcW w:w="1270" w:type="pct"/>
            <w:vMerge/>
          </w:tcPr>
          <w:p w14:paraId="66DAF925"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7994EE22"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w:t>
            </w:r>
          </w:p>
          <w:p w14:paraId="61808B8E"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14:paraId="1B76B482" w14:textId="77777777" w:rsidR="00837D10" w:rsidRPr="00837D10" w:rsidRDefault="00837D10" w:rsidP="00837D10">
            <w:pPr>
              <w:autoSpaceDE w:val="0"/>
              <w:autoSpaceDN w:val="0"/>
              <w:adjustRightInd w:val="0"/>
              <w:spacing w:after="0" w:line="240" w:lineRule="auto"/>
              <w:jc w:val="both"/>
              <w:rPr>
                <w:rFonts w:eastAsia="Times New Roman"/>
                <w:b w:val="0"/>
                <w:bCs/>
                <w:color w:val="000000"/>
                <w:sz w:val="20"/>
                <w:szCs w:val="20"/>
                <w:lang w:eastAsia="ru-RU"/>
              </w:rPr>
            </w:pPr>
            <w:r w:rsidRPr="00837D10">
              <w:rPr>
                <w:rFonts w:eastAsia="Times New Roman"/>
                <w:b w:val="0"/>
                <w:color w:val="000000"/>
                <w:sz w:val="20"/>
                <w:szCs w:val="20"/>
                <w:lang w:eastAsia="ru-RU"/>
              </w:rPr>
              <w:t>Назначение, классификация и общее устройство</w:t>
            </w:r>
            <w:r w:rsidRPr="00837D10">
              <w:rPr>
                <w:rFonts w:eastAsia="Times New Roman"/>
                <w:b w:val="0"/>
                <w:bCs/>
                <w:color w:val="000000"/>
                <w:sz w:val="20"/>
                <w:szCs w:val="20"/>
                <w:lang w:eastAsia="ru-RU"/>
              </w:rPr>
              <w:t xml:space="preserve"> сельскохозяйственных машин.</w:t>
            </w:r>
          </w:p>
          <w:p w14:paraId="33F7A49C"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w:t>
            </w:r>
            <w:r w:rsidRPr="00837D10">
              <w:rPr>
                <w:rFonts w:eastAsia="Times New Roman"/>
                <w:b w:val="0"/>
                <w:bCs/>
                <w:color w:val="000000"/>
                <w:sz w:val="20"/>
                <w:szCs w:val="20"/>
                <w:lang w:eastAsia="ru-RU"/>
              </w:rPr>
              <w:t xml:space="preserve">сельскохозяйственных машин </w:t>
            </w:r>
            <w:r w:rsidRPr="00837D10">
              <w:rPr>
                <w:rFonts w:eastAsia="Times New Roman"/>
                <w:b w:val="0"/>
                <w:color w:val="000000"/>
                <w:sz w:val="20"/>
                <w:szCs w:val="20"/>
                <w:lang w:eastAsia="ru-RU"/>
              </w:rPr>
              <w:t>и оборудования для основной обработки почвы.</w:t>
            </w:r>
          </w:p>
        </w:tc>
        <w:tc>
          <w:tcPr>
            <w:tcW w:w="519" w:type="pct"/>
          </w:tcPr>
          <w:p w14:paraId="3E72D627"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14:paraId="568E7C12"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14:paraId="333A9994"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6A2290D7"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584A1E78" w14:textId="77777777" w:rsidTr="005A5553">
        <w:tc>
          <w:tcPr>
            <w:tcW w:w="1270" w:type="pct"/>
            <w:vMerge/>
          </w:tcPr>
          <w:p w14:paraId="761600BC"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452732CB"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1</w:t>
            </w:r>
          </w:p>
        </w:tc>
        <w:tc>
          <w:tcPr>
            <w:tcW w:w="519" w:type="pct"/>
          </w:tcPr>
          <w:p w14:paraId="0BD47163"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14:paraId="700E9C0F"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7B85D505"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4E0186CA" w14:textId="77777777" w:rsidTr="005A5553">
        <w:tc>
          <w:tcPr>
            <w:tcW w:w="1270" w:type="pct"/>
            <w:vMerge/>
          </w:tcPr>
          <w:p w14:paraId="2E7FD2F6"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78CCFA62"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color w:val="000000"/>
                <w:sz w:val="20"/>
                <w:szCs w:val="20"/>
                <w:lang w:eastAsia="ru-RU"/>
              </w:rPr>
              <w:t>1.</w:t>
            </w:r>
          </w:p>
        </w:tc>
        <w:tc>
          <w:tcPr>
            <w:tcW w:w="2307" w:type="pct"/>
          </w:tcPr>
          <w:p w14:paraId="6AAE8BB1"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основной обработки почвы.</w:t>
            </w:r>
          </w:p>
        </w:tc>
        <w:tc>
          <w:tcPr>
            <w:tcW w:w="519" w:type="pct"/>
          </w:tcPr>
          <w:p w14:paraId="4531FC83"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14:paraId="29B1070E"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07687948"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7212C39D" w14:textId="77777777" w:rsidTr="005A5553">
        <w:tc>
          <w:tcPr>
            <w:tcW w:w="1270" w:type="pct"/>
            <w:vMerge/>
          </w:tcPr>
          <w:p w14:paraId="2B9CBFBC"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37746CA9"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08794F50"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ign w:val="center"/>
          </w:tcPr>
          <w:p w14:paraId="30E46137"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44725AD0"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7E9DDAE1" w14:textId="77777777" w:rsidTr="005A5553">
        <w:tc>
          <w:tcPr>
            <w:tcW w:w="1270" w:type="pct"/>
            <w:vMerge/>
          </w:tcPr>
          <w:p w14:paraId="54E74702"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479C03FF"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2.</w:t>
            </w:r>
          </w:p>
          <w:p w14:paraId="47523989"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14:paraId="387605D3" w14:textId="77777777" w:rsidR="00837D10" w:rsidRPr="00837D10" w:rsidRDefault="00837D10" w:rsidP="00837D10">
            <w:pPr>
              <w:autoSpaceDE w:val="0"/>
              <w:autoSpaceDN w:val="0"/>
              <w:adjustRightInd w:val="0"/>
              <w:spacing w:after="0" w:line="240" w:lineRule="auto"/>
              <w:jc w:val="both"/>
              <w:rPr>
                <w:rFonts w:eastAsia="Times New Roman"/>
                <w:b w:val="0"/>
                <w:bCs/>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w:t>
            </w:r>
            <w:r w:rsidRPr="00837D10">
              <w:rPr>
                <w:rFonts w:eastAsia="Times New Roman"/>
                <w:b w:val="0"/>
                <w:bCs/>
                <w:color w:val="000000"/>
                <w:sz w:val="20"/>
                <w:szCs w:val="20"/>
                <w:lang w:eastAsia="ru-RU"/>
              </w:rPr>
              <w:t xml:space="preserve"> машин для поверхностной обработки почвы.</w:t>
            </w:r>
          </w:p>
          <w:p w14:paraId="22CA4D51" w14:textId="77777777" w:rsidR="00837D10" w:rsidRPr="00837D10" w:rsidRDefault="00837D10" w:rsidP="00837D10">
            <w:pPr>
              <w:autoSpaceDE w:val="0"/>
              <w:autoSpaceDN w:val="0"/>
              <w:adjustRightInd w:val="0"/>
              <w:spacing w:after="0" w:line="240" w:lineRule="auto"/>
              <w:jc w:val="both"/>
              <w:rPr>
                <w:rFonts w:eastAsia="Times New Roman"/>
                <w:b w:val="0"/>
                <w:bCs/>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комбинированных </w:t>
            </w:r>
            <w:r w:rsidRPr="00837D10">
              <w:rPr>
                <w:rFonts w:eastAsia="Times New Roman"/>
                <w:b w:val="0"/>
                <w:bCs/>
                <w:color w:val="000000"/>
                <w:sz w:val="20"/>
                <w:szCs w:val="20"/>
                <w:lang w:eastAsia="ru-RU"/>
              </w:rPr>
              <w:t>сельскохозяйственных машин и комплексов для сплошной обработки почвы.</w:t>
            </w:r>
          </w:p>
        </w:tc>
        <w:tc>
          <w:tcPr>
            <w:tcW w:w="519" w:type="pct"/>
          </w:tcPr>
          <w:p w14:paraId="4604D1DA"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14:paraId="41F35F3A"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14:paraId="30991567"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7BD6E861"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5CD7252" w14:textId="77777777" w:rsidTr="005A5553">
        <w:tc>
          <w:tcPr>
            <w:tcW w:w="1270" w:type="pct"/>
            <w:vMerge/>
          </w:tcPr>
          <w:p w14:paraId="08E2DD82"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025869C5"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2</w:t>
            </w:r>
          </w:p>
        </w:tc>
        <w:tc>
          <w:tcPr>
            <w:tcW w:w="519" w:type="pct"/>
          </w:tcPr>
          <w:p w14:paraId="14DE5E1F"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14:paraId="31CD7D8B"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33560368"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2D1F563" w14:textId="77777777" w:rsidTr="005A5553">
        <w:tc>
          <w:tcPr>
            <w:tcW w:w="1270" w:type="pct"/>
            <w:vMerge/>
          </w:tcPr>
          <w:p w14:paraId="35A7567B"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6FAD8A57" w14:textId="77777777" w:rsidR="00837D10" w:rsidRPr="00837D10" w:rsidRDefault="00837D10" w:rsidP="00837D10">
            <w:pPr>
              <w:autoSpaceDE w:val="0"/>
              <w:autoSpaceDN w:val="0"/>
              <w:adjustRightInd w:val="0"/>
              <w:spacing w:after="0" w:line="240" w:lineRule="auto"/>
              <w:jc w:val="center"/>
              <w:rPr>
                <w:rFonts w:eastAsia="Times New Roman"/>
                <w:color w:val="000000"/>
                <w:sz w:val="20"/>
                <w:szCs w:val="20"/>
                <w:lang w:eastAsia="ru-RU"/>
              </w:rPr>
            </w:pPr>
            <w:r w:rsidRPr="00837D10">
              <w:rPr>
                <w:rFonts w:eastAsia="Times New Roman"/>
                <w:color w:val="000000"/>
                <w:sz w:val="20"/>
                <w:szCs w:val="20"/>
                <w:lang w:eastAsia="ru-RU"/>
              </w:rPr>
              <w:t>2.</w:t>
            </w:r>
          </w:p>
        </w:tc>
        <w:tc>
          <w:tcPr>
            <w:tcW w:w="2307" w:type="pct"/>
          </w:tcPr>
          <w:p w14:paraId="6FA12DC1"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предпосевной обработки почвы.</w:t>
            </w:r>
          </w:p>
        </w:tc>
        <w:tc>
          <w:tcPr>
            <w:tcW w:w="519" w:type="pct"/>
          </w:tcPr>
          <w:p w14:paraId="15653296"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14:paraId="66526681"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02333DAE"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1BA52CB7" w14:textId="77777777" w:rsidTr="005A5553">
        <w:tc>
          <w:tcPr>
            <w:tcW w:w="1270" w:type="pct"/>
            <w:vMerge w:val="restart"/>
          </w:tcPr>
          <w:p w14:paraId="4BBF7AC8"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1.2.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посевных и посадочных машин.</w:t>
            </w:r>
          </w:p>
        </w:tc>
        <w:tc>
          <w:tcPr>
            <w:tcW w:w="2473" w:type="pct"/>
            <w:gridSpan w:val="2"/>
          </w:tcPr>
          <w:p w14:paraId="0BD634C1"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33B283BD"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vAlign w:val="center"/>
          </w:tcPr>
          <w:p w14:paraId="6274C944"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2.2,</w:t>
            </w:r>
          </w:p>
          <w:p w14:paraId="355A2D37"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sz w:val="20"/>
                <w:szCs w:val="20"/>
                <w:lang w:eastAsia="ru-RU"/>
              </w:rPr>
              <w:t xml:space="preserve"> 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5F8565F4"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У 2.2.02</w:t>
            </w:r>
            <w:proofErr w:type="gramStart"/>
            <w:r w:rsidRPr="00837D10">
              <w:rPr>
                <w:rFonts w:eastAsia="Times New Roman"/>
                <w:b w:val="0"/>
                <w:bCs/>
                <w:sz w:val="20"/>
                <w:szCs w:val="20"/>
                <w:lang w:eastAsia="ru-RU"/>
              </w:rPr>
              <w:t>, У</w:t>
            </w:r>
            <w:proofErr w:type="gramEnd"/>
            <w:r w:rsidRPr="00837D10">
              <w:rPr>
                <w:rFonts w:eastAsia="Times New Roman"/>
                <w:b w:val="0"/>
                <w:bCs/>
                <w:sz w:val="20"/>
                <w:szCs w:val="20"/>
                <w:lang w:eastAsia="ru-RU"/>
              </w:rPr>
              <w:t xml:space="preserve"> 2.2.03, З 2.2.04, З 2.2.05</w:t>
            </w:r>
          </w:p>
        </w:tc>
      </w:tr>
      <w:tr w:rsidR="00837D10" w:rsidRPr="00837D10" w14:paraId="7EA68FD5" w14:textId="77777777" w:rsidTr="005A5553">
        <w:tc>
          <w:tcPr>
            <w:tcW w:w="1270" w:type="pct"/>
            <w:vMerge/>
          </w:tcPr>
          <w:p w14:paraId="2AB1319D"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6AC9124C"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3.</w:t>
            </w:r>
          </w:p>
          <w:p w14:paraId="3ECFEBA4"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498FBA22"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14:paraId="29E4961A"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w:t>
            </w:r>
            <w:r w:rsidRPr="00837D10">
              <w:rPr>
                <w:rFonts w:eastAsia="Times New Roman"/>
                <w:b w:val="0"/>
                <w:bCs/>
                <w:color w:val="000000"/>
                <w:sz w:val="20"/>
                <w:szCs w:val="20"/>
                <w:lang w:eastAsia="ru-RU"/>
              </w:rPr>
              <w:t xml:space="preserve">сельскохозяйственных машин </w:t>
            </w:r>
            <w:r w:rsidRPr="00837D10">
              <w:rPr>
                <w:rFonts w:eastAsia="Times New Roman"/>
                <w:b w:val="0"/>
                <w:color w:val="000000"/>
                <w:sz w:val="20"/>
                <w:szCs w:val="20"/>
                <w:lang w:eastAsia="ru-RU"/>
              </w:rPr>
              <w:t>для посева сельскохозяйственных культур.</w:t>
            </w:r>
          </w:p>
          <w:p w14:paraId="415F1E90"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современных посевных комплексов.</w:t>
            </w:r>
          </w:p>
        </w:tc>
        <w:tc>
          <w:tcPr>
            <w:tcW w:w="519" w:type="pct"/>
          </w:tcPr>
          <w:p w14:paraId="79246036"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14:paraId="038BF906" w14:textId="77777777"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
        </w:tc>
        <w:tc>
          <w:tcPr>
            <w:tcW w:w="384" w:type="pct"/>
            <w:vMerge/>
            <w:vAlign w:val="center"/>
          </w:tcPr>
          <w:p w14:paraId="2BDD02F8"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58C7A8E0"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203AB39F" w14:textId="77777777" w:rsidTr="005A5553">
        <w:tc>
          <w:tcPr>
            <w:tcW w:w="1270" w:type="pct"/>
            <w:vMerge/>
          </w:tcPr>
          <w:p w14:paraId="56E8E540"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3FAFA04B" w14:textId="77777777" w:rsidR="00837D10" w:rsidRPr="00837D10" w:rsidRDefault="00837D10" w:rsidP="00837D10">
            <w:pPr>
              <w:autoSpaceDE w:val="0"/>
              <w:autoSpaceDN w:val="0"/>
              <w:adjustRightInd w:val="0"/>
              <w:spacing w:after="0" w:line="240" w:lineRule="auto"/>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№3</w:t>
            </w:r>
          </w:p>
        </w:tc>
        <w:tc>
          <w:tcPr>
            <w:tcW w:w="519" w:type="pct"/>
          </w:tcPr>
          <w:p w14:paraId="4FA52121"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14:paraId="0CF4DE8F"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290AD92F"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5A424FF3" w14:textId="77777777" w:rsidTr="005A5553">
        <w:tc>
          <w:tcPr>
            <w:tcW w:w="1270" w:type="pct"/>
            <w:vMerge/>
          </w:tcPr>
          <w:p w14:paraId="0709A28C"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17AD88CA" w14:textId="77777777" w:rsidR="00837D10" w:rsidRPr="00837D10" w:rsidRDefault="00837D10" w:rsidP="00837D10">
            <w:pPr>
              <w:autoSpaceDE w:val="0"/>
              <w:autoSpaceDN w:val="0"/>
              <w:adjustRightInd w:val="0"/>
              <w:spacing w:after="0" w:line="240" w:lineRule="auto"/>
              <w:jc w:val="center"/>
              <w:rPr>
                <w:rFonts w:eastAsia="Times New Roman"/>
                <w:color w:val="000000"/>
                <w:sz w:val="20"/>
                <w:szCs w:val="20"/>
                <w:lang w:eastAsia="ru-RU"/>
              </w:rPr>
            </w:pPr>
            <w:r w:rsidRPr="00837D10">
              <w:rPr>
                <w:rFonts w:eastAsia="Times New Roman"/>
                <w:color w:val="000000"/>
                <w:sz w:val="20"/>
                <w:szCs w:val="20"/>
                <w:lang w:eastAsia="ru-RU"/>
              </w:rPr>
              <w:t>3.</w:t>
            </w:r>
          </w:p>
        </w:tc>
        <w:tc>
          <w:tcPr>
            <w:tcW w:w="2307" w:type="pct"/>
          </w:tcPr>
          <w:p w14:paraId="77655C23"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посева сельскохозяйственных культур.</w:t>
            </w:r>
          </w:p>
        </w:tc>
        <w:tc>
          <w:tcPr>
            <w:tcW w:w="519" w:type="pct"/>
          </w:tcPr>
          <w:p w14:paraId="068C91BF"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14:paraId="59BFF692"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346322FF"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4982D77B" w14:textId="77777777" w:rsidTr="005A5553">
        <w:tc>
          <w:tcPr>
            <w:tcW w:w="1270" w:type="pct"/>
            <w:vMerge/>
          </w:tcPr>
          <w:p w14:paraId="3D0209C6"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123DCB5F"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67AFB834"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14:paraId="5B3A81AC"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6E8D9B11"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6E5A93DD" w14:textId="77777777" w:rsidTr="005A5553">
        <w:tc>
          <w:tcPr>
            <w:tcW w:w="1270" w:type="pct"/>
            <w:vMerge/>
          </w:tcPr>
          <w:p w14:paraId="3B9170B6"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559DC697"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4.</w:t>
            </w:r>
          </w:p>
          <w:p w14:paraId="20D86BD8"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14:paraId="29AE00E8"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посадки сельскохозяйственных культур.</w:t>
            </w:r>
          </w:p>
        </w:tc>
        <w:tc>
          <w:tcPr>
            <w:tcW w:w="519" w:type="pct"/>
          </w:tcPr>
          <w:p w14:paraId="13658A0B"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396D7F98"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38C4BB84"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1F478D8E" w14:textId="77777777" w:rsidTr="005A5553">
        <w:tc>
          <w:tcPr>
            <w:tcW w:w="1270" w:type="pct"/>
            <w:vMerge/>
          </w:tcPr>
          <w:p w14:paraId="23E7681E"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7F9210D9" w14:textId="77777777" w:rsidR="00837D10" w:rsidRPr="00837D10" w:rsidRDefault="00837D10" w:rsidP="00837D10">
            <w:pPr>
              <w:autoSpaceDE w:val="0"/>
              <w:autoSpaceDN w:val="0"/>
              <w:adjustRightInd w:val="0"/>
              <w:spacing w:after="0" w:line="240" w:lineRule="auto"/>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№4</w:t>
            </w:r>
          </w:p>
        </w:tc>
        <w:tc>
          <w:tcPr>
            <w:tcW w:w="519" w:type="pct"/>
          </w:tcPr>
          <w:p w14:paraId="219D5FC0"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1</w:t>
            </w:r>
          </w:p>
        </w:tc>
        <w:tc>
          <w:tcPr>
            <w:tcW w:w="384" w:type="pct"/>
            <w:vMerge/>
            <w:vAlign w:val="center"/>
          </w:tcPr>
          <w:p w14:paraId="2D6F1999"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1A35DC0D"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5E78841" w14:textId="77777777" w:rsidTr="005A5553">
        <w:tc>
          <w:tcPr>
            <w:tcW w:w="1270" w:type="pct"/>
            <w:vMerge/>
          </w:tcPr>
          <w:p w14:paraId="170E4838"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19F558B3"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color w:val="000000"/>
                <w:sz w:val="20"/>
                <w:szCs w:val="20"/>
                <w:lang w:eastAsia="ru-RU"/>
              </w:rPr>
              <w:t>4</w:t>
            </w:r>
            <w:r w:rsidRPr="00837D10">
              <w:rPr>
                <w:rFonts w:eastAsia="Times New Roman"/>
                <w:b w:val="0"/>
                <w:color w:val="000000"/>
                <w:sz w:val="20"/>
                <w:szCs w:val="20"/>
                <w:lang w:eastAsia="ru-RU"/>
              </w:rPr>
              <w:t>.</w:t>
            </w:r>
          </w:p>
        </w:tc>
        <w:tc>
          <w:tcPr>
            <w:tcW w:w="2307" w:type="pct"/>
          </w:tcPr>
          <w:p w14:paraId="74588206"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посадки сельскохозяйственных культур.</w:t>
            </w:r>
          </w:p>
        </w:tc>
        <w:tc>
          <w:tcPr>
            <w:tcW w:w="519" w:type="pct"/>
          </w:tcPr>
          <w:p w14:paraId="02810676"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14:paraId="2AE18E19"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2A151586"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69C878C6" w14:textId="77777777" w:rsidTr="005A5553">
        <w:tc>
          <w:tcPr>
            <w:tcW w:w="1270" w:type="pct"/>
            <w:vMerge w:val="restart"/>
          </w:tcPr>
          <w:p w14:paraId="1E62DF89"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1.3.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внесения удобрений.</w:t>
            </w:r>
          </w:p>
        </w:tc>
        <w:tc>
          <w:tcPr>
            <w:tcW w:w="2473" w:type="pct"/>
            <w:gridSpan w:val="2"/>
          </w:tcPr>
          <w:p w14:paraId="52264DE8"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22878D88"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14:paraId="454D627D"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2.3,</w:t>
            </w:r>
          </w:p>
          <w:p w14:paraId="44C82535"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 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4D484D40"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У 2.3.01, У 2.3.02, У 2.3.03, У 2.3.04, У 2.3.06</w:t>
            </w:r>
            <w:proofErr w:type="gramStart"/>
            <w:r w:rsidRPr="00837D10">
              <w:rPr>
                <w:rFonts w:eastAsia="Calibri"/>
                <w:b w:val="0"/>
                <w:sz w:val="20"/>
                <w:szCs w:val="20"/>
              </w:rPr>
              <w:t>,  З</w:t>
            </w:r>
            <w:proofErr w:type="gramEnd"/>
            <w:r w:rsidRPr="00837D10">
              <w:rPr>
                <w:rFonts w:eastAsia="Calibri"/>
                <w:b w:val="0"/>
                <w:sz w:val="20"/>
                <w:szCs w:val="20"/>
              </w:rPr>
              <w:t xml:space="preserve"> 2.3.06.</w:t>
            </w:r>
          </w:p>
        </w:tc>
      </w:tr>
      <w:tr w:rsidR="00837D10" w:rsidRPr="00837D10" w14:paraId="6E82C879" w14:textId="77777777" w:rsidTr="005A5553">
        <w:tc>
          <w:tcPr>
            <w:tcW w:w="1270" w:type="pct"/>
            <w:vMerge/>
          </w:tcPr>
          <w:p w14:paraId="4ACE2CAE"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6294E680"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5.</w:t>
            </w:r>
          </w:p>
          <w:p w14:paraId="055BADCC"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14:paraId="292710CD"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внесения минеральных удобрений.</w:t>
            </w:r>
          </w:p>
          <w:p w14:paraId="5ABC49F5"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внесения органических удобрений.</w:t>
            </w:r>
          </w:p>
        </w:tc>
        <w:tc>
          <w:tcPr>
            <w:tcW w:w="519" w:type="pct"/>
          </w:tcPr>
          <w:p w14:paraId="046E32C5"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14:paraId="129E5F39"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14:paraId="60B7D543"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077D5717"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28327CCE" w14:textId="77777777" w:rsidTr="005A5553">
        <w:tc>
          <w:tcPr>
            <w:tcW w:w="1270" w:type="pct"/>
            <w:vMerge/>
          </w:tcPr>
          <w:p w14:paraId="2A51AFDC"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1AD465F6"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№5</w:t>
            </w:r>
          </w:p>
        </w:tc>
        <w:tc>
          <w:tcPr>
            <w:tcW w:w="519" w:type="pct"/>
          </w:tcPr>
          <w:p w14:paraId="61585C71"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14:paraId="15DF3F3C"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30898EA7"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39754312" w14:textId="77777777" w:rsidTr="005A5553">
        <w:tc>
          <w:tcPr>
            <w:tcW w:w="1270" w:type="pct"/>
            <w:vMerge/>
          </w:tcPr>
          <w:p w14:paraId="33EAA009"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4B0A51C2" w14:textId="77777777" w:rsidR="00837D10" w:rsidRPr="00837D10" w:rsidRDefault="00837D10" w:rsidP="00837D10">
            <w:pPr>
              <w:autoSpaceDE w:val="0"/>
              <w:autoSpaceDN w:val="0"/>
              <w:adjustRightInd w:val="0"/>
              <w:spacing w:after="0" w:line="240" w:lineRule="auto"/>
              <w:jc w:val="center"/>
              <w:rPr>
                <w:rFonts w:eastAsia="Times New Roman"/>
                <w:color w:val="000000"/>
                <w:sz w:val="20"/>
                <w:szCs w:val="20"/>
                <w:lang w:eastAsia="ru-RU"/>
              </w:rPr>
            </w:pPr>
            <w:r w:rsidRPr="00837D10">
              <w:rPr>
                <w:rFonts w:eastAsia="Times New Roman"/>
                <w:color w:val="000000"/>
                <w:sz w:val="20"/>
                <w:szCs w:val="20"/>
                <w:lang w:eastAsia="ru-RU"/>
              </w:rPr>
              <w:t>5.</w:t>
            </w:r>
          </w:p>
        </w:tc>
        <w:tc>
          <w:tcPr>
            <w:tcW w:w="2307" w:type="pct"/>
          </w:tcPr>
          <w:p w14:paraId="65EF6D2B"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внесения удобрений</w:t>
            </w:r>
          </w:p>
        </w:tc>
        <w:tc>
          <w:tcPr>
            <w:tcW w:w="519" w:type="pct"/>
          </w:tcPr>
          <w:p w14:paraId="2D3C07D4"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14:paraId="7305177F" w14:textId="77777777" w:rsidR="00837D10" w:rsidRPr="00837D10" w:rsidRDefault="00837D10" w:rsidP="00837D10">
            <w:pPr>
              <w:autoSpaceDE w:val="0"/>
              <w:autoSpaceDN w:val="0"/>
              <w:adjustRightInd w:val="0"/>
              <w:spacing w:after="0" w:line="240" w:lineRule="auto"/>
              <w:jc w:val="center"/>
              <w:rPr>
                <w:rFonts w:eastAsia="Times New Roman"/>
                <w:b w:val="0"/>
                <w:bCs/>
                <w:i/>
                <w:sz w:val="20"/>
                <w:szCs w:val="20"/>
                <w:lang w:eastAsia="ru-RU"/>
              </w:rPr>
            </w:pPr>
          </w:p>
        </w:tc>
        <w:tc>
          <w:tcPr>
            <w:tcW w:w="384" w:type="pct"/>
            <w:vMerge/>
            <w:vAlign w:val="center"/>
          </w:tcPr>
          <w:p w14:paraId="256347EB"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6CCAC1AF"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556E021E" w14:textId="77777777" w:rsidTr="005A5553">
        <w:tc>
          <w:tcPr>
            <w:tcW w:w="1270" w:type="pct"/>
            <w:vMerge w:val="restart"/>
          </w:tcPr>
          <w:p w14:paraId="629AE3FA"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1.4.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химической защиты растений.</w:t>
            </w:r>
          </w:p>
        </w:tc>
        <w:tc>
          <w:tcPr>
            <w:tcW w:w="2473" w:type="pct"/>
            <w:gridSpan w:val="2"/>
          </w:tcPr>
          <w:p w14:paraId="6B28D0E0"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17E20029"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restart"/>
          </w:tcPr>
          <w:p w14:paraId="542CF631" w14:textId="77777777" w:rsidR="00837D10" w:rsidRPr="00837D10" w:rsidRDefault="00837D10" w:rsidP="00837D10">
            <w:pPr>
              <w:spacing w:after="0" w:line="240" w:lineRule="auto"/>
              <w:rPr>
                <w:rFonts w:eastAsia="Times New Roman"/>
                <w:b w:val="0"/>
                <w:sz w:val="20"/>
                <w:szCs w:val="20"/>
                <w:lang w:eastAsia="ru-RU"/>
              </w:rPr>
            </w:pPr>
            <w:r w:rsidRPr="00837D10">
              <w:rPr>
                <w:rFonts w:eastAsia="Times New Roman"/>
                <w:b w:val="0"/>
                <w:sz w:val="20"/>
                <w:szCs w:val="20"/>
                <w:lang w:eastAsia="ru-RU"/>
              </w:rPr>
              <w:t>ПК 2.3,</w:t>
            </w:r>
          </w:p>
          <w:p w14:paraId="5BED92B6"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 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442232F3" w14:textId="77777777"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r w:rsidRPr="00837D10">
              <w:rPr>
                <w:rFonts w:eastAsia="Calibri"/>
                <w:b w:val="0"/>
                <w:sz w:val="20"/>
                <w:szCs w:val="20"/>
              </w:rPr>
              <w:t xml:space="preserve">У 2.3.07, </w:t>
            </w:r>
            <w:r w:rsidRPr="00837D10">
              <w:rPr>
                <w:rFonts w:ascii="ArialMT" w:eastAsia="Calibri" w:hAnsi="ArialMT" w:cs="ArialMT"/>
                <w:b w:val="0"/>
                <w:sz w:val="20"/>
                <w:szCs w:val="20"/>
                <w:lang w:eastAsia="ru-RU"/>
              </w:rPr>
              <w:t xml:space="preserve"> </w:t>
            </w:r>
          </w:p>
          <w:p w14:paraId="6F095E27"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З 2.3.20</w:t>
            </w:r>
          </w:p>
        </w:tc>
      </w:tr>
      <w:tr w:rsidR="00837D10" w:rsidRPr="00837D10" w14:paraId="5819E282" w14:textId="77777777" w:rsidTr="005A5553">
        <w:tc>
          <w:tcPr>
            <w:tcW w:w="1270" w:type="pct"/>
            <w:vMerge/>
          </w:tcPr>
          <w:p w14:paraId="78540DCA"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4BA1F6DE"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6.</w:t>
            </w:r>
          </w:p>
        </w:tc>
        <w:tc>
          <w:tcPr>
            <w:tcW w:w="2307" w:type="pct"/>
          </w:tcPr>
          <w:p w14:paraId="1F887F7D"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химической защиты растений и обработки семян.</w:t>
            </w:r>
          </w:p>
        </w:tc>
        <w:tc>
          <w:tcPr>
            <w:tcW w:w="519" w:type="pct"/>
          </w:tcPr>
          <w:p w14:paraId="528F93E8"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14:paraId="692A1FA5"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100CDA28"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DD3D47B" w14:textId="77777777" w:rsidTr="005A5553">
        <w:tc>
          <w:tcPr>
            <w:tcW w:w="1270" w:type="pct"/>
            <w:vMerge w:val="restart"/>
          </w:tcPr>
          <w:p w14:paraId="741374FB"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1.5.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заготовки кормов.</w:t>
            </w:r>
          </w:p>
        </w:tc>
        <w:tc>
          <w:tcPr>
            <w:tcW w:w="2473" w:type="pct"/>
            <w:gridSpan w:val="2"/>
          </w:tcPr>
          <w:p w14:paraId="297BC6A2"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0C7FFBAA"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14:paraId="24E64ED3"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2.4, </w:t>
            </w:r>
          </w:p>
          <w:p w14:paraId="326AB29F"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4253398E"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У 2.4.01, У 2.4.03, У 2.4.07</w:t>
            </w:r>
            <w:proofErr w:type="gramStart"/>
            <w:r w:rsidRPr="00837D10">
              <w:rPr>
                <w:rFonts w:eastAsia="Calibri"/>
                <w:b w:val="0"/>
                <w:sz w:val="20"/>
                <w:szCs w:val="20"/>
              </w:rPr>
              <w:t>,  З</w:t>
            </w:r>
            <w:proofErr w:type="gramEnd"/>
            <w:r w:rsidRPr="00837D10">
              <w:rPr>
                <w:rFonts w:eastAsia="Calibri"/>
                <w:b w:val="0"/>
                <w:sz w:val="20"/>
                <w:szCs w:val="20"/>
              </w:rPr>
              <w:t xml:space="preserve"> 2.4.02,  З 2.4.03,  З 2.4.05, </w:t>
            </w:r>
          </w:p>
        </w:tc>
      </w:tr>
      <w:tr w:rsidR="00837D10" w:rsidRPr="00837D10" w14:paraId="326AFFC3" w14:textId="77777777" w:rsidTr="005A5553">
        <w:tc>
          <w:tcPr>
            <w:tcW w:w="1270" w:type="pct"/>
            <w:vMerge/>
          </w:tcPr>
          <w:p w14:paraId="128B28A3"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7FA2A04C"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7.</w:t>
            </w:r>
          </w:p>
          <w:p w14:paraId="1CEC6E76"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3556593E"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4CAA7817"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42CDD8A8"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8.</w:t>
            </w:r>
          </w:p>
        </w:tc>
        <w:tc>
          <w:tcPr>
            <w:tcW w:w="2307" w:type="pct"/>
          </w:tcPr>
          <w:p w14:paraId="6DFD77C0"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и оборудования для заготовки кормов.</w:t>
            </w:r>
          </w:p>
          <w:p w14:paraId="2FE7EEF9"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заготовки рассыпного сена.</w:t>
            </w:r>
          </w:p>
          <w:p w14:paraId="6FC7816C"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прессования сена.</w:t>
            </w:r>
          </w:p>
          <w:p w14:paraId="53BD0A90"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заготовки сенажа и силоса.</w:t>
            </w:r>
          </w:p>
        </w:tc>
        <w:tc>
          <w:tcPr>
            <w:tcW w:w="519" w:type="pct"/>
          </w:tcPr>
          <w:p w14:paraId="164B19BF"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5A276949"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34FEF880"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34901E51"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17E7DEC6"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355A0123"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58EA5FD3"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7CB0C05A" w14:textId="77777777" w:rsidTr="005A5553">
        <w:tc>
          <w:tcPr>
            <w:tcW w:w="1270" w:type="pct"/>
            <w:vMerge/>
          </w:tcPr>
          <w:p w14:paraId="4DE2BB13"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0E2F9C93"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№6</w:t>
            </w:r>
          </w:p>
        </w:tc>
        <w:tc>
          <w:tcPr>
            <w:tcW w:w="519" w:type="pct"/>
            <w:shd w:val="clear" w:color="auto" w:fill="auto"/>
          </w:tcPr>
          <w:p w14:paraId="5396709E"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14:paraId="4D6B4699"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27803652"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60C85D5" w14:textId="77777777" w:rsidTr="005A5553">
        <w:tc>
          <w:tcPr>
            <w:tcW w:w="1270" w:type="pct"/>
            <w:vMerge/>
          </w:tcPr>
          <w:p w14:paraId="23D0315C"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05026939"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color w:val="000000"/>
                <w:sz w:val="20"/>
                <w:szCs w:val="20"/>
                <w:lang w:eastAsia="ru-RU"/>
              </w:rPr>
              <w:t>6</w:t>
            </w:r>
            <w:r w:rsidRPr="00837D10">
              <w:rPr>
                <w:rFonts w:eastAsia="Times New Roman"/>
                <w:b w:val="0"/>
                <w:color w:val="000000"/>
                <w:sz w:val="20"/>
                <w:szCs w:val="20"/>
                <w:lang w:eastAsia="ru-RU"/>
              </w:rPr>
              <w:t>.</w:t>
            </w:r>
          </w:p>
        </w:tc>
        <w:tc>
          <w:tcPr>
            <w:tcW w:w="2307" w:type="pct"/>
          </w:tcPr>
          <w:p w14:paraId="488B582B"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для заготовки кормов.</w:t>
            </w:r>
          </w:p>
        </w:tc>
        <w:tc>
          <w:tcPr>
            <w:tcW w:w="519" w:type="pct"/>
          </w:tcPr>
          <w:p w14:paraId="24C246C2"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vAlign w:val="center"/>
          </w:tcPr>
          <w:p w14:paraId="4C2151D9"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354DD5B6"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78E0AF34" w14:textId="77777777" w:rsidTr="005A5553">
        <w:tc>
          <w:tcPr>
            <w:tcW w:w="1270" w:type="pct"/>
            <w:vMerge w:val="restart"/>
          </w:tcPr>
          <w:p w14:paraId="2976E045"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1.6.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возделывания и уборки </w:t>
            </w:r>
            <w:proofErr w:type="spellStart"/>
            <w:r w:rsidRPr="00837D10">
              <w:rPr>
                <w:rFonts w:eastAsia="Times New Roman"/>
                <w:bCs/>
                <w:color w:val="000000"/>
                <w:sz w:val="20"/>
                <w:szCs w:val="20"/>
                <w:lang w:eastAsia="ru-RU"/>
              </w:rPr>
              <w:t>корнеклубнеплодов</w:t>
            </w:r>
            <w:proofErr w:type="spellEnd"/>
            <w:r w:rsidRPr="00837D10">
              <w:rPr>
                <w:rFonts w:eastAsia="Times New Roman"/>
                <w:bCs/>
                <w:color w:val="000000"/>
                <w:sz w:val="20"/>
                <w:szCs w:val="20"/>
                <w:lang w:eastAsia="ru-RU"/>
              </w:rPr>
              <w:t>.</w:t>
            </w:r>
          </w:p>
        </w:tc>
        <w:tc>
          <w:tcPr>
            <w:tcW w:w="2473" w:type="pct"/>
            <w:gridSpan w:val="2"/>
          </w:tcPr>
          <w:p w14:paraId="50869121" w14:textId="77777777" w:rsidR="00837D10" w:rsidRPr="00837D10" w:rsidRDefault="00837D10" w:rsidP="00837D10">
            <w:pPr>
              <w:autoSpaceDE w:val="0"/>
              <w:autoSpaceDN w:val="0"/>
              <w:adjustRightInd w:val="0"/>
              <w:spacing w:after="0" w:line="240" w:lineRule="auto"/>
              <w:rPr>
                <w:rFonts w:eastAsia="Times New Roman"/>
                <w:b w:val="0"/>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557A8590"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14:paraId="5862D8B3"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2.4, </w:t>
            </w:r>
          </w:p>
          <w:p w14:paraId="632040BD"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67607A35" w14:textId="77777777" w:rsidR="00837D10" w:rsidRPr="00837D10" w:rsidRDefault="00837D10" w:rsidP="00837D10">
            <w:pPr>
              <w:spacing w:after="0" w:line="240" w:lineRule="auto"/>
              <w:jc w:val="center"/>
              <w:rPr>
                <w:rFonts w:eastAsia="Calibri"/>
                <w:b w:val="0"/>
                <w:sz w:val="20"/>
                <w:szCs w:val="20"/>
              </w:rPr>
            </w:pPr>
            <w:r w:rsidRPr="00837D10">
              <w:rPr>
                <w:rFonts w:eastAsia="Calibri"/>
                <w:b w:val="0"/>
                <w:sz w:val="20"/>
                <w:szCs w:val="20"/>
              </w:rPr>
              <w:t>У 2.4.02,</w:t>
            </w:r>
          </w:p>
          <w:p w14:paraId="7B3D4480" w14:textId="77777777" w:rsidR="00837D10" w:rsidRPr="00837D10" w:rsidRDefault="00837D10" w:rsidP="00837D10">
            <w:pPr>
              <w:spacing w:after="0" w:line="240" w:lineRule="auto"/>
              <w:jc w:val="center"/>
              <w:rPr>
                <w:rFonts w:eastAsia="Calibri"/>
                <w:b w:val="0"/>
                <w:sz w:val="20"/>
                <w:szCs w:val="20"/>
              </w:rPr>
            </w:pPr>
            <w:r w:rsidRPr="00837D10">
              <w:rPr>
                <w:rFonts w:eastAsia="Calibri"/>
                <w:b w:val="0"/>
                <w:sz w:val="20"/>
                <w:szCs w:val="20"/>
              </w:rPr>
              <w:t>У 2.4.07</w:t>
            </w:r>
          </w:p>
          <w:p w14:paraId="7879EF5D"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 xml:space="preserve"> З 2.4.06</w:t>
            </w:r>
          </w:p>
        </w:tc>
      </w:tr>
      <w:tr w:rsidR="00837D10" w:rsidRPr="00837D10" w14:paraId="0F557553" w14:textId="77777777" w:rsidTr="005A5553">
        <w:tc>
          <w:tcPr>
            <w:tcW w:w="1270" w:type="pct"/>
            <w:vMerge/>
          </w:tcPr>
          <w:p w14:paraId="5EAE57CC"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616B1B54"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9.</w:t>
            </w:r>
          </w:p>
          <w:p w14:paraId="650446C5"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701BEAED"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7A106D7F"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63459473"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7F5CEE98"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10.</w:t>
            </w:r>
          </w:p>
          <w:p w14:paraId="2B3A2FDC"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tc>
        <w:tc>
          <w:tcPr>
            <w:tcW w:w="2307" w:type="pct"/>
          </w:tcPr>
          <w:p w14:paraId="724AE176"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возделывания картофеля.</w:t>
            </w:r>
          </w:p>
          <w:p w14:paraId="3DB86434"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посадки и ухода за посадками картофеля.</w:t>
            </w:r>
          </w:p>
          <w:p w14:paraId="65E8EDF0"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уборки картофеля и картофелесортировальные пункты.</w:t>
            </w:r>
          </w:p>
          <w:p w14:paraId="33FD023B"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возделывания свеклы.</w:t>
            </w:r>
          </w:p>
          <w:p w14:paraId="0C4B5672"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посева и ухода за посевами свеклы.</w:t>
            </w:r>
          </w:p>
          <w:p w14:paraId="4140120E"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для уборки сахарной и кормовой свеклы.</w:t>
            </w:r>
          </w:p>
        </w:tc>
        <w:tc>
          <w:tcPr>
            <w:tcW w:w="519" w:type="pct"/>
          </w:tcPr>
          <w:p w14:paraId="5201773B"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1D47EB9A"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6B262C43"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327D04D2"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012EB726"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7834CB86"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1C70BFA8"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tcPr>
          <w:p w14:paraId="2C75454F" w14:textId="77777777" w:rsidR="00837D10" w:rsidRPr="00837D10" w:rsidRDefault="00837D10" w:rsidP="00837D10">
            <w:pPr>
              <w:spacing w:after="0" w:line="240" w:lineRule="auto"/>
              <w:rPr>
                <w:rFonts w:eastAsia="Times New Roman"/>
                <w:b w:val="0"/>
                <w:bCs/>
                <w:sz w:val="20"/>
                <w:szCs w:val="20"/>
                <w:lang w:eastAsia="ru-RU"/>
              </w:rPr>
            </w:pPr>
          </w:p>
        </w:tc>
        <w:tc>
          <w:tcPr>
            <w:tcW w:w="355" w:type="pct"/>
            <w:vMerge/>
          </w:tcPr>
          <w:p w14:paraId="29F0A0CC"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53A77454" w14:textId="77777777" w:rsidTr="005A5553">
        <w:tc>
          <w:tcPr>
            <w:tcW w:w="1270" w:type="pct"/>
            <w:vMerge/>
          </w:tcPr>
          <w:p w14:paraId="5C82A201"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1A8DEAB0" w14:textId="77777777" w:rsidR="00837D10" w:rsidRPr="00837D10" w:rsidRDefault="00837D10" w:rsidP="00837D10">
            <w:pPr>
              <w:autoSpaceDE w:val="0"/>
              <w:autoSpaceDN w:val="0"/>
              <w:adjustRightInd w:val="0"/>
              <w:spacing w:after="0" w:line="240" w:lineRule="auto"/>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7</w:t>
            </w:r>
          </w:p>
        </w:tc>
        <w:tc>
          <w:tcPr>
            <w:tcW w:w="519" w:type="pct"/>
            <w:shd w:val="clear" w:color="auto" w:fill="auto"/>
          </w:tcPr>
          <w:p w14:paraId="5171321C"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14:paraId="7E9C43A5"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4BDC0B39"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27439230" w14:textId="77777777" w:rsidTr="005A5553">
        <w:trPr>
          <w:trHeight w:val="470"/>
        </w:trPr>
        <w:tc>
          <w:tcPr>
            <w:tcW w:w="1270" w:type="pct"/>
            <w:vMerge/>
            <w:tcBorders>
              <w:bottom w:val="single" w:sz="4" w:space="0" w:color="000000"/>
            </w:tcBorders>
          </w:tcPr>
          <w:p w14:paraId="5A26A690"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Borders>
              <w:bottom w:val="single" w:sz="4" w:space="0" w:color="000000"/>
            </w:tcBorders>
          </w:tcPr>
          <w:p w14:paraId="17D0B94F"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color w:val="000000"/>
                <w:sz w:val="20"/>
                <w:szCs w:val="20"/>
                <w:lang w:eastAsia="ru-RU"/>
              </w:rPr>
              <w:t>7</w:t>
            </w:r>
            <w:r w:rsidRPr="00837D10">
              <w:rPr>
                <w:rFonts w:eastAsia="Times New Roman"/>
                <w:b w:val="0"/>
                <w:color w:val="000000"/>
                <w:sz w:val="20"/>
                <w:szCs w:val="20"/>
                <w:lang w:eastAsia="ru-RU"/>
              </w:rPr>
              <w:t>.</w:t>
            </w:r>
          </w:p>
        </w:tc>
        <w:tc>
          <w:tcPr>
            <w:tcW w:w="2307" w:type="pct"/>
            <w:tcBorders>
              <w:bottom w:val="single" w:sz="4" w:space="0" w:color="000000"/>
            </w:tcBorders>
          </w:tcPr>
          <w:p w14:paraId="3D61BAC1"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Изучение назначения и общего устройства комплекса машин и оборудования для возделывания и уборки </w:t>
            </w:r>
            <w:proofErr w:type="spellStart"/>
            <w:r w:rsidRPr="00837D10">
              <w:rPr>
                <w:rFonts w:eastAsia="Times New Roman"/>
                <w:b w:val="0"/>
                <w:color w:val="000000"/>
                <w:sz w:val="20"/>
                <w:szCs w:val="20"/>
                <w:lang w:eastAsia="ru-RU"/>
              </w:rPr>
              <w:t>корнеклубнеплодов</w:t>
            </w:r>
            <w:proofErr w:type="spellEnd"/>
            <w:r w:rsidRPr="00837D10">
              <w:rPr>
                <w:rFonts w:eastAsia="Times New Roman"/>
                <w:b w:val="0"/>
                <w:color w:val="000000"/>
                <w:sz w:val="20"/>
                <w:szCs w:val="20"/>
                <w:lang w:eastAsia="ru-RU"/>
              </w:rPr>
              <w:t>.</w:t>
            </w:r>
          </w:p>
          <w:p w14:paraId="69465AA6"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p>
        </w:tc>
        <w:tc>
          <w:tcPr>
            <w:tcW w:w="519" w:type="pct"/>
            <w:tcBorders>
              <w:bottom w:val="single" w:sz="4" w:space="0" w:color="000000"/>
            </w:tcBorders>
          </w:tcPr>
          <w:p w14:paraId="4B1078A8"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tc>
        <w:tc>
          <w:tcPr>
            <w:tcW w:w="384" w:type="pct"/>
            <w:vMerge/>
            <w:tcBorders>
              <w:bottom w:val="single" w:sz="4" w:space="0" w:color="000000"/>
            </w:tcBorders>
            <w:vAlign w:val="center"/>
          </w:tcPr>
          <w:p w14:paraId="51F1A384"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Borders>
              <w:bottom w:val="single" w:sz="4" w:space="0" w:color="000000"/>
            </w:tcBorders>
          </w:tcPr>
          <w:p w14:paraId="3E1ADAAA"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E658FA2" w14:textId="77777777" w:rsidTr="005A5553">
        <w:tc>
          <w:tcPr>
            <w:tcW w:w="1270" w:type="pct"/>
            <w:vMerge w:val="restart"/>
          </w:tcPr>
          <w:p w14:paraId="664BFA86"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lastRenderedPageBreak/>
              <w:t xml:space="preserve">Тема 1.7. </w:t>
            </w:r>
            <w:r w:rsidRPr="00837D10">
              <w:rPr>
                <w:rFonts w:eastAsia="Times New Roman"/>
                <w:color w:val="000000"/>
                <w:sz w:val="20"/>
                <w:szCs w:val="20"/>
                <w:lang w:eastAsia="ru-RU"/>
              </w:rPr>
              <w:t>Назначение и общее устройство зерноуборочных комбайнов.</w:t>
            </w:r>
          </w:p>
        </w:tc>
        <w:tc>
          <w:tcPr>
            <w:tcW w:w="2473" w:type="pct"/>
            <w:gridSpan w:val="2"/>
          </w:tcPr>
          <w:p w14:paraId="0BD6E4A3"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4E0E01A7"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14</w:t>
            </w:r>
          </w:p>
        </w:tc>
        <w:tc>
          <w:tcPr>
            <w:tcW w:w="384" w:type="pct"/>
            <w:vMerge w:val="restart"/>
          </w:tcPr>
          <w:p w14:paraId="0A62459A"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2.4, </w:t>
            </w:r>
          </w:p>
          <w:p w14:paraId="7714E7EE"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78127E22" w14:textId="77777777" w:rsidR="00837D10" w:rsidRPr="00837D10" w:rsidRDefault="00837D10" w:rsidP="00837D10">
            <w:pPr>
              <w:spacing w:after="0" w:line="240" w:lineRule="auto"/>
              <w:jc w:val="center"/>
              <w:rPr>
                <w:rFonts w:eastAsia="Calibri"/>
                <w:b w:val="0"/>
                <w:sz w:val="20"/>
                <w:szCs w:val="20"/>
              </w:rPr>
            </w:pPr>
            <w:r w:rsidRPr="00837D10">
              <w:rPr>
                <w:rFonts w:eastAsia="Calibri"/>
                <w:b w:val="0"/>
                <w:sz w:val="20"/>
                <w:szCs w:val="20"/>
              </w:rPr>
              <w:t>У 2.4.02</w:t>
            </w:r>
            <w:proofErr w:type="gramStart"/>
            <w:r w:rsidRPr="00837D10">
              <w:rPr>
                <w:rFonts w:eastAsia="Calibri"/>
                <w:b w:val="0"/>
                <w:sz w:val="20"/>
                <w:szCs w:val="20"/>
              </w:rPr>
              <w:t>,  З</w:t>
            </w:r>
            <w:proofErr w:type="gramEnd"/>
            <w:r w:rsidRPr="00837D10">
              <w:rPr>
                <w:rFonts w:eastAsia="Calibri"/>
                <w:b w:val="0"/>
                <w:sz w:val="20"/>
                <w:szCs w:val="20"/>
              </w:rPr>
              <w:t xml:space="preserve"> 2.4.06,  У 2.4.04, У 2.4.05, У 2.4.07,  З 2.4.03,  З 2.4.04,  З 2.4.05,  З 2.4.08</w:t>
            </w:r>
          </w:p>
          <w:p w14:paraId="787DD51C"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52EAE119" w14:textId="77777777" w:rsidTr="005A5553">
        <w:tc>
          <w:tcPr>
            <w:tcW w:w="1270" w:type="pct"/>
            <w:vMerge/>
          </w:tcPr>
          <w:p w14:paraId="6943E216"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14:paraId="6C455495"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12.</w:t>
            </w:r>
          </w:p>
          <w:p w14:paraId="3ACADC3A"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136F7FE7"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378A8ACC"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13.</w:t>
            </w:r>
          </w:p>
          <w:p w14:paraId="58FB91B2"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46112E7C"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14.</w:t>
            </w:r>
          </w:p>
          <w:p w14:paraId="1C311634"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222D837D"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15.</w:t>
            </w:r>
          </w:p>
          <w:p w14:paraId="471A0789"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4C9FE44B"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16.</w:t>
            </w:r>
          </w:p>
          <w:p w14:paraId="2D05DCB3"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p>
          <w:p w14:paraId="54F0957E"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0"/>
                <w:szCs w:val="20"/>
                <w:lang w:eastAsia="ru-RU"/>
              </w:rPr>
            </w:pPr>
            <w:r w:rsidRPr="00837D10">
              <w:rPr>
                <w:rFonts w:eastAsia="Times New Roman"/>
                <w:b w:val="0"/>
                <w:color w:val="000000"/>
                <w:sz w:val="20"/>
                <w:szCs w:val="20"/>
                <w:lang w:eastAsia="ru-RU"/>
              </w:rPr>
              <w:t>17.</w:t>
            </w:r>
          </w:p>
        </w:tc>
        <w:tc>
          <w:tcPr>
            <w:tcW w:w="2307" w:type="pct"/>
          </w:tcPr>
          <w:p w14:paraId="2CA3F424"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История комбайностроения, развития сельскохозяйственной техники в современном мире.</w:t>
            </w:r>
          </w:p>
          <w:p w14:paraId="28D9DC1A"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классификация и общее устройство зерноуборочных комбайнов.</w:t>
            </w:r>
          </w:p>
          <w:p w14:paraId="48DD8ED0"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жаток, подборщиков для уборки зерновых культур.</w:t>
            </w:r>
          </w:p>
          <w:p w14:paraId="76BC9255"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молотильных устройств зерноуборочных комбайнов.</w:t>
            </w:r>
          </w:p>
          <w:p w14:paraId="3B46BFBD"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сепаратора зернового вороха – очистки комбайна, сепаратора соломистого вороха – соломотряса комбайна</w:t>
            </w:r>
          </w:p>
          <w:p w14:paraId="24368F0D"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устройств комбайнов для сбора </w:t>
            </w:r>
            <w:proofErr w:type="spellStart"/>
            <w:r w:rsidRPr="00837D10">
              <w:rPr>
                <w:rFonts w:eastAsia="Times New Roman"/>
                <w:b w:val="0"/>
                <w:color w:val="000000"/>
                <w:sz w:val="20"/>
                <w:szCs w:val="20"/>
                <w:lang w:eastAsia="ru-RU"/>
              </w:rPr>
              <w:t>незерновой</w:t>
            </w:r>
            <w:proofErr w:type="spellEnd"/>
            <w:r w:rsidRPr="00837D10">
              <w:rPr>
                <w:rFonts w:eastAsia="Times New Roman"/>
                <w:b w:val="0"/>
                <w:color w:val="000000"/>
                <w:sz w:val="20"/>
                <w:szCs w:val="20"/>
                <w:lang w:eastAsia="ru-RU"/>
              </w:rPr>
              <w:t xml:space="preserve"> части урожая.</w:t>
            </w:r>
          </w:p>
          <w:p w14:paraId="5C1AB3F2"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гидравлических систем зерноуборочных комбайнов. (Гидравлической системы ходовой части, гидравлической системы управления зерноуборочных комбайнов).</w:t>
            </w:r>
          </w:p>
        </w:tc>
        <w:tc>
          <w:tcPr>
            <w:tcW w:w="519" w:type="pct"/>
          </w:tcPr>
          <w:p w14:paraId="07763D09"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5E1027E2"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2CD6E9FC"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4BDB3D11"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34C28AD2"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2654655E"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0EC1A124"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354F9B53"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4A06904D"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78DAA8F2"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779036FC"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729A511D"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2526B136"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586918D7"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5FDE6EBD" w14:textId="77777777" w:rsidTr="005A5553">
        <w:tc>
          <w:tcPr>
            <w:tcW w:w="1270" w:type="pct"/>
            <w:vMerge/>
          </w:tcPr>
          <w:p w14:paraId="17CA52A1"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14:paraId="47D09619" w14:textId="77777777" w:rsidR="00837D10" w:rsidRPr="00837D10" w:rsidRDefault="00837D10" w:rsidP="00837D10">
            <w:pPr>
              <w:autoSpaceDE w:val="0"/>
              <w:autoSpaceDN w:val="0"/>
              <w:adjustRightInd w:val="0"/>
              <w:spacing w:after="0"/>
              <w:jc w:val="center"/>
              <w:rPr>
                <w:rFonts w:eastAsia="Times New Roman"/>
                <w:color w:val="000000"/>
                <w:sz w:val="20"/>
                <w:szCs w:val="20"/>
                <w:lang w:eastAsia="ru-RU"/>
              </w:rPr>
            </w:pPr>
            <w:r w:rsidRPr="00837D10">
              <w:rPr>
                <w:rFonts w:eastAsia="Times New Roman"/>
                <w:color w:val="000000"/>
                <w:sz w:val="20"/>
                <w:szCs w:val="20"/>
                <w:lang w:eastAsia="ru-RU"/>
              </w:rPr>
              <w:t>8.</w:t>
            </w:r>
          </w:p>
        </w:tc>
        <w:tc>
          <w:tcPr>
            <w:tcW w:w="2307" w:type="pct"/>
          </w:tcPr>
          <w:p w14:paraId="281B0BFC" w14:textId="77777777" w:rsidR="00837D10" w:rsidRPr="00837D10" w:rsidRDefault="00837D10" w:rsidP="00837D10">
            <w:pPr>
              <w:snapToGrid w:val="0"/>
              <w:spacing w:after="0" w:line="240" w:lineRule="auto"/>
              <w:ind w:left="360" w:hanging="360"/>
              <w:rPr>
                <w:rFonts w:eastAsia="Times New Roman"/>
                <w:sz w:val="20"/>
                <w:szCs w:val="20"/>
                <w:lang w:eastAsia="ru-RU"/>
              </w:rPr>
            </w:pPr>
            <w:r w:rsidRPr="00837D10">
              <w:rPr>
                <w:rFonts w:eastAsia="Times New Roman"/>
                <w:sz w:val="20"/>
                <w:szCs w:val="20"/>
                <w:lang w:eastAsia="ru-RU"/>
              </w:rPr>
              <w:t>Лабораторно - практическое занятие №8</w:t>
            </w:r>
          </w:p>
          <w:p w14:paraId="30A7804A" w14:textId="77777777" w:rsidR="00837D10" w:rsidRPr="00837D10" w:rsidRDefault="00837D10" w:rsidP="00837D10">
            <w:pPr>
              <w:tabs>
                <w:tab w:val="left" w:pos="720"/>
              </w:tabs>
              <w:suppressAutoHyphens/>
              <w:spacing w:after="0" w:line="240" w:lineRule="auto"/>
              <w:rPr>
                <w:rFonts w:eastAsia="Times New Roman"/>
                <w:b w:val="0"/>
                <w:sz w:val="20"/>
                <w:szCs w:val="20"/>
                <w:lang w:eastAsia="ru-RU"/>
              </w:rPr>
            </w:pPr>
            <w:r w:rsidRPr="00837D10">
              <w:rPr>
                <w:rFonts w:eastAsia="Times New Roman"/>
                <w:b w:val="0"/>
                <w:sz w:val="20"/>
                <w:szCs w:val="20"/>
                <w:lang w:eastAsia="ru-RU"/>
              </w:rPr>
              <w:t>Регулировка и подготовка к работе жатки и подборщика.</w:t>
            </w:r>
          </w:p>
        </w:tc>
        <w:tc>
          <w:tcPr>
            <w:tcW w:w="519" w:type="pct"/>
          </w:tcPr>
          <w:p w14:paraId="24F16423" w14:textId="77777777"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p w14:paraId="5B9B509B" w14:textId="77777777" w:rsidR="00837D10" w:rsidRPr="00837D10" w:rsidRDefault="00837D10" w:rsidP="00837D10">
            <w:pPr>
              <w:autoSpaceDE w:val="0"/>
              <w:autoSpaceDN w:val="0"/>
              <w:adjustRightInd w:val="0"/>
              <w:spacing w:after="0"/>
              <w:rPr>
                <w:rFonts w:eastAsia="Times New Roman"/>
                <w:b w:val="0"/>
                <w:bCs/>
                <w:sz w:val="20"/>
                <w:szCs w:val="20"/>
                <w:lang w:eastAsia="ru-RU"/>
              </w:rPr>
            </w:pPr>
          </w:p>
        </w:tc>
        <w:tc>
          <w:tcPr>
            <w:tcW w:w="384" w:type="pct"/>
            <w:vMerge/>
            <w:vAlign w:val="center"/>
          </w:tcPr>
          <w:p w14:paraId="7070257E"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195B5527"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5CB1F56" w14:textId="77777777" w:rsidTr="005A5553">
        <w:tc>
          <w:tcPr>
            <w:tcW w:w="1270" w:type="pct"/>
            <w:vMerge/>
          </w:tcPr>
          <w:p w14:paraId="734B43FD"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14:paraId="297C405D" w14:textId="77777777" w:rsidR="00837D10" w:rsidRPr="00837D10" w:rsidRDefault="00837D10" w:rsidP="00837D10">
            <w:pPr>
              <w:autoSpaceDE w:val="0"/>
              <w:autoSpaceDN w:val="0"/>
              <w:adjustRightInd w:val="0"/>
              <w:spacing w:after="0"/>
              <w:jc w:val="center"/>
              <w:rPr>
                <w:rFonts w:eastAsia="Times New Roman"/>
                <w:color w:val="000000"/>
                <w:sz w:val="20"/>
                <w:szCs w:val="20"/>
                <w:lang w:eastAsia="ru-RU"/>
              </w:rPr>
            </w:pPr>
            <w:r w:rsidRPr="00837D10">
              <w:rPr>
                <w:rFonts w:eastAsia="Times New Roman"/>
                <w:color w:val="000000"/>
                <w:sz w:val="20"/>
                <w:szCs w:val="20"/>
                <w:lang w:eastAsia="ru-RU"/>
              </w:rPr>
              <w:t>9.</w:t>
            </w:r>
          </w:p>
        </w:tc>
        <w:tc>
          <w:tcPr>
            <w:tcW w:w="2307" w:type="pct"/>
          </w:tcPr>
          <w:p w14:paraId="1EBE0894" w14:textId="77777777" w:rsidR="00837D10" w:rsidRPr="00837D10" w:rsidRDefault="00837D10" w:rsidP="00837D10">
            <w:pPr>
              <w:snapToGrid w:val="0"/>
              <w:spacing w:after="0" w:line="240" w:lineRule="auto"/>
              <w:rPr>
                <w:rFonts w:eastAsia="Times New Roman"/>
                <w:sz w:val="20"/>
                <w:szCs w:val="20"/>
                <w:lang w:eastAsia="ru-RU"/>
              </w:rPr>
            </w:pPr>
            <w:r w:rsidRPr="00837D10">
              <w:rPr>
                <w:rFonts w:eastAsia="Times New Roman"/>
                <w:sz w:val="20"/>
                <w:szCs w:val="20"/>
                <w:lang w:eastAsia="ru-RU"/>
              </w:rPr>
              <w:t>Лабораторно - практическое занятие №9</w:t>
            </w:r>
          </w:p>
          <w:p w14:paraId="7B5BD29B" w14:textId="77777777" w:rsidR="00837D10" w:rsidRPr="00837D10" w:rsidRDefault="00837D10" w:rsidP="00837D10">
            <w:pPr>
              <w:suppressAutoHyphens/>
              <w:snapToGrid w:val="0"/>
              <w:spacing w:after="0" w:line="240" w:lineRule="auto"/>
              <w:rPr>
                <w:rFonts w:eastAsia="Calibri"/>
                <w:b w:val="0"/>
                <w:bCs/>
                <w:sz w:val="20"/>
                <w:szCs w:val="20"/>
                <w:lang w:eastAsia="ru-RU"/>
              </w:rPr>
            </w:pPr>
            <w:r w:rsidRPr="00837D10">
              <w:rPr>
                <w:rFonts w:eastAsia="Times New Roman"/>
                <w:b w:val="0"/>
                <w:sz w:val="20"/>
                <w:szCs w:val="20"/>
                <w:lang w:eastAsia="ru-RU"/>
              </w:rPr>
              <w:t>Подготовка к работе валковых жаток.</w:t>
            </w:r>
          </w:p>
        </w:tc>
        <w:tc>
          <w:tcPr>
            <w:tcW w:w="519" w:type="pct"/>
          </w:tcPr>
          <w:p w14:paraId="0CAB7108" w14:textId="77777777"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281C08F7"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5690A307"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21445CE" w14:textId="77777777" w:rsidTr="005A5553">
        <w:tc>
          <w:tcPr>
            <w:tcW w:w="1270" w:type="pct"/>
            <w:vMerge/>
          </w:tcPr>
          <w:p w14:paraId="5C7DC6E9"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14:paraId="6044B9FA" w14:textId="77777777" w:rsidR="00837D10" w:rsidRPr="00837D10" w:rsidRDefault="00837D10" w:rsidP="00837D10">
            <w:pPr>
              <w:autoSpaceDE w:val="0"/>
              <w:autoSpaceDN w:val="0"/>
              <w:adjustRightInd w:val="0"/>
              <w:spacing w:after="0"/>
              <w:jc w:val="center"/>
              <w:rPr>
                <w:rFonts w:eastAsia="Times New Roman"/>
                <w:color w:val="000000"/>
                <w:sz w:val="20"/>
                <w:szCs w:val="20"/>
                <w:lang w:eastAsia="ru-RU"/>
              </w:rPr>
            </w:pPr>
            <w:r w:rsidRPr="00837D10">
              <w:rPr>
                <w:rFonts w:eastAsia="Times New Roman"/>
                <w:color w:val="000000"/>
                <w:sz w:val="20"/>
                <w:szCs w:val="20"/>
                <w:lang w:eastAsia="ru-RU"/>
              </w:rPr>
              <w:t>10.</w:t>
            </w:r>
          </w:p>
        </w:tc>
        <w:tc>
          <w:tcPr>
            <w:tcW w:w="2307" w:type="pct"/>
          </w:tcPr>
          <w:p w14:paraId="479F83C9" w14:textId="77777777" w:rsidR="00837D10" w:rsidRPr="00837D10" w:rsidRDefault="00837D10" w:rsidP="00837D10">
            <w:pPr>
              <w:snapToGrid w:val="0"/>
              <w:spacing w:after="0" w:line="240" w:lineRule="auto"/>
              <w:rPr>
                <w:rFonts w:eastAsia="Times New Roman"/>
                <w:sz w:val="20"/>
                <w:szCs w:val="20"/>
                <w:lang w:eastAsia="ru-RU"/>
              </w:rPr>
            </w:pPr>
            <w:r w:rsidRPr="00837D10">
              <w:rPr>
                <w:rFonts w:eastAsia="Times New Roman"/>
                <w:sz w:val="20"/>
                <w:szCs w:val="20"/>
                <w:lang w:eastAsia="ru-RU"/>
              </w:rPr>
              <w:t>Лабораторно - практическое занятие №10</w:t>
            </w:r>
          </w:p>
          <w:p w14:paraId="4D8F994D" w14:textId="77777777" w:rsidR="00837D10" w:rsidRPr="00837D10" w:rsidRDefault="00837D10" w:rsidP="00837D10">
            <w:pPr>
              <w:spacing w:after="0" w:line="240" w:lineRule="auto"/>
              <w:rPr>
                <w:rFonts w:eastAsia="Times New Roman"/>
                <w:b w:val="0"/>
                <w:color w:val="000000"/>
                <w:sz w:val="20"/>
                <w:szCs w:val="20"/>
                <w:lang w:eastAsia="ru-RU"/>
              </w:rPr>
            </w:pPr>
            <w:r w:rsidRPr="00837D10">
              <w:rPr>
                <w:rFonts w:eastAsia="Times New Roman"/>
                <w:b w:val="0"/>
                <w:sz w:val="20"/>
                <w:szCs w:val="20"/>
                <w:lang w:eastAsia="ru-RU"/>
              </w:rPr>
              <w:t>Регулировка и подготовка к работе наклонной камеры.</w:t>
            </w:r>
          </w:p>
        </w:tc>
        <w:tc>
          <w:tcPr>
            <w:tcW w:w="519" w:type="pct"/>
          </w:tcPr>
          <w:p w14:paraId="18F8EC4D" w14:textId="77777777"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208E0AD6"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04426473"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1360139A" w14:textId="77777777" w:rsidTr="005A5553">
        <w:tc>
          <w:tcPr>
            <w:tcW w:w="1270" w:type="pct"/>
            <w:vMerge/>
          </w:tcPr>
          <w:p w14:paraId="5EC6A1E3"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14:paraId="053D6833" w14:textId="77777777" w:rsidR="00837D10" w:rsidRPr="00837D10" w:rsidRDefault="00837D10" w:rsidP="00837D10">
            <w:pPr>
              <w:autoSpaceDE w:val="0"/>
              <w:autoSpaceDN w:val="0"/>
              <w:adjustRightInd w:val="0"/>
              <w:spacing w:after="0"/>
              <w:jc w:val="center"/>
              <w:rPr>
                <w:rFonts w:eastAsia="Times New Roman"/>
                <w:color w:val="000000"/>
                <w:sz w:val="22"/>
                <w:szCs w:val="22"/>
                <w:lang w:eastAsia="ru-RU"/>
              </w:rPr>
            </w:pPr>
            <w:r w:rsidRPr="00837D10">
              <w:rPr>
                <w:rFonts w:eastAsia="Times New Roman"/>
                <w:color w:val="000000"/>
                <w:sz w:val="22"/>
                <w:szCs w:val="22"/>
                <w:lang w:eastAsia="ru-RU"/>
              </w:rPr>
              <w:t>11.</w:t>
            </w:r>
          </w:p>
        </w:tc>
        <w:tc>
          <w:tcPr>
            <w:tcW w:w="2307" w:type="pct"/>
          </w:tcPr>
          <w:p w14:paraId="1FD311C5" w14:textId="77777777" w:rsidR="00837D10" w:rsidRPr="00837D10" w:rsidRDefault="00837D10" w:rsidP="00837D10">
            <w:pPr>
              <w:snapToGrid w:val="0"/>
              <w:spacing w:after="0"/>
              <w:rPr>
                <w:rFonts w:eastAsia="Times New Roman"/>
                <w:sz w:val="20"/>
                <w:szCs w:val="20"/>
                <w:lang w:eastAsia="ru-RU"/>
              </w:rPr>
            </w:pPr>
            <w:r w:rsidRPr="00837D10">
              <w:rPr>
                <w:rFonts w:eastAsia="Times New Roman"/>
                <w:sz w:val="20"/>
                <w:szCs w:val="20"/>
                <w:lang w:eastAsia="ru-RU"/>
              </w:rPr>
              <w:t>Лабораторно - практическое занятие №11</w:t>
            </w:r>
          </w:p>
          <w:p w14:paraId="7F5D709A" w14:textId="77777777" w:rsidR="00837D10" w:rsidRPr="00837D10" w:rsidRDefault="00837D10" w:rsidP="00837D10">
            <w:pPr>
              <w:snapToGrid w:val="0"/>
              <w:spacing w:after="0" w:line="240" w:lineRule="auto"/>
              <w:rPr>
                <w:rFonts w:eastAsia="Times New Roman"/>
                <w:sz w:val="20"/>
                <w:szCs w:val="20"/>
                <w:lang w:eastAsia="ru-RU"/>
              </w:rPr>
            </w:pPr>
            <w:r w:rsidRPr="00837D10">
              <w:rPr>
                <w:rFonts w:eastAsia="Times New Roman"/>
                <w:b w:val="0"/>
                <w:sz w:val="20"/>
                <w:szCs w:val="20"/>
                <w:lang w:eastAsia="ru-RU"/>
              </w:rPr>
              <w:t xml:space="preserve">Регулировка и подготовка к работе </w:t>
            </w:r>
            <w:proofErr w:type="spellStart"/>
            <w:r w:rsidRPr="00837D10">
              <w:rPr>
                <w:rFonts w:eastAsia="Times New Roman"/>
                <w:b w:val="0"/>
                <w:sz w:val="20"/>
                <w:szCs w:val="20"/>
                <w:lang w:eastAsia="ru-RU"/>
              </w:rPr>
              <w:t>молотильно</w:t>
            </w:r>
            <w:proofErr w:type="spellEnd"/>
            <w:r w:rsidRPr="00837D10">
              <w:rPr>
                <w:rFonts w:eastAsia="Times New Roman"/>
                <w:b w:val="0"/>
                <w:sz w:val="20"/>
                <w:szCs w:val="20"/>
                <w:lang w:eastAsia="ru-RU"/>
              </w:rPr>
              <w:t xml:space="preserve"> - сепарирующих устройств </w:t>
            </w:r>
          </w:p>
        </w:tc>
        <w:tc>
          <w:tcPr>
            <w:tcW w:w="519" w:type="pct"/>
          </w:tcPr>
          <w:p w14:paraId="3EB5D36F" w14:textId="77777777"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607D1D2B"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3AD4DE47"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5F3BC492" w14:textId="77777777" w:rsidTr="005A5553">
        <w:tc>
          <w:tcPr>
            <w:tcW w:w="1270" w:type="pct"/>
            <w:vMerge/>
          </w:tcPr>
          <w:p w14:paraId="67DCAB32"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14:paraId="17A09C78" w14:textId="77777777" w:rsidR="00837D10" w:rsidRPr="00837D10" w:rsidRDefault="00837D10" w:rsidP="00837D10">
            <w:pPr>
              <w:autoSpaceDE w:val="0"/>
              <w:autoSpaceDN w:val="0"/>
              <w:adjustRightInd w:val="0"/>
              <w:spacing w:after="0"/>
              <w:jc w:val="center"/>
              <w:rPr>
                <w:rFonts w:eastAsia="Times New Roman"/>
                <w:color w:val="000000"/>
                <w:sz w:val="22"/>
                <w:szCs w:val="22"/>
                <w:lang w:eastAsia="ru-RU"/>
              </w:rPr>
            </w:pPr>
            <w:r w:rsidRPr="00837D10">
              <w:rPr>
                <w:rFonts w:eastAsia="Times New Roman"/>
                <w:color w:val="000000"/>
                <w:sz w:val="22"/>
                <w:szCs w:val="22"/>
                <w:lang w:eastAsia="ru-RU"/>
              </w:rPr>
              <w:t>12.</w:t>
            </w:r>
          </w:p>
        </w:tc>
        <w:tc>
          <w:tcPr>
            <w:tcW w:w="2307" w:type="pct"/>
          </w:tcPr>
          <w:p w14:paraId="079F7260" w14:textId="77777777" w:rsidR="00837D10" w:rsidRPr="00837D10" w:rsidRDefault="00837D10" w:rsidP="00837D10">
            <w:pPr>
              <w:snapToGrid w:val="0"/>
              <w:spacing w:after="0"/>
              <w:rPr>
                <w:rFonts w:eastAsia="Times New Roman"/>
                <w:sz w:val="20"/>
                <w:szCs w:val="20"/>
                <w:lang w:eastAsia="ru-RU"/>
              </w:rPr>
            </w:pPr>
            <w:r w:rsidRPr="00837D10">
              <w:rPr>
                <w:rFonts w:eastAsia="Times New Roman"/>
                <w:sz w:val="20"/>
                <w:szCs w:val="20"/>
                <w:lang w:eastAsia="ru-RU"/>
              </w:rPr>
              <w:t>Лабораторно - практическое занятие №12</w:t>
            </w:r>
          </w:p>
          <w:p w14:paraId="0AF38AFE" w14:textId="77777777" w:rsidR="00837D10" w:rsidRPr="00837D10" w:rsidRDefault="00837D10" w:rsidP="00837D10">
            <w:pPr>
              <w:snapToGrid w:val="0"/>
              <w:spacing w:after="0" w:line="240" w:lineRule="auto"/>
              <w:rPr>
                <w:rFonts w:eastAsia="Times New Roman"/>
                <w:sz w:val="20"/>
                <w:szCs w:val="20"/>
                <w:lang w:eastAsia="ru-RU"/>
              </w:rPr>
            </w:pPr>
            <w:r w:rsidRPr="00837D10">
              <w:rPr>
                <w:rFonts w:eastAsia="Times New Roman"/>
                <w:b w:val="0"/>
                <w:sz w:val="20"/>
                <w:szCs w:val="20"/>
                <w:lang w:eastAsia="ru-RU"/>
              </w:rPr>
              <w:t>Регулировка и подготовка к работе сепаратора зернового вороха – очистки комбайна,</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сепаратора соломистого вороха – соломотряса комбайна</w:t>
            </w:r>
          </w:p>
        </w:tc>
        <w:tc>
          <w:tcPr>
            <w:tcW w:w="519" w:type="pct"/>
          </w:tcPr>
          <w:p w14:paraId="3C27FC01" w14:textId="77777777"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64FB8203"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1FB78A27"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257DDF55" w14:textId="77777777" w:rsidTr="005A5553">
        <w:tc>
          <w:tcPr>
            <w:tcW w:w="1270" w:type="pct"/>
            <w:vMerge/>
          </w:tcPr>
          <w:p w14:paraId="12F0FD0B"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14:paraId="422846F8" w14:textId="77777777" w:rsidR="00837D10" w:rsidRPr="00837D10" w:rsidRDefault="00837D10" w:rsidP="00837D10">
            <w:pPr>
              <w:autoSpaceDE w:val="0"/>
              <w:autoSpaceDN w:val="0"/>
              <w:adjustRightInd w:val="0"/>
              <w:spacing w:after="0"/>
              <w:jc w:val="center"/>
              <w:rPr>
                <w:rFonts w:eastAsia="Times New Roman"/>
                <w:color w:val="000000"/>
                <w:sz w:val="22"/>
                <w:szCs w:val="22"/>
                <w:lang w:eastAsia="ru-RU"/>
              </w:rPr>
            </w:pPr>
            <w:r w:rsidRPr="00837D10">
              <w:rPr>
                <w:rFonts w:eastAsia="Times New Roman"/>
                <w:color w:val="000000"/>
                <w:sz w:val="22"/>
                <w:szCs w:val="22"/>
                <w:lang w:eastAsia="ru-RU"/>
              </w:rPr>
              <w:t>13.</w:t>
            </w:r>
          </w:p>
        </w:tc>
        <w:tc>
          <w:tcPr>
            <w:tcW w:w="2307" w:type="pct"/>
          </w:tcPr>
          <w:p w14:paraId="1E3765DF" w14:textId="77777777" w:rsidR="00837D10" w:rsidRPr="00837D10" w:rsidRDefault="00837D10" w:rsidP="00837D10">
            <w:pPr>
              <w:snapToGrid w:val="0"/>
              <w:spacing w:after="0"/>
              <w:rPr>
                <w:rFonts w:eastAsia="Times New Roman"/>
                <w:sz w:val="20"/>
                <w:szCs w:val="20"/>
                <w:lang w:eastAsia="ru-RU"/>
              </w:rPr>
            </w:pPr>
            <w:r w:rsidRPr="00837D10">
              <w:rPr>
                <w:rFonts w:eastAsia="Times New Roman"/>
                <w:sz w:val="20"/>
                <w:szCs w:val="20"/>
                <w:lang w:eastAsia="ru-RU"/>
              </w:rPr>
              <w:t>Лабораторно - практическое занятие №13</w:t>
            </w:r>
          </w:p>
          <w:p w14:paraId="4E4BE451" w14:textId="77777777" w:rsidR="00837D10" w:rsidRPr="00837D10" w:rsidRDefault="00837D10" w:rsidP="00837D10">
            <w:pPr>
              <w:tabs>
                <w:tab w:val="left" w:pos="720"/>
              </w:tabs>
              <w:suppressAutoHyphens/>
              <w:spacing w:after="0"/>
              <w:rPr>
                <w:rFonts w:eastAsia="Times New Roman"/>
                <w:b w:val="0"/>
                <w:sz w:val="20"/>
                <w:szCs w:val="20"/>
                <w:lang w:eastAsia="ru-RU"/>
              </w:rPr>
            </w:pPr>
            <w:r w:rsidRPr="00837D10">
              <w:rPr>
                <w:rFonts w:eastAsia="Times New Roman"/>
                <w:b w:val="0"/>
                <w:sz w:val="20"/>
                <w:szCs w:val="20"/>
                <w:lang w:eastAsia="ru-RU"/>
              </w:rPr>
              <w:t>Регулировка и подготовка транспортирующих устройств.</w:t>
            </w:r>
          </w:p>
        </w:tc>
        <w:tc>
          <w:tcPr>
            <w:tcW w:w="519" w:type="pct"/>
          </w:tcPr>
          <w:p w14:paraId="5082DC21" w14:textId="77777777"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4743BC9F"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0CA8096A"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6E2C2C32" w14:textId="77777777" w:rsidTr="005A5553">
        <w:tc>
          <w:tcPr>
            <w:tcW w:w="1270" w:type="pct"/>
            <w:vMerge/>
          </w:tcPr>
          <w:p w14:paraId="68ED7FB7" w14:textId="77777777" w:rsidR="00837D10" w:rsidRPr="00837D10" w:rsidRDefault="00837D10" w:rsidP="00837D10">
            <w:pPr>
              <w:autoSpaceDE w:val="0"/>
              <w:autoSpaceDN w:val="0"/>
              <w:adjustRightInd w:val="0"/>
              <w:spacing w:after="0" w:line="240" w:lineRule="auto"/>
              <w:rPr>
                <w:rFonts w:eastAsia="Times New Roman"/>
                <w:color w:val="000000"/>
                <w:sz w:val="20"/>
                <w:szCs w:val="20"/>
                <w:lang w:eastAsia="ru-RU"/>
              </w:rPr>
            </w:pPr>
          </w:p>
        </w:tc>
        <w:tc>
          <w:tcPr>
            <w:tcW w:w="166" w:type="pct"/>
          </w:tcPr>
          <w:p w14:paraId="7A498663" w14:textId="77777777" w:rsidR="00837D10" w:rsidRPr="00837D10" w:rsidRDefault="00837D10" w:rsidP="00837D10">
            <w:pPr>
              <w:autoSpaceDE w:val="0"/>
              <w:autoSpaceDN w:val="0"/>
              <w:adjustRightInd w:val="0"/>
              <w:spacing w:after="0"/>
              <w:jc w:val="center"/>
              <w:rPr>
                <w:rFonts w:eastAsia="Times New Roman"/>
                <w:color w:val="000000"/>
                <w:sz w:val="22"/>
                <w:szCs w:val="22"/>
                <w:lang w:eastAsia="ru-RU"/>
              </w:rPr>
            </w:pPr>
            <w:r w:rsidRPr="00837D10">
              <w:rPr>
                <w:rFonts w:eastAsia="Times New Roman"/>
                <w:color w:val="000000"/>
                <w:sz w:val="22"/>
                <w:szCs w:val="22"/>
                <w:lang w:eastAsia="ru-RU"/>
              </w:rPr>
              <w:t>14.</w:t>
            </w:r>
          </w:p>
        </w:tc>
        <w:tc>
          <w:tcPr>
            <w:tcW w:w="2307" w:type="pct"/>
          </w:tcPr>
          <w:p w14:paraId="71B58E48" w14:textId="77777777" w:rsidR="00837D10" w:rsidRPr="00837D10" w:rsidRDefault="00837D10" w:rsidP="00837D10">
            <w:pPr>
              <w:snapToGrid w:val="0"/>
              <w:spacing w:after="0"/>
              <w:rPr>
                <w:rFonts w:eastAsia="Times New Roman"/>
                <w:sz w:val="20"/>
                <w:szCs w:val="20"/>
                <w:lang w:eastAsia="ru-RU"/>
              </w:rPr>
            </w:pPr>
            <w:r w:rsidRPr="00837D10">
              <w:rPr>
                <w:rFonts w:eastAsia="Times New Roman"/>
                <w:sz w:val="20"/>
                <w:szCs w:val="20"/>
                <w:lang w:eastAsia="ru-RU"/>
              </w:rPr>
              <w:t>Лабораторно - практическое занятие №14</w:t>
            </w:r>
          </w:p>
          <w:p w14:paraId="5D2045FB" w14:textId="77777777" w:rsidR="00837D10" w:rsidRPr="00837D10" w:rsidRDefault="00837D10" w:rsidP="00837D10">
            <w:pPr>
              <w:tabs>
                <w:tab w:val="left" w:pos="720"/>
              </w:tabs>
              <w:suppressAutoHyphens/>
              <w:spacing w:after="0"/>
              <w:rPr>
                <w:rFonts w:eastAsia="Times New Roman"/>
                <w:b w:val="0"/>
                <w:sz w:val="20"/>
                <w:szCs w:val="20"/>
                <w:lang w:eastAsia="ru-RU"/>
              </w:rPr>
            </w:pPr>
            <w:r w:rsidRPr="00837D10">
              <w:rPr>
                <w:rFonts w:eastAsia="Times New Roman"/>
                <w:b w:val="0"/>
                <w:sz w:val="20"/>
                <w:szCs w:val="20"/>
                <w:lang w:eastAsia="ru-RU"/>
              </w:rPr>
              <w:t xml:space="preserve">Регулировка и подготовка к работе устройств комбайнов для сбора </w:t>
            </w:r>
            <w:proofErr w:type="spellStart"/>
            <w:r w:rsidRPr="00837D10">
              <w:rPr>
                <w:rFonts w:eastAsia="Times New Roman"/>
                <w:b w:val="0"/>
                <w:sz w:val="20"/>
                <w:szCs w:val="20"/>
                <w:lang w:eastAsia="ru-RU"/>
              </w:rPr>
              <w:t>незерновой</w:t>
            </w:r>
            <w:proofErr w:type="spellEnd"/>
            <w:r w:rsidRPr="00837D10">
              <w:rPr>
                <w:rFonts w:eastAsia="Times New Roman"/>
                <w:b w:val="0"/>
                <w:sz w:val="20"/>
                <w:szCs w:val="20"/>
                <w:lang w:eastAsia="ru-RU"/>
              </w:rPr>
              <w:t xml:space="preserve"> части урожая.</w:t>
            </w:r>
          </w:p>
        </w:tc>
        <w:tc>
          <w:tcPr>
            <w:tcW w:w="519" w:type="pct"/>
          </w:tcPr>
          <w:p w14:paraId="3A29A8B1" w14:textId="77777777" w:rsidR="00837D10" w:rsidRPr="00837D10" w:rsidRDefault="00837D10" w:rsidP="00837D10">
            <w:pPr>
              <w:autoSpaceDE w:val="0"/>
              <w:autoSpaceDN w:val="0"/>
              <w:adjustRightInd w:val="0"/>
              <w:spacing w:after="0"/>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6B396777"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14431FEB"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4675AB4E" w14:textId="77777777" w:rsidTr="005A5553">
        <w:tc>
          <w:tcPr>
            <w:tcW w:w="1270" w:type="pct"/>
            <w:vMerge/>
          </w:tcPr>
          <w:p w14:paraId="2FA8725A"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6C37A7A8" w14:textId="77777777" w:rsidR="00837D10" w:rsidRPr="00837D10" w:rsidRDefault="00837D10" w:rsidP="00837D10">
            <w:pPr>
              <w:autoSpaceDE w:val="0"/>
              <w:autoSpaceDN w:val="0"/>
              <w:adjustRightInd w:val="0"/>
              <w:spacing w:after="0" w:line="240" w:lineRule="auto"/>
              <w:jc w:val="center"/>
              <w:rPr>
                <w:rFonts w:eastAsia="Times New Roman"/>
                <w:color w:val="000000"/>
                <w:sz w:val="22"/>
                <w:szCs w:val="22"/>
                <w:lang w:eastAsia="ru-RU"/>
              </w:rPr>
            </w:pPr>
            <w:r w:rsidRPr="00837D10">
              <w:rPr>
                <w:rFonts w:eastAsia="Times New Roman"/>
                <w:color w:val="000000"/>
                <w:sz w:val="22"/>
                <w:szCs w:val="22"/>
                <w:lang w:eastAsia="ru-RU"/>
              </w:rPr>
              <w:t>15.</w:t>
            </w:r>
          </w:p>
        </w:tc>
        <w:tc>
          <w:tcPr>
            <w:tcW w:w="2307" w:type="pct"/>
          </w:tcPr>
          <w:p w14:paraId="2E27C461"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 xml:space="preserve">Лабораторно-практическое занятие № 15 </w:t>
            </w:r>
            <w:r w:rsidRPr="00837D10">
              <w:rPr>
                <w:rFonts w:eastAsia="Times New Roman"/>
                <w:b w:val="0"/>
                <w:color w:val="000000"/>
                <w:sz w:val="20"/>
                <w:szCs w:val="20"/>
                <w:lang w:eastAsia="ru-RU"/>
              </w:rPr>
              <w:t>Изучение назначения и общего устройства гидравлических систем зерноуборочных комбайнов.</w:t>
            </w:r>
          </w:p>
        </w:tc>
        <w:tc>
          <w:tcPr>
            <w:tcW w:w="519" w:type="pct"/>
          </w:tcPr>
          <w:p w14:paraId="46A589E4"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57A7C2B3"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59E522D2"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11890CF6" w14:textId="77777777" w:rsidTr="005A5553">
        <w:trPr>
          <w:trHeight w:val="62"/>
        </w:trPr>
        <w:tc>
          <w:tcPr>
            <w:tcW w:w="1270" w:type="pct"/>
            <w:vMerge w:val="restart"/>
          </w:tcPr>
          <w:p w14:paraId="2B39A116"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1.8.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и оборудования для послеуборочной обработки зерна. </w:t>
            </w:r>
          </w:p>
        </w:tc>
        <w:tc>
          <w:tcPr>
            <w:tcW w:w="2473" w:type="pct"/>
            <w:gridSpan w:val="2"/>
          </w:tcPr>
          <w:p w14:paraId="5CE582FC"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6BDEEE03"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14:paraId="625DDB94"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2.5, </w:t>
            </w:r>
          </w:p>
          <w:p w14:paraId="45BDAB96"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186C65C6"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У 2.5.05</w:t>
            </w:r>
            <w:proofErr w:type="gramStart"/>
            <w:r w:rsidRPr="00837D10">
              <w:rPr>
                <w:rFonts w:eastAsia="Calibri"/>
                <w:b w:val="0"/>
                <w:sz w:val="20"/>
                <w:szCs w:val="20"/>
              </w:rPr>
              <w:t>,  З</w:t>
            </w:r>
            <w:proofErr w:type="gramEnd"/>
            <w:r w:rsidRPr="00837D10">
              <w:rPr>
                <w:rFonts w:eastAsia="Calibri"/>
                <w:b w:val="0"/>
                <w:sz w:val="20"/>
                <w:szCs w:val="20"/>
              </w:rPr>
              <w:t xml:space="preserve"> 2.5.08</w:t>
            </w:r>
          </w:p>
        </w:tc>
      </w:tr>
      <w:tr w:rsidR="00837D10" w:rsidRPr="00837D10" w14:paraId="58C259A9" w14:textId="77777777" w:rsidTr="005A5553">
        <w:tc>
          <w:tcPr>
            <w:tcW w:w="1270" w:type="pct"/>
            <w:vMerge/>
          </w:tcPr>
          <w:p w14:paraId="51C2FD67"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40802F8F"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r w:rsidRPr="00837D10">
              <w:rPr>
                <w:rFonts w:eastAsia="Times New Roman"/>
                <w:b w:val="0"/>
                <w:color w:val="000000"/>
                <w:sz w:val="22"/>
                <w:szCs w:val="22"/>
                <w:lang w:eastAsia="ru-RU"/>
              </w:rPr>
              <w:t>18.</w:t>
            </w:r>
          </w:p>
          <w:p w14:paraId="10AD644F"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p>
        </w:tc>
        <w:tc>
          <w:tcPr>
            <w:tcW w:w="2307" w:type="pct"/>
          </w:tcPr>
          <w:p w14:paraId="66EDD8A1"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классификация и общее устройство комплекса машин и оборудования для послеуборочной обработки и сушки зерна.</w:t>
            </w:r>
          </w:p>
        </w:tc>
        <w:tc>
          <w:tcPr>
            <w:tcW w:w="519" w:type="pct"/>
          </w:tcPr>
          <w:p w14:paraId="4D9C7F97"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14:paraId="07D79B4D"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14:paraId="756D8B79"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068C8B22"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35C93588" w14:textId="77777777" w:rsidTr="005A5553">
        <w:tc>
          <w:tcPr>
            <w:tcW w:w="1270" w:type="pct"/>
            <w:vMerge/>
          </w:tcPr>
          <w:p w14:paraId="32F69F15"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3A41B7AE"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16</w:t>
            </w:r>
          </w:p>
        </w:tc>
        <w:tc>
          <w:tcPr>
            <w:tcW w:w="519" w:type="pct"/>
          </w:tcPr>
          <w:p w14:paraId="063059E4"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p>
        </w:tc>
        <w:tc>
          <w:tcPr>
            <w:tcW w:w="384" w:type="pct"/>
            <w:vMerge/>
            <w:vAlign w:val="center"/>
          </w:tcPr>
          <w:p w14:paraId="07F544D7"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675EAABE"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4E534B4F" w14:textId="77777777" w:rsidTr="005A5553">
        <w:tc>
          <w:tcPr>
            <w:tcW w:w="1270" w:type="pct"/>
            <w:vMerge/>
          </w:tcPr>
          <w:p w14:paraId="03177B93"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36EC6FB9" w14:textId="77777777" w:rsidR="00837D10" w:rsidRPr="00837D10" w:rsidRDefault="00837D10" w:rsidP="00837D10">
            <w:pPr>
              <w:autoSpaceDE w:val="0"/>
              <w:autoSpaceDN w:val="0"/>
              <w:adjustRightInd w:val="0"/>
              <w:spacing w:after="0" w:line="240" w:lineRule="auto"/>
              <w:jc w:val="center"/>
              <w:rPr>
                <w:rFonts w:eastAsia="Times New Roman"/>
                <w:color w:val="000000"/>
                <w:sz w:val="22"/>
                <w:szCs w:val="22"/>
                <w:lang w:eastAsia="ru-RU"/>
              </w:rPr>
            </w:pPr>
            <w:r w:rsidRPr="00837D10">
              <w:rPr>
                <w:rFonts w:eastAsia="Times New Roman"/>
                <w:color w:val="000000"/>
                <w:sz w:val="22"/>
                <w:szCs w:val="22"/>
                <w:lang w:eastAsia="ru-RU"/>
              </w:rPr>
              <w:t>16.</w:t>
            </w:r>
          </w:p>
        </w:tc>
        <w:tc>
          <w:tcPr>
            <w:tcW w:w="2307" w:type="pct"/>
          </w:tcPr>
          <w:p w14:paraId="2786E454"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и оборудования для послеуборочной обработки зерна.</w:t>
            </w:r>
          </w:p>
        </w:tc>
        <w:tc>
          <w:tcPr>
            <w:tcW w:w="519" w:type="pct"/>
          </w:tcPr>
          <w:p w14:paraId="7CF22601"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14:paraId="70A8FD1B" w14:textId="77777777"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
        </w:tc>
        <w:tc>
          <w:tcPr>
            <w:tcW w:w="384" w:type="pct"/>
            <w:vMerge/>
            <w:vAlign w:val="center"/>
          </w:tcPr>
          <w:p w14:paraId="1E02E1AF"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6F98A733"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D8820E5" w14:textId="77777777" w:rsidTr="005A5553">
        <w:tc>
          <w:tcPr>
            <w:tcW w:w="1270" w:type="pct"/>
            <w:vMerge w:val="restart"/>
          </w:tcPr>
          <w:p w14:paraId="6C7CF23C"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1.9.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машин для механизации животноводческих ферм.</w:t>
            </w:r>
          </w:p>
        </w:tc>
        <w:tc>
          <w:tcPr>
            <w:tcW w:w="2473" w:type="pct"/>
            <w:gridSpan w:val="2"/>
          </w:tcPr>
          <w:p w14:paraId="1065CE27"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2CA26671"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4</w:t>
            </w:r>
          </w:p>
        </w:tc>
        <w:tc>
          <w:tcPr>
            <w:tcW w:w="384" w:type="pct"/>
            <w:vMerge w:val="restart"/>
          </w:tcPr>
          <w:p w14:paraId="6D40C055"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2.7, </w:t>
            </w:r>
          </w:p>
          <w:p w14:paraId="681F816D"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1BB518E1"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У 2.7.02, У 2.7.03, У 2.7.05</w:t>
            </w:r>
            <w:proofErr w:type="gramStart"/>
            <w:r w:rsidRPr="00837D10">
              <w:rPr>
                <w:rFonts w:eastAsia="Calibri"/>
                <w:b w:val="0"/>
                <w:sz w:val="20"/>
                <w:szCs w:val="20"/>
              </w:rPr>
              <w:t>,  З</w:t>
            </w:r>
            <w:proofErr w:type="gramEnd"/>
            <w:r w:rsidRPr="00837D10">
              <w:rPr>
                <w:rFonts w:eastAsia="Calibri"/>
                <w:b w:val="0"/>
                <w:sz w:val="20"/>
                <w:szCs w:val="20"/>
              </w:rPr>
              <w:t xml:space="preserve"> 2.7.05</w:t>
            </w:r>
          </w:p>
        </w:tc>
      </w:tr>
      <w:tr w:rsidR="00837D10" w:rsidRPr="00837D10" w14:paraId="79D6F65D" w14:textId="77777777" w:rsidTr="005A5553">
        <w:tc>
          <w:tcPr>
            <w:tcW w:w="1270" w:type="pct"/>
            <w:vMerge/>
          </w:tcPr>
          <w:p w14:paraId="3A62AAA9"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7639FB72"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r w:rsidRPr="00837D10">
              <w:rPr>
                <w:rFonts w:eastAsia="Times New Roman"/>
                <w:b w:val="0"/>
                <w:color w:val="000000"/>
                <w:sz w:val="22"/>
                <w:szCs w:val="22"/>
                <w:lang w:eastAsia="ru-RU"/>
              </w:rPr>
              <w:t>19.</w:t>
            </w:r>
          </w:p>
          <w:p w14:paraId="29702D64"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p>
          <w:p w14:paraId="4F8A1B3C"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p>
          <w:p w14:paraId="0043B8B3"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r w:rsidRPr="00837D10">
              <w:rPr>
                <w:rFonts w:eastAsia="Times New Roman"/>
                <w:b w:val="0"/>
                <w:color w:val="000000"/>
                <w:sz w:val="22"/>
                <w:szCs w:val="22"/>
                <w:lang w:eastAsia="ru-RU"/>
              </w:rPr>
              <w:t>20.</w:t>
            </w:r>
          </w:p>
        </w:tc>
        <w:tc>
          <w:tcPr>
            <w:tcW w:w="2307" w:type="pct"/>
          </w:tcPr>
          <w:p w14:paraId="41114DB8"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Назначение и общее устройство комплекса машин и оборудования для водоснабжения животноводческих ферм, для приготовления и раздачи кормов. </w:t>
            </w:r>
          </w:p>
          <w:p w14:paraId="4FDF6981"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и оборудования для удаления навоза.</w:t>
            </w:r>
          </w:p>
        </w:tc>
        <w:tc>
          <w:tcPr>
            <w:tcW w:w="519" w:type="pct"/>
          </w:tcPr>
          <w:p w14:paraId="48DF6409"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3D0D95DF"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4D3B555E"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p w14:paraId="7846CA51"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tc>
        <w:tc>
          <w:tcPr>
            <w:tcW w:w="384" w:type="pct"/>
            <w:vMerge/>
            <w:vAlign w:val="center"/>
          </w:tcPr>
          <w:p w14:paraId="4ECC7717"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15019C54"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5CAE0631" w14:textId="77777777" w:rsidTr="005A5553">
        <w:tc>
          <w:tcPr>
            <w:tcW w:w="1270" w:type="pct"/>
            <w:vMerge/>
          </w:tcPr>
          <w:p w14:paraId="46B6424C"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2473" w:type="pct"/>
            <w:gridSpan w:val="2"/>
          </w:tcPr>
          <w:p w14:paraId="591A48D5"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17</w:t>
            </w:r>
          </w:p>
        </w:tc>
        <w:tc>
          <w:tcPr>
            <w:tcW w:w="519" w:type="pct"/>
          </w:tcPr>
          <w:p w14:paraId="6068EA72"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ign w:val="center"/>
          </w:tcPr>
          <w:p w14:paraId="33F6F3CD"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23F3D7E4"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1A313FD" w14:textId="77777777" w:rsidTr="005A5553">
        <w:tc>
          <w:tcPr>
            <w:tcW w:w="1270" w:type="pct"/>
            <w:vMerge/>
          </w:tcPr>
          <w:p w14:paraId="1B3060C4"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p>
        </w:tc>
        <w:tc>
          <w:tcPr>
            <w:tcW w:w="166" w:type="pct"/>
          </w:tcPr>
          <w:p w14:paraId="29FD0650" w14:textId="77777777" w:rsidR="00837D10" w:rsidRPr="00837D10" w:rsidRDefault="00837D10" w:rsidP="00837D10">
            <w:pPr>
              <w:autoSpaceDE w:val="0"/>
              <w:autoSpaceDN w:val="0"/>
              <w:adjustRightInd w:val="0"/>
              <w:spacing w:after="0" w:line="240" w:lineRule="auto"/>
              <w:jc w:val="center"/>
              <w:rPr>
                <w:rFonts w:eastAsia="Times New Roman"/>
                <w:color w:val="000000"/>
                <w:sz w:val="22"/>
                <w:szCs w:val="22"/>
                <w:lang w:eastAsia="ru-RU"/>
              </w:rPr>
            </w:pPr>
            <w:r w:rsidRPr="00837D10">
              <w:rPr>
                <w:rFonts w:eastAsia="Times New Roman"/>
                <w:color w:val="000000"/>
                <w:sz w:val="22"/>
                <w:szCs w:val="22"/>
                <w:lang w:eastAsia="ru-RU"/>
              </w:rPr>
              <w:t>17.</w:t>
            </w:r>
          </w:p>
        </w:tc>
        <w:tc>
          <w:tcPr>
            <w:tcW w:w="2307" w:type="pct"/>
          </w:tcPr>
          <w:p w14:paraId="6AE7ECFF"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Изучение назначения и общего устройства комплекса машин и оборудования для обслуживания животноводческих ферм.</w:t>
            </w:r>
          </w:p>
        </w:tc>
        <w:tc>
          <w:tcPr>
            <w:tcW w:w="519" w:type="pct"/>
          </w:tcPr>
          <w:p w14:paraId="5E7BECD8"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2</w:t>
            </w:r>
          </w:p>
          <w:p w14:paraId="5339FE33" w14:textId="77777777"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
        </w:tc>
        <w:tc>
          <w:tcPr>
            <w:tcW w:w="384" w:type="pct"/>
            <w:vMerge/>
            <w:vAlign w:val="center"/>
          </w:tcPr>
          <w:p w14:paraId="72D9BB4C"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25F34B78"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01E1C56F" w14:textId="77777777" w:rsidTr="005A5553">
        <w:tc>
          <w:tcPr>
            <w:tcW w:w="1270" w:type="pct"/>
            <w:vMerge w:val="restart"/>
          </w:tcPr>
          <w:p w14:paraId="684278C5" w14:textId="77777777" w:rsidR="00837D10" w:rsidRPr="00837D10" w:rsidRDefault="00837D10" w:rsidP="00837D10">
            <w:pPr>
              <w:autoSpaceDE w:val="0"/>
              <w:autoSpaceDN w:val="0"/>
              <w:adjustRightInd w:val="0"/>
              <w:spacing w:after="0" w:line="240" w:lineRule="auto"/>
              <w:rPr>
                <w:rFonts w:eastAsia="Times New Roman"/>
                <w:bCs/>
                <w:color w:val="000000"/>
                <w:sz w:val="20"/>
                <w:szCs w:val="20"/>
                <w:lang w:eastAsia="ru-RU"/>
              </w:rPr>
            </w:pPr>
            <w:r w:rsidRPr="00837D10">
              <w:rPr>
                <w:rFonts w:eastAsia="Times New Roman"/>
                <w:bCs/>
                <w:color w:val="000000"/>
                <w:sz w:val="20"/>
                <w:szCs w:val="20"/>
                <w:lang w:eastAsia="ru-RU"/>
              </w:rPr>
              <w:t xml:space="preserve">Тема 1.10. </w:t>
            </w:r>
            <w:r w:rsidRPr="00837D10">
              <w:rPr>
                <w:rFonts w:eastAsia="Times New Roman"/>
                <w:color w:val="000000"/>
                <w:sz w:val="20"/>
                <w:szCs w:val="20"/>
                <w:lang w:eastAsia="ru-RU"/>
              </w:rPr>
              <w:t>Назначение и общее устройство</w:t>
            </w:r>
            <w:r w:rsidRPr="00837D10">
              <w:rPr>
                <w:rFonts w:eastAsia="Times New Roman"/>
                <w:bCs/>
                <w:color w:val="000000"/>
                <w:sz w:val="20"/>
                <w:szCs w:val="20"/>
                <w:lang w:eastAsia="ru-RU"/>
              </w:rPr>
              <w:t xml:space="preserve"> погрузочно-разгрузочных машин и транспортных средств.</w:t>
            </w:r>
          </w:p>
        </w:tc>
        <w:tc>
          <w:tcPr>
            <w:tcW w:w="2473" w:type="pct"/>
            <w:gridSpan w:val="2"/>
          </w:tcPr>
          <w:p w14:paraId="59200FAF" w14:textId="77777777" w:rsidR="00837D10" w:rsidRPr="00837D10" w:rsidRDefault="00837D10" w:rsidP="00837D10">
            <w:pPr>
              <w:autoSpaceDE w:val="0"/>
              <w:autoSpaceDN w:val="0"/>
              <w:adjustRightInd w:val="0"/>
              <w:spacing w:after="0" w:line="240" w:lineRule="auto"/>
              <w:jc w:val="both"/>
              <w:rPr>
                <w:rFonts w:eastAsia="Times New Roman"/>
                <w:color w:val="000000"/>
                <w:sz w:val="20"/>
                <w:szCs w:val="20"/>
                <w:lang w:eastAsia="ru-RU"/>
              </w:rPr>
            </w:pPr>
            <w:r w:rsidRPr="00837D10">
              <w:rPr>
                <w:rFonts w:eastAsia="Times New Roman"/>
                <w:color w:val="000000"/>
                <w:sz w:val="20"/>
                <w:szCs w:val="20"/>
                <w:lang w:eastAsia="ru-RU"/>
              </w:rPr>
              <w:t>Содержание</w:t>
            </w:r>
          </w:p>
        </w:tc>
        <w:tc>
          <w:tcPr>
            <w:tcW w:w="519" w:type="pct"/>
            <w:shd w:val="clear" w:color="auto" w:fill="D9D9D9" w:themeFill="background1" w:themeFillShade="D9"/>
          </w:tcPr>
          <w:p w14:paraId="3E068404"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2</w:t>
            </w:r>
          </w:p>
        </w:tc>
        <w:tc>
          <w:tcPr>
            <w:tcW w:w="384" w:type="pct"/>
            <w:vMerge w:val="restart"/>
          </w:tcPr>
          <w:p w14:paraId="1B036652"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2.5, </w:t>
            </w:r>
          </w:p>
          <w:p w14:paraId="6C791B99"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Pr>
          <w:p w14:paraId="7D24A52E" w14:textId="77777777" w:rsidR="00837D10" w:rsidRPr="00837D10" w:rsidRDefault="00837D10" w:rsidP="00837D10">
            <w:pPr>
              <w:spacing w:after="0" w:line="240" w:lineRule="auto"/>
              <w:jc w:val="center"/>
              <w:rPr>
                <w:rFonts w:eastAsia="Times New Roman"/>
                <w:b w:val="0"/>
                <w:bCs/>
                <w:sz w:val="20"/>
                <w:szCs w:val="20"/>
                <w:lang w:eastAsia="ru-RU"/>
              </w:rPr>
            </w:pPr>
            <w:r w:rsidRPr="00837D10">
              <w:rPr>
                <w:rFonts w:eastAsia="Calibri"/>
                <w:b w:val="0"/>
                <w:sz w:val="20"/>
                <w:szCs w:val="20"/>
              </w:rPr>
              <w:t>У 2.5.05</w:t>
            </w:r>
            <w:proofErr w:type="gramStart"/>
            <w:r w:rsidRPr="00837D10">
              <w:rPr>
                <w:rFonts w:eastAsia="Calibri"/>
                <w:b w:val="0"/>
                <w:sz w:val="20"/>
                <w:szCs w:val="20"/>
              </w:rPr>
              <w:t>,  З</w:t>
            </w:r>
            <w:proofErr w:type="gramEnd"/>
            <w:r w:rsidRPr="00837D10">
              <w:rPr>
                <w:rFonts w:eastAsia="Calibri"/>
                <w:b w:val="0"/>
                <w:sz w:val="20"/>
                <w:szCs w:val="20"/>
              </w:rPr>
              <w:t xml:space="preserve"> 2.5.03</w:t>
            </w:r>
          </w:p>
        </w:tc>
      </w:tr>
      <w:tr w:rsidR="00837D10" w:rsidRPr="00837D10" w14:paraId="52E8F4F7" w14:textId="77777777" w:rsidTr="005A5553">
        <w:tc>
          <w:tcPr>
            <w:tcW w:w="1270" w:type="pct"/>
            <w:vMerge/>
          </w:tcPr>
          <w:p w14:paraId="4D5FE035" w14:textId="77777777" w:rsidR="00837D10" w:rsidRPr="00837D10" w:rsidRDefault="00837D10" w:rsidP="00837D10">
            <w:pPr>
              <w:autoSpaceDE w:val="0"/>
              <w:autoSpaceDN w:val="0"/>
              <w:adjustRightInd w:val="0"/>
              <w:spacing w:after="0" w:line="240" w:lineRule="auto"/>
              <w:jc w:val="center"/>
              <w:rPr>
                <w:rFonts w:eastAsia="Times New Roman"/>
                <w:bCs/>
                <w:color w:val="000000"/>
                <w:sz w:val="20"/>
                <w:szCs w:val="20"/>
                <w:lang w:eastAsia="ru-RU"/>
              </w:rPr>
            </w:pPr>
          </w:p>
        </w:tc>
        <w:tc>
          <w:tcPr>
            <w:tcW w:w="166" w:type="pct"/>
          </w:tcPr>
          <w:p w14:paraId="72292386" w14:textId="77777777" w:rsidR="00837D10" w:rsidRPr="00837D10" w:rsidRDefault="00837D10" w:rsidP="00837D10">
            <w:pPr>
              <w:autoSpaceDE w:val="0"/>
              <w:autoSpaceDN w:val="0"/>
              <w:adjustRightInd w:val="0"/>
              <w:spacing w:after="0" w:line="240" w:lineRule="auto"/>
              <w:jc w:val="center"/>
              <w:rPr>
                <w:rFonts w:eastAsia="Times New Roman"/>
                <w:b w:val="0"/>
                <w:color w:val="000000"/>
                <w:sz w:val="22"/>
                <w:szCs w:val="22"/>
                <w:lang w:eastAsia="ru-RU"/>
              </w:rPr>
            </w:pPr>
            <w:r w:rsidRPr="00837D10">
              <w:rPr>
                <w:rFonts w:eastAsia="Times New Roman"/>
                <w:b w:val="0"/>
                <w:color w:val="000000"/>
                <w:sz w:val="22"/>
                <w:szCs w:val="22"/>
                <w:lang w:eastAsia="ru-RU"/>
              </w:rPr>
              <w:t>21.</w:t>
            </w:r>
          </w:p>
        </w:tc>
        <w:tc>
          <w:tcPr>
            <w:tcW w:w="2307" w:type="pct"/>
          </w:tcPr>
          <w:p w14:paraId="2F44CD75"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и оборудования для погрузочно-разгрузочных работ.</w:t>
            </w:r>
          </w:p>
          <w:p w14:paraId="7D8ACC0E"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Назначение и общее устройство комплекса машин и оборудования для транспортных работ.</w:t>
            </w:r>
          </w:p>
        </w:tc>
        <w:tc>
          <w:tcPr>
            <w:tcW w:w="519" w:type="pct"/>
          </w:tcPr>
          <w:p w14:paraId="50C32B06"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r w:rsidRPr="00837D10">
              <w:rPr>
                <w:rFonts w:eastAsia="Times New Roman"/>
                <w:b w:val="0"/>
                <w:bCs/>
                <w:sz w:val="20"/>
                <w:szCs w:val="20"/>
                <w:lang w:eastAsia="ru-RU"/>
              </w:rPr>
              <w:t>1</w:t>
            </w:r>
          </w:p>
          <w:p w14:paraId="6A565B6B" w14:textId="77777777" w:rsidR="00837D10" w:rsidRPr="00837D10" w:rsidRDefault="00837D10" w:rsidP="00837D10">
            <w:pPr>
              <w:autoSpaceDE w:val="0"/>
              <w:autoSpaceDN w:val="0"/>
              <w:adjustRightInd w:val="0"/>
              <w:spacing w:after="0" w:line="240" w:lineRule="auto"/>
              <w:jc w:val="center"/>
              <w:rPr>
                <w:rFonts w:eastAsia="Times New Roman"/>
                <w:b w:val="0"/>
                <w:bCs/>
                <w:sz w:val="20"/>
                <w:szCs w:val="20"/>
                <w:lang w:eastAsia="ru-RU"/>
              </w:rPr>
            </w:pPr>
          </w:p>
        </w:tc>
        <w:tc>
          <w:tcPr>
            <w:tcW w:w="384" w:type="pct"/>
            <w:vMerge/>
            <w:vAlign w:val="center"/>
          </w:tcPr>
          <w:p w14:paraId="0DFE1AB3"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6852FE0C"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1F7666EA" w14:textId="77777777" w:rsidTr="005A5553">
        <w:tc>
          <w:tcPr>
            <w:tcW w:w="1270" w:type="pct"/>
            <w:vMerge/>
          </w:tcPr>
          <w:p w14:paraId="4E0A8311" w14:textId="77777777" w:rsidR="00837D10" w:rsidRPr="00837D10" w:rsidRDefault="00837D10" w:rsidP="00837D10">
            <w:pPr>
              <w:autoSpaceDE w:val="0"/>
              <w:autoSpaceDN w:val="0"/>
              <w:adjustRightInd w:val="0"/>
              <w:spacing w:after="0" w:line="240" w:lineRule="auto"/>
              <w:jc w:val="center"/>
              <w:rPr>
                <w:rFonts w:eastAsia="Times New Roman"/>
                <w:bCs/>
                <w:color w:val="000000"/>
                <w:sz w:val="20"/>
                <w:szCs w:val="20"/>
                <w:lang w:eastAsia="ru-RU"/>
              </w:rPr>
            </w:pPr>
          </w:p>
        </w:tc>
        <w:tc>
          <w:tcPr>
            <w:tcW w:w="2473" w:type="pct"/>
            <w:gridSpan w:val="2"/>
          </w:tcPr>
          <w:p w14:paraId="04530D21"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Cs/>
                <w:color w:val="000000"/>
                <w:sz w:val="20"/>
                <w:szCs w:val="20"/>
                <w:lang w:eastAsia="ru-RU"/>
              </w:rPr>
              <w:t>Лабораторно-практическое занятие № 18</w:t>
            </w:r>
          </w:p>
        </w:tc>
        <w:tc>
          <w:tcPr>
            <w:tcW w:w="519" w:type="pct"/>
          </w:tcPr>
          <w:p w14:paraId="012B5853"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p>
        </w:tc>
        <w:tc>
          <w:tcPr>
            <w:tcW w:w="384" w:type="pct"/>
            <w:vMerge/>
            <w:vAlign w:val="center"/>
          </w:tcPr>
          <w:p w14:paraId="76E81781"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40DAA846"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601D46C0" w14:textId="77777777" w:rsidTr="005A5553">
        <w:tc>
          <w:tcPr>
            <w:tcW w:w="1270" w:type="pct"/>
            <w:vMerge/>
          </w:tcPr>
          <w:p w14:paraId="1C56DE8D" w14:textId="77777777" w:rsidR="00837D10" w:rsidRPr="00837D10" w:rsidRDefault="00837D10" w:rsidP="00837D10">
            <w:pPr>
              <w:autoSpaceDE w:val="0"/>
              <w:autoSpaceDN w:val="0"/>
              <w:adjustRightInd w:val="0"/>
              <w:spacing w:after="0" w:line="240" w:lineRule="auto"/>
              <w:jc w:val="center"/>
              <w:rPr>
                <w:rFonts w:eastAsia="Times New Roman"/>
                <w:bCs/>
                <w:color w:val="000000"/>
                <w:sz w:val="20"/>
                <w:szCs w:val="20"/>
                <w:lang w:eastAsia="ru-RU"/>
              </w:rPr>
            </w:pPr>
          </w:p>
        </w:tc>
        <w:tc>
          <w:tcPr>
            <w:tcW w:w="166" w:type="pct"/>
          </w:tcPr>
          <w:p w14:paraId="4BA47BE6" w14:textId="77777777" w:rsidR="00837D10" w:rsidRPr="00837D10" w:rsidRDefault="00837D10" w:rsidP="00837D10">
            <w:pPr>
              <w:autoSpaceDE w:val="0"/>
              <w:autoSpaceDN w:val="0"/>
              <w:adjustRightInd w:val="0"/>
              <w:spacing w:after="0" w:line="240" w:lineRule="auto"/>
              <w:jc w:val="center"/>
              <w:rPr>
                <w:rFonts w:eastAsia="Times New Roman"/>
                <w:color w:val="000000"/>
                <w:sz w:val="22"/>
                <w:szCs w:val="22"/>
                <w:lang w:eastAsia="ru-RU"/>
              </w:rPr>
            </w:pPr>
            <w:r w:rsidRPr="00837D10">
              <w:rPr>
                <w:rFonts w:eastAsia="Times New Roman"/>
                <w:color w:val="000000"/>
                <w:sz w:val="22"/>
                <w:szCs w:val="22"/>
                <w:lang w:eastAsia="ru-RU"/>
              </w:rPr>
              <w:t>18.</w:t>
            </w:r>
          </w:p>
        </w:tc>
        <w:tc>
          <w:tcPr>
            <w:tcW w:w="2307" w:type="pct"/>
          </w:tcPr>
          <w:p w14:paraId="0031F4A2" w14:textId="77777777" w:rsidR="00837D10" w:rsidRPr="00837D10" w:rsidRDefault="00837D10" w:rsidP="00837D10">
            <w:pPr>
              <w:autoSpaceDE w:val="0"/>
              <w:autoSpaceDN w:val="0"/>
              <w:adjustRightInd w:val="0"/>
              <w:spacing w:after="0" w:line="240" w:lineRule="auto"/>
              <w:jc w:val="both"/>
              <w:rPr>
                <w:rFonts w:eastAsia="Times New Roman"/>
                <w:b w:val="0"/>
                <w:color w:val="000000"/>
                <w:sz w:val="20"/>
                <w:szCs w:val="20"/>
                <w:lang w:eastAsia="ru-RU"/>
              </w:rPr>
            </w:pPr>
            <w:r w:rsidRPr="00837D10">
              <w:rPr>
                <w:rFonts w:eastAsia="Times New Roman"/>
                <w:b w:val="0"/>
                <w:color w:val="000000"/>
                <w:sz w:val="20"/>
                <w:szCs w:val="20"/>
                <w:lang w:eastAsia="ru-RU"/>
              </w:rPr>
              <w:t xml:space="preserve">Изучение назначения и общего устройства комплекса </w:t>
            </w:r>
            <w:r w:rsidRPr="00837D10">
              <w:rPr>
                <w:rFonts w:eastAsia="Times New Roman"/>
                <w:b w:val="0"/>
                <w:bCs/>
                <w:color w:val="000000"/>
                <w:sz w:val="20"/>
                <w:szCs w:val="20"/>
                <w:lang w:eastAsia="ru-RU"/>
              </w:rPr>
              <w:t>погрузочно-разгрузочных машин и транспортных средств.</w:t>
            </w:r>
          </w:p>
        </w:tc>
        <w:tc>
          <w:tcPr>
            <w:tcW w:w="519" w:type="pct"/>
          </w:tcPr>
          <w:p w14:paraId="1782A8AC" w14:textId="77777777" w:rsidR="00837D10" w:rsidRPr="00837D10" w:rsidRDefault="00837D10" w:rsidP="00837D10">
            <w:pPr>
              <w:autoSpaceDE w:val="0"/>
              <w:autoSpaceDN w:val="0"/>
              <w:adjustRightInd w:val="0"/>
              <w:spacing w:after="0" w:line="240" w:lineRule="auto"/>
              <w:jc w:val="center"/>
              <w:rPr>
                <w:rFonts w:eastAsia="Times New Roman"/>
                <w:bCs/>
                <w:sz w:val="20"/>
                <w:szCs w:val="20"/>
                <w:lang w:eastAsia="ru-RU"/>
              </w:rPr>
            </w:pPr>
            <w:r w:rsidRPr="00837D10">
              <w:rPr>
                <w:rFonts w:eastAsia="Times New Roman"/>
                <w:bCs/>
                <w:sz w:val="20"/>
                <w:szCs w:val="20"/>
                <w:lang w:eastAsia="ru-RU"/>
              </w:rPr>
              <w:t>1</w:t>
            </w:r>
          </w:p>
          <w:p w14:paraId="0A8D7C58" w14:textId="77777777" w:rsidR="00837D10" w:rsidRPr="00837D10" w:rsidRDefault="00837D10" w:rsidP="00837D10">
            <w:pPr>
              <w:autoSpaceDE w:val="0"/>
              <w:autoSpaceDN w:val="0"/>
              <w:adjustRightInd w:val="0"/>
              <w:spacing w:after="0" w:line="240" w:lineRule="auto"/>
              <w:rPr>
                <w:rFonts w:eastAsia="Times New Roman"/>
                <w:b w:val="0"/>
                <w:bCs/>
                <w:sz w:val="20"/>
                <w:szCs w:val="20"/>
                <w:lang w:eastAsia="ru-RU"/>
              </w:rPr>
            </w:pPr>
          </w:p>
        </w:tc>
        <w:tc>
          <w:tcPr>
            <w:tcW w:w="384" w:type="pct"/>
            <w:vMerge/>
            <w:vAlign w:val="center"/>
          </w:tcPr>
          <w:p w14:paraId="70E8041A" w14:textId="77777777" w:rsidR="00837D10" w:rsidRPr="00837D10" w:rsidRDefault="00837D10" w:rsidP="00837D10">
            <w:pPr>
              <w:spacing w:after="0" w:line="240" w:lineRule="auto"/>
              <w:jc w:val="center"/>
              <w:rPr>
                <w:rFonts w:eastAsia="Times New Roman"/>
                <w:b w:val="0"/>
                <w:bCs/>
                <w:sz w:val="20"/>
                <w:szCs w:val="20"/>
                <w:lang w:eastAsia="ru-RU"/>
              </w:rPr>
            </w:pPr>
          </w:p>
        </w:tc>
        <w:tc>
          <w:tcPr>
            <w:tcW w:w="355" w:type="pct"/>
            <w:vMerge/>
          </w:tcPr>
          <w:p w14:paraId="0FF25E6D" w14:textId="77777777" w:rsidR="00837D10" w:rsidRPr="00837D10" w:rsidRDefault="00837D10" w:rsidP="00837D10">
            <w:pPr>
              <w:spacing w:after="0" w:line="240" w:lineRule="auto"/>
              <w:jc w:val="center"/>
              <w:rPr>
                <w:rFonts w:eastAsia="Times New Roman"/>
                <w:b w:val="0"/>
                <w:bCs/>
                <w:sz w:val="20"/>
                <w:szCs w:val="20"/>
                <w:lang w:eastAsia="ru-RU"/>
              </w:rPr>
            </w:pPr>
          </w:p>
        </w:tc>
      </w:tr>
      <w:tr w:rsidR="00837D10" w:rsidRPr="00837D10" w14:paraId="4B6841E9"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tcBorders>
              <w:top w:val="single" w:sz="4" w:space="0" w:color="auto"/>
              <w:left w:val="single" w:sz="4" w:space="0" w:color="auto"/>
              <w:bottom w:val="single" w:sz="4" w:space="0" w:color="auto"/>
              <w:right w:val="single" w:sz="4" w:space="0" w:color="auto"/>
            </w:tcBorders>
            <w:hideMark/>
          </w:tcPr>
          <w:p w14:paraId="5E3014B5" w14:textId="77777777" w:rsidR="00837D10" w:rsidRPr="00837D10" w:rsidRDefault="00837D10" w:rsidP="00837D10">
            <w:pPr>
              <w:spacing w:after="0"/>
              <w:rPr>
                <w:rFonts w:eastAsia="Calibri"/>
                <w:bCs/>
                <w:sz w:val="20"/>
                <w:szCs w:val="20"/>
                <w:lang w:eastAsia="ru-RU"/>
              </w:rPr>
            </w:pPr>
            <w:r w:rsidRPr="00837D10">
              <w:rPr>
                <w:rFonts w:eastAsia="Calibri"/>
                <w:bCs/>
                <w:sz w:val="20"/>
                <w:szCs w:val="20"/>
                <w:lang w:eastAsia="ru-RU"/>
              </w:rPr>
              <w:t>Тема 2.1 Технология технического обслуживания сельскохозяйственных машин и оборудования</w:t>
            </w:r>
          </w:p>
        </w:tc>
        <w:tc>
          <w:tcPr>
            <w:tcW w:w="2473" w:type="pct"/>
            <w:gridSpan w:val="2"/>
            <w:tcBorders>
              <w:top w:val="single" w:sz="4" w:space="0" w:color="auto"/>
              <w:left w:val="single" w:sz="4" w:space="0" w:color="auto"/>
              <w:bottom w:val="single" w:sz="4" w:space="0" w:color="auto"/>
              <w:right w:val="single" w:sz="4" w:space="0" w:color="auto"/>
            </w:tcBorders>
            <w:hideMark/>
          </w:tcPr>
          <w:p w14:paraId="75973F3D" w14:textId="77777777" w:rsidR="00837D10" w:rsidRPr="00837D10" w:rsidRDefault="00837D10" w:rsidP="00837D10">
            <w:pPr>
              <w:spacing w:after="0"/>
              <w:rPr>
                <w:rFonts w:eastAsia="Times New Roman"/>
                <w:b w:val="0"/>
                <w:sz w:val="20"/>
                <w:szCs w:val="20"/>
                <w:lang w:eastAsia="ru-RU"/>
              </w:rPr>
            </w:pPr>
            <w:r w:rsidRPr="00837D10">
              <w:rPr>
                <w:rFonts w:eastAsia="Calibri"/>
                <w:bCs/>
                <w:sz w:val="20"/>
                <w:szCs w:val="20"/>
                <w:lang w:eastAsia="ru-RU"/>
              </w:rPr>
              <w:t>Содержание учебного материала</w:t>
            </w:r>
          </w:p>
        </w:tc>
        <w:tc>
          <w:tcPr>
            <w:tcW w:w="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61FF0C" w14:textId="77777777" w:rsidR="00837D10" w:rsidRPr="00837D10" w:rsidRDefault="00837D10" w:rsidP="00837D10">
            <w:pPr>
              <w:spacing w:after="0"/>
              <w:jc w:val="center"/>
              <w:rPr>
                <w:rFonts w:eastAsia="Times New Roman"/>
                <w:sz w:val="20"/>
                <w:szCs w:val="20"/>
                <w:lang w:eastAsia="ru-RU"/>
              </w:rPr>
            </w:pPr>
            <w:r w:rsidRPr="00837D10">
              <w:rPr>
                <w:rFonts w:eastAsia="Times New Roman"/>
                <w:sz w:val="20"/>
                <w:szCs w:val="20"/>
                <w:lang w:eastAsia="ru-RU"/>
              </w:rPr>
              <w:t>22</w:t>
            </w:r>
          </w:p>
        </w:tc>
        <w:tc>
          <w:tcPr>
            <w:tcW w:w="384" w:type="pct"/>
            <w:tcBorders>
              <w:top w:val="single" w:sz="4" w:space="0" w:color="auto"/>
              <w:left w:val="single" w:sz="4" w:space="0" w:color="auto"/>
              <w:bottom w:val="single" w:sz="4" w:space="0" w:color="auto"/>
              <w:right w:val="single" w:sz="4" w:space="0" w:color="auto"/>
            </w:tcBorders>
          </w:tcPr>
          <w:p w14:paraId="38823AD0"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77171407"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1DE19F54"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908"/>
        </w:trPr>
        <w:tc>
          <w:tcPr>
            <w:tcW w:w="1270" w:type="pct"/>
            <w:tcBorders>
              <w:top w:val="single" w:sz="4" w:space="0" w:color="auto"/>
              <w:left w:val="single" w:sz="4" w:space="0" w:color="auto"/>
              <w:bottom w:val="single" w:sz="4" w:space="0" w:color="auto"/>
              <w:right w:val="single" w:sz="4" w:space="0" w:color="auto"/>
            </w:tcBorders>
          </w:tcPr>
          <w:p w14:paraId="79B55ABD" w14:textId="77777777" w:rsidR="00837D10" w:rsidRPr="00837D10" w:rsidRDefault="00837D10" w:rsidP="00837D10">
            <w:pPr>
              <w:spacing w:after="0"/>
              <w:rPr>
                <w:rFonts w:eastAsia="Calibri"/>
                <w:bCs/>
                <w:sz w:val="20"/>
                <w:szCs w:val="20"/>
                <w:lang w:eastAsia="ru-RU"/>
              </w:rPr>
            </w:pPr>
            <w:r w:rsidRPr="00837D10">
              <w:rPr>
                <w:rFonts w:eastAsia="Calibri"/>
                <w:bCs/>
                <w:sz w:val="20"/>
                <w:szCs w:val="20"/>
                <w:lang w:eastAsia="ru-RU"/>
              </w:rPr>
              <w:t>Тема 2.1.1. Надежность сельскохозяйственных машин</w:t>
            </w:r>
          </w:p>
          <w:p w14:paraId="3D66EF5C" w14:textId="77777777" w:rsidR="00837D10" w:rsidRPr="00837D10" w:rsidRDefault="00837D10" w:rsidP="00837D10">
            <w:pPr>
              <w:spacing w:after="0"/>
              <w:jc w:val="center"/>
              <w:rPr>
                <w:rFonts w:eastAsia="Calibri"/>
                <w:bCs/>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30F96913"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Основные понятия и определения. Оценочные показатели надежности. Виды трения, смазки и изнашивания деталей машин.  Виды повреждения и разрушения деталей и меры их предупреждения. Предельное состояние машины и ее составных частей, допустимый износ деталей.</w:t>
            </w:r>
          </w:p>
        </w:tc>
        <w:tc>
          <w:tcPr>
            <w:tcW w:w="519" w:type="pct"/>
            <w:tcBorders>
              <w:top w:val="single" w:sz="4" w:space="0" w:color="auto"/>
              <w:left w:val="single" w:sz="4" w:space="0" w:color="auto"/>
              <w:bottom w:val="single" w:sz="4" w:space="0" w:color="auto"/>
              <w:right w:val="single" w:sz="4" w:space="0" w:color="auto"/>
            </w:tcBorders>
            <w:hideMark/>
          </w:tcPr>
          <w:p w14:paraId="6B40D0C5"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tcBorders>
              <w:top w:val="single" w:sz="4" w:space="0" w:color="auto"/>
              <w:left w:val="single" w:sz="4" w:space="0" w:color="auto"/>
              <w:bottom w:val="single" w:sz="4" w:space="0" w:color="auto"/>
              <w:right w:val="single" w:sz="4" w:space="0" w:color="auto"/>
            </w:tcBorders>
          </w:tcPr>
          <w:p w14:paraId="309611B9"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0832BF4D"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7253CA35"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tcBorders>
              <w:top w:val="single" w:sz="4" w:space="0" w:color="auto"/>
              <w:left w:val="single" w:sz="4" w:space="0" w:color="auto"/>
              <w:bottom w:val="single" w:sz="4" w:space="0" w:color="auto"/>
              <w:right w:val="single" w:sz="4" w:space="0" w:color="auto"/>
            </w:tcBorders>
          </w:tcPr>
          <w:p w14:paraId="73AA0F63" w14:textId="77777777" w:rsidR="00837D10" w:rsidRPr="00837D10" w:rsidRDefault="00837D10" w:rsidP="00837D10">
            <w:pPr>
              <w:spacing w:after="0"/>
              <w:rPr>
                <w:rFonts w:eastAsia="Times New Roman"/>
                <w:b w:val="0"/>
                <w:sz w:val="20"/>
                <w:szCs w:val="20"/>
                <w:lang w:eastAsia="ru-RU"/>
              </w:rPr>
            </w:pPr>
            <w:r w:rsidRPr="00837D10">
              <w:rPr>
                <w:rFonts w:eastAsia="Times New Roman"/>
                <w:sz w:val="20"/>
                <w:szCs w:val="20"/>
                <w:lang w:eastAsia="ru-RU"/>
              </w:rPr>
              <w:t>Тема 2.1.3.</w:t>
            </w:r>
            <w:r w:rsidRPr="00837D10">
              <w:rPr>
                <w:rFonts w:eastAsia="Times New Roman"/>
                <w:b w:val="0"/>
                <w:sz w:val="20"/>
                <w:szCs w:val="20"/>
                <w:lang w:eastAsia="ru-RU"/>
              </w:rPr>
              <w:t xml:space="preserve"> </w:t>
            </w:r>
            <w:r w:rsidRPr="00837D10">
              <w:rPr>
                <w:rFonts w:eastAsia="Times New Roman"/>
                <w:sz w:val="20"/>
                <w:szCs w:val="20"/>
                <w:lang w:eastAsia="ru-RU"/>
              </w:rPr>
              <w:t>Система технического обслуживания</w:t>
            </w:r>
            <w:r w:rsidRPr="00837D10">
              <w:rPr>
                <w:rFonts w:eastAsia="Times New Roman"/>
                <w:b w:val="0"/>
                <w:sz w:val="20"/>
                <w:szCs w:val="20"/>
                <w:lang w:eastAsia="ru-RU"/>
              </w:rPr>
              <w:t xml:space="preserve">. </w:t>
            </w:r>
          </w:p>
          <w:p w14:paraId="5E1D39CE" w14:textId="77777777"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223F82F5"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Основные понятия и определения</w:t>
            </w:r>
          </w:p>
          <w:p w14:paraId="798FB2CA"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Планово-предупредительная система технического обслуживания и ремонта.</w:t>
            </w:r>
          </w:p>
        </w:tc>
        <w:tc>
          <w:tcPr>
            <w:tcW w:w="519" w:type="pct"/>
            <w:tcBorders>
              <w:top w:val="single" w:sz="4" w:space="0" w:color="auto"/>
              <w:left w:val="single" w:sz="4" w:space="0" w:color="auto"/>
              <w:bottom w:val="single" w:sz="4" w:space="0" w:color="auto"/>
              <w:right w:val="single" w:sz="4" w:space="0" w:color="auto"/>
            </w:tcBorders>
            <w:hideMark/>
          </w:tcPr>
          <w:p w14:paraId="18CADBA8"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tcBorders>
              <w:top w:val="single" w:sz="4" w:space="0" w:color="auto"/>
              <w:left w:val="single" w:sz="4" w:space="0" w:color="auto"/>
              <w:bottom w:val="single" w:sz="4" w:space="0" w:color="auto"/>
              <w:right w:val="single" w:sz="4" w:space="0" w:color="auto"/>
            </w:tcBorders>
            <w:hideMark/>
          </w:tcPr>
          <w:p w14:paraId="395981A4"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1.2, </w:t>
            </w:r>
          </w:p>
          <w:p w14:paraId="39CF409A"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tcBorders>
              <w:top w:val="single" w:sz="4" w:space="0" w:color="auto"/>
              <w:left w:val="single" w:sz="4" w:space="0" w:color="auto"/>
              <w:bottom w:val="single" w:sz="4" w:space="0" w:color="auto"/>
              <w:right w:val="single" w:sz="4" w:space="0" w:color="auto"/>
            </w:tcBorders>
          </w:tcPr>
          <w:p w14:paraId="5EEE2D7C" w14:textId="77777777" w:rsidR="00837D10" w:rsidRPr="00837D10" w:rsidRDefault="00837D10" w:rsidP="00837D10">
            <w:pPr>
              <w:spacing w:after="0"/>
              <w:jc w:val="center"/>
              <w:rPr>
                <w:rFonts w:eastAsia="Times New Roman"/>
                <w:b w:val="0"/>
                <w:sz w:val="20"/>
                <w:szCs w:val="20"/>
                <w:lang w:eastAsia="ru-RU"/>
              </w:rPr>
            </w:pPr>
            <w:r w:rsidRPr="00837D10">
              <w:rPr>
                <w:rFonts w:eastAsia="Calibri"/>
                <w:b w:val="0"/>
                <w:sz w:val="20"/>
                <w:szCs w:val="20"/>
              </w:rPr>
              <w:t>Н 2.8.03/ ПО 2.8.03, У 2.8.01- У 2.8.05</w:t>
            </w:r>
            <w:proofErr w:type="gramStart"/>
            <w:r w:rsidRPr="00837D10">
              <w:rPr>
                <w:rFonts w:eastAsia="Calibri"/>
                <w:b w:val="0"/>
                <w:sz w:val="20"/>
                <w:szCs w:val="20"/>
              </w:rPr>
              <w:t>,  З</w:t>
            </w:r>
            <w:proofErr w:type="gramEnd"/>
            <w:r w:rsidRPr="00837D10">
              <w:rPr>
                <w:rFonts w:eastAsia="Calibri"/>
                <w:b w:val="0"/>
                <w:sz w:val="20"/>
                <w:szCs w:val="20"/>
              </w:rPr>
              <w:t xml:space="preserve"> 2.8.07 -</w:t>
            </w:r>
            <w:r w:rsidRPr="00837D10">
              <w:rPr>
                <w:rFonts w:ascii="Calibri" w:eastAsia="Times New Roman" w:hAnsi="Calibri"/>
                <w:b w:val="0"/>
                <w:sz w:val="22"/>
                <w:szCs w:val="22"/>
                <w:lang w:eastAsia="ru-RU"/>
              </w:rPr>
              <w:t xml:space="preserve"> </w:t>
            </w:r>
            <w:r w:rsidRPr="00837D10">
              <w:rPr>
                <w:rFonts w:eastAsia="Calibri"/>
                <w:b w:val="0"/>
                <w:sz w:val="20"/>
                <w:szCs w:val="20"/>
              </w:rPr>
              <w:t>З 2.8.12</w:t>
            </w:r>
          </w:p>
        </w:tc>
      </w:tr>
      <w:tr w:rsidR="00837D10" w:rsidRPr="00837D10" w14:paraId="414AD38D"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08"/>
        </w:trPr>
        <w:tc>
          <w:tcPr>
            <w:tcW w:w="1270" w:type="pct"/>
            <w:tcBorders>
              <w:top w:val="single" w:sz="4" w:space="0" w:color="auto"/>
              <w:left w:val="single" w:sz="4" w:space="0" w:color="auto"/>
              <w:bottom w:val="single" w:sz="4" w:space="0" w:color="auto"/>
              <w:right w:val="single" w:sz="4" w:space="0" w:color="auto"/>
            </w:tcBorders>
            <w:hideMark/>
          </w:tcPr>
          <w:p w14:paraId="13813D21"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Тема 2.1.4. Организация технического обслуживания</w:t>
            </w:r>
          </w:p>
        </w:tc>
        <w:tc>
          <w:tcPr>
            <w:tcW w:w="2473" w:type="pct"/>
            <w:gridSpan w:val="2"/>
            <w:tcBorders>
              <w:top w:val="single" w:sz="4" w:space="0" w:color="auto"/>
              <w:left w:val="single" w:sz="4" w:space="0" w:color="auto"/>
              <w:bottom w:val="single" w:sz="4" w:space="0" w:color="auto"/>
              <w:right w:val="single" w:sz="4" w:space="0" w:color="auto"/>
            </w:tcBorders>
            <w:hideMark/>
          </w:tcPr>
          <w:p w14:paraId="6012E7CA"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Материально-техническая база технического обслуживания</w:t>
            </w:r>
          </w:p>
        </w:tc>
        <w:tc>
          <w:tcPr>
            <w:tcW w:w="519" w:type="pct"/>
            <w:tcBorders>
              <w:top w:val="single" w:sz="4" w:space="0" w:color="auto"/>
              <w:left w:val="single" w:sz="4" w:space="0" w:color="auto"/>
              <w:bottom w:val="single" w:sz="4" w:space="0" w:color="auto"/>
              <w:right w:val="single" w:sz="4" w:space="0" w:color="auto"/>
            </w:tcBorders>
            <w:hideMark/>
          </w:tcPr>
          <w:p w14:paraId="50531131"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tcBorders>
              <w:top w:val="single" w:sz="4" w:space="0" w:color="auto"/>
              <w:left w:val="single" w:sz="4" w:space="0" w:color="auto"/>
              <w:bottom w:val="single" w:sz="4" w:space="0" w:color="auto"/>
              <w:right w:val="single" w:sz="4" w:space="0" w:color="auto"/>
            </w:tcBorders>
            <w:hideMark/>
          </w:tcPr>
          <w:p w14:paraId="1DC7525B"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1.2, </w:t>
            </w:r>
          </w:p>
          <w:p w14:paraId="02AF2077"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tcBorders>
              <w:top w:val="single" w:sz="4" w:space="0" w:color="auto"/>
              <w:left w:val="single" w:sz="4" w:space="0" w:color="auto"/>
              <w:bottom w:val="single" w:sz="4" w:space="0" w:color="auto"/>
              <w:right w:val="single" w:sz="4" w:space="0" w:color="auto"/>
            </w:tcBorders>
          </w:tcPr>
          <w:p w14:paraId="137D1993" w14:textId="77777777" w:rsidR="00837D10" w:rsidRPr="00837D10" w:rsidRDefault="00837D10" w:rsidP="00837D10">
            <w:pPr>
              <w:spacing w:after="0"/>
              <w:jc w:val="center"/>
              <w:rPr>
                <w:rFonts w:eastAsia="Times New Roman"/>
                <w:b w:val="0"/>
                <w:sz w:val="20"/>
                <w:szCs w:val="20"/>
                <w:lang w:eastAsia="ru-RU"/>
              </w:rPr>
            </w:pPr>
            <w:r w:rsidRPr="00837D10">
              <w:rPr>
                <w:rFonts w:eastAsia="Calibri"/>
                <w:b w:val="0"/>
                <w:sz w:val="20"/>
                <w:szCs w:val="20"/>
              </w:rPr>
              <w:t>Н 2.8.03/ ПО 2.8.03, У 2.8.01- У 2.8.05</w:t>
            </w:r>
            <w:proofErr w:type="gramStart"/>
            <w:r w:rsidRPr="00837D10">
              <w:rPr>
                <w:rFonts w:eastAsia="Calibri"/>
                <w:b w:val="0"/>
                <w:sz w:val="20"/>
                <w:szCs w:val="20"/>
              </w:rPr>
              <w:t>,  З</w:t>
            </w:r>
            <w:proofErr w:type="gramEnd"/>
            <w:r w:rsidRPr="00837D10">
              <w:rPr>
                <w:rFonts w:eastAsia="Calibri"/>
                <w:b w:val="0"/>
                <w:sz w:val="20"/>
                <w:szCs w:val="20"/>
              </w:rPr>
              <w:t xml:space="preserve"> 2.8.07 -</w:t>
            </w:r>
            <w:r w:rsidRPr="00837D10">
              <w:rPr>
                <w:rFonts w:ascii="Calibri" w:eastAsia="Times New Roman" w:hAnsi="Calibri"/>
                <w:b w:val="0"/>
                <w:sz w:val="22"/>
                <w:szCs w:val="22"/>
                <w:lang w:eastAsia="ru-RU"/>
              </w:rPr>
              <w:t xml:space="preserve"> </w:t>
            </w:r>
            <w:r w:rsidRPr="00837D10">
              <w:rPr>
                <w:rFonts w:eastAsia="Calibri"/>
                <w:b w:val="0"/>
                <w:sz w:val="20"/>
                <w:szCs w:val="20"/>
              </w:rPr>
              <w:t>З 2.8.12</w:t>
            </w:r>
          </w:p>
        </w:tc>
      </w:tr>
      <w:tr w:rsidR="00837D10" w:rsidRPr="00837D10" w14:paraId="46895A16"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16"/>
        </w:trPr>
        <w:tc>
          <w:tcPr>
            <w:tcW w:w="1270" w:type="pct"/>
            <w:vMerge w:val="restart"/>
            <w:tcBorders>
              <w:top w:val="single" w:sz="4" w:space="0" w:color="auto"/>
              <w:left w:val="single" w:sz="4" w:space="0" w:color="auto"/>
              <w:right w:val="single" w:sz="4" w:space="0" w:color="auto"/>
            </w:tcBorders>
            <w:hideMark/>
          </w:tcPr>
          <w:p w14:paraId="6EA2AD13"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 xml:space="preserve">Тема 2.1.5. Виды, </w:t>
            </w:r>
            <w:proofErr w:type="gramStart"/>
            <w:r w:rsidRPr="00837D10">
              <w:rPr>
                <w:rFonts w:eastAsia="Times New Roman"/>
                <w:sz w:val="20"/>
                <w:szCs w:val="20"/>
                <w:lang w:eastAsia="ru-RU"/>
              </w:rPr>
              <w:t>содержание  и</w:t>
            </w:r>
            <w:proofErr w:type="gramEnd"/>
            <w:r w:rsidRPr="00837D10">
              <w:rPr>
                <w:rFonts w:eastAsia="Times New Roman"/>
                <w:sz w:val="20"/>
                <w:szCs w:val="20"/>
                <w:lang w:eastAsia="ru-RU"/>
              </w:rPr>
              <w:t xml:space="preserve"> периодичность технического обслуживания сельскохозяйственных машин.</w:t>
            </w:r>
          </w:p>
        </w:tc>
        <w:tc>
          <w:tcPr>
            <w:tcW w:w="2473" w:type="pct"/>
            <w:gridSpan w:val="2"/>
            <w:tcBorders>
              <w:top w:val="single" w:sz="4" w:space="0" w:color="auto"/>
              <w:left w:val="single" w:sz="4" w:space="0" w:color="auto"/>
              <w:bottom w:val="single" w:sz="4" w:space="0" w:color="auto"/>
              <w:right w:val="single" w:sz="4" w:space="0" w:color="auto"/>
            </w:tcBorders>
            <w:hideMark/>
          </w:tcPr>
          <w:p w14:paraId="71D69E79"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rPr>
              <w:t xml:space="preserve">Виды, </w:t>
            </w:r>
            <w:proofErr w:type="gramStart"/>
            <w:r w:rsidRPr="00837D10">
              <w:rPr>
                <w:rFonts w:eastAsia="Times New Roman"/>
                <w:b w:val="0"/>
                <w:sz w:val="20"/>
                <w:szCs w:val="20"/>
              </w:rPr>
              <w:t xml:space="preserve">содержание </w:t>
            </w:r>
            <w:r w:rsidRPr="00837D10">
              <w:rPr>
                <w:rFonts w:eastAsia="Times New Roman"/>
                <w:b w:val="0"/>
                <w:spacing w:val="1"/>
                <w:sz w:val="20"/>
                <w:szCs w:val="20"/>
              </w:rPr>
              <w:t xml:space="preserve"> </w:t>
            </w:r>
            <w:r w:rsidRPr="00837D10">
              <w:rPr>
                <w:rFonts w:eastAsia="Times New Roman"/>
                <w:b w:val="0"/>
                <w:sz w:val="20"/>
                <w:szCs w:val="20"/>
              </w:rPr>
              <w:t>и</w:t>
            </w:r>
            <w:proofErr w:type="gramEnd"/>
            <w:r w:rsidRPr="00837D10">
              <w:rPr>
                <w:rFonts w:eastAsia="Times New Roman"/>
                <w:b w:val="0"/>
                <w:sz w:val="20"/>
                <w:szCs w:val="20"/>
              </w:rPr>
              <w:t xml:space="preserve"> периодичность</w:t>
            </w:r>
            <w:r w:rsidRPr="00837D10">
              <w:rPr>
                <w:rFonts w:eastAsia="Times New Roman"/>
                <w:b w:val="0"/>
                <w:spacing w:val="1"/>
                <w:sz w:val="20"/>
                <w:szCs w:val="20"/>
              </w:rPr>
              <w:t xml:space="preserve"> </w:t>
            </w:r>
            <w:r w:rsidRPr="00837D10">
              <w:rPr>
                <w:rFonts w:eastAsia="Times New Roman"/>
                <w:b w:val="0"/>
                <w:sz w:val="20"/>
                <w:szCs w:val="20"/>
              </w:rPr>
              <w:t>технического обслуживания</w:t>
            </w:r>
            <w:r w:rsidRPr="00837D10">
              <w:rPr>
                <w:rFonts w:eastAsia="Times New Roman"/>
                <w:b w:val="0"/>
                <w:spacing w:val="36"/>
                <w:sz w:val="20"/>
                <w:szCs w:val="20"/>
              </w:rPr>
              <w:t xml:space="preserve"> </w:t>
            </w:r>
            <w:r w:rsidRPr="00837D10">
              <w:rPr>
                <w:rFonts w:eastAsia="Times New Roman"/>
                <w:b w:val="0"/>
                <w:sz w:val="20"/>
                <w:szCs w:val="20"/>
              </w:rPr>
              <w:t>сельскохозяйственных машин.</w:t>
            </w:r>
          </w:p>
        </w:tc>
        <w:tc>
          <w:tcPr>
            <w:tcW w:w="519" w:type="pct"/>
            <w:tcBorders>
              <w:top w:val="single" w:sz="4" w:space="0" w:color="auto"/>
              <w:left w:val="single" w:sz="4" w:space="0" w:color="auto"/>
              <w:bottom w:val="single" w:sz="4" w:space="0" w:color="auto"/>
              <w:right w:val="single" w:sz="4" w:space="0" w:color="auto"/>
            </w:tcBorders>
            <w:hideMark/>
          </w:tcPr>
          <w:p w14:paraId="518A6970"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right w:val="single" w:sz="4" w:space="0" w:color="auto"/>
            </w:tcBorders>
            <w:hideMark/>
          </w:tcPr>
          <w:p w14:paraId="45FBD3AA"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1.2, </w:t>
            </w:r>
          </w:p>
          <w:p w14:paraId="68F402C3"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Borders>
              <w:top w:val="single" w:sz="4" w:space="0" w:color="auto"/>
              <w:left w:val="single" w:sz="4" w:space="0" w:color="auto"/>
              <w:right w:val="single" w:sz="4" w:space="0" w:color="auto"/>
            </w:tcBorders>
          </w:tcPr>
          <w:p w14:paraId="741AE328" w14:textId="77777777" w:rsidR="00837D10" w:rsidRPr="00837D10" w:rsidRDefault="00837D10" w:rsidP="00837D10">
            <w:pPr>
              <w:spacing w:after="0"/>
              <w:jc w:val="center"/>
              <w:rPr>
                <w:rFonts w:eastAsia="Times New Roman"/>
                <w:b w:val="0"/>
                <w:sz w:val="20"/>
                <w:szCs w:val="20"/>
                <w:lang w:eastAsia="ru-RU"/>
              </w:rPr>
            </w:pPr>
            <w:r w:rsidRPr="00837D10">
              <w:rPr>
                <w:rFonts w:eastAsia="Calibri"/>
                <w:b w:val="0"/>
                <w:sz w:val="20"/>
                <w:szCs w:val="20"/>
              </w:rPr>
              <w:t>Н 2.8.03/ ПО 2.8.03, Н 2.8.04/ ПО 2.8.04, У 2.8.01- У 2.8.05</w:t>
            </w:r>
            <w:proofErr w:type="gramStart"/>
            <w:r w:rsidRPr="00837D10">
              <w:rPr>
                <w:rFonts w:eastAsia="Calibri"/>
                <w:b w:val="0"/>
                <w:sz w:val="20"/>
                <w:szCs w:val="20"/>
              </w:rPr>
              <w:t>,  З</w:t>
            </w:r>
            <w:proofErr w:type="gramEnd"/>
            <w:r w:rsidRPr="00837D10">
              <w:rPr>
                <w:rFonts w:eastAsia="Calibri"/>
                <w:b w:val="0"/>
                <w:sz w:val="20"/>
                <w:szCs w:val="20"/>
              </w:rPr>
              <w:t xml:space="preserve"> 2.8.07 -</w:t>
            </w:r>
            <w:r w:rsidRPr="00837D10">
              <w:rPr>
                <w:rFonts w:ascii="Calibri" w:eastAsia="Times New Roman" w:hAnsi="Calibri"/>
                <w:b w:val="0"/>
                <w:sz w:val="20"/>
                <w:szCs w:val="20"/>
                <w:lang w:eastAsia="ru-RU"/>
              </w:rPr>
              <w:t xml:space="preserve"> </w:t>
            </w:r>
            <w:r w:rsidRPr="00837D10">
              <w:rPr>
                <w:rFonts w:eastAsia="Calibri"/>
                <w:b w:val="0"/>
                <w:sz w:val="20"/>
                <w:szCs w:val="20"/>
              </w:rPr>
              <w:t>З 2.8.12</w:t>
            </w:r>
          </w:p>
        </w:tc>
      </w:tr>
      <w:tr w:rsidR="00837D10" w:rsidRPr="00837D10" w14:paraId="6177D46C"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7"/>
        </w:trPr>
        <w:tc>
          <w:tcPr>
            <w:tcW w:w="1270" w:type="pct"/>
            <w:vMerge/>
            <w:tcBorders>
              <w:left w:val="single" w:sz="4" w:space="0" w:color="auto"/>
              <w:right w:val="single" w:sz="4" w:space="0" w:color="auto"/>
            </w:tcBorders>
            <w:vAlign w:val="center"/>
            <w:hideMark/>
          </w:tcPr>
          <w:p w14:paraId="1E51CED8"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4378E792" w14:textId="77777777"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1.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почвообрабатывающих машин.</w:t>
            </w:r>
          </w:p>
        </w:tc>
        <w:tc>
          <w:tcPr>
            <w:tcW w:w="519" w:type="pct"/>
            <w:tcBorders>
              <w:top w:val="single" w:sz="4" w:space="0" w:color="auto"/>
              <w:left w:val="single" w:sz="4" w:space="0" w:color="auto"/>
              <w:bottom w:val="single" w:sz="4" w:space="0" w:color="auto"/>
              <w:right w:val="single" w:sz="4" w:space="0" w:color="auto"/>
            </w:tcBorders>
            <w:hideMark/>
          </w:tcPr>
          <w:p w14:paraId="1058A13C"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14:paraId="332E426E"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14:paraId="10B74251"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2D5DAFD4"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61"/>
        </w:trPr>
        <w:tc>
          <w:tcPr>
            <w:tcW w:w="1270" w:type="pct"/>
            <w:vMerge/>
            <w:tcBorders>
              <w:left w:val="single" w:sz="4" w:space="0" w:color="auto"/>
              <w:right w:val="single" w:sz="4" w:space="0" w:color="auto"/>
            </w:tcBorders>
            <w:vAlign w:val="center"/>
            <w:hideMark/>
          </w:tcPr>
          <w:p w14:paraId="4D1D1983"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70688E1A" w14:textId="77777777"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2.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машин для внесения удобрений.</w:t>
            </w:r>
          </w:p>
        </w:tc>
        <w:tc>
          <w:tcPr>
            <w:tcW w:w="519" w:type="pct"/>
            <w:tcBorders>
              <w:top w:val="single" w:sz="4" w:space="0" w:color="auto"/>
              <w:left w:val="single" w:sz="4" w:space="0" w:color="auto"/>
              <w:bottom w:val="single" w:sz="4" w:space="0" w:color="auto"/>
              <w:right w:val="single" w:sz="4" w:space="0" w:color="auto"/>
            </w:tcBorders>
            <w:hideMark/>
          </w:tcPr>
          <w:p w14:paraId="762081A4"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14:paraId="581A56B4"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14:paraId="057D276A"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2E6A2760"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66"/>
        </w:trPr>
        <w:tc>
          <w:tcPr>
            <w:tcW w:w="1270" w:type="pct"/>
            <w:vMerge/>
            <w:tcBorders>
              <w:left w:val="single" w:sz="4" w:space="0" w:color="auto"/>
              <w:right w:val="single" w:sz="4" w:space="0" w:color="auto"/>
            </w:tcBorders>
            <w:vAlign w:val="center"/>
            <w:hideMark/>
          </w:tcPr>
          <w:p w14:paraId="7E2F12D5"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6EF265C5" w14:textId="77777777"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3.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w:t>
            </w:r>
            <w:proofErr w:type="gramStart"/>
            <w:r w:rsidRPr="00837D10">
              <w:rPr>
                <w:rFonts w:eastAsia="Times New Roman"/>
                <w:b w:val="0"/>
                <w:sz w:val="20"/>
                <w:szCs w:val="20"/>
                <w:lang w:eastAsia="ru-RU"/>
              </w:rPr>
              <w:t>посевных  и</w:t>
            </w:r>
            <w:proofErr w:type="gramEnd"/>
            <w:r w:rsidRPr="00837D10">
              <w:rPr>
                <w:rFonts w:eastAsia="Times New Roman"/>
                <w:b w:val="0"/>
                <w:sz w:val="20"/>
                <w:szCs w:val="20"/>
                <w:lang w:eastAsia="ru-RU"/>
              </w:rPr>
              <w:t xml:space="preserve"> посадочных машин.</w:t>
            </w:r>
          </w:p>
        </w:tc>
        <w:tc>
          <w:tcPr>
            <w:tcW w:w="519" w:type="pct"/>
            <w:tcBorders>
              <w:top w:val="single" w:sz="4" w:space="0" w:color="auto"/>
              <w:left w:val="single" w:sz="4" w:space="0" w:color="auto"/>
              <w:bottom w:val="single" w:sz="4" w:space="0" w:color="auto"/>
              <w:right w:val="single" w:sz="4" w:space="0" w:color="auto"/>
            </w:tcBorders>
            <w:hideMark/>
          </w:tcPr>
          <w:p w14:paraId="64372216"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14:paraId="32239902"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14:paraId="1AB1B49A"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20347D74"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66"/>
        </w:trPr>
        <w:tc>
          <w:tcPr>
            <w:tcW w:w="1270" w:type="pct"/>
            <w:vMerge/>
            <w:tcBorders>
              <w:left w:val="single" w:sz="4" w:space="0" w:color="auto"/>
              <w:right w:val="single" w:sz="4" w:space="0" w:color="auto"/>
            </w:tcBorders>
            <w:vAlign w:val="center"/>
            <w:hideMark/>
          </w:tcPr>
          <w:p w14:paraId="397566E4"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67F90A93" w14:textId="77777777"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4.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машин для внесения удобрений.</w:t>
            </w:r>
          </w:p>
        </w:tc>
        <w:tc>
          <w:tcPr>
            <w:tcW w:w="519" w:type="pct"/>
            <w:tcBorders>
              <w:top w:val="single" w:sz="4" w:space="0" w:color="auto"/>
              <w:left w:val="single" w:sz="4" w:space="0" w:color="auto"/>
              <w:bottom w:val="single" w:sz="4" w:space="0" w:color="auto"/>
              <w:right w:val="single" w:sz="4" w:space="0" w:color="auto"/>
            </w:tcBorders>
            <w:hideMark/>
          </w:tcPr>
          <w:p w14:paraId="581789C2"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14:paraId="1A0CC7F2"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14:paraId="775F5B0A"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7FC8FA36"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66"/>
        </w:trPr>
        <w:tc>
          <w:tcPr>
            <w:tcW w:w="1270" w:type="pct"/>
            <w:vMerge/>
            <w:tcBorders>
              <w:left w:val="single" w:sz="4" w:space="0" w:color="auto"/>
              <w:right w:val="single" w:sz="4" w:space="0" w:color="auto"/>
            </w:tcBorders>
            <w:vAlign w:val="center"/>
            <w:hideMark/>
          </w:tcPr>
          <w:p w14:paraId="18BD977F"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3C699A22" w14:textId="77777777"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5. </w:t>
            </w:r>
            <w:r w:rsidRPr="00837D10">
              <w:rPr>
                <w:rFonts w:eastAsia="Times New Roman"/>
                <w:b w:val="0"/>
                <w:sz w:val="20"/>
                <w:szCs w:val="20"/>
              </w:rPr>
              <w:t xml:space="preserve">Техническое обслуживание </w:t>
            </w:r>
            <w:r w:rsidRPr="00837D10">
              <w:rPr>
                <w:rFonts w:eastAsia="Times New Roman"/>
                <w:b w:val="0"/>
                <w:sz w:val="20"/>
                <w:szCs w:val="20"/>
                <w:lang w:eastAsia="ru-RU"/>
              </w:rPr>
              <w:t>машин для химической защиты растений и обработки семян</w:t>
            </w:r>
          </w:p>
        </w:tc>
        <w:tc>
          <w:tcPr>
            <w:tcW w:w="519" w:type="pct"/>
            <w:tcBorders>
              <w:top w:val="single" w:sz="4" w:space="0" w:color="auto"/>
              <w:left w:val="single" w:sz="4" w:space="0" w:color="auto"/>
              <w:bottom w:val="single" w:sz="4" w:space="0" w:color="auto"/>
              <w:right w:val="single" w:sz="4" w:space="0" w:color="auto"/>
            </w:tcBorders>
            <w:hideMark/>
          </w:tcPr>
          <w:p w14:paraId="3A4AF0A1"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14:paraId="67FE2801"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14:paraId="1C518E33"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3F2F46E4"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23"/>
        </w:trPr>
        <w:tc>
          <w:tcPr>
            <w:tcW w:w="1270" w:type="pct"/>
            <w:vMerge/>
            <w:tcBorders>
              <w:left w:val="single" w:sz="4" w:space="0" w:color="auto"/>
              <w:right w:val="single" w:sz="4" w:space="0" w:color="auto"/>
            </w:tcBorders>
            <w:vAlign w:val="center"/>
            <w:hideMark/>
          </w:tcPr>
          <w:p w14:paraId="5C33F8F4"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50E294E9" w14:textId="77777777"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6. </w:t>
            </w:r>
            <w:r w:rsidRPr="00837D10">
              <w:rPr>
                <w:rFonts w:eastAsia="Times New Roman"/>
                <w:b w:val="0"/>
                <w:sz w:val="20"/>
                <w:szCs w:val="20"/>
              </w:rPr>
              <w:t>Техническое обслуживание</w:t>
            </w:r>
            <w:r w:rsidRPr="00837D10">
              <w:rPr>
                <w:rFonts w:eastAsia="Times New Roman"/>
                <w:b w:val="0"/>
                <w:sz w:val="20"/>
                <w:szCs w:val="20"/>
                <w:lang w:eastAsia="ru-RU"/>
              </w:rPr>
              <w:t xml:space="preserve"> уборочных машин.</w:t>
            </w:r>
          </w:p>
        </w:tc>
        <w:tc>
          <w:tcPr>
            <w:tcW w:w="519" w:type="pct"/>
            <w:tcBorders>
              <w:top w:val="single" w:sz="4" w:space="0" w:color="auto"/>
              <w:left w:val="single" w:sz="4" w:space="0" w:color="auto"/>
              <w:bottom w:val="single" w:sz="4" w:space="0" w:color="auto"/>
              <w:right w:val="single" w:sz="4" w:space="0" w:color="auto"/>
            </w:tcBorders>
            <w:hideMark/>
          </w:tcPr>
          <w:p w14:paraId="1F779A8B"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vAlign w:val="center"/>
            <w:hideMark/>
          </w:tcPr>
          <w:p w14:paraId="4A708F8D"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14:paraId="5B3FF1E2"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1CC7F7AB"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09"/>
        </w:trPr>
        <w:tc>
          <w:tcPr>
            <w:tcW w:w="1270" w:type="pct"/>
            <w:vMerge/>
            <w:tcBorders>
              <w:left w:val="single" w:sz="4" w:space="0" w:color="auto"/>
              <w:bottom w:val="single" w:sz="4" w:space="0" w:color="auto"/>
              <w:right w:val="single" w:sz="4" w:space="0" w:color="auto"/>
            </w:tcBorders>
            <w:vAlign w:val="center"/>
            <w:hideMark/>
          </w:tcPr>
          <w:p w14:paraId="13BF5FDD"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2FCD5C41" w14:textId="77777777"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Практическое занятие 7. </w:t>
            </w:r>
            <w:r w:rsidRPr="00837D10">
              <w:rPr>
                <w:rFonts w:eastAsia="Times New Roman"/>
                <w:b w:val="0"/>
                <w:sz w:val="20"/>
                <w:szCs w:val="20"/>
              </w:rPr>
              <w:t xml:space="preserve">Техническое обслуживание </w:t>
            </w:r>
            <w:r w:rsidRPr="00837D10">
              <w:rPr>
                <w:rFonts w:eastAsia="Times New Roman"/>
                <w:b w:val="0"/>
                <w:sz w:val="20"/>
                <w:szCs w:val="20"/>
                <w:lang w:eastAsia="ru-RU"/>
              </w:rPr>
              <w:t>машин для механизации животноводческих ферм.</w:t>
            </w:r>
          </w:p>
        </w:tc>
        <w:tc>
          <w:tcPr>
            <w:tcW w:w="519" w:type="pct"/>
            <w:tcBorders>
              <w:top w:val="single" w:sz="4" w:space="0" w:color="auto"/>
              <w:left w:val="single" w:sz="4" w:space="0" w:color="auto"/>
              <w:bottom w:val="single" w:sz="4" w:space="0" w:color="auto"/>
              <w:right w:val="single" w:sz="4" w:space="0" w:color="auto"/>
            </w:tcBorders>
            <w:hideMark/>
          </w:tcPr>
          <w:p w14:paraId="74590194"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bottom w:val="single" w:sz="4" w:space="0" w:color="auto"/>
              <w:right w:val="single" w:sz="4" w:space="0" w:color="auto"/>
            </w:tcBorders>
            <w:vAlign w:val="center"/>
            <w:hideMark/>
          </w:tcPr>
          <w:p w14:paraId="159E6E0C"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14:paraId="79F08FC2"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50A6060F"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20"/>
        </w:trPr>
        <w:tc>
          <w:tcPr>
            <w:tcW w:w="1270" w:type="pct"/>
            <w:vMerge w:val="restart"/>
            <w:tcBorders>
              <w:top w:val="single" w:sz="4" w:space="0" w:color="auto"/>
              <w:left w:val="single" w:sz="4" w:space="0" w:color="auto"/>
              <w:right w:val="single" w:sz="4" w:space="0" w:color="auto"/>
            </w:tcBorders>
            <w:hideMark/>
          </w:tcPr>
          <w:p w14:paraId="3E752E11"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lastRenderedPageBreak/>
              <w:t xml:space="preserve">Тема 2.1.6. Виды, </w:t>
            </w:r>
            <w:proofErr w:type="gramStart"/>
            <w:r w:rsidRPr="00837D10">
              <w:rPr>
                <w:rFonts w:eastAsia="Times New Roman"/>
                <w:sz w:val="20"/>
                <w:szCs w:val="20"/>
                <w:lang w:eastAsia="ru-RU"/>
              </w:rPr>
              <w:t>содержание  и</w:t>
            </w:r>
            <w:proofErr w:type="gramEnd"/>
            <w:r w:rsidRPr="00837D10">
              <w:rPr>
                <w:rFonts w:eastAsia="Times New Roman"/>
                <w:sz w:val="20"/>
                <w:szCs w:val="20"/>
                <w:lang w:eastAsia="ru-RU"/>
              </w:rPr>
              <w:t xml:space="preserve"> периодичность технического обслуживания комбайнов</w:t>
            </w:r>
          </w:p>
        </w:tc>
        <w:tc>
          <w:tcPr>
            <w:tcW w:w="2473" w:type="pct"/>
            <w:gridSpan w:val="2"/>
            <w:tcBorders>
              <w:top w:val="single" w:sz="4" w:space="0" w:color="auto"/>
              <w:left w:val="single" w:sz="4" w:space="0" w:color="auto"/>
              <w:bottom w:val="single" w:sz="4" w:space="0" w:color="auto"/>
              <w:right w:val="single" w:sz="4" w:space="0" w:color="auto"/>
            </w:tcBorders>
            <w:hideMark/>
          </w:tcPr>
          <w:p w14:paraId="30751EF0"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Виды, </w:t>
            </w:r>
            <w:proofErr w:type="gramStart"/>
            <w:r w:rsidRPr="00837D10">
              <w:rPr>
                <w:rFonts w:eastAsia="Times New Roman"/>
                <w:b w:val="0"/>
                <w:sz w:val="20"/>
                <w:szCs w:val="20"/>
                <w:lang w:eastAsia="ru-RU"/>
              </w:rPr>
              <w:t>содержание  и</w:t>
            </w:r>
            <w:proofErr w:type="gramEnd"/>
            <w:r w:rsidRPr="00837D10">
              <w:rPr>
                <w:rFonts w:eastAsia="Times New Roman"/>
                <w:b w:val="0"/>
                <w:sz w:val="20"/>
                <w:szCs w:val="20"/>
                <w:lang w:eastAsia="ru-RU"/>
              </w:rPr>
              <w:t xml:space="preserve"> периодичность технического обслуживания комбайнов</w:t>
            </w:r>
          </w:p>
        </w:tc>
        <w:tc>
          <w:tcPr>
            <w:tcW w:w="519" w:type="pct"/>
            <w:tcBorders>
              <w:top w:val="single" w:sz="4" w:space="0" w:color="auto"/>
              <w:left w:val="single" w:sz="4" w:space="0" w:color="auto"/>
              <w:bottom w:val="single" w:sz="4" w:space="0" w:color="auto"/>
              <w:right w:val="single" w:sz="4" w:space="0" w:color="auto"/>
            </w:tcBorders>
            <w:hideMark/>
          </w:tcPr>
          <w:p w14:paraId="1830B216"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right w:val="single" w:sz="4" w:space="0" w:color="auto"/>
            </w:tcBorders>
            <w:hideMark/>
          </w:tcPr>
          <w:p w14:paraId="1F2CA1C1"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1.2, </w:t>
            </w:r>
          </w:p>
          <w:p w14:paraId="0E461F97"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Borders>
              <w:top w:val="single" w:sz="4" w:space="0" w:color="auto"/>
              <w:left w:val="single" w:sz="4" w:space="0" w:color="auto"/>
              <w:right w:val="single" w:sz="4" w:space="0" w:color="auto"/>
            </w:tcBorders>
          </w:tcPr>
          <w:p w14:paraId="3336995B" w14:textId="77777777" w:rsidR="00837D10" w:rsidRPr="00837D10" w:rsidRDefault="00837D10" w:rsidP="00837D10">
            <w:pPr>
              <w:spacing w:after="0"/>
              <w:jc w:val="center"/>
              <w:rPr>
                <w:rFonts w:eastAsia="Times New Roman"/>
                <w:b w:val="0"/>
                <w:sz w:val="20"/>
                <w:szCs w:val="20"/>
                <w:lang w:eastAsia="ru-RU"/>
              </w:rPr>
            </w:pPr>
            <w:r w:rsidRPr="00837D10">
              <w:rPr>
                <w:rFonts w:eastAsia="Calibri"/>
                <w:b w:val="0"/>
                <w:sz w:val="20"/>
                <w:szCs w:val="20"/>
              </w:rPr>
              <w:t>Н 2.8.03/ ПО 2.8.03,</w:t>
            </w:r>
            <w:r w:rsidRPr="00837D10">
              <w:rPr>
                <w:rFonts w:ascii="Calibri" w:eastAsia="Times New Roman" w:hAnsi="Calibri"/>
                <w:b w:val="0"/>
                <w:sz w:val="22"/>
                <w:szCs w:val="22"/>
                <w:lang w:eastAsia="ru-RU"/>
              </w:rPr>
              <w:t xml:space="preserve"> </w:t>
            </w:r>
            <w:r w:rsidRPr="00837D10">
              <w:rPr>
                <w:rFonts w:eastAsia="Calibri"/>
                <w:b w:val="0"/>
                <w:sz w:val="20"/>
                <w:szCs w:val="20"/>
              </w:rPr>
              <w:t>Н 2.8.04/ ПО 2.8.04, У 2.8.01- У 2.8.05</w:t>
            </w:r>
            <w:proofErr w:type="gramStart"/>
            <w:r w:rsidRPr="00837D10">
              <w:rPr>
                <w:rFonts w:eastAsia="Calibri"/>
                <w:b w:val="0"/>
                <w:sz w:val="20"/>
                <w:szCs w:val="20"/>
              </w:rPr>
              <w:t>,  З</w:t>
            </w:r>
            <w:proofErr w:type="gramEnd"/>
            <w:r w:rsidRPr="00837D10">
              <w:rPr>
                <w:rFonts w:eastAsia="Calibri"/>
                <w:b w:val="0"/>
                <w:sz w:val="20"/>
                <w:szCs w:val="20"/>
              </w:rPr>
              <w:t xml:space="preserve"> 2.8.07 -</w:t>
            </w:r>
            <w:r w:rsidRPr="00837D10">
              <w:rPr>
                <w:rFonts w:ascii="Calibri" w:eastAsia="Times New Roman" w:hAnsi="Calibri"/>
                <w:b w:val="0"/>
                <w:sz w:val="22"/>
                <w:szCs w:val="22"/>
                <w:lang w:eastAsia="ru-RU"/>
              </w:rPr>
              <w:t xml:space="preserve"> </w:t>
            </w:r>
            <w:r w:rsidRPr="00837D10">
              <w:rPr>
                <w:rFonts w:eastAsia="Calibri"/>
                <w:b w:val="0"/>
                <w:sz w:val="20"/>
                <w:szCs w:val="20"/>
              </w:rPr>
              <w:t>З 2.8.12</w:t>
            </w:r>
          </w:p>
        </w:tc>
      </w:tr>
      <w:tr w:rsidR="00837D10" w:rsidRPr="00837D10" w14:paraId="18450F4E"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720"/>
        </w:trPr>
        <w:tc>
          <w:tcPr>
            <w:tcW w:w="1270" w:type="pct"/>
            <w:vMerge/>
            <w:tcBorders>
              <w:left w:val="single" w:sz="4" w:space="0" w:color="auto"/>
              <w:bottom w:val="single" w:sz="4" w:space="0" w:color="auto"/>
              <w:right w:val="single" w:sz="4" w:space="0" w:color="auto"/>
            </w:tcBorders>
            <w:hideMark/>
          </w:tcPr>
          <w:p w14:paraId="0C434AAA"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0C940DBD" w14:textId="77777777" w:rsidR="00837D10" w:rsidRPr="00837D10" w:rsidRDefault="00837D10" w:rsidP="00837D10">
            <w:pPr>
              <w:spacing w:after="0" w:line="240" w:lineRule="auto"/>
              <w:ind w:left="6"/>
              <w:rPr>
                <w:rFonts w:eastAsia="Times New Roman"/>
                <w:sz w:val="20"/>
                <w:szCs w:val="20"/>
                <w:lang w:eastAsia="ru-RU"/>
              </w:rPr>
            </w:pPr>
            <w:r w:rsidRPr="00837D10">
              <w:rPr>
                <w:rFonts w:eastAsia="Times New Roman"/>
                <w:sz w:val="20"/>
                <w:szCs w:val="20"/>
                <w:lang w:eastAsia="ru-RU"/>
              </w:rPr>
              <w:t xml:space="preserve">Практическое занятие 8. </w:t>
            </w:r>
            <w:r w:rsidRPr="00837D10">
              <w:rPr>
                <w:rFonts w:eastAsia="Times New Roman"/>
                <w:b w:val="0"/>
                <w:sz w:val="20"/>
                <w:szCs w:val="20"/>
              </w:rPr>
              <w:t>Техническое обслуживание комбайнов</w:t>
            </w:r>
          </w:p>
        </w:tc>
        <w:tc>
          <w:tcPr>
            <w:tcW w:w="519" w:type="pct"/>
            <w:tcBorders>
              <w:top w:val="single" w:sz="4" w:space="0" w:color="auto"/>
              <w:left w:val="single" w:sz="4" w:space="0" w:color="auto"/>
              <w:bottom w:val="single" w:sz="4" w:space="0" w:color="auto"/>
              <w:right w:val="single" w:sz="4" w:space="0" w:color="auto"/>
            </w:tcBorders>
            <w:hideMark/>
          </w:tcPr>
          <w:p w14:paraId="26DFC50F"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left w:val="single" w:sz="4" w:space="0" w:color="auto"/>
              <w:bottom w:val="single" w:sz="4" w:space="0" w:color="auto"/>
              <w:right w:val="single" w:sz="4" w:space="0" w:color="auto"/>
            </w:tcBorders>
            <w:hideMark/>
          </w:tcPr>
          <w:p w14:paraId="7197892B"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14:paraId="5D7623B7"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39C0AA70"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03"/>
        </w:trPr>
        <w:tc>
          <w:tcPr>
            <w:tcW w:w="1270" w:type="pct"/>
            <w:vMerge w:val="restart"/>
            <w:tcBorders>
              <w:top w:val="single" w:sz="4" w:space="0" w:color="auto"/>
              <w:left w:val="single" w:sz="4" w:space="0" w:color="auto"/>
              <w:bottom w:val="single" w:sz="4" w:space="0" w:color="auto"/>
              <w:right w:val="single" w:sz="4" w:space="0" w:color="auto"/>
            </w:tcBorders>
            <w:hideMark/>
          </w:tcPr>
          <w:p w14:paraId="2C68E56D" w14:textId="77777777" w:rsidR="00837D10" w:rsidRPr="00837D10" w:rsidRDefault="00837D10" w:rsidP="00837D10">
            <w:pPr>
              <w:spacing w:after="0"/>
              <w:rPr>
                <w:rFonts w:eastAsia="Calibri"/>
                <w:bCs/>
                <w:sz w:val="20"/>
                <w:szCs w:val="20"/>
                <w:lang w:eastAsia="ru-RU"/>
              </w:rPr>
            </w:pPr>
            <w:r w:rsidRPr="00837D10">
              <w:rPr>
                <w:rFonts w:eastAsia="Calibri"/>
                <w:bCs/>
                <w:sz w:val="20"/>
                <w:szCs w:val="20"/>
                <w:lang w:eastAsia="ru-RU"/>
              </w:rPr>
              <w:t>Тема 2.1.10. Организация хранения машин</w:t>
            </w:r>
          </w:p>
        </w:tc>
        <w:tc>
          <w:tcPr>
            <w:tcW w:w="2473" w:type="pct"/>
            <w:gridSpan w:val="2"/>
            <w:tcBorders>
              <w:top w:val="single" w:sz="4" w:space="0" w:color="auto"/>
              <w:left w:val="single" w:sz="4" w:space="0" w:color="auto"/>
              <w:bottom w:val="single" w:sz="4" w:space="0" w:color="auto"/>
              <w:right w:val="single" w:sz="4" w:space="0" w:color="auto"/>
            </w:tcBorders>
            <w:hideMark/>
          </w:tcPr>
          <w:p w14:paraId="4F364204"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Организация хранения машин</w:t>
            </w:r>
          </w:p>
        </w:tc>
        <w:tc>
          <w:tcPr>
            <w:tcW w:w="519" w:type="pct"/>
            <w:tcBorders>
              <w:top w:val="single" w:sz="4" w:space="0" w:color="auto"/>
              <w:left w:val="single" w:sz="4" w:space="0" w:color="auto"/>
              <w:bottom w:val="single" w:sz="4" w:space="0" w:color="auto"/>
              <w:right w:val="single" w:sz="4" w:space="0" w:color="auto"/>
            </w:tcBorders>
            <w:hideMark/>
          </w:tcPr>
          <w:p w14:paraId="6F8F6EDD"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val="restart"/>
            <w:tcBorders>
              <w:top w:val="single" w:sz="4" w:space="0" w:color="auto"/>
              <w:left w:val="single" w:sz="4" w:space="0" w:color="auto"/>
              <w:right w:val="single" w:sz="4" w:space="0" w:color="auto"/>
            </w:tcBorders>
            <w:hideMark/>
          </w:tcPr>
          <w:p w14:paraId="6C9D0533" w14:textId="77777777" w:rsidR="00837D10" w:rsidRPr="00837D10" w:rsidRDefault="00837D10" w:rsidP="00837D10">
            <w:pPr>
              <w:spacing w:after="0" w:line="240" w:lineRule="auto"/>
              <w:rPr>
                <w:rFonts w:eastAsia="Times New Roman"/>
                <w:b w:val="0"/>
                <w:bCs/>
                <w:sz w:val="20"/>
                <w:szCs w:val="20"/>
                <w:lang w:eastAsia="ru-RU"/>
              </w:rPr>
            </w:pPr>
            <w:r w:rsidRPr="00837D10">
              <w:rPr>
                <w:rFonts w:eastAsia="Times New Roman"/>
                <w:b w:val="0"/>
                <w:bCs/>
                <w:sz w:val="20"/>
                <w:szCs w:val="20"/>
                <w:lang w:eastAsia="ru-RU"/>
              </w:rPr>
              <w:t xml:space="preserve">ПК 1.3, </w:t>
            </w:r>
          </w:p>
          <w:p w14:paraId="5EDD6B8A"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Borders>
              <w:top w:val="single" w:sz="4" w:space="0" w:color="auto"/>
              <w:left w:val="single" w:sz="4" w:space="0" w:color="auto"/>
              <w:right w:val="single" w:sz="4" w:space="0" w:color="auto"/>
            </w:tcBorders>
          </w:tcPr>
          <w:p w14:paraId="6F736A44"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Н 2.8.05/ ПО 2.8.05, Н 2.8.06/ ПО 2.8.06</w:t>
            </w:r>
            <w:proofErr w:type="gramStart"/>
            <w:r w:rsidRPr="00837D10">
              <w:rPr>
                <w:rFonts w:eastAsia="Times New Roman"/>
                <w:b w:val="0"/>
                <w:sz w:val="20"/>
                <w:szCs w:val="20"/>
                <w:lang w:eastAsia="ru-RU"/>
              </w:rPr>
              <w:t xml:space="preserve">, </w:t>
            </w:r>
            <w:r w:rsidRPr="00837D10">
              <w:rPr>
                <w:rFonts w:eastAsia="Calibri"/>
                <w:b w:val="0"/>
                <w:sz w:val="20"/>
                <w:szCs w:val="20"/>
              </w:rPr>
              <w:t>У</w:t>
            </w:r>
            <w:proofErr w:type="gramEnd"/>
            <w:r w:rsidRPr="00837D10">
              <w:rPr>
                <w:rFonts w:eastAsia="Calibri"/>
                <w:b w:val="0"/>
                <w:sz w:val="20"/>
                <w:szCs w:val="20"/>
              </w:rPr>
              <w:t xml:space="preserve"> 2.8.01- У 2.8.10, З 2.8.04 -</w:t>
            </w:r>
            <w:r w:rsidRPr="00837D10">
              <w:rPr>
                <w:rFonts w:ascii="Calibri" w:eastAsia="Times New Roman" w:hAnsi="Calibri"/>
                <w:b w:val="0"/>
                <w:sz w:val="22"/>
                <w:szCs w:val="22"/>
                <w:lang w:eastAsia="ru-RU"/>
              </w:rPr>
              <w:t xml:space="preserve"> </w:t>
            </w:r>
            <w:r w:rsidRPr="00837D10">
              <w:rPr>
                <w:rFonts w:eastAsia="Calibri"/>
                <w:b w:val="0"/>
                <w:sz w:val="20"/>
                <w:szCs w:val="20"/>
              </w:rPr>
              <w:t>З 2.8.06, З 2.8.09 - З 2.8.17</w:t>
            </w:r>
          </w:p>
        </w:tc>
      </w:tr>
      <w:tr w:rsidR="00837D10" w:rsidRPr="00837D10" w14:paraId="702CB555"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vMerge/>
            <w:tcBorders>
              <w:top w:val="single" w:sz="4" w:space="0" w:color="auto"/>
              <w:left w:val="single" w:sz="4" w:space="0" w:color="auto"/>
              <w:bottom w:val="single" w:sz="4" w:space="0" w:color="auto"/>
              <w:right w:val="single" w:sz="4" w:space="0" w:color="auto"/>
            </w:tcBorders>
            <w:vAlign w:val="center"/>
            <w:hideMark/>
          </w:tcPr>
          <w:p w14:paraId="2F576EB8" w14:textId="77777777" w:rsidR="00837D10" w:rsidRPr="00837D10" w:rsidRDefault="00837D10" w:rsidP="00837D10">
            <w:pPr>
              <w:spacing w:after="0"/>
              <w:rPr>
                <w:rFonts w:eastAsia="Calibri"/>
                <w:bCs/>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483F4F20" w14:textId="77777777" w:rsidR="00837D10" w:rsidRPr="00837D10" w:rsidRDefault="00837D10" w:rsidP="00837D10">
            <w:pPr>
              <w:spacing w:after="0"/>
              <w:ind w:left="6"/>
              <w:rPr>
                <w:rFonts w:eastAsia="Times New Roman"/>
                <w:sz w:val="20"/>
                <w:szCs w:val="20"/>
                <w:lang w:eastAsia="ru-RU"/>
              </w:rPr>
            </w:pPr>
            <w:r w:rsidRPr="00837D10">
              <w:rPr>
                <w:rFonts w:eastAsia="Times New Roman"/>
                <w:sz w:val="20"/>
                <w:szCs w:val="20"/>
                <w:lang w:eastAsia="ru-RU"/>
              </w:rPr>
              <w:t xml:space="preserve">Практическая работа 9. </w:t>
            </w:r>
            <w:r w:rsidRPr="00837D10">
              <w:rPr>
                <w:rFonts w:eastAsia="Times New Roman"/>
                <w:b w:val="0"/>
                <w:spacing w:val="-1"/>
                <w:sz w:val="20"/>
                <w:szCs w:val="20"/>
                <w:lang w:eastAsia="ru-RU"/>
              </w:rPr>
              <w:t>Подготовка сельскохозяйственных машин к постановке на хранение</w:t>
            </w:r>
            <w:r w:rsidRPr="00837D10">
              <w:rPr>
                <w:rFonts w:eastAsia="Times New Roman"/>
                <w:b w:val="0"/>
                <w:i/>
                <w:spacing w:val="-1"/>
                <w:sz w:val="20"/>
                <w:szCs w:val="20"/>
                <w:lang w:eastAsia="ru-RU"/>
              </w:rPr>
              <w:t>.</w:t>
            </w:r>
          </w:p>
        </w:tc>
        <w:tc>
          <w:tcPr>
            <w:tcW w:w="519" w:type="pct"/>
            <w:tcBorders>
              <w:top w:val="single" w:sz="4" w:space="0" w:color="auto"/>
              <w:left w:val="single" w:sz="4" w:space="0" w:color="auto"/>
              <w:bottom w:val="single" w:sz="4" w:space="0" w:color="auto"/>
              <w:right w:val="single" w:sz="4" w:space="0" w:color="auto"/>
            </w:tcBorders>
            <w:hideMark/>
          </w:tcPr>
          <w:p w14:paraId="3FCB6700"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right w:val="single" w:sz="4" w:space="0" w:color="auto"/>
            </w:tcBorders>
          </w:tcPr>
          <w:p w14:paraId="793B45CF"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right w:val="single" w:sz="4" w:space="0" w:color="auto"/>
            </w:tcBorders>
          </w:tcPr>
          <w:p w14:paraId="71F21C18"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30454DB8"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vMerge/>
            <w:tcBorders>
              <w:top w:val="single" w:sz="4" w:space="0" w:color="auto"/>
              <w:left w:val="single" w:sz="4" w:space="0" w:color="auto"/>
              <w:bottom w:val="single" w:sz="4" w:space="0" w:color="auto"/>
              <w:right w:val="single" w:sz="4" w:space="0" w:color="auto"/>
            </w:tcBorders>
            <w:vAlign w:val="center"/>
            <w:hideMark/>
          </w:tcPr>
          <w:p w14:paraId="7E357E61" w14:textId="77777777" w:rsidR="00837D10" w:rsidRPr="00837D10" w:rsidRDefault="00837D10" w:rsidP="00837D10">
            <w:pPr>
              <w:spacing w:after="0"/>
              <w:rPr>
                <w:rFonts w:eastAsia="Calibri"/>
                <w:bCs/>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653E3CDB" w14:textId="77777777" w:rsidR="00837D10" w:rsidRPr="00837D10" w:rsidRDefault="00837D10" w:rsidP="00837D10">
            <w:pPr>
              <w:spacing w:after="0"/>
              <w:ind w:left="6"/>
              <w:rPr>
                <w:rFonts w:eastAsia="Times New Roman"/>
                <w:b w:val="0"/>
                <w:sz w:val="20"/>
                <w:szCs w:val="20"/>
                <w:lang w:eastAsia="ru-RU"/>
              </w:rPr>
            </w:pPr>
            <w:r w:rsidRPr="00837D10">
              <w:rPr>
                <w:rFonts w:eastAsia="Times New Roman"/>
                <w:sz w:val="20"/>
                <w:szCs w:val="20"/>
                <w:lang w:eastAsia="ru-RU"/>
              </w:rPr>
              <w:t xml:space="preserve">Практическая работа 10. </w:t>
            </w:r>
            <w:r w:rsidRPr="00837D10">
              <w:rPr>
                <w:rFonts w:eastAsia="Times New Roman"/>
                <w:b w:val="0"/>
                <w:sz w:val="20"/>
                <w:szCs w:val="20"/>
                <w:lang w:eastAsia="ru-RU"/>
              </w:rPr>
              <w:t>Техническое обслуживание машин в период хранения и при снятии с хранения</w:t>
            </w:r>
          </w:p>
        </w:tc>
        <w:tc>
          <w:tcPr>
            <w:tcW w:w="519" w:type="pct"/>
            <w:tcBorders>
              <w:top w:val="single" w:sz="4" w:space="0" w:color="auto"/>
              <w:left w:val="single" w:sz="4" w:space="0" w:color="auto"/>
              <w:bottom w:val="single" w:sz="4" w:space="0" w:color="auto"/>
              <w:right w:val="single" w:sz="4" w:space="0" w:color="auto"/>
            </w:tcBorders>
            <w:hideMark/>
          </w:tcPr>
          <w:p w14:paraId="1FB193DF"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w:t>
            </w:r>
          </w:p>
        </w:tc>
        <w:tc>
          <w:tcPr>
            <w:tcW w:w="384" w:type="pct"/>
            <w:vMerge/>
            <w:tcBorders>
              <w:left w:val="single" w:sz="4" w:space="0" w:color="auto"/>
              <w:bottom w:val="single" w:sz="4" w:space="0" w:color="auto"/>
              <w:right w:val="single" w:sz="4" w:space="0" w:color="auto"/>
            </w:tcBorders>
          </w:tcPr>
          <w:p w14:paraId="7A82A494"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14:paraId="00F0C86A"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4C915B7F"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tcBorders>
              <w:top w:val="single" w:sz="4" w:space="0" w:color="auto"/>
              <w:left w:val="single" w:sz="4" w:space="0" w:color="auto"/>
              <w:bottom w:val="single" w:sz="4" w:space="0" w:color="auto"/>
              <w:right w:val="single" w:sz="4" w:space="0" w:color="auto"/>
            </w:tcBorders>
            <w:vAlign w:val="center"/>
            <w:hideMark/>
          </w:tcPr>
          <w:p w14:paraId="6DC3630F" w14:textId="77777777" w:rsidR="00837D10" w:rsidRPr="00837D10" w:rsidRDefault="00837D10" w:rsidP="00837D10">
            <w:pPr>
              <w:spacing w:after="0"/>
              <w:rPr>
                <w:rFonts w:eastAsia="Calibri"/>
                <w:bCs/>
                <w:sz w:val="20"/>
                <w:szCs w:val="20"/>
                <w:lang w:eastAsia="ru-RU"/>
              </w:rPr>
            </w:pPr>
            <w:r w:rsidRPr="00837D10">
              <w:rPr>
                <w:rFonts w:eastAsia="Calibri"/>
                <w:bCs/>
                <w:sz w:val="20"/>
                <w:szCs w:val="20"/>
                <w:lang w:eastAsia="ru-RU"/>
              </w:rPr>
              <w:t>Тема 2.2. Технология проведения ремонтных работ сельскохозяйственных машин и оборудования</w:t>
            </w:r>
          </w:p>
        </w:tc>
        <w:tc>
          <w:tcPr>
            <w:tcW w:w="2473" w:type="pct"/>
            <w:gridSpan w:val="2"/>
            <w:tcBorders>
              <w:top w:val="single" w:sz="4" w:space="0" w:color="auto"/>
              <w:left w:val="single" w:sz="4" w:space="0" w:color="auto"/>
              <w:bottom w:val="single" w:sz="4" w:space="0" w:color="auto"/>
              <w:right w:val="single" w:sz="4" w:space="0" w:color="auto"/>
            </w:tcBorders>
            <w:hideMark/>
          </w:tcPr>
          <w:p w14:paraId="7BBC2C45" w14:textId="77777777" w:rsidR="00837D10" w:rsidRPr="00837D10" w:rsidRDefault="00837D10" w:rsidP="00837D10">
            <w:pPr>
              <w:spacing w:after="0"/>
              <w:ind w:left="6"/>
              <w:rPr>
                <w:rFonts w:eastAsia="Times New Roman"/>
                <w:b w:val="0"/>
                <w:sz w:val="20"/>
                <w:szCs w:val="20"/>
                <w:lang w:eastAsia="ru-RU"/>
              </w:rPr>
            </w:pPr>
            <w:r w:rsidRPr="00837D10">
              <w:rPr>
                <w:rFonts w:eastAsia="Calibri"/>
                <w:bCs/>
                <w:sz w:val="20"/>
                <w:szCs w:val="20"/>
                <w:lang w:eastAsia="ru-RU"/>
              </w:rPr>
              <w:t>Содержание учебного материала</w:t>
            </w:r>
          </w:p>
        </w:tc>
        <w:tc>
          <w:tcPr>
            <w:tcW w:w="51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FB585C"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14</w:t>
            </w:r>
          </w:p>
        </w:tc>
        <w:tc>
          <w:tcPr>
            <w:tcW w:w="384" w:type="pct"/>
            <w:tcBorders>
              <w:top w:val="single" w:sz="4" w:space="0" w:color="auto"/>
              <w:left w:val="single" w:sz="4" w:space="0" w:color="auto"/>
              <w:bottom w:val="single" w:sz="4" w:space="0" w:color="auto"/>
              <w:right w:val="single" w:sz="4" w:space="0" w:color="auto"/>
            </w:tcBorders>
          </w:tcPr>
          <w:p w14:paraId="5179C705"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47D4DF8F"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199747D5"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927"/>
        </w:trPr>
        <w:tc>
          <w:tcPr>
            <w:tcW w:w="1270" w:type="pct"/>
            <w:vMerge w:val="restart"/>
            <w:tcBorders>
              <w:top w:val="single" w:sz="4" w:space="0" w:color="auto"/>
              <w:left w:val="single" w:sz="4" w:space="0" w:color="auto"/>
              <w:bottom w:val="single" w:sz="4" w:space="0" w:color="auto"/>
              <w:right w:val="single" w:sz="4" w:space="0" w:color="auto"/>
            </w:tcBorders>
          </w:tcPr>
          <w:p w14:paraId="7F6FFC36"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Тема 2.2.1.</w:t>
            </w:r>
            <w:r w:rsidRPr="00837D10">
              <w:rPr>
                <w:rFonts w:eastAsia="Times New Roman"/>
                <w:b w:val="0"/>
                <w:sz w:val="20"/>
                <w:szCs w:val="20"/>
                <w:lang w:eastAsia="ru-RU"/>
              </w:rPr>
              <w:t xml:space="preserve"> </w:t>
            </w:r>
            <w:r w:rsidRPr="00837D10">
              <w:rPr>
                <w:rFonts w:eastAsia="Times New Roman"/>
                <w:sz w:val="20"/>
                <w:szCs w:val="20"/>
                <w:lang w:eastAsia="ru-RU"/>
              </w:rPr>
              <w:t xml:space="preserve">Способы восстановления деталей. </w:t>
            </w:r>
          </w:p>
          <w:p w14:paraId="062BA519" w14:textId="77777777"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53695EC3"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Способы восстановления деталей: слесарно-механической обработкой, пластическим деформированием, нанесением полимерных материалов, сваркой и наплавкой, </w:t>
            </w:r>
            <w:proofErr w:type="spellStart"/>
            <w:r w:rsidRPr="00837D10">
              <w:rPr>
                <w:rFonts w:eastAsia="Times New Roman"/>
                <w:b w:val="0"/>
                <w:sz w:val="20"/>
                <w:szCs w:val="20"/>
                <w:lang w:eastAsia="ru-RU"/>
              </w:rPr>
              <w:t>газотермическим</w:t>
            </w:r>
            <w:proofErr w:type="spellEnd"/>
            <w:r w:rsidRPr="00837D10">
              <w:rPr>
                <w:rFonts w:eastAsia="Times New Roman"/>
                <w:b w:val="0"/>
                <w:sz w:val="20"/>
                <w:szCs w:val="20"/>
                <w:lang w:eastAsia="ru-RU"/>
              </w:rPr>
              <w:t xml:space="preserve"> </w:t>
            </w:r>
            <w:proofErr w:type="spellStart"/>
            <w:r w:rsidRPr="00837D10">
              <w:rPr>
                <w:rFonts w:eastAsia="Times New Roman"/>
                <w:b w:val="0"/>
                <w:sz w:val="20"/>
                <w:szCs w:val="20"/>
                <w:lang w:eastAsia="ru-RU"/>
              </w:rPr>
              <w:t>напыливанием</w:t>
            </w:r>
            <w:proofErr w:type="spellEnd"/>
            <w:r w:rsidRPr="00837D10">
              <w:rPr>
                <w:rFonts w:eastAsia="Times New Roman"/>
                <w:b w:val="0"/>
                <w:sz w:val="20"/>
                <w:szCs w:val="20"/>
                <w:lang w:eastAsia="ru-RU"/>
              </w:rPr>
              <w:t xml:space="preserve">, гальваническим и химическим покрытием, термической и химико-термической обработкой. </w:t>
            </w:r>
          </w:p>
        </w:tc>
        <w:tc>
          <w:tcPr>
            <w:tcW w:w="519" w:type="pct"/>
            <w:tcBorders>
              <w:top w:val="single" w:sz="4" w:space="0" w:color="auto"/>
              <w:left w:val="single" w:sz="4" w:space="0" w:color="auto"/>
              <w:bottom w:val="single" w:sz="4" w:space="0" w:color="auto"/>
              <w:right w:val="single" w:sz="4" w:space="0" w:color="auto"/>
            </w:tcBorders>
            <w:hideMark/>
          </w:tcPr>
          <w:p w14:paraId="0C653EE7"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bottom w:val="single" w:sz="4" w:space="0" w:color="auto"/>
              <w:right w:val="single" w:sz="4" w:space="0" w:color="auto"/>
            </w:tcBorders>
            <w:hideMark/>
          </w:tcPr>
          <w:p w14:paraId="232AD227"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ПК 1.3, ПК 1.3, 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Borders>
              <w:top w:val="single" w:sz="4" w:space="0" w:color="auto"/>
              <w:left w:val="single" w:sz="4" w:space="0" w:color="auto"/>
              <w:right w:val="single" w:sz="4" w:space="0" w:color="auto"/>
            </w:tcBorders>
          </w:tcPr>
          <w:p w14:paraId="3CCCD86B" w14:textId="77777777"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Н 1.2.01/ ПО 1.2.01-Н 1.2.01/ ПО 1.2.05, З 1.2.1-</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З 1.2.5, Н 1.3.01/ ПО 1.3.01 -</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Н 1.3.03/ ПО 1.3.03</w:t>
            </w:r>
          </w:p>
        </w:tc>
      </w:tr>
      <w:tr w:rsidR="00837D10" w:rsidRPr="00837D10" w14:paraId="256F9D19"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vMerge/>
            <w:tcBorders>
              <w:top w:val="single" w:sz="4" w:space="0" w:color="auto"/>
              <w:left w:val="single" w:sz="4" w:space="0" w:color="auto"/>
              <w:bottom w:val="single" w:sz="4" w:space="0" w:color="auto"/>
              <w:right w:val="single" w:sz="4" w:space="0" w:color="auto"/>
            </w:tcBorders>
            <w:vAlign w:val="center"/>
            <w:hideMark/>
          </w:tcPr>
          <w:p w14:paraId="5BAB6A61" w14:textId="77777777"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5A1CE753" w14:textId="77777777" w:rsidR="00837D10" w:rsidRPr="00837D10" w:rsidRDefault="00837D10" w:rsidP="00837D10">
            <w:pPr>
              <w:spacing w:after="0"/>
              <w:ind w:left="6"/>
              <w:rPr>
                <w:rFonts w:eastAsia="Times New Roman"/>
                <w:b w:val="0"/>
                <w:sz w:val="20"/>
                <w:szCs w:val="20"/>
                <w:lang w:eastAsia="ru-RU"/>
              </w:rPr>
            </w:pPr>
            <w:r w:rsidRPr="00837D10">
              <w:rPr>
                <w:rFonts w:eastAsia="Times New Roman"/>
                <w:sz w:val="20"/>
                <w:szCs w:val="20"/>
                <w:lang w:eastAsia="ru-RU"/>
              </w:rPr>
              <w:t xml:space="preserve">Практическая работа 11. </w:t>
            </w:r>
            <w:r w:rsidRPr="00837D10">
              <w:rPr>
                <w:rFonts w:eastAsia="Times New Roman"/>
                <w:b w:val="0"/>
                <w:sz w:val="20"/>
                <w:szCs w:val="20"/>
                <w:lang w:eastAsia="ru-RU"/>
              </w:rPr>
              <w:t xml:space="preserve">Способы восстановления деталей. </w:t>
            </w:r>
          </w:p>
        </w:tc>
        <w:tc>
          <w:tcPr>
            <w:tcW w:w="519" w:type="pct"/>
            <w:tcBorders>
              <w:top w:val="single" w:sz="4" w:space="0" w:color="auto"/>
              <w:left w:val="single" w:sz="4" w:space="0" w:color="auto"/>
              <w:bottom w:val="single" w:sz="4" w:space="0" w:color="auto"/>
              <w:right w:val="single" w:sz="4" w:space="0" w:color="auto"/>
            </w:tcBorders>
            <w:hideMark/>
          </w:tcPr>
          <w:p w14:paraId="21E33E0F"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25D0964C" w14:textId="77777777" w:rsidR="00837D10" w:rsidRPr="00837D10" w:rsidRDefault="00837D10" w:rsidP="00837D10">
            <w:pPr>
              <w:spacing w:after="0"/>
              <w:jc w:val="center"/>
              <w:rPr>
                <w:rFonts w:eastAsia="Times New Roman"/>
                <w:b w:val="0"/>
                <w:sz w:val="20"/>
                <w:szCs w:val="20"/>
                <w:lang w:val="en-US" w:eastAsia="ru-RU"/>
              </w:rPr>
            </w:pPr>
          </w:p>
        </w:tc>
        <w:tc>
          <w:tcPr>
            <w:tcW w:w="355" w:type="pct"/>
            <w:vMerge/>
            <w:tcBorders>
              <w:left w:val="single" w:sz="4" w:space="0" w:color="auto"/>
              <w:bottom w:val="single" w:sz="4" w:space="0" w:color="auto"/>
              <w:right w:val="single" w:sz="4" w:space="0" w:color="auto"/>
            </w:tcBorders>
          </w:tcPr>
          <w:p w14:paraId="4E22BB13" w14:textId="77777777" w:rsidR="00837D10" w:rsidRPr="00837D10" w:rsidRDefault="00837D10" w:rsidP="00837D10">
            <w:pPr>
              <w:spacing w:after="0"/>
              <w:jc w:val="center"/>
              <w:rPr>
                <w:rFonts w:eastAsia="Times New Roman"/>
                <w:b w:val="0"/>
                <w:sz w:val="20"/>
                <w:szCs w:val="20"/>
                <w:lang w:val="en-US" w:eastAsia="ru-RU"/>
              </w:rPr>
            </w:pPr>
          </w:p>
        </w:tc>
      </w:tr>
      <w:tr w:rsidR="00837D10" w:rsidRPr="00837D10" w14:paraId="7E3632C2"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81"/>
        </w:trPr>
        <w:tc>
          <w:tcPr>
            <w:tcW w:w="1270" w:type="pct"/>
            <w:vMerge w:val="restart"/>
            <w:tcBorders>
              <w:top w:val="single" w:sz="4" w:space="0" w:color="auto"/>
              <w:left w:val="single" w:sz="4" w:space="0" w:color="auto"/>
              <w:bottom w:val="single" w:sz="4" w:space="0" w:color="auto"/>
              <w:right w:val="single" w:sz="4" w:space="0" w:color="auto"/>
            </w:tcBorders>
          </w:tcPr>
          <w:p w14:paraId="45EA8FB7"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Тема 2.2.2. Разборка и дефектовка узлов и деталей СХМ.</w:t>
            </w:r>
          </w:p>
        </w:tc>
        <w:tc>
          <w:tcPr>
            <w:tcW w:w="2473" w:type="pct"/>
            <w:gridSpan w:val="2"/>
            <w:tcBorders>
              <w:top w:val="single" w:sz="4" w:space="0" w:color="auto"/>
              <w:left w:val="single" w:sz="4" w:space="0" w:color="auto"/>
              <w:bottom w:val="single" w:sz="4" w:space="0" w:color="auto"/>
              <w:right w:val="single" w:sz="4" w:space="0" w:color="auto"/>
            </w:tcBorders>
            <w:hideMark/>
          </w:tcPr>
          <w:p w14:paraId="52982BD5"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Очистка и разборка СХМ.</w:t>
            </w:r>
            <w:r w:rsidRPr="00837D10">
              <w:rPr>
                <w:rFonts w:eastAsia="Times New Roman"/>
                <w:b w:val="0"/>
                <w:spacing w:val="-1"/>
                <w:sz w:val="20"/>
                <w:szCs w:val="20"/>
                <w:lang w:eastAsia="ru-RU"/>
              </w:rPr>
              <w:t xml:space="preserve"> Дефектовка узлов и деталей СХМ.</w:t>
            </w:r>
          </w:p>
        </w:tc>
        <w:tc>
          <w:tcPr>
            <w:tcW w:w="519" w:type="pct"/>
            <w:tcBorders>
              <w:top w:val="single" w:sz="4" w:space="0" w:color="auto"/>
              <w:left w:val="single" w:sz="4" w:space="0" w:color="auto"/>
              <w:bottom w:val="single" w:sz="4" w:space="0" w:color="auto"/>
              <w:right w:val="single" w:sz="4" w:space="0" w:color="auto"/>
            </w:tcBorders>
            <w:hideMark/>
          </w:tcPr>
          <w:p w14:paraId="32D667BE"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bottom w:val="single" w:sz="4" w:space="0" w:color="auto"/>
              <w:right w:val="single" w:sz="4" w:space="0" w:color="auto"/>
            </w:tcBorders>
            <w:hideMark/>
          </w:tcPr>
          <w:p w14:paraId="6656A3EF"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ПК 1.1, ПК 1.3, 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Borders>
              <w:top w:val="single" w:sz="4" w:space="0" w:color="auto"/>
              <w:left w:val="single" w:sz="4" w:space="0" w:color="auto"/>
              <w:right w:val="single" w:sz="4" w:space="0" w:color="auto"/>
            </w:tcBorders>
          </w:tcPr>
          <w:p w14:paraId="24DC05B5" w14:textId="77777777" w:rsidR="00837D10" w:rsidRPr="00837D10" w:rsidRDefault="00837D10" w:rsidP="00837D10">
            <w:pPr>
              <w:spacing w:after="0" w:line="240" w:lineRule="auto"/>
              <w:jc w:val="center"/>
              <w:rPr>
                <w:rFonts w:eastAsia="Calibri"/>
                <w:b w:val="0"/>
                <w:sz w:val="20"/>
                <w:szCs w:val="20"/>
              </w:rPr>
            </w:pPr>
            <w:r w:rsidRPr="00837D10">
              <w:rPr>
                <w:rFonts w:eastAsia="Times New Roman"/>
                <w:b w:val="0"/>
                <w:sz w:val="20"/>
                <w:szCs w:val="20"/>
                <w:lang w:eastAsia="ru-RU"/>
              </w:rPr>
              <w:t xml:space="preserve">Н 1.1.01/ ПО 1.1.01, Н 1.1.02/ ПО 1.1.02, Н 1.1.03/ ПО 1.1.03, Н 1.1.04/ ПО 1.1.04, Н 1.1.06/ ПО 1.1.06, Н 1.1.07/ </w:t>
            </w:r>
            <w:r w:rsidRPr="00837D10">
              <w:rPr>
                <w:rFonts w:eastAsia="Times New Roman"/>
                <w:b w:val="0"/>
                <w:sz w:val="20"/>
                <w:szCs w:val="20"/>
                <w:lang w:eastAsia="ru-RU"/>
              </w:rPr>
              <w:lastRenderedPageBreak/>
              <w:t xml:space="preserve">ПО 1.1.07, Н 1.1.08/ ПО 1.1.08, </w:t>
            </w:r>
            <w:r w:rsidRPr="00837D10">
              <w:rPr>
                <w:rFonts w:eastAsia="Calibri"/>
                <w:b w:val="0"/>
                <w:sz w:val="20"/>
                <w:szCs w:val="20"/>
              </w:rPr>
              <w:t xml:space="preserve">Н 1.1.09/ ПО 1.1.09, Н 1.1.12/ ПО 1.1.12, </w:t>
            </w:r>
          </w:p>
          <w:p w14:paraId="27D3AA3A" w14:textId="77777777"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З 1.1.02-</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З 1.1.12</w:t>
            </w:r>
          </w:p>
        </w:tc>
      </w:tr>
      <w:tr w:rsidR="00837D10" w:rsidRPr="00837D10" w14:paraId="2ED12779"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vMerge/>
            <w:tcBorders>
              <w:top w:val="single" w:sz="4" w:space="0" w:color="auto"/>
              <w:left w:val="single" w:sz="4" w:space="0" w:color="auto"/>
              <w:bottom w:val="single" w:sz="4" w:space="0" w:color="auto"/>
              <w:right w:val="single" w:sz="4" w:space="0" w:color="auto"/>
            </w:tcBorders>
            <w:vAlign w:val="center"/>
            <w:hideMark/>
          </w:tcPr>
          <w:p w14:paraId="00462575"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1E17990D" w14:textId="77777777" w:rsidR="00837D10" w:rsidRPr="00837D10" w:rsidRDefault="00837D10" w:rsidP="00837D10">
            <w:pPr>
              <w:spacing w:after="0"/>
              <w:ind w:left="6"/>
              <w:rPr>
                <w:rFonts w:eastAsia="Times New Roman"/>
                <w:b w:val="0"/>
                <w:sz w:val="20"/>
                <w:szCs w:val="20"/>
                <w:lang w:eastAsia="ru-RU"/>
              </w:rPr>
            </w:pPr>
            <w:r w:rsidRPr="00837D10">
              <w:rPr>
                <w:rFonts w:eastAsia="Times New Roman"/>
                <w:sz w:val="20"/>
                <w:szCs w:val="20"/>
                <w:lang w:eastAsia="ru-RU"/>
              </w:rPr>
              <w:t xml:space="preserve">Практическая работа 12. </w:t>
            </w:r>
            <w:r w:rsidRPr="00837D10">
              <w:rPr>
                <w:rFonts w:eastAsia="Times New Roman"/>
                <w:b w:val="0"/>
                <w:sz w:val="20"/>
                <w:szCs w:val="20"/>
                <w:lang w:eastAsia="ru-RU"/>
              </w:rPr>
              <w:t>Разборка и дефектовка узлов и деталей СХМ.</w:t>
            </w:r>
          </w:p>
        </w:tc>
        <w:tc>
          <w:tcPr>
            <w:tcW w:w="519" w:type="pct"/>
            <w:tcBorders>
              <w:top w:val="single" w:sz="4" w:space="0" w:color="auto"/>
              <w:left w:val="single" w:sz="4" w:space="0" w:color="auto"/>
              <w:bottom w:val="single" w:sz="4" w:space="0" w:color="auto"/>
              <w:right w:val="single" w:sz="4" w:space="0" w:color="auto"/>
            </w:tcBorders>
            <w:hideMark/>
          </w:tcPr>
          <w:p w14:paraId="0A574D43"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523BB46B"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14:paraId="578545BC"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5CE08867"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vMerge w:val="restart"/>
            <w:tcBorders>
              <w:top w:val="single" w:sz="4" w:space="0" w:color="auto"/>
              <w:left w:val="single" w:sz="4" w:space="0" w:color="auto"/>
              <w:right w:val="single" w:sz="4" w:space="0" w:color="auto"/>
            </w:tcBorders>
            <w:hideMark/>
          </w:tcPr>
          <w:p w14:paraId="28E40F32" w14:textId="77777777" w:rsidR="00837D10" w:rsidRPr="00837D10" w:rsidRDefault="00837D10" w:rsidP="00837D10">
            <w:pPr>
              <w:spacing w:after="0"/>
              <w:rPr>
                <w:rFonts w:eastAsia="Times New Roman"/>
                <w:b w:val="0"/>
                <w:sz w:val="20"/>
                <w:szCs w:val="20"/>
                <w:lang w:eastAsia="ru-RU"/>
              </w:rPr>
            </w:pPr>
            <w:r w:rsidRPr="00837D10">
              <w:rPr>
                <w:rFonts w:eastAsia="Times New Roman"/>
                <w:sz w:val="20"/>
                <w:szCs w:val="20"/>
                <w:lang w:eastAsia="ru-RU"/>
              </w:rPr>
              <w:t>Тема 2.2.3.</w:t>
            </w:r>
            <w:r w:rsidRPr="00837D10">
              <w:rPr>
                <w:rFonts w:eastAsia="Times New Roman"/>
                <w:b w:val="0"/>
                <w:sz w:val="20"/>
                <w:szCs w:val="20"/>
                <w:lang w:eastAsia="ru-RU"/>
              </w:rPr>
              <w:t xml:space="preserve"> </w:t>
            </w:r>
            <w:r w:rsidRPr="00837D10">
              <w:rPr>
                <w:rFonts w:eastAsia="Times New Roman"/>
                <w:sz w:val="20"/>
                <w:szCs w:val="20"/>
                <w:lang w:eastAsia="ru-RU"/>
              </w:rPr>
              <w:t>Ремонт сельскохозяйственных машин и оборудования</w:t>
            </w:r>
            <w:r w:rsidRPr="00837D10">
              <w:rPr>
                <w:rFonts w:eastAsia="Times New Roman"/>
                <w:b w:val="0"/>
                <w:sz w:val="20"/>
                <w:szCs w:val="20"/>
                <w:lang w:eastAsia="ru-RU"/>
              </w:rPr>
              <w:t xml:space="preserve"> </w:t>
            </w:r>
          </w:p>
          <w:p w14:paraId="5027BA85" w14:textId="77777777"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1F2B537D"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Ремонт рабочих органов почвообрабатывающих, посевных, </w:t>
            </w:r>
            <w:proofErr w:type="spellStart"/>
            <w:r w:rsidRPr="00837D10">
              <w:rPr>
                <w:rFonts w:eastAsia="Times New Roman"/>
                <w:b w:val="0"/>
                <w:sz w:val="20"/>
                <w:szCs w:val="20"/>
                <w:lang w:eastAsia="ru-RU"/>
              </w:rPr>
              <w:t>водополивных</w:t>
            </w:r>
            <w:proofErr w:type="spellEnd"/>
            <w:r w:rsidRPr="00837D10">
              <w:rPr>
                <w:rFonts w:eastAsia="Times New Roman"/>
                <w:b w:val="0"/>
                <w:sz w:val="20"/>
                <w:szCs w:val="20"/>
                <w:lang w:eastAsia="ru-RU"/>
              </w:rPr>
              <w:t xml:space="preserve"> машин и машин для внесения удобрений,  </w:t>
            </w:r>
          </w:p>
          <w:p w14:paraId="5C2EADB6"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Особенности ремонта машин для кормопроизводства, для уборки картофеля </w:t>
            </w:r>
          </w:p>
          <w:p w14:paraId="05CB0E04"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b w:val="0"/>
                <w:sz w:val="20"/>
                <w:szCs w:val="20"/>
                <w:lang w:eastAsia="ru-RU"/>
              </w:rPr>
              <w:t xml:space="preserve">Ремонт зерноочистительных машин. </w:t>
            </w:r>
          </w:p>
        </w:tc>
        <w:tc>
          <w:tcPr>
            <w:tcW w:w="519" w:type="pct"/>
            <w:tcBorders>
              <w:top w:val="single" w:sz="4" w:space="0" w:color="auto"/>
              <w:left w:val="single" w:sz="4" w:space="0" w:color="auto"/>
              <w:bottom w:val="single" w:sz="4" w:space="0" w:color="auto"/>
              <w:right w:val="single" w:sz="4" w:space="0" w:color="auto"/>
            </w:tcBorders>
            <w:hideMark/>
          </w:tcPr>
          <w:p w14:paraId="59E55C55"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right w:val="single" w:sz="4" w:space="0" w:color="auto"/>
            </w:tcBorders>
            <w:hideMark/>
          </w:tcPr>
          <w:p w14:paraId="4F142183"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ПК 1.2, ПК 1.3, 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Borders>
              <w:top w:val="single" w:sz="4" w:space="0" w:color="auto"/>
              <w:left w:val="single" w:sz="4" w:space="0" w:color="auto"/>
              <w:right w:val="single" w:sz="4" w:space="0" w:color="auto"/>
            </w:tcBorders>
          </w:tcPr>
          <w:p w14:paraId="5256895D" w14:textId="77777777"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Н 1.2.01/ ПО 1.2.01-Н 1.2.01/ ПО 1.2.05, З 1.2.1-</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З 1.2.5, Н 1.3.01/ ПО 1.3.01 -</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Н 1.3.03/ ПО 1.3.03</w:t>
            </w:r>
          </w:p>
        </w:tc>
      </w:tr>
      <w:tr w:rsidR="00837D10" w:rsidRPr="00837D10" w14:paraId="6308A90C"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vMerge/>
            <w:tcBorders>
              <w:left w:val="single" w:sz="4" w:space="0" w:color="auto"/>
              <w:bottom w:val="single" w:sz="4" w:space="0" w:color="auto"/>
              <w:right w:val="single" w:sz="4" w:space="0" w:color="auto"/>
            </w:tcBorders>
            <w:hideMark/>
          </w:tcPr>
          <w:p w14:paraId="2CDDCC88" w14:textId="77777777" w:rsidR="00837D10" w:rsidRPr="00837D10" w:rsidRDefault="00837D10" w:rsidP="00837D10">
            <w:pPr>
              <w:spacing w:after="0"/>
              <w:rPr>
                <w:rFonts w:eastAsia="Times New Roman"/>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53FC5393" w14:textId="77777777" w:rsidR="00837D10" w:rsidRPr="00837D10" w:rsidRDefault="00837D10" w:rsidP="00837D10">
            <w:pPr>
              <w:spacing w:after="0" w:line="240" w:lineRule="auto"/>
              <w:ind w:left="6"/>
              <w:rPr>
                <w:rFonts w:eastAsia="Times New Roman"/>
                <w:b w:val="0"/>
                <w:sz w:val="20"/>
                <w:szCs w:val="20"/>
                <w:lang w:eastAsia="ru-RU"/>
              </w:rPr>
            </w:pPr>
            <w:r w:rsidRPr="00837D10">
              <w:rPr>
                <w:rFonts w:eastAsia="Times New Roman"/>
                <w:spacing w:val="-1"/>
                <w:sz w:val="20"/>
                <w:szCs w:val="20"/>
                <w:lang w:eastAsia="ru-RU"/>
              </w:rPr>
              <w:t>Практическое занятие</w:t>
            </w:r>
            <w:r w:rsidRPr="00837D10">
              <w:rPr>
                <w:rFonts w:eastAsia="Times New Roman"/>
                <w:sz w:val="20"/>
                <w:szCs w:val="20"/>
                <w:lang w:eastAsia="ru-RU"/>
              </w:rPr>
              <w:t xml:space="preserve"> 14. </w:t>
            </w:r>
            <w:r w:rsidRPr="00837D10">
              <w:rPr>
                <w:rFonts w:eastAsia="Times New Roman"/>
                <w:b w:val="0"/>
                <w:sz w:val="20"/>
                <w:szCs w:val="20"/>
                <w:lang w:eastAsia="ru-RU"/>
              </w:rPr>
              <w:t>Последовательность выполнения операций при ремонте с/х машин</w:t>
            </w:r>
          </w:p>
        </w:tc>
        <w:tc>
          <w:tcPr>
            <w:tcW w:w="519" w:type="pct"/>
            <w:tcBorders>
              <w:top w:val="single" w:sz="4" w:space="0" w:color="auto"/>
              <w:left w:val="single" w:sz="4" w:space="0" w:color="auto"/>
              <w:bottom w:val="single" w:sz="4" w:space="0" w:color="auto"/>
              <w:right w:val="single" w:sz="4" w:space="0" w:color="auto"/>
            </w:tcBorders>
            <w:hideMark/>
          </w:tcPr>
          <w:p w14:paraId="121F03E6"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left w:val="single" w:sz="4" w:space="0" w:color="auto"/>
              <w:bottom w:val="single" w:sz="4" w:space="0" w:color="auto"/>
              <w:right w:val="single" w:sz="4" w:space="0" w:color="auto"/>
            </w:tcBorders>
            <w:hideMark/>
          </w:tcPr>
          <w:p w14:paraId="4AE54BB2"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14:paraId="5995CDE5"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2B8D9731"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vMerge w:val="restart"/>
            <w:tcBorders>
              <w:top w:val="single" w:sz="4" w:space="0" w:color="auto"/>
              <w:left w:val="single" w:sz="4" w:space="0" w:color="auto"/>
              <w:bottom w:val="single" w:sz="4" w:space="0" w:color="auto"/>
              <w:right w:val="single" w:sz="4" w:space="0" w:color="auto"/>
            </w:tcBorders>
          </w:tcPr>
          <w:p w14:paraId="5E4A2FE9"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 xml:space="preserve">Тема 2.2.4. Ремонт зерноуборочных комбайнов. </w:t>
            </w:r>
          </w:p>
        </w:tc>
        <w:tc>
          <w:tcPr>
            <w:tcW w:w="2473" w:type="pct"/>
            <w:gridSpan w:val="2"/>
            <w:tcBorders>
              <w:top w:val="single" w:sz="4" w:space="0" w:color="auto"/>
              <w:left w:val="single" w:sz="4" w:space="0" w:color="auto"/>
              <w:bottom w:val="single" w:sz="4" w:space="0" w:color="auto"/>
              <w:right w:val="single" w:sz="4" w:space="0" w:color="auto"/>
            </w:tcBorders>
            <w:hideMark/>
          </w:tcPr>
          <w:p w14:paraId="5F1CF5D4" w14:textId="77777777" w:rsidR="00837D10" w:rsidRPr="00837D10" w:rsidRDefault="00837D10" w:rsidP="00837D10">
            <w:pPr>
              <w:spacing w:after="0" w:line="240" w:lineRule="auto"/>
              <w:ind w:left="6"/>
              <w:rPr>
                <w:rFonts w:eastAsia="Calibri"/>
                <w:b w:val="0"/>
                <w:bCs/>
                <w:sz w:val="20"/>
                <w:szCs w:val="20"/>
                <w:lang w:eastAsia="ru-RU"/>
              </w:rPr>
            </w:pPr>
            <w:r w:rsidRPr="00837D10">
              <w:rPr>
                <w:rFonts w:eastAsia="Times New Roman"/>
                <w:b w:val="0"/>
                <w:sz w:val="20"/>
                <w:szCs w:val="20"/>
                <w:lang w:eastAsia="ru-RU"/>
              </w:rPr>
              <w:t>Ремонт зерноуборочных комбайнов.</w:t>
            </w:r>
          </w:p>
        </w:tc>
        <w:tc>
          <w:tcPr>
            <w:tcW w:w="519" w:type="pct"/>
            <w:tcBorders>
              <w:top w:val="single" w:sz="4" w:space="0" w:color="auto"/>
              <w:left w:val="single" w:sz="4" w:space="0" w:color="auto"/>
              <w:bottom w:val="single" w:sz="4" w:space="0" w:color="auto"/>
              <w:right w:val="single" w:sz="4" w:space="0" w:color="auto"/>
            </w:tcBorders>
            <w:hideMark/>
          </w:tcPr>
          <w:p w14:paraId="750FAD57"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2</w:t>
            </w:r>
          </w:p>
        </w:tc>
        <w:tc>
          <w:tcPr>
            <w:tcW w:w="384" w:type="pct"/>
            <w:vMerge w:val="restart"/>
            <w:tcBorders>
              <w:top w:val="single" w:sz="4" w:space="0" w:color="auto"/>
              <w:left w:val="single" w:sz="4" w:space="0" w:color="auto"/>
              <w:bottom w:val="single" w:sz="4" w:space="0" w:color="auto"/>
              <w:right w:val="single" w:sz="4" w:space="0" w:color="auto"/>
            </w:tcBorders>
            <w:hideMark/>
          </w:tcPr>
          <w:p w14:paraId="7579CEF3"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 xml:space="preserve">ПК 1.2, ОК </w:t>
            </w:r>
            <w:proofErr w:type="gramStart"/>
            <w:r w:rsidRPr="00837D10">
              <w:rPr>
                <w:rFonts w:eastAsia="Times New Roman"/>
                <w:b w:val="0"/>
                <w:sz w:val="20"/>
                <w:szCs w:val="20"/>
                <w:lang w:eastAsia="ru-RU"/>
              </w:rPr>
              <w:t>01,ОК</w:t>
            </w:r>
            <w:proofErr w:type="gramEnd"/>
            <w:r w:rsidRPr="00837D10">
              <w:rPr>
                <w:rFonts w:eastAsia="Times New Roman"/>
                <w:b w:val="0"/>
                <w:sz w:val="20"/>
                <w:szCs w:val="20"/>
                <w:lang w:eastAsia="ru-RU"/>
              </w:rPr>
              <w:t xml:space="preserve"> 03, ОК 07</w:t>
            </w:r>
          </w:p>
        </w:tc>
        <w:tc>
          <w:tcPr>
            <w:tcW w:w="355" w:type="pct"/>
            <w:vMerge w:val="restart"/>
            <w:tcBorders>
              <w:top w:val="single" w:sz="4" w:space="0" w:color="auto"/>
              <w:left w:val="single" w:sz="4" w:space="0" w:color="auto"/>
              <w:right w:val="single" w:sz="4" w:space="0" w:color="auto"/>
            </w:tcBorders>
          </w:tcPr>
          <w:p w14:paraId="5D05334A" w14:textId="77777777"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sz w:val="20"/>
                <w:szCs w:val="20"/>
                <w:lang w:eastAsia="ru-RU"/>
              </w:rPr>
              <w:t>Н 1.2.01/ ПО 1.2.01-Н 1.2.01/ ПО 1.2.05, З 1.2.1-</w:t>
            </w:r>
            <w:r w:rsidRPr="00837D10">
              <w:rPr>
                <w:rFonts w:ascii="Calibri" w:eastAsia="Times New Roman" w:hAnsi="Calibri"/>
                <w:b w:val="0"/>
                <w:sz w:val="22"/>
                <w:szCs w:val="22"/>
                <w:lang w:eastAsia="ru-RU"/>
              </w:rPr>
              <w:t xml:space="preserve"> </w:t>
            </w:r>
            <w:r w:rsidRPr="00837D10">
              <w:rPr>
                <w:rFonts w:eastAsia="Times New Roman"/>
                <w:b w:val="0"/>
                <w:sz w:val="20"/>
                <w:szCs w:val="20"/>
                <w:lang w:eastAsia="ru-RU"/>
              </w:rPr>
              <w:t>З 1.2.5</w:t>
            </w:r>
          </w:p>
        </w:tc>
      </w:tr>
      <w:tr w:rsidR="00837D10" w:rsidRPr="00837D10" w14:paraId="6E5E9A62"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vMerge/>
            <w:tcBorders>
              <w:top w:val="single" w:sz="4" w:space="0" w:color="auto"/>
              <w:left w:val="single" w:sz="4" w:space="0" w:color="auto"/>
              <w:bottom w:val="single" w:sz="4" w:space="0" w:color="auto"/>
              <w:right w:val="single" w:sz="4" w:space="0" w:color="auto"/>
            </w:tcBorders>
            <w:vAlign w:val="center"/>
            <w:hideMark/>
          </w:tcPr>
          <w:p w14:paraId="71EE0F8F" w14:textId="77777777" w:rsidR="00837D10" w:rsidRPr="00837D10" w:rsidRDefault="00837D10" w:rsidP="00837D10">
            <w:pPr>
              <w:spacing w:after="0"/>
              <w:rPr>
                <w:rFonts w:eastAsia="Times New Roman"/>
                <w:b w:val="0"/>
                <w:sz w:val="20"/>
                <w:szCs w:val="20"/>
                <w:lang w:eastAsia="ru-RU"/>
              </w:rPr>
            </w:pPr>
          </w:p>
        </w:tc>
        <w:tc>
          <w:tcPr>
            <w:tcW w:w="2473" w:type="pct"/>
            <w:gridSpan w:val="2"/>
            <w:tcBorders>
              <w:top w:val="single" w:sz="4" w:space="0" w:color="auto"/>
              <w:left w:val="single" w:sz="4" w:space="0" w:color="auto"/>
              <w:bottom w:val="single" w:sz="4" w:space="0" w:color="auto"/>
              <w:right w:val="single" w:sz="4" w:space="0" w:color="auto"/>
            </w:tcBorders>
            <w:hideMark/>
          </w:tcPr>
          <w:p w14:paraId="54D7DC35" w14:textId="77777777" w:rsidR="00837D10" w:rsidRPr="00837D10" w:rsidRDefault="00837D10" w:rsidP="00837D10">
            <w:pPr>
              <w:spacing w:after="0"/>
              <w:ind w:left="6"/>
              <w:rPr>
                <w:rFonts w:eastAsia="Times New Roman"/>
                <w:b w:val="0"/>
                <w:sz w:val="20"/>
                <w:szCs w:val="20"/>
                <w:lang w:eastAsia="ru-RU"/>
              </w:rPr>
            </w:pPr>
            <w:r w:rsidRPr="00837D10">
              <w:rPr>
                <w:rFonts w:eastAsia="Times New Roman"/>
                <w:spacing w:val="-1"/>
                <w:sz w:val="20"/>
                <w:szCs w:val="20"/>
                <w:lang w:eastAsia="ru-RU"/>
              </w:rPr>
              <w:t>Практическое занятие</w:t>
            </w:r>
            <w:r w:rsidRPr="00837D10">
              <w:rPr>
                <w:rFonts w:eastAsia="Times New Roman"/>
                <w:sz w:val="20"/>
                <w:szCs w:val="20"/>
                <w:lang w:eastAsia="ru-RU"/>
              </w:rPr>
              <w:t xml:space="preserve"> 14. </w:t>
            </w:r>
            <w:r w:rsidRPr="00837D10">
              <w:rPr>
                <w:rFonts w:eastAsia="Times New Roman"/>
                <w:b w:val="0"/>
                <w:sz w:val="20"/>
                <w:szCs w:val="20"/>
                <w:lang w:eastAsia="ru-RU"/>
              </w:rPr>
              <w:t>Последовательность выполнения операций при ремонте зерноуборочных комбайнов.</w:t>
            </w:r>
          </w:p>
        </w:tc>
        <w:tc>
          <w:tcPr>
            <w:tcW w:w="519" w:type="pct"/>
            <w:tcBorders>
              <w:top w:val="single" w:sz="4" w:space="0" w:color="auto"/>
              <w:left w:val="single" w:sz="4" w:space="0" w:color="auto"/>
              <w:bottom w:val="single" w:sz="4" w:space="0" w:color="auto"/>
              <w:right w:val="single" w:sz="4" w:space="0" w:color="auto"/>
            </w:tcBorders>
            <w:hideMark/>
          </w:tcPr>
          <w:p w14:paraId="7827AF72" w14:textId="77777777" w:rsidR="00837D10" w:rsidRPr="00837D10" w:rsidRDefault="00837D10" w:rsidP="00837D10">
            <w:pPr>
              <w:spacing w:after="0"/>
              <w:ind w:left="6"/>
              <w:jc w:val="center"/>
              <w:rPr>
                <w:rFonts w:eastAsia="Times New Roman"/>
                <w:sz w:val="20"/>
                <w:szCs w:val="20"/>
                <w:lang w:eastAsia="ru-RU"/>
              </w:rPr>
            </w:pPr>
            <w:r w:rsidRPr="00837D10">
              <w:rPr>
                <w:rFonts w:eastAsia="Times New Roman"/>
                <w:sz w:val="20"/>
                <w:szCs w:val="20"/>
                <w:lang w:eastAsia="ru-RU"/>
              </w:rPr>
              <w:t>2</w:t>
            </w:r>
          </w:p>
        </w:tc>
        <w:tc>
          <w:tcPr>
            <w:tcW w:w="384" w:type="pct"/>
            <w:vMerge/>
            <w:tcBorders>
              <w:top w:val="single" w:sz="4" w:space="0" w:color="auto"/>
              <w:left w:val="single" w:sz="4" w:space="0" w:color="auto"/>
              <w:bottom w:val="single" w:sz="4" w:space="0" w:color="auto"/>
              <w:right w:val="single" w:sz="4" w:space="0" w:color="auto"/>
            </w:tcBorders>
            <w:vAlign w:val="center"/>
            <w:hideMark/>
          </w:tcPr>
          <w:p w14:paraId="2582B295" w14:textId="77777777" w:rsidR="00837D10" w:rsidRPr="00837D10" w:rsidRDefault="00837D10" w:rsidP="00837D10">
            <w:pPr>
              <w:spacing w:after="0"/>
              <w:jc w:val="center"/>
              <w:rPr>
                <w:rFonts w:eastAsia="Times New Roman"/>
                <w:b w:val="0"/>
                <w:sz w:val="20"/>
                <w:szCs w:val="20"/>
                <w:lang w:eastAsia="ru-RU"/>
              </w:rPr>
            </w:pPr>
          </w:p>
        </w:tc>
        <w:tc>
          <w:tcPr>
            <w:tcW w:w="355" w:type="pct"/>
            <w:vMerge/>
            <w:tcBorders>
              <w:left w:val="single" w:sz="4" w:space="0" w:color="auto"/>
              <w:bottom w:val="single" w:sz="4" w:space="0" w:color="auto"/>
              <w:right w:val="single" w:sz="4" w:space="0" w:color="auto"/>
            </w:tcBorders>
          </w:tcPr>
          <w:p w14:paraId="2209D5DF"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334E5A46"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tcBorders>
              <w:top w:val="single" w:sz="4" w:space="0" w:color="auto"/>
              <w:left w:val="single" w:sz="4" w:space="0" w:color="auto"/>
              <w:bottom w:val="single" w:sz="4" w:space="0" w:color="auto"/>
              <w:right w:val="single" w:sz="4" w:space="0" w:color="auto"/>
            </w:tcBorders>
            <w:vAlign w:val="center"/>
            <w:hideMark/>
          </w:tcPr>
          <w:p w14:paraId="3E55A1A8"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Самостоятельная работа</w:t>
            </w:r>
          </w:p>
        </w:tc>
        <w:tc>
          <w:tcPr>
            <w:tcW w:w="2473" w:type="pct"/>
            <w:gridSpan w:val="2"/>
            <w:tcBorders>
              <w:top w:val="single" w:sz="4" w:space="0" w:color="auto"/>
              <w:left w:val="single" w:sz="4" w:space="0" w:color="auto"/>
              <w:bottom w:val="single" w:sz="4" w:space="0" w:color="auto"/>
              <w:right w:val="single" w:sz="4" w:space="0" w:color="auto"/>
            </w:tcBorders>
            <w:hideMark/>
          </w:tcPr>
          <w:p w14:paraId="76276DD7" w14:textId="77777777" w:rsidR="00837D10" w:rsidRPr="00837D10" w:rsidRDefault="00837D10" w:rsidP="00837D10">
            <w:pPr>
              <w:spacing w:after="0"/>
              <w:ind w:left="6"/>
              <w:rPr>
                <w:rFonts w:eastAsia="Times New Roman"/>
                <w:spacing w:val="-1"/>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hideMark/>
          </w:tcPr>
          <w:p w14:paraId="61ADB9B4"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4</w:t>
            </w:r>
          </w:p>
        </w:tc>
        <w:tc>
          <w:tcPr>
            <w:tcW w:w="384" w:type="pct"/>
            <w:tcBorders>
              <w:top w:val="single" w:sz="4" w:space="0" w:color="auto"/>
              <w:left w:val="single" w:sz="4" w:space="0" w:color="auto"/>
              <w:bottom w:val="single" w:sz="4" w:space="0" w:color="auto"/>
              <w:right w:val="single" w:sz="4" w:space="0" w:color="auto"/>
            </w:tcBorders>
            <w:vAlign w:val="center"/>
            <w:hideMark/>
          </w:tcPr>
          <w:p w14:paraId="60BA1E1B"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5F21EB57"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0574D680"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tcBorders>
              <w:top w:val="single" w:sz="4" w:space="0" w:color="auto"/>
              <w:left w:val="single" w:sz="4" w:space="0" w:color="auto"/>
              <w:bottom w:val="single" w:sz="4" w:space="0" w:color="auto"/>
              <w:right w:val="single" w:sz="4" w:space="0" w:color="auto"/>
            </w:tcBorders>
            <w:vAlign w:val="center"/>
            <w:hideMark/>
          </w:tcPr>
          <w:p w14:paraId="5FE9F7F5"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Консультации</w:t>
            </w:r>
          </w:p>
        </w:tc>
        <w:tc>
          <w:tcPr>
            <w:tcW w:w="2473" w:type="pct"/>
            <w:gridSpan w:val="2"/>
            <w:tcBorders>
              <w:top w:val="single" w:sz="4" w:space="0" w:color="auto"/>
              <w:left w:val="single" w:sz="4" w:space="0" w:color="auto"/>
              <w:bottom w:val="single" w:sz="4" w:space="0" w:color="auto"/>
              <w:right w:val="single" w:sz="4" w:space="0" w:color="auto"/>
            </w:tcBorders>
            <w:hideMark/>
          </w:tcPr>
          <w:p w14:paraId="2DDA6B9D" w14:textId="77777777" w:rsidR="00837D10" w:rsidRPr="00837D10" w:rsidRDefault="00837D10" w:rsidP="00837D10">
            <w:pPr>
              <w:spacing w:after="0"/>
              <w:ind w:left="6"/>
              <w:rPr>
                <w:rFonts w:eastAsia="Times New Roman"/>
                <w:spacing w:val="-1"/>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hideMark/>
          </w:tcPr>
          <w:p w14:paraId="2F5F384F"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4</w:t>
            </w:r>
          </w:p>
        </w:tc>
        <w:tc>
          <w:tcPr>
            <w:tcW w:w="384" w:type="pct"/>
            <w:tcBorders>
              <w:top w:val="single" w:sz="4" w:space="0" w:color="auto"/>
              <w:left w:val="single" w:sz="4" w:space="0" w:color="auto"/>
              <w:bottom w:val="single" w:sz="4" w:space="0" w:color="auto"/>
              <w:right w:val="single" w:sz="4" w:space="0" w:color="auto"/>
            </w:tcBorders>
            <w:vAlign w:val="center"/>
            <w:hideMark/>
          </w:tcPr>
          <w:p w14:paraId="72FFF31B"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601E4CCA"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41C2293D"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tcBorders>
              <w:top w:val="single" w:sz="4" w:space="0" w:color="auto"/>
              <w:left w:val="single" w:sz="4" w:space="0" w:color="auto"/>
              <w:bottom w:val="single" w:sz="4" w:space="0" w:color="auto"/>
              <w:right w:val="single" w:sz="4" w:space="0" w:color="auto"/>
            </w:tcBorders>
            <w:vAlign w:val="center"/>
            <w:hideMark/>
          </w:tcPr>
          <w:p w14:paraId="6E559C4D"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Промежуточная аттестация (Экзамен)</w:t>
            </w:r>
          </w:p>
        </w:tc>
        <w:tc>
          <w:tcPr>
            <w:tcW w:w="2473" w:type="pct"/>
            <w:gridSpan w:val="2"/>
            <w:tcBorders>
              <w:top w:val="single" w:sz="4" w:space="0" w:color="auto"/>
              <w:left w:val="single" w:sz="4" w:space="0" w:color="auto"/>
              <w:bottom w:val="single" w:sz="4" w:space="0" w:color="auto"/>
              <w:right w:val="single" w:sz="4" w:space="0" w:color="auto"/>
            </w:tcBorders>
            <w:hideMark/>
          </w:tcPr>
          <w:p w14:paraId="655A31D4" w14:textId="77777777" w:rsidR="00837D10" w:rsidRPr="00837D10" w:rsidRDefault="00837D10" w:rsidP="00837D10">
            <w:pPr>
              <w:spacing w:after="0"/>
              <w:ind w:left="6"/>
              <w:rPr>
                <w:rFonts w:eastAsia="Times New Roman"/>
                <w:spacing w:val="-1"/>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hideMark/>
          </w:tcPr>
          <w:p w14:paraId="50367598"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4</w:t>
            </w:r>
          </w:p>
        </w:tc>
        <w:tc>
          <w:tcPr>
            <w:tcW w:w="384" w:type="pct"/>
            <w:tcBorders>
              <w:top w:val="single" w:sz="4" w:space="0" w:color="auto"/>
              <w:left w:val="single" w:sz="4" w:space="0" w:color="auto"/>
              <w:bottom w:val="single" w:sz="4" w:space="0" w:color="auto"/>
              <w:right w:val="single" w:sz="4" w:space="0" w:color="auto"/>
            </w:tcBorders>
            <w:vAlign w:val="center"/>
            <w:hideMark/>
          </w:tcPr>
          <w:p w14:paraId="544A316B"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3D56B09C"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2801DC6A"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270" w:type="pct"/>
            <w:tcBorders>
              <w:top w:val="single" w:sz="4" w:space="0" w:color="auto"/>
              <w:left w:val="single" w:sz="4" w:space="0" w:color="auto"/>
              <w:bottom w:val="single" w:sz="4" w:space="0" w:color="auto"/>
              <w:right w:val="single" w:sz="4" w:space="0" w:color="auto"/>
            </w:tcBorders>
            <w:vAlign w:val="center"/>
            <w:hideMark/>
          </w:tcPr>
          <w:p w14:paraId="50B4D776" w14:textId="77777777" w:rsidR="00837D10" w:rsidRPr="00837D10" w:rsidRDefault="00837D10" w:rsidP="00837D10">
            <w:pPr>
              <w:spacing w:after="0"/>
              <w:rPr>
                <w:rFonts w:eastAsia="Times New Roman"/>
                <w:sz w:val="20"/>
                <w:szCs w:val="20"/>
                <w:lang w:eastAsia="ru-RU"/>
              </w:rPr>
            </w:pPr>
            <w:r w:rsidRPr="00837D10">
              <w:rPr>
                <w:rFonts w:eastAsia="Times New Roman"/>
                <w:sz w:val="20"/>
                <w:szCs w:val="20"/>
                <w:lang w:eastAsia="ru-RU"/>
              </w:rPr>
              <w:t>ИТОГО</w:t>
            </w:r>
          </w:p>
        </w:tc>
        <w:tc>
          <w:tcPr>
            <w:tcW w:w="2473" w:type="pct"/>
            <w:gridSpan w:val="2"/>
            <w:tcBorders>
              <w:top w:val="single" w:sz="4" w:space="0" w:color="auto"/>
              <w:left w:val="single" w:sz="4" w:space="0" w:color="auto"/>
              <w:bottom w:val="single" w:sz="4" w:space="0" w:color="auto"/>
              <w:right w:val="single" w:sz="4" w:space="0" w:color="auto"/>
            </w:tcBorders>
            <w:hideMark/>
          </w:tcPr>
          <w:p w14:paraId="44BA9C97" w14:textId="77777777" w:rsidR="00837D10" w:rsidRPr="00837D10" w:rsidRDefault="00837D10" w:rsidP="00837D10">
            <w:pPr>
              <w:spacing w:after="0"/>
              <w:ind w:left="6"/>
              <w:rPr>
                <w:rFonts w:eastAsia="Times New Roman"/>
                <w:spacing w:val="-1"/>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hideMark/>
          </w:tcPr>
          <w:p w14:paraId="461614B6" w14:textId="77777777" w:rsidR="00837D10" w:rsidRPr="00837D10" w:rsidRDefault="00837D10" w:rsidP="00837D10">
            <w:pPr>
              <w:spacing w:after="0"/>
              <w:ind w:left="6"/>
              <w:jc w:val="center"/>
              <w:rPr>
                <w:rFonts w:eastAsia="Times New Roman"/>
                <w:b w:val="0"/>
                <w:sz w:val="20"/>
                <w:szCs w:val="20"/>
                <w:lang w:eastAsia="ru-RU"/>
              </w:rPr>
            </w:pPr>
            <w:r w:rsidRPr="00837D10">
              <w:rPr>
                <w:rFonts w:eastAsia="Times New Roman"/>
                <w:b w:val="0"/>
                <w:sz w:val="20"/>
                <w:szCs w:val="20"/>
                <w:lang w:eastAsia="ru-RU"/>
              </w:rPr>
              <w:t>100</w:t>
            </w:r>
          </w:p>
        </w:tc>
        <w:tc>
          <w:tcPr>
            <w:tcW w:w="384" w:type="pct"/>
            <w:tcBorders>
              <w:top w:val="single" w:sz="4" w:space="0" w:color="auto"/>
              <w:left w:val="single" w:sz="4" w:space="0" w:color="auto"/>
              <w:bottom w:val="single" w:sz="4" w:space="0" w:color="auto"/>
              <w:right w:val="single" w:sz="4" w:space="0" w:color="auto"/>
            </w:tcBorders>
            <w:vAlign w:val="center"/>
            <w:hideMark/>
          </w:tcPr>
          <w:p w14:paraId="58256B5F"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2E9512E0"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5D69DAE4"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743" w:type="pct"/>
            <w:gridSpan w:val="3"/>
            <w:tcBorders>
              <w:top w:val="single" w:sz="4" w:space="0" w:color="auto"/>
              <w:left w:val="single" w:sz="4" w:space="0" w:color="auto"/>
              <w:bottom w:val="single" w:sz="4" w:space="0" w:color="auto"/>
              <w:right w:val="single" w:sz="4" w:space="0" w:color="auto"/>
            </w:tcBorders>
            <w:vAlign w:val="center"/>
            <w:hideMark/>
          </w:tcPr>
          <w:p w14:paraId="6A719B75"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sz w:val="20"/>
                <w:szCs w:val="20"/>
                <w:lang w:eastAsia="ru-RU"/>
              </w:rPr>
              <w:t>Темы внеаудиторной самостоятельной работы</w:t>
            </w:r>
          </w:p>
        </w:tc>
        <w:tc>
          <w:tcPr>
            <w:tcW w:w="519" w:type="pct"/>
            <w:tcBorders>
              <w:top w:val="single" w:sz="4" w:space="0" w:color="auto"/>
              <w:left w:val="single" w:sz="4" w:space="0" w:color="auto"/>
              <w:bottom w:val="single" w:sz="4" w:space="0" w:color="auto"/>
              <w:right w:val="single" w:sz="4" w:space="0" w:color="auto"/>
            </w:tcBorders>
            <w:hideMark/>
          </w:tcPr>
          <w:p w14:paraId="2365C640" w14:textId="77777777" w:rsidR="00837D10" w:rsidRPr="00837D10" w:rsidRDefault="00837D10" w:rsidP="00837D10">
            <w:pPr>
              <w:spacing w:after="0"/>
              <w:jc w:val="center"/>
              <w:rPr>
                <w:rFonts w:eastAsia="Times New Roman"/>
                <w:b w:val="0"/>
                <w:sz w:val="20"/>
                <w:szCs w:val="20"/>
                <w:lang w:eastAsia="ru-RU"/>
              </w:rPr>
            </w:pPr>
          </w:p>
        </w:tc>
        <w:tc>
          <w:tcPr>
            <w:tcW w:w="384" w:type="pct"/>
            <w:tcBorders>
              <w:top w:val="single" w:sz="4" w:space="0" w:color="auto"/>
              <w:left w:val="single" w:sz="4" w:space="0" w:color="auto"/>
              <w:bottom w:val="single" w:sz="4" w:space="0" w:color="auto"/>
              <w:right w:val="single" w:sz="4" w:space="0" w:color="auto"/>
            </w:tcBorders>
          </w:tcPr>
          <w:p w14:paraId="12734A90"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6C002A76"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52718453"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743" w:type="pct"/>
            <w:gridSpan w:val="3"/>
            <w:tcBorders>
              <w:top w:val="single" w:sz="4" w:space="0" w:color="auto"/>
              <w:left w:val="single" w:sz="4" w:space="0" w:color="auto"/>
              <w:bottom w:val="single" w:sz="4" w:space="0" w:color="auto"/>
              <w:right w:val="single" w:sz="4" w:space="0" w:color="auto"/>
            </w:tcBorders>
            <w:vAlign w:val="center"/>
          </w:tcPr>
          <w:p w14:paraId="40FF3791" w14:textId="77777777"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схему основных состояний техники.</w:t>
            </w:r>
          </w:p>
          <w:p w14:paraId="1A038E3E" w14:textId="77777777"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схему основных отказов техники.</w:t>
            </w:r>
          </w:p>
          <w:p w14:paraId="1574AED4" w14:textId="77777777"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таблицу, выполняемых работ при проведении ТО № 1 зерноуборочного комбайна.</w:t>
            </w:r>
          </w:p>
          <w:p w14:paraId="3863A760" w14:textId="77777777"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таблицу, выполняемых работ при ТО № 2 зерноуборочного комбайна.</w:t>
            </w:r>
          </w:p>
          <w:p w14:paraId="6218D5BB" w14:textId="77777777"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таблицу методов диагностирования с их краткой характеристикой.</w:t>
            </w:r>
          </w:p>
          <w:p w14:paraId="6DCC4830" w14:textId="77777777" w:rsidR="00837D10" w:rsidRPr="00837D10" w:rsidRDefault="00837D10" w:rsidP="00837D10">
            <w:pPr>
              <w:numPr>
                <w:ilvl w:val="0"/>
                <w:numId w:val="23"/>
              </w:numPr>
              <w:spacing w:after="0" w:line="240" w:lineRule="auto"/>
              <w:rPr>
                <w:rFonts w:eastAsia="Times New Roman"/>
                <w:b w:val="0"/>
                <w:sz w:val="20"/>
                <w:szCs w:val="20"/>
                <w:lang w:eastAsia="ru-RU"/>
              </w:rPr>
            </w:pPr>
            <w:r w:rsidRPr="00837D10">
              <w:rPr>
                <w:rFonts w:eastAsia="Times New Roman"/>
                <w:b w:val="0"/>
                <w:sz w:val="20"/>
                <w:szCs w:val="20"/>
                <w:lang w:eastAsia="ru-RU"/>
              </w:rPr>
              <w:t>Составить таблицу основных операций при постановке комбайна на длительное хранение.</w:t>
            </w:r>
          </w:p>
          <w:p w14:paraId="50FA50CC" w14:textId="77777777" w:rsidR="00837D10" w:rsidRPr="00837D10" w:rsidRDefault="00837D10" w:rsidP="00837D10">
            <w:pPr>
              <w:spacing w:after="0"/>
              <w:jc w:val="center"/>
              <w:rPr>
                <w:rFonts w:eastAsia="Times New Roman"/>
                <w:sz w:val="20"/>
                <w:szCs w:val="20"/>
                <w:lang w:eastAsia="ru-RU"/>
              </w:rPr>
            </w:pPr>
          </w:p>
        </w:tc>
        <w:tc>
          <w:tcPr>
            <w:tcW w:w="519" w:type="pct"/>
            <w:tcBorders>
              <w:top w:val="single" w:sz="4" w:space="0" w:color="auto"/>
              <w:left w:val="single" w:sz="4" w:space="0" w:color="auto"/>
              <w:bottom w:val="single" w:sz="4" w:space="0" w:color="auto"/>
              <w:right w:val="single" w:sz="4" w:space="0" w:color="auto"/>
            </w:tcBorders>
          </w:tcPr>
          <w:p w14:paraId="2DFA8996" w14:textId="77777777" w:rsidR="00837D10" w:rsidRPr="00837D10" w:rsidRDefault="00837D10" w:rsidP="00837D10">
            <w:pPr>
              <w:spacing w:after="0"/>
              <w:jc w:val="center"/>
              <w:rPr>
                <w:rFonts w:eastAsia="Times New Roman"/>
                <w:b w:val="0"/>
                <w:sz w:val="20"/>
                <w:szCs w:val="20"/>
                <w:lang w:eastAsia="ru-RU"/>
              </w:rPr>
            </w:pPr>
          </w:p>
        </w:tc>
        <w:tc>
          <w:tcPr>
            <w:tcW w:w="384" w:type="pct"/>
            <w:tcBorders>
              <w:top w:val="single" w:sz="4" w:space="0" w:color="auto"/>
              <w:left w:val="single" w:sz="4" w:space="0" w:color="auto"/>
              <w:bottom w:val="single" w:sz="4" w:space="0" w:color="auto"/>
              <w:right w:val="single" w:sz="4" w:space="0" w:color="auto"/>
            </w:tcBorders>
          </w:tcPr>
          <w:p w14:paraId="7F7D1369"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7C5E8DC4"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7E0A78EF"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743" w:type="pct"/>
            <w:gridSpan w:val="3"/>
            <w:tcBorders>
              <w:top w:val="single" w:sz="4" w:space="0" w:color="auto"/>
              <w:left w:val="single" w:sz="4" w:space="0" w:color="auto"/>
              <w:bottom w:val="single" w:sz="4" w:space="0" w:color="auto"/>
              <w:right w:val="single" w:sz="4" w:space="0" w:color="auto"/>
            </w:tcBorders>
            <w:vAlign w:val="center"/>
            <w:hideMark/>
          </w:tcPr>
          <w:p w14:paraId="67EE422F" w14:textId="77777777" w:rsidR="00837D10" w:rsidRPr="00837D10" w:rsidRDefault="00837D10" w:rsidP="00837D10">
            <w:pPr>
              <w:spacing w:after="0"/>
              <w:jc w:val="center"/>
              <w:rPr>
                <w:rFonts w:eastAsia="Calibri"/>
                <w:bCs/>
                <w:sz w:val="20"/>
                <w:szCs w:val="20"/>
                <w:lang w:eastAsia="ru-RU"/>
              </w:rPr>
            </w:pPr>
            <w:r w:rsidRPr="00837D10">
              <w:rPr>
                <w:rFonts w:eastAsia="Calibri"/>
                <w:bCs/>
                <w:sz w:val="20"/>
                <w:szCs w:val="20"/>
                <w:lang w:eastAsia="ru-RU"/>
              </w:rPr>
              <w:t>Учебная практика (производственное обучение) виды работ</w:t>
            </w:r>
          </w:p>
          <w:p w14:paraId="3A6E03B4" w14:textId="77777777" w:rsidR="00837D10" w:rsidRPr="00837D10" w:rsidRDefault="00837D10" w:rsidP="00837D10">
            <w:pPr>
              <w:numPr>
                <w:ilvl w:val="1"/>
                <w:numId w:val="24"/>
              </w:numPr>
              <w:tabs>
                <w:tab w:val="num" w:pos="426"/>
              </w:tabs>
              <w:spacing w:after="0" w:line="240" w:lineRule="auto"/>
              <w:ind w:left="284"/>
              <w:rPr>
                <w:rFonts w:eastAsia="Times New Roman"/>
                <w:b w:val="0"/>
                <w:sz w:val="20"/>
                <w:szCs w:val="20"/>
                <w:lang w:eastAsia="ru-RU"/>
              </w:rPr>
            </w:pPr>
            <w:r w:rsidRPr="00837D10">
              <w:rPr>
                <w:rFonts w:eastAsia="Times New Roman"/>
                <w:b w:val="0"/>
                <w:sz w:val="20"/>
                <w:szCs w:val="20"/>
                <w:lang w:eastAsia="ru-RU"/>
              </w:rPr>
              <w:t xml:space="preserve">Техническое обслуживание тракторов, комбайнов и сельскохозяйственных машин </w:t>
            </w:r>
          </w:p>
          <w:p w14:paraId="2990E92F" w14:textId="77777777" w:rsidR="00837D10" w:rsidRPr="00837D10" w:rsidRDefault="00837D10" w:rsidP="00837D10">
            <w:pPr>
              <w:numPr>
                <w:ilvl w:val="1"/>
                <w:numId w:val="24"/>
              </w:numPr>
              <w:tabs>
                <w:tab w:val="num" w:pos="426"/>
              </w:tabs>
              <w:spacing w:after="0" w:line="240" w:lineRule="auto"/>
              <w:ind w:left="284"/>
              <w:rPr>
                <w:rFonts w:eastAsia="Times New Roman"/>
                <w:b w:val="0"/>
                <w:sz w:val="20"/>
                <w:szCs w:val="20"/>
                <w:lang w:eastAsia="ru-RU"/>
              </w:rPr>
            </w:pPr>
            <w:r w:rsidRPr="00837D10">
              <w:rPr>
                <w:rFonts w:eastAsia="Times New Roman"/>
                <w:b w:val="0"/>
                <w:sz w:val="20"/>
                <w:szCs w:val="20"/>
                <w:lang w:eastAsia="ru-RU"/>
              </w:rPr>
              <w:t xml:space="preserve">Постановка техники на длительное </w:t>
            </w:r>
            <w:proofErr w:type="gramStart"/>
            <w:r w:rsidRPr="00837D10">
              <w:rPr>
                <w:rFonts w:eastAsia="Times New Roman"/>
                <w:b w:val="0"/>
                <w:sz w:val="20"/>
                <w:szCs w:val="20"/>
                <w:lang w:eastAsia="ru-RU"/>
              </w:rPr>
              <w:t>хранение  (</w:t>
            </w:r>
            <w:proofErr w:type="gramEnd"/>
            <w:r w:rsidRPr="00837D10">
              <w:rPr>
                <w:rFonts w:eastAsia="Times New Roman"/>
                <w:b w:val="0"/>
                <w:sz w:val="20"/>
                <w:szCs w:val="20"/>
                <w:lang w:eastAsia="ru-RU"/>
              </w:rPr>
              <w:t>почвообрабатывающих, посевных, уборочных машин).</w:t>
            </w:r>
          </w:p>
          <w:p w14:paraId="374E6CEB" w14:textId="77777777" w:rsidR="00837D10" w:rsidRPr="00837D10" w:rsidRDefault="00837D10" w:rsidP="00837D10">
            <w:pPr>
              <w:numPr>
                <w:ilvl w:val="1"/>
                <w:numId w:val="24"/>
              </w:numPr>
              <w:tabs>
                <w:tab w:val="num" w:pos="426"/>
              </w:tabs>
              <w:spacing w:after="0" w:line="240" w:lineRule="auto"/>
              <w:ind w:left="284"/>
              <w:rPr>
                <w:rFonts w:eastAsia="Times New Roman"/>
                <w:b w:val="0"/>
                <w:sz w:val="20"/>
                <w:szCs w:val="20"/>
                <w:lang w:eastAsia="ru-RU"/>
              </w:rPr>
            </w:pPr>
            <w:r w:rsidRPr="00837D10">
              <w:rPr>
                <w:rFonts w:eastAsia="Times New Roman"/>
                <w:b w:val="0"/>
                <w:sz w:val="20"/>
                <w:szCs w:val="20"/>
                <w:lang w:eastAsia="ru-RU"/>
              </w:rPr>
              <w:t xml:space="preserve">Выполнение ремонтных работ (почвообрабатывающих, посевных, уборочных машин); разборка, ремонт, сборка и </w:t>
            </w:r>
            <w:proofErr w:type="gramStart"/>
            <w:r w:rsidRPr="00837D10">
              <w:rPr>
                <w:rFonts w:eastAsia="Times New Roman"/>
                <w:b w:val="0"/>
                <w:sz w:val="20"/>
                <w:szCs w:val="20"/>
                <w:lang w:eastAsia="ru-RU"/>
              </w:rPr>
              <w:t>регулировка  узлов</w:t>
            </w:r>
            <w:proofErr w:type="gramEnd"/>
            <w:r w:rsidRPr="00837D10">
              <w:rPr>
                <w:rFonts w:eastAsia="Times New Roman"/>
                <w:b w:val="0"/>
                <w:sz w:val="20"/>
                <w:szCs w:val="20"/>
                <w:lang w:eastAsia="ru-RU"/>
              </w:rPr>
              <w:t xml:space="preserve"> и агрегатов средней сложности сельскохозяйственных машин, комбайнов и тракторов с заменой  отдельных частей и деталей. Ремонт, техническое обслуживание, наладка и </w:t>
            </w:r>
            <w:proofErr w:type="gramStart"/>
            <w:r w:rsidRPr="00837D10">
              <w:rPr>
                <w:rFonts w:eastAsia="Times New Roman"/>
                <w:b w:val="0"/>
                <w:sz w:val="20"/>
                <w:szCs w:val="20"/>
                <w:lang w:eastAsia="ru-RU"/>
              </w:rPr>
              <w:t>регулирование  простых</w:t>
            </w:r>
            <w:proofErr w:type="gramEnd"/>
            <w:r w:rsidRPr="00837D10">
              <w:rPr>
                <w:rFonts w:eastAsia="Times New Roman"/>
                <w:b w:val="0"/>
                <w:sz w:val="20"/>
                <w:szCs w:val="20"/>
                <w:lang w:eastAsia="ru-RU"/>
              </w:rPr>
              <w:t xml:space="preserve"> машин  и оборудования  животноводческих ферм </w:t>
            </w:r>
            <w:r w:rsidRPr="00837D10">
              <w:rPr>
                <w:rFonts w:eastAsia="Times New Roman"/>
                <w:b w:val="0"/>
                <w:sz w:val="20"/>
                <w:szCs w:val="20"/>
                <w:lang w:eastAsia="ru-RU"/>
              </w:rPr>
              <w:lastRenderedPageBreak/>
              <w:t xml:space="preserve">и комплексов. Слесарная </w:t>
            </w:r>
            <w:proofErr w:type="gramStart"/>
            <w:r w:rsidRPr="00837D10">
              <w:rPr>
                <w:rFonts w:eastAsia="Times New Roman"/>
                <w:b w:val="0"/>
                <w:sz w:val="20"/>
                <w:szCs w:val="20"/>
                <w:lang w:eastAsia="ru-RU"/>
              </w:rPr>
              <w:t>обработка  и</w:t>
            </w:r>
            <w:proofErr w:type="gramEnd"/>
            <w:r w:rsidRPr="00837D10">
              <w:rPr>
                <w:rFonts w:eastAsia="Times New Roman"/>
                <w:b w:val="0"/>
                <w:sz w:val="20"/>
                <w:szCs w:val="20"/>
                <w:lang w:eastAsia="ru-RU"/>
              </w:rPr>
              <w:t xml:space="preserve"> подгонка  узлов и деталей по 11-12 квалитетам. Соединение и пайка проводов, изготовление их и </w:t>
            </w:r>
            <w:proofErr w:type="gramStart"/>
            <w:r w:rsidRPr="00837D10">
              <w:rPr>
                <w:rFonts w:eastAsia="Times New Roman"/>
                <w:b w:val="0"/>
                <w:sz w:val="20"/>
                <w:szCs w:val="20"/>
                <w:lang w:eastAsia="ru-RU"/>
              </w:rPr>
              <w:t>замена  поврежденных</w:t>
            </w:r>
            <w:proofErr w:type="gramEnd"/>
            <w:r w:rsidRPr="00837D10">
              <w:rPr>
                <w:rFonts w:eastAsia="Times New Roman"/>
                <w:b w:val="0"/>
                <w:sz w:val="20"/>
                <w:szCs w:val="20"/>
                <w:lang w:eastAsia="ru-RU"/>
              </w:rPr>
              <w:t xml:space="preserve"> участков).</w:t>
            </w:r>
          </w:p>
        </w:tc>
        <w:tc>
          <w:tcPr>
            <w:tcW w:w="519" w:type="pct"/>
            <w:tcBorders>
              <w:top w:val="single" w:sz="4" w:space="0" w:color="auto"/>
              <w:left w:val="single" w:sz="4" w:space="0" w:color="auto"/>
              <w:bottom w:val="single" w:sz="4" w:space="0" w:color="auto"/>
              <w:right w:val="single" w:sz="4" w:space="0" w:color="auto"/>
            </w:tcBorders>
            <w:hideMark/>
          </w:tcPr>
          <w:p w14:paraId="56B539BA"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lastRenderedPageBreak/>
              <w:t>72</w:t>
            </w:r>
          </w:p>
        </w:tc>
        <w:tc>
          <w:tcPr>
            <w:tcW w:w="384" w:type="pct"/>
            <w:tcBorders>
              <w:top w:val="single" w:sz="4" w:space="0" w:color="auto"/>
              <w:left w:val="single" w:sz="4" w:space="0" w:color="auto"/>
              <w:bottom w:val="single" w:sz="4" w:space="0" w:color="auto"/>
              <w:right w:val="single" w:sz="4" w:space="0" w:color="auto"/>
            </w:tcBorders>
          </w:tcPr>
          <w:p w14:paraId="017483EB"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6DF57EB3" w14:textId="77777777" w:rsidR="00837D10" w:rsidRPr="00837D10" w:rsidRDefault="00837D10" w:rsidP="00837D10">
            <w:pPr>
              <w:spacing w:after="0"/>
              <w:jc w:val="center"/>
              <w:rPr>
                <w:rFonts w:eastAsia="Times New Roman"/>
                <w:b w:val="0"/>
                <w:sz w:val="20"/>
                <w:szCs w:val="20"/>
                <w:lang w:eastAsia="ru-RU"/>
              </w:rPr>
            </w:pPr>
          </w:p>
        </w:tc>
      </w:tr>
      <w:tr w:rsidR="00837D10" w:rsidRPr="00837D10" w14:paraId="72493E8B" w14:textId="77777777" w:rsidTr="005A55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3743" w:type="pct"/>
            <w:gridSpan w:val="3"/>
            <w:tcBorders>
              <w:top w:val="single" w:sz="4" w:space="0" w:color="auto"/>
              <w:left w:val="single" w:sz="4" w:space="0" w:color="auto"/>
              <w:bottom w:val="single" w:sz="4" w:space="0" w:color="auto"/>
              <w:right w:val="single" w:sz="4" w:space="0" w:color="auto"/>
            </w:tcBorders>
            <w:vAlign w:val="center"/>
            <w:hideMark/>
          </w:tcPr>
          <w:p w14:paraId="72CE6162" w14:textId="77777777" w:rsidR="00837D10" w:rsidRPr="00837D10" w:rsidRDefault="00837D10" w:rsidP="00837D10">
            <w:pPr>
              <w:spacing w:after="0"/>
              <w:ind w:left="284"/>
              <w:jc w:val="center"/>
              <w:rPr>
                <w:rFonts w:eastAsia="Times New Roman"/>
                <w:sz w:val="20"/>
                <w:szCs w:val="20"/>
                <w:lang w:eastAsia="ru-RU"/>
              </w:rPr>
            </w:pPr>
            <w:r w:rsidRPr="00837D10">
              <w:rPr>
                <w:rFonts w:eastAsia="Calibri"/>
                <w:bCs/>
                <w:sz w:val="20"/>
                <w:szCs w:val="20"/>
                <w:lang w:eastAsia="ru-RU"/>
              </w:rPr>
              <w:t>Производственная практика.</w:t>
            </w:r>
            <w:r w:rsidRPr="00837D10">
              <w:rPr>
                <w:rFonts w:eastAsia="Times New Roman"/>
                <w:b w:val="0"/>
                <w:sz w:val="20"/>
                <w:szCs w:val="20"/>
                <w:lang w:eastAsia="ru-RU"/>
              </w:rPr>
              <w:t xml:space="preserve">  </w:t>
            </w:r>
            <w:r w:rsidRPr="00837D10">
              <w:rPr>
                <w:rFonts w:eastAsia="Times New Roman"/>
                <w:sz w:val="20"/>
                <w:szCs w:val="20"/>
                <w:lang w:eastAsia="ru-RU"/>
              </w:rPr>
              <w:t>Виды работ.</w:t>
            </w:r>
          </w:p>
          <w:p w14:paraId="727AD07A" w14:textId="77777777" w:rsidR="00837D10" w:rsidRPr="00837D10" w:rsidRDefault="00837D10" w:rsidP="00837D10">
            <w:pPr>
              <w:spacing w:after="0"/>
              <w:ind w:left="284"/>
              <w:rPr>
                <w:rFonts w:eastAsia="Times New Roman"/>
                <w:b w:val="0"/>
                <w:sz w:val="20"/>
                <w:szCs w:val="20"/>
                <w:lang w:eastAsia="ru-RU"/>
              </w:rPr>
            </w:pPr>
            <w:r w:rsidRPr="00837D10">
              <w:rPr>
                <w:rFonts w:eastAsia="Times New Roman"/>
                <w:b w:val="0"/>
                <w:sz w:val="20"/>
                <w:szCs w:val="20"/>
                <w:lang w:eastAsia="ru-RU"/>
              </w:rPr>
              <w:t xml:space="preserve">Постановка техники на длительное </w:t>
            </w:r>
            <w:proofErr w:type="gramStart"/>
            <w:r w:rsidRPr="00837D10">
              <w:rPr>
                <w:rFonts w:eastAsia="Times New Roman"/>
                <w:b w:val="0"/>
                <w:sz w:val="20"/>
                <w:szCs w:val="20"/>
                <w:lang w:eastAsia="ru-RU"/>
              </w:rPr>
              <w:t>хранение  (</w:t>
            </w:r>
            <w:proofErr w:type="gramEnd"/>
            <w:r w:rsidRPr="00837D10">
              <w:rPr>
                <w:rFonts w:eastAsia="Times New Roman"/>
                <w:b w:val="0"/>
                <w:sz w:val="20"/>
                <w:szCs w:val="20"/>
                <w:lang w:eastAsia="ru-RU"/>
              </w:rPr>
              <w:t>почвообрабатывающих, посевных, уборочных машин).</w:t>
            </w:r>
          </w:p>
          <w:p w14:paraId="6C9CDD77" w14:textId="77777777" w:rsidR="00837D10" w:rsidRPr="00837D10" w:rsidRDefault="00837D10" w:rsidP="00837D10">
            <w:pPr>
              <w:spacing w:after="0"/>
              <w:ind w:left="284"/>
              <w:rPr>
                <w:rFonts w:eastAsia="Times New Roman"/>
                <w:b w:val="0"/>
                <w:sz w:val="20"/>
                <w:szCs w:val="20"/>
                <w:lang w:eastAsia="ru-RU"/>
              </w:rPr>
            </w:pPr>
            <w:r w:rsidRPr="00837D10">
              <w:rPr>
                <w:rFonts w:eastAsia="Times New Roman"/>
                <w:b w:val="0"/>
                <w:sz w:val="20"/>
                <w:szCs w:val="20"/>
                <w:lang w:eastAsia="ru-RU"/>
              </w:rPr>
              <w:t xml:space="preserve">Выполнение ремонтных работ (почвообрабатывающих, посевных, уборочных машин); разборка, ремонт, сборка и </w:t>
            </w:r>
            <w:proofErr w:type="gramStart"/>
            <w:r w:rsidRPr="00837D10">
              <w:rPr>
                <w:rFonts w:eastAsia="Times New Roman"/>
                <w:b w:val="0"/>
                <w:sz w:val="20"/>
                <w:szCs w:val="20"/>
                <w:lang w:eastAsia="ru-RU"/>
              </w:rPr>
              <w:t>регулировка  узлов</w:t>
            </w:r>
            <w:proofErr w:type="gramEnd"/>
            <w:r w:rsidRPr="00837D10">
              <w:rPr>
                <w:rFonts w:eastAsia="Times New Roman"/>
                <w:b w:val="0"/>
                <w:sz w:val="20"/>
                <w:szCs w:val="20"/>
                <w:lang w:eastAsia="ru-RU"/>
              </w:rPr>
              <w:t xml:space="preserve"> и агрегатов средней сложности сельскохозяйственных машин, комбайнов и тракторов с заменой  отдельных частей и деталей. Ремонт, техническое обслуживание, наладка и </w:t>
            </w:r>
            <w:proofErr w:type="gramStart"/>
            <w:r w:rsidRPr="00837D10">
              <w:rPr>
                <w:rFonts w:eastAsia="Times New Roman"/>
                <w:b w:val="0"/>
                <w:sz w:val="20"/>
                <w:szCs w:val="20"/>
                <w:lang w:eastAsia="ru-RU"/>
              </w:rPr>
              <w:t>регулирование  простых</w:t>
            </w:r>
            <w:proofErr w:type="gramEnd"/>
            <w:r w:rsidRPr="00837D10">
              <w:rPr>
                <w:rFonts w:eastAsia="Times New Roman"/>
                <w:b w:val="0"/>
                <w:sz w:val="20"/>
                <w:szCs w:val="20"/>
                <w:lang w:eastAsia="ru-RU"/>
              </w:rPr>
              <w:t xml:space="preserve"> машин  и оборудования  животноводческих ферм и комплексов. Слесарная </w:t>
            </w:r>
            <w:proofErr w:type="gramStart"/>
            <w:r w:rsidRPr="00837D10">
              <w:rPr>
                <w:rFonts w:eastAsia="Times New Roman"/>
                <w:b w:val="0"/>
                <w:sz w:val="20"/>
                <w:szCs w:val="20"/>
                <w:lang w:eastAsia="ru-RU"/>
              </w:rPr>
              <w:t>обработка  и</w:t>
            </w:r>
            <w:proofErr w:type="gramEnd"/>
            <w:r w:rsidRPr="00837D10">
              <w:rPr>
                <w:rFonts w:eastAsia="Times New Roman"/>
                <w:b w:val="0"/>
                <w:sz w:val="20"/>
                <w:szCs w:val="20"/>
                <w:lang w:eastAsia="ru-RU"/>
              </w:rPr>
              <w:t xml:space="preserve"> подгонка  узлов и деталей по 11-12 квалитетам. </w:t>
            </w:r>
          </w:p>
        </w:tc>
        <w:tc>
          <w:tcPr>
            <w:tcW w:w="519" w:type="pct"/>
            <w:tcBorders>
              <w:top w:val="single" w:sz="4" w:space="0" w:color="auto"/>
              <w:left w:val="single" w:sz="4" w:space="0" w:color="auto"/>
              <w:bottom w:val="single" w:sz="4" w:space="0" w:color="auto"/>
              <w:right w:val="single" w:sz="4" w:space="0" w:color="auto"/>
            </w:tcBorders>
            <w:hideMark/>
          </w:tcPr>
          <w:p w14:paraId="58E915E4" w14:textId="77777777" w:rsidR="00837D10" w:rsidRPr="00837D10" w:rsidRDefault="00837D10" w:rsidP="00837D10">
            <w:pPr>
              <w:spacing w:after="0"/>
              <w:jc w:val="center"/>
              <w:rPr>
                <w:rFonts w:eastAsia="Times New Roman"/>
                <w:b w:val="0"/>
                <w:sz w:val="20"/>
                <w:szCs w:val="20"/>
                <w:lang w:eastAsia="ru-RU"/>
              </w:rPr>
            </w:pPr>
            <w:r w:rsidRPr="00837D10">
              <w:rPr>
                <w:rFonts w:eastAsia="Times New Roman"/>
                <w:b w:val="0"/>
                <w:sz w:val="20"/>
                <w:szCs w:val="20"/>
                <w:lang w:eastAsia="ru-RU"/>
              </w:rPr>
              <w:t>108</w:t>
            </w:r>
          </w:p>
        </w:tc>
        <w:tc>
          <w:tcPr>
            <w:tcW w:w="384" w:type="pct"/>
            <w:tcBorders>
              <w:top w:val="single" w:sz="4" w:space="0" w:color="auto"/>
              <w:left w:val="single" w:sz="4" w:space="0" w:color="auto"/>
              <w:bottom w:val="single" w:sz="4" w:space="0" w:color="auto"/>
              <w:right w:val="single" w:sz="4" w:space="0" w:color="auto"/>
            </w:tcBorders>
          </w:tcPr>
          <w:p w14:paraId="00F9A8D1" w14:textId="77777777" w:rsidR="00837D10" w:rsidRPr="00837D10" w:rsidRDefault="00837D10" w:rsidP="00837D10">
            <w:pPr>
              <w:spacing w:after="0"/>
              <w:jc w:val="center"/>
              <w:rPr>
                <w:rFonts w:eastAsia="Times New Roman"/>
                <w:b w:val="0"/>
                <w:sz w:val="20"/>
                <w:szCs w:val="20"/>
                <w:lang w:eastAsia="ru-RU"/>
              </w:rPr>
            </w:pPr>
          </w:p>
        </w:tc>
        <w:tc>
          <w:tcPr>
            <w:tcW w:w="355" w:type="pct"/>
            <w:tcBorders>
              <w:top w:val="single" w:sz="4" w:space="0" w:color="auto"/>
              <w:left w:val="single" w:sz="4" w:space="0" w:color="auto"/>
              <w:bottom w:val="single" w:sz="4" w:space="0" w:color="auto"/>
              <w:right w:val="single" w:sz="4" w:space="0" w:color="auto"/>
            </w:tcBorders>
          </w:tcPr>
          <w:p w14:paraId="04CE1D5D" w14:textId="77777777" w:rsidR="00837D10" w:rsidRPr="00837D10" w:rsidRDefault="00837D10" w:rsidP="00837D10">
            <w:pPr>
              <w:spacing w:after="0"/>
              <w:jc w:val="center"/>
              <w:rPr>
                <w:rFonts w:eastAsia="Times New Roman"/>
                <w:b w:val="0"/>
                <w:sz w:val="20"/>
                <w:szCs w:val="20"/>
                <w:lang w:eastAsia="ru-RU"/>
              </w:rPr>
            </w:pPr>
          </w:p>
        </w:tc>
      </w:tr>
    </w:tbl>
    <w:p w14:paraId="7EF143F3" w14:textId="77777777" w:rsidR="00837D10" w:rsidRPr="00837D10" w:rsidRDefault="00837D10" w:rsidP="00837D10">
      <w:pPr>
        <w:spacing w:after="0"/>
        <w:rPr>
          <w:rFonts w:eastAsia="Times New Roman"/>
          <w:bCs/>
          <w:sz w:val="28"/>
          <w:szCs w:val="28"/>
          <w:lang w:eastAsia="ru-RU"/>
        </w:rPr>
      </w:pPr>
    </w:p>
    <w:p w14:paraId="08C8BFFC" w14:textId="77777777" w:rsidR="00837D10" w:rsidRPr="00837D10" w:rsidRDefault="00837D10" w:rsidP="00837D10">
      <w:pPr>
        <w:rPr>
          <w:rFonts w:eastAsia="Times New Roman"/>
          <w:b w:val="0"/>
          <w:sz w:val="20"/>
          <w:szCs w:val="20"/>
          <w:lang w:eastAsia="ru-RU"/>
        </w:rPr>
      </w:pPr>
    </w:p>
    <w:p w14:paraId="1879E005" w14:textId="77777777" w:rsidR="00837D10" w:rsidRPr="00837D10" w:rsidRDefault="00837D10" w:rsidP="00837D10">
      <w:pPr>
        <w:rPr>
          <w:rFonts w:eastAsia="Times New Roman"/>
          <w:b w:val="0"/>
          <w:sz w:val="20"/>
          <w:szCs w:val="20"/>
          <w:lang w:eastAsia="ru-RU"/>
        </w:rPr>
      </w:pPr>
      <w:r w:rsidRPr="00837D10">
        <w:rPr>
          <w:rFonts w:eastAsia="Times New Roman"/>
          <w:b w:val="0"/>
          <w:sz w:val="20"/>
          <w:szCs w:val="20"/>
          <w:lang w:eastAsia="ru-RU"/>
        </w:rPr>
        <w:br w:type="page"/>
      </w:r>
    </w:p>
    <w:p w14:paraId="1693DF82" w14:textId="77777777" w:rsidR="00837D10" w:rsidRPr="00837D10" w:rsidRDefault="00837D10" w:rsidP="00837D10">
      <w:pPr>
        <w:rPr>
          <w:rFonts w:eastAsia="Times New Roman"/>
          <w:b w:val="0"/>
          <w:sz w:val="20"/>
          <w:szCs w:val="20"/>
          <w:lang w:eastAsia="ru-RU"/>
        </w:rPr>
        <w:sectPr w:rsidR="00837D10" w:rsidRPr="00837D10" w:rsidSect="00F663E0">
          <w:pgSz w:w="16838" w:h="11906" w:orient="landscape"/>
          <w:pgMar w:top="567" w:right="567" w:bottom="567" w:left="567" w:header="709" w:footer="709" w:gutter="0"/>
          <w:cols w:space="708"/>
          <w:docGrid w:linePitch="360"/>
        </w:sectPr>
      </w:pPr>
    </w:p>
    <w:p w14:paraId="41F240D7" w14:textId="77777777" w:rsidR="00837D10" w:rsidRPr="00837D10" w:rsidRDefault="00837D10" w:rsidP="00837D10">
      <w:pPr>
        <w:spacing w:after="0"/>
        <w:jc w:val="center"/>
        <w:rPr>
          <w:rFonts w:eastAsia="Times New Roman"/>
          <w:bCs/>
          <w:lang w:eastAsia="ru-RU"/>
        </w:rPr>
      </w:pPr>
      <w:r w:rsidRPr="00837D10">
        <w:rPr>
          <w:rFonts w:eastAsia="Times New Roman"/>
          <w:bCs/>
          <w:lang w:eastAsia="ru-RU"/>
        </w:rPr>
        <w:lastRenderedPageBreak/>
        <w:t>3. УСЛОВИЯ РЕАЛИЗАЦИИ ПРОФЕССИОНАЛЬНОГО МОДУЛЯ</w:t>
      </w:r>
    </w:p>
    <w:p w14:paraId="05AE3DF1" w14:textId="77777777" w:rsidR="00837D10" w:rsidRPr="00837D10" w:rsidRDefault="00837D10" w:rsidP="00837D10">
      <w:pPr>
        <w:spacing w:after="0"/>
        <w:ind w:firstLine="709"/>
        <w:rPr>
          <w:rFonts w:eastAsia="Times New Roman"/>
          <w:bCs/>
          <w:lang w:eastAsia="ru-RU"/>
        </w:rPr>
      </w:pPr>
    </w:p>
    <w:p w14:paraId="088B051F" w14:textId="77777777" w:rsidR="00837D10" w:rsidRPr="00837D10" w:rsidRDefault="00837D10" w:rsidP="00837D10">
      <w:pPr>
        <w:autoSpaceDE w:val="0"/>
        <w:autoSpaceDN w:val="0"/>
        <w:adjustRightInd w:val="0"/>
        <w:spacing w:after="0" w:line="240" w:lineRule="auto"/>
        <w:jc w:val="both"/>
        <w:rPr>
          <w:rFonts w:eastAsia="Times New Roman"/>
          <w:bCs/>
          <w:color w:val="000000"/>
          <w:lang w:eastAsia="ru-RU"/>
        </w:rPr>
      </w:pPr>
      <w:r w:rsidRPr="00837D10">
        <w:rPr>
          <w:rFonts w:eastAsia="Times New Roman"/>
          <w:bCs/>
          <w:color w:val="000000"/>
          <w:lang w:eastAsia="ru-RU"/>
        </w:rPr>
        <w:t>3.1. Для реализации программы профессионального модуля должны быть предусмотрены следующие специальные помещения:</w:t>
      </w:r>
    </w:p>
    <w:p w14:paraId="58501D13"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Реализация профессионального модуля предполагает наличие учебных кабинетов Тракторов и автомобилей; Сельскохозяйственных и мелиоративных машин; слесарно-механических мастерских; лаборатории Тракторов, самоходных сельскохозяйственных и мелиоративных машин, автомобилей, лаборатории «Технического обслуживания и ремонта машин». </w:t>
      </w:r>
    </w:p>
    <w:p w14:paraId="14783F31"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учебного кабинета и рабочих мест кабинета </w:t>
      </w:r>
    </w:p>
    <w:p w14:paraId="641CF3BF"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Тракторов и автомобилей: </w:t>
      </w:r>
    </w:p>
    <w:p w14:paraId="45BFC206"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учебно-методической документации по подготовке машин, механизмов, установок, приспособлений к работе, комплектованию сборочных единиц; </w:t>
      </w:r>
    </w:p>
    <w:p w14:paraId="68833FA3"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посадочные места по количеству обучающихся; </w:t>
      </w:r>
    </w:p>
    <w:p w14:paraId="0E2D39CB"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рабочее место преподавателя; </w:t>
      </w:r>
    </w:p>
    <w:p w14:paraId="780ED199"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макеты, модели узлов и агрегатов тракторов и автомобилей; </w:t>
      </w:r>
    </w:p>
    <w:p w14:paraId="6B8BC4E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технические средства обучения; </w:t>
      </w:r>
    </w:p>
    <w:p w14:paraId="6C0DC88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узлы и агрегаты тракторов и автомобилей. </w:t>
      </w:r>
    </w:p>
    <w:p w14:paraId="67D2D18F"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Технические средства обучения: </w:t>
      </w:r>
    </w:p>
    <w:p w14:paraId="1DBE582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интерактивная доска с лицензионным программным обеспечением. </w:t>
      </w:r>
    </w:p>
    <w:p w14:paraId="2A48BE04"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учебного кабинета и рабочих мест кабинета Сельскохозяйственных и мелиоративных машин: </w:t>
      </w:r>
    </w:p>
    <w:p w14:paraId="43AE5DDE"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учебно-методической документации по подготовке машин, механизмов, установок, приспособлений к работе, комплектованию сборочных единиц; </w:t>
      </w:r>
    </w:p>
    <w:p w14:paraId="1353F341"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посадочные места по количеству обучающихся; </w:t>
      </w:r>
    </w:p>
    <w:p w14:paraId="16A7C3C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рабочее место преподавателя; </w:t>
      </w:r>
    </w:p>
    <w:p w14:paraId="3D0E87DA"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макеты, модели сельскохозяйственных машин, узлов и агрегатов; </w:t>
      </w:r>
    </w:p>
    <w:p w14:paraId="717E98E0"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технические средства обучения; </w:t>
      </w:r>
    </w:p>
    <w:p w14:paraId="20BBABAF"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узлы и агрегаты сельскохозяйственных машин. </w:t>
      </w:r>
    </w:p>
    <w:p w14:paraId="5AB6180A"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Технические средства обучения: </w:t>
      </w:r>
    </w:p>
    <w:p w14:paraId="16C50BB5"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интерактивная доска с лицензионным программным обеспечением. </w:t>
      </w:r>
    </w:p>
    <w:p w14:paraId="205ECA9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мастерской и рабочих мест мастерской: </w:t>
      </w:r>
    </w:p>
    <w:p w14:paraId="6F8EC04B"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рабочие места по количеству обучающихся; </w:t>
      </w:r>
    </w:p>
    <w:p w14:paraId="5273FB5A"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рабочее место преподавателя; </w:t>
      </w:r>
    </w:p>
    <w:p w14:paraId="467E7A25"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учебно-методической документации по подготовке машин, механизмов, установок, приспособлений к работе, комплектованию сборочных единиц; </w:t>
      </w:r>
    </w:p>
    <w:p w14:paraId="7D20BE18" w14:textId="77777777" w:rsidR="00837D10" w:rsidRPr="00837D10" w:rsidRDefault="00837D10" w:rsidP="00837D10">
      <w:pPr>
        <w:spacing w:after="0"/>
        <w:jc w:val="both"/>
        <w:rPr>
          <w:rFonts w:eastAsia="Times New Roman"/>
          <w:b w:val="0"/>
          <w:lang w:eastAsia="ru-RU"/>
        </w:rPr>
      </w:pPr>
      <w:r w:rsidRPr="00837D10">
        <w:rPr>
          <w:rFonts w:eastAsia="Times New Roman"/>
          <w:b w:val="0"/>
          <w:lang w:eastAsia="ru-RU"/>
        </w:rPr>
        <w:t>- верстаки слесарные с индивидуальным освещением и защитными экранами;</w:t>
      </w:r>
    </w:p>
    <w:p w14:paraId="6C29AB0F"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параллельные поворотные тиски; </w:t>
      </w:r>
    </w:p>
    <w:p w14:paraId="15944089"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рабочих инструментов; </w:t>
      </w:r>
    </w:p>
    <w:p w14:paraId="737C726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измерительный и разметочный инструмент на мастерскую; </w:t>
      </w:r>
    </w:p>
    <w:p w14:paraId="083DC0D3"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сверлильные станки; </w:t>
      </w:r>
    </w:p>
    <w:p w14:paraId="441B053E"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стационарные роликовые гибочные станки; </w:t>
      </w:r>
    </w:p>
    <w:p w14:paraId="5BA4E3E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заточные станки; </w:t>
      </w:r>
    </w:p>
    <w:p w14:paraId="5FC8009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w:t>
      </w:r>
      <w:proofErr w:type="spellStart"/>
      <w:r w:rsidRPr="00837D10">
        <w:rPr>
          <w:rFonts w:eastAsia="Times New Roman"/>
          <w:b w:val="0"/>
          <w:color w:val="000000"/>
          <w:lang w:eastAsia="ru-RU"/>
        </w:rPr>
        <w:t>электроточила</w:t>
      </w:r>
      <w:proofErr w:type="spellEnd"/>
      <w:r w:rsidRPr="00837D10">
        <w:rPr>
          <w:rFonts w:eastAsia="Times New Roman"/>
          <w:b w:val="0"/>
          <w:color w:val="000000"/>
          <w:lang w:eastAsia="ru-RU"/>
        </w:rPr>
        <w:t xml:space="preserve">; </w:t>
      </w:r>
    </w:p>
    <w:p w14:paraId="16CB7B5F"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рычажные и </w:t>
      </w:r>
      <w:proofErr w:type="spellStart"/>
      <w:r w:rsidRPr="00837D10">
        <w:rPr>
          <w:rFonts w:eastAsia="Times New Roman"/>
          <w:b w:val="0"/>
          <w:color w:val="000000"/>
          <w:lang w:eastAsia="ru-RU"/>
        </w:rPr>
        <w:t>стуловые</w:t>
      </w:r>
      <w:proofErr w:type="spellEnd"/>
      <w:r w:rsidRPr="00837D10">
        <w:rPr>
          <w:rFonts w:eastAsia="Times New Roman"/>
          <w:b w:val="0"/>
          <w:color w:val="000000"/>
          <w:lang w:eastAsia="ru-RU"/>
        </w:rPr>
        <w:t xml:space="preserve"> ножницы; </w:t>
      </w:r>
    </w:p>
    <w:p w14:paraId="1748AF2D"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для электро-и газосварочных работ; </w:t>
      </w:r>
    </w:p>
    <w:p w14:paraId="5A7505A5"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станки (токарные, фрезерные, сверлильные, шлифовальные); </w:t>
      </w:r>
    </w:p>
    <w:p w14:paraId="566682E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-наборы инструментов; </w:t>
      </w:r>
    </w:p>
    <w:p w14:paraId="35B8AA5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-приспособления; заготовки для выполнения слесарных и токарных работ; </w:t>
      </w:r>
    </w:p>
    <w:p w14:paraId="086B9DF5"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вытяжная и приточная вентиляция. </w:t>
      </w:r>
    </w:p>
    <w:p w14:paraId="23976505"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Оборудование учебной лаборатории и рабочих мест лаборатории Тракторов, самоходных сельскохозяйственных и мелиоративных машин, автомобилей: </w:t>
      </w:r>
    </w:p>
    <w:p w14:paraId="020B4052"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рабочие места по количеству обучающихся; </w:t>
      </w:r>
    </w:p>
    <w:p w14:paraId="04AF328E"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lastRenderedPageBreak/>
        <w:t xml:space="preserve">- рабочее место преподавателя; </w:t>
      </w:r>
    </w:p>
    <w:p w14:paraId="50331DDF"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комплект учебно-методической документации по подготовке машин, механизмов, установок, приспособлений к работе, комплектованию сборочных единиц; </w:t>
      </w:r>
    </w:p>
    <w:p w14:paraId="540DCBE4"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монтажные автомобили ЗиЛ-131; Урал-4320; </w:t>
      </w:r>
    </w:p>
    <w:p w14:paraId="3053DD3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монтажные двигатели: А-41; Д-240; СМД-62; ЗМЗ-53; </w:t>
      </w:r>
    </w:p>
    <w:p w14:paraId="1C5A7CB2"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монтажные тракторы: Т-150К; ДТ-75М; МТЗ-80; </w:t>
      </w:r>
    </w:p>
    <w:p w14:paraId="566E79DA"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разрезы двигателей: А-41М; Д-240; СМД-62; ЗМЗ-53; </w:t>
      </w:r>
    </w:p>
    <w:p w14:paraId="67457B15"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разрезы ведущих мостов тракторов: ДТ-75М; Т-150К; МТЗ-82;</w:t>
      </w:r>
    </w:p>
    <w:p w14:paraId="6F8FBB21"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трансмиссия автомобиля ГАЗ-66;</w:t>
      </w:r>
    </w:p>
    <w:p w14:paraId="780ACD6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трансмиссия тракторов: ДТ-75М; МТЗ-82; Т-150К;</w:t>
      </w:r>
    </w:p>
    <w:p w14:paraId="517708B0"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плуги: ПЛН-4-35; ПЛН-5-35;</w:t>
      </w:r>
    </w:p>
    <w:p w14:paraId="5E95362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сцепки СП-10; СП-16;</w:t>
      </w:r>
    </w:p>
    <w:p w14:paraId="1D4B7DCA"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бороны зубовые: БЗТС-1,0; БЗСС-1,0;</w:t>
      </w:r>
    </w:p>
    <w:p w14:paraId="74257F61"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борона дисковая БДТ-3,0;</w:t>
      </w:r>
    </w:p>
    <w:p w14:paraId="5D9493A3"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культиваторы КПС-4; КРН-4,2; КПИР-3,6; </w:t>
      </w:r>
    </w:p>
    <w:p w14:paraId="27F0C78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разбрасыватель минеральных удобрений НРУ-0,5; </w:t>
      </w:r>
    </w:p>
    <w:p w14:paraId="5B2374C9"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сеялки СУПН-8; СЗ-3,6; СПУ-6; СЗС-2,1;</w:t>
      </w:r>
    </w:p>
    <w:p w14:paraId="7A442EB0"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посевной комплекс «Виктория»;</w:t>
      </w:r>
    </w:p>
    <w:p w14:paraId="24C016D1"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опрыскиватель штанговый ОПШ-15; </w:t>
      </w:r>
    </w:p>
    <w:p w14:paraId="78381395"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картофелесажалки КСМ-4; СН-4Б;</w:t>
      </w:r>
    </w:p>
    <w:p w14:paraId="1A543C2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картофелекопатель КТН-2,8;</w:t>
      </w:r>
    </w:p>
    <w:p w14:paraId="2C949C4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косилка КРН-2,1;</w:t>
      </w:r>
    </w:p>
    <w:p w14:paraId="5C3C3026"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грабли ГВК-6;  </w:t>
      </w:r>
    </w:p>
    <w:p w14:paraId="0C10124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пресс-подборщик ПС-1,6;</w:t>
      </w:r>
    </w:p>
    <w:p w14:paraId="5F99D38E"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пресс-подборщик рулонный ПР-200; </w:t>
      </w:r>
    </w:p>
    <w:p w14:paraId="2B55DD68"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подборщик-копнитель ПК-1,6;</w:t>
      </w:r>
    </w:p>
    <w:p w14:paraId="181BAB10"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w:t>
      </w:r>
      <w:proofErr w:type="spellStart"/>
      <w:r w:rsidRPr="00837D10">
        <w:rPr>
          <w:rFonts w:eastAsia="Times New Roman"/>
          <w:b w:val="0"/>
          <w:color w:val="000000"/>
          <w:lang w:eastAsia="ru-RU"/>
        </w:rPr>
        <w:t>копновоз</w:t>
      </w:r>
      <w:proofErr w:type="spellEnd"/>
      <w:r w:rsidRPr="00837D10">
        <w:rPr>
          <w:rFonts w:eastAsia="Times New Roman"/>
          <w:b w:val="0"/>
          <w:color w:val="000000"/>
          <w:lang w:eastAsia="ru-RU"/>
        </w:rPr>
        <w:t xml:space="preserve"> универсальный КУН-10; </w:t>
      </w:r>
    </w:p>
    <w:p w14:paraId="787E34D7"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силосоуборочный комбайн КСК-100;</w:t>
      </w:r>
    </w:p>
    <w:p w14:paraId="1CBE0682"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прицепной комбайн ПН-400; </w:t>
      </w:r>
    </w:p>
    <w:p w14:paraId="410C5A01"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зерноуборочные комбайны ДОН-1500М, СК-5М; </w:t>
      </w:r>
    </w:p>
    <w:p w14:paraId="11E5BBB9"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семяочистительные и сортировальные машины СМ-4; ОВС-25; ПСМ-10;</w:t>
      </w:r>
    </w:p>
    <w:p w14:paraId="355F5624"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зернопогрузчики  </w:t>
      </w:r>
    </w:p>
    <w:p w14:paraId="257863D1"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разрезы, макеты, детали, узлы и агрегаты тракторов, автомобилей и </w:t>
      </w:r>
    </w:p>
    <w:p w14:paraId="169A205F"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сельскохозяйственных машин. </w:t>
      </w:r>
    </w:p>
    <w:p w14:paraId="31D88F04"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тракторы МТЗ-80; МТЗ-82; МТЗ-892; МТЗ-1221; ДТ-75М;</w:t>
      </w:r>
    </w:p>
    <w:p w14:paraId="5BF35043" w14:textId="77777777" w:rsidR="00837D10" w:rsidRPr="00837D10" w:rsidRDefault="00837D10" w:rsidP="00837D10">
      <w:p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 грузовые автомобили ГАЗ-САЗ-3505; КамАЗ-5320; КамАЗ-55111; ЗиЛ-131; Урал-4320.   </w:t>
      </w:r>
    </w:p>
    <w:p w14:paraId="205B02F1"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Оборудование л</w:t>
      </w:r>
      <w:r w:rsidRPr="00837D10">
        <w:rPr>
          <w:rFonts w:eastAsia="Times New Roman"/>
          <w:b w:val="0"/>
          <w:color w:val="000000"/>
          <w:lang w:eastAsia="ru-RU"/>
        </w:rPr>
        <w:t xml:space="preserve"> </w:t>
      </w:r>
      <w:r w:rsidRPr="00837D10">
        <w:rPr>
          <w:rFonts w:eastAsia="Times New Roman"/>
          <w:b w:val="0"/>
          <w:bCs/>
          <w:color w:val="000000"/>
          <w:lang w:eastAsia="ru-RU"/>
        </w:rPr>
        <w:t>лаборатории «Технического обслуживания и ремонта машин» и рабочих мест лабораторий:</w:t>
      </w:r>
    </w:p>
    <w:p w14:paraId="5E8CA0E7"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w:t>
      </w:r>
      <w:r w:rsidRPr="00837D10">
        <w:rPr>
          <w:rFonts w:eastAsia="Times New Roman"/>
          <w:b w:val="0"/>
          <w:bCs/>
          <w:color w:val="000000"/>
          <w:lang w:eastAsia="ru-RU"/>
        </w:rPr>
        <w:tab/>
        <w:t>Двигатель Д-243, Д-260, Камаз-740, КИ-48-02 прибор диагностирования плунжерных пар и нагнетательных клапанов;</w:t>
      </w:r>
    </w:p>
    <w:p w14:paraId="5405B773"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2.</w:t>
      </w:r>
      <w:r w:rsidRPr="00837D10">
        <w:rPr>
          <w:rFonts w:eastAsia="Times New Roman"/>
          <w:b w:val="0"/>
          <w:bCs/>
          <w:color w:val="000000"/>
          <w:lang w:eastAsia="ru-RU"/>
        </w:rPr>
        <w:tab/>
        <w:t xml:space="preserve">Прибор проверки электрооборудования КИ-1093, прибор для очистки и проверки сечей зажигания Э-203П, Э-20ЭУ, </w:t>
      </w:r>
      <w:proofErr w:type="spellStart"/>
      <w:r w:rsidRPr="00837D10">
        <w:rPr>
          <w:rFonts w:eastAsia="Times New Roman"/>
          <w:b w:val="0"/>
          <w:bCs/>
          <w:color w:val="000000"/>
          <w:lang w:eastAsia="ru-RU"/>
        </w:rPr>
        <w:t>компрессометр</w:t>
      </w:r>
      <w:proofErr w:type="spellEnd"/>
      <w:r w:rsidRPr="00837D10">
        <w:rPr>
          <w:rFonts w:eastAsia="Times New Roman"/>
          <w:b w:val="0"/>
          <w:bCs/>
          <w:color w:val="000000"/>
          <w:lang w:eastAsia="ru-RU"/>
        </w:rPr>
        <w:t>.</w:t>
      </w:r>
    </w:p>
    <w:p w14:paraId="7A5BA871"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3.</w:t>
      </w:r>
      <w:r w:rsidRPr="00837D10">
        <w:rPr>
          <w:rFonts w:eastAsia="Times New Roman"/>
          <w:b w:val="0"/>
          <w:bCs/>
          <w:color w:val="000000"/>
          <w:lang w:eastAsia="ru-RU"/>
        </w:rPr>
        <w:tab/>
        <w:t>Трактор МТЗ-82, К-701, прибор для проверки свободного хода и усилия колеса К-402.</w:t>
      </w:r>
    </w:p>
    <w:p w14:paraId="2959E5F2"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4.</w:t>
      </w:r>
      <w:r w:rsidRPr="00837D10">
        <w:rPr>
          <w:rFonts w:eastAsia="Times New Roman"/>
          <w:b w:val="0"/>
          <w:bCs/>
          <w:color w:val="000000"/>
          <w:lang w:eastAsia="ru-RU"/>
        </w:rPr>
        <w:tab/>
        <w:t>Прибор для проверки зазоров в сопряжениях трансмиссии ходовой части КИ-4850.</w:t>
      </w:r>
    </w:p>
    <w:p w14:paraId="78D74828"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5.</w:t>
      </w:r>
      <w:r w:rsidRPr="00837D10">
        <w:rPr>
          <w:rFonts w:eastAsia="Times New Roman"/>
          <w:b w:val="0"/>
          <w:bCs/>
          <w:color w:val="000000"/>
          <w:lang w:eastAsia="ru-RU"/>
        </w:rPr>
        <w:tab/>
        <w:t>Нутромер, индикаторы, микрометрический инструмент, штангенциркуль.</w:t>
      </w:r>
    </w:p>
    <w:p w14:paraId="75F81F2A"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6.</w:t>
      </w:r>
      <w:r w:rsidRPr="00837D10">
        <w:rPr>
          <w:rFonts w:eastAsia="Times New Roman"/>
          <w:b w:val="0"/>
          <w:bCs/>
          <w:color w:val="000000"/>
          <w:lang w:eastAsia="ru-RU"/>
        </w:rPr>
        <w:tab/>
        <w:t>Прибор для проверки клапанов газораспределительного механизма.</w:t>
      </w:r>
    </w:p>
    <w:p w14:paraId="4AD0792E"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7.</w:t>
      </w:r>
      <w:r w:rsidRPr="00837D10">
        <w:rPr>
          <w:rFonts w:eastAsia="Times New Roman"/>
          <w:b w:val="0"/>
          <w:bCs/>
          <w:color w:val="000000"/>
          <w:lang w:eastAsia="ru-RU"/>
        </w:rPr>
        <w:tab/>
        <w:t>Прибор для проверки радиального биения подшипников качения.</w:t>
      </w:r>
    </w:p>
    <w:p w14:paraId="3AC5BB58"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8.</w:t>
      </w:r>
      <w:r w:rsidRPr="00837D10">
        <w:rPr>
          <w:rFonts w:eastAsia="Times New Roman"/>
          <w:b w:val="0"/>
          <w:bCs/>
          <w:color w:val="000000"/>
          <w:lang w:eastAsia="ru-RU"/>
        </w:rPr>
        <w:tab/>
        <w:t>Прибор для проверки бокового зазора зацепления шестерен редуктора.</w:t>
      </w:r>
    </w:p>
    <w:p w14:paraId="4EB0EC72"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9.</w:t>
      </w:r>
      <w:r w:rsidRPr="00837D10">
        <w:rPr>
          <w:rFonts w:eastAsia="Times New Roman"/>
          <w:b w:val="0"/>
          <w:bCs/>
          <w:color w:val="000000"/>
          <w:lang w:eastAsia="ru-RU"/>
        </w:rPr>
        <w:tab/>
        <w:t>Прибор для проверки топливной аппаратуры дизельных и карбюраторных двигателей.</w:t>
      </w:r>
    </w:p>
    <w:p w14:paraId="746BA435"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10.</w:t>
      </w:r>
      <w:r w:rsidRPr="00837D10">
        <w:rPr>
          <w:rFonts w:eastAsia="Times New Roman"/>
          <w:b w:val="0"/>
          <w:bCs/>
          <w:color w:val="000000"/>
          <w:lang w:eastAsia="ru-RU"/>
        </w:rPr>
        <w:tab/>
        <w:t>Стенды и приборы для диагностирования машины.</w:t>
      </w:r>
    </w:p>
    <w:p w14:paraId="60877A71"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11.</w:t>
      </w:r>
      <w:r w:rsidRPr="00837D10">
        <w:rPr>
          <w:rFonts w:eastAsia="Times New Roman"/>
          <w:b w:val="0"/>
          <w:bCs/>
          <w:color w:val="000000"/>
          <w:lang w:eastAsia="ru-RU"/>
        </w:rPr>
        <w:tab/>
        <w:t xml:space="preserve">Моечная установка для наружной мойки машин </w:t>
      </w:r>
    </w:p>
    <w:p w14:paraId="48711E30"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12.</w:t>
      </w:r>
      <w:r w:rsidRPr="00837D10">
        <w:rPr>
          <w:rFonts w:eastAsia="Times New Roman"/>
          <w:b w:val="0"/>
          <w:bCs/>
          <w:color w:val="000000"/>
          <w:lang w:eastAsia="ru-RU"/>
        </w:rPr>
        <w:tab/>
        <w:t xml:space="preserve"> Агрегат для промывания двигателей.</w:t>
      </w:r>
    </w:p>
    <w:p w14:paraId="369FE8CF"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lastRenderedPageBreak/>
        <w:t>13.</w:t>
      </w:r>
      <w:r w:rsidRPr="00837D10">
        <w:rPr>
          <w:rFonts w:eastAsia="Times New Roman"/>
          <w:b w:val="0"/>
          <w:bCs/>
          <w:color w:val="000000"/>
          <w:lang w:eastAsia="ru-RU"/>
        </w:rPr>
        <w:tab/>
        <w:t>Подъёмно-транспортное оборудование.</w:t>
      </w:r>
    </w:p>
    <w:p w14:paraId="2FB33114"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14.</w:t>
      </w:r>
      <w:r w:rsidRPr="00837D10">
        <w:rPr>
          <w:rFonts w:eastAsia="Times New Roman"/>
          <w:b w:val="0"/>
          <w:bCs/>
          <w:color w:val="000000"/>
          <w:lang w:eastAsia="ru-RU"/>
        </w:rPr>
        <w:tab/>
        <w:t xml:space="preserve">Ремонтно-технологическое оборудование для выполнения разборочно-сборочных и </w:t>
      </w:r>
      <w:proofErr w:type="spellStart"/>
      <w:r w:rsidRPr="00837D10">
        <w:rPr>
          <w:rFonts w:eastAsia="Times New Roman"/>
          <w:b w:val="0"/>
          <w:bCs/>
          <w:color w:val="000000"/>
          <w:lang w:eastAsia="ru-RU"/>
        </w:rPr>
        <w:t>дефектовочно</w:t>
      </w:r>
      <w:proofErr w:type="spellEnd"/>
      <w:r w:rsidRPr="00837D10">
        <w:rPr>
          <w:rFonts w:eastAsia="Times New Roman"/>
          <w:b w:val="0"/>
          <w:bCs/>
          <w:color w:val="000000"/>
          <w:lang w:eastAsia="ru-RU"/>
        </w:rPr>
        <w:t xml:space="preserve"> – обкаточных работ.</w:t>
      </w:r>
    </w:p>
    <w:p w14:paraId="086EAAFB" w14:textId="77777777" w:rsidR="00837D10" w:rsidRPr="00837D10" w:rsidRDefault="00837D10" w:rsidP="00837D10">
      <w:pPr>
        <w:autoSpaceDE w:val="0"/>
        <w:autoSpaceDN w:val="0"/>
        <w:adjustRightInd w:val="0"/>
        <w:spacing w:after="0" w:line="240" w:lineRule="auto"/>
        <w:rPr>
          <w:rFonts w:eastAsia="Times New Roman"/>
          <w:b w:val="0"/>
          <w:bCs/>
          <w:color w:val="000000"/>
          <w:lang w:eastAsia="ru-RU"/>
        </w:rPr>
      </w:pPr>
      <w:r w:rsidRPr="00837D10">
        <w:rPr>
          <w:rFonts w:eastAsia="Times New Roman"/>
          <w:b w:val="0"/>
          <w:bCs/>
          <w:color w:val="000000"/>
          <w:lang w:eastAsia="ru-RU"/>
        </w:rPr>
        <w:t>15.</w:t>
      </w:r>
      <w:r w:rsidRPr="00837D10">
        <w:rPr>
          <w:rFonts w:eastAsia="Times New Roman"/>
          <w:b w:val="0"/>
          <w:bCs/>
          <w:color w:val="000000"/>
          <w:lang w:eastAsia="ru-RU"/>
        </w:rPr>
        <w:tab/>
        <w:t>Стенды для проверки электрооборудования.</w:t>
      </w:r>
    </w:p>
    <w:p w14:paraId="18A20314" w14:textId="77777777" w:rsidR="00837D10" w:rsidRPr="00837D10" w:rsidRDefault="00837D10" w:rsidP="00837D10">
      <w:pPr>
        <w:autoSpaceDE w:val="0"/>
        <w:autoSpaceDN w:val="0"/>
        <w:adjustRightInd w:val="0"/>
        <w:spacing w:after="0" w:line="240" w:lineRule="auto"/>
        <w:rPr>
          <w:rFonts w:eastAsia="Times New Roman"/>
          <w:bCs/>
          <w:color w:val="000000"/>
          <w:sz w:val="28"/>
          <w:szCs w:val="28"/>
          <w:lang w:eastAsia="ru-RU"/>
        </w:rPr>
      </w:pPr>
    </w:p>
    <w:p w14:paraId="1A5CC9F8" w14:textId="77777777" w:rsidR="00837D10" w:rsidRPr="00837D10" w:rsidRDefault="00837D10" w:rsidP="00837D10">
      <w:pPr>
        <w:autoSpaceDE w:val="0"/>
        <w:autoSpaceDN w:val="0"/>
        <w:adjustRightInd w:val="0"/>
        <w:spacing w:after="0" w:line="240" w:lineRule="auto"/>
        <w:rPr>
          <w:rFonts w:eastAsia="Times New Roman"/>
          <w:b w:val="0"/>
          <w:color w:val="000000"/>
          <w:lang w:eastAsia="ru-RU"/>
        </w:rPr>
      </w:pPr>
      <w:r w:rsidRPr="00837D10">
        <w:rPr>
          <w:rFonts w:eastAsia="Times New Roman"/>
          <w:bCs/>
          <w:color w:val="000000"/>
          <w:lang w:eastAsia="ru-RU"/>
        </w:rPr>
        <w:t xml:space="preserve">3.2. Информационное обеспечение обучения </w:t>
      </w:r>
    </w:p>
    <w:p w14:paraId="74BCEF4E" w14:textId="77777777" w:rsidR="00837D10" w:rsidRPr="00837D10" w:rsidRDefault="00837D10" w:rsidP="00837D10">
      <w:pPr>
        <w:autoSpaceDE w:val="0"/>
        <w:autoSpaceDN w:val="0"/>
        <w:adjustRightInd w:val="0"/>
        <w:spacing w:after="0" w:line="240" w:lineRule="auto"/>
        <w:rPr>
          <w:rFonts w:eastAsia="Times New Roman"/>
          <w:b w:val="0"/>
          <w:color w:val="000000"/>
          <w:lang w:eastAsia="ru-RU"/>
        </w:rPr>
      </w:pPr>
      <w:r w:rsidRPr="00837D10">
        <w:rPr>
          <w:rFonts w:eastAsia="Times New Roman"/>
          <w:bCs/>
          <w:color w:val="000000"/>
          <w:lang w:eastAsia="ru-RU"/>
        </w:rPr>
        <w:t xml:space="preserve">Перечень рекомендуемых учебных изданий, Интернет-ресурсов, дополнительной литературы </w:t>
      </w:r>
    </w:p>
    <w:p w14:paraId="0F3576BB" w14:textId="77777777" w:rsidR="00837D10" w:rsidRPr="00837D10" w:rsidRDefault="00837D10" w:rsidP="00837D10">
      <w:pPr>
        <w:autoSpaceDE w:val="0"/>
        <w:autoSpaceDN w:val="0"/>
        <w:adjustRightInd w:val="0"/>
        <w:spacing w:after="0" w:line="240" w:lineRule="auto"/>
        <w:rPr>
          <w:rFonts w:eastAsia="Times New Roman"/>
          <w:color w:val="000000"/>
          <w:lang w:eastAsia="ru-RU"/>
        </w:rPr>
      </w:pPr>
      <w:r w:rsidRPr="00837D10">
        <w:rPr>
          <w:rFonts w:eastAsia="Times New Roman"/>
          <w:color w:val="000000"/>
          <w:lang w:eastAsia="ru-RU"/>
        </w:rPr>
        <w:t xml:space="preserve">Основные источники: </w:t>
      </w:r>
    </w:p>
    <w:p w14:paraId="11188CEC" w14:textId="77777777"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color w:val="000000"/>
          <w:lang w:eastAsia="ru-RU"/>
        </w:rPr>
        <w:t xml:space="preserve">Сельскохозяйственные </w:t>
      </w:r>
      <w:proofErr w:type="gramStart"/>
      <w:r w:rsidRPr="00837D10">
        <w:rPr>
          <w:rFonts w:eastAsia="Times New Roman"/>
          <w:b w:val="0"/>
          <w:color w:val="000000"/>
          <w:lang w:eastAsia="ru-RU"/>
        </w:rPr>
        <w:t>машины :</w:t>
      </w:r>
      <w:proofErr w:type="gramEnd"/>
      <w:r w:rsidRPr="00837D10">
        <w:rPr>
          <w:rFonts w:eastAsia="Times New Roman"/>
          <w:b w:val="0"/>
          <w:color w:val="000000"/>
          <w:lang w:eastAsia="ru-RU"/>
        </w:rPr>
        <w:t xml:space="preserve"> учебное пособие / С. Н. Алейник, А. В. Рыжков, К. В. Казаков [и др.]. — </w:t>
      </w:r>
      <w:proofErr w:type="gramStart"/>
      <w:r w:rsidRPr="00837D10">
        <w:rPr>
          <w:rFonts w:eastAsia="Times New Roman"/>
          <w:b w:val="0"/>
          <w:color w:val="000000"/>
          <w:lang w:eastAsia="ru-RU"/>
        </w:rPr>
        <w:t>Белгород :</w:t>
      </w:r>
      <w:proofErr w:type="gramEnd"/>
      <w:r w:rsidRPr="00837D10">
        <w:rPr>
          <w:rFonts w:eastAsia="Times New Roman"/>
          <w:b w:val="0"/>
          <w:color w:val="000000"/>
          <w:lang w:eastAsia="ru-RU"/>
        </w:rPr>
        <w:t xml:space="preserve"> </w:t>
      </w:r>
      <w:proofErr w:type="spellStart"/>
      <w:r w:rsidRPr="00837D10">
        <w:rPr>
          <w:rFonts w:eastAsia="Times New Roman"/>
          <w:b w:val="0"/>
          <w:color w:val="000000"/>
          <w:lang w:eastAsia="ru-RU"/>
        </w:rPr>
        <w:t>БелГАУ</w:t>
      </w:r>
      <w:proofErr w:type="spellEnd"/>
      <w:r w:rsidRPr="00837D10">
        <w:rPr>
          <w:rFonts w:eastAsia="Times New Roman"/>
          <w:b w:val="0"/>
          <w:color w:val="000000"/>
          <w:lang w:eastAsia="ru-RU"/>
        </w:rPr>
        <w:t xml:space="preserve"> </w:t>
      </w:r>
      <w:proofErr w:type="spellStart"/>
      <w:r w:rsidRPr="00837D10">
        <w:rPr>
          <w:rFonts w:eastAsia="Times New Roman"/>
          <w:b w:val="0"/>
          <w:color w:val="000000"/>
          <w:lang w:eastAsia="ru-RU"/>
        </w:rPr>
        <w:t>им.В.Я.Горина</w:t>
      </w:r>
      <w:proofErr w:type="spellEnd"/>
      <w:r w:rsidRPr="00837D10">
        <w:rPr>
          <w:rFonts w:eastAsia="Times New Roman"/>
          <w:b w:val="0"/>
          <w:color w:val="000000"/>
          <w:lang w:eastAsia="ru-RU"/>
        </w:rPr>
        <w:t xml:space="preserve">, 2020. — 357 с. — </w:t>
      </w:r>
      <w:proofErr w:type="gramStart"/>
      <w:r w:rsidRPr="00837D10">
        <w:rPr>
          <w:rFonts w:eastAsia="Times New Roman"/>
          <w:b w:val="0"/>
          <w:color w:val="000000"/>
          <w:lang w:eastAsia="ru-RU"/>
        </w:rPr>
        <w:t>Текст :</w:t>
      </w:r>
      <w:proofErr w:type="gramEnd"/>
      <w:r w:rsidRPr="00837D10">
        <w:rPr>
          <w:rFonts w:eastAsia="Times New Roman"/>
          <w:b w:val="0"/>
          <w:color w:val="000000"/>
          <w:lang w:eastAsia="ru-RU"/>
        </w:rPr>
        <w:t xml:space="preserve"> электронный // Лань : электронно-библиотечная система. — URL: </w:t>
      </w:r>
      <w:hyperlink r:id="rId7" w:history="1">
        <w:r w:rsidRPr="00837D10">
          <w:rPr>
            <w:rFonts w:eastAsia="Times New Roman"/>
            <w:b w:val="0"/>
            <w:color w:val="000080"/>
            <w:u w:val="single"/>
            <w:lang w:eastAsia="ru-RU"/>
          </w:rPr>
          <w:t>https://e.lanbook.com/book/166509</w:t>
        </w:r>
      </w:hyperlink>
      <w:r w:rsidRPr="00837D10">
        <w:rPr>
          <w:rFonts w:eastAsia="Times New Roman"/>
          <w:b w:val="0"/>
          <w:color w:val="000000"/>
          <w:lang w:eastAsia="ru-RU"/>
        </w:rPr>
        <w:t>.</w:t>
      </w:r>
    </w:p>
    <w:p w14:paraId="75E2FAEB" w14:textId="77777777"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color w:val="000000"/>
          <w:lang w:eastAsia="ru-RU"/>
        </w:rPr>
        <w:t>Учебное пособие по дисциплине «Сельскохозяйственные машины» для студентов направления подготовки 35.03.06 «</w:t>
      </w:r>
      <w:proofErr w:type="spellStart"/>
      <w:r w:rsidRPr="00837D10">
        <w:rPr>
          <w:rFonts w:eastAsia="Times New Roman"/>
          <w:b w:val="0"/>
          <w:color w:val="000000"/>
          <w:lang w:eastAsia="ru-RU"/>
        </w:rPr>
        <w:t>Агроинженерия</w:t>
      </w:r>
      <w:proofErr w:type="spellEnd"/>
      <w:r w:rsidRPr="00837D10">
        <w:rPr>
          <w:rFonts w:eastAsia="Times New Roman"/>
          <w:b w:val="0"/>
          <w:color w:val="000000"/>
          <w:lang w:eastAsia="ru-RU"/>
        </w:rPr>
        <w:t xml:space="preserve">» очной и заочной форм </w:t>
      </w:r>
      <w:proofErr w:type="gramStart"/>
      <w:r w:rsidRPr="00837D10">
        <w:rPr>
          <w:rFonts w:eastAsia="Times New Roman"/>
          <w:b w:val="0"/>
          <w:color w:val="000000"/>
          <w:lang w:eastAsia="ru-RU"/>
        </w:rPr>
        <w:t>обучения :</w:t>
      </w:r>
      <w:proofErr w:type="gramEnd"/>
      <w:r w:rsidRPr="00837D10">
        <w:rPr>
          <w:rFonts w:eastAsia="Times New Roman"/>
          <w:b w:val="0"/>
          <w:color w:val="000000"/>
          <w:lang w:eastAsia="ru-RU"/>
        </w:rPr>
        <w:t xml:space="preserve"> учебное пособие / составители А. К. Нам [и др.]. — </w:t>
      </w:r>
      <w:proofErr w:type="gramStart"/>
      <w:r w:rsidRPr="00837D10">
        <w:rPr>
          <w:rFonts w:eastAsia="Times New Roman"/>
          <w:b w:val="0"/>
          <w:color w:val="000000"/>
          <w:lang w:eastAsia="ru-RU"/>
        </w:rPr>
        <w:t>Нальчик :</w:t>
      </w:r>
      <w:proofErr w:type="gramEnd"/>
      <w:r w:rsidRPr="00837D10">
        <w:rPr>
          <w:rFonts w:eastAsia="Times New Roman"/>
          <w:b w:val="0"/>
          <w:color w:val="000000"/>
          <w:lang w:eastAsia="ru-RU"/>
        </w:rPr>
        <w:t xml:space="preserve"> Кабардино-Балкарский ГАУ, 2019. — 481 с. — </w:t>
      </w:r>
      <w:proofErr w:type="gramStart"/>
      <w:r w:rsidRPr="00837D10">
        <w:rPr>
          <w:rFonts w:eastAsia="Times New Roman"/>
          <w:b w:val="0"/>
          <w:color w:val="000000"/>
          <w:lang w:eastAsia="ru-RU"/>
        </w:rPr>
        <w:t>Текст :</w:t>
      </w:r>
      <w:proofErr w:type="gramEnd"/>
      <w:r w:rsidRPr="00837D10">
        <w:rPr>
          <w:rFonts w:eastAsia="Times New Roman"/>
          <w:b w:val="0"/>
          <w:color w:val="000000"/>
          <w:lang w:eastAsia="ru-RU"/>
        </w:rPr>
        <w:t xml:space="preserve"> электронный // Лань : электронно-библиотечная система. — URL: </w:t>
      </w:r>
      <w:hyperlink r:id="rId8" w:history="1">
        <w:r w:rsidRPr="00837D10">
          <w:rPr>
            <w:rFonts w:eastAsia="Times New Roman"/>
            <w:b w:val="0"/>
            <w:color w:val="000080"/>
            <w:u w:val="single"/>
            <w:lang w:eastAsia="ru-RU"/>
          </w:rPr>
          <w:t>https://e.lanbook.com/book/137683</w:t>
        </w:r>
      </w:hyperlink>
      <w:r w:rsidRPr="00837D10">
        <w:rPr>
          <w:rFonts w:eastAsia="Times New Roman"/>
          <w:b w:val="0"/>
          <w:color w:val="000000"/>
          <w:lang w:eastAsia="ru-RU"/>
        </w:rPr>
        <w:t>.</w:t>
      </w:r>
    </w:p>
    <w:p w14:paraId="1FC10AA0" w14:textId="77777777"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color w:val="000000"/>
          <w:lang w:eastAsia="ru-RU"/>
        </w:rPr>
        <w:t xml:space="preserve">Дементьев, Ю. Н. Механизация и автоматизация технологических процессов растениеводства и </w:t>
      </w:r>
      <w:proofErr w:type="gramStart"/>
      <w:r w:rsidRPr="00837D10">
        <w:rPr>
          <w:rFonts w:eastAsia="Times New Roman"/>
          <w:b w:val="0"/>
          <w:color w:val="000000"/>
          <w:lang w:eastAsia="ru-RU"/>
        </w:rPr>
        <w:t>животноводства :</w:t>
      </w:r>
      <w:proofErr w:type="gramEnd"/>
      <w:r w:rsidRPr="00837D10">
        <w:rPr>
          <w:rFonts w:eastAsia="Times New Roman"/>
          <w:b w:val="0"/>
          <w:color w:val="000000"/>
          <w:lang w:eastAsia="ru-RU"/>
        </w:rPr>
        <w:t xml:space="preserve"> учебное пособие / Ю. Н. Дементьев. — </w:t>
      </w:r>
      <w:proofErr w:type="gramStart"/>
      <w:r w:rsidRPr="00837D10">
        <w:rPr>
          <w:rFonts w:eastAsia="Times New Roman"/>
          <w:b w:val="0"/>
          <w:color w:val="000000"/>
          <w:lang w:eastAsia="ru-RU"/>
        </w:rPr>
        <w:t>Кемерово :</w:t>
      </w:r>
      <w:proofErr w:type="gramEnd"/>
      <w:r w:rsidRPr="00837D10">
        <w:rPr>
          <w:rFonts w:eastAsia="Times New Roman"/>
          <w:b w:val="0"/>
          <w:color w:val="000000"/>
          <w:lang w:eastAsia="ru-RU"/>
        </w:rPr>
        <w:t xml:space="preserve"> Кузбасская ГСХА, 2019. — 399 с. — </w:t>
      </w:r>
      <w:proofErr w:type="gramStart"/>
      <w:r w:rsidRPr="00837D10">
        <w:rPr>
          <w:rFonts w:eastAsia="Times New Roman"/>
          <w:b w:val="0"/>
          <w:color w:val="000000"/>
          <w:lang w:eastAsia="ru-RU"/>
        </w:rPr>
        <w:t>Текст :</w:t>
      </w:r>
      <w:proofErr w:type="gramEnd"/>
      <w:r w:rsidRPr="00837D10">
        <w:rPr>
          <w:rFonts w:eastAsia="Times New Roman"/>
          <w:b w:val="0"/>
          <w:color w:val="000000"/>
          <w:lang w:eastAsia="ru-RU"/>
        </w:rPr>
        <w:t xml:space="preserve"> электронный // Лань : электронно-библиотечная система. — URL: </w:t>
      </w:r>
      <w:hyperlink r:id="rId9" w:history="1">
        <w:r w:rsidRPr="00837D10">
          <w:rPr>
            <w:rFonts w:eastAsia="Times New Roman"/>
            <w:b w:val="0"/>
            <w:color w:val="000080"/>
            <w:u w:val="single"/>
            <w:lang w:eastAsia="ru-RU"/>
          </w:rPr>
          <w:t>https://e.lanbook.com/book/143023</w:t>
        </w:r>
      </w:hyperlink>
      <w:r w:rsidRPr="00837D10">
        <w:rPr>
          <w:rFonts w:eastAsia="Times New Roman"/>
          <w:b w:val="0"/>
          <w:color w:val="000000"/>
          <w:lang w:eastAsia="ru-RU"/>
        </w:rPr>
        <w:t>.</w:t>
      </w:r>
    </w:p>
    <w:p w14:paraId="4BC15C57" w14:textId="77777777"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bCs/>
          <w:color w:val="000000"/>
          <w:lang w:eastAsia="ru-RU"/>
        </w:rPr>
        <w:t xml:space="preserve">Жирков, Е.А. Система технического обслуживания и ремонта сельскохозяйственных машин и механизмов: учебное пособие/ Е.А. </w:t>
      </w:r>
      <w:proofErr w:type="gramStart"/>
      <w:r w:rsidRPr="00837D10">
        <w:rPr>
          <w:rFonts w:eastAsia="Times New Roman"/>
          <w:b w:val="0"/>
          <w:bCs/>
          <w:color w:val="000000"/>
          <w:lang w:eastAsia="ru-RU"/>
        </w:rPr>
        <w:t>Жирков.—</w:t>
      </w:r>
      <w:proofErr w:type="gramEnd"/>
      <w:r w:rsidRPr="00837D10">
        <w:rPr>
          <w:rFonts w:eastAsia="Times New Roman"/>
          <w:b w:val="0"/>
          <w:bCs/>
          <w:color w:val="000000"/>
          <w:lang w:eastAsia="ru-RU"/>
        </w:rPr>
        <w:t xml:space="preserve"> Рязань: РГАТУ, 2019. —74 с.— Текст: электронный// Лань: электронно-библиотечная </w:t>
      </w:r>
      <w:proofErr w:type="gramStart"/>
      <w:r w:rsidRPr="00837D10">
        <w:rPr>
          <w:rFonts w:eastAsia="Times New Roman"/>
          <w:b w:val="0"/>
          <w:bCs/>
          <w:color w:val="000000"/>
          <w:lang w:eastAsia="ru-RU"/>
        </w:rPr>
        <w:t>система.—</w:t>
      </w:r>
      <w:proofErr w:type="gramEnd"/>
      <w:r w:rsidRPr="00837D10">
        <w:rPr>
          <w:rFonts w:eastAsia="Times New Roman"/>
          <w:b w:val="0"/>
          <w:bCs/>
          <w:color w:val="000000"/>
          <w:lang w:eastAsia="ru-RU"/>
        </w:rPr>
        <w:t xml:space="preserve">URL: </w:t>
      </w:r>
      <w:hyperlink r:id="rId10" w:history="1">
        <w:r w:rsidRPr="00837D10">
          <w:rPr>
            <w:rFonts w:eastAsia="Times New Roman"/>
            <w:b w:val="0"/>
            <w:bCs/>
            <w:color w:val="000080"/>
            <w:u w:val="single"/>
            <w:lang w:eastAsia="ru-RU"/>
          </w:rPr>
          <w:t>https://e.lanbook.com/book/144285</w:t>
        </w:r>
      </w:hyperlink>
      <w:r w:rsidRPr="00837D10">
        <w:rPr>
          <w:rFonts w:eastAsia="Times New Roman"/>
          <w:b w:val="0"/>
          <w:bCs/>
          <w:color w:val="000000"/>
          <w:lang w:eastAsia="ru-RU"/>
        </w:rPr>
        <w:t>.</w:t>
      </w:r>
    </w:p>
    <w:p w14:paraId="540042A1" w14:textId="77777777"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proofErr w:type="spellStart"/>
      <w:r w:rsidRPr="00837D10">
        <w:rPr>
          <w:rFonts w:eastAsia="Times New Roman"/>
          <w:b w:val="0"/>
          <w:bCs/>
          <w:color w:val="000000"/>
          <w:lang w:eastAsia="ru-RU"/>
        </w:rPr>
        <w:t>Ряднов</w:t>
      </w:r>
      <w:proofErr w:type="spellEnd"/>
      <w:r w:rsidRPr="00837D10">
        <w:rPr>
          <w:rFonts w:eastAsia="Times New Roman"/>
          <w:b w:val="0"/>
          <w:bCs/>
          <w:color w:val="000000"/>
          <w:lang w:eastAsia="ru-RU"/>
        </w:rPr>
        <w:t xml:space="preserve">, А.И. Эксплуатация машинно-тракторного парка: учебное пособие / А. И. </w:t>
      </w:r>
      <w:proofErr w:type="spellStart"/>
      <w:r w:rsidRPr="00837D10">
        <w:rPr>
          <w:rFonts w:eastAsia="Times New Roman"/>
          <w:b w:val="0"/>
          <w:bCs/>
          <w:color w:val="000000"/>
          <w:lang w:eastAsia="ru-RU"/>
        </w:rPr>
        <w:t>Ряднов</w:t>
      </w:r>
      <w:proofErr w:type="spellEnd"/>
      <w:r w:rsidRPr="00837D10">
        <w:rPr>
          <w:rFonts w:eastAsia="Times New Roman"/>
          <w:b w:val="0"/>
          <w:bCs/>
          <w:color w:val="000000"/>
          <w:lang w:eastAsia="ru-RU"/>
        </w:rPr>
        <w:t xml:space="preserve">, Р. В. Шарипов, С. В. </w:t>
      </w:r>
      <w:proofErr w:type="spellStart"/>
      <w:r w:rsidRPr="00837D10">
        <w:rPr>
          <w:rFonts w:eastAsia="Times New Roman"/>
          <w:b w:val="0"/>
          <w:bCs/>
          <w:color w:val="000000"/>
          <w:lang w:eastAsia="ru-RU"/>
        </w:rPr>
        <w:t>Тронев</w:t>
      </w:r>
      <w:proofErr w:type="spellEnd"/>
      <w:r w:rsidRPr="00837D10">
        <w:rPr>
          <w:rFonts w:eastAsia="Times New Roman"/>
          <w:b w:val="0"/>
          <w:bCs/>
          <w:color w:val="000000"/>
          <w:lang w:eastAsia="ru-RU"/>
        </w:rPr>
        <w:t xml:space="preserve">. — </w:t>
      </w:r>
      <w:proofErr w:type="gramStart"/>
      <w:r w:rsidRPr="00837D10">
        <w:rPr>
          <w:rFonts w:eastAsia="Times New Roman"/>
          <w:b w:val="0"/>
          <w:bCs/>
          <w:color w:val="000000"/>
          <w:lang w:eastAsia="ru-RU"/>
        </w:rPr>
        <w:t>Волгоград :</w:t>
      </w:r>
      <w:proofErr w:type="gramEnd"/>
      <w:r w:rsidRPr="00837D10">
        <w:rPr>
          <w:rFonts w:eastAsia="Times New Roman"/>
          <w:b w:val="0"/>
          <w:bCs/>
          <w:color w:val="000000"/>
          <w:lang w:eastAsia="ru-RU"/>
        </w:rPr>
        <w:t xml:space="preserve"> Волгоградский ГАУ, 2019.—140с. — Текст: электронный //Лань: электронно-библиотечная система. — URL: </w:t>
      </w:r>
      <w:hyperlink r:id="rId11" w:history="1">
        <w:r w:rsidRPr="00837D10">
          <w:rPr>
            <w:rFonts w:eastAsia="Times New Roman"/>
            <w:b w:val="0"/>
            <w:bCs/>
            <w:color w:val="000080"/>
            <w:u w:val="single"/>
            <w:lang w:eastAsia="ru-RU"/>
          </w:rPr>
          <w:t>https://e.lanbook.com/book/119935</w:t>
        </w:r>
      </w:hyperlink>
      <w:r w:rsidRPr="00837D10">
        <w:rPr>
          <w:rFonts w:eastAsia="Times New Roman"/>
          <w:b w:val="0"/>
          <w:bCs/>
          <w:color w:val="000000"/>
          <w:lang w:eastAsia="ru-RU"/>
        </w:rPr>
        <w:t>.</w:t>
      </w:r>
    </w:p>
    <w:p w14:paraId="29091034" w14:textId="77777777" w:rsidR="00837D10" w:rsidRPr="00837D10" w:rsidRDefault="00837D10" w:rsidP="00837D10">
      <w:pPr>
        <w:numPr>
          <w:ilvl w:val="0"/>
          <w:numId w:val="30"/>
        </w:numPr>
        <w:autoSpaceDE w:val="0"/>
        <w:autoSpaceDN w:val="0"/>
        <w:adjustRightInd w:val="0"/>
        <w:spacing w:after="0" w:line="240" w:lineRule="auto"/>
        <w:ind w:left="360"/>
        <w:jc w:val="both"/>
        <w:rPr>
          <w:rFonts w:eastAsia="Times New Roman"/>
          <w:b w:val="0"/>
          <w:color w:val="000000"/>
          <w:lang w:eastAsia="ru-RU"/>
        </w:rPr>
      </w:pPr>
      <w:r w:rsidRPr="00837D10">
        <w:rPr>
          <w:rFonts w:eastAsia="Times New Roman"/>
          <w:b w:val="0"/>
          <w:bCs/>
          <w:color w:val="000000"/>
          <w:lang w:eastAsia="ru-RU"/>
        </w:rPr>
        <w:t xml:space="preserve">Агеев, Е. В. Практикум по технологии ремонта </w:t>
      </w:r>
      <w:proofErr w:type="gramStart"/>
      <w:r w:rsidRPr="00837D10">
        <w:rPr>
          <w:rFonts w:eastAsia="Times New Roman"/>
          <w:b w:val="0"/>
          <w:bCs/>
          <w:color w:val="000000"/>
          <w:lang w:eastAsia="ru-RU"/>
        </w:rPr>
        <w:t>машин :</w:t>
      </w:r>
      <w:proofErr w:type="gramEnd"/>
      <w:r w:rsidRPr="00837D10">
        <w:rPr>
          <w:rFonts w:eastAsia="Times New Roman"/>
          <w:b w:val="0"/>
          <w:bCs/>
          <w:color w:val="000000"/>
          <w:lang w:eastAsia="ru-RU"/>
        </w:rPr>
        <w:t xml:space="preserve"> учебное пособие / Е. В. Агеев, С. А. </w:t>
      </w:r>
      <w:proofErr w:type="spellStart"/>
      <w:r w:rsidRPr="00837D10">
        <w:rPr>
          <w:rFonts w:eastAsia="Times New Roman"/>
          <w:b w:val="0"/>
          <w:bCs/>
          <w:color w:val="000000"/>
          <w:lang w:eastAsia="ru-RU"/>
        </w:rPr>
        <w:t>Грашков</w:t>
      </w:r>
      <w:proofErr w:type="spellEnd"/>
      <w:r w:rsidRPr="00837D10">
        <w:rPr>
          <w:rFonts w:eastAsia="Times New Roman"/>
          <w:b w:val="0"/>
          <w:bCs/>
          <w:color w:val="000000"/>
          <w:lang w:eastAsia="ru-RU"/>
        </w:rPr>
        <w:t xml:space="preserve">. — </w:t>
      </w:r>
      <w:proofErr w:type="gramStart"/>
      <w:r w:rsidRPr="00837D10">
        <w:rPr>
          <w:rFonts w:eastAsia="Times New Roman"/>
          <w:b w:val="0"/>
          <w:bCs/>
          <w:color w:val="000000"/>
          <w:lang w:eastAsia="ru-RU"/>
        </w:rPr>
        <w:t>Курск :</w:t>
      </w:r>
      <w:proofErr w:type="gramEnd"/>
      <w:r w:rsidRPr="00837D10">
        <w:rPr>
          <w:rFonts w:eastAsia="Times New Roman"/>
          <w:b w:val="0"/>
          <w:bCs/>
          <w:color w:val="000000"/>
          <w:lang w:eastAsia="ru-RU"/>
        </w:rPr>
        <w:t xml:space="preserve"> Курская ГСХА, 2019. — 147 с. — ISBN 978-5-907205-93-</w:t>
      </w:r>
      <w:proofErr w:type="gramStart"/>
      <w:r w:rsidRPr="00837D10">
        <w:rPr>
          <w:rFonts w:eastAsia="Times New Roman"/>
          <w:b w:val="0"/>
          <w:bCs/>
          <w:color w:val="000000"/>
          <w:lang w:eastAsia="ru-RU"/>
        </w:rPr>
        <w:t>2.—</w:t>
      </w:r>
      <w:proofErr w:type="gramEnd"/>
      <w:r w:rsidRPr="00837D10">
        <w:rPr>
          <w:rFonts w:eastAsia="Times New Roman"/>
          <w:b w:val="0"/>
          <w:bCs/>
          <w:color w:val="000000"/>
          <w:lang w:eastAsia="ru-RU"/>
        </w:rPr>
        <w:t xml:space="preserve"> Текст: электронный// Лань: электронно-библиотечная система. — URL: </w:t>
      </w:r>
      <w:hyperlink r:id="rId12" w:history="1">
        <w:r w:rsidRPr="00837D10">
          <w:rPr>
            <w:rFonts w:eastAsia="Times New Roman"/>
            <w:b w:val="0"/>
            <w:bCs/>
            <w:color w:val="000080"/>
            <w:u w:val="single"/>
            <w:lang w:eastAsia="ru-RU"/>
          </w:rPr>
          <w:t>https://e.lanbook.com/book/134821</w:t>
        </w:r>
      </w:hyperlink>
      <w:r w:rsidRPr="00837D10">
        <w:rPr>
          <w:rFonts w:eastAsia="Times New Roman"/>
          <w:b w:val="0"/>
          <w:bCs/>
          <w:color w:val="000000"/>
          <w:lang w:eastAsia="ru-RU"/>
        </w:rPr>
        <w:t>.</w:t>
      </w:r>
    </w:p>
    <w:p w14:paraId="5BBF5C14" w14:textId="77777777" w:rsidR="00837D10" w:rsidRPr="00837D10" w:rsidRDefault="00837D10" w:rsidP="00837D10">
      <w:pPr>
        <w:autoSpaceDE w:val="0"/>
        <w:autoSpaceDN w:val="0"/>
        <w:adjustRightInd w:val="0"/>
        <w:spacing w:after="0" w:line="240" w:lineRule="auto"/>
        <w:ind w:left="360"/>
        <w:jc w:val="both"/>
        <w:rPr>
          <w:rFonts w:eastAsia="Times New Roman"/>
          <w:b w:val="0"/>
          <w:color w:val="000000"/>
          <w:lang w:eastAsia="ru-RU"/>
        </w:rPr>
      </w:pPr>
    </w:p>
    <w:p w14:paraId="573C4627" w14:textId="77777777" w:rsidR="00837D10" w:rsidRPr="00837D10" w:rsidRDefault="00837D10" w:rsidP="00837D10">
      <w:pPr>
        <w:autoSpaceDE w:val="0"/>
        <w:autoSpaceDN w:val="0"/>
        <w:adjustRightInd w:val="0"/>
        <w:spacing w:after="0" w:line="240" w:lineRule="auto"/>
        <w:ind w:hanging="360"/>
        <w:jc w:val="both"/>
        <w:rPr>
          <w:rFonts w:eastAsia="Times New Roman"/>
          <w:b w:val="0"/>
          <w:color w:val="000000"/>
          <w:sz w:val="28"/>
          <w:szCs w:val="28"/>
          <w:lang w:eastAsia="ru-RU"/>
        </w:rPr>
      </w:pPr>
    </w:p>
    <w:p w14:paraId="3E5C2CAC" w14:textId="77777777" w:rsidR="00837D10" w:rsidRPr="00837D10" w:rsidRDefault="00837D10" w:rsidP="00837D10">
      <w:pPr>
        <w:autoSpaceDE w:val="0"/>
        <w:autoSpaceDN w:val="0"/>
        <w:adjustRightInd w:val="0"/>
        <w:spacing w:after="0" w:line="240" w:lineRule="auto"/>
        <w:ind w:left="-280"/>
        <w:jc w:val="both"/>
        <w:rPr>
          <w:rFonts w:eastAsia="Times New Roman"/>
          <w:color w:val="000000"/>
          <w:lang w:eastAsia="ru-RU"/>
        </w:rPr>
      </w:pPr>
      <w:r w:rsidRPr="00837D10">
        <w:rPr>
          <w:rFonts w:eastAsia="Times New Roman"/>
          <w:color w:val="000000"/>
          <w:lang w:eastAsia="ru-RU"/>
        </w:rPr>
        <w:t xml:space="preserve">Дополнительные источники: </w:t>
      </w:r>
    </w:p>
    <w:p w14:paraId="712A888A"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 xml:space="preserve">Котиков В.М., Ерхов А.В. Тракторы и </w:t>
      </w:r>
      <w:proofErr w:type="gramStart"/>
      <w:r w:rsidRPr="00837D10">
        <w:rPr>
          <w:rFonts w:eastAsia="Times New Roman"/>
          <w:b w:val="0"/>
          <w:color w:val="000000"/>
          <w:lang w:eastAsia="ru-RU"/>
        </w:rPr>
        <w:t>автомобили.-</w:t>
      </w:r>
      <w:proofErr w:type="gramEnd"/>
      <w:r w:rsidRPr="00837D10">
        <w:rPr>
          <w:rFonts w:eastAsia="Times New Roman"/>
          <w:b w:val="0"/>
          <w:color w:val="000000"/>
          <w:lang w:eastAsia="ru-RU"/>
        </w:rPr>
        <w:t xml:space="preserve"> М.: Академия, 2011.- 416с.(Учебник для </w:t>
      </w:r>
      <w:proofErr w:type="spellStart"/>
      <w:r w:rsidRPr="00837D10">
        <w:rPr>
          <w:rFonts w:eastAsia="Times New Roman"/>
          <w:b w:val="0"/>
          <w:color w:val="000000"/>
          <w:lang w:eastAsia="ru-RU"/>
        </w:rPr>
        <w:t>ССУЗов</w:t>
      </w:r>
      <w:proofErr w:type="spellEnd"/>
      <w:r w:rsidRPr="00837D10">
        <w:rPr>
          <w:rFonts w:eastAsia="Times New Roman"/>
          <w:b w:val="0"/>
          <w:color w:val="000000"/>
          <w:lang w:eastAsia="ru-RU"/>
        </w:rPr>
        <w:t>).</w:t>
      </w:r>
    </w:p>
    <w:p w14:paraId="07C50FF8"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proofErr w:type="spellStart"/>
      <w:r w:rsidRPr="00837D10">
        <w:rPr>
          <w:rFonts w:eastAsia="Times New Roman"/>
          <w:b w:val="0"/>
          <w:color w:val="000000"/>
          <w:lang w:eastAsia="ru-RU"/>
        </w:rPr>
        <w:t>Вахламов</w:t>
      </w:r>
      <w:proofErr w:type="spellEnd"/>
      <w:r w:rsidRPr="00837D10">
        <w:rPr>
          <w:rFonts w:eastAsia="Times New Roman"/>
          <w:b w:val="0"/>
          <w:color w:val="000000"/>
          <w:lang w:eastAsia="ru-RU"/>
        </w:rPr>
        <w:t xml:space="preserve"> В.К., Шатров М.Г., </w:t>
      </w:r>
      <w:proofErr w:type="spellStart"/>
      <w:r w:rsidRPr="00837D10">
        <w:rPr>
          <w:rFonts w:eastAsia="Times New Roman"/>
          <w:b w:val="0"/>
          <w:color w:val="000000"/>
          <w:lang w:eastAsia="ru-RU"/>
        </w:rPr>
        <w:t>Юрчевский</w:t>
      </w:r>
      <w:proofErr w:type="spellEnd"/>
      <w:r w:rsidRPr="00837D10">
        <w:rPr>
          <w:rFonts w:eastAsia="Times New Roman"/>
          <w:b w:val="0"/>
          <w:color w:val="000000"/>
          <w:lang w:eastAsia="ru-RU"/>
        </w:rPr>
        <w:t xml:space="preserve"> А.А. </w:t>
      </w:r>
      <w:proofErr w:type="gramStart"/>
      <w:r w:rsidRPr="00837D10">
        <w:rPr>
          <w:rFonts w:eastAsia="Times New Roman"/>
          <w:b w:val="0"/>
          <w:color w:val="000000"/>
          <w:lang w:eastAsia="ru-RU"/>
        </w:rPr>
        <w:t>Автомобили.-</w:t>
      </w:r>
      <w:proofErr w:type="gramEnd"/>
      <w:r w:rsidRPr="00837D10">
        <w:rPr>
          <w:rFonts w:eastAsia="Times New Roman"/>
          <w:b w:val="0"/>
          <w:color w:val="000000"/>
          <w:lang w:eastAsia="ru-RU"/>
        </w:rPr>
        <w:t xml:space="preserve"> </w:t>
      </w:r>
      <w:proofErr w:type="spellStart"/>
      <w:r w:rsidRPr="00837D10">
        <w:rPr>
          <w:rFonts w:eastAsia="Times New Roman"/>
          <w:b w:val="0"/>
          <w:color w:val="000000"/>
          <w:lang w:eastAsia="ru-RU"/>
        </w:rPr>
        <w:t>М.:Академия</w:t>
      </w:r>
      <w:proofErr w:type="spellEnd"/>
      <w:r w:rsidRPr="00837D10">
        <w:rPr>
          <w:rFonts w:eastAsia="Times New Roman"/>
          <w:b w:val="0"/>
          <w:color w:val="000000"/>
          <w:lang w:eastAsia="ru-RU"/>
        </w:rPr>
        <w:t xml:space="preserve">, 2008.- 812с.(Учебник для </w:t>
      </w:r>
      <w:proofErr w:type="spellStart"/>
      <w:r w:rsidRPr="00837D10">
        <w:rPr>
          <w:rFonts w:eastAsia="Times New Roman"/>
          <w:b w:val="0"/>
          <w:color w:val="000000"/>
          <w:lang w:eastAsia="ru-RU"/>
        </w:rPr>
        <w:t>ССУЗов</w:t>
      </w:r>
      <w:proofErr w:type="spellEnd"/>
      <w:r w:rsidRPr="00837D10">
        <w:rPr>
          <w:rFonts w:eastAsia="Times New Roman"/>
          <w:b w:val="0"/>
          <w:color w:val="000000"/>
          <w:lang w:eastAsia="ru-RU"/>
        </w:rPr>
        <w:t>).</w:t>
      </w:r>
    </w:p>
    <w:p w14:paraId="2E025E0F"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color w:val="000000"/>
          <w:lang w:eastAsia="ru-RU"/>
        </w:rPr>
        <w:t>Пузанков А.Г. Автомобили. Устройство и техническое обслуживание. Академия, 2011.- 639</w:t>
      </w:r>
      <w:proofErr w:type="gramStart"/>
      <w:r w:rsidRPr="00837D10">
        <w:rPr>
          <w:rFonts w:eastAsia="Times New Roman"/>
          <w:b w:val="0"/>
          <w:color w:val="000000"/>
          <w:lang w:eastAsia="ru-RU"/>
        </w:rPr>
        <w:t>с.(</w:t>
      </w:r>
      <w:proofErr w:type="gramEnd"/>
      <w:r w:rsidRPr="00837D10">
        <w:rPr>
          <w:rFonts w:eastAsia="Times New Roman"/>
          <w:b w:val="0"/>
          <w:color w:val="000000"/>
          <w:lang w:eastAsia="ru-RU"/>
        </w:rPr>
        <w:t xml:space="preserve">Учебник для </w:t>
      </w:r>
      <w:proofErr w:type="spellStart"/>
      <w:r w:rsidRPr="00837D10">
        <w:rPr>
          <w:rFonts w:eastAsia="Times New Roman"/>
          <w:b w:val="0"/>
          <w:color w:val="000000"/>
          <w:lang w:eastAsia="ru-RU"/>
        </w:rPr>
        <w:t>ССУЗов</w:t>
      </w:r>
      <w:proofErr w:type="spellEnd"/>
      <w:r w:rsidRPr="00837D10">
        <w:rPr>
          <w:rFonts w:eastAsia="Times New Roman"/>
          <w:b w:val="0"/>
          <w:color w:val="000000"/>
          <w:lang w:eastAsia="ru-RU"/>
        </w:rPr>
        <w:t>).</w:t>
      </w:r>
    </w:p>
    <w:p w14:paraId="2BDF2B6F"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proofErr w:type="spellStart"/>
      <w:r w:rsidRPr="00837D10">
        <w:rPr>
          <w:rFonts w:eastAsia="Times New Roman"/>
          <w:b w:val="0"/>
          <w:color w:val="000000"/>
          <w:lang w:eastAsia="ru-RU"/>
        </w:rPr>
        <w:t>Кленин</w:t>
      </w:r>
      <w:proofErr w:type="spellEnd"/>
      <w:r w:rsidRPr="00837D10">
        <w:rPr>
          <w:rFonts w:eastAsia="Times New Roman"/>
          <w:b w:val="0"/>
          <w:color w:val="000000"/>
          <w:lang w:eastAsia="ru-RU"/>
        </w:rPr>
        <w:t xml:space="preserve"> Н.И., Киселев С.Н., Левшин А.Г. Сельскохозяйственные и мелиоративные машины.-</w:t>
      </w:r>
      <w:proofErr w:type="gramStart"/>
      <w:r w:rsidRPr="00837D10">
        <w:rPr>
          <w:rFonts w:eastAsia="Times New Roman"/>
          <w:b w:val="0"/>
          <w:color w:val="000000"/>
          <w:lang w:eastAsia="ru-RU"/>
        </w:rPr>
        <w:t>М.:КолосС</w:t>
      </w:r>
      <w:proofErr w:type="gramEnd"/>
      <w:r w:rsidRPr="00837D10">
        <w:rPr>
          <w:rFonts w:eastAsia="Times New Roman"/>
          <w:b w:val="0"/>
          <w:color w:val="000000"/>
          <w:lang w:eastAsia="ru-RU"/>
        </w:rPr>
        <w:t xml:space="preserve">,2008.-408с.(Учебник для </w:t>
      </w:r>
      <w:proofErr w:type="spellStart"/>
      <w:r w:rsidRPr="00837D10">
        <w:rPr>
          <w:rFonts w:eastAsia="Times New Roman"/>
          <w:b w:val="0"/>
          <w:color w:val="000000"/>
          <w:lang w:eastAsia="ru-RU"/>
        </w:rPr>
        <w:t>ССУЗов</w:t>
      </w:r>
      <w:proofErr w:type="spellEnd"/>
      <w:r w:rsidRPr="00837D10">
        <w:rPr>
          <w:rFonts w:eastAsia="Times New Roman"/>
          <w:b w:val="0"/>
          <w:color w:val="000000"/>
          <w:lang w:eastAsia="ru-RU"/>
        </w:rPr>
        <w:t xml:space="preserve">) </w:t>
      </w:r>
    </w:p>
    <w:p w14:paraId="2B920DD4"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bCs/>
          <w:color w:val="000000"/>
          <w:lang w:eastAsia="ru-RU"/>
        </w:rPr>
        <w:t xml:space="preserve">В.А. Родичев.  Тракторы. – М.: </w:t>
      </w:r>
      <w:proofErr w:type="spellStart"/>
      <w:r w:rsidRPr="00837D10">
        <w:rPr>
          <w:rFonts w:eastAsia="Times New Roman"/>
          <w:b w:val="0"/>
          <w:bCs/>
          <w:color w:val="000000"/>
          <w:lang w:eastAsia="ru-RU"/>
        </w:rPr>
        <w:t>ПрофОбрИздат</w:t>
      </w:r>
      <w:proofErr w:type="spellEnd"/>
      <w:r w:rsidRPr="00837D10">
        <w:rPr>
          <w:rFonts w:eastAsia="Times New Roman"/>
          <w:b w:val="0"/>
          <w:bCs/>
          <w:color w:val="000000"/>
          <w:lang w:eastAsia="ru-RU"/>
        </w:rPr>
        <w:t>, 2001.- 256с.</w:t>
      </w:r>
    </w:p>
    <w:p w14:paraId="1D2942F4"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bCs/>
          <w:color w:val="000000"/>
          <w:lang w:eastAsia="ru-RU"/>
        </w:rPr>
        <w:t>А.Н. Устинов. Сельскохозяйственные машины. – М.: Академия, 2010.- 406с.</w:t>
      </w:r>
    </w:p>
    <w:p w14:paraId="52FA4250"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color w:val="000000"/>
          <w:lang w:eastAsia="ru-RU"/>
        </w:rPr>
      </w:pPr>
      <w:r w:rsidRPr="00837D10">
        <w:rPr>
          <w:rFonts w:eastAsia="Times New Roman"/>
          <w:b w:val="0"/>
          <w:bCs/>
          <w:color w:val="000000"/>
          <w:lang w:eastAsia="ru-RU"/>
        </w:rPr>
        <w:t>А.Н. Устинов. Зерноуборочные машины. – М. Академия, 2003.- 523с.</w:t>
      </w:r>
    </w:p>
    <w:p w14:paraId="65CECF53"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bCs/>
          <w:color w:val="000000"/>
          <w:lang w:eastAsia="ru-RU"/>
        </w:rPr>
        <w:t xml:space="preserve">Техническое обслуживание и ремонт машин в сельском хозяйстве. Уч. под ред. профессора В.В. </w:t>
      </w:r>
      <w:proofErr w:type="spellStart"/>
      <w:r w:rsidRPr="00837D10">
        <w:rPr>
          <w:rFonts w:eastAsia="Times New Roman"/>
          <w:b w:val="0"/>
          <w:bCs/>
          <w:color w:val="000000"/>
          <w:lang w:eastAsia="ru-RU"/>
        </w:rPr>
        <w:t>Курчаткина</w:t>
      </w:r>
      <w:proofErr w:type="spellEnd"/>
      <w:r w:rsidRPr="00837D10">
        <w:rPr>
          <w:rFonts w:eastAsia="Times New Roman"/>
          <w:b w:val="0"/>
          <w:bCs/>
          <w:color w:val="000000"/>
          <w:lang w:eastAsia="ru-RU"/>
        </w:rPr>
        <w:t>. – М.: Академия, 2003.- 406с.</w:t>
      </w:r>
    </w:p>
    <w:p w14:paraId="49F4A24E"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bCs/>
          <w:color w:val="000000"/>
          <w:lang w:eastAsia="ru-RU"/>
        </w:rPr>
        <w:t>Чижков</w:t>
      </w:r>
      <w:proofErr w:type="spellEnd"/>
      <w:r w:rsidRPr="00837D10">
        <w:rPr>
          <w:rFonts w:eastAsia="Times New Roman"/>
          <w:b w:val="0"/>
          <w:bCs/>
          <w:color w:val="000000"/>
          <w:lang w:eastAsia="ru-RU"/>
        </w:rPr>
        <w:t xml:space="preserve"> Ю.П., Электрооборудование автомобилей и тракторов. – М.: Машиностроение, 2007.656с.</w:t>
      </w:r>
    </w:p>
    <w:p w14:paraId="49036D8A"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color w:val="000000"/>
          <w:lang w:eastAsia="ru-RU"/>
        </w:rPr>
        <w:lastRenderedPageBreak/>
        <w:t>Кутьков</w:t>
      </w:r>
      <w:proofErr w:type="spellEnd"/>
      <w:r w:rsidRPr="00837D10">
        <w:rPr>
          <w:rFonts w:eastAsia="Times New Roman"/>
          <w:b w:val="0"/>
          <w:color w:val="000000"/>
          <w:lang w:eastAsia="ru-RU"/>
        </w:rPr>
        <w:t xml:space="preserve"> Г.М. Тракторы и </w:t>
      </w:r>
      <w:proofErr w:type="gramStart"/>
      <w:r w:rsidRPr="00837D10">
        <w:rPr>
          <w:rFonts w:eastAsia="Times New Roman"/>
          <w:b w:val="0"/>
          <w:color w:val="000000"/>
          <w:lang w:eastAsia="ru-RU"/>
        </w:rPr>
        <w:t>автомобили.-</w:t>
      </w:r>
      <w:proofErr w:type="gramEnd"/>
      <w:r w:rsidRPr="00837D10">
        <w:rPr>
          <w:rFonts w:eastAsia="Times New Roman"/>
          <w:b w:val="0"/>
          <w:color w:val="000000"/>
          <w:lang w:eastAsia="ru-RU"/>
        </w:rPr>
        <w:t xml:space="preserve"> М.:КолосС,2008.- 264с. (</w:t>
      </w:r>
      <w:proofErr w:type="spellStart"/>
      <w:r w:rsidRPr="00837D10">
        <w:rPr>
          <w:rFonts w:eastAsia="Times New Roman"/>
          <w:b w:val="0"/>
          <w:color w:val="000000"/>
          <w:lang w:eastAsia="ru-RU"/>
        </w:rPr>
        <w:t>Учеб.пособие</w:t>
      </w:r>
      <w:proofErr w:type="spellEnd"/>
      <w:r w:rsidRPr="00837D10">
        <w:rPr>
          <w:rFonts w:eastAsia="Times New Roman"/>
          <w:b w:val="0"/>
          <w:color w:val="000000"/>
          <w:lang w:eastAsia="ru-RU"/>
        </w:rPr>
        <w:t>)</w:t>
      </w:r>
    </w:p>
    <w:p w14:paraId="238E33DB"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color w:val="000000"/>
          <w:lang w:eastAsia="ru-RU"/>
        </w:rPr>
        <w:t>Изаксон</w:t>
      </w:r>
      <w:proofErr w:type="spellEnd"/>
      <w:r w:rsidRPr="00837D10">
        <w:rPr>
          <w:rFonts w:eastAsia="Times New Roman"/>
          <w:b w:val="0"/>
          <w:color w:val="000000"/>
          <w:lang w:eastAsia="ru-RU"/>
        </w:rPr>
        <w:t xml:space="preserve"> Х.И. Зерноуборочные комбайны «Нива» и «Колос</w:t>
      </w:r>
      <w:proofErr w:type="gramStart"/>
      <w:r w:rsidRPr="00837D10">
        <w:rPr>
          <w:rFonts w:eastAsia="Times New Roman"/>
          <w:b w:val="0"/>
          <w:color w:val="000000"/>
          <w:lang w:eastAsia="ru-RU"/>
        </w:rPr>
        <w:t>».-</w:t>
      </w:r>
      <w:proofErr w:type="gramEnd"/>
      <w:r w:rsidRPr="00837D10">
        <w:rPr>
          <w:rFonts w:eastAsia="Times New Roman"/>
          <w:b w:val="0"/>
          <w:color w:val="000000"/>
          <w:lang w:eastAsia="ru-RU"/>
        </w:rPr>
        <w:t xml:space="preserve"> М.: Колос, 2001.- 278с. </w:t>
      </w:r>
    </w:p>
    <w:p w14:paraId="2168218A"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color w:val="000000"/>
          <w:lang w:eastAsia="ru-RU"/>
        </w:rPr>
        <w:t>Комаристов</w:t>
      </w:r>
      <w:proofErr w:type="spellEnd"/>
      <w:r w:rsidRPr="00837D10">
        <w:rPr>
          <w:rFonts w:eastAsia="Times New Roman"/>
          <w:b w:val="0"/>
          <w:color w:val="000000"/>
          <w:lang w:eastAsia="ru-RU"/>
        </w:rPr>
        <w:t xml:space="preserve"> В.Е., Дунай П.Ф. Сельскохозяйственные </w:t>
      </w:r>
      <w:proofErr w:type="gramStart"/>
      <w:r w:rsidRPr="00837D10">
        <w:rPr>
          <w:rFonts w:eastAsia="Times New Roman"/>
          <w:b w:val="0"/>
          <w:color w:val="000000"/>
          <w:lang w:eastAsia="ru-RU"/>
        </w:rPr>
        <w:t>машины.-</w:t>
      </w:r>
      <w:proofErr w:type="gramEnd"/>
      <w:r w:rsidRPr="00837D10">
        <w:rPr>
          <w:rFonts w:eastAsia="Times New Roman"/>
          <w:b w:val="0"/>
          <w:color w:val="000000"/>
          <w:lang w:eastAsia="ru-RU"/>
        </w:rPr>
        <w:t xml:space="preserve"> М.: Колос,2000.-364с. </w:t>
      </w:r>
    </w:p>
    <w:p w14:paraId="32DB81D3"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proofErr w:type="spellStart"/>
      <w:r w:rsidRPr="00837D10">
        <w:rPr>
          <w:rFonts w:eastAsia="Times New Roman"/>
          <w:b w:val="0"/>
          <w:color w:val="000000"/>
          <w:lang w:eastAsia="ru-RU"/>
        </w:rPr>
        <w:t>КарпенкоА.Н</w:t>
      </w:r>
      <w:proofErr w:type="spellEnd"/>
      <w:r w:rsidRPr="00837D10">
        <w:rPr>
          <w:rFonts w:eastAsia="Times New Roman"/>
          <w:b w:val="0"/>
          <w:color w:val="000000"/>
          <w:lang w:eastAsia="ru-RU"/>
        </w:rPr>
        <w:t xml:space="preserve">., Зеленев А.А.Сельскохозяйственные машины. М.: </w:t>
      </w:r>
      <w:proofErr w:type="gramStart"/>
      <w:r w:rsidRPr="00837D10">
        <w:rPr>
          <w:rFonts w:eastAsia="Times New Roman"/>
          <w:b w:val="0"/>
          <w:color w:val="000000"/>
          <w:lang w:eastAsia="ru-RU"/>
        </w:rPr>
        <w:t>Колос ,</w:t>
      </w:r>
      <w:proofErr w:type="gramEnd"/>
      <w:r w:rsidRPr="00837D10">
        <w:rPr>
          <w:rFonts w:eastAsia="Times New Roman"/>
          <w:b w:val="0"/>
          <w:color w:val="000000"/>
          <w:lang w:eastAsia="ru-RU"/>
        </w:rPr>
        <w:t xml:space="preserve"> 2001.- 212с. </w:t>
      </w:r>
    </w:p>
    <w:p w14:paraId="2A105B90"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color w:val="000000"/>
          <w:lang w:eastAsia="ru-RU"/>
        </w:rPr>
        <w:t xml:space="preserve">Песков Ю.А., Мещеряков И.К. Зерноуборочные комбайны Дон. М.: </w:t>
      </w:r>
      <w:proofErr w:type="spellStart"/>
      <w:r w:rsidRPr="00837D10">
        <w:rPr>
          <w:rFonts w:eastAsia="Times New Roman"/>
          <w:b w:val="0"/>
          <w:color w:val="000000"/>
          <w:lang w:eastAsia="ru-RU"/>
        </w:rPr>
        <w:t>Агропромиздат</w:t>
      </w:r>
      <w:proofErr w:type="spellEnd"/>
      <w:r w:rsidRPr="00837D10">
        <w:rPr>
          <w:rFonts w:eastAsia="Times New Roman"/>
          <w:b w:val="0"/>
          <w:color w:val="000000"/>
          <w:lang w:eastAsia="ru-RU"/>
        </w:rPr>
        <w:t xml:space="preserve">, 2002.- 196с. </w:t>
      </w:r>
    </w:p>
    <w:p w14:paraId="509569F8"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color w:val="000000"/>
          <w:lang w:eastAsia="ru-RU"/>
        </w:rPr>
        <w:t xml:space="preserve">Портнов М.Н. Зерноуборочные комбайны. </w:t>
      </w:r>
      <w:proofErr w:type="gramStart"/>
      <w:r w:rsidRPr="00837D10">
        <w:rPr>
          <w:rFonts w:eastAsia="Times New Roman"/>
          <w:b w:val="0"/>
          <w:color w:val="000000"/>
          <w:lang w:eastAsia="ru-RU"/>
        </w:rPr>
        <w:t>М.:</w:t>
      </w:r>
      <w:proofErr w:type="spellStart"/>
      <w:r w:rsidRPr="00837D10">
        <w:rPr>
          <w:rFonts w:eastAsia="Times New Roman"/>
          <w:b w:val="0"/>
          <w:color w:val="000000"/>
          <w:lang w:eastAsia="ru-RU"/>
        </w:rPr>
        <w:t>Агропромиздат</w:t>
      </w:r>
      <w:proofErr w:type="spellEnd"/>
      <w:proofErr w:type="gramEnd"/>
      <w:r w:rsidRPr="00837D10">
        <w:rPr>
          <w:rFonts w:eastAsia="Times New Roman"/>
          <w:b w:val="0"/>
          <w:color w:val="000000"/>
          <w:lang w:eastAsia="ru-RU"/>
        </w:rPr>
        <w:t xml:space="preserve">, 2003.- 180с. </w:t>
      </w:r>
    </w:p>
    <w:p w14:paraId="0F0F33F3"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color w:val="000000"/>
          <w:lang w:eastAsia="ru-RU"/>
        </w:rPr>
        <w:t xml:space="preserve">Интернет- </w:t>
      </w:r>
      <w:proofErr w:type="spellStart"/>
      <w:proofErr w:type="gramStart"/>
      <w:r w:rsidRPr="00837D10">
        <w:rPr>
          <w:rFonts w:eastAsia="Times New Roman"/>
          <w:b w:val="0"/>
          <w:color w:val="000000"/>
          <w:lang w:eastAsia="ru-RU"/>
        </w:rPr>
        <w:t>ресурс.Тракторы</w:t>
      </w:r>
      <w:proofErr w:type="spellEnd"/>
      <w:proofErr w:type="gramEnd"/>
      <w:r w:rsidRPr="00837D10">
        <w:rPr>
          <w:rFonts w:eastAsia="Times New Roman"/>
          <w:b w:val="0"/>
          <w:color w:val="000000"/>
          <w:lang w:eastAsia="ru-RU"/>
        </w:rPr>
        <w:t xml:space="preserve"> и автомобили, сельскохозяйственные машины. Форма доступа: </w:t>
      </w:r>
      <w:r w:rsidRPr="00837D10">
        <w:rPr>
          <w:rFonts w:eastAsia="Times New Roman"/>
          <w:b w:val="0"/>
          <w:color w:val="000000"/>
          <w:u w:val="single"/>
          <w:lang w:eastAsia="ru-RU"/>
        </w:rPr>
        <w:t xml:space="preserve">ru.wikipedia.org </w:t>
      </w:r>
    </w:p>
    <w:p w14:paraId="5548B77C" w14:textId="77777777" w:rsidR="00837D10" w:rsidRPr="00837D10" w:rsidRDefault="00837D10" w:rsidP="00837D10">
      <w:pPr>
        <w:numPr>
          <w:ilvl w:val="0"/>
          <w:numId w:val="31"/>
        </w:numPr>
        <w:autoSpaceDE w:val="0"/>
        <w:autoSpaceDN w:val="0"/>
        <w:adjustRightInd w:val="0"/>
        <w:spacing w:after="0" w:line="240" w:lineRule="auto"/>
        <w:jc w:val="both"/>
        <w:rPr>
          <w:rFonts w:eastAsia="Times New Roman"/>
          <w:b w:val="0"/>
          <w:bCs/>
          <w:color w:val="000000"/>
          <w:lang w:eastAsia="ru-RU"/>
        </w:rPr>
      </w:pPr>
      <w:r w:rsidRPr="00837D10">
        <w:rPr>
          <w:rFonts w:eastAsia="Times New Roman"/>
          <w:b w:val="0"/>
          <w:color w:val="000000"/>
          <w:lang w:eastAsia="ru-RU"/>
        </w:rPr>
        <w:t xml:space="preserve">Интернет- ресурс. Тракторы и автомобили, сельскохозяйственные машины. Форма доступа: </w:t>
      </w:r>
      <w:r w:rsidRPr="00837D10">
        <w:rPr>
          <w:rFonts w:eastAsia="Times New Roman"/>
          <w:b w:val="0"/>
          <w:color w:val="000000"/>
          <w:u w:val="single"/>
          <w:lang w:eastAsia="ru-RU"/>
        </w:rPr>
        <w:t xml:space="preserve">http://metalhandling.ru </w:t>
      </w:r>
    </w:p>
    <w:p w14:paraId="61B3F174" w14:textId="77777777" w:rsidR="00837D10" w:rsidRPr="00837D10" w:rsidRDefault="00837D10" w:rsidP="00837D10">
      <w:pPr>
        <w:rPr>
          <w:rFonts w:eastAsia="Times New Roman"/>
          <w:b w:val="0"/>
          <w:sz w:val="20"/>
          <w:szCs w:val="20"/>
          <w:lang w:eastAsia="ru-RU"/>
        </w:rPr>
      </w:pPr>
      <w:r w:rsidRPr="00837D10">
        <w:rPr>
          <w:rFonts w:eastAsia="Times New Roman"/>
          <w:b w:val="0"/>
          <w:sz w:val="20"/>
          <w:szCs w:val="20"/>
          <w:lang w:eastAsia="ru-RU"/>
        </w:rPr>
        <w:br w:type="page"/>
      </w:r>
    </w:p>
    <w:p w14:paraId="4F42CE13" w14:textId="77777777" w:rsidR="00837D10" w:rsidRPr="00837D10" w:rsidRDefault="00837D10" w:rsidP="00837D10">
      <w:pPr>
        <w:jc w:val="center"/>
        <w:rPr>
          <w:rFonts w:eastAsia="Times New Roman"/>
          <w:bCs/>
          <w:sz w:val="22"/>
          <w:szCs w:val="22"/>
          <w:lang w:eastAsia="ru-RU"/>
        </w:rPr>
      </w:pPr>
      <w:r w:rsidRPr="00837D10">
        <w:rPr>
          <w:rFonts w:eastAsia="Times New Roman"/>
          <w:bCs/>
          <w:sz w:val="22"/>
          <w:szCs w:val="22"/>
          <w:lang w:eastAsia="ru-RU"/>
        </w:rPr>
        <w:lastRenderedPageBreak/>
        <w:t xml:space="preserve">4. КОНТРОЛЬ И ОЦЕНКА РЕЗУЛЬТАТОВ ОСВОЕНИЯ </w:t>
      </w:r>
      <w:r w:rsidRPr="00837D10">
        <w:rPr>
          <w:rFonts w:eastAsia="Times New Roman"/>
          <w:bCs/>
          <w:sz w:val="22"/>
          <w:szCs w:val="22"/>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4027"/>
        <w:gridCol w:w="2447"/>
      </w:tblGrid>
      <w:tr w:rsidR="00837D10" w:rsidRPr="00837D10" w14:paraId="1C5095B6" w14:textId="77777777" w:rsidTr="005A5553">
        <w:trPr>
          <w:trHeight w:val="1098"/>
        </w:trPr>
        <w:tc>
          <w:tcPr>
            <w:tcW w:w="2705" w:type="dxa"/>
            <w:tcBorders>
              <w:top w:val="single" w:sz="4" w:space="0" w:color="auto"/>
              <w:left w:val="single" w:sz="4" w:space="0" w:color="auto"/>
              <w:bottom w:val="single" w:sz="4" w:space="0" w:color="auto"/>
              <w:right w:val="single" w:sz="4" w:space="0" w:color="auto"/>
            </w:tcBorders>
            <w:vAlign w:val="center"/>
            <w:hideMark/>
          </w:tcPr>
          <w:p w14:paraId="50E88E10" w14:textId="77777777" w:rsidR="00837D10" w:rsidRPr="00837D10" w:rsidRDefault="00837D10" w:rsidP="00837D10">
            <w:pPr>
              <w:suppressAutoHyphens/>
              <w:jc w:val="center"/>
              <w:rPr>
                <w:rFonts w:eastAsia="Times New Roman"/>
                <w:b w:val="0"/>
                <w:sz w:val="22"/>
                <w:szCs w:val="22"/>
                <w:lang w:eastAsia="ru-RU"/>
              </w:rPr>
            </w:pPr>
            <w:r w:rsidRPr="00837D10">
              <w:rPr>
                <w:rFonts w:eastAsia="Times New Roman"/>
                <w:b w:val="0"/>
                <w:sz w:val="22"/>
                <w:szCs w:val="22"/>
                <w:lang w:eastAsia="ru-RU"/>
              </w:rPr>
              <w:t>Код и наименование профессиональных и общих компетенций, формируемых в рамках модуля</w:t>
            </w:r>
            <w:r w:rsidRPr="00837D10">
              <w:rPr>
                <w:rFonts w:ascii="Calibri" w:eastAsia="Times New Roman" w:hAnsi="Calibri"/>
                <w:b w:val="0"/>
                <w:i/>
                <w:sz w:val="22"/>
                <w:szCs w:val="22"/>
                <w:vertAlign w:val="superscript"/>
                <w:lang w:eastAsia="ru-RU"/>
              </w:rPr>
              <w:footnoteReference w:id="4"/>
            </w:r>
          </w:p>
        </w:tc>
        <w:tc>
          <w:tcPr>
            <w:tcW w:w="4027" w:type="dxa"/>
            <w:tcBorders>
              <w:top w:val="single" w:sz="4" w:space="0" w:color="auto"/>
              <w:left w:val="single" w:sz="4" w:space="0" w:color="auto"/>
              <w:bottom w:val="single" w:sz="4" w:space="0" w:color="auto"/>
              <w:right w:val="single" w:sz="4" w:space="0" w:color="auto"/>
            </w:tcBorders>
            <w:vAlign w:val="center"/>
            <w:hideMark/>
          </w:tcPr>
          <w:p w14:paraId="049EC984" w14:textId="77777777" w:rsidR="00837D10" w:rsidRPr="00837D10" w:rsidRDefault="00837D10" w:rsidP="00837D10">
            <w:pPr>
              <w:suppressAutoHyphens/>
              <w:jc w:val="center"/>
              <w:rPr>
                <w:rFonts w:eastAsia="Times New Roman"/>
                <w:b w:val="0"/>
                <w:sz w:val="22"/>
                <w:szCs w:val="22"/>
                <w:lang w:eastAsia="ru-RU"/>
              </w:rPr>
            </w:pPr>
            <w:r w:rsidRPr="00837D10">
              <w:rPr>
                <w:rFonts w:eastAsia="Times New Roman"/>
                <w:b w:val="0"/>
                <w:sz w:val="22"/>
                <w:szCs w:val="22"/>
                <w:lang w:eastAsia="ru-RU"/>
              </w:rPr>
              <w:t>Критерии оценки</w:t>
            </w:r>
          </w:p>
        </w:tc>
        <w:tc>
          <w:tcPr>
            <w:tcW w:w="2447" w:type="dxa"/>
            <w:tcBorders>
              <w:top w:val="single" w:sz="4" w:space="0" w:color="auto"/>
              <w:left w:val="single" w:sz="4" w:space="0" w:color="auto"/>
              <w:bottom w:val="single" w:sz="4" w:space="0" w:color="auto"/>
              <w:right w:val="single" w:sz="4" w:space="0" w:color="auto"/>
            </w:tcBorders>
            <w:vAlign w:val="center"/>
            <w:hideMark/>
          </w:tcPr>
          <w:p w14:paraId="5AA58E4A" w14:textId="77777777" w:rsidR="00837D10" w:rsidRPr="00837D10" w:rsidRDefault="00837D10" w:rsidP="00837D10">
            <w:pPr>
              <w:suppressAutoHyphens/>
              <w:jc w:val="center"/>
              <w:rPr>
                <w:rFonts w:eastAsia="Times New Roman"/>
                <w:b w:val="0"/>
                <w:sz w:val="22"/>
                <w:szCs w:val="22"/>
                <w:lang w:eastAsia="ru-RU"/>
              </w:rPr>
            </w:pPr>
            <w:r w:rsidRPr="00837D10">
              <w:rPr>
                <w:rFonts w:eastAsia="Times New Roman"/>
                <w:b w:val="0"/>
                <w:sz w:val="22"/>
                <w:szCs w:val="22"/>
                <w:lang w:eastAsia="ru-RU"/>
              </w:rPr>
              <w:t>Методы оценки</w:t>
            </w:r>
          </w:p>
        </w:tc>
      </w:tr>
      <w:tr w:rsidR="00837D10" w:rsidRPr="00837D10" w14:paraId="6F799F33"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5A8C1F03" w14:textId="77777777" w:rsidR="00837D10" w:rsidRPr="00837D10" w:rsidRDefault="00837D10" w:rsidP="00837D10">
            <w:pPr>
              <w:suppressAutoHyphens/>
              <w:spacing w:after="0" w:line="240" w:lineRule="auto"/>
              <w:rPr>
                <w:rFonts w:eastAsia="Calibri"/>
                <w:b w:val="0"/>
                <w:bCs/>
              </w:rPr>
            </w:pPr>
            <w:r w:rsidRPr="00837D10">
              <w:rPr>
                <w:rFonts w:eastAsia="Calibri"/>
                <w:b w:val="0"/>
                <w:bCs/>
              </w:rPr>
              <w:t>ПК 1.1 Выполнять работы по разборке (сборке), монтажу (демонтажу) сельскохозяйственных машин и оборудования.</w:t>
            </w:r>
          </w:p>
          <w:p w14:paraId="4C8EA343" w14:textId="77777777" w:rsidR="00837D10" w:rsidRPr="00837D10" w:rsidRDefault="00837D10" w:rsidP="00837D10">
            <w:pPr>
              <w:suppressAutoHyphens/>
              <w:spacing w:after="0" w:line="240" w:lineRule="auto"/>
              <w:rPr>
                <w:rFonts w:eastAsia="Calibri"/>
                <w:b w:val="0"/>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171A0DC5" w14:textId="77777777" w:rsidR="00837D10" w:rsidRPr="00837D10" w:rsidRDefault="00837D10" w:rsidP="00837D10">
            <w:pPr>
              <w:suppressAutoHyphens/>
              <w:spacing w:after="0" w:line="240" w:lineRule="auto"/>
              <w:rPr>
                <w:rFonts w:eastAsia="Times New Roman"/>
                <w:b w:val="0"/>
                <w:iCs/>
                <w:lang w:eastAsia="ru-RU"/>
              </w:rPr>
            </w:pPr>
            <w:r w:rsidRPr="00837D10">
              <w:rPr>
                <w:rFonts w:eastAsia="Times New Roman"/>
                <w:b w:val="0"/>
                <w:lang w:eastAsia="ru-RU"/>
              </w:rPr>
              <w:t xml:space="preserve">Демонстрация выполнения разборочно-сборочных, </w:t>
            </w:r>
            <w:proofErr w:type="spellStart"/>
            <w:r w:rsidRPr="00837D10">
              <w:rPr>
                <w:rFonts w:eastAsia="Times New Roman"/>
                <w:b w:val="0"/>
                <w:lang w:eastAsia="ru-RU"/>
              </w:rPr>
              <w:t>дефектовочно</w:t>
            </w:r>
            <w:proofErr w:type="spellEnd"/>
            <w:r w:rsidRPr="00837D10">
              <w:rPr>
                <w:rFonts w:eastAsia="Times New Roman"/>
                <w:b w:val="0"/>
                <w:lang w:eastAsia="ru-RU"/>
              </w:rPr>
              <w:t xml:space="preserve"> – комплектовочных работ, обкатки агрегатов и машин</w:t>
            </w:r>
          </w:p>
          <w:p w14:paraId="5D8EFC88" w14:textId="77777777"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Times New Roman"/>
                <w:b w:val="0"/>
                <w:iCs/>
                <w:lang w:eastAsia="ru-RU"/>
              </w:rPr>
              <w:t xml:space="preserve">Демонстрация навыков </w:t>
            </w:r>
            <w:r w:rsidRPr="00837D10">
              <w:rPr>
                <w:rFonts w:eastAsia="Times New Roman"/>
                <w:b w:val="0"/>
                <w:lang w:eastAsia="ru-RU"/>
              </w:rPr>
              <w:t>налаживания и эксплуатации ремонтно-технологического оборудования</w:t>
            </w:r>
          </w:p>
        </w:tc>
        <w:tc>
          <w:tcPr>
            <w:tcW w:w="2447" w:type="dxa"/>
            <w:tcBorders>
              <w:top w:val="single" w:sz="4" w:space="0" w:color="auto"/>
              <w:left w:val="single" w:sz="4" w:space="0" w:color="auto"/>
              <w:bottom w:val="single" w:sz="4" w:space="0" w:color="auto"/>
              <w:right w:val="single" w:sz="4" w:space="0" w:color="auto"/>
            </w:tcBorders>
            <w:hideMark/>
          </w:tcPr>
          <w:p w14:paraId="517ACF90" w14:textId="77777777"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7873BE48"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27DD6A34" w14:textId="77777777" w:rsidR="00837D10" w:rsidRPr="00837D10" w:rsidRDefault="00837D10" w:rsidP="00837D10">
            <w:pPr>
              <w:suppressAutoHyphens/>
              <w:spacing w:after="0" w:line="240" w:lineRule="auto"/>
              <w:rPr>
                <w:rFonts w:eastAsia="Calibri"/>
                <w:b w:val="0"/>
                <w:bCs/>
              </w:rPr>
            </w:pPr>
            <w:r w:rsidRPr="00837D10">
              <w:rPr>
                <w:rFonts w:eastAsia="Calibri"/>
                <w:b w:val="0"/>
                <w:bCs/>
              </w:rPr>
              <w:t>ПК 1.2. Производить ремонт узлов и механизмов сельскохозяйственных машин и оборудования.</w:t>
            </w:r>
          </w:p>
          <w:p w14:paraId="74401E56" w14:textId="77777777" w:rsidR="00837D10" w:rsidRPr="00837D10" w:rsidRDefault="00837D10" w:rsidP="00837D10">
            <w:pPr>
              <w:suppressAutoHyphens/>
              <w:spacing w:after="0" w:line="240" w:lineRule="auto"/>
              <w:rPr>
                <w:rFonts w:eastAsia="Calibri"/>
                <w:b w:val="0"/>
                <w:bCs/>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5AD8B417" w14:textId="77777777"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проведения </w:t>
            </w:r>
            <w:r w:rsidRPr="00837D10">
              <w:rPr>
                <w:rFonts w:eastAsia="Calibri"/>
                <w:b w:val="0"/>
                <w:bCs/>
              </w:rPr>
              <w:t>ремонта узлов и механизмов сельскохозяйственных машин и оборудования.</w:t>
            </w:r>
          </w:p>
        </w:tc>
        <w:tc>
          <w:tcPr>
            <w:tcW w:w="2447" w:type="dxa"/>
            <w:tcBorders>
              <w:top w:val="single" w:sz="4" w:space="0" w:color="auto"/>
              <w:left w:val="single" w:sz="4" w:space="0" w:color="auto"/>
              <w:bottom w:val="single" w:sz="4" w:space="0" w:color="auto"/>
              <w:right w:val="single" w:sz="4" w:space="0" w:color="auto"/>
            </w:tcBorders>
            <w:hideMark/>
          </w:tcPr>
          <w:p w14:paraId="4681B118" w14:textId="77777777"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17E52F43"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0B57C4D3" w14:textId="77777777" w:rsidR="00837D10" w:rsidRPr="00837D10" w:rsidRDefault="00837D10" w:rsidP="00837D10">
            <w:pPr>
              <w:suppressAutoHyphens/>
              <w:spacing w:after="0" w:line="240" w:lineRule="auto"/>
              <w:rPr>
                <w:rFonts w:eastAsia="Calibri"/>
                <w:b w:val="0"/>
                <w:bCs/>
              </w:rPr>
            </w:pPr>
            <w:r w:rsidRPr="00837D10">
              <w:rPr>
                <w:rFonts w:eastAsia="Calibri"/>
                <w:b w:val="0"/>
                <w:bCs/>
              </w:rPr>
              <w:t>ПК 1.3 Производить восстановление деталей сельскохозяйственных машин и оборудования.</w:t>
            </w:r>
          </w:p>
          <w:p w14:paraId="41267F16" w14:textId="77777777" w:rsidR="00837D10" w:rsidRPr="00837D10" w:rsidRDefault="00837D10" w:rsidP="00837D10">
            <w:pPr>
              <w:suppressAutoHyphens/>
              <w:spacing w:after="0" w:line="240" w:lineRule="auto"/>
              <w:rPr>
                <w:rFonts w:eastAsia="Calibri"/>
                <w:b w:val="0"/>
                <w:bCs/>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7CE63DD0" w14:textId="77777777"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проведения </w:t>
            </w:r>
            <w:r w:rsidRPr="00837D10">
              <w:rPr>
                <w:rFonts w:eastAsia="Calibri"/>
                <w:b w:val="0"/>
                <w:bCs/>
              </w:rPr>
              <w:t>восстановления деталей сельскохозяйственных машин и оборудования.</w:t>
            </w:r>
          </w:p>
        </w:tc>
        <w:tc>
          <w:tcPr>
            <w:tcW w:w="2447" w:type="dxa"/>
            <w:tcBorders>
              <w:top w:val="single" w:sz="4" w:space="0" w:color="auto"/>
              <w:left w:val="single" w:sz="4" w:space="0" w:color="auto"/>
              <w:bottom w:val="single" w:sz="4" w:space="0" w:color="auto"/>
              <w:right w:val="single" w:sz="4" w:space="0" w:color="auto"/>
            </w:tcBorders>
            <w:hideMark/>
          </w:tcPr>
          <w:p w14:paraId="27DE5810" w14:textId="77777777"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631C1641"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4E52E1D3" w14:textId="77777777" w:rsidR="00837D10" w:rsidRPr="00837D10" w:rsidRDefault="00837D10" w:rsidP="00837D10">
            <w:pPr>
              <w:suppressAutoHyphens/>
              <w:spacing w:after="0" w:line="240" w:lineRule="auto"/>
              <w:rPr>
                <w:rFonts w:eastAsia="Times New Roman"/>
                <w:b w:val="0"/>
                <w:color w:val="000000"/>
                <w:lang w:eastAsia="ru-RU"/>
              </w:rPr>
            </w:pPr>
            <w:r w:rsidRPr="00837D10">
              <w:rPr>
                <w:rFonts w:eastAsia="Calibri"/>
                <w:b w:val="0"/>
              </w:rPr>
              <w:t xml:space="preserve">ПК 2.1 </w:t>
            </w:r>
            <w:r w:rsidRPr="00837D10">
              <w:rPr>
                <w:rFonts w:eastAsia="Times New Roman"/>
                <w:b w:val="0"/>
                <w:color w:val="000000"/>
                <w:lang w:eastAsia="ru-RU"/>
              </w:rPr>
              <w:t>Выполнять основную обработку и предпосевную подготовку почвы с заданными агротехническими требованиями.</w:t>
            </w:r>
          </w:p>
          <w:p w14:paraId="5CAE363D" w14:textId="77777777"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2263B32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000000"/>
                <w:lang w:eastAsia="ru-RU"/>
              </w:rPr>
              <w:t xml:space="preserve">основной обработки и предпосевной подготовки почвы, </w:t>
            </w:r>
            <w:r w:rsidRPr="00837D10">
              <w:rPr>
                <w:rFonts w:eastAsia="Calibri"/>
                <w:b w:val="0"/>
              </w:rPr>
              <w:t>устранения простейших неисправностей в процессе работы машинно-тракторных агрегатов</w:t>
            </w:r>
          </w:p>
          <w:p w14:paraId="65DCB5B5" w14:textId="77777777" w:rsidR="00837D10" w:rsidRPr="00837D10" w:rsidRDefault="00837D10" w:rsidP="00837D10">
            <w:pPr>
              <w:suppressAutoHyphens/>
              <w:spacing w:after="0" w:line="240" w:lineRule="auto"/>
              <w:rPr>
                <w:rFonts w:eastAsia="Times New Roman"/>
                <w:b w:val="0"/>
                <w:i/>
                <w:sz w:val="22"/>
                <w:szCs w:val="22"/>
                <w:lang w:eastAsia="ru-RU"/>
              </w:rPr>
            </w:pPr>
          </w:p>
        </w:tc>
        <w:tc>
          <w:tcPr>
            <w:tcW w:w="2447" w:type="dxa"/>
            <w:tcBorders>
              <w:top w:val="single" w:sz="4" w:space="0" w:color="auto"/>
              <w:left w:val="single" w:sz="4" w:space="0" w:color="auto"/>
              <w:bottom w:val="single" w:sz="4" w:space="0" w:color="auto"/>
              <w:right w:val="single" w:sz="4" w:space="0" w:color="auto"/>
            </w:tcBorders>
            <w:hideMark/>
          </w:tcPr>
          <w:p w14:paraId="5F33D916" w14:textId="77777777"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3E713FF4"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478E9FB8" w14:textId="77777777" w:rsidR="00837D10" w:rsidRPr="00837D10" w:rsidRDefault="00837D10" w:rsidP="00837D10">
            <w:pPr>
              <w:suppressAutoHyphens/>
              <w:spacing w:after="0" w:line="240" w:lineRule="auto"/>
              <w:rPr>
                <w:rFonts w:eastAsia="Times New Roman"/>
                <w:b w:val="0"/>
                <w:color w:val="000000"/>
                <w:lang w:eastAsia="ru-RU"/>
              </w:rPr>
            </w:pPr>
            <w:r w:rsidRPr="00837D10">
              <w:rPr>
                <w:rFonts w:eastAsia="Times New Roman"/>
                <w:b w:val="0"/>
                <w:color w:val="000000"/>
                <w:lang w:eastAsia="ru-RU"/>
              </w:rPr>
              <w:t>ПК 2.2 Вносить удобрения с заданными агротехническими требованиями.</w:t>
            </w:r>
          </w:p>
          <w:p w14:paraId="45922318" w14:textId="77777777" w:rsidR="00837D10" w:rsidRPr="00837D10" w:rsidRDefault="00837D10" w:rsidP="00837D10">
            <w:pPr>
              <w:suppressAutoHyphens/>
              <w:spacing w:after="0" w:line="240" w:lineRule="auto"/>
              <w:rPr>
                <w:rFonts w:eastAsia="Calibri"/>
                <w:b w:val="0"/>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125933F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000000"/>
                <w:lang w:eastAsia="ru-RU"/>
              </w:rPr>
              <w:t xml:space="preserve">внесения удобрений,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14:paraId="032BB2A6" w14:textId="77777777"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439AC9B2"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19AF4F95" w14:textId="77777777" w:rsidR="00837D10" w:rsidRPr="00837D10" w:rsidRDefault="00837D10" w:rsidP="00837D10">
            <w:pPr>
              <w:suppressAutoHyphens/>
              <w:spacing w:after="0" w:line="240" w:lineRule="auto"/>
              <w:rPr>
                <w:rFonts w:eastAsia="Times New Roman"/>
                <w:b w:val="0"/>
                <w:color w:val="000000"/>
                <w:lang w:eastAsia="ru-RU"/>
              </w:rPr>
            </w:pPr>
            <w:r w:rsidRPr="00837D10">
              <w:rPr>
                <w:rFonts w:eastAsia="Times New Roman"/>
                <w:b w:val="0"/>
                <w:color w:val="000000"/>
                <w:lang w:eastAsia="ru-RU"/>
              </w:rPr>
              <w:t>ПК 2.3 Выполнять механизированные работы по посеву, посадке и уходу за сельскохозяйственными культурами.</w:t>
            </w:r>
          </w:p>
          <w:p w14:paraId="758CCCBC" w14:textId="77777777" w:rsidR="00837D10" w:rsidRPr="00837D10" w:rsidRDefault="00837D10" w:rsidP="00837D10">
            <w:pPr>
              <w:suppressAutoHyphens/>
              <w:spacing w:after="0" w:line="240" w:lineRule="auto"/>
              <w:rPr>
                <w:rFonts w:eastAsia="Times New Roman"/>
                <w:b w:val="0"/>
                <w:color w:val="000000"/>
                <w:lang w:eastAsia="ru-RU"/>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35973EA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000000"/>
                <w:lang w:eastAsia="ru-RU"/>
              </w:rPr>
              <w:t xml:space="preserve">посева, посадки и уходу за сельскохозяйственными культурами,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14:paraId="064C991E" w14:textId="77777777"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45B322FB"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24389B8A" w14:textId="77777777"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lang w:eastAsia="ru-RU"/>
              </w:rPr>
              <w:t xml:space="preserve">ПК 2.4 Выполнять уборочные работы с заданными </w:t>
            </w:r>
            <w:r w:rsidRPr="00837D10">
              <w:rPr>
                <w:rFonts w:eastAsia="Times New Roman"/>
                <w:b w:val="0"/>
                <w:lang w:eastAsia="ru-RU"/>
              </w:rPr>
              <w:lastRenderedPageBreak/>
              <w:t>агротехническими требованиями.</w:t>
            </w:r>
          </w:p>
          <w:p w14:paraId="2AB3C9DC" w14:textId="77777777" w:rsidR="00837D10" w:rsidRPr="00837D10" w:rsidRDefault="00837D10" w:rsidP="00837D10">
            <w:pPr>
              <w:suppressAutoHyphens/>
              <w:spacing w:after="0" w:line="240" w:lineRule="auto"/>
              <w:rPr>
                <w:rFonts w:eastAsia="Times New Roman"/>
                <w:b w:val="0"/>
                <w:lang w:eastAsia="ru-RU"/>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4E53D6C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lastRenderedPageBreak/>
              <w:t xml:space="preserve">Демонстрация навыков </w:t>
            </w:r>
            <w:r w:rsidRPr="00837D10">
              <w:rPr>
                <w:rFonts w:eastAsia="Times New Roman"/>
                <w:b w:val="0"/>
                <w:lang w:eastAsia="ru-RU"/>
              </w:rPr>
              <w:t>настройки и регулировки уборочных машин</w:t>
            </w:r>
            <w:r w:rsidRPr="00837D10">
              <w:rPr>
                <w:rFonts w:eastAsia="Times New Roman"/>
                <w:b w:val="0"/>
                <w:color w:val="000000"/>
                <w:lang w:eastAsia="ru-RU"/>
              </w:rPr>
              <w:t xml:space="preserve">, </w:t>
            </w:r>
            <w:r w:rsidRPr="00837D10">
              <w:rPr>
                <w:rFonts w:eastAsia="Calibri"/>
                <w:b w:val="0"/>
              </w:rPr>
              <w:t xml:space="preserve">устранения простейших </w:t>
            </w:r>
            <w:r w:rsidRPr="00837D10">
              <w:rPr>
                <w:rFonts w:eastAsia="Calibri"/>
                <w:b w:val="0"/>
              </w:rPr>
              <w:lastRenderedPageBreak/>
              <w:t>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14:paraId="0162C884" w14:textId="77777777"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lastRenderedPageBreak/>
              <w:t xml:space="preserve">Экспертное наблюдение </w:t>
            </w:r>
            <w:r w:rsidRPr="00837D10">
              <w:rPr>
                <w:rFonts w:eastAsia="Times New Roman"/>
                <w:b w:val="0"/>
                <w:lang w:eastAsia="ru-RU"/>
              </w:rPr>
              <w:lastRenderedPageBreak/>
              <w:t>выполнения практических работ</w:t>
            </w:r>
          </w:p>
        </w:tc>
      </w:tr>
      <w:tr w:rsidR="00837D10" w:rsidRPr="00837D10" w14:paraId="3B32E793"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0451C56A" w14:textId="77777777"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lang w:eastAsia="ru-RU"/>
              </w:rPr>
              <w:lastRenderedPageBreak/>
              <w:t>ПК 2.5 Выполнять п</w:t>
            </w:r>
            <w:r w:rsidRPr="00837D10">
              <w:rPr>
                <w:rFonts w:eastAsia="Times New Roman"/>
                <w:b w:val="0"/>
                <w:highlight w:val="white"/>
                <w:lang w:eastAsia="ru-RU"/>
              </w:rPr>
              <w:t>огрузочно-разгрузочные, транспортные и стационарные работы на тракторах.</w:t>
            </w:r>
          </w:p>
          <w:p w14:paraId="500F245C" w14:textId="77777777" w:rsidR="00837D10" w:rsidRPr="00837D10" w:rsidRDefault="00837D10" w:rsidP="00837D10">
            <w:pPr>
              <w:suppressAutoHyphens/>
              <w:spacing w:after="0" w:line="240" w:lineRule="auto"/>
              <w:rPr>
                <w:rFonts w:eastAsia="Times New Roman"/>
                <w:b w:val="0"/>
                <w:lang w:eastAsia="ru-RU"/>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6FF2C7B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настройки и регулировки машин для п</w:t>
            </w:r>
            <w:r w:rsidRPr="00837D10">
              <w:rPr>
                <w:rFonts w:eastAsia="Times New Roman"/>
                <w:b w:val="0"/>
                <w:highlight w:val="white"/>
                <w:lang w:eastAsia="ru-RU"/>
              </w:rPr>
              <w:t>огрузочно-разгрузочных, транспортных и стационарных работ</w:t>
            </w:r>
            <w:r w:rsidRPr="00837D10">
              <w:rPr>
                <w:rFonts w:eastAsia="Times New Roman"/>
                <w:b w:val="0"/>
                <w:lang w:eastAsia="ru-RU"/>
              </w:rPr>
              <w:t xml:space="preserve">,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14:paraId="4FE5BA8F" w14:textId="77777777"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5E2C03CC"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2AEAD443" w14:textId="77777777"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highlight w:val="white"/>
                <w:lang w:eastAsia="ru-RU"/>
              </w:rPr>
              <w:t>ПК 2.6 Выполнять мелиоративные работы.</w:t>
            </w:r>
          </w:p>
          <w:p w14:paraId="0DDDCA5C" w14:textId="77777777" w:rsidR="00837D10" w:rsidRPr="00837D10" w:rsidRDefault="00837D10" w:rsidP="00837D10">
            <w:pPr>
              <w:suppressAutoHyphens/>
              <w:spacing w:after="0" w:line="240" w:lineRule="auto"/>
              <w:rPr>
                <w:rFonts w:eastAsia="Times New Roman"/>
                <w:b w:val="0"/>
                <w:lang w:eastAsia="ru-RU"/>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10A8F1D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22272F"/>
                <w:highlight w:val="white"/>
                <w:lang w:eastAsia="ru-RU"/>
              </w:rPr>
              <w:t>мелиоративных работ</w:t>
            </w:r>
            <w:r w:rsidRPr="00837D10">
              <w:rPr>
                <w:rFonts w:eastAsia="Times New Roman"/>
                <w:b w:val="0"/>
                <w:color w:val="000000"/>
                <w:lang w:eastAsia="ru-RU"/>
              </w:rPr>
              <w:t xml:space="preserve">,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14:paraId="3C532E82" w14:textId="77777777" w:rsidR="00837D10" w:rsidRPr="00837D10" w:rsidRDefault="00837D10" w:rsidP="00837D10">
            <w:pPr>
              <w:suppressAutoHyphens/>
              <w:spacing w:after="0"/>
              <w:rPr>
                <w:rFonts w:eastAsia="Times New Roman"/>
                <w:b w:val="0"/>
                <w:i/>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4C1155D1"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599A8964" w14:textId="77777777" w:rsidR="00837D10" w:rsidRPr="00837D10" w:rsidRDefault="00837D10" w:rsidP="00837D10">
            <w:pPr>
              <w:suppressAutoHyphens/>
              <w:spacing w:after="0" w:line="240" w:lineRule="auto"/>
              <w:rPr>
                <w:rFonts w:eastAsia="Times New Roman"/>
                <w:b w:val="0"/>
                <w:lang w:eastAsia="ru-RU"/>
              </w:rPr>
            </w:pPr>
            <w:r w:rsidRPr="00837D10">
              <w:rPr>
                <w:rFonts w:eastAsia="Times New Roman"/>
                <w:b w:val="0"/>
                <w:lang w:eastAsia="ru-RU"/>
              </w:rPr>
              <w:t>ПК 2.7 Выполнять механизированные работы по разгрузке и раздаче кормов животным, уборке навоза и отходов животноводства.</w:t>
            </w:r>
          </w:p>
          <w:p w14:paraId="1895AAD4" w14:textId="77777777" w:rsidR="00837D10" w:rsidRPr="00837D10" w:rsidRDefault="00837D10" w:rsidP="00837D10">
            <w:pPr>
              <w:suppressAutoHyphens/>
              <w:spacing w:after="0" w:line="240" w:lineRule="auto"/>
              <w:rPr>
                <w:rFonts w:eastAsia="Times New Roman"/>
                <w:b w:val="0"/>
                <w:highlight w:val="white"/>
                <w:lang w:eastAsia="ru-RU"/>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40C7574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настройки и регулировки машин для </w:t>
            </w:r>
            <w:r w:rsidRPr="00837D10">
              <w:rPr>
                <w:rFonts w:eastAsia="Times New Roman"/>
                <w:b w:val="0"/>
                <w:color w:val="000000"/>
                <w:lang w:eastAsia="ru-RU"/>
              </w:rPr>
              <w:t xml:space="preserve">работы по разгрузке и раздаче кормов животным, уборке навоза и отходов животноводства, </w:t>
            </w:r>
            <w:r w:rsidRPr="00837D10">
              <w:rPr>
                <w:rFonts w:eastAsia="Calibri"/>
                <w:b w:val="0"/>
              </w:rPr>
              <w:t>устранения простейших неисправностей в процессе работы машинно-тракторных агрегатов</w:t>
            </w:r>
          </w:p>
        </w:tc>
        <w:tc>
          <w:tcPr>
            <w:tcW w:w="2447" w:type="dxa"/>
            <w:tcBorders>
              <w:top w:val="single" w:sz="4" w:space="0" w:color="auto"/>
              <w:left w:val="single" w:sz="4" w:space="0" w:color="auto"/>
              <w:bottom w:val="single" w:sz="4" w:space="0" w:color="auto"/>
              <w:right w:val="single" w:sz="4" w:space="0" w:color="auto"/>
            </w:tcBorders>
            <w:hideMark/>
          </w:tcPr>
          <w:p w14:paraId="3A6B93C9" w14:textId="77777777" w:rsidR="00837D10" w:rsidRPr="00837D10" w:rsidRDefault="00837D10" w:rsidP="00837D10">
            <w:pPr>
              <w:rPr>
                <w:rFonts w:ascii="Calibri" w:eastAsia="Times New Roman" w:hAnsi="Calibri"/>
                <w:b w:val="0"/>
                <w:sz w:val="22"/>
                <w:szCs w:val="22"/>
                <w:lang w:eastAsia="ru-RU"/>
              </w:rPr>
            </w:pPr>
            <w:r w:rsidRPr="00837D10">
              <w:rPr>
                <w:rFonts w:eastAsia="Times New Roman"/>
                <w:b w:val="0"/>
                <w:lang w:eastAsia="ru-RU"/>
              </w:rPr>
              <w:t>Экспертное наблюдение выполнения практических работ</w:t>
            </w:r>
          </w:p>
        </w:tc>
      </w:tr>
      <w:tr w:rsidR="00837D10" w:rsidRPr="00837D10" w14:paraId="29DDFE08" w14:textId="77777777" w:rsidTr="005A5553">
        <w:trPr>
          <w:trHeight w:val="698"/>
        </w:trPr>
        <w:tc>
          <w:tcPr>
            <w:tcW w:w="2705" w:type="dxa"/>
            <w:tcBorders>
              <w:top w:val="single" w:sz="4" w:space="0" w:color="auto"/>
              <w:left w:val="single" w:sz="4" w:space="0" w:color="auto"/>
              <w:bottom w:val="single" w:sz="4" w:space="0" w:color="auto"/>
              <w:right w:val="single" w:sz="4" w:space="0" w:color="auto"/>
            </w:tcBorders>
          </w:tcPr>
          <w:p w14:paraId="50161DEC" w14:textId="77777777" w:rsidR="00837D10" w:rsidRPr="00837D10" w:rsidRDefault="00837D10" w:rsidP="00837D10">
            <w:pPr>
              <w:suppressAutoHyphens/>
              <w:spacing w:after="0" w:line="240" w:lineRule="auto"/>
              <w:rPr>
                <w:rFonts w:eastAsia="Times New Roman"/>
                <w:b w:val="0"/>
                <w:color w:val="000000"/>
                <w:lang w:eastAsia="ru-RU"/>
              </w:rPr>
            </w:pPr>
            <w:r w:rsidRPr="00837D10">
              <w:rPr>
                <w:rFonts w:eastAsia="Times New Roman"/>
                <w:b w:val="0"/>
                <w:color w:val="000000"/>
                <w:lang w:eastAsia="ru-RU"/>
              </w:rPr>
              <w:t>ПК 2.8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p w14:paraId="7B86CF42" w14:textId="77777777" w:rsidR="00837D10" w:rsidRPr="00837D10" w:rsidRDefault="00837D10" w:rsidP="00837D10">
            <w:pPr>
              <w:suppressAutoHyphens/>
              <w:spacing w:after="0" w:line="240" w:lineRule="auto"/>
              <w:rPr>
                <w:rFonts w:eastAsia="Times New Roman"/>
                <w:b w:val="0"/>
                <w:color w:val="000000"/>
                <w:lang w:eastAsia="ru-RU"/>
              </w:rPr>
            </w:pPr>
            <w:r w:rsidRPr="00837D10">
              <w:rPr>
                <w:rFonts w:eastAsia="Calibri"/>
                <w:b w:val="0"/>
              </w:rPr>
              <w:t xml:space="preserve">ОК </w:t>
            </w:r>
            <w:proofErr w:type="gramStart"/>
            <w:r w:rsidRPr="00837D10">
              <w:rPr>
                <w:rFonts w:eastAsia="Calibri"/>
                <w:b w:val="0"/>
              </w:rPr>
              <w:t>01,ОК</w:t>
            </w:r>
            <w:proofErr w:type="gramEnd"/>
            <w:r w:rsidRPr="00837D10">
              <w:rPr>
                <w:rFonts w:eastAsia="Calibri"/>
                <w:b w:val="0"/>
              </w:rPr>
              <w:t xml:space="preserve"> 03, ОК 07</w:t>
            </w:r>
          </w:p>
        </w:tc>
        <w:tc>
          <w:tcPr>
            <w:tcW w:w="4027" w:type="dxa"/>
            <w:tcBorders>
              <w:top w:val="single" w:sz="4" w:space="0" w:color="auto"/>
              <w:left w:val="single" w:sz="4" w:space="0" w:color="auto"/>
              <w:bottom w:val="single" w:sz="4" w:space="0" w:color="auto"/>
              <w:right w:val="single" w:sz="4" w:space="0" w:color="auto"/>
            </w:tcBorders>
            <w:hideMark/>
          </w:tcPr>
          <w:p w14:paraId="7DC9FFB9" w14:textId="77777777" w:rsidR="00837D10" w:rsidRPr="00837D10" w:rsidRDefault="00837D10" w:rsidP="00837D10">
            <w:pPr>
              <w:suppressAutoHyphens/>
              <w:spacing w:after="0" w:line="240" w:lineRule="auto"/>
              <w:rPr>
                <w:rFonts w:eastAsia="Times New Roman"/>
                <w:b w:val="0"/>
                <w:i/>
                <w:sz w:val="22"/>
                <w:szCs w:val="22"/>
                <w:lang w:eastAsia="ru-RU"/>
              </w:rPr>
            </w:pPr>
            <w:r w:rsidRPr="00837D10">
              <w:rPr>
                <w:rFonts w:eastAsia="Times New Roman"/>
                <w:b w:val="0"/>
                <w:bCs/>
                <w:lang w:eastAsia="ru-RU"/>
              </w:rPr>
              <w:t xml:space="preserve">Демонстрация навыков </w:t>
            </w:r>
            <w:r w:rsidRPr="00837D10">
              <w:rPr>
                <w:rFonts w:eastAsia="Times New Roman"/>
                <w:b w:val="0"/>
                <w:lang w:eastAsia="ru-RU"/>
              </w:rPr>
              <w:t xml:space="preserve">проведения по </w:t>
            </w:r>
            <w:r w:rsidRPr="00837D10">
              <w:rPr>
                <w:rFonts w:eastAsia="Times New Roman"/>
                <w:b w:val="0"/>
                <w:color w:val="000000"/>
                <w:lang w:eastAsia="ru-RU"/>
              </w:rPr>
              <w:t>выполнению технического обслуживания при использовании и при хранении тракторов, комбайнов, сельскохозяйственных машин и оборудования, заправлять тракторы и самоходные сельскохозяйственные машины горюче-смазочными материалами.</w:t>
            </w:r>
          </w:p>
        </w:tc>
        <w:tc>
          <w:tcPr>
            <w:tcW w:w="2447" w:type="dxa"/>
            <w:tcBorders>
              <w:top w:val="single" w:sz="4" w:space="0" w:color="auto"/>
              <w:left w:val="single" w:sz="4" w:space="0" w:color="auto"/>
              <w:bottom w:val="single" w:sz="4" w:space="0" w:color="auto"/>
              <w:right w:val="single" w:sz="4" w:space="0" w:color="auto"/>
            </w:tcBorders>
            <w:hideMark/>
          </w:tcPr>
          <w:p w14:paraId="49645A03" w14:textId="77777777" w:rsidR="00837D10" w:rsidRPr="00837D10" w:rsidRDefault="00837D10" w:rsidP="00837D10">
            <w:pPr>
              <w:rPr>
                <w:rFonts w:ascii="Calibri" w:eastAsia="Times New Roman" w:hAnsi="Calibri"/>
                <w:b w:val="0"/>
                <w:sz w:val="22"/>
                <w:szCs w:val="22"/>
                <w:lang w:eastAsia="ru-RU"/>
              </w:rPr>
            </w:pPr>
            <w:r w:rsidRPr="00837D10">
              <w:rPr>
                <w:rFonts w:eastAsia="Times New Roman"/>
                <w:b w:val="0"/>
                <w:lang w:eastAsia="ru-RU"/>
              </w:rPr>
              <w:t>Экспертное наблюдение выполнения практических работ</w:t>
            </w:r>
          </w:p>
        </w:tc>
      </w:tr>
    </w:tbl>
    <w:p w14:paraId="446743AF" w14:textId="77777777" w:rsidR="00837D10" w:rsidRDefault="00837D10">
      <w:r>
        <w:br w:type="page"/>
      </w:r>
    </w:p>
    <w:p w14:paraId="489C750E" w14:textId="77777777" w:rsidR="00837D10" w:rsidRPr="00837D10" w:rsidRDefault="00837D10" w:rsidP="00837D10">
      <w:pPr>
        <w:keepNext/>
        <w:spacing w:before="240" w:after="120" w:line="240" w:lineRule="auto"/>
        <w:ind w:firstLine="709"/>
        <w:outlineLvl w:val="0"/>
        <w:rPr>
          <w:rFonts w:eastAsia="Times New Roman"/>
          <w:bCs/>
          <w:kern w:val="32"/>
        </w:rPr>
      </w:pPr>
      <w:r w:rsidRPr="00837D10">
        <w:rPr>
          <w:rFonts w:eastAsia="Times New Roman"/>
          <w:bCs/>
          <w:kern w:val="32"/>
        </w:rPr>
        <w:lastRenderedPageBreak/>
        <w:t>Приложение 2. Программы профессиональных модулей</w:t>
      </w:r>
    </w:p>
    <w:p w14:paraId="354363D1" w14:textId="77777777" w:rsidR="00837D10" w:rsidRPr="00837D10" w:rsidRDefault="00837D10" w:rsidP="00837D10">
      <w:pPr>
        <w:rPr>
          <w:rFonts w:ascii="Calibri" w:eastAsia="Times New Roman" w:hAnsi="Calibri"/>
          <w:b w:val="0"/>
          <w:sz w:val="22"/>
          <w:szCs w:val="22"/>
        </w:rPr>
      </w:pPr>
    </w:p>
    <w:p w14:paraId="75591892" w14:textId="77777777" w:rsidR="00837D10" w:rsidRPr="00837D10" w:rsidRDefault="00837D10" w:rsidP="00837D10">
      <w:pPr>
        <w:spacing w:after="0" w:line="360" w:lineRule="auto"/>
        <w:jc w:val="right"/>
        <w:outlineLvl w:val="1"/>
        <w:rPr>
          <w:rFonts w:eastAsia="Times New Roman"/>
          <w:bCs/>
        </w:rPr>
      </w:pPr>
      <w:r w:rsidRPr="00837D10">
        <w:rPr>
          <w:rFonts w:eastAsia="Times New Roman"/>
          <w:bCs/>
        </w:rPr>
        <w:t>Приложение 2.1</w:t>
      </w:r>
    </w:p>
    <w:p w14:paraId="76109C76" w14:textId="77777777" w:rsidR="00837D10" w:rsidRPr="00837D10" w:rsidRDefault="00837D10" w:rsidP="00837D10">
      <w:pPr>
        <w:spacing w:after="0" w:line="360" w:lineRule="auto"/>
        <w:jc w:val="right"/>
        <w:rPr>
          <w:rFonts w:eastAsia="Times New Roman"/>
          <w:i/>
          <w:lang w:eastAsia="ru-RU"/>
        </w:rPr>
      </w:pPr>
      <w:r w:rsidRPr="00837D10">
        <w:rPr>
          <w:rFonts w:eastAsia="Times New Roman"/>
          <w:b w:val="0"/>
          <w:lang w:eastAsia="ru-RU"/>
        </w:rPr>
        <w:t xml:space="preserve">к ПООП-П по </w:t>
      </w:r>
      <w:proofErr w:type="spellStart"/>
      <w:r w:rsidRPr="00837D10">
        <w:rPr>
          <w:rFonts w:eastAsia="Times New Roman"/>
          <w:b w:val="0"/>
          <w:i/>
          <w:lang w:eastAsia="ru-RU"/>
        </w:rPr>
        <w:t>професси</w:t>
      </w:r>
      <w:proofErr w:type="spellEnd"/>
      <w:r w:rsidRPr="00837D10">
        <w:rPr>
          <w:rFonts w:eastAsia="Times New Roman"/>
          <w:i/>
          <w:lang w:eastAsia="ru-RU"/>
        </w:rPr>
        <w:t xml:space="preserve"> </w:t>
      </w:r>
    </w:p>
    <w:p w14:paraId="764F4BC8" w14:textId="77777777" w:rsidR="00837D10" w:rsidRPr="00837D10" w:rsidRDefault="00837D10" w:rsidP="00837D10">
      <w:pPr>
        <w:spacing w:after="0" w:line="360" w:lineRule="auto"/>
        <w:jc w:val="right"/>
        <w:rPr>
          <w:rFonts w:eastAsia="Times New Roman"/>
          <w:i/>
          <w:lang w:eastAsia="ru-RU"/>
        </w:rPr>
      </w:pPr>
      <w:r w:rsidRPr="00837D10">
        <w:rPr>
          <w:rFonts w:eastAsia="Times New Roman"/>
          <w:i/>
          <w:lang w:eastAsia="ru-RU"/>
        </w:rPr>
        <w:t xml:space="preserve">35.01.27 Мастер </w:t>
      </w:r>
      <w:proofErr w:type="spellStart"/>
      <w:r w:rsidRPr="00837D10">
        <w:rPr>
          <w:rFonts w:eastAsia="Times New Roman"/>
          <w:i/>
          <w:lang w:eastAsia="ru-RU"/>
        </w:rPr>
        <w:t>сельчскохозяйственного</w:t>
      </w:r>
      <w:proofErr w:type="spellEnd"/>
      <w:r w:rsidRPr="00837D10">
        <w:rPr>
          <w:rFonts w:eastAsia="Times New Roman"/>
          <w:i/>
          <w:lang w:eastAsia="ru-RU"/>
        </w:rPr>
        <w:t xml:space="preserve"> производства</w:t>
      </w:r>
    </w:p>
    <w:p w14:paraId="5B1B2DAB" w14:textId="77777777" w:rsidR="00837D10" w:rsidRPr="00837D10" w:rsidRDefault="00837D10" w:rsidP="00837D10">
      <w:pPr>
        <w:jc w:val="right"/>
        <w:rPr>
          <w:rFonts w:eastAsia="Times New Roman"/>
          <w:b w:val="0"/>
          <w:i/>
          <w:sz w:val="22"/>
          <w:szCs w:val="22"/>
          <w:vertAlign w:val="superscript"/>
          <w:lang w:eastAsia="ru-RU"/>
        </w:rPr>
      </w:pPr>
      <w:r w:rsidRPr="00837D10">
        <w:rPr>
          <w:rFonts w:eastAsia="Times New Roman"/>
          <w:b w:val="0"/>
          <w:i/>
          <w:sz w:val="22"/>
          <w:szCs w:val="22"/>
          <w:vertAlign w:val="superscript"/>
          <w:lang w:eastAsia="ru-RU"/>
        </w:rPr>
        <w:t>Код и наименование профессии/специальности</w:t>
      </w:r>
    </w:p>
    <w:p w14:paraId="3CB3D642" w14:textId="77777777" w:rsidR="00837D10" w:rsidRPr="00837D10" w:rsidRDefault="00837D10" w:rsidP="00837D10">
      <w:pPr>
        <w:jc w:val="center"/>
        <w:rPr>
          <w:rFonts w:eastAsia="Times New Roman"/>
          <w:i/>
          <w:lang w:eastAsia="ru-RU"/>
        </w:rPr>
      </w:pPr>
    </w:p>
    <w:p w14:paraId="5A2F7359" w14:textId="77777777" w:rsidR="00837D10" w:rsidRPr="00837D10" w:rsidRDefault="00837D10" w:rsidP="00837D10">
      <w:pPr>
        <w:jc w:val="center"/>
        <w:rPr>
          <w:rFonts w:eastAsia="Times New Roman"/>
          <w:i/>
          <w:lang w:eastAsia="ru-RU"/>
        </w:rPr>
      </w:pPr>
    </w:p>
    <w:p w14:paraId="69690136" w14:textId="77777777" w:rsidR="00837D10" w:rsidRPr="00837D10" w:rsidRDefault="00837D10" w:rsidP="00837D10">
      <w:pPr>
        <w:jc w:val="center"/>
        <w:rPr>
          <w:rFonts w:eastAsia="Times New Roman"/>
          <w:i/>
          <w:lang w:eastAsia="ru-RU"/>
        </w:rPr>
      </w:pPr>
    </w:p>
    <w:p w14:paraId="7C605353" w14:textId="77777777" w:rsidR="00837D10" w:rsidRPr="00837D10" w:rsidRDefault="00837D10" w:rsidP="00837D10">
      <w:pPr>
        <w:jc w:val="center"/>
        <w:rPr>
          <w:rFonts w:eastAsia="Times New Roman"/>
          <w:i/>
          <w:lang w:eastAsia="ru-RU"/>
        </w:rPr>
      </w:pPr>
    </w:p>
    <w:p w14:paraId="166987C6" w14:textId="77777777" w:rsidR="00837D10" w:rsidRPr="00837D10" w:rsidRDefault="00837D10" w:rsidP="00837D10">
      <w:pPr>
        <w:jc w:val="center"/>
        <w:rPr>
          <w:rFonts w:eastAsia="Times New Roman"/>
          <w:i/>
          <w:lang w:eastAsia="ru-RU"/>
        </w:rPr>
      </w:pPr>
    </w:p>
    <w:p w14:paraId="698A6AB4" w14:textId="77777777" w:rsidR="00837D10" w:rsidRPr="00837D10" w:rsidRDefault="00837D10" w:rsidP="00837D10">
      <w:pPr>
        <w:jc w:val="center"/>
        <w:rPr>
          <w:rFonts w:eastAsia="Times New Roman"/>
          <w:i/>
          <w:lang w:eastAsia="ru-RU"/>
        </w:rPr>
      </w:pPr>
    </w:p>
    <w:p w14:paraId="7E2C68EF" w14:textId="77777777" w:rsidR="00837D10" w:rsidRPr="00837D10" w:rsidRDefault="00837D10" w:rsidP="00837D10">
      <w:pPr>
        <w:jc w:val="center"/>
        <w:rPr>
          <w:rFonts w:eastAsia="Times New Roman"/>
          <w:lang w:eastAsia="ru-RU"/>
        </w:rPr>
      </w:pPr>
      <w:r w:rsidRPr="00837D10">
        <w:rPr>
          <w:rFonts w:eastAsia="Times New Roman"/>
          <w:color w:val="000000"/>
          <w:lang w:eastAsia="ru-RU"/>
        </w:rPr>
        <w:t>РАБОЧАЯ ПРОГРАММА</w:t>
      </w:r>
      <w:r w:rsidRPr="00837D10">
        <w:rPr>
          <w:rFonts w:eastAsia="Times New Roman"/>
          <w:lang w:eastAsia="ru-RU"/>
        </w:rPr>
        <w:t xml:space="preserve"> ПРОФЕССИОНАЛЬНОГО МОДУЛЯ</w:t>
      </w:r>
    </w:p>
    <w:p w14:paraId="08C28819" w14:textId="77777777" w:rsidR="00837D10" w:rsidRPr="00837D10" w:rsidRDefault="00837D10" w:rsidP="00837D10">
      <w:pPr>
        <w:jc w:val="center"/>
        <w:rPr>
          <w:rFonts w:eastAsia="Times New Roman"/>
          <w:u w:val="single"/>
          <w:lang w:eastAsia="ru-RU"/>
        </w:rPr>
      </w:pPr>
    </w:p>
    <w:p w14:paraId="29EBD085" w14:textId="77777777" w:rsidR="00837D10" w:rsidRPr="00837D10" w:rsidRDefault="00837D10" w:rsidP="00837D10">
      <w:pPr>
        <w:spacing w:after="0"/>
        <w:jc w:val="center"/>
        <w:rPr>
          <w:rFonts w:eastAsia="Times New Roman"/>
          <w:lang w:eastAsia="ru-RU"/>
        </w:rPr>
      </w:pPr>
      <w:r w:rsidRPr="00837D10">
        <w:rPr>
          <w:rFonts w:eastAsia="Times New Roman"/>
          <w:lang w:eastAsia="ru-RU"/>
        </w:rPr>
        <w:t>«ПМ.02 Выполнение механизированных работ в сельскохозяйственном производстве с поддержанием технического состояния средств механизации»</w:t>
      </w:r>
    </w:p>
    <w:p w14:paraId="56AB42F3" w14:textId="77777777" w:rsidR="00837D10" w:rsidRPr="00837D10" w:rsidRDefault="00837D10" w:rsidP="00837D10">
      <w:pPr>
        <w:jc w:val="center"/>
        <w:rPr>
          <w:rFonts w:eastAsia="Times New Roman"/>
          <w:b w:val="0"/>
          <w:i/>
          <w:sz w:val="28"/>
          <w:szCs w:val="28"/>
          <w:vertAlign w:val="superscript"/>
          <w:lang w:eastAsia="ru-RU"/>
        </w:rPr>
      </w:pPr>
      <w:r w:rsidRPr="00837D10">
        <w:rPr>
          <w:rFonts w:eastAsia="Times New Roman"/>
          <w:b w:val="0"/>
          <w:i/>
          <w:sz w:val="28"/>
          <w:szCs w:val="28"/>
          <w:vertAlign w:val="superscript"/>
          <w:lang w:eastAsia="ru-RU"/>
        </w:rPr>
        <w:t>Индекс и наименование профессионального модуля</w:t>
      </w:r>
    </w:p>
    <w:p w14:paraId="03344CCE" w14:textId="77777777" w:rsidR="00837D10" w:rsidRPr="00837D10" w:rsidRDefault="00837D10" w:rsidP="00837D10">
      <w:pPr>
        <w:jc w:val="center"/>
        <w:rPr>
          <w:rFonts w:eastAsia="Times New Roman"/>
          <w:i/>
          <w:lang w:eastAsia="ru-RU"/>
        </w:rPr>
      </w:pPr>
      <w:r w:rsidRPr="00837D10">
        <w:rPr>
          <w:rFonts w:eastAsia="Times New Roman"/>
          <w:bCs/>
          <w:sz w:val="22"/>
          <w:szCs w:val="22"/>
          <w:lang w:eastAsia="ru-RU"/>
        </w:rPr>
        <w:t>Обязательный профессиональный блок</w:t>
      </w:r>
    </w:p>
    <w:p w14:paraId="08733D3A" w14:textId="77777777" w:rsidR="00837D10" w:rsidRPr="00837D10" w:rsidRDefault="00837D10" w:rsidP="00837D10">
      <w:pPr>
        <w:jc w:val="center"/>
        <w:rPr>
          <w:rFonts w:eastAsia="Times New Roman"/>
          <w:i/>
          <w:lang w:eastAsia="ru-RU"/>
        </w:rPr>
      </w:pPr>
    </w:p>
    <w:p w14:paraId="48008B00" w14:textId="77777777" w:rsidR="00837D10" w:rsidRPr="00837D10" w:rsidRDefault="00837D10" w:rsidP="00837D10">
      <w:pPr>
        <w:jc w:val="center"/>
        <w:rPr>
          <w:rFonts w:eastAsia="Times New Roman"/>
          <w:i/>
          <w:lang w:eastAsia="ru-RU"/>
        </w:rPr>
      </w:pPr>
    </w:p>
    <w:p w14:paraId="57E160EC" w14:textId="77777777" w:rsidR="00837D10" w:rsidRPr="00837D10" w:rsidRDefault="00837D10" w:rsidP="00837D10">
      <w:pPr>
        <w:jc w:val="center"/>
        <w:rPr>
          <w:rFonts w:eastAsia="Times New Roman"/>
          <w:i/>
          <w:lang w:eastAsia="ru-RU"/>
        </w:rPr>
      </w:pPr>
    </w:p>
    <w:p w14:paraId="7C5017CB" w14:textId="77777777" w:rsidR="00837D10" w:rsidRPr="00837D10" w:rsidRDefault="00837D10" w:rsidP="00837D10">
      <w:pPr>
        <w:jc w:val="center"/>
        <w:rPr>
          <w:rFonts w:eastAsia="Times New Roman"/>
          <w:i/>
          <w:lang w:eastAsia="ru-RU"/>
        </w:rPr>
      </w:pPr>
    </w:p>
    <w:p w14:paraId="27ADD3B0" w14:textId="77777777" w:rsidR="00837D10" w:rsidRPr="00837D10" w:rsidRDefault="00837D10" w:rsidP="00837D10">
      <w:pPr>
        <w:jc w:val="center"/>
        <w:rPr>
          <w:rFonts w:eastAsia="Times New Roman"/>
          <w:i/>
          <w:lang w:eastAsia="ru-RU"/>
        </w:rPr>
      </w:pPr>
    </w:p>
    <w:p w14:paraId="529ED40A" w14:textId="77777777" w:rsidR="00837D10" w:rsidRPr="00837D10" w:rsidRDefault="00837D10" w:rsidP="00837D10">
      <w:pPr>
        <w:jc w:val="center"/>
        <w:rPr>
          <w:rFonts w:eastAsia="Times New Roman"/>
          <w:i/>
          <w:lang w:eastAsia="ru-RU"/>
        </w:rPr>
      </w:pPr>
    </w:p>
    <w:p w14:paraId="323959F4" w14:textId="77777777" w:rsidR="00837D10" w:rsidRPr="00837D10" w:rsidRDefault="00837D10" w:rsidP="00837D10">
      <w:pPr>
        <w:jc w:val="center"/>
        <w:rPr>
          <w:rFonts w:eastAsia="Times New Roman"/>
          <w:i/>
          <w:lang w:eastAsia="ru-RU"/>
        </w:rPr>
      </w:pPr>
    </w:p>
    <w:p w14:paraId="5D3CA2B5" w14:textId="77777777" w:rsidR="00837D10" w:rsidRPr="00837D10" w:rsidRDefault="00837D10" w:rsidP="00837D10">
      <w:pPr>
        <w:jc w:val="center"/>
        <w:rPr>
          <w:rFonts w:eastAsia="Times New Roman"/>
          <w:iCs/>
          <w:lang w:eastAsia="ru-RU"/>
        </w:rPr>
      </w:pPr>
      <w:r w:rsidRPr="00837D10">
        <w:rPr>
          <w:rFonts w:eastAsia="Times New Roman"/>
          <w:bCs/>
          <w:iCs/>
          <w:sz w:val="22"/>
          <w:szCs w:val="22"/>
          <w:lang w:eastAsia="ru-RU"/>
        </w:rPr>
        <w:t>2022г.</w:t>
      </w:r>
    </w:p>
    <w:p w14:paraId="7A3AD503" w14:textId="77777777" w:rsidR="00837D10" w:rsidRPr="00837D10" w:rsidRDefault="00837D10" w:rsidP="00837D10">
      <w:pPr>
        <w:rPr>
          <w:rFonts w:eastAsia="Times New Roman"/>
          <w:i/>
          <w:lang w:eastAsia="ru-RU"/>
        </w:rPr>
        <w:sectPr w:rsidR="00837D10" w:rsidRPr="00837D10" w:rsidSect="00733AEF">
          <w:footerReference w:type="even" r:id="rId13"/>
          <w:footerReference w:type="default" r:id="rId14"/>
          <w:pgSz w:w="11907" w:h="16840"/>
          <w:pgMar w:top="1134" w:right="851" w:bottom="992" w:left="1418" w:header="709" w:footer="709" w:gutter="0"/>
          <w:cols w:space="720"/>
        </w:sectPr>
      </w:pPr>
    </w:p>
    <w:p w14:paraId="3E0ADD6F" w14:textId="77777777" w:rsidR="00837D10" w:rsidRPr="00837D10" w:rsidRDefault="00837D10" w:rsidP="00837D10">
      <w:pPr>
        <w:jc w:val="center"/>
        <w:rPr>
          <w:rFonts w:eastAsia="Times New Roman"/>
          <w:i/>
          <w:lang w:eastAsia="ru-RU"/>
        </w:rPr>
      </w:pPr>
      <w:r w:rsidRPr="00837D10">
        <w:rPr>
          <w:rFonts w:eastAsia="Times New Roman"/>
          <w:i/>
          <w:lang w:eastAsia="ru-RU"/>
        </w:rPr>
        <w:lastRenderedPageBreak/>
        <w:t>СОДЕРЖАНИЕ</w:t>
      </w:r>
    </w:p>
    <w:p w14:paraId="41DDC337" w14:textId="77777777" w:rsidR="00837D10" w:rsidRPr="00837D10" w:rsidRDefault="00837D10" w:rsidP="00837D10">
      <w:pPr>
        <w:rPr>
          <w:rFonts w:eastAsia="Times New Roman"/>
          <w:i/>
          <w:lang w:eastAsia="ru-RU"/>
        </w:rPr>
      </w:pPr>
    </w:p>
    <w:tbl>
      <w:tblPr>
        <w:tblW w:w="0" w:type="auto"/>
        <w:tblLook w:val="01E0" w:firstRow="1" w:lastRow="1" w:firstColumn="1" w:lastColumn="1" w:noHBand="0" w:noVBand="0"/>
      </w:tblPr>
      <w:tblGrid>
        <w:gridCol w:w="7501"/>
        <w:gridCol w:w="1854"/>
      </w:tblGrid>
      <w:tr w:rsidR="00837D10" w:rsidRPr="00837D10" w14:paraId="0568C03A" w14:textId="77777777" w:rsidTr="005A5553">
        <w:tc>
          <w:tcPr>
            <w:tcW w:w="7501" w:type="dxa"/>
          </w:tcPr>
          <w:p w14:paraId="7396F14A" w14:textId="77777777" w:rsidR="00837D10" w:rsidRPr="00837D10" w:rsidRDefault="00837D10" w:rsidP="00837D10">
            <w:pPr>
              <w:numPr>
                <w:ilvl w:val="0"/>
                <w:numId w:val="33"/>
              </w:numPr>
              <w:tabs>
                <w:tab w:val="num" w:pos="284"/>
              </w:tabs>
              <w:suppressAutoHyphens/>
              <w:rPr>
                <w:rFonts w:eastAsia="Times New Roman"/>
                <w:lang w:eastAsia="ru-RU"/>
              </w:rPr>
            </w:pPr>
            <w:r w:rsidRPr="00837D10">
              <w:rPr>
                <w:rFonts w:eastAsia="Times New Roman"/>
                <w:lang w:eastAsia="ru-RU"/>
              </w:rPr>
              <w:t xml:space="preserve">ОБЩАЯ ХАРАКТЕРИСТИКА </w:t>
            </w:r>
            <w:r w:rsidRPr="00837D10">
              <w:rPr>
                <w:rFonts w:eastAsia="Times New Roman"/>
                <w:color w:val="000000"/>
                <w:lang w:eastAsia="ru-RU"/>
              </w:rPr>
              <w:t xml:space="preserve">РАБОЧЕЙ </w:t>
            </w:r>
            <w:r w:rsidRPr="00837D10">
              <w:rPr>
                <w:rFonts w:eastAsia="Times New Roman"/>
                <w:lang w:eastAsia="ru-RU"/>
              </w:rPr>
              <w:t>ПРОГРАММЫ ПРОФЕССИОНАЛЬНОГО МОДУЛЯ</w:t>
            </w:r>
          </w:p>
        </w:tc>
        <w:tc>
          <w:tcPr>
            <w:tcW w:w="1854" w:type="dxa"/>
          </w:tcPr>
          <w:p w14:paraId="00B39BB3" w14:textId="77777777" w:rsidR="00837D10" w:rsidRPr="00837D10" w:rsidRDefault="00837D10" w:rsidP="00837D10">
            <w:pPr>
              <w:rPr>
                <w:rFonts w:eastAsia="Times New Roman"/>
                <w:lang w:eastAsia="ru-RU"/>
              </w:rPr>
            </w:pPr>
          </w:p>
        </w:tc>
      </w:tr>
      <w:tr w:rsidR="00837D10" w:rsidRPr="00837D10" w14:paraId="7F5624E0" w14:textId="77777777" w:rsidTr="005A5553">
        <w:tc>
          <w:tcPr>
            <w:tcW w:w="7501" w:type="dxa"/>
          </w:tcPr>
          <w:p w14:paraId="1EA32C44" w14:textId="77777777" w:rsidR="00837D10" w:rsidRPr="00837D10" w:rsidRDefault="00837D10" w:rsidP="00837D10">
            <w:pPr>
              <w:numPr>
                <w:ilvl w:val="0"/>
                <w:numId w:val="33"/>
              </w:numPr>
              <w:tabs>
                <w:tab w:val="num" w:pos="284"/>
              </w:tabs>
              <w:suppressAutoHyphens/>
              <w:rPr>
                <w:rFonts w:eastAsia="Times New Roman"/>
                <w:lang w:eastAsia="ru-RU"/>
              </w:rPr>
            </w:pPr>
            <w:r w:rsidRPr="00837D10">
              <w:rPr>
                <w:rFonts w:eastAsia="Times New Roman"/>
                <w:lang w:eastAsia="ru-RU"/>
              </w:rPr>
              <w:t>СТРУКТУРА И СОДЕРЖАНИЕ ПРОФЕССИОНАЛЬНОГО МОДУЛЯ</w:t>
            </w:r>
          </w:p>
          <w:p w14:paraId="74E5FEB4" w14:textId="77777777" w:rsidR="00837D10" w:rsidRPr="00837D10" w:rsidRDefault="00837D10" w:rsidP="00837D10">
            <w:pPr>
              <w:numPr>
                <w:ilvl w:val="0"/>
                <w:numId w:val="33"/>
              </w:numPr>
              <w:tabs>
                <w:tab w:val="num" w:pos="284"/>
              </w:tabs>
              <w:suppressAutoHyphens/>
              <w:rPr>
                <w:rFonts w:eastAsia="Times New Roman"/>
                <w:lang w:eastAsia="ru-RU"/>
              </w:rPr>
            </w:pPr>
            <w:r w:rsidRPr="00837D10">
              <w:rPr>
                <w:rFonts w:eastAsia="Times New Roman"/>
                <w:lang w:eastAsia="ru-RU"/>
              </w:rPr>
              <w:t>УСЛОВИЯ РЕАЛИЗАЦИИ ПРОФЕССИОНАЛЬНОГО МОДУЛЯ</w:t>
            </w:r>
          </w:p>
        </w:tc>
        <w:tc>
          <w:tcPr>
            <w:tcW w:w="1854" w:type="dxa"/>
          </w:tcPr>
          <w:p w14:paraId="366943AD" w14:textId="77777777" w:rsidR="00837D10" w:rsidRPr="00837D10" w:rsidRDefault="00837D10" w:rsidP="00837D10">
            <w:pPr>
              <w:ind w:left="644"/>
              <w:rPr>
                <w:rFonts w:eastAsia="Times New Roman"/>
                <w:lang w:eastAsia="ru-RU"/>
              </w:rPr>
            </w:pPr>
          </w:p>
        </w:tc>
      </w:tr>
      <w:tr w:rsidR="00837D10" w:rsidRPr="00837D10" w14:paraId="2271F298" w14:textId="77777777" w:rsidTr="005A5553">
        <w:tc>
          <w:tcPr>
            <w:tcW w:w="7501" w:type="dxa"/>
          </w:tcPr>
          <w:p w14:paraId="26D1AE32" w14:textId="77777777" w:rsidR="00837D10" w:rsidRPr="00837D10" w:rsidRDefault="00837D10" w:rsidP="00837D10">
            <w:pPr>
              <w:numPr>
                <w:ilvl w:val="0"/>
                <w:numId w:val="33"/>
              </w:numPr>
              <w:suppressAutoHyphens/>
              <w:rPr>
                <w:rFonts w:eastAsia="Times New Roman"/>
                <w:lang w:eastAsia="ru-RU"/>
              </w:rPr>
            </w:pPr>
            <w:r w:rsidRPr="00837D10">
              <w:rPr>
                <w:rFonts w:eastAsia="Times New Roman"/>
                <w:lang w:eastAsia="ru-RU"/>
              </w:rPr>
              <w:t>КОНТРОЛЬ И ОЦЕНКА РЕЗУЛЬТАТОВ ОСВОЕНИЯ ПРОФЕССИОНАЛЬНОГО МОДУЛЯ</w:t>
            </w:r>
          </w:p>
          <w:p w14:paraId="551481B7" w14:textId="77777777" w:rsidR="00837D10" w:rsidRPr="00837D10" w:rsidRDefault="00837D10" w:rsidP="00837D10">
            <w:pPr>
              <w:suppressAutoHyphens/>
              <w:rPr>
                <w:rFonts w:eastAsia="Times New Roman"/>
                <w:lang w:eastAsia="ru-RU"/>
              </w:rPr>
            </w:pPr>
          </w:p>
        </w:tc>
        <w:tc>
          <w:tcPr>
            <w:tcW w:w="1854" w:type="dxa"/>
          </w:tcPr>
          <w:p w14:paraId="0EC1233F" w14:textId="77777777" w:rsidR="00837D10" w:rsidRPr="00837D10" w:rsidRDefault="00837D10" w:rsidP="00837D10">
            <w:pPr>
              <w:rPr>
                <w:rFonts w:eastAsia="Times New Roman"/>
                <w:lang w:eastAsia="ru-RU"/>
              </w:rPr>
            </w:pPr>
          </w:p>
        </w:tc>
      </w:tr>
    </w:tbl>
    <w:p w14:paraId="0874685F" w14:textId="77777777" w:rsidR="00837D10" w:rsidRPr="00837D10" w:rsidRDefault="00837D10" w:rsidP="00837D10">
      <w:pPr>
        <w:rPr>
          <w:rFonts w:eastAsia="Times New Roman"/>
          <w:i/>
          <w:lang w:eastAsia="ru-RU"/>
        </w:rPr>
        <w:sectPr w:rsidR="00837D10" w:rsidRPr="00837D10" w:rsidSect="00733AEF">
          <w:pgSz w:w="11907" w:h="16840"/>
          <w:pgMar w:top="1134" w:right="851" w:bottom="992" w:left="1418" w:header="709" w:footer="709" w:gutter="0"/>
          <w:cols w:space="720"/>
        </w:sectPr>
      </w:pPr>
    </w:p>
    <w:p w14:paraId="74D4ABFF" w14:textId="77777777" w:rsidR="00837D10" w:rsidRPr="00837D10" w:rsidRDefault="00837D10" w:rsidP="00837D10">
      <w:pPr>
        <w:spacing w:after="0"/>
        <w:jc w:val="center"/>
        <w:rPr>
          <w:rFonts w:eastAsia="Times New Roman"/>
          <w:lang w:eastAsia="ru-RU"/>
        </w:rPr>
      </w:pPr>
      <w:r w:rsidRPr="00837D10">
        <w:rPr>
          <w:rFonts w:eastAsia="Times New Roman"/>
          <w:lang w:eastAsia="ru-RU"/>
        </w:rPr>
        <w:lastRenderedPageBreak/>
        <w:t xml:space="preserve">1. ОБЩАЯ ХАРАКТЕРИСТИКА </w:t>
      </w:r>
      <w:r w:rsidRPr="00837D10">
        <w:rPr>
          <w:rFonts w:eastAsia="Times New Roman"/>
          <w:color w:val="000000"/>
          <w:lang w:eastAsia="ru-RU"/>
        </w:rPr>
        <w:t>РАБОЧЕЙ ПРОГРАММЫ</w:t>
      </w:r>
    </w:p>
    <w:p w14:paraId="1DD74B47" w14:textId="77777777" w:rsidR="00837D10" w:rsidRPr="00837D10" w:rsidRDefault="00837D10" w:rsidP="00837D10">
      <w:pPr>
        <w:spacing w:after="0"/>
        <w:jc w:val="center"/>
        <w:rPr>
          <w:rFonts w:eastAsia="Times New Roman"/>
          <w:lang w:eastAsia="ru-RU"/>
        </w:rPr>
      </w:pPr>
      <w:r w:rsidRPr="00837D10">
        <w:rPr>
          <w:rFonts w:eastAsia="Times New Roman"/>
          <w:lang w:eastAsia="ru-RU"/>
        </w:rPr>
        <w:t>ПРОФЕССИОНАЛЬНОГО МОДУЛЯ</w:t>
      </w:r>
    </w:p>
    <w:p w14:paraId="676F9D29" w14:textId="77777777" w:rsidR="00837D10" w:rsidRPr="00837D10" w:rsidRDefault="00837D10" w:rsidP="00837D10">
      <w:pPr>
        <w:spacing w:after="0" w:line="240" w:lineRule="auto"/>
        <w:jc w:val="center"/>
        <w:rPr>
          <w:rFonts w:eastAsia="Times New Roman"/>
          <w:lang w:eastAsia="ru-RU"/>
        </w:rPr>
      </w:pPr>
      <w:r w:rsidRPr="00837D10">
        <w:rPr>
          <w:rFonts w:eastAsia="Times New Roman"/>
          <w:lang w:eastAsia="ru-RU"/>
        </w:rPr>
        <w:t>«ПМ.02 Выполнение механизированных работ в сельскохозяйственном производстве с поддержанием технического состояния средств механизации»</w:t>
      </w:r>
    </w:p>
    <w:p w14:paraId="3FED1AD7" w14:textId="77777777" w:rsidR="00837D10" w:rsidRPr="00837D10" w:rsidRDefault="00837D10" w:rsidP="00837D10">
      <w:pPr>
        <w:spacing w:line="240" w:lineRule="auto"/>
        <w:jc w:val="center"/>
        <w:rPr>
          <w:rFonts w:eastAsia="Times New Roman"/>
          <w:vertAlign w:val="superscript"/>
          <w:lang w:eastAsia="ru-RU"/>
        </w:rPr>
      </w:pPr>
      <w:r w:rsidRPr="00837D10">
        <w:rPr>
          <w:rFonts w:eastAsia="Times New Roman"/>
          <w:vertAlign w:val="superscript"/>
          <w:lang w:eastAsia="ru-RU"/>
        </w:rPr>
        <w:t>код и наименование модуля</w:t>
      </w:r>
    </w:p>
    <w:p w14:paraId="062B87FF" w14:textId="77777777" w:rsidR="00837D10" w:rsidRPr="00837D10" w:rsidRDefault="00837D10" w:rsidP="00837D10">
      <w:pPr>
        <w:suppressAutoHyphens/>
        <w:spacing w:after="0" w:line="240" w:lineRule="auto"/>
        <w:ind w:firstLine="709"/>
        <w:rPr>
          <w:rFonts w:eastAsia="Times New Roman"/>
          <w:lang w:eastAsia="ru-RU"/>
        </w:rPr>
      </w:pPr>
      <w:r w:rsidRPr="00837D10">
        <w:rPr>
          <w:rFonts w:eastAsia="Times New Roman"/>
          <w:lang w:eastAsia="ru-RU"/>
        </w:rPr>
        <w:t xml:space="preserve">1.1. Цель и планируемые результаты освоения профессионального модуля </w:t>
      </w:r>
    </w:p>
    <w:p w14:paraId="4F0CE59A" w14:textId="77777777" w:rsidR="00837D10" w:rsidRPr="00837D10" w:rsidRDefault="00837D10" w:rsidP="00837D10">
      <w:pPr>
        <w:suppressAutoHyphens/>
        <w:spacing w:after="0" w:line="240" w:lineRule="auto"/>
        <w:ind w:firstLine="709"/>
        <w:jc w:val="both"/>
        <w:rPr>
          <w:rFonts w:eastAsia="Times New Roman"/>
          <w:b w:val="0"/>
          <w:lang w:eastAsia="ru-RU"/>
        </w:rPr>
      </w:pPr>
      <w:r w:rsidRPr="00837D10">
        <w:rPr>
          <w:rFonts w:eastAsia="Times New Roman"/>
          <w:b w:val="0"/>
          <w:lang w:eastAsia="ru-RU"/>
        </w:rPr>
        <w:t>В результате изучения профессионального модуля обучающихся должен освоить основной вид деятельности ______________________________ и соответствующие ему общие компетенции и профессиональные компетенции:</w:t>
      </w:r>
    </w:p>
    <w:p w14:paraId="3CD125FA" w14:textId="77777777" w:rsidR="00837D10" w:rsidRPr="00837D10" w:rsidRDefault="00837D10" w:rsidP="00837D10">
      <w:pPr>
        <w:numPr>
          <w:ilvl w:val="2"/>
          <w:numId w:val="34"/>
        </w:numPr>
        <w:spacing w:after="0" w:line="240" w:lineRule="auto"/>
        <w:jc w:val="both"/>
        <w:rPr>
          <w:rFonts w:eastAsia="Times New Roman"/>
          <w:b w:val="0"/>
          <w:lang w:eastAsia="ru-RU"/>
        </w:rPr>
      </w:pPr>
      <w:r w:rsidRPr="00837D10">
        <w:rPr>
          <w:rFonts w:eastAsia="Times New Roman"/>
          <w:b w:val="0"/>
          <w:lang w:eastAsia="ru-RU"/>
        </w:rPr>
        <w:t>Перечень общих компетенций</w:t>
      </w:r>
      <w:r w:rsidRPr="00837D10">
        <w:rPr>
          <w:rFonts w:eastAsia="Times New Roman"/>
          <w:b w:val="0"/>
          <w:vertAlign w:val="superscript"/>
          <w:lang w:eastAsia="ru-RU"/>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37D10" w:rsidRPr="00837D10" w14:paraId="6E98F0FD" w14:textId="77777777" w:rsidTr="005A5553">
        <w:tc>
          <w:tcPr>
            <w:tcW w:w="1229" w:type="dxa"/>
          </w:tcPr>
          <w:p w14:paraId="3EAACA47" w14:textId="77777777" w:rsidR="00837D10" w:rsidRPr="00837D10" w:rsidRDefault="00837D10" w:rsidP="00837D10">
            <w:pPr>
              <w:rPr>
                <w:rFonts w:eastAsia="Times New Roman"/>
                <w:b w:val="0"/>
                <w:i/>
                <w:lang w:eastAsia="ru-RU"/>
              </w:rPr>
            </w:pPr>
            <w:r w:rsidRPr="00837D10">
              <w:rPr>
                <w:rFonts w:eastAsia="Times New Roman"/>
                <w:b w:val="0"/>
                <w:i/>
                <w:lang w:eastAsia="ru-RU"/>
              </w:rPr>
              <w:t>Код</w:t>
            </w:r>
          </w:p>
        </w:tc>
        <w:tc>
          <w:tcPr>
            <w:tcW w:w="8342" w:type="dxa"/>
          </w:tcPr>
          <w:p w14:paraId="391ED332" w14:textId="77777777" w:rsidR="00837D10" w:rsidRPr="00837D10" w:rsidRDefault="00837D10" w:rsidP="00837D10">
            <w:pPr>
              <w:jc w:val="center"/>
              <w:rPr>
                <w:rFonts w:eastAsia="Times New Roman"/>
                <w:b w:val="0"/>
                <w:iCs/>
                <w:lang w:eastAsia="ru-RU"/>
              </w:rPr>
            </w:pPr>
            <w:r w:rsidRPr="00837D10">
              <w:rPr>
                <w:rFonts w:eastAsia="Times New Roman"/>
                <w:b w:val="0"/>
                <w:iCs/>
                <w:lang w:eastAsia="ru-RU"/>
              </w:rPr>
              <w:t>Наименование общих компетенций</w:t>
            </w:r>
          </w:p>
        </w:tc>
      </w:tr>
      <w:tr w:rsidR="00837D10" w:rsidRPr="00837D10" w14:paraId="577A48A6" w14:textId="77777777" w:rsidTr="005A5553">
        <w:trPr>
          <w:trHeight w:val="327"/>
        </w:trPr>
        <w:tc>
          <w:tcPr>
            <w:tcW w:w="1229" w:type="dxa"/>
          </w:tcPr>
          <w:p w14:paraId="7C621337" w14:textId="77777777" w:rsidR="00837D10" w:rsidRPr="00837D10" w:rsidRDefault="00837D10" w:rsidP="00837D10">
            <w:pPr>
              <w:rPr>
                <w:rFonts w:eastAsia="Times New Roman"/>
                <w:lang w:eastAsia="ru-RU"/>
              </w:rPr>
            </w:pPr>
            <w:r w:rsidRPr="00837D10">
              <w:rPr>
                <w:rFonts w:eastAsia="Times New Roman"/>
                <w:lang w:eastAsia="ru-RU"/>
              </w:rPr>
              <w:t>ОК.0 1.</w:t>
            </w:r>
            <w:r w:rsidRPr="00837D10">
              <w:rPr>
                <w:rFonts w:eastAsia="Times New Roman"/>
                <w:vertAlign w:val="superscript"/>
                <w:lang w:eastAsia="ru-RU"/>
              </w:rPr>
              <w:footnoteReference w:id="6"/>
            </w:r>
          </w:p>
        </w:tc>
        <w:tc>
          <w:tcPr>
            <w:tcW w:w="8342" w:type="dxa"/>
          </w:tcPr>
          <w:p w14:paraId="5988282E" w14:textId="77777777" w:rsidR="00837D10" w:rsidRPr="00837D10" w:rsidRDefault="00837D10" w:rsidP="00837D10">
            <w:pPr>
              <w:rPr>
                <w:rFonts w:eastAsia="Times New Roman"/>
                <w:b w:val="0"/>
                <w:iCs/>
                <w:lang w:eastAsia="ru-RU"/>
              </w:rPr>
            </w:pPr>
            <w:r w:rsidRPr="00837D10">
              <w:rPr>
                <w:rFonts w:eastAsia="Times New Roman"/>
                <w:b w:val="0"/>
                <w:iCs/>
                <w:lang w:eastAsia="ru-RU"/>
              </w:rPr>
              <w:t xml:space="preserve">Выбирать способы решения задач профессиональной деятельности применительно </w:t>
            </w:r>
            <w:r w:rsidRPr="00837D10">
              <w:rPr>
                <w:rFonts w:eastAsia="Times New Roman"/>
                <w:b w:val="0"/>
                <w:iCs/>
                <w:lang w:eastAsia="ru-RU"/>
              </w:rPr>
              <w:br/>
              <w:t>к различным контекстам</w:t>
            </w:r>
          </w:p>
        </w:tc>
      </w:tr>
      <w:tr w:rsidR="00837D10" w:rsidRPr="00837D10" w14:paraId="313E8A08" w14:textId="77777777" w:rsidTr="005A5553">
        <w:trPr>
          <w:trHeight w:val="327"/>
        </w:trPr>
        <w:tc>
          <w:tcPr>
            <w:tcW w:w="1229" w:type="dxa"/>
          </w:tcPr>
          <w:p w14:paraId="0941DD47" w14:textId="77777777" w:rsidR="00837D10" w:rsidRPr="00837D10" w:rsidRDefault="00837D10" w:rsidP="00837D10">
            <w:pPr>
              <w:rPr>
                <w:rFonts w:eastAsia="Times New Roman"/>
                <w:lang w:eastAsia="ru-RU"/>
              </w:rPr>
            </w:pPr>
            <w:r w:rsidRPr="00837D10">
              <w:rPr>
                <w:rFonts w:eastAsia="Times New Roman"/>
                <w:lang w:eastAsia="ru-RU"/>
              </w:rPr>
              <w:t>ОК.02</w:t>
            </w:r>
          </w:p>
        </w:tc>
        <w:tc>
          <w:tcPr>
            <w:tcW w:w="8342" w:type="dxa"/>
          </w:tcPr>
          <w:p w14:paraId="3ED29F85" w14:textId="77777777" w:rsidR="00837D10" w:rsidRPr="00837D10" w:rsidRDefault="00837D10" w:rsidP="00837D10">
            <w:pPr>
              <w:rPr>
                <w:rFonts w:eastAsia="Times New Roman"/>
                <w:b w:val="0"/>
                <w:iCs/>
                <w:lang w:eastAsia="ru-RU"/>
              </w:rPr>
            </w:pPr>
            <w:r w:rsidRPr="00837D10">
              <w:rPr>
                <w:rFonts w:eastAsia="Times New Roman"/>
                <w:b w:val="0"/>
                <w:lang w:eastAsia="ru-RU"/>
              </w:rPr>
              <w:t xml:space="preserve">Использовать современные средства поиска, анализа </w:t>
            </w:r>
            <w:r w:rsidRPr="00837D10">
              <w:rPr>
                <w:rFonts w:eastAsia="Times New Roman"/>
                <w:b w:val="0"/>
                <w:lang w:eastAsia="ru-RU"/>
              </w:rPr>
              <w:br/>
              <w:t xml:space="preserve">и интерпретации информации, </w:t>
            </w:r>
            <w:r w:rsidRPr="00837D10">
              <w:rPr>
                <w:rFonts w:eastAsia="Times New Roman"/>
                <w:b w:val="0"/>
                <w:lang w:eastAsia="ru-RU"/>
              </w:rPr>
              <w:br/>
              <w:t>и информационные технологии для выполнения задач профессиональной деятельности</w:t>
            </w:r>
          </w:p>
        </w:tc>
      </w:tr>
      <w:tr w:rsidR="00837D10" w:rsidRPr="00837D10" w14:paraId="099C8058" w14:textId="77777777" w:rsidTr="005A5553">
        <w:trPr>
          <w:trHeight w:val="327"/>
        </w:trPr>
        <w:tc>
          <w:tcPr>
            <w:tcW w:w="1229" w:type="dxa"/>
          </w:tcPr>
          <w:p w14:paraId="47423125" w14:textId="77777777" w:rsidR="00837D10" w:rsidRPr="00837D10" w:rsidRDefault="00837D10" w:rsidP="00837D10">
            <w:pPr>
              <w:rPr>
                <w:rFonts w:eastAsia="Times New Roman"/>
                <w:lang w:eastAsia="ru-RU"/>
              </w:rPr>
            </w:pPr>
            <w:r w:rsidRPr="00837D10">
              <w:rPr>
                <w:rFonts w:eastAsia="Times New Roman"/>
                <w:lang w:eastAsia="ru-RU"/>
              </w:rPr>
              <w:t>ОК.03</w:t>
            </w:r>
          </w:p>
        </w:tc>
        <w:tc>
          <w:tcPr>
            <w:tcW w:w="8342" w:type="dxa"/>
          </w:tcPr>
          <w:p w14:paraId="516422EB" w14:textId="77777777" w:rsidR="00837D10" w:rsidRPr="00837D10" w:rsidRDefault="00837D10" w:rsidP="00837D10">
            <w:pPr>
              <w:rPr>
                <w:rFonts w:eastAsia="Times New Roman"/>
                <w:b w:val="0"/>
                <w:iCs/>
                <w:lang w:eastAsia="ru-RU"/>
              </w:rPr>
            </w:pPr>
            <w:r w:rsidRPr="00837D10">
              <w:rPr>
                <w:rFonts w:eastAsia="Times New Roman"/>
                <w:b w:val="0"/>
                <w:lang w:eastAsia="ru-RU"/>
              </w:rPr>
              <w:t xml:space="preserve">Планировать </w:t>
            </w:r>
            <w:r w:rsidRPr="00837D10">
              <w:rPr>
                <w:rFonts w:eastAsia="Times New Roman"/>
                <w:b w:val="0"/>
                <w:lang w:eastAsia="ru-RU"/>
              </w:rPr>
              <w:br/>
              <w:t xml:space="preserve">и реализовывать собственное профессиональное </w:t>
            </w:r>
            <w:r w:rsidRPr="00837D10">
              <w:rPr>
                <w:rFonts w:eastAsia="Times New Roman"/>
                <w:b w:val="0"/>
                <w:lang w:eastAsia="ru-RU"/>
              </w:rPr>
              <w:br/>
              <w:t xml:space="preserve">и личностное развитие, предпринимательскую деятельность </w:t>
            </w:r>
            <w:r w:rsidRPr="00837D10">
              <w:rPr>
                <w:rFonts w:eastAsia="Times New Roman"/>
                <w:b w:val="0"/>
                <w:lang w:eastAsia="ru-RU"/>
              </w:rPr>
              <w:br/>
              <w:t xml:space="preserve">в профессиональной сфере, использовать знания по финансовой грамотности </w:t>
            </w:r>
            <w:r w:rsidRPr="00837D10">
              <w:rPr>
                <w:rFonts w:eastAsia="Times New Roman"/>
                <w:b w:val="0"/>
                <w:lang w:eastAsia="ru-RU"/>
              </w:rPr>
              <w:br/>
              <w:t>в различных жизненных ситуациях</w:t>
            </w:r>
          </w:p>
        </w:tc>
      </w:tr>
      <w:tr w:rsidR="00837D10" w:rsidRPr="00837D10" w14:paraId="418FDCD6" w14:textId="77777777" w:rsidTr="005A5553">
        <w:trPr>
          <w:trHeight w:val="327"/>
        </w:trPr>
        <w:tc>
          <w:tcPr>
            <w:tcW w:w="1229" w:type="dxa"/>
          </w:tcPr>
          <w:p w14:paraId="53F463D1" w14:textId="77777777" w:rsidR="00837D10" w:rsidRPr="00837D10" w:rsidRDefault="00837D10" w:rsidP="00837D10">
            <w:pPr>
              <w:rPr>
                <w:rFonts w:eastAsia="Times New Roman"/>
                <w:lang w:eastAsia="ru-RU"/>
              </w:rPr>
            </w:pPr>
            <w:r w:rsidRPr="00837D10">
              <w:rPr>
                <w:rFonts w:eastAsia="Times New Roman"/>
                <w:lang w:eastAsia="ru-RU"/>
              </w:rPr>
              <w:t>ОК.04</w:t>
            </w:r>
          </w:p>
        </w:tc>
        <w:tc>
          <w:tcPr>
            <w:tcW w:w="8342" w:type="dxa"/>
          </w:tcPr>
          <w:p w14:paraId="61A63D70" w14:textId="77777777" w:rsidR="00837D10" w:rsidRPr="00837D10" w:rsidRDefault="00837D10" w:rsidP="00837D10">
            <w:pPr>
              <w:rPr>
                <w:rFonts w:eastAsia="Times New Roman"/>
                <w:b w:val="0"/>
                <w:iCs/>
                <w:lang w:eastAsia="ru-RU"/>
              </w:rPr>
            </w:pPr>
            <w:r w:rsidRPr="00837D10">
              <w:rPr>
                <w:rFonts w:eastAsia="Times New Roman"/>
                <w:b w:val="0"/>
                <w:lang w:eastAsia="ru-RU"/>
              </w:rPr>
              <w:t xml:space="preserve">Эффективно взаимодействовать </w:t>
            </w:r>
            <w:r w:rsidRPr="00837D10">
              <w:rPr>
                <w:rFonts w:eastAsia="Times New Roman"/>
                <w:b w:val="0"/>
                <w:lang w:eastAsia="ru-RU"/>
              </w:rPr>
              <w:br/>
              <w:t>и работать в коллективе и команде</w:t>
            </w:r>
          </w:p>
        </w:tc>
      </w:tr>
      <w:tr w:rsidR="00837D10" w:rsidRPr="00837D10" w14:paraId="031F0C14" w14:textId="77777777" w:rsidTr="005A5553">
        <w:trPr>
          <w:trHeight w:val="327"/>
        </w:trPr>
        <w:tc>
          <w:tcPr>
            <w:tcW w:w="1229" w:type="dxa"/>
          </w:tcPr>
          <w:p w14:paraId="4717CDD7" w14:textId="77777777" w:rsidR="00837D10" w:rsidRPr="00837D10" w:rsidRDefault="00837D10" w:rsidP="00837D10">
            <w:pPr>
              <w:rPr>
                <w:rFonts w:eastAsia="Times New Roman"/>
                <w:lang w:eastAsia="ru-RU"/>
              </w:rPr>
            </w:pPr>
            <w:r w:rsidRPr="00837D10">
              <w:rPr>
                <w:rFonts w:eastAsia="Times New Roman"/>
                <w:lang w:eastAsia="ru-RU"/>
              </w:rPr>
              <w:t>ОК.05</w:t>
            </w:r>
          </w:p>
        </w:tc>
        <w:tc>
          <w:tcPr>
            <w:tcW w:w="8342" w:type="dxa"/>
          </w:tcPr>
          <w:p w14:paraId="7740919C" w14:textId="77777777" w:rsidR="00837D10" w:rsidRPr="00837D10" w:rsidRDefault="00837D10" w:rsidP="00837D10">
            <w:pPr>
              <w:rPr>
                <w:rFonts w:eastAsia="Times New Roman"/>
                <w:b w:val="0"/>
                <w:iCs/>
                <w:lang w:eastAsia="ru-RU"/>
              </w:rPr>
            </w:pPr>
            <w:r w:rsidRPr="00837D10">
              <w:rPr>
                <w:rFonts w:eastAsia="Times New Roman"/>
                <w:b w:val="0"/>
                <w:lang w:eastAsia="ru-RU"/>
              </w:rPr>
              <w:t xml:space="preserve">Осуществлять устную </w:t>
            </w:r>
            <w:r w:rsidRPr="00837D10">
              <w:rPr>
                <w:rFonts w:eastAsia="Times New Roman"/>
                <w:b w:val="0"/>
                <w:lang w:eastAsia="ru-RU"/>
              </w:rPr>
              <w:br/>
              <w:t xml:space="preserve">и письменную коммуникацию </w:t>
            </w:r>
            <w:r w:rsidRPr="00837D10">
              <w:rPr>
                <w:rFonts w:eastAsia="Times New Roman"/>
                <w:b w:val="0"/>
                <w:lang w:eastAsia="ru-RU"/>
              </w:rPr>
              <w:br/>
              <w:t xml:space="preserve">на государственном языке Российской Федерации с учетом особенностей социального </w:t>
            </w:r>
            <w:r w:rsidRPr="00837D10">
              <w:rPr>
                <w:rFonts w:eastAsia="Times New Roman"/>
                <w:b w:val="0"/>
                <w:lang w:eastAsia="ru-RU"/>
              </w:rPr>
              <w:br/>
              <w:t>и культурного контекста</w:t>
            </w:r>
          </w:p>
        </w:tc>
      </w:tr>
      <w:tr w:rsidR="00837D10" w:rsidRPr="00837D10" w14:paraId="375E7D01" w14:textId="77777777" w:rsidTr="005A5553">
        <w:tc>
          <w:tcPr>
            <w:tcW w:w="1229" w:type="dxa"/>
          </w:tcPr>
          <w:p w14:paraId="591F1F39" w14:textId="77777777" w:rsidR="00837D10" w:rsidRPr="00837D10" w:rsidRDefault="00837D10" w:rsidP="00837D10">
            <w:pPr>
              <w:rPr>
                <w:rFonts w:eastAsia="Times New Roman"/>
                <w:lang w:eastAsia="ru-RU"/>
              </w:rPr>
            </w:pPr>
            <w:r w:rsidRPr="00837D10">
              <w:rPr>
                <w:rFonts w:eastAsia="Times New Roman"/>
                <w:lang w:eastAsia="ru-RU"/>
              </w:rPr>
              <w:t>ОК.07</w:t>
            </w:r>
          </w:p>
        </w:tc>
        <w:tc>
          <w:tcPr>
            <w:tcW w:w="8342" w:type="dxa"/>
          </w:tcPr>
          <w:p w14:paraId="19FDC440" w14:textId="77777777" w:rsidR="00837D10" w:rsidRPr="00837D10" w:rsidRDefault="00837D10" w:rsidP="00837D10">
            <w:pPr>
              <w:rPr>
                <w:rFonts w:eastAsia="Times New Roman"/>
                <w:b w:val="0"/>
                <w:bCs/>
                <w:iCs/>
                <w:lang w:eastAsia="ru-RU"/>
              </w:rPr>
            </w:pPr>
            <w:r w:rsidRPr="00837D10">
              <w:rPr>
                <w:rFonts w:eastAsia="Times New Roman"/>
                <w:b w:val="0"/>
                <w:lang w:eastAsia="ru-RU"/>
              </w:rPr>
              <w:t xml:space="preserve">Содействовать сохранению окружающей среды, ресурсосбережению, применять знания </w:t>
            </w:r>
            <w:r w:rsidRPr="00837D10">
              <w:rPr>
                <w:rFonts w:eastAsia="Times New Roman"/>
                <w:b w:val="0"/>
                <w:lang w:eastAsia="ru-RU"/>
              </w:rPr>
              <w:br/>
              <w:t>об изменении климата, принципы бережливого производства, эффективно действовать в чрезвычайных ситуациях</w:t>
            </w:r>
            <w:r w:rsidRPr="00837D10">
              <w:rPr>
                <w:rFonts w:eastAsia="Times New Roman"/>
                <w:b w:val="0"/>
                <w:bCs/>
                <w:iCs/>
                <w:lang w:eastAsia="ru-RU"/>
              </w:rPr>
              <w:t xml:space="preserve"> </w:t>
            </w:r>
            <w:proofErr w:type="gramStart"/>
            <w:r w:rsidRPr="00837D10">
              <w:rPr>
                <w:rFonts w:eastAsia="Times New Roman"/>
                <w:b w:val="0"/>
                <w:bCs/>
                <w:iCs/>
                <w:lang w:eastAsia="ru-RU"/>
              </w:rPr>
              <w:t>…….</w:t>
            </w:r>
            <w:proofErr w:type="gramEnd"/>
            <w:r w:rsidRPr="00837D10">
              <w:rPr>
                <w:rFonts w:eastAsia="Times New Roman"/>
                <w:b w:val="0"/>
                <w:bCs/>
                <w:iCs/>
                <w:lang w:eastAsia="ru-RU"/>
              </w:rPr>
              <w:t>.</w:t>
            </w:r>
          </w:p>
        </w:tc>
      </w:tr>
      <w:tr w:rsidR="00837D10" w:rsidRPr="00837D10" w14:paraId="1D79D092" w14:textId="77777777" w:rsidTr="005A5553">
        <w:tc>
          <w:tcPr>
            <w:tcW w:w="1229" w:type="dxa"/>
          </w:tcPr>
          <w:p w14:paraId="3EEE5A38" w14:textId="77777777" w:rsidR="00837D10" w:rsidRPr="00837D10" w:rsidRDefault="00837D10" w:rsidP="00837D10">
            <w:pPr>
              <w:rPr>
                <w:rFonts w:eastAsia="Times New Roman"/>
                <w:lang w:eastAsia="ru-RU"/>
              </w:rPr>
            </w:pPr>
            <w:r w:rsidRPr="00837D10">
              <w:rPr>
                <w:rFonts w:eastAsia="Times New Roman"/>
                <w:lang w:eastAsia="ru-RU"/>
              </w:rPr>
              <w:t>ОК.09</w:t>
            </w:r>
          </w:p>
        </w:tc>
        <w:tc>
          <w:tcPr>
            <w:tcW w:w="8342" w:type="dxa"/>
          </w:tcPr>
          <w:p w14:paraId="5907DB6D" w14:textId="77777777" w:rsidR="00837D10" w:rsidRPr="00837D10" w:rsidRDefault="00837D10" w:rsidP="00837D10">
            <w:pPr>
              <w:rPr>
                <w:rFonts w:eastAsia="Times New Roman"/>
                <w:b w:val="0"/>
                <w:lang w:eastAsia="ru-RU"/>
              </w:rPr>
            </w:pPr>
            <w:r w:rsidRPr="00837D10">
              <w:rPr>
                <w:rFonts w:eastAsia="Times New Roman"/>
                <w:b w:val="0"/>
                <w:lang w:eastAsia="ru-RU"/>
              </w:rPr>
              <w:t xml:space="preserve">Пользоваться профессиональной документацией </w:t>
            </w:r>
            <w:r w:rsidRPr="00837D10">
              <w:rPr>
                <w:rFonts w:eastAsia="Times New Roman"/>
                <w:b w:val="0"/>
                <w:lang w:eastAsia="ru-RU"/>
              </w:rPr>
              <w:br/>
              <w:t xml:space="preserve">на государственном </w:t>
            </w:r>
            <w:r w:rsidRPr="00837D10">
              <w:rPr>
                <w:rFonts w:eastAsia="Times New Roman"/>
                <w:b w:val="0"/>
                <w:lang w:eastAsia="ru-RU"/>
              </w:rPr>
              <w:br/>
              <w:t>и иностранном языках</w:t>
            </w:r>
          </w:p>
        </w:tc>
      </w:tr>
    </w:tbl>
    <w:p w14:paraId="6543410F" w14:textId="77777777" w:rsidR="00837D10" w:rsidRPr="00837D10" w:rsidRDefault="00837D10" w:rsidP="00837D10">
      <w:pPr>
        <w:ind w:firstLine="709"/>
        <w:rPr>
          <w:rFonts w:eastAsia="Times New Roman"/>
          <w:b w:val="0"/>
          <w:bCs/>
          <w:iCs/>
          <w:sz w:val="4"/>
          <w:szCs w:val="4"/>
          <w:lang w:eastAsia="ru-RU"/>
        </w:rPr>
      </w:pPr>
    </w:p>
    <w:p w14:paraId="6023DC5A" w14:textId="77777777" w:rsidR="00837D10" w:rsidRPr="00837D10" w:rsidRDefault="00837D10" w:rsidP="00837D10">
      <w:pPr>
        <w:ind w:firstLine="709"/>
        <w:rPr>
          <w:rFonts w:eastAsia="Times New Roman"/>
          <w:b w:val="0"/>
          <w:bCs/>
          <w:iCs/>
          <w:lang w:eastAsia="ru-RU"/>
        </w:rPr>
      </w:pPr>
      <w:r w:rsidRPr="00837D10">
        <w:rPr>
          <w:rFonts w:eastAsia="Times New Roman"/>
          <w:b w:val="0"/>
          <w:bCs/>
          <w:iCs/>
          <w:lang w:eastAsia="ru-RU"/>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37D10" w:rsidRPr="00837D10" w14:paraId="5FB6C20D" w14:textId="77777777" w:rsidTr="005A5553">
        <w:tc>
          <w:tcPr>
            <w:tcW w:w="1204" w:type="dxa"/>
          </w:tcPr>
          <w:p w14:paraId="5AC944DB" w14:textId="77777777" w:rsidR="00837D10" w:rsidRPr="00837D10" w:rsidRDefault="00837D10" w:rsidP="00837D10">
            <w:pPr>
              <w:rPr>
                <w:rFonts w:eastAsia="Times New Roman"/>
                <w:b w:val="0"/>
                <w:i/>
                <w:lang w:eastAsia="ru-RU"/>
              </w:rPr>
            </w:pPr>
            <w:r w:rsidRPr="00837D10">
              <w:rPr>
                <w:rFonts w:eastAsia="Times New Roman"/>
                <w:b w:val="0"/>
                <w:i/>
                <w:lang w:eastAsia="ru-RU"/>
              </w:rPr>
              <w:t>Код</w:t>
            </w:r>
          </w:p>
        </w:tc>
        <w:tc>
          <w:tcPr>
            <w:tcW w:w="8367" w:type="dxa"/>
          </w:tcPr>
          <w:p w14:paraId="76636F6E" w14:textId="77777777" w:rsidR="00837D10" w:rsidRPr="00837D10" w:rsidRDefault="00837D10" w:rsidP="00837D10">
            <w:pPr>
              <w:rPr>
                <w:rFonts w:eastAsia="Times New Roman"/>
                <w:b w:val="0"/>
                <w:iCs/>
                <w:lang w:eastAsia="ru-RU"/>
              </w:rPr>
            </w:pPr>
            <w:r w:rsidRPr="00837D10">
              <w:rPr>
                <w:rFonts w:eastAsia="Times New Roman"/>
                <w:b w:val="0"/>
                <w:iCs/>
                <w:lang w:eastAsia="ru-RU"/>
              </w:rPr>
              <w:t>Наименование видов деятельности и профессиональных компетенций</w:t>
            </w:r>
          </w:p>
        </w:tc>
      </w:tr>
      <w:tr w:rsidR="00837D10" w:rsidRPr="00837D10" w14:paraId="7D0B43EF" w14:textId="77777777" w:rsidTr="005A5553">
        <w:tc>
          <w:tcPr>
            <w:tcW w:w="1204" w:type="dxa"/>
          </w:tcPr>
          <w:p w14:paraId="013F4691" w14:textId="77777777" w:rsidR="00837D10" w:rsidRPr="00837D10" w:rsidRDefault="00837D10" w:rsidP="00837D10">
            <w:pPr>
              <w:rPr>
                <w:rFonts w:eastAsia="Times New Roman"/>
                <w:i/>
                <w:lang w:eastAsia="ru-RU"/>
              </w:rPr>
            </w:pPr>
            <w:r w:rsidRPr="00837D10">
              <w:rPr>
                <w:rFonts w:eastAsia="Times New Roman"/>
                <w:i/>
                <w:lang w:eastAsia="ru-RU"/>
              </w:rPr>
              <w:t>ВД 1</w:t>
            </w:r>
          </w:p>
        </w:tc>
        <w:tc>
          <w:tcPr>
            <w:tcW w:w="8367" w:type="dxa"/>
          </w:tcPr>
          <w:p w14:paraId="7382D3FB" w14:textId="77777777" w:rsidR="00837D10" w:rsidRPr="00837D10" w:rsidRDefault="00837D10" w:rsidP="00837D10">
            <w:pPr>
              <w:rPr>
                <w:rFonts w:eastAsia="Times New Roman"/>
                <w:b w:val="0"/>
                <w:iCs/>
                <w:lang w:eastAsia="ru-RU"/>
              </w:rPr>
            </w:pPr>
            <w:r w:rsidRPr="00837D10">
              <w:rPr>
                <w:rFonts w:eastAsia="Times New Roman"/>
                <w:b w:val="0"/>
                <w:color w:val="000000"/>
                <w:lang w:eastAsia="ru-RU"/>
              </w:rPr>
              <w:t>Выполнение механизированных работ в сельскохозяйственном производстве с поддержанием технического состояния средств механизации</w:t>
            </w:r>
          </w:p>
        </w:tc>
      </w:tr>
      <w:tr w:rsidR="00837D10" w:rsidRPr="00837D10" w14:paraId="4747053E" w14:textId="77777777" w:rsidTr="005A5553">
        <w:tc>
          <w:tcPr>
            <w:tcW w:w="1204" w:type="dxa"/>
          </w:tcPr>
          <w:p w14:paraId="343A2807" w14:textId="77777777" w:rsidR="00837D10" w:rsidRPr="00837D10" w:rsidRDefault="00837D10" w:rsidP="00837D10">
            <w:pPr>
              <w:rPr>
                <w:rFonts w:eastAsia="Times New Roman"/>
                <w:i/>
                <w:lang w:eastAsia="ru-RU"/>
              </w:rPr>
            </w:pPr>
            <w:r w:rsidRPr="00837D10">
              <w:rPr>
                <w:rFonts w:eastAsia="Calibri"/>
                <w:b w:val="0"/>
              </w:rPr>
              <w:t>ПК 2.1</w:t>
            </w:r>
          </w:p>
        </w:tc>
        <w:tc>
          <w:tcPr>
            <w:tcW w:w="8367" w:type="dxa"/>
          </w:tcPr>
          <w:p w14:paraId="361E664A"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Выполнять основную обработку и предпосевную подготовку почвы с заданными агротехническими требованиями.</w:t>
            </w:r>
          </w:p>
        </w:tc>
      </w:tr>
      <w:tr w:rsidR="00837D10" w:rsidRPr="00837D10" w14:paraId="6EFAFEDA" w14:textId="77777777" w:rsidTr="005A5553">
        <w:tc>
          <w:tcPr>
            <w:tcW w:w="1204" w:type="dxa"/>
          </w:tcPr>
          <w:p w14:paraId="0AA0E5A2" w14:textId="77777777" w:rsidR="00837D10" w:rsidRPr="00837D10" w:rsidRDefault="00837D10" w:rsidP="00837D10">
            <w:pPr>
              <w:rPr>
                <w:rFonts w:eastAsia="Times New Roman"/>
                <w:b w:val="0"/>
                <w:bCs/>
                <w:iCs/>
                <w:lang w:eastAsia="ru-RU"/>
              </w:rPr>
            </w:pPr>
            <w:r w:rsidRPr="00837D10">
              <w:rPr>
                <w:rFonts w:eastAsia="Calibri"/>
                <w:b w:val="0"/>
              </w:rPr>
              <w:t>ПК 2.2</w:t>
            </w:r>
          </w:p>
        </w:tc>
        <w:tc>
          <w:tcPr>
            <w:tcW w:w="8367" w:type="dxa"/>
          </w:tcPr>
          <w:p w14:paraId="59961D9D"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 xml:space="preserve"> Вносить удобрения с заданными агротехническими требованиями.</w:t>
            </w:r>
          </w:p>
        </w:tc>
      </w:tr>
      <w:tr w:rsidR="00837D10" w:rsidRPr="00837D10" w14:paraId="66E8457D" w14:textId="77777777" w:rsidTr="005A5553">
        <w:tc>
          <w:tcPr>
            <w:tcW w:w="1204" w:type="dxa"/>
          </w:tcPr>
          <w:p w14:paraId="2E0FE3D6" w14:textId="77777777" w:rsidR="00837D10" w:rsidRPr="00837D10" w:rsidRDefault="00837D10" w:rsidP="00837D10">
            <w:pPr>
              <w:rPr>
                <w:rFonts w:eastAsia="Calibri"/>
                <w:b w:val="0"/>
              </w:rPr>
            </w:pPr>
            <w:r w:rsidRPr="00837D10">
              <w:rPr>
                <w:rFonts w:eastAsia="Calibri"/>
                <w:b w:val="0"/>
              </w:rPr>
              <w:t>ПК 2.3</w:t>
            </w:r>
          </w:p>
        </w:tc>
        <w:tc>
          <w:tcPr>
            <w:tcW w:w="8367" w:type="dxa"/>
          </w:tcPr>
          <w:p w14:paraId="32A45F49"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 xml:space="preserve"> Выполнять механизированные работы по посеву, посадке и уходу за сельскохозяйственными культурами.</w:t>
            </w:r>
          </w:p>
        </w:tc>
      </w:tr>
      <w:tr w:rsidR="00837D10" w:rsidRPr="00837D10" w14:paraId="0DADB91C" w14:textId="77777777" w:rsidTr="005A5553">
        <w:tc>
          <w:tcPr>
            <w:tcW w:w="1204" w:type="dxa"/>
          </w:tcPr>
          <w:p w14:paraId="77BEC1AB" w14:textId="77777777" w:rsidR="00837D10" w:rsidRPr="00837D10" w:rsidRDefault="00837D10" w:rsidP="00837D10">
            <w:pPr>
              <w:rPr>
                <w:rFonts w:eastAsia="Calibri"/>
                <w:b w:val="0"/>
              </w:rPr>
            </w:pPr>
            <w:r w:rsidRPr="00837D10">
              <w:rPr>
                <w:rFonts w:eastAsia="Calibri"/>
                <w:b w:val="0"/>
              </w:rPr>
              <w:t>ПК 2.4</w:t>
            </w:r>
          </w:p>
        </w:tc>
        <w:tc>
          <w:tcPr>
            <w:tcW w:w="8367" w:type="dxa"/>
          </w:tcPr>
          <w:p w14:paraId="6C18C796"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Выполнять уборочные работы с заданными агротехническими требованиями.</w:t>
            </w:r>
          </w:p>
        </w:tc>
      </w:tr>
      <w:tr w:rsidR="00837D10" w:rsidRPr="00837D10" w14:paraId="6AECEFE6" w14:textId="77777777" w:rsidTr="005A5553">
        <w:tc>
          <w:tcPr>
            <w:tcW w:w="1204" w:type="dxa"/>
          </w:tcPr>
          <w:p w14:paraId="5CA32523" w14:textId="77777777" w:rsidR="00837D10" w:rsidRPr="00837D10" w:rsidRDefault="00837D10" w:rsidP="00837D10">
            <w:pPr>
              <w:rPr>
                <w:rFonts w:eastAsia="Times New Roman"/>
                <w:b w:val="0"/>
                <w:highlight w:val="white"/>
                <w:lang w:eastAsia="ru-RU"/>
              </w:rPr>
            </w:pPr>
            <w:r w:rsidRPr="00837D10">
              <w:rPr>
                <w:rFonts w:eastAsia="Times New Roman"/>
                <w:b w:val="0"/>
                <w:lang w:eastAsia="ru-RU"/>
              </w:rPr>
              <w:t>ПК 2.5</w:t>
            </w:r>
          </w:p>
        </w:tc>
        <w:tc>
          <w:tcPr>
            <w:tcW w:w="8367" w:type="dxa"/>
          </w:tcPr>
          <w:p w14:paraId="79D491DE"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Выполнять п</w:t>
            </w:r>
            <w:r w:rsidRPr="00837D10">
              <w:rPr>
                <w:rFonts w:eastAsia="Times New Roman"/>
                <w:b w:val="0"/>
                <w:highlight w:val="white"/>
                <w:lang w:eastAsia="ru-RU"/>
              </w:rPr>
              <w:t>огрузочно-разгрузочные, транспортные и стационарные работы на тракторах.</w:t>
            </w:r>
          </w:p>
        </w:tc>
      </w:tr>
      <w:tr w:rsidR="00837D10" w:rsidRPr="00837D10" w14:paraId="30F76959" w14:textId="77777777" w:rsidTr="005A5553">
        <w:tc>
          <w:tcPr>
            <w:tcW w:w="1204" w:type="dxa"/>
          </w:tcPr>
          <w:p w14:paraId="1EBC4D4F" w14:textId="77777777" w:rsidR="00837D10" w:rsidRPr="00837D10" w:rsidRDefault="00837D10" w:rsidP="00837D10">
            <w:pPr>
              <w:rPr>
                <w:rFonts w:eastAsia="Calibri"/>
                <w:b w:val="0"/>
              </w:rPr>
            </w:pPr>
            <w:r w:rsidRPr="00837D10">
              <w:rPr>
                <w:rFonts w:eastAsia="Times New Roman"/>
                <w:b w:val="0"/>
                <w:highlight w:val="white"/>
                <w:lang w:eastAsia="ru-RU"/>
              </w:rPr>
              <w:t>ПК 2.6</w:t>
            </w:r>
          </w:p>
        </w:tc>
        <w:tc>
          <w:tcPr>
            <w:tcW w:w="8367" w:type="dxa"/>
          </w:tcPr>
          <w:p w14:paraId="38EE81D4"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highlight w:val="white"/>
                <w:lang w:eastAsia="ru-RU"/>
              </w:rPr>
              <w:t>Выполнять мелиоративные работы.</w:t>
            </w:r>
          </w:p>
        </w:tc>
      </w:tr>
      <w:tr w:rsidR="00837D10" w:rsidRPr="00837D10" w14:paraId="4EA55CCB" w14:textId="77777777" w:rsidTr="005A5553">
        <w:tc>
          <w:tcPr>
            <w:tcW w:w="1204" w:type="dxa"/>
          </w:tcPr>
          <w:p w14:paraId="1E91522D" w14:textId="77777777" w:rsidR="00837D10" w:rsidRPr="00837D10" w:rsidRDefault="00837D10" w:rsidP="00837D10">
            <w:pPr>
              <w:rPr>
                <w:rFonts w:eastAsia="Calibri"/>
                <w:b w:val="0"/>
              </w:rPr>
            </w:pPr>
            <w:r w:rsidRPr="00837D10">
              <w:rPr>
                <w:rFonts w:eastAsia="Times New Roman"/>
                <w:b w:val="0"/>
                <w:lang w:eastAsia="ru-RU"/>
              </w:rPr>
              <w:t>ПК 2.7</w:t>
            </w:r>
          </w:p>
        </w:tc>
        <w:tc>
          <w:tcPr>
            <w:tcW w:w="8367" w:type="dxa"/>
          </w:tcPr>
          <w:p w14:paraId="480A4FD4" w14:textId="77777777" w:rsidR="00837D10" w:rsidRPr="00837D10" w:rsidRDefault="00837D10" w:rsidP="00837D10">
            <w:pPr>
              <w:rPr>
                <w:rFonts w:eastAsia="Times New Roman"/>
                <w:b w:val="0"/>
                <w:bCs/>
                <w:iCs/>
                <w:lang w:eastAsia="ru-RU"/>
              </w:rPr>
            </w:pPr>
            <w:r w:rsidRPr="00837D10">
              <w:rPr>
                <w:rFonts w:eastAsia="Times New Roman"/>
                <w:b w:val="0"/>
                <w:lang w:eastAsia="ru-RU"/>
              </w:rPr>
              <w:t>Выполнять механизированные работы по разгрузке и раздаче кормов животным, уборке навоза и отходов животноводства.</w:t>
            </w:r>
          </w:p>
        </w:tc>
      </w:tr>
    </w:tbl>
    <w:p w14:paraId="38E5BD5A" w14:textId="77777777" w:rsidR="00837D10" w:rsidRPr="00837D10" w:rsidRDefault="00837D10" w:rsidP="00837D10">
      <w:pPr>
        <w:spacing w:after="0" w:line="240" w:lineRule="auto"/>
        <w:ind w:firstLine="709"/>
        <w:rPr>
          <w:rFonts w:eastAsia="Times New Roman"/>
          <w:b w:val="0"/>
          <w:bCs/>
          <w:lang w:eastAsia="ru-RU"/>
        </w:rPr>
      </w:pPr>
    </w:p>
    <w:p w14:paraId="609DE4DC" w14:textId="77777777" w:rsidR="00837D10" w:rsidRPr="00837D10" w:rsidRDefault="00837D10" w:rsidP="00837D10">
      <w:pPr>
        <w:spacing w:after="0" w:line="240" w:lineRule="auto"/>
        <w:ind w:firstLine="709"/>
        <w:rPr>
          <w:rFonts w:eastAsia="Times New Roman"/>
          <w:b w:val="0"/>
          <w:bCs/>
          <w:lang w:eastAsia="ru-RU"/>
        </w:rPr>
      </w:pPr>
      <w:r w:rsidRPr="00837D10">
        <w:rPr>
          <w:rFonts w:eastAsia="Times New Roman"/>
          <w:b w:val="0"/>
          <w:bCs/>
          <w:lang w:eastAsia="ru-RU"/>
        </w:rPr>
        <w:t>1.1.3. В результате освоения профессионального модуля обучающийся должен</w:t>
      </w:r>
      <w:r w:rsidRPr="00837D10">
        <w:rPr>
          <w:rFonts w:eastAsia="Times New Roman"/>
          <w:b w:val="0"/>
          <w:bCs/>
          <w:vertAlign w:val="superscript"/>
          <w:lang w:eastAsia="ru-RU"/>
        </w:rPr>
        <w:footnoteReference w:id="7"/>
      </w:r>
      <w:r w:rsidRPr="00837D10">
        <w:rPr>
          <w:rFonts w:eastAsia="Times New Roman"/>
          <w:b w:val="0"/>
          <w:bCs/>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371"/>
      </w:tblGrid>
      <w:tr w:rsidR="00837D10" w:rsidRPr="00837D10" w14:paraId="29EAB721" w14:textId="77777777" w:rsidTr="005A5553">
        <w:tc>
          <w:tcPr>
            <w:tcW w:w="2093" w:type="dxa"/>
          </w:tcPr>
          <w:p w14:paraId="2461AA7C" w14:textId="77777777" w:rsidR="00837D10" w:rsidRPr="00837D10" w:rsidRDefault="00837D10" w:rsidP="00837D10">
            <w:pPr>
              <w:spacing w:after="0" w:line="240" w:lineRule="auto"/>
              <w:rPr>
                <w:rFonts w:eastAsia="Times New Roman"/>
                <w:b w:val="0"/>
                <w:bCs/>
              </w:rPr>
            </w:pPr>
            <w:r w:rsidRPr="00837D10">
              <w:rPr>
                <w:rFonts w:eastAsia="Times New Roman"/>
                <w:b w:val="0"/>
                <w:bCs/>
              </w:rPr>
              <w:t>Владеть навыками</w:t>
            </w:r>
          </w:p>
        </w:tc>
        <w:tc>
          <w:tcPr>
            <w:tcW w:w="7371" w:type="dxa"/>
          </w:tcPr>
          <w:p w14:paraId="51D6135D" w14:textId="77777777" w:rsidR="00837D10" w:rsidRPr="00837D10" w:rsidRDefault="00837D10" w:rsidP="00837D10">
            <w:pPr>
              <w:spacing w:after="0" w:line="240" w:lineRule="auto"/>
              <w:rPr>
                <w:rFonts w:eastAsia="Calibri"/>
                <w:b w:val="0"/>
              </w:rPr>
            </w:pPr>
            <w:r w:rsidRPr="00837D10">
              <w:rPr>
                <w:rFonts w:eastAsia="Calibri"/>
                <w:b w:val="0"/>
              </w:rPr>
              <w:t>Н 2.1.01/ ПО 2.1.01</w:t>
            </w:r>
          </w:p>
          <w:p w14:paraId="1CB1B91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Комплектование пахотного агрегата</w:t>
            </w:r>
          </w:p>
          <w:p w14:paraId="69168D2E" w14:textId="77777777" w:rsidR="00837D10" w:rsidRPr="00837D10" w:rsidRDefault="00837D10" w:rsidP="00837D10">
            <w:pPr>
              <w:spacing w:after="0" w:line="240" w:lineRule="auto"/>
              <w:rPr>
                <w:rFonts w:eastAsia="Calibri"/>
                <w:b w:val="0"/>
              </w:rPr>
            </w:pPr>
            <w:r w:rsidRPr="00837D10">
              <w:rPr>
                <w:rFonts w:eastAsia="Calibri"/>
                <w:b w:val="0"/>
              </w:rPr>
              <w:t>Н 2.1.02/ ПО 2.1.02</w:t>
            </w:r>
          </w:p>
          <w:p w14:paraId="2133182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Комплектование агрегата для выполнения лущения и дискования</w:t>
            </w:r>
          </w:p>
          <w:p w14:paraId="403215A3" w14:textId="77777777" w:rsidR="00837D10" w:rsidRPr="00837D10" w:rsidRDefault="00837D10" w:rsidP="00837D10">
            <w:pPr>
              <w:spacing w:after="0" w:line="240" w:lineRule="auto"/>
              <w:rPr>
                <w:rFonts w:eastAsia="Calibri"/>
                <w:b w:val="0"/>
              </w:rPr>
            </w:pPr>
            <w:r w:rsidRPr="00837D10">
              <w:rPr>
                <w:rFonts w:eastAsia="Calibri"/>
                <w:b w:val="0"/>
              </w:rPr>
              <w:t>Н 2.1.03/ ПО 2.1.03</w:t>
            </w:r>
          </w:p>
          <w:p w14:paraId="5C74F20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Комплектование агрегата для выполнения безотвальной обработки почвы</w:t>
            </w:r>
          </w:p>
          <w:p w14:paraId="0D758190" w14:textId="77777777" w:rsidR="00837D10" w:rsidRPr="00837D10" w:rsidRDefault="00837D10" w:rsidP="00837D10">
            <w:pPr>
              <w:spacing w:after="0" w:line="240" w:lineRule="auto"/>
              <w:rPr>
                <w:rFonts w:eastAsia="Calibri"/>
                <w:b w:val="0"/>
              </w:rPr>
            </w:pPr>
            <w:r w:rsidRPr="00837D10">
              <w:rPr>
                <w:rFonts w:eastAsia="Calibri"/>
                <w:b w:val="0"/>
              </w:rPr>
              <w:t>Н 2.1.04/ ПО 2.1.04</w:t>
            </w:r>
          </w:p>
          <w:p w14:paraId="6FF8195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Вспашка с соблюдением агротехнических требований</w:t>
            </w:r>
          </w:p>
          <w:p w14:paraId="1BF05ED8" w14:textId="77777777" w:rsidR="00837D10" w:rsidRPr="00837D10" w:rsidRDefault="00837D10" w:rsidP="00837D10">
            <w:pPr>
              <w:spacing w:after="0" w:line="240" w:lineRule="auto"/>
              <w:rPr>
                <w:rFonts w:eastAsia="Calibri"/>
                <w:b w:val="0"/>
              </w:rPr>
            </w:pPr>
            <w:r w:rsidRPr="00837D10">
              <w:rPr>
                <w:rFonts w:eastAsia="Calibri"/>
                <w:b w:val="0"/>
              </w:rPr>
              <w:t>Н 2.1.05/ ПО 2.1.05</w:t>
            </w:r>
          </w:p>
          <w:p w14:paraId="6F73484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Лущение и дискование почвы с соблюдением агротехнических требований</w:t>
            </w:r>
          </w:p>
          <w:p w14:paraId="34A8B465" w14:textId="77777777" w:rsidR="00837D10" w:rsidRPr="00837D10" w:rsidRDefault="00837D10" w:rsidP="00837D10">
            <w:pPr>
              <w:spacing w:after="0" w:line="240" w:lineRule="auto"/>
              <w:rPr>
                <w:rFonts w:eastAsia="Calibri"/>
                <w:b w:val="0"/>
              </w:rPr>
            </w:pPr>
            <w:r w:rsidRPr="00837D10">
              <w:rPr>
                <w:rFonts w:eastAsia="Calibri"/>
                <w:b w:val="0"/>
              </w:rPr>
              <w:t>Н 2.1.06/ ПО 2.1.06</w:t>
            </w:r>
          </w:p>
          <w:p w14:paraId="471D500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Безотвальная обработка почвы с соблюдением агротехнических требований</w:t>
            </w:r>
          </w:p>
          <w:p w14:paraId="4A94AF88" w14:textId="77777777" w:rsidR="00837D10" w:rsidRPr="00837D10" w:rsidRDefault="00837D10" w:rsidP="00837D10">
            <w:pPr>
              <w:spacing w:after="0" w:line="240" w:lineRule="auto"/>
              <w:rPr>
                <w:rFonts w:eastAsia="Calibri"/>
                <w:b w:val="0"/>
              </w:rPr>
            </w:pPr>
            <w:r w:rsidRPr="00837D10">
              <w:rPr>
                <w:rFonts w:eastAsia="Calibri"/>
                <w:b w:val="0"/>
              </w:rPr>
              <w:t>Н 2.1.07/ ПО 2.1.07</w:t>
            </w:r>
          </w:p>
          <w:p w14:paraId="451EBFB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Подготовка поля к вспашке</w:t>
            </w:r>
          </w:p>
          <w:p w14:paraId="47AD71A6" w14:textId="77777777" w:rsidR="00837D10" w:rsidRPr="00837D10" w:rsidRDefault="00837D10" w:rsidP="00837D10">
            <w:pPr>
              <w:spacing w:after="0" w:line="240" w:lineRule="auto"/>
              <w:rPr>
                <w:rFonts w:eastAsia="Calibri"/>
                <w:b w:val="0"/>
              </w:rPr>
            </w:pPr>
            <w:r w:rsidRPr="00837D10">
              <w:rPr>
                <w:rFonts w:eastAsia="Calibri"/>
                <w:b w:val="0"/>
              </w:rPr>
              <w:t>Н 2.1.08/ ПО 2.1.08</w:t>
            </w:r>
          </w:p>
          <w:p w14:paraId="63EDC08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Текущий контроль качества основной обработки почвы</w:t>
            </w:r>
          </w:p>
          <w:p w14:paraId="3300B37F" w14:textId="77777777" w:rsidR="00837D10" w:rsidRPr="00837D10" w:rsidRDefault="00837D10" w:rsidP="00837D10">
            <w:pPr>
              <w:spacing w:after="0" w:line="240" w:lineRule="auto"/>
              <w:rPr>
                <w:rFonts w:eastAsia="Calibri"/>
                <w:b w:val="0"/>
              </w:rPr>
            </w:pPr>
            <w:r w:rsidRPr="00837D10">
              <w:rPr>
                <w:rFonts w:eastAsia="Calibri"/>
                <w:b w:val="0"/>
              </w:rPr>
              <w:t>Н 2.1.09/ ПО 2.1.09</w:t>
            </w:r>
          </w:p>
          <w:p w14:paraId="3CF2D38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Комплектование агрегата для выполнения предпосевной подготовки почвы</w:t>
            </w:r>
          </w:p>
          <w:p w14:paraId="4AAA757B" w14:textId="77777777" w:rsidR="00837D10" w:rsidRPr="00837D10" w:rsidRDefault="00837D10" w:rsidP="00837D10">
            <w:pPr>
              <w:spacing w:after="0" w:line="240" w:lineRule="auto"/>
              <w:rPr>
                <w:rFonts w:eastAsia="Calibri"/>
                <w:b w:val="0"/>
              </w:rPr>
            </w:pPr>
            <w:r w:rsidRPr="00837D10">
              <w:rPr>
                <w:rFonts w:eastAsia="Calibri"/>
                <w:b w:val="0"/>
              </w:rPr>
              <w:t>Н 2.1.10/ ПО 2.1.10</w:t>
            </w:r>
          </w:p>
          <w:p w14:paraId="0869BE7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lastRenderedPageBreak/>
              <w:t>Сплошная культивация почвы с соблюдением агротехнических требований</w:t>
            </w:r>
          </w:p>
          <w:p w14:paraId="5BBB7E7E" w14:textId="77777777" w:rsidR="00837D10" w:rsidRPr="00837D10" w:rsidRDefault="00837D10" w:rsidP="00837D10">
            <w:pPr>
              <w:spacing w:after="0" w:line="240" w:lineRule="auto"/>
              <w:rPr>
                <w:rFonts w:eastAsia="Calibri"/>
                <w:b w:val="0"/>
              </w:rPr>
            </w:pPr>
            <w:r w:rsidRPr="00837D10">
              <w:rPr>
                <w:rFonts w:eastAsia="Calibri"/>
                <w:b w:val="0"/>
              </w:rPr>
              <w:t>Н 2.1.11/ ПО 2.1.11</w:t>
            </w:r>
          </w:p>
          <w:p w14:paraId="42F07D4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Боронование почвы с соблюдением агротехнических требований</w:t>
            </w:r>
          </w:p>
          <w:p w14:paraId="1F027D36" w14:textId="77777777" w:rsidR="00837D10" w:rsidRPr="00837D10" w:rsidRDefault="00837D10" w:rsidP="00837D10">
            <w:pPr>
              <w:spacing w:after="0" w:line="240" w:lineRule="auto"/>
              <w:rPr>
                <w:rFonts w:eastAsia="Calibri"/>
                <w:b w:val="0"/>
              </w:rPr>
            </w:pPr>
            <w:r w:rsidRPr="00837D10">
              <w:rPr>
                <w:rFonts w:eastAsia="Calibri"/>
                <w:b w:val="0"/>
              </w:rPr>
              <w:t>Н 2.1.12/ ПО 2.1.12</w:t>
            </w:r>
          </w:p>
          <w:p w14:paraId="3D8A3C7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Выравнивание почвы с соблюдением агротехнических требований</w:t>
            </w:r>
          </w:p>
          <w:p w14:paraId="7B3F3FE7" w14:textId="77777777" w:rsidR="00837D10" w:rsidRPr="00837D10" w:rsidRDefault="00837D10" w:rsidP="00837D10">
            <w:pPr>
              <w:spacing w:after="0" w:line="240" w:lineRule="auto"/>
              <w:rPr>
                <w:rFonts w:eastAsia="Calibri"/>
                <w:b w:val="0"/>
              </w:rPr>
            </w:pPr>
            <w:r w:rsidRPr="00837D10">
              <w:rPr>
                <w:rFonts w:eastAsia="Calibri"/>
                <w:b w:val="0"/>
              </w:rPr>
              <w:t>Н 2.1.13/ ПО 2.1.13</w:t>
            </w:r>
          </w:p>
          <w:p w14:paraId="44837F7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Прикатывание почвы с соблюдением агротехнических требований</w:t>
            </w:r>
          </w:p>
          <w:p w14:paraId="03BE16DC" w14:textId="77777777" w:rsidR="00837D10" w:rsidRPr="00837D10" w:rsidRDefault="00837D10" w:rsidP="00837D10">
            <w:pPr>
              <w:spacing w:after="0" w:line="240" w:lineRule="auto"/>
              <w:rPr>
                <w:rFonts w:eastAsia="Calibri"/>
                <w:b w:val="0"/>
              </w:rPr>
            </w:pPr>
            <w:r w:rsidRPr="00837D10">
              <w:rPr>
                <w:rFonts w:eastAsia="Calibri"/>
                <w:b w:val="0"/>
              </w:rPr>
              <w:t>Н 2.1.14/ ПО 2.1.14</w:t>
            </w:r>
          </w:p>
          <w:p w14:paraId="2E7F977E" w14:textId="77777777" w:rsidR="00837D10" w:rsidRPr="00837D10" w:rsidRDefault="00837D10" w:rsidP="00837D10">
            <w:pPr>
              <w:spacing w:after="0" w:line="240" w:lineRule="auto"/>
              <w:rPr>
                <w:rFonts w:eastAsia="Times New Roman"/>
                <w:b w:val="0"/>
                <w:bCs/>
                <w:i/>
              </w:rPr>
            </w:pPr>
            <w:r w:rsidRPr="00837D10">
              <w:rPr>
                <w:rFonts w:eastAsia="Calibri"/>
                <w:b w:val="0"/>
                <w:lang w:eastAsia="ru-RU"/>
              </w:rPr>
              <w:t>Текущий контроль качества предпосевной подготовки почвы</w:t>
            </w:r>
          </w:p>
          <w:p w14:paraId="6FE37EA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2.2.01/ ПО 2.2.01 Комплектование агрегата для внесения удобрений</w:t>
            </w:r>
          </w:p>
          <w:p w14:paraId="057E001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2.2.02/ ПО 2.2.02 Внесение удобрений с соблюдением агротехнических требований</w:t>
            </w:r>
          </w:p>
          <w:p w14:paraId="4DD65A4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2.2.03/ ПО 2.2.03 Текущий контроль качества внесения удобрений</w:t>
            </w:r>
          </w:p>
          <w:p w14:paraId="3352538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2.3.01/ ПО 2.3.01 </w:t>
            </w:r>
            <w:r w:rsidRPr="00837D10">
              <w:rPr>
                <w:rFonts w:eastAsia="Calibri"/>
                <w:b w:val="0"/>
                <w:lang w:eastAsia="ru-RU"/>
              </w:rPr>
              <w:t>Комплектование агрегатов для посева и посадки сельскохозяйственных культур</w:t>
            </w:r>
          </w:p>
          <w:p w14:paraId="785B0D9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2.3.02/ ПО 2.3.02 </w:t>
            </w:r>
            <w:r w:rsidRPr="00837D10">
              <w:rPr>
                <w:rFonts w:eastAsia="Calibri"/>
                <w:b w:val="0"/>
                <w:lang w:eastAsia="ru-RU"/>
              </w:rPr>
              <w:t>Посев зерновых, зернобобовых культур и трав с соблюдением</w:t>
            </w:r>
          </w:p>
          <w:p w14:paraId="5824AEB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агротехнических требований</w:t>
            </w:r>
          </w:p>
          <w:p w14:paraId="124ECAE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2.3.03/ ПО 2.3.03 </w:t>
            </w:r>
            <w:r w:rsidRPr="00837D10">
              <w:rPr>
                <w:rFonts w:eastAsia="Calibri"/>
                <w:b w:val="0"/>
                <w:lang w:eastAsia="ru-RU"/>
              </w:rPr>
              <w:t>Посев пропашных культур с соблюдением агротехнических требований</w:t>
            </w:r>
          </w:p>
          <w:p w14:paraId="73CA59B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2.3.04/ ПО 2.3.04 </w:t>
            </w:r>
            <w:r w:rsidRPr="00837D10">
              <w:rPr>
                <w:rFonts w:eastAsia="Calibri"/>
                <w:b w:val="0"/>
                <w:lang w:eastAsia="ru-RU"/>
              </w:rPr>
              <w:t>Посев и посадка овощных культур с соблюдением агротехнических</w:t>
            </w:r>
          </w:p>
          <w:p w14:paraId="34E0362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Требований</w:t>
            </w:r>
          </w:p>
          <w:p w14:paraId="188AD92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2.3.05/ ПО 2.3.05 </w:t>
            </w:r>
            <w:r w:rsidRPr="00837D10">
              <w:rPr>
                <w:rFonts w:eastAsia="Calibri"/>
                <w:b w:val="0"/>
                <w:lang w:eastAsia="ru-RU"/>
              </w:rPr>
              <w:t>Высадка рассады с соблюдением агротехнических требований</w:t>
            </w:r>
          </w:p>
          <w:p w14:paraId="21B881B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2.3.06/ ПО 2.3.06 </w:t>
            </w:r>
            <w:r w:rsidRPr="00837D10">
              <w:rPr>
                <w:rFonts w:eastAsia="Calibri"/>
                <w:b w:val="0"/>
                <w:lang w:eastAsia="ru-RU"/>
              </w:rPr>
              <w:t>Текущий контроль качества посева и посадки сельскохозяйственных культур</w:t>
            </w:r>
          </w:p>
          <w:p w14:paraId="3E55CC5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2.3.07/ ПО 2.3.07 </w:t>
            </w:r>
            <w:r w:rsidRPr="00837D10">
              <w:rPr>
                <w:rFonts w:eastAsia="Calibri"/>
                <w:b w:val="0"/>
                <w:lang w:eastAsia="ru-RU"/>
              </w:rPr>
              <w:t>Комплектование машинно-тракторного агрегата для опрыскивания посева</w:t>
            </w:r>
          </w:p>
          <w:p w14:paraId="7C8DAEB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2.3.08/ ПО 2.3.08</w:t>
            </w:r>
            <w:r w:rsidRPr="00837D10">
              <w:rPr>
                <w:rFonts w:eastAsia="Calibri"/>
                <w:b w:val="0"/>
                <w:lang w:eastAsia="ru-RU"/>
              </w:rPr>
              <w:t>Комплектование машинно-тракторного агрегата для междурядной обработки</w:t>
            </w:r>
          </w:p>
          <w:p w14:paraId="6273FB9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2.3.09/ ПО 2.3.09</w:t>
            </w:r>
            <w:r w:rsidRPr="00837D10">
              <w:rPr>
                <w:rFonts w:eastAsia="Calibri"/>
                <w:b w:val="0"/>
                <w:lang w:eastAsia="ru-RU"/>
              </w:rPr>
              <w:t>Междурядная обработка пропашных культур с соблюдением агротехнических требований</w:t>
            </w:r>
          </w:p>
          <w:p w14:paraId="1687C5B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2.3.10/ ПО 2.3.10 </w:t>
            </w:r>
            <w:r w:rsidRPr="00837D10">
              <w:rPr>
                <w:rFonts w:eastAsia="Calibri"/>
                <w:b w:val="0"/>
                <w:lang w:eastAsia="ru-RU"/>
              </w:rPr>
              <w:t>Опрыскивание посева с соблюдением агротехнических требований</w:t>
            </w:r>
          </w:p>
          <w:p w14:paraId="71B8F2F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2.3.11/ ПО 2.3.11</w:t>
            </w:r>
            <w:r w:rsidRPr="00837D10">
              <w:rPr>
                <w:rFonts w:eastAsia="Calibri"/>
                <w:b w:val="0"/>
                <w:lang w:eastAsia="ru-RU"/>
              </w:rPr>
              <w:t>Текущий контроль качества работ по уходу за сельскохозяйственными культурами</w:t>
            </w:r>
          </w:p>
          <w:p w14:paraId="5F4DE6B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2.4.01/ ПО 2.4.01</w:t>
            </w:r>
          </w:p>
          <w:p w14:paraId="4A99C7F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Комплектование машинно-тракторного агрегата для заготовки трав</w:t>
            </w:r>
          </w:p>
          <w:p w14:paraId="0899FAE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2.4.02/ ПО 2.4.02</w:t>
            </w:r>
          </w:p>
          <w:p w14:paraId="163AEFB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Комплектование машинно-тракторного агрегата для уборки овощных и технических культур</w:t>
            </w:r>
          </w:p>
          <w:p w14:paraId="6E0A449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2.4.03/ ПО 2.4.03</w:t>
            </w:r>
          </w:p>
          <w:p w14:paraId="1AF67F9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Заготовка трав с соблюдением требований и правил агротехники</w:t>
            </w:r>
          </w:p>
          <w:p w14:paraId="7D8AA8B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2.4.04/ ПО 2.4.04</w:t>
            </w:r>
          </w:p>
          <w:p w14:paraId="4B783A6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Уборка овощей с соблюдением требований и правил агротехники</w:t>
            </w:r>
          </w:p>
          <w:p w14:paraId="5E65FA1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2.4.05/ ПО 2.4.05</w:t>
            </w:r>
          </w:p>
          <w:p w14:paraId="0938B27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Уборка сахарной свеклы с соблюдением требований и правил агротехники</w:t>
            </w:r>
          </w:p>
          <w:p w14:paraId="5F23D5E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2.4.06/ ПО 2.4.06</w:t>
            </w:r>
          </w:p>
          <w:p w14:paraId="7CD1C1C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lastRenderedPageBreak/>
              <w:t>Заготовка кормов с соблюдением требований и правил агротехники</w:t>
            </w:r>
          </w:p>
          <w:p w14:paraId="1602E3D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2.4.07/ ПО 2.4.07</w:t>
            </w:r>
          </w:p>
          <w:p w14:paraId="07EBFAD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Уборка зерновых, зернобобовых и масличных культур с соблюдением</w:t>
            </w:r>
          </w:p>
          <w:p w14:paraId="0302B90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требований и правил агротехники</w:t>
            </w:r>
          </w:p>
          <w:p w14:paraId="1A8076B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2.4.08/ ПО 2.4.08</w:t>
            </w:r>
          </w:p>
          <w:p w14:paraId="4D562C8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Текущий контроль качества уборочных работ</w:t>
            </w:r>
          </w:p>
          <w:p w14:paraId="7DF7522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2.6.01/ ПО 2.6.01</w:t>
            </w:r>
          </w:p>
          <w:p w14:paraId="14172F2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Расчистка мелиорируемых земель от древесно-кустарниковой</w:t>
            </w:r>
          </w:p>
          <w:p w14:paraId="5877EF2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растительности, пней и камней</w:t>
            </w:r>
          </w:p>
          <w:p w14:paraId="0C1EE07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2.6.02/ ПО 2.6.02</w:t>
            </w:r>
            <w:r w:rsidRPr="00837D10">
              <w:rPr>
                <w:rFonts w:eastAsia="Calibri"/>
                <w:b w:val="0"/>
                <w:lang w:eastAsia="ru-RU"/>
              </w:rPr>
              <w:t>Выполнение работ по устройству и содержанию мелиоративных каналов</w:t>
            </w:r>
          </w:p>
          <w:p w14:paraId="1797317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Н 2.6.03/ ПО 2.6.03</w:t>
            </w:r>
            <w:r w:rsidRPr="00837D10">
              <w:rPr>
                <w:rFonts w:eastAsia="Calibri"/>
                <w:b w:val="0"/>
                <w:lang w:eastAsia="ru-RU"/>
              </w:rPr>
              <w:t>Планировка поверхности поля в соответствии с агротехническими требованиями</w:t>
            </w:r>
          </w:p>
          <w:p w14:paraId="1E5281F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Н 2.6.04/ ПО 2.6.04 </w:t>
            </w:r>
            <w:r w:rsidRPr="00837D10">
              <w:rPr>
                <w:rFonts w:eastAsia="Calibri"/>
                <w:b w:val="0"/>
                <w:lang w:eastAsia="ru-RU"/>
              </w:rPr>
              <w:t>Текущий контроль качества мелиоративных работ</w:t>
            </w:r>
          </w:p>
          <w:p w14:paraId="5E4FEC3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2.7.01/ ПО 2.7.01</w:t>
            </w:r>
            <w:r w:rsidRPr="00837D10">
              <w:rPr>
                <w:rFonts w:eastAsia="Times New Roman"/>
                <w:b w:val="0"/>
                <w:lang w:eastAsia="ru-RU"/>
              </w:rPr>
              <w:t xml:space="preserve"> </w:t>
            </w:r>
            <w:r w:rsidRPr="00837D10">
              <w:rPr>
                <w:rFonts w:eastAsia="Calibri"/>
                <w:b w:val="0"/>
              </w:rPr>
              <w:t>Выполнение механизированных работ по разгрузке и раздаче кормов в животноводческих помещениях</w:t>
            </w:r>
          </w:p>
          <w:p w14:paraId="3B25E8E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2.7.02/ ПО 2.7.02</w:t>
            </w:r>
          </w:p>
          <w:p w14:paraId="3863AC9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Выполнение механизированных работ по разгрузке и раздаче кормов на выгульных площадках</w:t>
            </w:r>
          </w:p>
          <w:p w14:paraId="62E2220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2.7.03/ ПО 2.7.03 Выполнение механизированных работ по уборке навоза в животноводческих помещениях</w:t>
            </w:r>
          </w:p>
          <w:p w14:paraId="184077A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Н 2.7.04/ ПО 2.7.04 Выполнение механизированных работ по уборке кормовых проездов и кормовых столов</w:t>
            </w:r>
          </w:p>
          <w:p w14:paraId="7C3C21D4" w14:textId="77777777" w:rsidR="00837D10" w:rsidRPr="00837D10" w:rsidRDefault="00837D10" w:rsidP="00837D10">
            <w:pPr>
              <w:spacing w:after="0" w:line="240" w:lineRule="auto"/>
              <w:ind w:firstLine="709"/>
              <w:rPr>
                <w:rFonts w:eastAsia="Times New Roman"/>
                <w:b w:val="0"/>
                <w:bCs/>
                <w:i/>
              </w:rPr>
            </w:pPr>
          </w:p>
        </w:tc>
      </w:tr>
      <w:tr w:rsidR="00837D10" w:rsidRPr="00837D10" w14:paraId="14067FD4" w14:textId="77777777" w:rsidTr="005A5553">
        <w:tc>
          <w:tcPr>
            <w:tcW w:w="2093" w:type="dxa"/>
          </w:tcPr>
          <w:p w14:paraId="2C80433B" w14:textId="77777777" w:rsidR="00837D10" w:rsidRPr="00837D10" w:rsidRDefault="00837D10" w:rsidP="00837D10">
            <w:pPr>
              <w:spacing w:after="0" w:line="240" w:lineRule="auto"/>
              <w:rPr>
                <w:rFonts w:eastAsia="Times New Roman"/>
                <w:b w:val="0"/>
                <w:bCs/>
              </w:rPr>
            </w:pPr>
            <w:r w:rsidRPr="00837D10">
              <w:rPr>
                <w:rFonts w:eastAsia="Times New Roman"/>
                <w:b w:val="0"/>
                <w:bCs/>
              </w:rPr>
              <w:lastRenderedPageBreak/>
              <w:t>Уметь</w:t>
            </w:r>
          </w:p>
        </w:tc>
        <w:tc>
          <w:tcPr>
            <w:tcW w:w="7371" w:type="dxa"/>
          </w:tcPr>
          <w:p w14:paraId="4FA00AE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2.1.01 Настраивать и регулировать плуг на заданный режим работы</w:t>
            </w:r>
          </w:p>
          <w:p w14:paraId="49CED29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 Настраивать и регулировать лущильник на заданный режим работы</w:t>
            </w:r>
          </w:p>
          <w:p w14:paraId="1E71340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2.1.03 Настраивать и регулировать плоскорез на заданный режим работы</w:t>
            </w:r>
          </w:p>
          <w:p w14:paraId="77E50C1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2.1.04 Выбирать скоростной режим машинно-тракторного агрегата исходя из</w:t>
            </w:r>
          </w:p>
          <w:p w14:paraId="290CABC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лучшей загрузки двигателя с учетом допустимых по агротехническим</w:t>
            </w:r>
          </w:p>
          <w:p w14:paraId="66262BA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требованиям скоростей движения</w:t>
            </w:r>
          </w:p>
          <w:p w14:paraId="6166BC3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2.1.05 Выбирать различные виды движения машинно-тракторных агрегатов в зависимости от конфигурации поля и состава агрегата</w:t>
            </w:r>
          </w:p>
          <w:p w14:paraId="3D4FED3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Настраивать и регулировать агрегаты для выполнения культивации,</w:t>
            </w:r>
          </w:p>
          <w:p w14:paraId="3E4D13C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боронования, прикатывания и выравнивания почвы на заданный режим работы</w:t>
            </w:r>
          </w:p>
          <w:p w14:paraId="2DFC923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r w:rsidRPr="00837D10">
              <w:rPr>
                <w:rFonts w:eastAsia="Calibri"/>
                <w:b w:val="0"/>
                <w:lang w:eastAsia="ru-RU"/>
              </w:rPr>
              <w:t xml:space="preserve"> Настраивать и регулировать комбинированный агрегат для выполнения</w:t>
            </w:r>
          </w:p>
          <w:p w14:paraId="4D82D29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предпосевной подготовки почвы на заданный режим работы</w:t>
            </w:r>
          </w:p>
          <w:p w14:paraId="2ED535E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Выбирать способ движения машинно-тракторного агрегата для предпосевной</w:t>
            </w:r>
          </w:p>
          <w:p w14:paraId="4480E8D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подготовки почвы с учетом конфигурации поля и состава агрегата</w:t>
            </w:r>
          </w:p>
          <w:p w14:paraId="2071030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2.1.10</w:t>
            </w:r>
            <w:r w:rsidRPr="00837D10">
              <w:rPr>
                <w:rFonts w:eastAsia="Calibri"/>
                <w:b w:val="0"/>
                <w:lang w:eastAsia="ru-RU"/>
              </w:rPr>
              <w:t xml:space="preserve"> Выбирать скоростной режим машинно-тракторного агрегата исходя из</w:t>
            </w:r>
          </w:p>
          <w:p w14:paraId="2A8E009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лучшей загрузки двигателя с учетом допустимых по </w:t>
            </w:r>
            <w:r w:rsidRPr="00837D10">
              <w:rPr>
                <w:rFonts w:eastAsia="Calibri"/>
                <w:b w:val="0"/>
                <w:lang w:eastAsia="ru-RU"/>
              </w:rPr>
              <w:lastRenderedPageBreak/>
              <w:t>агротехническим</w:t>
            </w:r>
          </w:p>
          <w:p w14:paraId="24BA04B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требованиям скоростей движения</w:t>
            </w:r>
          </w:p>
          <w:p w14:paraId="0F53A21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2.2.01</w:t>
            </w:r>
            <w:r w:rsidRPr="00837D10">
              <w:rPr>
                <w:rFonts w:eastAsia="Calibri"/>
                <w:b w:val="0"/>
                <w:lang w:eastAsia="ru-RU"/>
              </w:rPr>
              <w:t xml:space="preserve"> Настраивать и регулировать агрегат для внесения удобрений на заданный режим работы</w:t>
            </w:r>
          </w:p>
          <w:p w14:paraId="167F373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2.2.02</w:t>
            </w:r>
            <w:r w:rsidRPr="00837D10">
              <w:rPr>
                <w:rFonts w:eastAsia="Calibri"/>
                <w:b w:val="0"/>
                <w:lang w:eastAsia="ru-RU"/>
              </w:rPr>
              <w:t xml:space="preserve"> Выбирать скоростной режим машинно-тракторного агрегата исходя из лучшей</w:t>
            </w:r>
          </w:p>
          <w:p w14:paraId="2976C69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загрузки двигателя с учетом допустимых по агротехническим требованиям скоростей движения</w:t>
            </w:r>
          </w:p>
          <w:p w14:paraId="4CACBDB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2.3.01</w:t>
            </w:r>
            <w:r w:rsidRPr="00837D10">
              <w:rPr>
                <w:rFonts w:eastAsia="Calibri"/>
                <w:b w:val="0"/>
                <w:lang w:eastAsia="ru-RU"/>
              </w:rPr>
              <w:t xml:space="preserve"> Настраивать и регулировать машинно-тракторный агрегат для посева</w:t>
            </w:r>
          </w:p>
          <w:p w14:paraId="19F6AD7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зерновых, зернобобовых культур и трав на заданный режим работы</w:t>
            </w:r>
          </w:p>
          <w:p w14:paraId="2769402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Настраивать и регулировать машинно-тракторный агрегат для посева</w:t>
            </w:r>
          </w:p>
          <w:p w14:paraId="0BCE685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пропашных культур на заданный режим работы</w:t>
            </w:r>
          </w:p>
          <w:p w14:paraId="088695F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2.3.03</w:t>
            </w:r>
            <w:r w:rsidRPr="00837D10">
              <w:rPr>
                <w:rFonts w:eastAsia="Calibri"/>
                <w:b w:val="0"/>
                <w:lang w:eastAsia="ru-RU"/>
              </w:rPr>
              <w:t xml:space="preserve"> Настраивать и регулировать машинно-тракторный агрегат для посева и</w:t>
            </w:r>
          </w:p>
          <w:p w14:paraId="2E34314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посадки овощных культур на заданный режим работы</w:t>
            </w:r>
          </w:p>
          <w:p w14:paraId="2354012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2.3.04</w:t>
            </w:r>
            <w:r w:rsidRPr="00837D10">
              <w:rPr>
                <w:rFonts w:eastAsia="Calibri"/>
                <w:b w:val="0"/>
                <w:lang w:eastAsia="ru-RU"/>
              </w:rPr>
              <w:t xml:space="preserve"> Настраивать и регулировать рассадопосадочный агрегат на заданный режим</w:t>
            </w:r>
          </w:p>
          <w:p w14:paraId="68BD3F7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работы</w:t>
            </w:r>
          </w:p>
          <w:p w14:paraId="3F395DB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2.3.05</w:t>
            </w:r>
            <w:r w:rsidRPr="00837D10">
              <w:rPr>
                <w:rFonts w:eastAsia="Calibri"/>
                <w:b w:val="0"/>
                <w:lang w:eastAsia="ru-RU"/>
              </w:rPr>
              <w:t xml:space="preserve"> Выбирать скоростной режим машинно-тракторного агрегата исходя из</w:t>
            </w:r>
          </w:p>
          <w:p w14:paraId="16CD6EB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лучшей загрузки двигателя с учетом допустимых по агротехническим</w:t>
            </w:r>
          </w:p>
          <w:p w14:paraId="621CC9D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требованиям скоростей движения</w:t>
            </w:r>
          </w:p>
          <w:p w14:paraId="0577AD1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2.3.07</w:t>
            </w:r>
            <w:r w:rsidRPr="00837D10">
              <w:rPr>
                <w:rFonts w:eastAsia="Calibri"/>
                <w:b w:val="0"/>
                <w:lang w:eastAsia="ru-RU"/>
              </w:rPr>
              <w:t xml:space="preserve"> Настраивать и регулировать машинно-тракторный агрегат для опрыскивания</w:t>
            </w:r>
          </w:p>
          <w:p w14:paraId="5B376A5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посева на заданный режим работы</w:t>
            </w:r>
          </w:p>
          <w:p w14:paraId="77F6C35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2.3.08</w:t>
            </w:r>
          </w:p>
          <w:p w14:paraId="50B20FD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Настраивать и регулировать машинно-тракторный агрегат для междурядной</w:t>
            </w:r>
          </w:p>
          <w:p w14:paraId="5A15ABF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обработки почвы на заданный режим работы</w:t>
            </w:r>
          </w:p>
          <w:p w14:paraId="0C72801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14:paraId="1FA9B58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Выбирать скоростной режим машинно-тракторного агрегата исходя из лучшей</w:t>
            </w:r>
          </w:p>
          <w:p w14:paraId="4CA5991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загрузки двигателя с учетом допустимых по агротехническим требованиям</w:t>
            </w:r>
          </w:p>
          <w:p w14:paraId="07EFD9A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скоростей движения</w:t>
            </w:r>
          </w:p>
          <w:p w14:paraId="177DDFF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2.3.11</w:t>
            </w:r>
            <w:r w:rsidRPr="00837D10">
              <w:rPr>
                <w:rFonts w:eastAsia="Calibri"/>
                <w:b w:val="0"/>
                <w:lang w:eastAsia="ru-RU"/>
              </w:rPr>
              <w:t xml:space="preserve"> Пользоваться надлежащими средствами защиты</w:t>
            </w:r>
          </w:p>
          <w:p w14:paraId="5306E49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2.4.01</w:t>
            </w:r>
            <w:r w:rsidRPr="00837D10">
              <w:rPr>
                <w:rFonts w:eastAsia="Calibri"/>
                <w:b w:val="0"/>
                <w:lang w:eastAsia="ru-RU"/>
              </w:rPr>
              <w:t xml:space="preserve"> Настраивать и регулировать машинно-тракторный агрегат для заготовки трав</w:t>
            </w:r>
          </w:p>
          <w:p w14:paraId="4A7B91F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на заданный режим работы</w:t>
            </w:r>
          </w:p>
          <w:p w14:paraId="019AFA1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2.4.02</w:t>
            </w:r>
            <w:r w:rsidRPr="00837D10">
              <w:rPr>
                <w:rFonts w:eastAsia="Calibri"/>
                <w:b w:val="0"/>
                <w:lang w:eastAsia="ru-RU"/>
              </w:rPr>
              <w:t xml:space="preserve"> Настраивать и регулировать машинно-тракторный агрегат для уборки</w:t>
            </w:r>
          </w:p>
          <w:p w14:paraId="3179CE0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овощных и технических культур на заданный режим работы</w:t>
            </w:r>
          </w:p>
          <w:p w14:paraId="28E2A65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2.4.06</w:t>
            </w:r>
            <w:r w:rsidRPr="00837D10">
              <w:rPr>
                <w:rFonts w:eastAsia="Calibri"/>
                <w:b w:val="0"/>
                <w:lang w:eastAsia="ru-RU"/>
              </w:rPr>
              <w:t xml:space="preserve"> Выбирать скоростной режим машинно-тракторного агрегата исходя из</w:t>
            </w:r>
          </w:p>
          <w:p w14:paraId="1A13050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лучшей загрузки двигателя с учетом допустимых по агротехническим</w:t>
            </w:r>
          </w:p>
          <w:p w14:paraId="66B46A9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требованиям скоростей движения</w:t>
            </w:r>
          </w:p>
          <w:p w14:paraId="326B10C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2.5.03</w:t>
            </w:r>
            <w:r w:rsidRPr="00837D10">
              <w:rPr>
                <w:rFonts w:eastAsia="Calibri"/>
                <w:b w:val="0"/>
                <w:lang w:eastAsia="ru-RU"/>
              </w:rPr>
              <w:t xml:space="preserve"> Выполнять агрегатирование трактора с навесным оборудованием</w:t>
            </w:r>
          </w:p>
          <w:p w14:paraId="506F1DC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2.5.07</w:t>
            </w:r>
            <w:r w:rsidRPr="00837D10">
              <w:rPr>
                <w:rFonts w:eastAsia="Calibri"/>
                <w:b w:val="0"/>
                <w:lang w:eastAsia="ru-RU"/>
              </w:rPr>
              <w:t xml:space="preserve"> Выполнять технологические операции на стационаре</w:t>
            </w:r>
          </w:p>
          <w:p w14:paraId="51D6F8D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2.6.01</w:t>
            </w:r>
            <w:r w:rsidRPr="00837D10">
              <w:rPr>
                <w:rFonts w:eastAsia="Calibri"/>
                <w:b w:val="0"/>
                <w:lang w:eastAsia="ru-RU"/>
              </w:rPr>
              <w:t xml:space="preserve"> Комплектовать машинно-тракторный агрегат для корчевания пней, удаления</w:t>
            </w:r>
          </w:p>
          <w:p w14:paraId="3F15593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кустарников и уборки камней</w:t>
            </w:r>
          </w:p>
          <w:p w14:paraId="310CC8F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2.6.02</w:t>
            </w:r>
            <w:r w:rsidRPr="00837D10">
              <w:rPr>
                <w:rFonts w:eastAsia="Calibri"/>
                <w:b w:val="0"/>
                <w:lang w:eastAsia="ru-RU"/>
              </w:rPr>
              <w:t xml:space="preserve"> Комплектовать машинно-тракторный агрегат для устройства и содержания каналов</w:t>
            </w:r>
          </w:p>
          <w:p w14:paraId="528726E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2.6.03</w:t>
            </w:r>
            <w:r w:rsidRPr="00837D10">
              <w:rPr>
                <w:rFonts w:eastAsia="Calibri"/>
                <w:b w:val="0"/>
                <w:lang w:eastAsia="ru-RU"/>
              </w:rPr>
              <w:t xml:space="preserve"> Комплектовать машинно-тракторный агрегат для планировки поверхности</w:t>
            </w:r>
          </w:p>
          <w:p w14:paraId="25EBCD4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2.6.04</w:t>
            </w:r>
            <w:r w:rsidRPr="00837D10">
              <w:rPr>
                <w:rFonts w:eastAsia="Calibri"/>
                <w:b w:val="0"/>
                <w:lang w:eastAsia="ru-RU"/>
              </w:rPr>
              <w:t xml:space="preserve"> Настраивать и регулировать машинно-тракторный агрегат для устройства и содержания каналов на заданный режим работы</w:t>
            </w:r>
          </w:p>
          <w:p w14:paraId="622EC51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r w:rsidRPr="00837D10">
              <w:rPr>
                <w:rFonts w:eastAsia="Calibri"/>
                <w:b w:val="0"/>
              </w:rPr>
              <w:t xml:space="preserve">Комплектовать машинно-тракторные агрегаты для разгрузки и раздачи кормов </w:t>
            </w:r>
          </w:p>
          <w:p w14:paraId="374C6C0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r w:rsidRPr="00837D10">
              <w:rPr>
                <w:rFonts w:eastAsia="Calibri"/>
                <w:b w:val="0"/>
              </w:rPr>
              <w:t xml:space="preserve">Комплектовать машинно-тракторные агрегаты для разгрузки и раздачи кормов </w:t>
            </w:r>
          </w:p>
          <w:p w14:paraId="09D8625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2.7.04 Комплектовать машинно-тракторные агрегаты для уборки навоза и отходов животноводства</w:t>
            </w:r>
          </w:p>
          <w:p w14:paraId="4D4186B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2.7.05</w:t>
            </w:r>
            <w:r w:rsidRPr="00837D10">
              <w:rPr>
                <w:rFonts w:eastAsia="Times New Roman"/>
                <w:b w:val="0"/>
                <w:lang w:eastAsia="ru-RU"/>
              </w:rPr>
              <w:t xml:space="preserve"> </w:t>
            </w:r>
            <w:r w:rsidRPr="00837D10">
              <w:rPr>
                <w:rFonts w:eastAsia="Calibri"/>
                <w:b w:val="0"/>
              </w:rPr>
              <w:t>Выполнять настройку и регулировку машинно-тракторных агрегатов для уборки навоза и отходов животноводства</w:t>
            </w:r>
          </w:p>
          <w:p w14:paraId="65DAC00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2.7.06 Пользоваться надлежащими средствами защиты</w:t>
            </w:r>
          </w:p>
        </w:tc>
      </w:tr>
      <w:tr w:rsidR="00837D10" w:rsidRPr="00837D10" w14:paraId="00DEDA1B" w14:textId="77777777" w:rsidTr="005A5553">
        <w:tc>
          <w:tcPr>
            <w:tcW w:w="2093" w:type="dxa"/>
          </w:tcPr>
          <w:p w14:paraId="586297F8" w14:textId="77777777" w:rsidR="00837D10" w:rsidRPr="00837D10" w:rsidRDefault="00837D10" w:rsidP="00837D10">
            <w:pPr>
              <w:spacing w:after="0" w:line="240" w:lineRule="auto"/>
              <w:rPr>
                <w:rFonts w:eastAsia="Calibri"/>
                <w:b w:val="0"/>
              </w:rPr>
            </w:pPr>
            <w:r w:rsidRPr="00837D10">
              <w:rPr>
                <w:rFonts w:eastAsia="Times New Roman"/>
                <w:b w:val="0"/>
                <w:bCs/>
              </w:rPr>
              <w:lastRenderedPageBreak/>
              <w:t>Знать</w:t>
            </w:r>
          </w:p>
        </w:tc>
        <w:tc>
          <w:tcPr>
            <w:tcW w:w="7371" w:type="dxa"/>
          </w:tcPr>
          <w:p w14:paraId="596CE88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2.1.01 Основы технологии механизированных работ в растениеводстве</w:t>
            </w:r>
          </w:p>
          <w:p w14:paraId="422137F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2.1.02 Типы машинно-тракторных агрегатов и условия их применения</w:t>
            </w:r>
          </w:p>
          <w:p w14:paraId="0F6BFB89"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2.1.03 Виды и способы движения машинно-тракторных агрегатов</w:t>
            </w:r>
          </w:p>
          <w:p w14:paraId="3C9D6839"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2.1.04 Приемы основной и предпосевной обработки почвы</w:t>
            </w:r>
          </w:p>
          <w:p w14:paraId="7DB4280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2.1.05 Агротехнические требования к вспашке, лущению, дискованию и</w:t>
            </w:r>
          </w:p>
          <w:p w14:paraId="0371504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безотвальной обработке почвы</w:t>
            </w:r>
          </w:p>
          <w:p w14:paraId="2D22118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2.1.07 Правила комплектования машинно-тракторных агрегатов для выполнения</w:t>
            </w:r>
          </w:p>
          <w:p w14:paraId="0F066DE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вспашки, лущения, дискования и безотвальной обработки почвы</w:t>
            </w:r>
          </w:p>
          <w:p w14:paraId="04B35AA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2.1.08 Организация разметочных работ и разбивка поля на загоны</w:t>
            </w:r>
          </w:p>
          <w:p w14:paraId="6FA8F4A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2.1.09 Контроль и оценка качества основной обработки почвы </w:t>
            </w:r>
          </w:p>
          <w:p w14:paraId="3FBDC76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2.1.10 Правила и нормы охраны труда</w:t>
            </w:r>
          </w:p>
          <w:p w14:paraId="6E97076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2.1.11</w:t>
            </w:r>
            <w:r w:rsidRPr="00837D10">
              <w:rPr>
                <w:rFonts w:eastAsia="Calibri"/>
                <w:b w:val="0"/>
                <w:lang w:eastAsia="ru-RU"/>
              </w:rPr>
              <w:t xml:space="preserve"> Агротехнические требования к предпосевной подготовке почвы</w:t>
            </w:r>
          </w:p>
          <w:p w14:paraId="33036CC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2.1.13</w:t>
            </w:r>
            <w:r w:rsidRPr="00837D10">
              <w:rPr>
                <w:rFonts w:eastAsia="Calibri"/>
                <w:b w:val="0"/>
                <w:lang w:eastAsia="ru-RU"/>
              </w:rPr>
              <w:t xml:space="preserve"> Технология выполнения работ по предпосевной подготовке почвы в</w:t>
            </w:r>
          </w:p>
          <w:p w14:paraId="25710C6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соответствии с агротехническими требованиями и интенсивные технологии</w:t>
            </w:r>
          </w:p>
          <w:p w14:paraId="7CF5736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производства</w:t>
            </w:r>
          </w:p>
          <w:p w14:paraId="6F5A1CA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2.1.14</w:t>
            </w:r>
            <w:r w:rsidRPr="00837D10">
              <w:rPr>
                <w:rFonts w:eastAsia="Calibri"/>
                <w:b w:val="0"/>
                <w:lang w:eastAsia="ru-RU"/>
              </w:rPr>
              <w:t xml:space="preserve"> Правила комплектования машинно-тракторных агрегатов для выполнения</w:t>
            </w:r>
          </w:p>
          <w:p w14:paraId="6F09F67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культивации, боронования, прикатывания, выравнивания и комбинированных</w:t>
            </w:r>
          </w:p>
          <w:p w14:paraId="6C418EF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агрегатов</w:t>
            </w:r>
          </w:p>
          <w:p w14:paraId="2A179D0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2.1.15</w:t>
            </w:r>
            <w:r w:rsidRPr="00837D10">
              <w:rPr>
                <w:rFonts w:eastAsia="Calibri"/>
                <w:b w:val="0"/>
                <w:lang w:eastAsia="ru-RU"/>
              </w:rPr>
              <w:t xml:space="preserve"> Контроль и оценка качества предпосевной подготовки почвы</w:t>
            </w:r>
          </w:p>
          <w:p w14:paraId="66F0385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2.1.16</w:t>
            </w:r>
            <w:r w:rsidRPr="00837D10">
              <w:rPr>
                <w:rFonts w:eastAsia="Calibri"/>
                <w:b w:val="0"/>
                <w:lang w:eastAsia="ru-RU"/>
              </w:rPr>
              <w:t xml:space="preserve"> Правила и нормы охраны труда</w:t>
            </w:r>
          </w:p>
          <w:p w14:paraId="28AF165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2.2.01</w:t>
            </w:r>
            <w:r w:rsidRPr="00837D10">
              <w:rPr>
                <w:rFonts w:eastAsia="Calibri"/>
                <w:b w:val="0"/>
                <w:lang w:eastAsia="ru-RU"/>
              </w:rPr>
              <w:t xml:space="preserve"> </w:t>
            </w:r>
          </w:p>
          <w:p w14:paraId="5FF7BC5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Виды минеральных и органических удобрений</w:t>
            </w:r>
          </w:p>
          <w:p w14:paraId="3E009E0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2.2.02</w:t>
            </w:r>
          </w:p>
          <w:p w14:paraId="38BA951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Технологические схемы внесения удобрений</w:t>
            </w:r>
          </w:p>
          <w:p w14:paraId="68F7199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2.2.03 </w:t>
            </w:r>
            <w:r w:rsidRPr="00837D10">
              <w:rPr>
                <w:rFonts w:eastAsia="Calibri"/>
                <w:b w:val="0"/>
                <w:lang w:eastAsia="ru-RU"/>
              </w:rPr>
              <w:t xml:space="preserve">Агротехнические требования на внесение минеральных и </w:t>
            </w:r>
            <w:r w:rsidRPr="00837D10">
              <w:rPr>
                <w:rFonts w:eastAsia="Calibri"/>
                <w:b w:val="0"/>
                <w:lang w:eastAsia="ru-RU"/>
              </w:rPr>
              <w:lastRenderedPageBreak/>
              <w:t>органических</w:t>
            </w:r>
          </w:p>
          <w:p w14:paraId="6A9E1F4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удобрений</w:t>
            </w:r>
          </w:p>
          <w:p w14:paraId="4F21F98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2.2.06</w:t>
            </w:r>
            <w:r w:rsidRPr="00837D10">
              <w:rPr>
                <w:rFonts w:eastAsia="Calibri"/>
                <w:b w:val="0"/>
                <w:lang w:eastAsia="ru-RU"/>
              </w:rPr>
              <w:t xml:space="preserve"> Технология внесения минеральных удобрений</w:t>
            </w:r>
          </w:p>
          <w:p w14:paraId="656F502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2.2.07</w:t>
            </w:r>
            <w:r w:rsidRPr="00837D10">
              <w:rPr>
                <w:rFonts w:eastAsia="Calibri"/>
                <w:b w:val="0"/>
                <w:lang w:eastAsia="ru-RU"/>
              </w:rPr>
              <w:t xml:space="preserve"> Правила комплектования машинно-тракторных агрегатов для внесения</w:t>
            </w:r>
          </w:p>
          <w:p w14:paraId="7A625E9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удобрений</w:t>
            </w:r>
          </w:p>
          <w:p w14:paraId="2AD3240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2.2.08</w:t>
            </w:r>
            <w:r w:rsidRPr="00837D10">
              <w:rPr>
                <w:rFonts w:eastAsia="Calibri"/>
                <w:b w:val="0"/>
                <w:lang w:eastAsia="ru-RU"/>
              </w:rPr>
              <w:t xml:space="preserve"> Контроль и оценка качества внесения удобрений</w:t>
            </w:r>
          </w:p>
          <w:p w14:paraId="0119759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2.2.09</w:t>
            </w:r>
            <w:r w:rsidRPr="00837D10">
              <w:rPr>
                <w:rFonts w:eastAsia="Calibri"/>
                <w:b w:val="0"/>
                <w:lang w:eastAsia="ru-RU"/>
              </w:rPr>
              <w:t xml:space="preserve"> Правила и нормы охраны труда</w:t>
            </w:r>
          </w:p>
          <w:p w14:paraId="48C1B87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2.3.01</w:t>
            </w:r>
            <w:r w:rsidRPr="00837D10">
              <w:rPr>
                <w:rFonts w:eastAsia="Calibri"/>
                <w:b w:val="0"/>
                <w:lang w:eastAsia="ru-RU"/>
              </w:rPr>
              <w:t xml:space="preserve"> Агротехнические требования к посеву и посадке сельскохозяйственных</w:t>
            </w:r>
          </w:p>
          <w:p w14:paraId="4ACD879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культур</w:t>
            </w:r>
          </w:p>
          <w:p w14:paraId="49D693A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2.3.02</w:t>
            </w:r>
            <w:r w:rsidRPr="00837D10">
              <w:rPr>
                <w:rFonts w:eastAsia="Calibri"/>
                <w:b w:val="0"/>
                <w:lang w:eastAsia="ru-RU"/>
              </w:rPr>
              <w:t xml:space="preserve"> Технология посева зерновых, зернобобовых культур и трав</w:t>
            </w:r>
          </w:p>
          <w:p w14:paraId="47EC310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2.3.03</w:t>
            </w:r>
            <w:r w:rsidRPr="00837D10">
              <w:rPr>
                <w:rFonts w:eastAsia="Calibri"/>
                <w:b w:val="0"/>
                <w:lang w:eastAsia="ru-RU"/>
              </w:rPr>
              <w:t xml:space="preserve"> Технология посева пропашных культур</w:t>
            </w:r>
          </w:p>
          <w:p w14:paraId="4B22E4C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2.3.04</w:t>
            </w:r>
            <w:r w:rsidRPr="00837D10">
              <w:rPr>
                <w:rFonts w:eastAsia="Calibri"/>
                <w:b w:val="0"/>
                <w:lang w:eastAsia="ru-RU"/>
              </w:rPr>
              <w:t xml:space="preserve"> Технология посева овощных культур</w:t>
            </w:r>
          </w:p>
          <w:p w14:paraId="14AFF92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2.3.05</w:t>
            </w:r>
            <w:r w:rsidRPr="00837D10">
              <w:rPr>
                <w:rFonts w:eastAsia="Calibri"/>
                <w:b w:val="0"/>
                <w:lang w:eastAsia="ru-RU"/>
              </w:rPr>
              <w:t xml:space="preserve"> Технология посадки рассады</w:t>
            </w:r>
          </w:p>
          <w:p w14:paraId="3DF5B92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2.3.08 </w:t>
            </w:r>
            <w:r w:rsidRPr="00837D10">
              <w:rPr>
                <w:rFonts w:eastAsia="Calibri"/>
                <w:b w:val="0"/>
                <w:lang w:eastAsia="ru-RU"/>
              </w:rPr>
              <w:t>Правила комплектования машинно-тракторных агрегатов для выполнения</w:t>
            </w:r>
          </w:p>
          <w:p w14:paraId="16CD46F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посева и посадки сельскохозяйственных культур</w:t>
            </w:r>
          </w:p>
          <w:p w14:paraId="5C2943B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2.3.09 </w:t>
            </w:r>
            <w:r w:rsidRPr="00837D10">
              <w:rPr>
                <w:rFonts w:eastAsia="Calibri"/>
                <w:b w:val="0"/>
                <w:lang w:eastAsia="ru-RU"/>
              </w:rPr>
              <w:t>Технологии посева с использованием оборудования для точного земледелия</w:t>
            </w:r>
          </w:p>
          <w:p w14:paraId="3618456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2.3.10 </w:t>
            </w:r>
            <w:r w:rsidRPr="00837D10">
              <w:rPr>
                <w:rFonts w:eastAsia="Calibri"/>
                <w:b w:val="0"/>
                <w:lang w:eastAsia="ru-RU"/>
              </w:rPr>
              <w:t>Контроль и оценка качества посева и посадки сельскохозяйственных культур</w:t>
            </w:r>
          </w:p>
          <w:p w14:paraId="5C2AA26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2.3.11 </w:t>
            </w:r>
            <w:r w:rsidRPr="00837D10">
              <w:rPr>
                <w:rFonts w:eastAsia="Calibri"/>
                <w:b w:val="0"/>
                <w:lang w:eastAsia="ru-RU"/>
              </w:rPr>
              <w:t>Правила и нормы охраны труда</w:t>
            </w:r>
          </w:p>
          <w:p w14:paraId="6AA4650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2.3.12 </w:t>
            </w:r>
            <w:r w:rsidRPr="00837D10">
              <w:rPr>
                <w:rFonts w:eastAsia="Calibri"/>
                <w:b w:val="0"/>
                <w:lang w:eastAsia="ru-RU"/>
              </w:rPr>
              <w:t>Способы ухода за посевами и посадками сельскохозяйственных культур</w:t>
            </w:r>
          </w:p>
          <w:p w14:paraId="3FC4150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2.3.13 </w:t>
            </w:r>
            <w:r w:rsidRPr="00837D10">
              <w:rPr>
                <w:rFonts w:eastAsia="Calibri"/>
                <w:b w:val="0"/>
                <w:lang w:eastAsia="ru-RU"/>
              </w:rPr>
              <w:t>Агротехнические требования к междурядной обработке почвы</w:t>
            </w:r>
          </w:p>
          <w:p w14:paraId="6066BD4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2.3.15</w:t>
            </w:r>
            <w:r w:rsidRPr="00837D10">
              <w:rPr>
                <w:rFonts w:eastAsia="Calibri"/>
                <w:b w:val="0"/>
                <w:lang w:eastAsia="ru-RU"/>
              </w:rPr>
              <w:t xml:space="preserve"> Технология выполнения междурядной обработки почвы в соответствии с</w:t>
            </w:r>
          </w:p>
          <w:p w14:paraId="6079091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требованиями агротехники и интенсивных технологий производства</w:t>
            </w:r>
          </w:p>
          <w:p w14:paraId="1E5D9FB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2.3.16 </w:t>
            </w:r>
            <w:r w:rsidRPr="00837D10">
              <w:rPr>
                <w:rFonts w:eastAsia="Calibri"/>
                <w:b w:val="0"/>
                <w:lang w:eastAsia="ru-RU"/>
              </w:rPr>
              <w:t>Правила комплектования машинно-тракторных агрегатов для выполнения</w:t>
            </w:r>
          </w:p>
          <w:p w14:paraId="08C47DA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междурядной обработки почвы</w:t>
            </w:r>
          </w:p>
          <w:p w14:paraId="7515518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2.3.17</w:t>
            </w:r>
            <w:r w:rsidRPr="00837D10">
              <w:rPr>
                <w:rFonts w:eastAsia="Calibri"/>
                <w:b w:val="0"/>
                <w:lang w:eastAsia="ru-RU"/>
              </w:rPr>
              <w:t xml:space="preserve"> Методы и способы защиты растений</w:t>
            </w:r>
          </w:p>
          <w:p w14:paraId="4DE5640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2.3.18</w:t>
            </w:r>
            <w:r w:rsidRPr="00837D10">
              <w:rPr>
                <w:rFonts w:eastAsia="Calibri"/>
                <w:b w:val="0"/>
                <w:lang w:eastAsia="ru-RU"/>
              </w:rPr>
              <w:t xml:space="preserve"> Агротехнические требования на опрыскивание сельскохозяйственных культур</w:t>
            </w:r>
          </w:p>
          <w:p w14:paraId="743C805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2.3.19</w:t>
            </w:r>
            <w:r w:rsidRPr="00837D10">
              <w:rPr>
                <w:rFonts w:eastAsia="Calibri"/>
                <w:b w:val="0"/>
                <w:lang w:eastAsia="ru-RU"/>
              </w:rPr>
              <w:t xml:space="preserve"> Технология выполнения опрыскивания в соответствии с требованиями агротехники</w:t>
            </w:r>
          </w:p>
          <w:p w14:paraId="5013A0B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2.3.21</w:t>
            </w:r>
            <w:r w:rsidRPr="00837D10">
              <w:rPr>
                <w:rFonts w:eastAsia="Calibri"/>
                <w:b w:val="0"/>
                <w:lang w:eastAsia="ru-RU"/>
              </w:rPr>
              <w:t xml:space="preserve"> Правила комплектования машинно-тракторных агрегатов для выполнения опрыскивания</w:t>
            </w:r>
          </w:p>
          <w:p w14:paraId="1C090E3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2.3.22</w:t>
            </w:r>
            <w:r w:rsidRPr="00837D10">
              <w:rPr>
                <w:rFonts w:eastAsia="Calibri"/>
                <w:b w:val="0"/>
                <w:lang w:eastAsia="ru-RU"/>
              </w:rPr>
              <w:t xml:space="preserve"> Система параллельного вождения и автопилотирования</w:t>
            </w:r>
          </w:p>
          <w:p w14:paraId="2272C18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2.3.23</w:t>
            </w:r>
            <w:r w:rsidRPr="00837D10">
              <w:rPr>
                <w:rFonts w:eastAsia="Calibri"/>
                <w:b w:val="0"/>
                <w:lang w:eastAsia="ru-RU"/>
              </w:rPr>
              <w:t xml:space="preserve"> Контроль и оценка качества</w:t>
            </w:r>
          </w:p>
          <w:p w14:paraId="2777FDD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2.3.24</w:t>
            </w:r>
            <w:r w:rsidRPr="00837D10">
              <w:rPr>
                <w:rFonts w:eastAsia="Calibri"/>
                <w:b w:val="0"/>
                <w:lang w:eastAsia="ru-RU"/>
              </w:rPr>
              <w:t xml:space="preserve"> Правила и нормы охраны труда при опрыскивании </w:t>
            </w:r>
            <w:proofErr w:type="spellStart"/>
            <w:r w:rsidRPr="00837D10">
              <w:rPr>
                <w:rFonts w:eastAsia="Calibri"/>
                <w:b w:val="0"/>
                <w:lang w:eastAsia="ru-RU"/>
              </w:rPr>
              <w:t>сельскохозяйственныхкультур</w:t>
            </w:r>
            <w:proofErr w:type="spellEnd"/>
          </w:p>
          <w:p w14:paraId="4151DCC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2.4.01</w:t>
            </w:r>
            <w:r w:rsidRPr="00837D10">
              <w:rPr>
                <w:rFonts w:eastAsia="Calibri"/>
                <w:b w:val="0"/>
                <w:lang w:eastAsia="ru-RU"/>
              </w:rPr>
              <w:t xml:space="preserve"> Агротехнические требования к уборке сельскохозяйственных культур</w:t>
            </w:r>
          </w:p>
          <w:p w14:paraId="7C8E7BB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2.4.07</w:t>
            </w:r>
            <w:r w:rsidRPr="00837D10">
              <w:rPr>
                <w:rFonts w:eastAsia="Calibri"/>
                <w:b w:val="0"/>
                <w:lang w:eastAsia="ru-RU"/>
              </w:rPr>
              <w:t xml:space="preserve"> Правила комплектования машинно-тракторных агрегатов для уборки</w:t>
            </w:r>
          </w:p>
          <w:p w14:paraId="012C8CF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сельскохозяйственных культур</w:t>
            </w:r>
          </w:p>
          <w:p w14:paraId="2527F0C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2.4.09</w:t>
            </w:r>
            <w:r w:rsidRPr="00837D10">
              <w:rPr>
                <w:rFonts w:eastAsia="Calibri"/>
                <w:b w:val="0"/>
                <w:lang w:eastAsia="ru-RU"/>
              </w:rPr>
              <w:t xml:space="preserve"> Способы уборки зерновых, зернобобовых и масличных культур</w:t>
            </w:r>
          </w:p>
          <w:p w14:paraId="084C424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2.4.10</w:t>
            </w:r>
            <w:r w:rsidRPr="00837D10">
              <w:rPr>
                <w:rFonts w:eastAsia="Calibri"/>
                <w:b w:val="0"/>
                <w:lang w:eastAsia="ru-RU"/>
              </w:rPr>
              <w:t xml:space="preserve"> Способы уборки овощных культур</w:t>
            </w:r>
          </w:p>
          <w:p w14:paraId="70988B0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З 2.4.11</w:t>
            </w:r>
            <w:r w:rsidRPr="00837D10">
              <w:rPr>
                <w:rFonts w:eastAsia="Calibri"/>
                <w:b w:val="0"/>
                <w:lang w:eastAsia="ru-RU"/>
              </w:rPr>
              <w:t xml:space="preserve"> Технология и организация работ по уборке зерновых и зернобобовых культур в соответствии с требованиями агротехники и интенсивных технологий</w:t>
            </w:r>
          </w:p>
          <w:p w14:paraId="271A883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производства</w:t>
            </w:r>
          </w:p>
          <w:p w14:paraId="3FE7663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2.4.12</w:t>
            </w:r>
            <w:r w:rsidRPr="00837D10">
              <w:rPr>
                <w:rFonts w:eastAsia="Calibri"/>
                <w:b w:val="0"/>
                <w:lang w:eastAsia="ru-RU"/>
              </w:rPr>
              <w:t xml:space="preserve"> Технология уборки кормовых культур в соответствии с требованиями</w:t>
            </w:r>
          </w:p>
          <w:p w14:paraId="2B4A12F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агротехники и интенсивных технологий производства</w:t>
            </w:r>
          </w:p>
          <w:p w14:paraId="53C681A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2.4.13</w:t>
            </w:r>
            <w:r w:rsidRPr="00837D10">
              <w:rPr>
                <w:rFonts w:eastAsia="Calibri"/>
                <w:b w:val="0"/>
                <w:lang w:eastAsia="ru-RU"/>
              </w:rPr>
              <w:t xml:space="preserve"> Технология и организация работ по уборке масличных культур в</w:t>
            </w:r>
          </w:p>
          <w:p w14:paraId="016870B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соответствии с требованиями агротехники</w:t>
            </w:r>
          </w:p>
          <w:p w14:paraId="1EB89A7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2.4.14</w:t>
            </w:r>
            <w:r w:rsidRPr="00837D10">
              <w:rPr>
                <w:rFonts w:eastAsia="Calibri"/>
                <w:b w:val="0"/>
                <w:lang w:eastAsia="ru-RU"/>
              </w:rPr>
              <w:t xml:space="preserve"> Технология уборки овощных культур в соответствии с требованиями</w:t>
            </w:r>
          </w:p>
          <w:p w14:paraId="2B0A580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агротехники и интенсивных технологий производства</w:t>
            </w:r>
          </w:p>
          <w:p w14:paraId="46DF6AC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2.4.15</w:t>
            </w:r>
            <w:r w:rsidRPr="00837D10">
              <w:rPr>
                <w:rFonts w:eastAsia="Calibri"/>
                <w:b w:val="0"/>
                <w:lang w:eastAsia="ru-RU"/>
              </w:rPr>
              <w:t xml:space="preserve"> Технология уборки сахарной свеклы в соответствии с требованиями</w:t>
            </w:r>
          </w:p>
          <w:p w14:paraId="04113EC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агротехники и интенсивных технологий производства</w:t>
            </w:r>
          </w:p>
          <w:p w14:paraId="24A1797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2.4.16</w:t>
            </w:r>
            <w:r w:rsidRPr="00837D10">
              <w:rPr>
                <w:rFonts w:eastAsia="Calibri"/>
                <w:b w:val="0"/>
                <w:lang w:eastAsia="ru-RU"/>
              </w:rPr>
              <w:t xml:space="preserve"> Контроль и оценка качества уборочных работ</w:t>
            </w:r>
          </w:p>
          <w:p w14:paraId="61BC72C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2.4.17</w:t>
            </w:r>
            <w:r w:rsidRPr="00837D10">
              <w:rPr>
                <w:rFonts w:eastAsia="Calibri"/>
                <w:b w:val="0"/>
                <w:lang w:eastAsia="ru-RU"/>
              </w:rPr>
              <w:t xml:space="preserve"> Правила и нормы охраны труда при уборке сельскохозяйственных культур</w:t>
            </w:r>
          </w:p>
          <w:p w14:paraId="158D671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2.5.01</w:t>
            </w:r>
            <w:r w:rsidRPr="00837D10">
              <w:rPr>
                <w:rFonts w:eastAsia="Calibri"/>
                <w:b w:val="0"/>
                <w:lang w:eastAsia="ru-RU"/>
              </w:rPr>
              <w:t xml:space="preserve"> Классификация сельскохозяйственных грузов</w:t>
            </w:r>
          </w:p>
          <w:p w14:paraId="6CB8827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2.5.02</w:t>
            </w:r>
            <w:r w:rsidRPr="00837D10">
              <w:rPr>
                <w:rFonts w:eastAsia="Calibri"/>
                <w:b w:val="0"/>
                <w:lang w:eastAsia="ru-RU"/>
              </w:rPr>
              <w:t xml:space="preserve"> Правила погрузки, укладки, строповки грузов на тракторных прицепах и их разгрузки</w:t>
            </w:r>
          </w:p>
          <w:p w14:paraId="7D7125E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2.5.06</w:t>
            </w:r>
            <w:r w:rsidRPr="00837D10">
              <w:rPr>
                <w:rFonts w:eastAsia="Calibri"/>
                <w:b w:val="0"/>
                <w:lang w:eastAsia="ru-RU"/>
              </w:rPr>
              <w:t xml:space="preserve"> Правила охраны труда при проверке технического состояния транспортных</w:t>
            </w:r>
          </w:p>
          <w:p w14:paraId="78C71A4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агрегатов, проведении погрузочно-разгрузочных работ и транспортировке</w:t>
            </w:r>
          </w:p>
          <w:p w14:paraId="094710A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грузов</w:t>
            </w:r>
          </w:p>
          <w:p w14:paraId="06566C7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2.5.07</w:t>
            </w:r>
            <w:r w:rsidRPr="00837D10">
              <w:rPr>
                <w:rFonts w:eastAsia="Calibri"/>
                <w:b w:val="0"/>
                <w:lang w:eastAsia="ru-RU"/>
              </w:rPr>
              <w:t xml:space="preserve"> Правила агрегатирования трактора с навесными устройствами</w:t>
            </w:r>
          </w:p>
          <w:p w14:paraId="3C8C325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2.5.09</w:t>
            </w:r>
            <w:r w:rsidRPr="00837D10">
              <w:rPr>
                <w:rFonts w:eastAsia="Calibri"/>
                <w:b w:val="0"/>
                <w:lang w:eastAsia="ru-RU"/>
              </w:rPr>
              <w:t xml:space="preserve"> Правила и нормы охраны труда</w:t>
            </w:r>
          </w:p>
          <w:p w14:paraId="6973883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2.6.02</w:t>
            </w:r>
            <w:r w:rsidRPr="00837D10">
              <w:rPr>
                <w:rFonts w:eastAsia="Calibri"/>
                <w:b w:val="0"/>
                <w:lang w:eastAsia="ru-RU"/>
              </w:rPr>
              <w:t xml:space="preserve"> Технология выполнения </w:t>
            </w:r>
            <w:proofErr w:type="spellStart"/>
            <w:r w:rsidRPr="00837D10">
              <w:rPr>
                <w:rFonts w:eastAsia="Calibri"/>
                <w:b w:val="0"/>
                <w:lang w:eastAsia="ru-RU"/>
              </w:rPr>
              <w:t>культуртехнических</w:t>
            </w:r>
            <w:proofErr w:type="spellEnd"/>
            <w:r w:rsidRPr="00837D10">
              <w:rPr>
                <w:rFonts w:eastAsia="Calibri"/>
                <w:b w:val="0"/>
                <w:lang w:eastAsia="ru-RU"/>
              </w:rPr>
              <w:t xml:space="preserve"> работ в соответствии с требованиями агротехники</w:t>
            </w:r>
            <w:r w:rsidRPr="00837D10">
              <w:rPr>
                <w:rFonts w:eastAsia="Calibri"/>
                <w:b w:val="0"/>
              </w:rPr>
              <w:t xml:space="preserve"> </w:t>
            </w:r>
          </w:p>
          <w:p w14:paraId="103DC60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2.6.04</w:t>
            </w:r>
            <w:r w:rsidRPr="00837D10">
              <w:rPr>
                <w:rFonts w:eastAsia="Calibri"/>
                <w:b w:val="0"/>
                <w:lang w:eastAsia="ru-RU"/>
              </w:rPr>
              <w:t xml:space="preserve"> Технология выполнения работ по устройству и содержанию каналов в соответствии с требованиями агротехники</w:t>
            </w:r>
          </w:p>
          <w:p w14:paraId="2CE2D3C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2.6.06</w:t>
            </w:r>
            <w:r w:rsidRPr="00837D10">
              <w:rPr>
                <w:rFonts w:eastAsia="Calibri"/>
                <w:b w:val="0"/>
                <w:lang w:eastAsia="ru-RU"/>
              </w:rPr>
              <w:t xml:space="preserve"> Технология выполнения планировочных работ</w:t>
            </w:r>
          </w:p>
          <w:p w14:paraId="14E3865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2.6.07</w:t>
            </w:r>
            <w:r w:rsidRPr="00837D10">
              <w:rPr>
                <w:rFonts w:eastAsia="Calibri"/>
                <w:b w:val="0"/>
                <w:lang w:eastAsia="ru-RU"/>
              </w:rPr>
              <w:t xml:space="preserve"> Правила и нормы охраны труда</w:t>
            </w:r>
          </w:p>
          <w:p w14:paraId="77A458B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2.7.02 Технология выполнения работ по разгрузке и раздаче кормов в животноводческих помещениях</w:t>
            </w:r>
          </w:p>
          <w:p w14:paraId="76EB6FE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2.7.04 Правила и нормы охраны труда</w:t>
            </w:r>
          </w:p>
          <w:p w14:paraId="413065C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2.7.06 Технология выполнения работ по уборке навоза и отходов животноводства</w:t>
            </w:r>
          </w:p>
          <w:p w14:paraId="78BC748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2.7.04 Правила и нормы охраны труда</w:t>
            </w:r>
          </w:p>
          <w:p w14:paraId="70D0447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2.7.06 Технология выполнения работ по уборке навоза и отходов животноводства</w:t>
            </w:r>
          </w:p>
        </w:tc>
      </w:tr>
    </w:tbl>
    <w:p w14:paraId="0061E7B3" w14:textId="77777777" w:rsidR="00837D10" w:rsidRPr="00837D10" w:rsidRDefault="00837D10" w:rsidP="00837D10">
      <w:pPr>
        <w:spacing w:after="0" w:line="240" w:lineRule="auto"/>
        <w:rPr>
          <w:rFonts w:eastAsia="Times New Roman"/>
          <w:lang w:eastAsia="ru-RU"/>
        </w:rPr>
      </w:pPr>
    </w:p>
    <w:p w14:paraId="47025FBF" w14:textId="77777777" w:rsidR="00837D10" w:rsidRPr="00837D10" w:rsidRDefault="00837D10" w:rsidP="00837D10">
      <w:pPr>
        <w:spacing w:after="0" w:line="240" w:lineRule="auto"/>
        <w:rPr>
          <w:rFonts w:eastAsia="Times New Roman"/>
          <w:lang w:eastAsia="ru-RU"/>
        </w:rPr>
      </w:pPr>
    </w:p>
    <w:p w14:paraId="411FFDAF" w14:textId="77777777" w:rsidR="00837D10" w:rsidRPr="00837D10" w:rsidRDefault="00837D10" w:rsidP="00837D10">
      <w:pPr>
        <w:spacing w:after="0" w:line="240" w:lineRule="auto"/>
        <w:ind w:firstLine="709"/>
        <w:rPr>
          <w:rFonts w:eastAsia="Times New Roman"/>
          <w:lang w:eastAsia="ru-RU"/>
        </w:rPr>
      </w:pPr>
      <w:r w:rsidRPr="00837D10">
        <w:rPr>
          <w:rFonts w:eastAsia="Times New Roman"/>
          <w:lang w:eastAsia="ru-RU"/>
        </w:rPr>
        <w:t>1.2. Количество часов, отводимое на освоение профессионального модуля</w:t>
      </w:r>
    </w:p>
    <w:p w14:paraId="0354081B" w14:textId="77777777" w:rsidR="00837D10" w:rsidRPr="00837D10" w:rsidRDefault="00837D10" w:rsidP="00837D10">
      <w:pPr>
        <w:spacing w:after="0"/>
        <w:rPr>
          <w:rFonts w:eastAsia="Times New Roman"/>
          <w:b w:val="0"/>
          <w:lang w:eastAsia="ru-RU"/>
        </w:rPr>
      </w:pPr>
    </w:p>
    <w:p w14:paraId="49C7AC01" w14:textId="77777777" w:rsidR="00837D10" w:rsidRPr="00837D10" w:rsidRDefault="00837D10" w:rsidP="00837D10">
      <w:pPr>
        <w:spacing w:after="0"/>
        <w:rPr>
          <w:rFonts w:eastAsia="Times New Roman"/>
          <w:b w:val="0"/>
          <w:lang w:eastAsia="ru-RU"/>
        </w:rPr>
      </w:pPr>
      <w:r w:rsidRPr="00837D10">
        <w:rPr>
          <w:rFonts w:eastAsia="Times New Roman"/>
          <w:b w:val="0"/>
          <w:lang w:eastAsia="ru-RU"/>
        </w:rPr>
        <w:t xml:space="preserve">Всего </w:t>
      </w:r>
      <w:proofErr w:type="gramStart"/>
      <w:r w:rsidRPr="00837D10">
        <w:rPr>
          <w:rFonts w:eastAsia="Times New Roman"/>
          <w:b w:val="0"/>
          <w:lang w:eastAsia="ru-RU"/>
        </w:rPr>
        <w:t>часов  472</w:t>
      </w:r>
      <w:proofErr w:type="gramEnd"/>
    </w:p>
    <w:p w14:paraId="0C1E850D" w14:textId="77777777" w:rsidR="00837D10" w:rsidRPr="00837D10" w:rsidRDefault="00837D10" w:rsidP="00837D10">
      <w:pPr>
        <w:spacing w:after="0"/>
        <w:ind w:firstLine="708"/>
        <w:rPr>
          <w:rFonts w:eastAsia="Times New Roman"/>
          <w:b w:val="0"/>
          <w:lang w:eastAsia="ru-RU"/>
        </w:rPr>
      </w:pPr>
      <w:r w:rsidRPr="00837D10">
        <w:rPr>
          <w:rFonts w:eastAsia="Times New Roman"/>
          <w:b w:val="0"/>
          <w:lang w:eastAsia="ru-RU"/>
        </w:rPr>
        <w:t xml:space="preserve">в том числе в форме практической </w:t>
      </w:r>
      <w:proofErr w:type="gramStart"/>
      <w:r w:rsidRPr="00837D10">
        <w:rPr>
          <w:rFonts w:eastAsia="Times New Roman"/>
          <w:b w:val="0"/>
          <w:lang w:eastAsia="ru-RU"/>
        </w:rPr>
        <w:t>подготовки  370</w:t>
      </w:r>
      <w:proofErr w:type="gramEnd"/>
      <w:r w:rsidRPr="00837D10">
        <w:rPr>
          <w:rFonts w:eastAsia="Times New Roman"/>
          <w:b w:val="0"/>
          <w:lang w:eastAsia="ru-RU"/>
        </w:rPr>
        <w:t xml:space="preserve"> часов</w:t>
      </w:r>
    </w:p>
    <w:p w14:paraId="09E2F04F" w14:textId="77777777" w:rsidR="00837D10" w:rsidRPr="00837D10" w:rsidRDefault="00837D10" w:rsidP="00837D10">
      <w:pPr>
        <w:spacing w:after="0"/>
        <w:rPr>
          <w:rFonts w:eastAsia="Times New Roman"/>
          <w:b w:val="0"/>
          <w:lang w:eastAsia="ru-RU"/>
        </w:rPr>
      </w:pPr>
    </w:p>
    <w:p w14:paraId="6229BD18" w14:textId="77777777" w:rsidR="00837D10" w:rsidRPr="00837D10" w:rsidRDefault="00837D10" w:rsidP="00837D10">
      <w:pPr>
        <w:spacing w:after="0"/>
        <w:rPr>
          <w:rFonts w:eastAsia="Times New Roman"/>
          <w:b w:val="0"/>
          <w:lang w:eastAsia="ru-RU"/>
        </w:rPr>
      </w:pPr>
      <w:r w:rsidRPr="00837D10">
        <w:rPr>
          <w:rFonts w:eastAsia="Times New Roman"/>
          <w:b w:val="0"/>
          <w:lang w:eastAsia="ru-RU"/>
        </w:rPr>
        <w:lastRenderedPageBreak/>
        <w:t>Из них на освоение МДК 172 часа,</w:t>
      </w:r>
    </w:p>
    <w:p w14:paraId="76483CF9" w14:textId="77777777" w:rsidR="00837D10" w:rsidRPr="00837D10" w:rsidRDefault="00837D10" w:rsidP="00837D10">
      <w:pPr>
        <w:spacing w:after="0"/>
        <w:ind w:firstLine="708"/>
        <w:rPr>
          <w:rFonts w:eastAsia="Times New Roman"/>
          <w:b w:val="0"/>
          <w:i/>
          <w:lang w:eastAsia="ru-RU"/>
        </w:rPr>
      </w:pPr>
      <w:r w:rsidRPr="00837D10">
        <w:rPr>
          <w:rFonts w:eastAsia="Times New Roman"/>
          <w:b w:val="0"/>
          <w:lang w:eastAsia="ru-RU"/>
        </w:rPr>
        <w:t>в том числе самостоятельная работа</w:t>
      </w:r>
      <w:r w:rsidRPr="00837D10">
        <w:rPr>
          <w:rFonts w:eastAsia="Times New Roman"/>
          <w:b w:val="0"/>
          <w:i/>
          <w:lang w:eastAsia="ru-RU"/>
        </w:rPr>
        <w:t xml:space="preserve"> 4   часа</w:t>
      </w:r>
    </w:p>
    <w:p w14:paraId="4C5814F1" w14:textId="77777777" w:rsidR="00837D10" w:rsidRPr="00837D10" w:rsidRDefault="00837D10" w:rsidP="00837D10">
      <w:pPr>
        <w:spacing w:after="0"/>
        <w:rPr>
          <w:rFonts w:eastAsia="Times New Roman"/>
          <w:b w:val="0"/>
          <w:lang w:eastAsia="ru-RU"/>
        </w:rPr>
      </w:pPr>
      <w:r w:rsidRPr="00837D10">
        <w:rPr>
          <w:rFonts w:eastAsia="Times New Roman"/>
          <w:b w:val="0"/>
          <w:lang w:eastAsia="ru-RU"/>
        </w:rPr>
        <w:t>практики, в том числе учебная 72 часа</w:t>
      </w:r>
    </w:p>
    <w:p w14:paraId="6A283E62" w14:textId="77777777" w:rsidR="00837D10" w:rsidRPr="00837D10" w:rsidRDefault="00837D10" w:rsidP="00837D10">
      <w:pPr>
        <w:spacing w:after="0"/>
        <w:ind w:left="1416" w:firstLine="708"/>
        <w:rPr>
          <w:rFonts w:eastAsia="Times New Roman"/>
          <w:b w:val="0"/>
          <w:lang w:eastAsia="ru-RU"/>
        </w:rPr>
      </w:pPr>
      <w:r w:rsidRPr="00837D10">
        <w:rPr>
          <w:rFonts w:eastAsia="Times New Roman"/>
          <w:b w:val="0"/>
          <w:lang w:eastAsia="ru-RU"/>
        </w:rPr>
        <w:t xml:space="preserve">   </w:t>
      </w:r>
      <w:proofErr w:type="gramStart"/>
      <w:r w:rsidRPr="00837D10">
        <w:rPr>
          <w:rFonts w:eastAsia="Times New Roman"/>
          <w:b w:val="0"/>
          <w:lang w:eastAsia="ru-RU"/>
        </w:rPr>
        <w:t>производственная  216</w:t>
      </w:r>
      <w:proofErr w:type="gramEnd"/>
    </w:p>
    <w:p w14:paraId="24EE37D4" w14:textId="77777777" w:rsidR="00837D10" w:rsidRPr="00837D10" w:rsidRDefault="00837D10" w:rsidP="00837D10">
      <w:pPr>
        <w:rPr>
          <w:rFonts w:eastAsia="Times New Roman"/>
          <w:b w:val="0"/>
          <w:i/>
          <w:lang w:eastAsia="ru-RU"/>
        </w:rPr>
      </w:pPr>
      <w:r w:rsidRPr="00837D10">
        <w:rPr>
          <w:rFonts w:eastAsia="Times New Roman"/>
          <w:b w:val="0"/>
          <w:iCs/>
          <w:lang w:eastAsia="ru-RU"/>
        </w:rPr>
        <w:t>Промежуточная аттестация</w:t>
      </w:r>
      <w:r w:rsidRPr="00837D10">
        <w:rPr>
          <w:rFonts w:eastAsia="Times New Roman"/>
          <w:b w:val="0"/>
          <w:i/>
          <w:lang w:eastAsia="ru-RU"/>
        </w:rPr>
        <w:t xml:space="preserve"> </w:t>
      </w:r>
      <w:proofErr w:type="gramStart"/>
      <w:r w:rsidRPr="00837D10">
        <w:rPr>
          <w:rFonts w:eastAsia="Times New Roman"/>
          <w:b w:val="0"/>
          <w:i/>
          <w:lang w:eastAsia="ru-RU"/>
        </w:rPr>
        <w:t xml:space="preserve">12 </w:t>
      </w:r>
      <w:r w:rsidRPr="00837D10">
        <w:rPr>
          <w:rFonts w:eastAsia="Times New Roman"/>
          <w:b w:val="0"/>
          <w:bCs/>
          <w:i/>
          <w:lang w:eastAsia="ru-RU"/>
        </w:rPr>
        <w:t>.</w:t>
      </w:r>
      <w:proofErr w:type="gramEnd"/>
    </w:p>
    <w:p w14:paraId="61E08E04" w14:textId="77777777" w:rsidR="00837D10" w:rsidRPr="00837D10" w:rsidRDefault="00837D10" w:rsidP="00837D10">
      <w:pPr>
        <w:rPr>
          <w:rFonts w:eastAsia="Times New Roman"/>
          <w:i/>
          <w:lang w:eastAsia="ru-RU"/>
        </w:rPr>
        <w:sectPr w:rsidR="00837D10" w:rsidRPr="00837D10" w:rsidSect="00733AEF">
          <w:pgSz w:w="11907" w:h="16840"/>
          <w:pgMar w:top="1134" w:right="851" w:bottom="992" w:left="1418" w:header="709" w:footer="709" w:gutter="0"/>
          <w:cols w:space="720"/>
        </w:sectPr>
      </w:pPr>
    </w:p>
    <w:p w14:paraId="7EB50CA9" w14:textId="77777777" w:rsidR="00837D10" w:rsidRPr="00837D10" w:rsidRDefault="00837D10" w:rsidP="00837D10">
      <w:pPr>
        <w:spacing w:after="0"/>
        <w:jc w:val="center"/>
        <w:rPr>
          <w:rFonts w:eastAsia="Times New Roman"/>
          <w:caps/>
          <w:lang w:eastAsia="ru-RU"/>
        </w:rPr>
      </w:pPr>
      <w:r w:rsidRPr="00837D10">
        <w:rPr>
          <w:rFonts w:eastAsia="Times New Roman"/>
          <w:caps/>
          <w:lang w:eastAsia="ru-RU"/>
        </w:rPr>
        <w:lastRenderedPageBreak/>
        <w:t>2. Структура и содержание профессионального модуля</w:t>
      </w:r>
    </w:p>
    <w:p w14:paraId="02B3AE1A" w14:textId="77777777" w:rsidR="00837D10" w:rsidRPr="00837D10" w:rsidRDefault="00837D10" w:rsidP="00837D10">
      <w:pPr>
        <w:spacing w:after="0"/>
        <w:ind w:firstLine="851"/>
        <w:rPr>
          <w:rFonts w:eastAsia="Times New Roman"/>
          <w:lang w:eastAsia="ru-RU"/>
        </w:rPr>
      </w:pPr>
      <w:r w:rsidRPr="00837D10">
        <w:rPr>
          <w:rFonts w:eastAsia="Times New Roman"/>
          <w:lang w:eastAsia="ru-RU"/>
        </w:rPr>
        <w:t>2.1. Структура профессионального модуля</w:t>
      </w:r>
      <w:r w:rsidRPr="00837D10">
        <w:rPr>
          <w:rFonts w:eastAsia="Times New Roman"/>
          <w:b w:val="0"/>
          <w:sz w:val="22"/>
          <w:szCs w:val="22"/>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837D10" w:rsidRPr="00837D10" w14:paraId="35FBD36D" w14:textId="77777777" w:rsidTr="005A5553">
        <w:trPr>
          <w:trHeight w:val="484"/>
        </w:trPr>
        <w:tc>
          <w:tcPr>
            <w:tcW w:w="568" w:type="pct"/>
            <w:vMerge w:val="restart"/>
            <w:tcBorders>
              <w:bottom w:val="single" w:sz="4" w:space="0" w:color="auto"/>
            </w:tcBorders>
            <w:vAlign w:val="center"/>
          </w:tcPr>
          <w:p w14:paraId="422AD4EA"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0036FB11"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14:paraId="584A6E6D" w14:textId="77777777" w:rsidR="00837D10" w:rsidRPr="00837D10" w:rsidRDefault="00837D10" w:rsidP="00837D10">
            <w:pPr>
              <w:spacing w:after="0" w:line="240" w:lineRule="auto"/>
              <w:jc w:val="center"/>
              <w:rPr>
                <w:rFonts w:eastAsia="Times New Roman"/>
                <w:b w:val="0"/>
                <w:sz w:val="20"/>
                <w:szCs w:val="20"/>
                <w:lang w:eastAsia="ru-RU"/>
              </w:rPr>
            </w:pPr>
            <w:r w:rsidRPr="00837D10">
              <w:rPr>
                <w:rFonts w:eastAsia="Times New Roman"/>
                <w:b w:val="0"/>
                <w:iCs/>
                <w:sz w:val="20"/>
                <w:szCs w:val="20"/>
                <w:lang w:eastAsia="ru-RU"/>
              </w:rPr>
              <w:t>Всего, час.</w:t>
            </w:r>
          </w:p>
        </w:tc>
        <w:tc>
          <w:tcPr>
            <w:tcW w:w="242" w:type="pct"/>
            <w:vMerge w:val="restart"/>
            <w:tcBorders>
              <w:bottom w:val="single" w:sz="4" w:space="0" w:color="auto"/>
            </w:tcBorders>
            <w:textDirection w:val="btLr"/>
            <w:vAlign w:val="center"/>
          </w:tcPr>
          <w:p w14:paraId="3A7B2EBB" w14:textId="77777777" w:rsidR="00837D10" w:rsidRPr="00837D10" w:rsidRDefault="00837D10" w:rsidP="00837D10">
            <w:pPr>
              <w:spacing w:after="0" w:line="240" w:lineRule="auto"/>
              <w:ind w:left="113" w:right="113"/>
              <w:jc w:val="center"/>
              <w:rPr>
                <w:rFonts w:eastAsia="Times New Roman"/>
                <w:b w:val="0"/>
                <w:sz w:val="20"/>
                <w:szCs w:val="20"/>
                <w:lang w:eastAsia="ru-RU"/>
              </w:rPr>
            </w:pPr>
            <w:r w:rsidRPr="00837D10">
              <w:rPr>
                <w:rFonts w:eastAsia="Times New Roman"/>
                <w:b w:val="0"/>
                <w:iCs/>
                <w:sz w:val="20"/>
                <w:szCs w:val="20"/>
                <w:lang w:eastAsia="ru-RU"/>
              </w:rPr>
              <w:t>В т.ч. в форме практической. подготовки</w:t>
            </w:r>
          </w:p>
        </w:tc>
        <w:tc>
          <w:tcPr>
            <w:tcW w:w="2774" w:type="pct"/>
            <w:gridSpan w:val="9"/>
            <w:tcBorders>
              <w:bottom w:val="single" w:sz="4" w:space="0" w:color="auto"/>
            </w:tcBorders>
          </w:tcPr>
          <w:p w14:paraId="22BC89B6" w14:textId="77777777" w:rsidR="00837D10" w:rsidRPr="00837D10" w:rsidRDefault="00837D10" w:rsidP="00837D10">
            <w:pPr>
              <w:suppressAutoHyphens/>
              <w:spacing w:after="0" w:line="240" w:lineRule="auto"/>
              <w:jc w:val="center"/>
              <w:rPr>
                <w:rFonts w:eastAsia="Times New Roman"/>
                <w:b w:val="0"/>
                <w:sz w:val="20"/>
                <w:szCs w:val="20"/>
                <w:lang w:eastAsia="ru-RU"/>
              </w:rPr>
            </w:pPr>
            <w:r w:rsidRPr="00837D10">
              <w:rPr>
                <w:rFonts w:eastAsia="Times New Roman"/>
                <w:b w:val="0"/>
                <w:sz w:val="20"/>
                <w:szCs w:val="20"/>
                <w:lang w:eastAsia="ru-RU"/>
              </w:rPr>
              <w:t xml:space="preserve">Объем профессионального модуля, </w:t>
            </w:r>
            <w:proofErr w:type="spellStart"/>
            <w:r w:rsidRPr="00837D10">
              <w:rPr>
                <w:rFonts w:eastAsia="Times New Roman"/>
                <w:b w:val="0"/>
                <w:sz w:val="20"/>
                <w:szCs w:val="20"/>
                <w:lang w:eastAsia="ru-RU"/>
              </w:rPr>
              <w:t>ак</w:t>
            </w:r>
            <w:proofErr w:type="spellEnd"/>
            <w:r w:rsidRPr="00837D10">
              <w:rPr>
                <w:rFonts w:eastAsia="Times New Roman"/>
                <w:b w:val="0"/>
                <w:sz w:val="20"/>
                <w:szCs w:val="20"/>
                <w:lang w:eastAsia="ru-RU"/>
              </w:rPr>
              <w:t>. час.</w:t>
            </w:r>
          </w:p>
        </w:tc>
      </w:tr>
      <w:tr w:rsidR="00837D10" w:rsidRPr="00837D10" w14:paraId="047CC8AD" w14:textId="77777777" w:rsidTr="005A5553">
        <w:trPr>
          <w:trHeight w:val="58"/>
        </w:trPr>
        <w:tc>
          <w:tcPr>
            <w:tcW w:w="568" w:type="pct"/>
            <w:vMerge/>
          </w:tcPr>
          <w:p w14:paraId="18EABAF1" w14:textId="77777777"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14:paraId="001267D3" w14:textId="77777777" w:rsidR="00837D10" w:rsidRPr="00837D10" w:rsidRDefault="00837D10" w:rsidP="00837D10">
            <w:pPr>
              <w:spacing w:after="0" w:line="240" w:lineRule="auto"/>
              <w:rPr>
                <w:rFonts w:eastAsia="Times New Roman"/>
                <w:b w:val="0"/>
                <w:i/>
                <w:sz w:val="22"/>
                <w:szCs w:val="22"/>
                <w:lang w:eastAsia="ru-RU"/>
              </w:rPr>
            </w:pPr>
          </w:p>
        </w:tc>
        <w:tc>
          <w:tcPr>
            <w:tcW w:w="379" w:type="pct"/>
            <w:vMerge/>
            <w:vAlign w:val="center"/>
          </w:tcPr>
          <w:p w14:paraId="5D25CCF0" w14:textId="77777777" w:rsidR="00837D10" w:rsidRPr="00837D10" w:rsidRDefault="00837D10" w:rsidP="00837D10">
            <w:pPr>
              <w:spacing w:after="0" w:line="240" w:lineRule="auto"/>
              <w:rPr>
                <w:rFonts w:eastAsia="Times New Roman"/>
                <w:b w:val="0"/>
                <w:i/>
                <w:iCs/>
                <w:sz w:val="22"/>
                <w:szCs w:val="22"/>
                <w:lang w:eastAsia="ru-RU"/>
              </w:rPr>
            </w:pPr>
          </w:p>
        </w:tc>
        <w:tc>
          <w:tcPr>
            <w:tcW w:w="242" w:type="pct"/>
            <w:vMerge/>
            <w:shd w:val="clear" w:color="auto" w:fill="FFFF00"/>
          </w:tcPr>
          <w:p w14:paraId="0E33F161" w14:textId="77777777" w:rsidR="00837D10" w:rsidRPr="00837D10" w:rsidRDefault="00837D10" w:rsidP="00837D10">
            <w:pPr>
              <w:suppressAutoHyphens/>
              <w:spacing w:after="0" w:line="240" w:lineRule="auto"/>
              <w:jc w:val="center"/>
              <w:rPr>
                <w:rFonts w:eastAsia="Times New Roman"/>
                <w:b w:val="0"/>
                <w:sz w:val="22"/>
                <w:szCs w:val="22"/>
                <w:lang w:eastAsia="ru-RU"/>
              </w:rPr>
            </w:pPr>
          </w:p>
        </w:tc>
        <w:tc>
          <w:tcPr>
            <w:tcW w:w="1906" w:type="pct"/>
            <w:gridSpan w:val="7"/>
          </w:tcPr>
          <w:p w14:paraId="79BFBD59" w14:textId="77777777"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Обучение по МДК</w:t>
            </w:r>
          </w:p>
        </w:tc>
        <w:tc>
          <w:tcPr>
            <w:tcW w:w="868" w:type="pct"/>
            <w:gridSpan w:val="2"/>
            <w:vMerge w:val="restart"/>
            <w:vAlign w:val="center"/>
          </w:tcPr>
          <w:p w14:paraId="4BCFF87E" w14:textId="77777777"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Практики</w:t>
            </w:r>
          </w:p>
        </w:tc>
      </w:tr>
      <w:tr w:rsidR="00837D10" w:rsidRPr="00837D10" w14:paraId="4BDB42ED" w14:textId="77777777" w:rsidTr="005A5553">
        <w:tc>
          <w:tcPr>
            <w:tcW w:w="568" w:type="pct"/>
            <w:vMerge/>
          </w:tcPr>
          <w:p w14:paraId="422B5297" w14:textId="77777777"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14:paraId="130C381C" w14:textId="77777777" w:rsidR="00837D10" w:rsidRPr="00837D10" w:rsidRDefault="00837D10" w:rsidP="00837D10">
            <w:pPr>
              <w:spacing w:after="0" w:line="240" w:lineRule="auto"/>
              <w:rPr>
                <w:rFonts w:eastAsia="Times New Roman"/>
                <w:b w:val="0"/>
                <w:i/>
                <w:sz w:val="22"/>
                <w:szCs w:val="22"/>
                <w:lang w:eastAsia="ru-RU"/>
              </w:rPr>
            </w:pPr>
          </w:p>
        </w:tc>
        <w:tc>
          <w:tcPr>
            <w:tcW w:w="379" w:type="pct"/>
            <w:vMerge/>
            <w:vAlign w:val="center"/>
          </w:tcPr>
          <w:p w14:paraId="56D14810" w14:textId="77777777" w:rsidR="00837D10" w:rsidRPr="00837D10" w:rsidRDefault="00837D10" w:rsidP="00837D10">
            <w:pPr>
              <w:spacing w:after="0" w:line="240" w:lineRule="auto"/>
              <w:rPr>
                <w:rFonts w:eastAsia="Times New Roman"/>
                <w:b w:val="0"/>
                <w:i/>
                <w:iCs/>
                <w:sz w:val="22"/>
                <w:szCs w:val="22"/>
                <w:lang w:eastAsia="ru-RU"/>
              </w:rPr>
            </w:pPr>
          </w:p>
        </w:tc>
        <w:tc>
          <w:tcPr>
            <w:tcW w:w="242" w:type="pct"/>
            <w:vMerge/>
            <w:shd w:val="clear" w:color="auto" w:fill="FFFF00"/>
          </w:tcPr>
          <w:p w14:paraId="35C66900" w14:textId="77777777" w:rsidR="00837D10" w:rsidRPr="00837D10" w:rsidRDefault="00837D10" w:rsidP="00837D10">
            <w:pPr>
              <w:suppressAutoHyphens/>
              <w:spacing w:after="0" w:line="240" w:lineRule="auto"/>
              <w:jc w:val="center"/>
              <w:rPr>
                <w:rFonts w:eastAsia="Times New Roman"/>
                <w:b w:val="0"/>
                <w:sz w:val="20"/>
                <w:szCs w:val="20"/>
                <w:lang w:eastAsia="ru-RU"/>
              </w:rPr>
            </w:pPr>
          </w:p>
        </w:tc>
        <w:tc>
          <w:tcPr>
            <w:tcW w:w="227" w:type="pct"/>
            <w:vMerge w:val="restart"/>
          </w:tcPr>
          <w:p w14:paraId="17B70104" w14:textId="77777777" w:rsidR="00837D10" w:rsidRPr="00837D10" w:rsidRDefault="00837D10" w:rsidP="00837D10">
            <w:pPr>
              <w:suppressAutoHyphens/>
              <w:spacing w:after="0" w:line="240" w:lineRule="auto"/>
              <w:jc w:val="center"/>
              <w:rPr>
                <w:rFonts w:eastAsia="Times New Roman"/>
                <w:b w:val="0"/>
                <w:sz w:val="20"/>
                <w:szCs w:val="20"/>
                <w:lang w:eastAsia="ru-RU"/>
              </w:rPr>
            </w:pPr>
            <w:r w:rsidRPr="00837D10">
              <w:rPr>
                <w:rFonts w:eastAsia="Times New Roman"/>
                <w:b w:val="0"/>
                <w:sz w:val="20"/>
                <w:szCs w:val="20"/>
                <w:lang w:eastAsia="ru-RU"/>
              </w:rPr>
              <w:t>Всего</w:t>
            </w:r>
          </w:p>
          <w:p w14:paraId="62AEAC06" w14:textId="77777777" w:rsidR="00837D10" w:rsidRPr="00837D10" w:rsidRDefault="00837D10" w:rsidP="00837D10">
            <w:pPr>
              <w:suppressAutoHyphens/>
              <w:spacing w:after="0" w:line="240" w:lineRule="auto"/>
              <w:jc w:val="center"/>
              <w:rPr>
                <w:rFonts w:eastAsia="Times New Roman"/>
                <w:b w:val="0"/>
                <w:sz w:val="20"/>
                <w:szCs w:val="20"/>
                <w:lang w:eastAsia="ru-RU"/>
              </w:rPr>
            </w:pPr>
          </w:p>
        </w:tc>
        <w:tc>
          <w:tcPr>
            <w:tcW w:w="1679" w:type="pct"/>
            <w:gridSpan w:val="6"/>
          </w:tcPr>
          <w:p w14:paraId="620A5D83" w14:textId="77777777" w:rsidR="00837D10" w:rsidRPr="00837D10" w:rsidRDefault="00837D10" w:rsidP="00837D10">
            <w:pPr>
              <w:suppressAutoHyphens/>
              <w:spacing w:after="0" w:line="240" w:lineRule="auto"/>
              <w:jc w:val="center"/>
              <w:rPr>
                <w:rFonts w:eastAsia="Times New Roman"/>
                <w:b w:val="0"/>
                <w:sz w:val="22"/>
                <w:szCs w:val="22"/>
                <w:lang w:eastAsia="ru-RU"/>
              </w:rPr>
            </w:pPr>
            <w:r w:rsidRPr="00837D10">
              <w:rPr>
                <w:rFonts w:eastAsia="Times New Roman"/>
                <w:b w:val="0"/>
                <w:sz w:val="22"/>
                <w:szCs w:val="22"/>
                <w:lang w:eastAsia="ru-RU"/>
              </w:rPr>
              <w:t>В том числе</w:t>
            </w:r>
          </w:p>
        </w:tc>
        <w:tc>
          <w:tcPr>
            <w:tcW w:w="868" w:type="pct"/>
            <w:gridSpan w:val="2"/>
            <w:vMerge/>
            <w:vAlign w:val="center"/>
          </w:tcPr>
          <w:p w14:paraId="42B243AE" w14:textId="77777777" w:rsidR="00837D10" w:rsidRPr="00837D10" w:rsidRDefault="00837D10" w:rsidP="00837D10">
            <w:pPr>
              <w:suppressAutoHyphens/>
              <w:spacing w:after="0" w:line="240" w:lineRule="auto"/>
              <w:jc w:val="center"/>
              <w:rPr>
                <w:rFonts w:eastAsia="Times New Roman"/>
                <w:b w:val="0"/>
                <w:i/>
                <w:sz w:val="22"/>
                <w:szCs w:val="22"/>
                <w:lang w:eastAsia="ru-RU"/>
              </w:rPr>
            </w:pPr>
          </w:p>
        </w:tc>
      </w:tr>
      <w:tr w:rsidR="00837D10" w:rsidRPr="00837D10" w14:paraId="75F16F7E" w14:textId="77777777" w:rsidTr="005A5553">
        <w:trPr>
          <w:cantSplit/>
          <w:trHeight w:val="1415"/>
        </w:trPr>
        <w:tc>
          <w:tcPr>
            <w:tcW w:w="568" w:type="pct"/>
            <w:vMerge/>
          </w:tcPr>
          <w:p w14:paraId="35A35A56" w14:textId="77777777" w:rsidR="00837D10" w:rsidRPr="00837D10" w:rsidRDefault="00837D10" w:rsidP="00837D10">
            <w:pPr>
              <w:spacing w:after="0" w:line="240" w:lineRule="auto"/>
              <w:rPr>
                <w:rFonts w:eastAsia="Times New Roman"/>
                <w:b w:val="0"/>
                <w:i/>
                <w:sz w:val="22"/>
                <w:szCs w:val="22"/>
                <w:lang w:eastAsia="ru-RU"/>
              </w:rPr>
            </w:pPr>
          </w:p>
        </w:tc>
        <w:tc>
          <w:tcPr>
            <w:tcW w:w="1037" w:type="pct"/>
            <w:vMerge/>
            <w:vAlign w:val="center"/>
          </w:tcPr>
          <w:p w14:paraId="56CD5FB8" w14:textId="77777777" w:rsidR="00837D10" w:rsidRPr="00837D10" w:rsidRDefault="00837D10" w:rsidP="00837D10">
            <w:pPr>
              <w:spacing w:after="0" w:line="240" w:lineRule="auto"/>
              <w:rPr>
                <w:rFonts w:eastAsia="Times New Roman"/>
                <w:b w:val="0"/>
                <w:i/>
                <w:sz w:val="22"/>
                <w:szCs w:val="22"/>
                <w:lang w:eastAsia="ru-RU"/>
              </w:rPr>
            </w:pPr>
          </w:p>
        </w:tc>
        <w:tc>
          <w:tcPr>
            <w:tcW w:w="379" w:type="pct"/>
            <w:vMerge/>
            <w:vAlign w:val="center"/>
          </w:tcPr>
          <w:p w14:paraId="1FDE04D1" w14:textId="77777777" w:rsidR="00837D10" w:rsidRPr="00837D10" w:rsidRDefault="00837D10" w:rsidP="00837D10">
            <w:pPr>
              <w:spacing w:after="0" w:line="240" w:lineRule="auto"/>
              <w:rPr>
                <w:rFonts w:eastAsia="Times New Roman"/>
                <w:b w:val="0"/>
                <w:i/>
                <w:sz w:val="22"/>
                <w:szCs w:val="22"/>
                <w:lang w:eastAsia="ru-RU"/>
              </w:rPr>
            </w:pPr>
          </w:p>
        </w:tc>
        <w:tc>
          <w:tcPr>
            <w:tcW w:w="242" w:type="pct"/>
            <w:vMerge/>
            <w:shd w:val="clear" w:color="auto" w:fill="FFFF00"/>
          </w:tcPr>
          <w:p w14:paraId="236B79C7" w14:textId="77777777" w:rsidR="00837D10" w:rsidRPr="00837D10" w:rsidRDefault="00837D10" w:rsidP="00837D10">
            <w:pPr>
              <w:suppressAutoHyphens/>
              <w:spacing w:after="0" w:line="240" w:lineRule="auto"/>
              <w:jc w:val="center"/>
              <w:rPr>
                <w:rFonts w:eastAsia="Times New Roman"/>
                <w:b w:val="0"/>
                <w:i/>
                <w:sz w:val="20"/>
                <w:szCs w:val="20"/>
                <w:lang w:eastAsia="ru-RU"/>
              </w:rPr>
            </w:pPr>
          </w:p>
        </w:tc>
        <w:tc>
          <w:tcPr>
            <w:tcW w:w="227" w:type="pct"/>
            <w:vMerge/>
          </w:tcPr>
          <w:p w14:paraId="6D2B9571" w14:textId="77777777" w:rsidR="00837D10" w:rsidRPr="00837D10" w:rsidRDefault="00837D10" w:rsidP="00837D10">
            <w:pPr>
              <w:suppressAutoHyphens/>
              <w:spacing w:after="0" w:line="240" w:lineRule="auto"/>
              <w:jc w:val="center"/>
              <w:rPr>
                <w:rFonts w:eastAsia="Times New Roman"/>
                <w:b w:val="0"/>
                <w:i/>
                <w:sz w:val="20"/>
                <w:szCs w:val="20"/>
                <w:lang w:eastAsia="ru-RU"/>
              </w:rPr>
            </w:pPr>
          </w:p>
        </w:tc>
        <w:tc>
          <w:tcPr>
            <w:tcW w:w="505" w:type="pct"/>
            <w:vAlign w:val="center"/>
          </w:tcPr>
          <w:p w14:paraId="3C10FB33" w14:textId="77777777"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color w:val="000000"/>
                <w:sz w:val="20"/>
                <w:szCs w:val="20"/>
                <w:lang w:eastAsia="ru-RU"/>
              </w:rPr>
              <w:t>Лабораторных</w:t>
            </w:r>
            <w:proofErr w:type="gramStart"/>
            <w:r w:rsidRPr="00837D10">
              <w:rPr>
                <w:rFonts w:eastAsia="Times New Roman"/>
                <w:b w:val="0"/>
                <w:color w:val="000000"/>
                <w:sz w:val="20"/>
                <w:szCs w:val="20"/>
                <w:lang w:eastAsia="ru-RU"/>
              </w:rPr>
              <w:t>.</w:t>
            </w:r>
            <w:proofErr w:type="gramEnd"/>
            <w:r w:rsidRPr="00837D10">
              <w:rPr>
                <w:rFonts w:eastAsia="Times New Roman"/>
                <w:b w:val="0"/>
                <w:color w:val="000000"/>
                <w:sz w:val="20"/>
                <w:szCs w:val="20"/>
                <w:lang w:eastAsia="ru-RU"/>
              </w:rPr>
              <w:t xml:space="preserve"> и практических. занятий</w:t>
            </w:r>
          </w:p>
          <w:p w14:paraId="7281A3C6" w14:textId="77777777"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p>
          <w:p w14:paraId="7274D15F" w14:textId="77777777"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c>
          <w:tcPr>
            <w:tcW w:w="455" w:type="pct"/>
            <w:vAlign w:val="center"/>
          </w:tcPr>
          <w:p w14:paraId="06911FD4" w14:textId="77777777"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sz w:val="20"/>
                <w:szCs w:val="20"/>
                <w:lang w:eastAsia="ru-RU"/>
              </w:rPr>
              <w:t>Курсовых работ (проектов)</w:t>
            </w:r>
            <w:r w:rsidRPr="00837D10">
              <w:rPr>
                <w:rFonts w:eastAsia="Times New Roman"/>
                <w:b w:val="0"/>
                <w:sz w:val="20"/>
                <w:szCs w:val="20"/>
                <w:vertAlign w:val="superscript"/>
                <w:lang w:eastAsia="ru-RU"/>
              </w:rPr>
              <w:footnoteReference w:id="8"/>
            </w:r>
          </w:p>
          <w:p w14:paraId="087EB44D" w14:textId="77777777" w:rsidR="00837D10" w:rsidRPr="00837D10" w:rsidRDefault="00837D10" w:rsidP="00837D10">
            <w:pPr>
              <w:suppressAutoHyphens/>
              <w:spacing w:after="0" w:line="240" w:lineRule="auto"/>
              <w:jc w:val="center"/>
              <w:rPr>
                <w:rFonts w:eastAsia="Times New Roman"/>
                <w:b w:val="0"/>
                <w:iCs/>
                <w:sz w:val="20"/>
                <w:szCs w:val="20"/>
                <w:lang w:eastAsia="ru-RU"/>
              </w:rPr>
            </w:pPr>
          </w:p>
        </w:tc>
        <w:tc>
          <w:tcPr>
            <w:tcW w:w="518" w:type="pct"/>
            <w:vAlign w:val="center"/>
          </w:tcPr>
          <w:p w14:paraId="7FD7AEDB" w14:textId="77777777" w:rsidR="00837D10" w:rsidRPr="00837D10" w:rsidRDefault="00837D10" w:rsidP="00837D10">
            <w:pPr>
              <w:suppressAutoHyphens/>
              <w:spacing w:after="0" w:line="240" w:lineRule="auto"/>
              <w:ind w:left="-57" w:right="-57"/>
              <w:jc w:val="center"/>
              <w:rPr>
                <w:rFonts w:eastAsia="Times New Roman"/>
                <w:b w:val="0"/>
                <w:color w:val="000000"/>
                <w:sz w:val="20"/>
                <w:szCs w:val="20"/>
                <w:lang w:eastAsia="ru-RU"/>
              </w:rPr>
            </w:pPr>
            <w:r w:rsidRPr="00837D10">
              <w:rPr>
                <w:rFonts w:eastAsia="Times New Roman"/>
                <w:b w:val="0"/>
                <w:sz w:val="20"/>
                <w:szCs w:val="20"/>
                <w:lang w:eastAsia="ru-RU"/>
              </w:rPr>
              <w:t>Самостоятельная работа</w:t>
            </w:r>
            <w:r w:rsidRPr="00837D10">
              <w:rPr>
                <w:rFonts w:eastAsia="Times New Roman"/>
                <w:b w:val="0"/>
                <w:i/>
                <w:sz w:val="22"/>
                <w:szCs w:val="22"/>
                <w:vertAlign w:val="superscript"/>
                <w:lang w:eastAsia="ru-RU"/>
              </w:rPr>
              <w:footnoteReference w:id="9"/>
            </w:r>
          </w:p>
        </w:tc>
        <w:tc>
          <w:tcPr>
            <w:tcW w:w="189" w:type="pct"/>
            <w:textDirection w:val="btLr"/>
            <w:vAlign w:val="center"/>
          </w:tcPr>
          <w:p w14:paraId="105C134E"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Промежуточная аттестация</w:t>
            </w:r>
          </w:p>
        </w:tc>
        <w:tc>
          <w:tcPr>
            <w:tcW w:w="294" w:type="pct"/>
            <w:gridSpan w:val="3"/>
            <w:vAlign w:val="center"/>
          </w:tcPr>
          <w:p w14:paraId="375D41AC"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Учебная</w:t>
            </w:r>
          </w:p>
          <w:p w14:paraId="0FAD2F04" w14:textId="77777777"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c>
          <w:tcPr>
            <w:tcW w:w="586" w:type="pct"/>
            <w:vAlign w:val="center"/>
          </w:tcPr>
          <w:p w14:paraId="01F16388" w14:textId="77777777" w:rsidR="00837D10" w:rsidRPr="00837D10" w:rsidRDefault="00837D10" w:rsidP="00837D10">
            <w:pPr>
              <w:suppressAutoHyphens/>
              <w:spacing w:after="0" w:line="240" w:lineRule="auto"/>
              <w:ind w:left="-57" w:right="-57"/>
              <w:jc w:val="center"/>
              <w:rPr>
                <w:rFonts w:eastAsia="Times New Roman"/>
                <w:b w:val="0"/>
                <w:sz w:val="20"/>
                <w:szCs w:val="20"/>
                <w:lang w:eastAsia="ru-RU"/>
              </w:rPr>
            </w:pPr>
            <w:r w:rsidRPr="00837D10">
              <w:rPr>
                <w:rFonts w:eastAsia="Times New Roman"/>
                <w:b w:val="0"/>
                <w:sz w:val="20"/>
                <w:szCs w:val="20"/>
                <w:lang w:eastAsia="ru-RU"/>
              </w:rPr>
              <w:t>Производственная</w:t>
            </w:r>
          </w:p>
          <w:p w14:paraId="2483F8ED" w14:textId="77777777" w:rsidR="00837D10" w:rsidRPr="00837D10" w:rsidRDefault="00837D10" w:rsidP="00837D10">
            <w:pPr>
              <w:suppressAutoHyphens/>
              <w:spacing w:after="0" w:line="240" w:lineRule="auto"/>
              <w:ind w:left="-57" w:right="-57"/>
              <w:jc w:val="center"/>
              <w:rPr>
                <w:rFonts w:eastAsia="Times New Roman"/>
                <w:b w:val="0"/>
                <w:i/>
                <w:sz w:val="20"/>
                <w:szCs w:val="20"/>
                <w:lang w:eastAsia="ru-RU"/>
              </w:rPr>
            </w:pPr>
          </w:p>
        </w:tc>
      </w:tr>
      <w:tr w:rsidR="00837D10" w:rsidRPr="00837D10" w14:paraId="3BB7A491" w14:textId="77777777" w:rsidTr="005A5553">
        <w:trPr>
          <w:trHeight w:val="415"/>
        </w:trPr>
        <w:tc>
          <w:tcPr>
            <w:tcW w:w="568" w:type="pct"/>
            <w:vAlign w:val="center"/>
          </w:tcPr>
          <w:p w14:paraId="4A4F2BFC"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w:t>
            </w:r>
          </w:p>
        </w:tc>
        <w:tc>
          <w:tcPr>
            <w:tcW w:w="1037" w:type="pct"/>
            <w:vAlign w:val="center"/>
          </w:tcPr>
          <w:p w14:paraId="5A573C16"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2</w:t>
            </w:r>
          </w:p>
        </w:tc>
        <w:tc>
          <w:tcPr>
            <w:tcW w:w="379" w:type="pct"/>
            <w:vAlign w:val="center"/>
          </w:tcPr>
          <w:p w14:paraId="5FA8F427"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3</w:t>
            </w:r>
          </w:p>
        </w:tc>
        <w:tc>
          <w:tcPr>
            <w:tcW w:w="242" w:type="pct"/>
            <w:vAlign w:val="center"/>
          </w:tcPr>
          <w:p w14:paraId="6FAB660A"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4</w:t>
            </w:r>
          </w:p>
        </w:tc>
        <w:tc>
          <w:tcPr>
            <w:tcW w:w="227" w:type="pct"/>
            <w:vAlign w:val="center"/>
          </w:tcPr>
          <w:p w14:paraId="1D7680BA"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5</w:t>
            </w:r>
          </w:p>
        </w:tc>
        <w:tc>
          <w:tcPr>
            <w:tcW w:w="505" w:type="pct"/>
            <w:vAlign w:val="center"/>
          </w:tcPr>
          <w:p w14:paraId="6635130B"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6</w:t>
            </w:r>
          </w:p>
        </w:tc>
        <w:tc>
          <w:tcPr>
            <w:tcW w:w="455" w:type="pct"/>
            <w:vAlign w:val="center"/>
          </w:tcPr>
          <w:p w14:paraId="1D288509"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7</w:t>
            </w:r>
          </w:p>
        </w:tc>
        <w:tc>
          <w:tcPr>
            <w:tcW w:w="518" w:type="pct"/>
            <w:vAlign w:val="center"/>
          </w:tcPr>
          <w:p w14:paraId="36845D4C"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8</w:t>
            </w:r>
          </w:p>
        </w:tc>
        <w:tc>
          <w:tcPr>
            <w:tcW w:w="189" w:type="pct"/>
            <w:vAlign w:val="center"/>
          </w:tcPr>
          <w:p w14:paraId="0EFBFAD6"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9</w:t>
            </w:r>
          </w:p>
        </w:tc>
        <w:tc>
          <w:tcPr>
            <w:tcW w:w="294" w:type="pct"/>
            <w:gridSpan w:val="3"/>
            <w:vAlign w:val="center"/>
          </w:tcPr>
          <w:p w14:paraId="73D2AF7E"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10</w:t>
            </w:r>
          </w:p>
        </w:tc>
        <w:tc>
          <w:tcPr>
            <w:tcW w:w="586" w:type="pct"/>
            <w:vAlign w:val="center"/>
          </w:tcPr>
          <w:p w14:paraId="74A3671C"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11</w:t>
            </w:r>
          </w:p>
        </w:tc>
      </w:tr>
      <w:tr w:rsidR="00837D10" w:rsidRPr="00837D10" w14:paraId="56FF78B9" w14:textId="77777777" w:rsidTr="005A5553">
        <w:tc>
          <w:tcPr>
            <w:tcW w:w="568" w:type="pct"/>
          </w:tcPr>
          <w:p w14:paraId="0F313136"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 01, ПК.02, ПК.03, ПК.04, ПК.05, ПК.06, ОК.01, ОК.02, ОК.03, ОК.04, ОК.05, ОК.07, ОК.09</w:t>
            </w:r>
          </w:p>
        </w:tc>
        <w:tc>
          <w:tcPr>
            <w:tcW w:w="1037" w:type="pct"/>
          </w:tcPr>
          <w:p w14:paraId="6D39929F"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МДК.02.01</w:t>
            </w:r>
            <w:r w:rsidRPr="00837D10">
              <w:rPr>
                <w:rFonts w:ascii="Calibri" w:eastAsia="Times New Roman" w:hAnsi="Calibri"/>
                <w:b w:val="0"/>
                <w:sz w:val="22"/>
                <w:szCs w:val="22"/>
                <w:lang w:eastAsia="ru-RU"/>
              </w:rPr>
              <w:t xml:space="preserve"> </w:t>
            </w:r>
            <w:r w:rsidRPr="00837D10">
              <w:rPr>
                <w:rFonts w:eastAsia="Times New Roman"/>
                <w:b w:val="0"/>
                <w:sz w:val="22"/>
                <w:szCs w:val="22"/>
                <w:lang w:eastAsia="ru-RU"/>
              </w:rPr>
              <w:t>Технология механизированных работ в растениеводстве</w:t>
            </w:r>
          </w:p>
        </w:tc>
        <w:tc>
          <w:tcPr>
            <w:tcW w:w="379" w:type="pct"/>
          </w:tcPr>
          <w:p w14:paraId="54BACBD5"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138</w:t>
            </w:r>
          </w:p>
        </w:tc>
        <w:tc>
          <w:tcPr>
            <w:tcW w:w="242" w:type="pct"/>
          </w:tcPr>
          <w:p w14:paraId="1D2A7DC7"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58</w:t>
            </w:r>
          </w:p>
        </w:tc>
        <w:tc>
          <w:tcPr>
            <w:tcW w:w="227" w:type="pct"/>
          </w:tcPr>
          <w:p w14:paraId="0227F524"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126</w:t>
            </w:r>
          </w:p>
        </w:tc>
        <w:tc>
          <w:tcPr>
            <w:tcW w:w="505" w:type="pct"/>
          </w:tcPr>
          <w:p w14:paraId="51F4223F"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58</w:t>
            </w:r>
          </w:p>
        </w:tc>
        <w:tc>
          <w:tcPr>
            <w:tcW w:w="455" w:type="pct"/>
          </w:tcPr>
          <w:p w14:paraId="1DD29F43"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0</w:t>
            </w:r>
          </w:p>
        </w:tc>
        <w:tc>
          <w:tcPr>
            <w:tcW w:w="518" w:type="pct"/>
          </w:tcPr>
          <w:p w14:paraId="343485B0"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189" w:type="pct"/>
            <w:vMerge w:val="restart"/>
          </w:tcPr>
          <w:p w14:paraId="5DF97B31"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p w14:paraId="46F7E0DD" w14:textId="77777777" w:rsidR="00837D10" w:rsidRPr="00837D10" w:rsidRDefault="00837D10" w:rsidP="00837D10">
            <w:pPr>
              <w:spacing w:after="0" w:line="240" w:lineRule="auto"/>
              <w:jc w:val="center"/>
              <w:rPr>
                <w:rFonts w:eastAsia="Times New Roman"/>
                <w:b w:val="0"/>
                <w:sz w:val="22"/>
                <w:szCs w:val="22"/>
                <w:lang w:eastAsia="ru-RU"/>
              </w:rPr>
            </w:pPr>
          </w:p>
          <w:p w14:paraId="2E7A64DD" w14:textId="77777777" w:rsidR="00837D10" w:rsidRPr="00837D10" w:rsidRDefault="00837D10" w:rsidP="00837D10">
            <w:pPr>
              <w:spacing w:after="0" w:line="240" w:lineRule="auto"/>
              <w:jc w:val="center"/>
              <w:rPr>
                <w:rFonts w:eastAsia="Times New Roman"/>
                <w:b w:val="0"/>
                <w:sz w:val="22"/>
                <w:szCs w:val="22"/>
                <w:lang w:eastAsia="ru-RU"/>
              </w:rPr>
            </w:pPr>
          </w:p>
          <w:p w14:paraId="287C3F50" w14:textId="77777777" w:rsidR="00837D10" w:rsidRPr="00837D10" w:rsidRDefault="00837D10" w:rsidP="00837D10">
            <w:pPr>
              <w:spacing w:after="0" w:line="240" w:lineRule="auto"/>
              <w:jc w:val="center"/>
              <w:rPr>
                <w:rFonts w:eastAsia="Times New Roman"/>
                <w:b w:val="0"/>
                <w:sz w:val="22"/>
                <w:szCs w:val="22"/>
                <w:lang w:eastAsia="ru-RU"/>
              </w:rPr>
            </w:pPr>
          </w:p>
          <w:p w14:paraId="4195AF69"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4</w:t>
            </w:r>
          </w:p>
        </w:tc>
        <w:tc>
          <w:tcPr>
            <w:tcW w:w="294" w:type="pct"/>
            <w:gridSpan w:val="3"/>
          </w:tcPr>
          <w:p w14:paraId="267736B3"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72</w:t>
            </w:r>
          </w:p>
        </w:tc>
        <w:tc>
          <w:tcPr>
            <w:tcW w:w="586" w:type="pct"/>
          </w:tcPr>
          <w:p w14:paraId="467A258D"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14:paraId="4DA42E3D" w14:textId="77777777" w:rsidTr="005A5553">
        <w:trPr>
          <w:trHeight w:val="314"/>
        </w:trPr>
        <w:tc>
          <w:tcPr>
            <w:tcW w:w="568" w:type="pct"/>
          </w:tcPr>
          <w:p w14:paraId="21C73DA1"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ПК.07</w:t>
            </w:r>
          </w:p>
          <w:p w14:paraId="73941CF5"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1037" w:type="pct"/>
          </w:tcPr>
          <w:p w14:paraId="1427CA2F" w14:textId="77777777" w:rsidR="00837D10" w:rsidRPr="00837D10" w:rsidRDefault="00837D10" w:rsidP="00837D10">
            <w:pPr>
              <w:spacing w:after="0" w:line="240" w:lineRule="auto"/>
              <w:rPr>
                <w:rFonts w:eastAsia="Times New Roman"/>
                <w:b w:val="0"/>
                <w:sz w:val="22"/>
                <w:szCs w:val="22"/>
                <w:lang w:eastAsia="ru-RU"/>
              </w:rPr>
            </w:pPr>
            <w:r w:rsidRPr="00837D10">
              <w:rPr>
                <w:rFonts w:eastAsia="Times New Roman"/>
                <w:b w:val="0"/>
                <w:sz w:val="22"/>
                <w:szCs w:val="22"/>
                <w:lang w:eastAsia="ru-RU"/>
              </w:rPr>
              <w:t xml:space="preserve">МДК.02.02 Технология механизированных работ в животноводстве </w:t>
            </w:r>
          </w:p>
        </w:tc>
        <w:tc>
          <w:tcPr>
            <w:tcW w:w="379" w:type="pct"/>
          </w:tcPr>
          <w:p w14:paraId="55842532"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34</w:t>
            </w:r>
          </w:p>
        </w:tc>
        <w:tc>
          <w:tcPr>
            <w:tcW w:w="242" w:type="pct"/>
          </w:tcPr>
          <w:p w14:paraId="4993CAE0"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12</w:t>
            </w:r>
          </w:p>
        </w:tc>
        <w:tc>
          <w:tcPr>
            <w:tcW w:w="227" w:type="pct"/>
          </w:tcPr>
          <w:p w14:paraId="45DAD9CD"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28</w:t>
            </w:r>
          </w:p>
        </w:tc>
        <w:tc>
          <w:tcPr>
            <w:tcW w:w="505" w:type="pct"/>
          </w:tcPr>
          <w:p w14:paraId="77E272EC"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12</w:t>
            </w:r>
          </w:p>
        </w:tc>
        <w:tc>
          <w:tcPr>
            <w:tcW w:w="455" w:type="pct"/>
          </w:tcPr>
          <w:p w14:paraId="455FC5B0"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0</w:t>
            </w:r>
          </w:p>
        </w:tc>
        <w:tc>
          <w:tcPr>
            <w:tcW w:w="518" w:type="pct"/>
          </w:tcPr>
          <w:p w14:paraId="062FD7D1" w14:textId="77777777" w:rsidR="00837D10" w:rsidRPr="00837D10" w:rsidRDefault="00837D10" w:rsidP="00837D10">
            <w:pPr>
              <w:spacing w:after="0" w:line="240" w:lineRule="auto"/>
              <w:jc w:val="center"/>
              <w:rPr>
                <w:rFonts w:eastAsia="Times New Roman"/>
                <w:b w:val="0"/>
                <w:sz w:val="22"/>
                <w:szCs w:val="22"/>
                <w:lang w:eastAsia="ru-RU"/>
              </w:rPr>
            </w:pPr>
            <w:r w:rsidRPr="00837D10">
              <w:rPr>
                <w:rFonts w:eastAsia="Times New Roman"/>
                <w:b w:val="0"/>
                <w:sz w:val="22"/>
                <w:szCs w:val="22"/>
                <w:lang w:eastAsia="ru-RU"/>
              </w:rPr>
              <w:t>0</w:t>
            </w:r>
          </w:p>
        </w:tc>
        <w:tc>
          <w:tcPr>
            <w:tcW w:w="189" w:type="pct"/>
            <w:vMerge/>
          </w:tcPr>
          <w:p w14:paraId="74772F76" w14:textId="77777777" w:rsidR="00837D10" w:rsidRPr="00837D10" w:rsidRDefault="00837D10" w:rsidP="00837D10">
            <w:pPr>
              <w:spacing w:after="0" w:line="240" w:lineRule="auto"/>
              <w:jc w:val="center"/>
              <w:rPr>
                <w:rFonts w:eastAsia="Times New Roman"/>
                <w:b w:val="0"/>
                <w:sz w:val="22"/>
                <w:szCs w:val="22"/>
                <w:lang w:eastAsia="ru-RU"/>
              </w:rPr>
            </w:pPr>
          </w:p>
        </w:tc>
        <w:tc>
          <w:tcPr>
            <w:tcW w:w="294" w:type="pct"/>
            <w:gridSpan w:val="3"/>
          </w:tcPr>
          <w:p w14:paraId="1B64A719"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0</w:t>
            </w:r>
          </w:p>
        </w:tc>
        <w:tc>
          <w:tcPr>
            <w:tcW w:w="586" w:type="pct"/>
          </w:tcPr>
          <w:p w14:paraId="7F6B2CD7" w14:textId="77777777" w:rsidR="00837D10" w:rsidRPr="00837D10" w:rsidRDefault="00837D10" w:rsidP="00837D10">
            <w:pPr>
              <w:spacing w:after="0" w:line="240" w:lineRule="auto"/>
              <w:jc w:val="center"/>
              <w:rPr>
                <w:rFonts w:eastAsia="Times New Roman"/>
                <w:bCs/>
                <w:sz w:val="22"/>
                <w:szCs w:val="22"/>
                <w:lang w:eastAsia="ru-RU"/>
              </w:rPr>
            </w:pPr>
            <w:r w:rsidRPr="00837D10">
              <w:rPr>
                <w:rFonts w:eastAsia="Times New Roman"/>
                <w:bCs/>
                <w:sz w:val="22"/>
                <w:szCs w:val="22"/>
                <w:lang w:eastAsia="ru-RU"/>
              </w:rPr>
              <w:t>Х</w:t>
            </w:r>
          </w:p>
        </w:tc>
      </w:tr>
      <w:tr w:rsidR="00837D10" w:rsidRPr="00837D10" w14:paraId="6D595749" w14:textId="77777777" w:rsidTr="005A5553">
        <w:tc>
          <w:tcPr>
            <w:tcW w:w="568" w:type="pct"/>
          </w:tcPr>
          <w:p w14:paraId="2E8EB6FF" w14:textId="77777777" w:rsidR="00837D10" w:rsidRPr="00837D10" w:rsidRDefault="00837D10" w:rsidP="00837D10">
            <w:pPr>
              <w:spacing w:after="0" w:line="240" w:lineRule="auto"/>
              <w:rPr>
                <w:rFonts w:eastAsia="Times New Roman"/>
                <w:b w:val="0"/>
                <w:i/>
                <w:sz w:val="22"/>
                <w:szCs w:val="22"/>
                <w:lang w:eastAsia="ru-RU"/>
              </w:rPr>
            </w:pPr>
          </w:p>
        </w:tc>
        <w:tc>
          <w:tcPr>
            <w:tcW w:w="1037" w:type="pct"/>
          </w:tcPr>
          <w:p w14:paraId="340F3080" w14:textId="77777777"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 xml:space="preserve">Производственная практика (по профилю специальности), часов </w:t>
            </w:r>
            <w:r w:rsidRPr="00837D10">
              <w:rPr>
                <w:rFonts w:eastAsia="Times New Roman"/>
                <w:b w:val="0"/>
                <w:i/>
                <w:sz w:val="22"/>
                <w:szCs w:val="22"/>
                <w:lang w:eastAsia="ru-RU"/>
              </w:rPr>
              <w:t>(если предусмотрена итоговая (концентрированная практика</w:t>
            </w:r>
            <w:r w:rsidRPr="00837D10">
              <w:rPr>
                <w:rFonts w:eastAsia="Times New Roman"/>
                <w:b w:val="0"/>
                <w:sz w:val="22"/>
                <w:szCs w:val="22"/>
                <w:lang w:eastAsia="ru-RU"/>
              </w:rPr>
              <w:t>)</w:t>
            </w:r>
          </w:p>
        </w:tc>
        <w:tc>
          <w:tcPr>
            <w:tcW w:w="379" w:type="pct"/>
          </w:tcPr>
          <w:p w14:paraId="45C46C80" w14:textId="77777777"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216</w:t>
            </w:r>
          </w:p>
          <w:p w14:paraId="1B8347B7" w14:textId="77777777" w:rsidR="00837D10" w:rsidRPr="00837D10" w:rsidRDefault="00837D10" w:rsidP="00837D10">
            <w:pPr>
              <w:suppressAutoHyphens/>
              <w:spacing w:after="0" w:line="240" w:lineRule="auto"/>
              <w:jc w:val="center"/>
              <w:rPr>
                <w:rFonts w:eastAsia="Times New Roman"/>
                <w:bCs/>
                <w:i/>
                <w:sz w:val="22"/>
                <w:szCs w:val="22"/>
                <w:lang w:eastAsia="ru-RU"/>
              </w:rPr>
            </w:pPr>
          </w:p>
        </w:tc>
        <w:tc>
          <w:tcPr>
            <w:tcW w:w="242" w:type="pct"/>
            <w:shd w:val="clear" w:color="auto" w:fill="C0C0C0"/>
          </w:tcPr>
          <w:p w14:paraId="1662E976"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216</w:t>
            </w:r>
          </w:p>
        </w:tc>
        <w:tc>
          <w:tcPr>
            <w:tcW w:w="227" w:type="pct"/>
            <w:shd w:val="clear" w:color="auto" w:fill="C0C0C0"/>
          </w:tcPr>
          <w:p w14:paraId="6BA30D43" w14:textId="77777777" w:rsidR="00837D10" w:rsidRPr="00837D10" w:rsidRDefault="00837D10" w:rsidP="00837D10">
            <w:pPr>
              <w:spacing w:after="0" w:line="240" w:lineRule="auto"/>
              <w:jc w:val="center"/>
              <w:rPr>
                <w:rFonts w:eastAsia="Times New Roman"/>
                <w:bCs/>
                <w:i/>
                <w:sz w:val="22"/>
                <w:szCs w:val="22"/>
                <w:lang w:eastAsia="ru-RU"/>
              </w:rPr>
            </w:pPr>
          </w:p>
        </w:tc>
        <w:tc>
          <w:tcPr>
            <w:tcW w:w="505" w:type="pct"/>
            <w:shd w:val="clear" w:color="auto" w:fill="C0C0C0"/>
          </w:tcPr>
          <w:p w14:paraId="6940A26C" w14:textId="77777777" w:rsidR="00837D10" w:rsidRPr="00837D10" w:rsidRDefault="00837D10" w:rsidP="00837D10">
            <w:pPr>
              <w:spacing w:after="0" w:line="240" w:lineRule="auto"/>
              <w:jc w:val="center"/>
              <w:rPr>
                <w:rFonts w:eastAsia="Times New Roman"/>
                <w:bCs/>
                <w:i/>
                <w:sz w:val="22"/>
                <w:szCs w:val="22"/>
                <w:lang w:eastAsia="ru-RU"/>
              </w:rPr>
            </w:pPr>
          </w:p>
        </w:tc>
        <w:tc>
          <w:tcPr>
            <w:tcW w:w="1456" w:type="pct"/>
            <w:gridSpan w:val="6"/>
            <w:shd w:val="clear" w:color="auto" w:fill="C0C0C0"/>
          </w:tcPr>
          <w:p w14:paraId="6FA3F667" w14:textId="77777777" w:rsidR="00837D10" w:rsidRPr="00837D10" w:rsidRDefault="00837D10" w:rsidP="00837D10">
            <w:pPr>
              <w:spacing w:after="0" w:line="240" w:lineRule="auto"/>
              <w:jc w:val="center"/>
              <w:rPr>
                <w:rFonts w:eastAsia="Times New Roman"/>
                <w:b w:val="0"/>
                <w:i/>
                <w:sz w:val="22"/>
                <w:szCs w:val="22"/>
                <w:lang w:eastAsia="ru-RU"/>
              </w:rPr>
            </w:pPr>
          </w:p>
        </w:tc>
        <w:tc>
          <w:tcPr>
            <w:tcW w:w="586" w:type="pct"/>
          </w:tcPr>
          <w:p w14:paraId="0030C036" w14:textId="77777777"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Х</w:t>
            </w:r>
          </w:p>
          <w:p w14:paraId="694A9595" w14:textId="77777777" w:rsidR="00837D10" w:rsidRPr="00837D10" w:rsidRDefault="00837D10" w:rsidP="00837D10">
            <w:pPr>
              <w:suppressAutoHyphens/>
              <w:spacing w:after="0" w:line="240" w:lineRule="auto"/>
              <w:jc w:val="center"/>
              <w:rPr>
                <w:rFonts w:eastAsia="Times New Roman"/>
                <w:b w:val="0"/>
                <w:i/>
                <w:color w:val="C00000"/>
                <w:sz w:val="22"/>
                <w:szCs w:val="22"/>
                <w:lang w:eastAsia="ru-RU"/>
              </w:rPr>
            </w:pPr>
            <w:r w:rsidRPr="00837D10">
              <w:rPr>
                <w:rFonts w:eastAsia="Times New Roman"/>
                <w:b w:val="0"/>
                <w:i/>
                <w:color w:val="C00000"/>
                <w:sz w:val="22"/>
                <w:szCs w:val="22"/>
                <w:lang w:eastAsia="ru-RU"/>
              </w:rPr>
              <w:t>216</w:t>
            </w:r>
          </w:p>
        </w:tc>
      </w:tr>
      <w:tr w:rsidR="00837D10" w:rsidRPr="00837D10" w14:paraId="0D4ED2A6" w14:textId="77777777" w:rsidTr="005A5553">
        <w:tc>
          <w:tcPr>
            <w:tcW w:w="568" w:type="pct"/>
          </w:tcPr>
          <w:p w14:paraId="177671CD" w14:textId="77777777" w:rsidR="00837D10" w:rsidRPr="00837D10" w:rsidRDefault="00837D10" w:rsidP="00837D10">
            <w:pPr>
              <w:spacing w:after="0" w:line="240" w:lineRule="auto"/>
              <w:rPr>
                <w:rFonts w:eastAsia="Times New Roman"/>
                <w:b w:val="0"/>
                <w:i/>
                <w:sz w:val="22"/>
                <w:szCs w:val="22"/>
                <w:lang w:eastAsia="ru-RU"/>
              </w:rPr>
            </w:pPr>
          </w:p>
        </w:tc>
        <w:tc>
          <w:tcPr>
            <w:tcW w:w="1037" w:type="pct"/>
          </w:tcPr>
          <w:p w14:paraId="35F876B4" w14:textId="77777777"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Учебная практика</w:t>
            </w:r>
          </w:p>
        </w:tc>
        <w:tc>
          <w:tcPr>
            <w:tcW w:w="379" w:type="pct"/>
          </w:tcPr>
          <w:p w14:paraId="17EE97D5" w14:textId="77777777"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72</w:t>
            </w:r>
          </w:p>
        </w:tc>
        <w:tc>
          <w:tcPr>
            <w:tcW w:w="242" w:type="pct"/>
            <w:shd w:val="clear" w:color="auto" w:fill="C0C0C0"/>
          </w:tcPr>
          <w:p w14:paraId="374381F3"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72</w:t>
            </w:r>
          </w:p>
        </w:tc>
        <w:tc>
          <w:tcPr>
            <w:tcW w:w="227" w:type="pct"/>
            <w:shd w:val="clear" w:color="auto" w:fill="C0C0C0"/>
          </w:tcPr>
          <w:p w14:paraId="33DD0A44" w14:textId="77777777" w:rsidR="00837D10" w:rsidRPr="00837D10" w:rsidRDefault="00837D10" w:rsidP="00837D10">
            <w:pPr>
              <w:spacing w:after="0" w:line="240" w:lineRule="auto"/>
              <w:jc w:val="center"/>
              <w:rPr>
                <w:rFonts w:eastAsia="Times New Roman"/>
                <w:bCs/>
                <w:i/>
                <w:sz w:val="22"/>
                <w:szCs w:val="22"/>
                <w:lang w:eastAsia="ru-RU"/>
              </w:rPr>
            </w:pPr>
          </w:p>
        </w:tc>
        <w:tc>
          <w:tcPr>
            <w:tcW w:w="505" w:type="pct"/>
            <w:shd w:val="clear" w:color="auto" w:fill="C0C0C0"/>
          </w:tcPr>
          <w:p w14:paraId="41DF9504" w14:textId="77777777" w:rsidR="00837D10" w:rsidRPr="00837D10" w:rsidRDefault="00837D10" w:rsidP="00837D10">
            <w:pPr>
              <w:spacing w:after="0" w:line="240" w:lineRule="auto"/>
              <w:jc w:val="center"/>
              <w:rPr>
                <w:rFonts w:eastAsia="Times New Roman"/>
                <w:bCs/>
                <w:i/>
                <w:sz w:val="22"/>
                <w:szCs w:val="22"/>
                <w:lang w:eastAsia="ru-RU"/>
              </w:rPr>
            </w:pPr>
          </w:p>
        </w:tc>
        <w:tc>
          <w:tcPr>
            <w:tcW w:w="1456" w:type="pct"/>
            <w:gridSpan w:val="6"/>
            <w:shd w:val="clear" w:color="auto" w:fill="C0C0C0"/>
          </w:tcPr>
          <w:p w14:paraId="39648AC7" w14:textId="77777777" w:rsidR="00837D10" w:rsidRPr="00837D10" w:rsidRDefault="00837D10" w:rsidP="00837D10">
            <w:pPr>
              <w:spacing w:after="0" w:line="240" w:lineRule="auto"/>
              <w:jc w:val="center"/>
              <w:rPr>
                <w:rFonts w:eastAsia="Times New Roman"/>
                <w:b w:val="0"/>
                <w:i/>
                <w:sz w:val="22"/>
                <w:szCs w:val="22"/>
                <w:lang w:eastAsia="ru-RU"/>
              </w:rPr>
            </w:pPr>
          </w:p>
        </w:tc>
        <w:tc>
          <w:tcPr>
            <w:tcW w:w="586" w:type="pct"/>
          </w:tcPr>
          <w:p w14:paraId="612CC357" w14:textId="77777777" w:rsidR="00837D10" w:rsidRPr="00837D10" w:rsidRDefault="00837D10" w:rsidP="00837D10">
            <w:pPr>
              <w:suppressAutoHyphens/>
              <w:spacing w:after="0" w:line="240" w:lineRule="auto"/>
              <w:jc w:val="center"/>
              <w:rPr>
                <w:rFonts w:eastAsia="Times New Roman"/>
                <w:bCs/>
                <w:sz w:val="22"/>
                <w:szCs w:val="22"/>
                <w:lang w:eastAsia="ru-RU"/>
              </w:rPr>
            </w:pPr>
          </w:p>
        </w:tc>
      </w:tr>
      <w:tr w:rsidR="00837D10" w:rsidRPr="00837D10" w14:paraId="64FEEBD7" w14:textId="77777777" w:rsidTr="005A5553">
        <w:tc>
          <w:tcPr>
            <w:tcW w:w="568" w:type="pct"/>
          </w:tcPr>
          <w:p w14:paraId="23F3EF51" w14:textId="77777777" w:rsidR="00837D10" w:rsidRPr="00837D10" w:rsidRDefault="00837D10" w:rsidP="00837D10">
            <w:pPr>
              <w:spacing w:after="0" w:line="240" w:lineRule="auto"/>
              <w:rPr>
                <w:rFonts w:eastAsia="Times New Roman"/>
                <w:b w:val="0"/>
                <w:i/>
                <w:sz w:val="22"/>
                <w:szCs w:val="22"/>
                <w:lang w:eastAsia="ru-RU"/>
              </w:rPr>
            </w:pPr>
          </w:p>
        </w:tc>
        <w:tc>
          <w:tcPr>
            <w:tcW w:w="1037" w:type="pct"/>
          </w:tcPr>
          <w:p w14:paraId="6030B510" w14:textId="77777777" w:rsidR="00837D10" w:rsidRPr="00837D10" w:rsidRDefault="00837D10" w:rsidP="00837D10">
            <w:pPr>
              <w:suppressAutoHyphens/>
              <w:spacing w:after="0" w:line="240" w:lineRule="auto"/>
              <w:rPr>
                <w:rFonts w:eastAsia="Times New Roman"/>
                <w:b w:val="0"/>
                <w:sz w:val="22"/>
                <w:szCs w:val="22"/>
                <w:lang w:eastAsia="ru-RU"/>
              </w:rPr>
            </w:pPr>
            <w:r w:rsidRPr="00837D10">
              <w:rPr>
                <w:rFonts w:eastAsia="Times New Roman"/>
                <w:b w:val="0"/>
                <w:sz w:val="22"/>
                <w:szCs w:val="22"/>
                <w:lang w:eastAsia="ru-RU"/>
              </w:rPr>
              <w:t>Промежуточная аттестация</w:t>
            </w:r>
          </w:p>
        </w:tc>
        <w:tc>
          <w:tcPr>
            <w:tcW w:w="379" w:type="pct"/>
          </w:tcPr>
          <w:p w14:paraId="479F2152" w14:textId="77777777"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12</w:t>
            </w:r>
          </w:p>
        </w:tc>
        <w:tc>
          <w:tcPr>
            <w:tcW w:w="242" w:type="pct"/>
            <w:shd w:val="clear" w:color="auto" w:fill="C0C0C0"/>
          </w:tcPr>
          <w:p w14:paraId="3ECE1FF4" w14:textId="77777777" w:rsidR="00837D10" w:rsidRPr="00837D10" w:rsidRDefault="00837D10" w:rsidP="00837D10">
            <w:pPr>
              <w:spacing w:after="0" w:line="240" w:lineRule="auto"/>
              <w:jc w:val="center"/>
              <w:rPr>
                <w:rFonts w:eastAsia="Times New Roman"/>
                <w:b w:val="0"/>
                <w:i/>
                <w:sz w:val="22"/>
                <w:szCs w:val="22"/>
                <w:lang w:eastAsia="ru-RU"/>
              </w:rPr>
            </w:pPr>
            <w:r w:rsidRPr="00837D10">
              <w:rPr>
                <w:rFonts w:eastAsia="Times New Roman"/>
                <w:b w:val="0"/>
                <w:i/>
                <w:sz w:val="22"/>
                <w:szCs w:val="22"/>
                <w:lang w:eastAsia="ru-RU"/>
              </w:rPr>
              <w:t>12</w:t>
            </w:r>
          </w:p>
        </w:tc>
        <w:tc>
          <w:tcPr>
            <w:tcW w:w="227" w:type="pct"/>
            <w:shd w:val="clear" w:color="auto" w:fill="C0C0C0"/>
          </w:tcPr>
          <w:p w14:paraId="04ACB354" w14:textId="77777777" w:rsidR="00837D10" w:rsidRPr="00837D10" w:rsidRDefault="00837D10" w:rsidP="00837D10">
            <w:pPr>
              <w:spacing w:after="0" w:line="240" w:lineRule="auto"/>
              <w:jc w:val="center"/>
              <w:rPr>
                <w:rFonts w:eastAsia="Times New Roman"/>
                <w:b w:val="0"/>
                <w:i/>
                <w:sz w:val="22"/>
                <w:szCs w:val="22"/>
                <w:lang w:eastAsia="ru-RU"/>
              </w:rPr>
            </w:pPr>
          </w:p>
        </w:tc>
        <w:tc>
          <w:tcPr>
            <w:tcW w:w="505" w:type="pct"/>
            <w:shd w:val="clear" w:color="auto" w:fill="C0C0C0"/>
          </w:tcPr>
          <w:p w14:paraId="70684F44" w14:textId="77777777" w:rsidR="00837D10" w:rsidRPr="00837D10" w:rsidRDefault="00837D10" w:rsidP="00837D10">
            <w:pPr>
              <w:spacing w:after="0" w:line="240" w:lineRule="auto"/>
              <w:jc w:val="center"/>
              <w:rPr>
                <w:rFonts w:eastAsia="Times New Roman"/>
                <w:b w:val="0"/>
                <w:i/>
                <w:sz w:val="22"/>
                <w:szCs w:val="22"/>
                <w:lang w:eastAsia="ru-RU"/>
              </w:rPr>
            </w:pPr>
          </w:p>
        </w:tc>
        <w:tc>
          <w:tcPr>
            <w:tcW w:w="1456" w:type="pct"/>
            <w:gridSpan w:val="6"/>
            <w:shd w:val="clear" w:color="auto" w:fill="C0C0C0"/>
          </w:tcPr>
          <w:p w14:paraId="6CB5D4EB" w14:textId="77777777" w:rsidR="00837D10" w:rsidRPr="00837D10" w:rsidRDefault="00837D10" w:rsidP="00837D10">
            <w:pPr>
              <w:spacing w:after="0" w:line="240" w:lineRule="auto"/>
              <w:jc w:val="center"/>
              <w:rPr>
                <w:rFonts w:eastAsia="Times New Roman"/>
                <w:b w:val="0"/>
                <w:i/>
                <w:sz w:val="22"/>
                <w:szCs w:val="22"/>
                <w:lang w:eastAsia="ru-RU"/>
              </w:rPr>
            </w:pPr>
          </w:p>
        </w:tc>
        <w:tc>
          <w:tcPr>
            <w:tcW w:w="586" w:type="pct"/>
          </w:tcPr>
          <w:p w14:paraId="16B626E5" w14:textId="77777777" w:rsidR="00837D10" w:rsidRPr="00837D10" w:rsidRDefault="00837D10" w:rsidP="00837D10">
            <w:pPr>
              <w:suppressAutoHyphens/>
              <w:spacing w:after="0" w:line="240" w:lineRule="auto"/>
              <w:jc w:val="center"/>
              <w:rPr>
                <w:rFonts w:eastAsia="Times New Roman"/>
                <w:b w:val="0"/>
                <w:sz w:val="22"/>
                <w:szCs w:val="22"/>
                <w:lang w:eastAsia="ru-RU"/>
              </w:rPr>
            </w:pPr>
          </w:p>
        </w:tc>
      </w:tr>
      <w:tr w:rsidR="00837D10" w:rsidRPr="00837D10" w14:paraId="18CA834E" w14:textId="77777777" w:rsidTr="005A5553">
        <w:tc>
          <w:tcPr>
            <w:tcW w:w="568" w:type="pct"/>
          </w:tcPr>
          <w:p w14:paraId="22AA9057" w14:textId="77777777" w:rsidR="00837D10" w:rsidRPr="00837D10" w:rsidRDefault="00837D10" w:rsidP="00837D10">
            <w:pPr>
              <w:spacing w:line="240" w:lineRule="auto"/>
              <w:rPr>
                <w:rFonts w:eastAsia="Times New Roman"/>
                <w:i/>
                <w:sz w:val="22"/>
                <w:szCs w:val="22"/>
                <w:lang w:eastAsia="ru-RU"/>
              </w:rPr>
            </w:pPr>
          </w:p>
        </w:tc>
        <w:tc>
          <w:tcPr>
            <w:tcW w:w="1037" w:type="pct"/>
          </w:tcPr>
          <w:p w14:paraId="04702F67" w14:textId="77777777" w:rsidR="00837D10" w:rsidRPr="00837D10" w:rsidRDefault="00837D10" w:rsidP="00837D10">
            <w:pPr>
              <w:spacing w:line="240" w:lineRule="auto"/>
              <w:rPr>
                <w:rFonts w:eastAsia="Times New Roman"/>
                <w:i/>
                <w:sz w:val="22"/>
                <w:szCs w:val="22"/>
                <w:lang w:eastAsia="ru-RU"/>
              </w:rPr>
            </w:pPr>
            <w:r w:rsidRPr="00837D10">
              <w:rPr>
                <w:rFonts w:eastAsia="Times New Roman"/>
                <w:i/>
                <w:sz w:val="22"/>
                <w:szCs w:val="22"/>
                <w:lang w:eastAsia="ru-RU"/>
              </w:rPr>
              <w:t>Всего:</w:t>
            </w:r>
          </w:p>
        </w:tc>
        <w:tc>
          <w:tcPr>
            <w:tcW w:w="379" w:type="pct"/>
          </w:tcPr>
          <w:p w14:paraId="5ED73511"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472</w:t>
            </w:r>
          </w:p>
        </w:tc>
        <w:tc>
          <w:tcPr>
            <w:tcW w:w="242" w:type="pct"/>
          </w:tcPr>
          <w:p w14:paraId="011BC54A"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370</w:t>
            </w:r>
          </w:p>
        </w:tc>
        <w:tc>
          <w:tcPr>
            <w:tcW w:w="227" w:type="pct"/>
          </w:tcPr>
          <w:p w14:paraId="216C61E1"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154</w:t>
            </w:r>
          </w:p>
        </w:tc>
        <w:tc>
          <w:tcPr>
            <w:tcW w:w="505" w:type="pct"/>
          </w:tcPr>
          <w:p w14:paraId="55F3BED8"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70</w:t>
            </w:r>
          </w:p>
        </w:tc>
        <w:tc>
          <w:tcPr>
            <w:tcW w:w="455" w:type="pct"/>
          </w:tcPr>
          <w:p w14:paraId="02ED3C1A"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0</w:t>
            </w:r>
          </w:p>
        </w:tc>
        <w:tc>
          <w:tcPr>
            <w:tcW w:w="518" w:type="pct"/>
          </w:tcPr>
          <w:p w14:paraId="62276226"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4</w:t>
            </w:r>
          </w:p>
        </w:tc>
        <w:tc>
          <w:tcPr>
            <w:tcW w:w="196" w:type="pct"/>
            <w:gridSpan w:val="2"/>
          </w:tcPr>
          <w:p w14:paraId="1BED2832" w14:textId="77777777" w:rsidR="00837D10" w:rsidRPr="00837D10" w:rsidRDefault="00837D10" w:rsidP="00837D10">
            <w:pPr>
              <w:spacing w:after="0" w:line="240" w:lineRule="auto"/>
              <w:jc w:val="center"/>
              <w:rPr>
                <w:rFonts w:eastAsia="Times New Roman"/>
                <w:i/>
                <w:sz w:val="22"/>
                <w:szCs w:val="22"/>
                <w:vertAlign w:val="superscript"/>
                <w:lang w:eastAsia="ru-RU"/>
              </w:rPr>
            </w:pPr>
            <w:r w:rsidRPr="00837D10">
              <w:rPr>
                <w:rFonts w:eastAsia="Times New Roman"/>
                <w:i/>
                <w:sz w:val="22"/>
                <w:szCs w:val="22"/>
                <w:lang w:eastAsia="ru-RU"/>
              </w:rPr>
              <w:t>8</w:t>
            </w:r>
          </w:p>
        </w:tc>
        <w:tc>
          <w:tcPr>
            <w:tcW w:w="287" w:type="pct"/>
            <w:gridSpan w:val="2"/>
          </w:tcPr>
          <w:p w14:paraId="742BCF37"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72</w:t>
            </w:r>
          </w:p>
        </w:tc>
        <w:tc>
          <w:tcPr>
            <w:tcW w:w="586" w:type="pct"/>
          </w:tcPr>
          <w:p w14:paraId="4FB97501" w14:textId="77777777" w:rsidR="00837D10" w:rsidRPr="00837D10" w:rsidRDefault="00837D10" w:rsidP="00837D10">
            <w:pPr>
              <w:spacing w:after="0" w:line="240" w:lineRule="auto"/>
              <w:jc w:val="center"/>
              <w:rPr>
                <w:rFonts w:eastAsia="Times New Roman"/>
                <w:i/>
                <w:sz w:val="22"/>
                <w:szCs w:val="22"/>
                <w:lang w:eastAsia="ru-RU"/>
              </w:rPr>
            </w:pPr>
            <w:r w:rsidRPr="00837D10">
              <w:rPr>
                <w:rFonts w:eastAsia="Times New Roman"/>
                <w:i/>
                <w:sz w:val="22"/>
                <w:szCs w:val="22"/>
                <w:lang w:eastAsia="ru-RU"/>
              </w:rPr>
              <w:t>216</w:t>
            </w:r>
          </w:p>
        </w:tc>
      </w:tr>
    </w:tbl>
    <w:p w14:paraId="2C1BF5F1" w14:textId="77777777" w:rsidR="00837D10" w:rsidRPr="00837D10" w:rsidRDefault="00837D10" w:rsidP="00837D10">
      <w:pPr>
        <w:suppressAutoHyphens/>
        <w:spacing w:line="240" w:lineRule="auto"/>
        <w:jc w:val="both"/>
        <w:rPr>
          <w:rFonts w:eastAsia="Times New Roman"/>
          <w:b w:val="0"/>
          <w:i/>
          <w:sz w:val="20"/>
          <w:szCs w:val="20"/>
          <w:lang w:eastAsia="ru-RU"/>
        </w:rPr>
      </w:pPr>
    </w:p>
    <w:p w14:paraId="47B6F7A4" w14:textId="77777777" w:rsidR="00837D10" w:rsidRPr="00837D10" w:rsidRDefault="00837D10" w:rsidP="00837D10">
      <w:pPr>
        <w:ind w:left="851"/>
        <w:rPr>
          <w:rFonts w:eastAsia="Times New Roman"/>
          <w:lang w:eastAsia="ru-RU"/>
        </w:rPr>
      </w:pPr>
      <w:r w:rsidRPr="00837D10">
        <w:rPr>
          <w:rFonts w:eastAsia="Times New Roman"/>
          <w:sz w:val="22"/>
          <w:szCs w:val="22"/>
          <w:lang w:eastAsia="ru-RU"/>
        </w:rPr>
        <w:br w:type="page"/>
      </w:r>
      <w:r w:rsidRPr="00837D10">
        <w:rPr>
          <w:rFonts w:eastAsia="Times New Roman"/>
          <w:lang w:eastAsia="ru-RU"/>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9"/>
        <w:gridCol w:w="382"/>
        <w:gridCol w:w="5650"/>
        <w:gridCol w:w="1621"/>
        <w:gridCol w:w="1117"/>
        <w:gridCol w:w="1111"/>
      </w:tblGrid>
      <w:tr w:rsidR="00837D10" w:rsidRPr="00837D10" w14:paraId="68431244" w14:textId="77777777" w:rsidTr="00837D10">
        <w:tc>
          <w:tcPr>
            <w:tcW w:w="1691" w:type="pct"/>
          </w:tcPr>
          <w:p w14:paraId="5147274B" w14:textId="77777777" w:rsidR="00837D10" w:rsidRPr="00837D10" w:rsidRDefault="00837D10" w:rsidP="00837D10">
            <w:pPr>
              <w:jc w:val="center"/>
              <w:rPr>
                <w:rFonts w:eastAsia="Times New Roman"/>
                <w:sz w:val="22"/>
                <w:szCs w:val="22"/>
                <w:lang w:eastAsia="ru-RU"/>
              </w:rPr>
            </w:pPr>
            <w:r w:rsidRPr="00837D10">
              <w:rPr>
                <w:rFonts w:eastAsia="Times New Roman"/>
                <w:bCs/>
                <w:sz w:val="22"/>
                <w:szCs w:val="22"/>
                <w:lang w:eastAsia="ru-RU"/>
              </w:rPr>
              <w:t>Наименование разделов и тем профессионального модуля (ПМ), междисциплинарных курсов (МДК)</w:t>
            </w:r>
          </w:p>
        </w:tc>
        <w:tc>
          <w:tcPr>
            <w:tcW w:w="2020" w:type="pct"/>
            <w:gridSpan w:val="2"/>
            <w:vAlign w:val="center"/>
          </w:tcPr>
          <w:p w14:paraId="31BB447C" w14:textId="77777777" w:rsidR="00837D10" w:rsidRPr="00837D10" w:rsidRDefault="00837D10" w:rsidP="00837D10">
            <w:pPr>
              <w:suppressAutoHyphens/>
              <w:spacing w:after="0" w:line="240" w:lineRule="auto"/>
              <w:jc w:val="center"/>
              <w:rPr>
                <w:rFonts w:eastAsia="Times New Roman"/>
                <w:bCs/>
                <w:sz w:val="22"/>
                <w:szCs w:val="22"/>
                <w:lang w:eastAsia="ru-RU"/>
              </w:rPr>
            </w:pPr>
            <w:r w:rsidRPr="00837D10">
              <w:rPr>
                <w:rFonts w:eastAsia="Times New Roman"/>
                <w:bCs/>
                <w:sz w:val="22"/>
                <w:szCs w:val="22"/>
                <w:lang w:eastAsia="ru-RU"/>
              </w:rPr>
              <w:t>Содержание учебного материала,</w:t>
            </w:r>
          </w:p>
          <w:p w14:paraId="783F1386" w14:textId="77777777" w:rsidR="00837D10" w:rsidRPr="00837D10" w:rsidRDefault="00837D10" w:rsidP="00837D10">
            <w:pPr>
              <w:suppressAutoHyphens/>
              <w:spacing w:after="0" w:line="240" w:lineRule="auto"/>
              <w:jc w:val="center"/>
              <w:rPr>
                <w:rFonts w:eastAsia="Times New Roman"/>
                <w:sz w:val="22"/>
                <w:szCs w:val="22"/>
                <w:lang w:eastAsia="ru-RU"/>
              </w:rPr>
            </w:pPr>
            <w:r w:rsidRPr="00837D10">
              <w:rPr>
                <w:rFonts w:eastAsia="Times New Roman"/>
                <w:bCs/>
                <w:sz w:val="22"/>
                <w:szCs w:val="22"/>
                <w:lang w:eastAsia="ru-RU"/>
              </w:rPr>
              <w:t xml:space="preserve">лабораторные работы и практические занятия, самостоятельная учебная работа обучающихся, курсовая работа (проект) </w:t>
            </w:r>
            <w:r w:rsidRPr="00837D10">
              <w:rPr>
                <w:rFonts w:eastAsia="Times New Roman"/>
                <w:b w:val="0"/>
                <w:bCs/>
                <w:i/>
                <w:sz w:val="22"/>
                <w:szCs w:val="22"/>
                <w:lang w:eastAsia="ru-RU"/>
              </w:rPr>
              <w:t>(если предусмотрены)</w:t>
            </w:r>
          </w:p>
        </w:tc>
        <w:tc>
          <w:tcPr>
            <w:tcW w:w="543" w:type="pct"/>
            <w:shd w:val="clear" w:color="auto" w:fill="auto"/>
            <w:vAlign w:val="center"/>
          </w:tcPr>
          <w:p w14:paraId="26DCEAA6" w14:textId="77777777" w:rsidR="00837D10" w:rsidRPr="00837D10" w:rsidRDefault="00837D10" w:rsidP="00837D10">
            <w:pPr>
              <w:jc w:val="center"/>
              <w:rPr>
                <w:rFonts w:eastAsia="Times New Roman"/>
                <w:bCs/>
                <w:sz w:val="22"/>
                <w:szCs w:val="22"/>
                <w:lang w:eastAsia="ru-RU"/>
              </w:rPr>
            </w:pPr>
            <w:r w:rsidRPr="00837D10">
              <w:rPr>
                <w:rFonts w:eastAsia="Times New Roman"/>
                <w:bCs/>
                <w:sz w:val="22"/>
                <w:szCs w:val="22"/>
                <w:lang w:eastAsia="ru-RU"/>
              </w:rPr>
              <w:t xml:space="preserve">Объем, акад. ч / в том числе в форме практической подготовки, </w:t>
            </w:r>
            <w:proofErr w:type="spellStart"/>
            <w:r w:rsidRPr="00837D10">
              <w:rPr>
                <w:rFonts w:eastAsia="Times New Roman"/>
                <w:bCs/>
                <w:sz w:val="22"/>
                <w:szCs w:val="22"/>
                <w:lang w:eastAsia="ru-RU"/>
              </w:rPr>
              <w:t>акад</w:t>
            </w:r>
            <w:proofErr w:type="spellEnd"/>
            <w:r w:rsidRPr="00837D10">
              <w:rPr>
                <w:rFonts w:eastAsia="Times New Roman"/>
                <w:bCs/>
                <w:sz w:val="22"/>
                <w:szCs w:val="22"/>
                <w:lang w:eastAsia="ru-RU"/>
              </w:rPr>
              <w:t xml:space="preserve"> ч</w:t>
            </w:r>
          </w:p>
        </w:tc>
        <w:tc>
          <w:tcPr>
            <w:tcW w:w="374" w:type="pct"/>
            <w:tcBorders>
              <w:bottom w:val="single" w:sz="4" w:space="0" w:color="auto"/>
            </w:tcBorders>
          </w:tcPr>
          <w:p w14:paraId="0422BC99" w14:textId="77777777" w:rsidR="00837D10" w:rsidRPr="00837D10" w:rsidRDefault="00837D10" w:rsidP="00837D10">
            <w:pPr>
              <w:jc w:val="center"/>
              <w:rPr>
                <w:rFonts w:eastAsia="Times New Roman"/>
                <w:bCs/>
                <w:sz w:val="22"/>
                <w:szCs w:val="22"/>
                <w:lang w:eastAsia="ru-RU"/>
              </w:rPr>
            </w:pPr>
            <w:r w:rsidRPr="00837D10">
              <w:rPr>
                <w:rFonts w:eastAsia="Calibri"/>
                <w:bCs/>
              </w:rPr>
              <w:t>Код ПК, ОК</w:t>
            </w:r>
          </w:p>
        </w:tc>
        <w:tc>
          <w:tcPr>
            <w:tcW w:w="372" w:type="pct"/>
            <w:tcBorders>
              <w:bottom w:val="single" w:sz="4" w:space="0" w:color="auto"/>
            </w:tcBorders>
          </w:tcPr>
          <w:p w14:paraId="43A9E856" w14:textId="77777777" w:rsidR="00837D10" w:rsidRPr="00837D10" w:rsidRDefault="00837D10" w:rsidP="00837D10">
            <w:pPr>
              <w:jc w:val="center"/>
              <w:rPr>
                <w:rFonts w:eastAsia="Times New Roman"/>
                <w:bCs/>
                <w:sz w:val="22"/>
                <w:szCs w:val="22"/>
                <w:lang w:eastAsia="ru-RU"/>
              </w:rPr>
            </w:pPr>
            <w:r w:rsidRPr="00837D10">
              <w:rPr>
                <w:rFonts w:eastAsia="Calibri"/>
                <w:bCs/>
              </w:rPr>
              <w:t>Код Н/У/З</w:t>
            </w:r>
          </w:p>
        </w:tc>
      </w:tr>
      <w:tr w:rsidR="00837D10" w:rsidRPr="00837D10" w14:paraId="4FF902AF" w14:textId="77777777" w:rsidTr="00837D10">
        <w:tc>
          <w:tcPr>
            <w:tcW w:w="1691" w:type="pct"/>
          </w:tcPr>
          <w:p w14:paraId="7020B189"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1</w:t>
            </w:r>
          </w:p>
        </w:tc>
        <w:tc>
          <w:tcPr>
            <w:tcW w:w="2020" w:type="pct"/>
            <w:gridSpan w:val="2"/>
          </w:tcPr>
          <w:p w14:paraId="3147D81F" w14:textId="77777777" w:rsidR="00837D10" w:rsidRPr="00837D10" w:rsidRDefault="00837D10" w:rsidP="00837D10">
            <w:pPr>
              <w:jc w:val="center"/>
              <w:rPr>
                <w:rFonts w:eastAsia="Times New Roman"/>
                <w:bCs/>
                <w:sz w:val="22"/>
                <w:szCs w:val="22"/>
                <w:lang w:eastAsia="ru-RU"/>
              </w:rPr>
            </w:pPr>
            <w:r w:rsidRPr="00837D10">
              <w:rPr>
                <w:rFonts w:eastAsia="Times New Roman"/>
                <w:bCs/>
                <w:sz w:val="22"/>
                <w:szCs w:val="22"/>
                <w:lang w:eastAsia="ru-RU"/>
              </w:rPr>
              <w:t>2</w:t>
            </w:r>
          </w:p>
        </w:tc>
        <w:tc>
          <w:tcPr>
            <w:tcW w:w="543" w:type="pct"/>
            <w:shd w:val="clear" w:color="auto" w:fill="auto"/>
          </w:tcPr>
          <w:p w14:paraId="2C3AE0C6"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3</w:t>
            </w:r>
          </w:p>
        </w:tc>
        <w:tc>
          <w:tcPr>
            <w:tcW w:w="374" w:type="pct"/>
            <w:tcBorders>
              <w:bottom w:val="single" w:sz="4" w:space="0" w:color="auto"/>
            </w:tcBorders>
          </w:tcPr>
          <w:p w14:paraId="69CDD8A7"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4</w:t>
            </w:r>
          </w:p>
        </w:tc>
        <w:tc>
          <w:tcPr>
            <w:tcW w:w="372" w:type="pct"/>
            <w:tcBorders>
              <w:bottom w:val="single" w:sz="4" w:space="0" w:color="auto"/>
            </w:tcBorders>
          </w:tcPr>
          <w:p w14:paraId="18FD7EDF" w14:textId="77777777" w:rsidR="00837D10" w:rsidRPr="00837D10" w:rsidRDefault="00837D10" w:rsidP="00837D10">
            <w:pPr>
              <w:jc w:val="center"/>
              <w:rPr>
                <w:rFonts w:eastAsia="Calibri"/>
                <w:bCs/>
                <w:sz w:val="22"/>
                <w:szCs w:val="22"/>
                <w:lang w:eastAsia="ru-RU"/>
              </w:rPr>
            </w:pPr>
          </w:p>
        </w:tc>
      </w:tr>
      <w:tr w:rsidR="00837D10" w:rsidRPr="00837D10" w14:paraId="127F9F47" w14:textId="77777777" w:rsidTr="00837D10">
        <w:tc>
          <w:tcPr>
            <w:tcW w:w="1691" w:type="pct"/>
            <w:shd w:val="clear" w:color="auto" w:fill="FFFFFF"/>
          </w:tcPr>
          <w:p w14:paraId="1EE8CCF7"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ПМ.</w:t>
            </w:r>
            <w:r w:rsidRPr="00837D10">
              <w:rPr>
                <w:rFonts w:eastAsia="Times New Roman"/>
                <w:sz w:val="22"/>
                <w:szCs w:val="22"/>
                <w:lang w:eastAsia="ru-RU"/>
              </w:rPr>
              <w:t xml:space="preserve"> 02 Выполнение механизированных работ в сельскохозяйственном производстве с поддержанием технического состояния средств механизации</w:t>
            </w:r>
          </w:p>
        </w:tc>
        <w:tc>
          <w:tcPr>
            <w:tcW w:w="2020" w:type="pct"/>
            <w:gridSpan w:val="2"/>
            <w:shd w:val="clear" w:color="auto" w:fill="FFFFFF"/>
          </w:tcPr>
          <w:p w14:paraId="640BEDF4" w14:textId="77777777" w:rsidR="00837D10" w:rsidRPr="00837D10" w:rsidRDefault="00837D10" w:rsidP="00837D10">
            <w:pPr>
              <w:jc w:val="center"/>
              <w:rPr>
                <w:rFonts w:eastAsia="Times New Roman"/>
                <w:b w:val="0"/>
                <w:sz w:val="22"/>
                <w:szCs w:val="22"/>
                <w:lang w:eastAsia="ru-RU"/>
              </w:rPr>
            </w:pPr>
          </w:p>
        </w:tc>
        <w:tc>
          <w:tcPr>
            <w:tcW w:w="543" w:type="pct"/>
            <w:shd w:val="clear" w:color="auto" w:fill="auto"/>
          </w:tcPr>
          <w:p w14:paraId="38B49BC2"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 xml:space="preserve"> </w:t>
            </w:r>
          </w:p>
        </w:tc>
        <w:tc>
          <w:tcPr>
            <w:tcW w:w="374" w:type="pct"/>
            <w:vMerge w:val="restart"/>
            <w:shd w:val="clear" w:color="auto" w:fill="FFFFFF"/>
          </w:tcPr>
          <w:p w14:paraId="03C82D7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ПК 2.1</w:t>
            </w:r>
          </w:p>
          <w:p w14:paraId="31849C0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ПК.2.2</w:t>
            </w:r>
          </w:p>
          <w:p w14:paraId="476266B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ПК.2.3</w:t>
            </w:r>
          </w:p>
          <w:p w14:paraId="250AB6A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ПК.2.4</w:t>
            </w:r>
          </w:p>
          <w:p w14:paraId="270EAF9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ПК.2.6</w:t>
            </w:r>
          </w:p>
          <w:p w14:paraId="7972014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ПК.2.7</w:t>
            </w:r>
          </w:p>
          <w:p w14:paraId="25A8C69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Times New Roman"/>
                <w:b w:val="0"/>
                <w:sz w:val="22"/>
                <w:szCs w:val="22"/>
                <w:lang w:eastAsia="ru-RU"/>
              </w:rPr>
              <w:t>ОК.01, ОК.02, ОК.03, ОК.04, ОК.05, ОК.07, ОК.09</w:t>
            </w:r>
          </w:p>
          <w:p w14:paraId="56D71346"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140B59C5" w14:textId="77777777" w:rsidR="00837D10" w:rsidRPr="00837D10" w:rsidRDefault="00837D10" w:rsidP="00837D10">
            <w:pPr>
              <w:jc w:val="center"/>
              <w:rPr>
                <w:rFonts w:eastAsia="Times New Roman"/>
                <w:b w:val="0"/>
                <w:sz w:val="22"/>
                <w:szCs w:val="22"/>
                <w:lang w:eastAsia="ru-RU"/>
              </w:rPr>
            </w:pPr>
          </w:p>
        </w:tc>
      </w:tr>
      <w:tr w:rsidR="00837D10" w:rsidRPr="00837D10" w14:paraId="420C7AD8" w14:textId="77777777" w:rsidTr="00837D10">
        <w:tc>
          <w:tcPr>
            <w:tcW w:w="1691" w:type="pct"/>
            <w:shd w:val="clear" w:color="auto" w:fill="FFFFFF"/>
          </w:tcPr>
          <w:p w14:paraId="450E2FEC" w14:textId="77777777" w:rsidR="00837D10" w:rsidRPr="00837D10" w:rsidRDefault="00837D10" w:rsidP="00837D10">
            <w:pPr>
              <w:jc w:val="center"/>
              <w:rPr>
                <w:rFonts w:eastAsia="Calibri"/>
                <w:bCs/>
                <w:sz w:val="22"/>
                <w:szCs w:val="22"/>
                <w:lang w:eastAsia="ru-RU"/>
              </w:rPr>
            </w:pPr>
            <w:r w:rsidRPr="00837D10">
              <w:rPr>
                <w:rFonts w:eastAsia="Times New Roman"/>
                <w:b w:val="0"/>
                <w:sz w:val="22"/>
                <w:szCs w:val="22"/>
                <w:lang w:eastAsia="ru-RU"/>
              </w:rPr>
              <w:t>МДК.02.01</w:t>
            </w:r>
            <w:r w:rsidRPr="00837D10">
              <w:rPr>
                <w:rFonts w:ascii="Calibri" w:eastAsia="Times New Roman" w:hAnsi="Calibri"/>
                <w:b w:val="0"/>
                <w:sz w:val="22"/>
                <w:szCs w:val="22"/>
                <w:lang w:eastAsia="ru-RU"/>
              </w:rPr>
              <w:t xml:space="preserve"> </w:t>
            </w:r>
            <w:r w:rsidRPr="00837D10">
              <w:rPr>
                <w:rFonts w:eastAsia="Times New Roman"/>
                <w:b w:val="0"/>
                <w:sz w:val="22"/>
                <w:szCs w:val="22"/>
                <w:lang w:eastAsia="ru-RU"/>
              </w:rPr>
              <w:t>Технология механизированных работ в растениеводстве</w:t>
            </w:r>
          </w:p>
        </w:tc>
        <w:tc>
          <w:tcPr>
            <w:tcW w:w="2020" w:type="pct"/>
            <w:gridSpan w:val="2"/>
            <w:shd w:val="clear" w:color="auto" w:fill="FFFFFF"/>
          </w:tcPr>
          <w:p w14:paraId="4C51555D" w14:textId="77777777" w:rsidR="00837D10" w:rsidRPr="00837D10" w:rsidRDefault="00837D10" w:rsidP="00837D10">
            <w:pPr>
              <w:jc w:val="center"/>
              <w:rPr>
                <w:rFonts w:eastAsia="Times New Roman"/>
                <w:b w:val="0"/>
                <w:sz w:val="22"/>
                <w:szCs w:val="22"/>
                <w:lang w:eastAsia="ru-RU"/>
              </w:rPr>
            </w:pPr>
          </w:p>
        </w:tc>
        <w:tc>
          <w:tcPr>
            <w:tcW w:w="543" w:type="pct"/>
            <w:shd w:val="clear" w:color="auto" w:fill="auto"/>
          </w:tcPr>
          <w:p w14:paraId="6744A873" w14:textId="77777777" w:rsidR="00837D10" w:rsidRPr="00837D10" w:rsidRDefault="00837D10" w:rsidP="00837D10">
            <w:pPr>
              <w:jc w:val="center"/>
              <w:rPr>
                <w:rFonts w:eastAsia="Times New Roman"/>
                <w:b w:val="0"/>
                <w:sz w:val="22"/>
                <w:szCs w:val="22"/>
                <w:lang w:eastAsia="ru-RU"/>
              </w:rPr>
            </w:pPr>
          </w:p>
        </w:tc>
        <w:tc>
          <w:tcPr>
            <w:tcW w:w="374" w:type="pct"/>
            <w:vMerge/>
            <w:shd w:val="clear" w:color="auto" w:fill="FFFFFF"/>
          </w:tcPr>
          <w:p w14:paraId="4FFF318C" w14:textId="77777777"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14:paraId="0C1CA5AC" w14:textId="77777777" w:rsidR="00837D10" w:rsidRPr="00837D10" w:rsidRDefault="00837D10" w:rsidP="00837D10">
            <w:pPr>
              <w:jc w:val="center"/>
              <w:rPr>
                <w:rFonts w:eastAsia="Times New Roman"/>
                <w:b w:val="0"/>
                <w:sz w:val="22"/>
                <w:szCs w:val="22"/>
                <w:lang w:eastAsia="ru-RU"/>
              </w:rPr>
            </w:pPr>
          </w:p>
        </w:tc>
      </w:tr>
      <w:tr w:rsidR="00837D10" w:rsidRPr="00837D10" w14:paraId="2A95C886" w14:textId="77777777" w:rsidTr="00837D10">
        <w:tc>
          <w:tcPr>
            <w:tcW w:w="1691" w:type="pct"/>
            <w:vMerge w:val="restart"/>
            <w:shd w:val="clear" w:color="auto" w:fill="FFFFFF"/>
          </w:tcPr>
          <w:p w14:paraId="73D1959E"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 xml:space="preserve">Тема 1. </w:t>
            </w:r>
            <w:r w:rsidRPr="00837D10">
              <w:rPr>
                <w:rFonts w:eastAsia="Times New Roman"/>
                <w:b w:val="0"/>
                <w:sz w:val="22"/>
                <w:szCs w:val="22"/>
                <w:lang w:eastAsia="ru-RU"/>
              </w:rPr>
              <w:t>Организация и технология механизированных работ</w:t>
            </w:r>
            <w:r w:rsidRPr="00837D10">
              <w:rPr>
                <w:rFonts w:eastAsia="Times New Roman"/>
                <w:sz w:val="22"/>
                <w:szCs w:val="22"/>
                <w:lang w:eastAsia="ru-RU"/>
              </w:rPr>
              <w:t xml:space="preserve"> </w:t>
            </w:r>
          </w:p>
          <w:p w14:paraId="4A65D6D8"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1.1.  Введение.  Организация   механизированных работ.</w:t>
            </w:r>
          </w:p>
        </w:tc>
        <w:tc>
          <w:tcPr>
            <w:tcW w:w="2020" w:type="pct"/>
            <w:gridSpan w:val="2"/>
            <w:shd w:val="clear" w:color="auto" w:fill="FFFFFF"/>
          </w:tcPr>
          <w:p w14:paraId="3FEFED77" w14:textId="77777777" w:rsidR="00837D10" w:rsidRPr="00837D10" w:rsidRDefault="00837D10" w:rsidP="00837D10">
            <w:pPr>
              <w:rPr>
                <w:rFonts w:eastAsia="Times New Roman"/>
                <w:b w:val="0"/>
                <w:color w:val="FF0000"/>
                <w:sz w:val="22"/>
                <w:szCs w:val="22"/>
                <w:lang w:eastAsia="ru-RU"/>
              </w:rPr>
            </w:pPr>
            <w:r w:rsidRPr="00837D10">
              <w:rPr>
                <w:rFonts w:eastAsia="Calibri"/>
                <w:bCs/>
                <w:sz w:val="22"/>
                <w:szCs w:val="22"/>
                <w:lang w:eastAsia="ru-RU"/>
              </w:rPr>
              <w:t>Содержание учебного материала</w:t>
            </w:r>
          </w:p>
        </w:tc>
        <w:tc>
          <w:tcPr>
            <w:tcW w:w="543" w:type="pct"/>
            <w:shd w:val="clear" w:color="auto" w:fill="auto"/>
          </w:tcPr>
          <w:p w14:paraId="7275D5A1"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14:paraId="2D9174CE"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403ACB4B" w14:textId="77777777" w:rsidR="00837D10" w:rsidRPr="00837D10" w:rsidRDefault="00837D10" w:rsidP="00837D10">
            <w:pPr>
              <w:jc w:val="center"/>
              <w:rPr>
                <w:rFonts w:eastAsia="Times New Roman"/>
                <w:b w:val="0"/>
                <w:sz w:val="22"/>
                <w:szCs w:val="22"/>
                <w:lang w:eastAsia="ru-RU"/>
              </w:rPr>
            </w:pPr>
          </w:p>
        </w:tc>
      </w:tr>
      <w:tr w:rsidR="00837D10" w:rsidRPr="00837D10" w14:paraId="2E110DC0" w14:textId="77777777" w:rsidTr="00837D10">
        <w:tc>
          <w:tcPr>
            <w:tcW w:w="1691" w:type="pct"/>
            <w:vMerge/>
            <w:shd w:val="clear" w:color="auto" w:fill="FFFFFF"/>
          </w:tcPr>
          <w:p w14:paraId="4F3A9312"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152903F1"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w:t>
            </w:r>
          </w:p>
          <w:p w14:paraId="6188E554"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1892" w:type="pct"/>
            <w:shd w:val="clear" w:color="auto" w:fill="FFFFFF"/>
          </w:tcPr>
          <w:p w14:paraId="5BD2AADF"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 xml:space="preserve">  Введение. </w:t>
            </w:r>
          </w:p>
          <w:p w14:paraId="3BF2014E"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 Организация   механизированных работ.</w:t>
            </w:r>
          </w:p>
        </w:tc>
        <w:tc>
          <w:tcPr>
            <w:tcW w:w="543" w:type="pct"/>
            <w:shd w:val="clear" w:color="auto" w:fill="auto"/>
          </w:tcPr>
          <w:p w14:paraId="4E28F47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p w14:paraId="14364422"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00E07EDB"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3F6F5B5E" w14:textId="77777777" w:rsidR="00837D10" w:rsidRPr="00837D10" w:rsidRDefault="00837D10" w:rsidP="00837D10">
            <w:pPr>
              <w:jc w:val="center"/>
              <w:rPr>
                <w:rFonts w:eastAsia="Times New Roman"/>
                <w:b w:val="0"/>
                <w:sz w:val="22"/>
                <w:szCs w:val="22"/>
                <w:lang w:eastAsia="ru-RU"/>
              </w:rPr>
            </w:pPr>
          </w:p>
        </w:tc>
      </w:tr>
      <w:tr w:rsidR="00837D10" w:rsidRPr="00837D10" w14:paraId="0C3339F1" w14:textId="77777777" w:rsidTr="00837D10">
        <w:tc>
          <w:tcPr>
            <w:tcW w:w="1691" w:type="pct"/>
            <w:vMerge w:val="restart"/>
            <w:shd w:val="clear" w:color="auto" w:fill="FFFFFF"/>
          </w:tcPr>
          <w:p w14:paraId="5F495391"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 xml:space="preserve">Тема 1.2. Энергетические средства </w:t>
            </w:r>
            <w:proofErr w:type="gramStart"/>
            <w:r w:rsidRPr="00837D10">
              <w:rPr>
                <w:rFonts w:eastAsia="Calibri"/>
                <w:bCs/>
                <w:sz w:val="22"/>
                <w:szCs w:val="22"/>
                <w:lang w:eastAsia="ru-RU"/>
              </w:rPr>
              <w:t>и  типы</w:t>
            </w:r>
            <w:proofErr w:type="gramEnd"/>
            <w:r w:rsidRPr="00837D10">
              <w:rPr>
                <w:rFonts w:eastAsia="Calibri"/>
                <w:bCs/>
                <w:sz w:val="22"/>
                <w:szCs w:val="22"/>
                <w:lang w:eastAsia="ru-RU"/>
              </w:rPr>
              <w:t xml:space="preserve"> машинно-тракторных агрегатов. </w:t>
            </w:r>
            <w:proofErr w:type="gramStart"/>
            <w:r w:rsidRPr="00837D10">
              <w:rPr>
                <w:rFonts w:eastAsia="Calibri"/>
                <w:bCs/>
                <w:sz w:val="22"/>
                <w:szCs w:val="22"/>
                <w:lang w:eastAsia="ru-RU"/>
              </w:rPr>
              <w:t>Эксплуатационные  показатели</w:t>
            </w:r>
            <w:proofErr w:type="gramEnd"/>
            <w:r w:rsidRPr="00837D10">
              <w:rPr>
                <w:rFonts w:eastAsia="Calibri"/>
                <w:bCs/>
                <w:sz w:val="22"/>
                <w:szCs w:val="22"/>
                <w:lang w:eastAsia="ru-RU"/>
              </w:rPr>
              <w:t xml:space="preserve"> МТА</w:t>
            </w:r>
          </w:p>
        </w:tc>
        <w:tc>
          <w:tcPr>
            <w:tcW w:w="2020" w:type="pct"/>
            <w:gridSpan w:val="2"/>
            <w:shd w:val="clear" w:color="auto" w:fill="FFFFFF"/>
          </w:tcPr>
          <w:p w14:paraId="1B17D332" w14:textId="77777777" w:rsidR="00837D10" w:rsidRPr="00837D10" w:rsidRDefault="00837D10" w:rsidP="00837D10">
            <w:pPr>
              <w:rPr>
                <w:rFonts w:eastAsia="Times New Roman"/>
                <w:b w:val="0"/>
                <w:sz w:val="22"/>
                <w:szCs w:val="22"/>
                <w:lang w:eastAsia="ru-RU"/>
              </w:rPr>
            </w:pPr>
            <w:r w:rsidRPr="00837D10">
              <w:rPr>
                <w:rFonts w:eastAsia="Calibri"/>
                <w:bCs/>
                <w:sz w:val="22"/>
                <w:szCs w:val="22"/>
                <w:lang w:eastAsia="ru-RU"/>
              </w:rPr>
              <w:t>Содержание учебного материала</w:t>
            </w:r>
          </w:p>
        </w:tc>
        <w:tc>
          <w:tcPr>
            <w:tcW w:w="543" w:type="pct"/>
            <w:shd w:val="clear" w:color="auto" w:fill="auto"/>
          </w:tcPr>
          <w:p w14:paraId="7C0DDFC1"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10</w:t>
            </w:r>
          </w:p>
        </w:tc>
        <w:tc>
          <w:tcPr>
            <w:tcW w:w="374" w:type="pct"/>
            <w:vMerge/>
            <w:shd w:val="clear" w:color="auto" w:fill="FFFFFF"/>
          </w:tcPr>
          <w:p w14:paraId="3B4DF0F7"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38220554" w14:textId="77777777" w:rsidR="00837D10" w:rsidRPr="00837D10" w:rsidRDefault="00837D10" w:rsidP="00837D10">
            <w:pPr>
              <w:jc w:val="center"/>
              <w:rPr>
                <w:rFonts w:eastAsia="Times New Roman"/>
                <w:b w:val="0"/>
                <w:sz w:val="22"/>
                <w:szCs w:val="22"/>
                <w:lang w:eastAsia="ru-RU"/>
              </w:rPr>
            </w:pPr>
          </w:p>
        </w:tc>
      </w:tr>
      <w:tr w:rsidR="00837D10" w:rsidRPr="00837D10" w14:paraId="64BFBF7B" w14:textId="77777777" w:rsidTr="00837D10">
        <w:tc>
          <w:tcPr>
            <w:tcW w:w="1691" w:type="pct"/>
            <w:vMerge/>
            <w:shd w:val="clear" w:color="auto" w:fill="FFFFFF"/>
          </w:tcPr>
          <w:p w14:paraId="24427E89"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25FD1926"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79BA964D"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Комплексная механизация и система машин</w:t>
            </w:r>
          </w:p>
        </w:tc>
        <w:tc>
          <w:tcPr>
            <w:tcW w:w="543" w:type="pct"/>
            <w:shd w:val="clear" w:color="auto" w:fill="auto"/>
          </w:tcPr>
          <w:p w14:paraId="0624FD77"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541C6A83"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612F0AD7" w14:textId="77777777" w:rsidR="00837D10" w:rsidRPr="00837D10" w:rsidRDefault="00837D10" w:rsidP="00837D10">
            <w:pPr>
              <w:jc w:val="center"/>
              <w:rPr>
                <w:rFonts w:eastAsia="Times New Roman"/>
                <w:b w:val="0"/>
                <w:sz w:val="22"/>
                <w:szCs w:val="22"/>
                <w:lang w:eastAsia="ru-RU"/>
              </w:rPr>
            </w:pPr>
          </w:p>
        </w:tc>
      </w:tr>
      <w:tr w:rsidR="00837D10" w:rsidRPr="00837D10" w14:paraId="69D18CE3" w14:textId="77777777" w:rsidTr="00837D10">
        <w:tc>
          <w:tcPr>
            <w:tcW w:w="1691" w:type="pct"/>
            <w:vMerge/>
            <w:shd w:val="clear" w:color="auto" w:fill="FFFFFF"/>
          </w:tcPr>
          <w:p w14:paraId="2B21C8AC"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A1C330B"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36DF0E8E"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Характеристика производственных процессов.</w:t>
            </w:r>
          </w:p>
        </w:tc>
        <w:tc>
          <w:tcPr>
            <w:tcW w:w="543" w:type="pct"/>
            <w:shd w:val="clear" w:color="auto" w:fill="auto"/>
          </w:tcPr>
          <w:p w14:paraId="263E2418"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38FB83A3" w14:textId="77777777"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14:paraId="23F5D2A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2.1.01 </w:t>
            </w:r>
          </w:p>
          <w:p w14:paraId="289FA46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
          <w:p w14:paraId="0F735C7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2.1.03 </w:t>
            </w:r>
          </w:p>
          <w:p w14:paraId="57AFE30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2.1.04 </w:t>
            </w:r>
          </w:p>
          <w:p w14:paraId="11A65A0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2.1.05 </w:t>
            </w:r>
          </w:p>
          <w:p w14:paraId="35D9163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w:t>
            </w:r>
          </w:p>
          <w:p w14:paraId="6435002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2.1.08</w:t>
            </w:r>
            <w:r w:rsidRPr="00837D10">
              <w:rPr>
                <w:rFonts w:eastAsia="Calibri"/>
                <w:b w:val="0"/>
                <w:lang w:eastAsia="ru-RU"/>
              </w:rPr>
              <w:t xml:space="preserve"> </w:t>
            </w:r>
          </w:p>
          <w:p w14:paraId="60530A3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w:t>
            </w:r>
          </w:p>
          <w:p w14:paraId="6CBCC9F5" w14:textId="77777777" w:rsidR="00837D10" w:rsidRPr="00837D10" w:rsidRDefault="00837D10" w:rsidP="00837D10">
            <w:pPr>
              <w:jc w:val="center"/>
              <w:rPr>
                <w:rFonts w:eastAsia="Calibri"/>
                <w:b w:val="0"/>
              </w:rPr>
            </w:pPr>
            <w:r w:rsidRPr="00837D10">
              <w:rPr>
                <w:rFonts w:eastAsia="Calibri"/>
                <w:b w:val="0"/>
              </w:rPr>
              <w:t>У 2.1.10</w:t>
            </w:r>
          </w:p>
          <w:p w14:paraId="219CA94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2.1.01 </w:t>
            </w:r>
          </w:p>
          <w:p w14:paraId="1215CFCC" w14:textId="77777777" w:rsidR="00837D10" w:rsidRPr="00837D10" w:rsidRDefault="00837D10" w:rsidP="00837D10">
            <w:pPr>
              <w:jc w:val="center"/>
              <w:rPr>
                <w:rFonts w:eastAsia="Times New Roman"/>
                <w:b w:val="0"/>
                <w:sz w:val="22"/>
                <w:szCs w:val="22"/>
                <w:lang w:eastAsia="ru-RU"/>
              </w:rPr>
            </w:pPr>
          </w:p>
        </w:tc>
      </w:tr>
      <w:tr w:rsidR="00837D10" w:rsidRPr="00837D10" w14:paraId="4F7A3DA7" w14:textId="77777777" w:rsidTr="00837D10">
        <w:tc>
          <w:tcPr>
            <w:tcW w:w="1691" w:type="pct"/>
            <w:vMerge/>
            <w:shd w:val="clear" w:color="auto" w:fill="FFFFFF"/>
          </w:tcPr>
          <w:p w14:paraId="2716E11E"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33C71105"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14:paraId="76E4AD7A"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Операционная технология выполнения механизированных работ</w:t>
            </w:r>
          </w:p>
        </w:tc>
        <w:tc>
          <w:tcPr>
            <w:tcW w:w="543" w:type="pct"/>
            <w:shd w:val="clear" w:color="auto" w:fill="auto"/>
          </w:tcPr>
          <w:p w14:paraId="3DE01828"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590B93AA"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2C2CD87F" w14:textId="77777777" w:rsidR="00837D10" w:rsidRPr="00837D10" w:rsidRDefault="00837D10" w:rsidP="00837D10">
            <w:pPr>
              <w:jc w:val="center"/>
              <w:rPr>
                <w:rFonts w:eastAsia="Times New Roman"/>
                <w:b w:val="0"/>
                <w:sz w:val="22"/>
                <w:szCs w:val="22"/>
                <w:lang w:eastAsia="ru-RU"/>
              </w:rPr>
            </w:pPr>
          </w:p>
        </w:tc>
      </w:tr>
      <w:tr w:rsidR="00837D10" w:rsidRPr="00837D10" w14:paraId="40DEC9DF" w14:textId="77777777" w:rsidTr="00837D10">
        <w:tc>
          <w:tcPr>
            <w:tcW w:w="1691" w:type="pct"/>
            <w:vMerge/>
            <w:shd w:val="clear" w:color="auto" w:fill="FFFFFF"/>
          </w:tcPr>
          <w:p w14:paraId="1F9C0E61"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0E0697E"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shd w:val="clear" w:color="auto" w:fill="FFFFFF"/>
          </w:tcPr>
          <w:p w14:paraId="7C3BE0D5"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Качество выполнения механизированных работ</w:t>
            </w:r>
          </w:p>
        </w:tc>
        <w:tc>
          <w:tcPr>
            <w:tcW w:w="543" w:type="pct"/>
            <w:shd w:val="clear" w:color="auto" w:fill="auto"/>
          </w:tcPr>
          <w:p w14:paraId="202D5852"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06A20EE5"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12221726" w14:textId="77777777" w:rsidR="00837D10" w:rsidRPr="00837D10" w:rsidRDefault="00837D10" w:rsidP="00837D10">
            <w:pPr>
              <w:jc w:val="center"/>
              <w:rPr>
                <w:rFonts w:eastAsia="Times New Roman"/>
                <w:b w:val="0"/>
                <w:sz w:val="22"/>
                <w:szCs w:val="22"/>
                <w:lang w:eastAsia="ru-RU"/>
              </w:rPr>
            </w:pPr>
          </w:p>
        </w:tc>
      </w:tr>
      <w:tr w:rsidR="00837D10" w:rsidRPr="00837D10" w14:paraId="48662B9C" w14:textId="77777777" w:rsidTr="00837D10">
        <w:tc>
          <w:tcPr>
            <w:tcW w:w="1691" w:type="pct"/>
            <w:vMerge/>
            <w:shd w:val="clear" w:color="auto" w:fill="FFFFFF"/>
          </w:tcPr>
          <w:p w14:paraId="3DF34B46"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399B9F69"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5.</w:t>
            </w:r>
          </w:p>
        </w:tc>
        <w:tc>
          <w:tcPr>
            <w:tcW w:w="1892" w:type="pct"/>
            <w:shd w:val="clear" w:color="auto" w:fill="FFFFFF"/>
          </w:tcPr>
          <w:p w14:paraId="223F56F6"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 xml:space="preserve"> Энергетические средства </w:t>
            </w:r>
            <w:proofErr w:type="gramStart"/>
            <w:r w:rsidRPr="00837D10">
              <w:rPr>
                <w:rFonts w:eastAsia="Calibri"/>
                <w:b w:val="0"/>
                <w:bCs/>
                <w:sz w:val="22"/>
                <w:szCs w:val="22"/>
                <w:lang w:eastAsia="ru-RU"/>
              </w:rPr>
              <w:t>и  типы</w:t>
            </w:r>
            <w:proofErr w:type="gramEnd"/>
            <w:r w:rsidRPr="00837D10">
              <w:rPr>
                <w:rFonts w:eastAsia="Calibri"/>
                <w:b w:val="0"/>
                <w:bCs/>
                <w:sz w:val="22"/>
                <w:szCs w:val="22"/>
                <w:lang w:eastAsia="ru-RU"/>
              </w:rPr>
              <w:t xml:space="preserve"> </w:t>
            </w:r>
          </w:p>
          <w:p w14:paraId="72F7F0B5"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машинно-тракторных агрегатов. </w:t>
            </w:r>
            <w:proofErr w:type="gramStart"/>
            <w:r w:rsidRPr="00837D10">
              <w:rPr>
                <w:rFonts w:eastAsia="Calibri"/>
                <w:b w:val="0"/>
                <w:bCs/>
                <w:sz w:val="22"/>
                <w:szCs w:val="22"/>
                <w:lang w:eastAsia="ru-RU"/>
              </w:rPr>
              <w:t>Эксплуатационные  показатели</w:t>
            </w:r>
            <w:proofErr w:type="gramEnd"/>
            <w:r w:rsidRPr="00837D10">
              <w:rPr>
                <w:rFonts w:eastAsia="Calibri"/>
                <w:b w:val="0"/>
                <w:bCs/>
                <w:sz w:val="22"/>
                <w:szCs w:val="22"/>
                <w:lang w:eastAsia="ru-RU"/>
              </w:rPr>
              <w:t xml:space="preserve"> МТА</w:t>
            </w:r>
          </w:p>
        </w:tc>
        <w:tc>
          <w:tcPr>
            <w:tcW w:w="543" w:type="pct"/>
            <w:shd w:val="clear" w:color="auto" w:fill="auto"/>
          </w:tcPr>
          <w:p w14:paraId="2CDA4BB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4D966332"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1D686137" w14:textId="77777777" w:rsidR="00837D10" w:rsidRPr="00837D10" w:rsidRDefault="00837D10" w:rsidP="00837D10">
            <w:pPr>
              <w:jc w:val="center"/>
              <w:rPr>
                <w:rFonts w:eastAsia="Times New Roman"/>
                <w:b w:val="0"/>
                <w:sz w:val="22"/>
                <w:szCs w:val="22"/>
                <w:lang w:eastAsia="ru-RU"/>
              </w:rPr>
            </w:pPr>
          </w:p>
        </w:tc>
      </w:tr>
      <w:tr w:rsidR="00837D10" w:rsidRPr="00837D10" w14:paraId="5D411BCD" w14:textId="77777777" w:rsidTr="00837D10">
        <w:tc>
          <w:tcPr>
            <w:tcW w:w="1691" w:type="pct"/>
            <w:vMerge w:val="restart"/>
            <w:shd w:val="clear" w:color="auto" w:fill="FFFFFF"/>
          </w:tcPr>
          <w:p w14:paraId="12A3D518"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br/>
              <w:t xml:space="preserve">Тема 1.3. </w:t>
            </w:r>
            <w:proofErr w:type="gramStart"/>
            <w:r w:rsidRPr="00837D10">
              <w:rPr>
                <w:rFonts w:eastAsia="Calibri"/>
                <w:bCs/>
                <w:sz w:val="22"/>
                <w:szCs w:val="22"/>
                <w:lang w:eastAsia="ru-RU"/>
              </w:rPr>
              <w:t>Комплектование  и</w:t>
            </w:r>
            <w:proofErr w:type="gramEnd"/>
            <w:r w:rsidRPr="00837D10">
              <w:rPr>
                <w:rFonts w:eastAsia="Calibri"/>
                <w:bCs/>
                <w:sz w:val="22"/>
                <w:szCs w:val="22"/>
                <w:lang w:eastAsia="ru-RU"/>
              </w:rPr>
              <w:t xml:space="preserve"> показатели  работы  МТА</w:t>
            </w:r>
          </w:p>
        </w:tc>
        <w:tc>
          <w:tcPr>
            <w:tcW w:w="2020" w:type="pct"/>
            <w:gridSpan w:val="2"/>
            <w:shd w:val="clear" w:color="auto" w:fill="FFFFFF"/>
          </w:tcPr>
          <w:p w14:paraId="3232AFE5"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 xml:space="preserve">Содержание </w:t>
            </w:r>
            <w:r w:rsidRPr="00837D10">
              <w:rPr>
                <w:rFonts w:eastAsia="Calibri"/>
                <w:bCs/>
                <w:sz w:val="22"/>
                <w:szCs w:val="22"/>
                <w:lang w:eastAsia="ru-RU"/>
              </w:rPr>
              <w:t>учебного материала</w:t>
            </w:r>
          </w:p>
        </w:tc>
        <w:tc>
          <w:tcPr>
            <w:tcW w:w="543" w:type="pct"/>
            <w:shd w:val="clear" w:color="auto" w:fill="auto"/>
          </w:tcPr>
          <w:p w14:paraId="5D92A42E"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12</w:t>
            </w:r>
          </w:p>
        </w:tc>
        <w:tc>
          <w:tcPr>
            <w:tcW w:w="374" w:type="pct"/>
            <w:vMerge/>
            <w:shd w:val="clear" w:color="auto" w:fill="FFFFFF"/>
          </w:tcPr>
          <w:p w14:paraId="5DB15732"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776AF4E0" w14:textId="77777777" w:rsidR="00837D10" w:rsidRPr="00837D10" w:rsidRDefault="00837D10" w:rsidP="00837D10">
            <w:pPr>
              <w:jc w:val="center"/>
              <w:rPr>
                <w:rFonts w:eastAsia="Times New Roman"/>
                <w:b w:val="0"/>
                <w:sz w:val="22"/>
                <w:szCs w:val="22"/>
                <w:lang w:eastAsia="ru-RU"/>
              </w:rPr>
            </w:pPr>
          </w:p>
        </w:tc>
      </w:tr>
      <w:tr w:rsidR="00837D10" w:rsidRPr="00837D10" w14:paraId="56F589BB" w14:textId="77777777" w:rsidTr="00837D10">
        <w:tc>
          <w:tcPr>
            <w:tcW w:w="1691" w:type="pct"/>
            <w:vMerge/>
            <w:shd w:val="clear" w:color="auto" w:fill="FFFFFF"/>
          </w:tcPr>
          <w:p w14:paraId="25D46D01"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6166778F"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33058BA2" w14:textId="77777777" w:rsidR="00837D10" w:rsidRPr="00837D10" w:rsidRDefault="00837D10" w:rsidP="00837D10">
            <w:pPr>
              <w:rPr>
                <w:rFonts w:eastAsia="Times New Roman"/>
                <w:b w:val="0"/>
                <w:sz w:val="22"/>
                <w:szCs w:val="22"/>
                <w:lang w:eastAsia="ru-RU"/>
              </w:rPr>
            </w:pPr>
            <w:proofErr w:type="gramStart"/>
            <w:r w:rsidRPr="00837D10">
              <w:rPr>
                <w:rFonts w:eastAsia="Times New Roman"/>
                <w:b w:val="0"/>
                <w:sz w:val="22"/>
                <w:szCs w:val="22"/>
                <w:lang w:eastAsia="ru-RU"/>
              </w:rPr>
              <w:t>Комплектование  и</w:t>
            </w:r>
            <w:proofErr w:type="gramEnd"/>
            <w:r w:rsidRPr="00837D10">
              <w:rPr>
                <w:rFonts w:eastAsia="Times New Roman"/>
                <w:b w:val="0"/>
                <w:sz w:val="22"/>
                <w:szCs w:val="22"/>
                <w:lang w:eastAsia="ru-RU"/>
              </w:rPr>
              <w:t xml:space="preserve">  показатели работы  МТА</w:t>
            </w:r>
          </w:p>
        </w:tc>
        <w:tc>
          <w:tcPr>
            <w:tcW w:w="543" w:type="pct"/>
            <w:shd w:val="clear" w:color="auto" w:fill="auto"/>
          </w:tcPr>
          <w:p w14:paraId="76CA81CB"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14:paraId="51E22E9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 2.1</w:t>
            </w:r>
          </w:p>
          <w:p w14:paraId="6D21918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ПК.2.2</w:t>
            </w:r>
          </w:p>
          <w:p w14:paraId="3BD9810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ПК.2.3</w:t>
            </w:r>
          </w:p>
          <w:p w14:paraId="2237A30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ПК.2.4</w:t>
            </w:r>
          </w:p>
          <w:p w14:paraId="4B75902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ПК.2.6</w:t>
            </w:r>
          </w:p>
          <w:p w14:paraId="78279E0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ПК.2.7</w:t>
            </w:r>
          </w:p>
          <w:p w14:paraId="22E744E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Times New Roman"/>
                <w:b w:val="0"/>
                <w:sz w:val="22"/>
                <w:szCs w:val="22"/>
                <w:lang w:eastAsia="ru-RU"/>
              </w:rPr>
              <w:t>ОК.01, ОК.02, ОК.03, ОК.04, ОК.05, ОК.07, ОК.09</w:t>
            </w:r>
          </w:p>
          <w:p w14:paraId="1D4BD04D"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p>
        </w:tc>
        <w:tc>
          <w:tcPr>
            <w:tcW w:w="372" w:type="pct"/>
            <w:vMerge w:val="restart"/>
            <w:shd w:val="clear" w:color="auto" w:fill="FFFFFF"/>
          </w:tcPr>
          <w:p w14:paraId="0082E72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2.1.01 </w:t>
            </w:r>
          </w:p>
          <w:p w14:paraId="38EA7A1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
          <w:p w14:paraId="165AA3A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2.1.03 </w:t>
            </w:r>
          </w:p>
          <w:p w14:paraId="2E4597D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2.1.04 </w:t>
            </w:r>
          </w:p>
          <w:p w14:paraId="3EDFAA5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2.1.05 </w:t>
            </w:r>
          </w:p>
          <w:p w14:paraId="25978AA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w:t>
            </w:r>
          </w:p>
          <w:p w14:paraId="41AEEC7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r w:rsidRPr="00837D10">
              <w:rPr>
                <w:rFonts w:eastAsia="Calibri"/>
                <w:b w:val="0"/>
                <w:lang w:eastAsia="ru-RU"/>
              </w:rPr>
              <w:t xml:space="preserve"> </w:t>
            </w:r>
          </w:p>
          <w:p w14:paraId="6EB2ECE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w:t>
            </w:r>
          </w:p>
          <w:p w14:paraId="6137E31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2.1.10</w:t>
            </w:r>
            <w:r w:rsidRPr="00837D10">
              <w:rPr>
                <w:rFonts w:eastAsia="Calibri"/>
                <w:b w:val="0"/>
                <w:lang w:eastAsia="ru-RU"/>
              </w:rPr>
              <w:t xml:space="preserve"> </w:t>
            </w:r>
          </w:p>
          <w:p w14:paraId="380FBC9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2.1.02 </w:t>
            </w:r>
          </w:p>
          <w:p w14:paraId="4EC3323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2.1.03 </w:t>
            </w:r>
          </w:p>
          <w:p w14:paraId="316A52C1" w14:textId="77777777" w:rsidR="00837D10" w:rsidRPr="00837D10" w:rsidRDefault="00837D10" w:rsidP="00837D10">
            <w:pPr>
              <w:jc w:val="center"/>
              <w:rPr>
                <w:rFonts w:eastAsia="Times New Roman"/>
                <w:b w:val="0"/>
                <w:sz w:val="22"/>
                <w:szCs w:val="22"/>
                <w:lang w:eastAsia="ru-RU"/>
              </w:rPr>
            </w:pPr>
          </w:p>
        </w:tc>
      </w:tr>
      <w:tr w:rsidR="00837D10" w:rsidRPr="00837D10" w14:paraId="7B6C37CD" w14:textId="77777777" w:rsidTr="00837D10">
        <w:tc>
          <w:tcPr>
            <w:tcW w:w="1691" w:type="pct"/>
            <w:vMerge/>
            <w:shd w:val="clear" w:color="auto" w:fill="FFFFFF"/>
          </w:tcPr>
          <w:p w14:paraId="24B1C00C"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52216287"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65CDAA89" w14:textId="77777777"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Комплектование МТА для конкретных условий работы</w:t>
            </w:r>
          </w:p>
        </w:tc>
        <w:tc>
          <w:tcPr>
            <w:tcW w:w="543" w:type="pct"/>
            <w:shd w:val="clear" w:color="auto" w:fill="auto"/>
          </w:tcPr>
          <w:p w14:paraId="1E142D47"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0719B8AA"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00CE0A42" w14:textId="77777777" w:rsidR="00837D10" w:rsidRPr="00837D10" w:rsidRDefault="00837D10" w:rsidP="00837D10">
            <w:pPr>
              <w:jc w:val="center"/>
              <w:rPr>
                <w:rFonts w:eastAsia="Times New Roman"/>
                <w:b w:val="0"/>
                <w:sz w:val="22"/>
                <w:szCs w:val="22"/>
                <w:lang w:eastAsia="ru-RU"/>
              </w:rPr>
            </w:pPr>
          </w:p>
        </w:tc>
      </w:tr>
      <w:tr w:rsidR="00837D10" w:rsidRPr="00837D10" w14:paraId="42653959" w14:textId="77777777" w:rsidTr="00837D10">
        <w:trPr>
          <w:trHeight w:val="223"/>
        </w:trPr>
        <w:tc>
          <w:tcPr>
            <w:tcW w:w="1691" w:type="pct"/>
            <w:vMerge/>
            <w:shd w:val="clear" w:color="auto" w:fill="FFFFFF"/>
          </w:tcPr>
          <w:p w14:paraId="01A5ABAA" w14:textId="77777777" w:rsidR="00837D10" w:rsidRPr="00837D10" w:rsidRDefault="00837D10" w:rsidP="00837D10">
            <w:pPr>
              <w:jc w:val="center"/>
              <w:rPr>
                <w:rFonts w:eastAsia="Calibri"/>
                <w:b w:val="0"/>
                <w:bCs/>
                <w:sz w:val="22"/>
                <w:szCs w:val="22"/>
                <w:lang w:eastAsia="ru-RU"/>
              </w:rPr>
            </w:pPr>
          </w:p>
        </w:tc>
        <w:tc>
          <w:tcPr>
            <w:tcW w:w="2020" w:type="pct"/>
            <w:gridSpan w:val="2"/>
            <w:shd w:val="clear" w:color="auto" w:fill="FFFFFF"/>
          </w:tcPr>
          <w:p w14:paraId="4BB73EE5" w14:textId="77777777" w:rsidR="00837D10" w:rsidRPr="00837D10" w:rsidRDefault="00837D10" w:rsidP="00837D10">
            <w:pPr>
              <w:rPr>
                <w:rFonts w:eastAsia="Times New Roman"/>
                <w:b w:val="0"/>
                <w:sz w:val="22"/>
                <w:szCs w:val="22"/>
                <w:lang w:eastAsia="ru-RU"/>
              </w:rPr>
            </w:pPr>
            <w:r w:rsidRPr="00837D10">
              <w:rPr>
                <w:rFonts w:eastAsia="Times New Roman"/>
                <w:sz w:val="22"/>
                <w:szCs w:val="22"/>
                <w:lang w:eastAsia="ru-RU"/>
              </w:rPr>
              <w:t>Практические занятия</w:t>
            </w:r>
          </w:p>
        </w:tc>
        <w:tc>
          <w:tcPr>
            <w:tcW w:w="543" w:type="pct"/>
            <w:shd w:val="clear" w:color="auto" w:fill="auto"/>
          </w:tcPr>
          <w:p w14:paraId="4FF4C27D"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8</w:t>
            </w:r>
          </w:p>
        </w:tc>
        <w:tc>
          <w:tcPr>
            <w:tcW w:w="374" w:type="pct"/>
            <w:vMerge/>
            <w:shd w:val="clear" w:color="auto" w:fill="FFFFFF"/>
          </w:tcPr>
          <w:p w14:paraId="7BD61EE8"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606CA0E4" w14:textId="77777777" w:rsidR="00837D10" w:rsidRPr="00837D10" w:rsidRDefault="00837D10" w:rsidP="00837D10">
            <w:pPr>
              <w:jc w:val="center"/>
              <w:rPr>
                <w:rFonts w:eastAsia="Times New Roman"/>
                <w:b w:val="0"/>
                <w:sz w:val="22"/>
                <w:szCs w:val="22"/>
                <w:lang w:eastAsia="ru-RU"/>
              </w:rPr>
            </w:pPr>
          </w:p>
        </w:tc>
      </w:tr>
      <w:tr w:rsidR="00837D10" w:rsidRPr="00837D10" w14:paraId="1639CD1B" w14:textId="77777777" w:rsidTr="00837D10">
        <w:tc>
          <w:tcPr>
            <w:tcW w:w="1691" w:type="pct"/>
            <w:vMerge/>
            <w:shd w:val="clear" w:color="auto" w:fill="FFFFFF"/>
          </w:tcPr>
          <w:p w14:paraId="4055E219"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39CFBFF6"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720402E7" w14:textId="77777777"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Расчёт машинно-тракторного агрегата. Составление агрегатов с навесными машинами и орудиями.</w:t>
            </w:r>
          </w:p>
        </w:tc>
        <w:tc>
          <w:tcPr>
            <w:tcW w:w="543" w:type="pct"/>
            <w:shd w:val="clear" w:color="auto" w:fill="auto"/>
          </w:tcPr>
          <w:p w14:paraId="1EF03D26"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tc>
        <w:tc>
          <w:tcPr>
            <w:tcW w:w="374" w:type="pct"/>
            <w:vMerge/>
            <w:shd w:val="clear" w:color="auto" w:fill="FFFFFF"/>
          </w:tcPr>
          <w:p w14:paraId="01669D92"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58B79772" w14:textId="77777777" w:rsidR="00837D10" w:rsidRPr="00837D10" w:rsidRDefault="00837D10" w:rsidP="00837D10">
            <w:pPr>
              <w:jc w:val="center"/>
              <w:rPr>
                <w:rFonts w:eastAsia="Times New Roman"/>
                <w:b w:val="0"/>
                <w:sz w:val="22"/>
                <w:szCs w:val="22"/>
                <w:lang w:eastAsia="ru-RU"/>
              </w:rPr>
            </w:pPr>
          </w:p>
        </w:tc>
      </w:tr>
      <w:tr w:rsidR="00837D10" w:rsidRPr="00837D10" w14:paraId="42A46664" w14:textId="77777777" w:rsidTr="00837D10">
        <w:tc>
          <w:tcPr>
            <w:tcW w:w="1691" w:type="pct"/>
            <w:vMerge/>
            <w:shd w:val="clear" w:color="auto" w:fill="FFFFFF"/>
          </w:tcPr>
          <w:p w14:paraId="427E37D6"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7F30DAF7"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104D27D9" w14:textId="77777777" w:rsidR="00837D10" w:rsidRPr="00837D10" w:rsidRDefault="00837D10" w:rsidP="00837D10">
            <w:pPr>
              <w:rPr>
                <w:rFonts w:eastAsia="Times New Roman"/>
                <w:sz w:val="22"/>
                <w:szCs w:val="22"/>
                <w:lang w:eastAsia="ru-RU"/>
              </w:rPr>
            </w:pPr>
            <w:r w:rsidRPr="00837D10">
              <w:rPr>
                <w:rFonts w:eastAsia="Times New Roman"/>
                <w:b w:val="0"/>
                <w:spacing w:val="-1"/>
                <w:sz w:val="22"/>
                <w:szCs w:val="22"/>
                <w:lang w:eastAsia="ru-RU"/>
              </w:rPr>
              <w:t xml:space="preserve"> Составление агрегатов с использованием вала отбора мощности и приводного </w:t>
            </w:r>
            <w:r w:rsidRPr="00837D10">
              <w:rPr>
                <w:rFonts w:eastAsia="Times New Roman"/>
                <w:b w:val="0"/>
                <w:sz w:val="22"/>
                <w:szCs w:val="22"/>
                <w:lang w:eastAsia="ru-RU"/>
              </w:rPr>
              <w:t>шкива.</w:t>
            </w:r>
          </w:p>
        </w:tc>
        <w:tc>
          <w:tcPr>
            <w:tcW w:w="543" w:type="pct"/>
            <w:shd w:val="clear" w:color="auto" w:fill="auto"/>
          </w:tcPr>
          <w:p w14:paraId="7AFE7BE2"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tc>
        <w:tc>
          <w:tcPr>
            <w:tcW w:w="374" w:type="pct"/>
            <w:vMerge/>
            <w:shd w:val="clear" w:color="auto" w:fill="FFFFFF"/>
          </w:tcPr>
          <w:p w14:paraId="0FE374F5"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240A8531" w14:textId="77777777" w:rsidR="00837D10" w:rsidRPr="00837D10" w:rsidRDefault="00837D10" w:rsidP="00837D10">
            <w:pPr>
              <w:jc w:val="center"/>
              <w:rPr>
                <w:rFonts w:eastAsia="Times New Roman"/>
                <w:b w:val="0"/>
                <w:sz w:val="22"/>
                <w:szCs w:val="22"/>
                <w:lang w:eastAsia="ru-RU"/>
              </w:rPr>
            </w:pPr>
          </w:p>
        </w:tc>
      </w:tr>
      <w:tr w:rsidR="00837D10" w:rsidRPr="00837D10" w14:paraId="7A374DAC" w14:textId="77777777" w:rsidTr="00837D10">
        <w:tc>
          <w:tcPr>
            <w:tcW w:w="1691" w:type="pct"/>
            <w:vMerge w:val="restart"/>
            <w:shd w:val="clear" w:color="auto" w:fill="FFFFFF"/>
          </w:tcPr>
          <w:p w14:paraId="37F8F002" w14:textId="77777777" w:rsidR="00837D10" w:rsidRPr="00837D10" w:rsidRDefault="00837D10" w:rsidP="00837D10">
            <w:pPr>
              <w:jc w:val="center"/>
              <w:rPr>
                <w:rFonts w:eastAsia="Calibri"/>
                <w:bCs/>
                <w:sz w:val="22"/>
                <w:szCs w:val="22"/>
                <w:lang w:eastAsia="ru-RU"/>
              </w:rPr>
            </w:pPr>
            <w:proofErr w:type="gramStart"/>
            <w:r w:rsidRPr="00837D10">
              <w:rPr>
                <w:rFonts w:eastAsia="Calibri"/>
                <w:bCs/>
                <w:sz w:val="22"/>
                <w:szCs w:val="22"/>
                <w:lang w:eastAsia="ru-RU"/>
              </w:rPr>
              <w:t>Тема  1.4.</w:t>
            </w:r>
            <w:proofErr w:type="gramEnd"/>
            <w:r w:rsidRPr="00837D10">
              <w:rPr>
                <w:rFonts w:eastAsia="Calibri"/>
                <w:bCs/>
                <w:sz w:val="22"/>
                <w:szCs w:val="22"/>
                <w:lang w:eastAsia="ru-RU"/>
              </w:rPr>
              <w:t xml:space="preserve"> Способы  движения  агрегатов</w:t>
            </w:r>
          </w:p>
        </w:tc>
        <w:tc>
          <w:tcPr>
            <w:tcW w:w="2020" w:type="pct"/>
            <w:gridSpan w:val="2"/>
            <w:shd w:val="clear" w:color="auto" w:fill="FFFFFF"/>
          </w:tcPr>
          <w:p w14:paraId="641C42DC"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2B3DCC5D"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8</w:t>
            </w:r>
          </w:p>
        </w:tc>
        <w:tc>
          <w:tcPr>
            <w:tcW w:w="374" w:type="pct"/>
            <w:vMerge/>
            <w:shd w:val="clear" w:color="auto" w:fill="FFFFFF"/>
          </w:tcPr>
          <w:p w14:paraId="7CD5C879" w14:textId="77777777"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14:paraId="3078CF1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2.1.04</w:t>
            </w:r>
          </w:p>
          <w:p w14:paraId="25AE101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2.1.05</w:t>
            </w:r>
          </w:p>
          <w:p w14:paraId="21ACB8B9"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Calibri"/>
                <w:b w:val="0"/>
              </w:rPr>
              <w:t>З 2.1.03</w:t>
            </w:r>
          </w:p>
        </w:tc>
      </w:tr>
      <w:tr w:rsidR="00837D10" w:rsidRPr="00837D10" w14:paraId="4A1B590D" w14:textId="77777777" w:rsidTr="00837D10">
        <w:trPr>
          <w:trHeight w:val="992"/>
        </w:trPr>
        <w:tc>
          <w:tcPr>
            <w:tcW w:w="1691" w:type="pct"/>
            <w:vMerge/>
            <w:tcBorders>
              <w:bottom w:val="single" w:sz="4" w:space="0" w:color="auto"/>
            </w:tcBorders>
            <w:shd w:val="clear" w:color="auto" w:fill="FFFFFF"/>
          </w:tcPr>
          <w:p w14:paraId="36ABAFBA" w14:textId="77777777" w:rsidR="00837D10" w:rsidRPr="00837D10" w:rsidRDefault="00837D10" w:rsidP="00837D10">
            <w:pPr>
              <w:jc w:val="center"/>
              <w:rPr>
                <w:rFonts w:eastAsia="Calibri"/>
                <w:bCs/>
                <w:sz w:val="22"/>
                <w:szCs w:val="22"/>
                <w:lang w:eastAsia="ru-RU"/>
              </w:rPr>
            </w:pPr>
          </w:p>
        </w:tc>
        <w:tc>
          <w:tcPr>
            <w:tcW w:w="128" w:type="pct"/>
            <w:tcBorders>
              <w:bottom w:val="single" w:sz="4" w:space="0" w:color="auto"/>
            </w:tcBorders>
            <w:shd w:val="clear" w:color="auto" w:fill="FFFFFF"/>
          </w:tcPr>
          <w:p w14:paraId="7381504E"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tcBorders>
              <w:bottom w:val="single" w:sz="4" w:space="0" w:color="auto"/>
            </w:tcBorders>
            <w:shd w:val="clear" w:color="auto" w:fill="FFFFFF"/>
          </w:tcPr>
          <w:p w14:paraId="42F2A317" w14:textId="77777777"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Кинематические характеристики МТА</w:t>
            </w:r>
          </w:p>
          <w:p w14:paraId="716792C7" w14:textId="77777777"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Элементы движения агрегата. Рабочий и холостой ход.</w:t>
            </w:r>
          </w:p>
        </w:tc>
        <w:tc>
          <w:tcPr>
            <w:tcW w:w="543" w:type="pct"/>
            <w:tcBorders>
              <w:bottom w:val="single" w:sz="4" w:space="0" w:color="auto"/>
            </w:tcBorders>
            <w:shd w:val="clear" w:color="auto" w:fill="auto"/>
          </w:tcPr>
          <w:p w14:paraId="2D76CBF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tcBorders>
              <w:bottom w:val="single" w:sz="4" w:space="0" w:color="auto"/>
            </w:tcBorders>
            <w:shd w:val="clear" w:color="auto" w:fill="FFFFFF"/>
          </w:tcPr>
          <w:p w14:paraId="417A828A" w14:textId="77777777" w:rsidR="00837D10" w:rsidRPr="00837D10" w:rsidRDefault="00837D10" w:rsidP="00837D10">
            <w:pPr>
              <w:jc w:val="center"/>
              <w:rPr>
                <w:rFonts w:eastAsia="Times New Roman"/>
                <w:b w:val="0"/>
                <w:sz w:val="22"/>
                <w:szCs w:val="22"/>
                <w:lang w:eastAsia="ru-RU"/>
              </w:rPr>
            </w:pPr>
          </w:p>
        </w:tc>
        <w:tc>
          <w:tcPr>
            <w:tcW w:w="372" w:type="pct"/>
            <w:vMerge/>
            <w:tcBorders>
              <w:bottom w:val="single" w:sz="4" w:space="0" w:color="auto"/>
            </w:tcBorders>
            <w:shd w:val="clear" w:color="auto" w:fill="FFFFFF"/>
          </w:tcPr>
          <w:p w14:paraId="13EEC57F" w14:textId="77777777" w:rsidR="00837D10" w:rsidRPr="00837D10" w:rsidRDefault="00837D10" w:rsidP="00837D10">
            <w:pPr>
              <w:jc w:val="center"/>
              <w:rPr>
                <w:rFonts w:eastAsia="Times New Roman"/>
                <w:b w:val="0"/>
                <w:sz w:val="22"/>
                <w:szCs w:val="22"/>
                <w:lang w:eastAsia="ru-RU"/>
              </w:rPr>
            </w:pPr>
          </w:p>
        </w:tc>
      </w:tr>
      <w:tr w:rsidR="00837D10" w:rsidRPr="00837D10" w14:paraId="7A7C2185" w14:textId="77777777" w:rsidTr="00837D10">
        <w:tc>
          <w:tcPr>
            <w:tcW w:w="1691" w:type="pct"/>
            <w:vMerge/>
            <w:shd w:val="clear" w:color="auto" w:fill="FFFFFF"/>
          </w:tcPr>
          <w:p w14:paraId="16341F3E"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689F46FE"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41736453"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Подготовка поля к выполнению технологической операции</w:t>
            </w:r>
            <w:r w:rsidRPr="00837D10">
              <w:rPr>
                <w:rFonts w:eastAsia="Times New Roman"/>
                <w:b w:val="0"/>
                <w:sz w:val="22"/>
                <w:szCs w:val="22"/>
                <w:lang w:eastAsia="ru-RU"/>
              </w:rPr>
              <w:t>. Виды поворотов, их радиус и длина</w:t>
            </w:r>
          </w:p>
        </w:tc>
        <w:tc>
          <w:tcPr>
            <w:tcW w:w="543" w:type="pct"/>
            <w:shd w:val="clear" w:color="auto" w:fill="auto"/>
          </w:tcPr>
          <w:p w14:paraId="02DCAD22"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66EA90D2"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4FC2AD38" w14:textId="77777777" w:rsidR="00837D10" w:rsidRPr="00837D10" w:rsidRDefault="00837D10" w:rsidP="00837D10">
            <w:pPr>
              <w:jc w:val="center"/>
              <w:rPr>
                <w:rFonts w:eastAsia="Times New Roman"/>
                <w:b w:val="0"/>
                <w:sz w:val="22"/>
                <w:szCs w:val="22"/>
                <w:lang w:eastAsia="ru-RU"/>
              </w:rPr>
            </w:pPr>
          </w:p>
        </w:tc>
      </w:tr>
      <w:tr w:rsidR="00837D10" w:rsidRPr="00837D10" w14:paraId="4638CCA6" w14:textId="77777777" w:rsidTr="00837D10">
        <w:tc>
          <w:tcPr>
            <w:tcW w:w="1691" w:type="pct"/>
            <w:vMerge/>
            <w:shd w:val="clear" w:color="auto" w:fill="FFFFFF"/>
          </w:tcPr>
          <w:p w14:paraId="071EE5E7"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76688B0"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14:paraId="4396A380" w14:textId="77777777"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Способы движения агрегата.</w:t>
            </w:r>
          </w:p>
        </w:tc>
        <w:tc>
          <w:tcPr>
            <w:tcW w:w="543" w:type="pct"/>
            <w:shd w:val="clear" w:color="auto" w:fill="auto"/>
          </w:tcPr>
          <w:p w14:paraId="050B3DF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1B56009C"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4D621126" w14:textId="77777777" w:rsidR="00837D10" w:rsidRPr="00837D10" w:rsidRDefault="00837D10" w:rsidP="00837D10">
            <w:pPr>
              <w:jc w:val="center"/>
              <w:rPr>
                <w:rFonts w:eastAsia="Times New Roman"/>
                <w:b w:val="0"/>
                <w:sz w:val="22"/>
                <w:szCs w:val="22"/>
                <w:lang w:eastAsia="ru-RU"/>
              </w:rPr>
            </w:pPr>
          </w:p>
        </w:tc>
      </w:tr>
      <w:tr w:rsidR="00837D10" w:rsidRPr="00837D10" w14:paraId="3387B82E" w14:textId="77777777" w:rsidTr="00837D10">
        <w:trPr>
          <w:trHeight w:val="1574"/>
        </w:trPr>
        <w:tc>
          <w:tcPr>
            <w:tcW w:w="1691" w:type="pct"/>
            <w:vMerge/>
            <w:tcBorders>
              <w:bottom w:val="single" w:sz="4" w:space="0" w:color="auto"/>
            </w:tcBorders>
            <w:shd w:val="clear" w:color="auto" w:fill="FFFFFF"/>
          </w:tcPr>
          <w:p w14:paraId="0C0FE116" w14:textId="77777777" w:rsidR="00837D10" w:rsidRPr="00837D10" w:rsidRDefault="00837D10" w:rsidP="00837D10">
            <w:pPr>
              <w:jc w:val="center"/>
              <w:rPr>
                <w:rFonts w:eastAsia="Calibri"/>
                <w:bCs/>
                <w:sz w:val="22"/>
                <w:szCs w:val="22"/>
                <w:lang w:eastAsia="ru-RU"/>
              </w:rPr>
            </w:pPr>
          </w:p>
        </w:tc>
        <w:tc>
          <w:tcPr>
            <w:tcW w:w="128" w:type="pct"/>
            <w:tcBorders>
              <w:bottom w:val="single" w:sz="4" w:space="0" w:color="auto"/>
            </w:tcBorders>
            <w:shd w:val="clear" w:color="auto" w:fill="FFFFFF"/>
          </w:tcPr>
          <w:p w14:paraId="583AC83B"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tcBorders>
              <w:bottom w:val="single" w:sz="4" w:space="0" w:color="auto"/>
            </w:tcBorders>
            <w:shd w:val="clear" w:color="auto" w:fill="FFFFFF"/>
          </w:tcPr>
          <w:p w14:paraId="622064F6"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Операционная технология выполнения механизированных работ</w:t>
            </w:r>
          </w:p>
          <w:p w14:paraId="0FCE0FEE"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Движение по технологической колее, маркеры и </w:t>
            </w:r>
            <w:proofErr w:type="spellStart"/>
            <w:r w:rsidRPr="00837D10">
              <w:rPr>
                <w:rFonts w:eastAsia="Calibri"/>
                <w:b w:val="0"/>
                <w:bCs/>
                <w:sz w:val="22"/>
                <w:szCs w:val="22"/>
                <w:lang w:eastAsia="ru-RU"/>
              </w:rPr>
              <w:t>следоуказатели</w:t>
            </w:r>
            <w:proofErr w:type="spellEnd"/>
            <w:r w:rsidRPr="00837D10">
              <w:rPr>
                <w:rFonts w:eastAsia="Calibri"/>
                <w:b w:val="0"/>
                <w:bCs/>
                <w:sz w:val="22"/>
                <w:szCs w:val="22"/>
                <w:lang w:eastAsia="ru-RU"/>
              </w:rPr>
              <w:t>.</w:t>
            </w:r>
          </w:p>
        </w:tc>
        <w:tc>
          <w:tcPr>
            <w:tcW w:w="543" w:type="pct"/>
            <w:tcBorders>
              <w:bottom w:val="single" w:sz="4" w:space="0" w:color="auto"/>
            </w:tcBorders>
            <w:shd w:val="clear" w:color="auto" w:fill="auto"/>
          </w:tcPr>
          <w:p w14:paraId="6F45D9C7"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tcBorders>
              <w:bottom w:val="single" w:sz="4" w:space="0" w:color="auto"/>
            </w:tcBorders>
            <w:shd w:val="clear" w:color="auto" w:fill="FFFFFF"/>
          </w:tcPr>
          <w:p w14:paraId="65C08999"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ПК.2.1</w:t>
            </w:r>
          </w:p>
          <w:p w14:paraId="266B9869"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372" w:type="pct"/>
            <w:vMerge/>
            <w:tcBorders>
              <w:bottom w:val="single" w:sz="4" w:space="0" w:color="auto"/>
            </w:tcBorders>
            <w:shd w:val="clear" w:color="auto" w:fill="FFFFFF"/>
          </w:tcPr>
          <w:p w14:paraId="08C2C838" w14:textId="77777777" w:rsidR="00837D10" w:rsidRPr="00837D10" w:rsidRDefault="00837D10" w:rsidP="00837D10">
            <w:pPr>
              <w:jc w:val="center"/>
              <w:rPr>
                <w:rFonts w:eastAsia="Times New Roman"/>
                <w:b w:val="0"/>
                <w:sz w:val="22"/>
                <w:szCs w:val="22"/>
                <w:lang w:eastAsia="ru-RU"/>
              </w:rPr>
            </w:pPr>
          </w:p>
        </w:tc>
      </w:tr>
      <w:tr w:rsidR="00837D10" w:rsidRPr="00837D10" w14:paraId="2EBC4ED2" w14:textId="77777777" w:rsidTr="00837D10">
        <w:tc>
          <w:tcPr>
            <w:tcW w:w="1691" w:type="pct"/>
            <w:vMerge w:val="restart"/>
            <w:shd w:val="clear" w:color="auto" w:fill="FFFFFF"/>
          </w:tcPr>
          <w:p w14:paraId="78B17A26" w14:textId="77777777" w:rsidR="00837D10" w:rsidRPr="00837D10" w:rsidRDefault="00837D10" w:rsidP="00837D10">
            <w:pPr>
              <w:jc w:val="center"/>
              <w:rPr>
                <w:rFonts w:eastAsia="Calibri"/>
                <w:bCs/>
                <w:sz w:val="22"/>
                <w:szCs w:val="22"/>
                <w:lang w:eastAsia="ru-RU"/>
              </w:rPr>
            </w:pPr>
            <w:proofErr w:type="gramStart"/>
            <w:r w:rsidRPr="00837D10">
              <w:rPr>
                <w:rFonts w:eastAsia="Calibri"/>
                <w:bCs/>
                <w:sz w:val="22"/>
                <w:szCs w:val="22"/>
                <w:lang w:eastAsia="ru-RU"/>
              </w:rPr>
              <w:t>Тема  1.5</w:t>
            </w:r>
            <w:proofErr w:type="gramEnd"/>
            <w:r w:rsidRPr="00837D10">
              <w:rPr>
                <w:rFonts w:eastAsia="Calibri"/>
                <w:bCs/>
                <w:sz w:val="22"/>
                <w:szCs w:val="22"/>
                <w:lang w:eastAsia="ru-RU"/>
              </w:rPr>
              <w:t xml:space="preserve">  Технология  основной обработки  почвы</w:t>
            </w:r>
          </w:p>
        </w:tc>
        <w:tc>
          <w:tcPr>
            <w:tcW w:w="2020" w:type="pct"/>
            <w:gridSpan w:val="2"/>
            <w:shd w:val="clear" w:color="auto" w:fill="FFFFFF"/>
          </w:tcPr>
          <w:p w14:paraId="4BA801E9"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075E1619"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20</w:t>
            </w:r>
          </w:p>
          <w:p w14:paraId="3F827760" w14:textId="77777777" w:rsidR="00837D10" w:rsidRPr="00837D10" w:rsidRDefault="00837D10" w:rsidP="00837D10">
            <w:pPr>
              <w:jc w:val="center"/>
              <w:rPr>
                <w:rFonts w:eastAsia="Times New Roman"/>
                <w:b w:val="0"/>
                <w:sz w:val="22"/>
                <w:szCs w:val="22"/>
                <w:lang w:eastAsia="ru-RU"/>
              </w:rPr>
            </w:pPr>
          </w:p>
        </w:tc>
        <w:tc>
          <w:tcPr>
            <w:tcW w:w="374" w:type="pct"/>
            <w:vMerge/>
            <w:shd w:val="clear" w:color="auto" w:fill="FFFFFF"/>
          </w:tcPr>
          <w:p w14:paraId="0B2A83DB" w14:textId="77777777"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14:paraId="7911243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2.1.01 </w:t>
            </w:r>
          </w:p>
          <w:p w14:paraId="21A6A8D9"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
          <w:p w14:paraId="11A84B1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2.1.03 </w:t>
            </w:r>
          </w:p>
          <w:p w14:paraId="0055D5C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2.1.04 </w:t>
            </w:r>
          </w:p>
          <w:p w14:paraId="77F5EE2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2.1.05 </w:t>
            </w:r>
          </w:p>
          <w:p w14:paraId="30BE525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w:t>
            </w:r>
          </w:p>
          <w:p w14:paraId="1069CBB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r w:rsidRPr="00837D10">
              <w:rPr>
                <w:rFonts w:eastAsia="Calibri"/>
                <w:b w:val="0"/>
                <w:lang w:eastAsia="ru-RU"/>
              </w:rPr>
              <w:t xml:space="preserve"> </w:t>
            </w:r>
          </w:p>
          <w:p w14:paraId="45B90BD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w:t>
            </w:r>
          </w:p>
          <w:p w14:paraId="6708013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2.1.10</w:t>
            </w:r>
            <w:r w:rsidRPr="00837D10">
              <w:rPr>
                <w:rFonts w:eastAsia="Calibri"/>
                <w:b w:val="0"/>
                <w:lang w:eastAsia="ru-RU"/>
              </w:rPr>
              <w:t xml:space="preserve"> </w:t>
            </w:r>
          </w:p>
          <w:p w14:paraId="392340BF" w14:textId="77777777" w:rsidR="00837D10" w:rsidRPr="00837D10" w:rsidRDefault="00837D10" w:rsidP="00837D10">
            <w:pPr>
              <w:autoSpaceDE w:val="0"/>
              <w:autoSpaceDN w:val="0"/>
              <w:adjustRightInd w:val="0"/>
              <w:spacing w:after="0" w:line="240" w:lineRule="auto"/>
              <w:rPr>
                <w:rFonts w:eastAsia="Calibri"/>
                <w:b w:val="0"/>
              </w:rPr>
            </w:pPr>
          </w:p>
          <w:p w14:paraId="1877A7D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2.1.04 </w:t>
            </w:r>
          </w:p>
          <w:p w14:paraId="416ED5B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2.1.05 </w:t>
            </w:r>
          </w:p>
          <w:p w14:paraId="540AD6C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2.1.07 </w:t>
            </w:r>
          </w:p>
          <w:p w14:paraId="3EDE7AB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2.1.08 </w:t>
            </w:r>
          </w:p>
          <w:p w14:paraId="7815AF7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2.1.09 </w:t>
            </w:r>
          </w:p>
          <w:p w14:paraId="72F8656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2.1.10 </w:t>
            </w:r>
          </w:p>
          <w:p w14:paraId="3E571B3A" w14:textId="77777777" w:rsidR="00837D10" w:rsidRPr="00837D10" w:rsidRDefault="00837D10" w:rsidP="00837D10">
            <w:pPr>
              <w:jc w:val="center"/>
              <w:rPr>
                <w:rFonts w:eastAsia="Times New Roman"/>
                <w:b w:val="0"/>
                <w:sz w:val="22"/>
                <w:szCs w:val="22"/>
                <w:lang w:eastAsia="ru-RU"/>
              </w:rPr>
            </w:pPr>
          </w:p>
        </w:tc>
      </w:tr>
      <w:tr w:rsidR="00837D10" w:rsidRPr="00837D10" w14:paraId="2F927BE7" w14:textId="77777777" w:rsidTr="00837D10">
        <w:tc>
          <w:tcPr>
            <w:tcW w:w="1691" w:type="pct"/>
            <w:vMerge/>
            <w:shd w:val="clear" w:color="auto" w:fill="FFFFFF"/>
          </w:tcPr>
          <w:p w14:paraId="0928A476"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7739F1FE"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0505A725"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вспашки. Снегозадержание</w:t>
            </w:r>
          </w:p>
        </w:tc>
        <w:tc>
          <w:tcPr>
            <w:tcW w:w="543" w:type="pct"/>
            <w:shd w:val="clear" w:color="auto" w:fill="auto"/>
          </w:tcPr>
          <w:p w14:paraId="44E9F24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5E019F8F"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7F530923" w14:textId="77777777" w:rsidR="00837D10" w:rsidRPr="00837D10" w:rsidRDefault="00837D10" w:rsidP="00837D10">
            <w:pPr>
              <w:jc w:val="center"/>
              <w:rPr>
                <w:rFonts w:eastAsia="Times New Roman"/>
                <w:b w:val="0"/>
                <w:sz w:val="22"/>
                <w:szCs w:val="22"/>
                <w:lang w:eastAsia="ru-RU"/>
              </w:rPr>
            </w:pPr>
          </w:p>
        </w:tc>
      </w:tr>
      <w:tr w:rsidR="00837D10" w:rsidRPr="00837D10" w14:paraId="309D3DEA" w14:textId="77777777" w:rsidTr="00837D10">
        <w:tc>
          <w:tcPr>
            <w:tcW w:w="1691" w:type="pct"/>
            <w:vMerge/>
            <w:shd w:val="clear" w:color="auto" w:fill="FFFFFF"/>
          </w:tcPr>
          <w:p w14:paraId="21A80DE2"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47295D16"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18E4E17F"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Контроль и оценка качества вспашки</w:t>
            </w:r>
          </w:p>
        </w:tc>
        <w:tc>
          <w:tcPr>
            <w:tcW w:w="543" w:type="pct"/>
            <w:shd w:val="clear" w:color="auto" w:fill="auto"/>
          </w:tcPr>
          <w:p w14:paraId="1FAB8A13"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12DCB294"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37BB89AB" w14:textId="77777777" w:rsidR="00837D10" w:rsidRPr="00837D10" w:rsidRDefault="00837D10" w:rsidP="00837D10">
            <w:pPr>
              <w:jc w:val="center"/>
              <w:rPr>
                <w:rFonts w:eastAsia="Times New Roman"/>
                <w:b w:val="0"/>
                <w:sz w:val="22"/>
                <w:szCs w:val="22"/>
                <w:lang w:eastAsia="ru-RU"/>
              </w:rPr>
            </w:pPr>
          </w:p>
        </w:tc>
      </w:tr>
      <w:tr w:rsidR="00837D10" w:rsidRPr="00837D10" w14:paraId="2368CCAA" w14:textId="77777777" w:rsidTr="00837D10">
        <w:tc>
          <w:tcPr>
            <w:tcW w:w="1691" w:type="pct"/>
            <w:vMerge/>
            <w:shd w:val="clear" w:color="auto" w:fill="FFFFFF"/>
          </w:tcPr>
          <w:p w14:paraId="1B5CF6DA"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5876CF8D"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14:paraId="61054390"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безотвальной обработки почвы. Обработка почвы плоскорезом</w:t>
            </w:r>
          </w:p>
        </w:tc>
        <w:tc>
          <w:tcPr>
            <w:tcW w:w="543" w:type="pct"/>
            <w:shd w:val="clear" w:color="auto" w:fill="auto"/>
          </w:tcPr>
          <w:p w14:paraId="21FDE85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24C83E0F"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31018C1C" w14:textId="77777777" w:rsidR="00837D10" w:rsidRPr="00837D10" w:rsidRDefault="00837D10" w:rsidP="00837D10">
            <w:pPr>
              <w:jc w:val="center"/>
              <w:rPr>
                <w:rFonts w:eastAsia="Times New Roman"/>
                <w:b w:val="0"/>
                <w:sz w:val="22"/>
                <w:szCs w:val="22"/>
                <w:lang w:eastAsia="ru-RU"/>
              </w:rPr>
            </w:pPr>
          </w:p>
        </w:tc>
      </w:tr>
      <w:tr w:rsidR="00837D10" w:rsidRPr="00837D10" w14:paraId="184A95B9" w14:textId="77777777" w:rsidTr="00837D10">
        <w:tc>
          <w:tcPr>
            <w:tcW w:w="1691" w:type="pct"/>
            <w:vMerge/>
            <w:shd w:val="clear" w:color="auto" w:fill="FFFFFF"/>
          </w:tcPr>
          <w:p w14:paraId="06805BF8" w14:textId="77777777" w:rsidR="00837D10" w:rsidRPr="00837D10" w:rsidRDefault="00837D10" w:rsidP="00837D10">
            <w:pPr>
              <w:jc w:val="center"/>
              <w:rPr>
                <w:rFonts w:eastAsia="Calibri"/>
                <w:b w:val="0"/>
                <w:bCs/>
                <w:sz w:val="22"/>
                <w:szCs w:val="22"/>
                <w:lang w:eastAsia="ru-RU"/>
              </w:rPr>
            </w:pPr>
          </w:p>
        </w:tc>
        <w:tc>
          <w:tcPr>
            <w:tcW w:w="128" w:type="pct"/>
            <w:shd w:val="clear" w:color="auto" w:fill="FFFFFF"/>
          </w:tcPr>
          <w:p w14:paraId="0554F424"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shd w:val="clear" w:color="auto" w:fill="FFFFFF"/>
          </w:tcPr>
          <w:p w14:paraId="2726C1A7"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фрезерования</w:t>
            </w:r>
          </w:p>
        </w:tc>
        <w:tc>
          <w:tcPr>
            <w:tcW w:w="543" w:type="pct"/>
            <w:shd w:val="clear" w:color="auto" w:fill="auto"/>
          </w:tcPr>
          <w:p w14:paraId="14DFDC77"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6B198EEE"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4E8D2829" w14:textId="77777777" w:rsidR="00837D10" w:rsidRPr="00837D10" w:rsidRDefault="00837D10" w:rsidP="00837D10">
            <w:pPr>
              <w:jc w:val="center"/>
              <w:rPr>
                <w:rFonts w:eastAsia="Times New Roman"/>
                <w:b w:val="0"/>
                <w:sz w:val="22"/>
                <w:szCs w:val="22"/>
                <w:lang w:eastAsia="ru-RU"/>
              </w:rPr>
            </w:pPr>
          </w:p>
        </w:tc>
      </w:tr>
      <w:tr w:rsidR="00837D10" w:rsidRPr="00837D10" w14:paraId="45475A73" w14:textId="77777777" w:rsidTr="00837D10">
        <w:tc>
          <w:tcPr>
            <w:tcW w:w="1691" w:type="pct"/>
            <w:shd w:val="clear" w:color="auto" w:fill="FFFFFF"/>
          </w:tcPr>
          <w:p w14:paraId="005E921C" w14:textId="77777777" w:rsidR="00837D10" w:rsidRPr="00837D10" w:rsidRDefault="00837D10" w:rsidP="00837D10">
            <w:pPr>
              <w:jc w:val="center"/>
              <w:rPr>
                <w:rFonts w:eastAsia="Calibri"/>
                <w:b w:val="0"/>
                <w:bCs/>
                <w:sz w:val="22"/>
                <w:szCs w:val="22"/>
                <w:lang w:eastAsia="ru-RU"/>
              </w:rPr>
            </w:pPr>
          </w:p>
        </w:tc>
        <w:tc>
          <w:tcPr>
            <w:tcW w:w="2020" w:type="pct"/>
            <w:gridSpan w:val="2"/>
            <w:shd w:val="clear" w:color="auto" w:fill="FFFFFF"/>
          </w:tcPr>
          <w:p w14:paraId="4717DC9E" w14:textId="77777777" w:rsidR="00837D10" w:rsidRPr="00837D10" w:rsidRDefault="00837D10" w:rsidP="00837D10">
            <w:pPr>
              <w:rPr>
                <w:rFonts w:eastAsia="Calibri"/>
                <w:b w:val="0"/>
                <w:bCs/>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14:paraId="797765D3" w14:textId="77777777" w:rsidR="00837D10" w:rsidRPr="00837D10" w:rsidRDefault="00837D10" w:rsidP="00837D10">
            <w:pPr>
              <w:jc w:val="center"/>
              <w:rPr>
                <w:rFonts w:eastAsia="Times New Roman"/>
                <w:b w:val="0"/>
                <w:sz w:val="22"/>
                <w:szCs w:val="22"/>
                <w:lang w:eastAsia="ru-RU"/>
              </w:rPr>
            </w:pPr>
            <w:r w:rsidRPr="00837D10">
              <w:rPr>
                <w:rFonts w:eastAsia="Times New Roman"/>
                <w:sz w:val="22"/>
                <w:szCs w:val="22"/>
                <w:lang w:eastAsia="ru-RU"/>
              </w:rPr>
              <w:t>16</w:t>
            </w:r>
          </w:p>
        </w:tc>
        <w:tc>
          <w:tcPr>
            <w:tcW w:w="374" w:type="pct"/>
            <w:vMerge/>
            <w:shd w:val="clear" w:color="auto" w:fill="FFFFFF"/>
          </w:tcPr>
          <w:p w14:paraId="748A425D"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7720ED95" w14:textId="77777777" w:rsidR="00837D10" w:rsidRPr="00837D10" w:rsidRDefault="00837D10" w:rsidP="00837D10">
            <w:pPr>
              <w:jc w:val="center"/>
              <w:rPr>
                <w:rFonts w:eastAsia="Times New Roman"/>
                <w:b w:val="0"/>
                <w:sz w:val="22"/>
                <w:szCs w:val="22"/>
                <w:lang w:eastAsia="ru-RU"/>
              </w:rPr>
            </w:pPr>
          </w:p>
        </w:tc>
      </w:tr>
      <w:tr w:rsidR="00837D10" w:rsidRPr="00837D10" w14:paraId="6160B6C0" w14:textId="77777777" w:rsidTr="00837D10">
        <w:tc>
          <w:tcPr>
            <w:tcW w:w="1691" w:type="pct"/>
            <w:shd w:val="clear" w:color="auto" w:fill="FFFFFF"/>
          </w:tcPr>
          <w:p w14:paraId="5D65C837" w14:textId="77777777" w:rsidR="00837D10" w:rsidRPr="00837D10" w:rsidRDefault="00837D10" w:rsidP="00837D10">
            <w:pPr>
              <w:jc w:val="center"/>
              <w:rPr>
                <w:rFonts w:eastAsia="Calibri"/>
                <w:b w:val="0"/>
                <w:bCs/>
                <w:sz w:val="22"/>
                <w:szCs w:val="22"/>
                <w:lang w:eastAsia="ru-RU"/>
              </w:rPr>
            </w:pPr>
          </w:p>
        </w:tc>
        <w:tc>
          <w:tcPr>
            <w:tcW w:w="2020" w:type="pct"/>
            <w:gridSpan w:val="2"/>
            <w:shd w:val="clear" w:color="auto" w:fill="FFFFFF"/>
          </w:tcPr>
          <w:p w14:paraId="24BEC90A"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плуга.</w:t>
            </w:r>
          </w:p>
          <w:p w14:paraId="46333D0E" w14:textId="77777777" w:rsidR="00837D10" w:rsidRPr="00837D10" w:rsidRDefault="00837D10" w:rsidP="00837D10">
            <w:pPr>
              <w:rPr>
                <w:rFonts w:eastAsia="Times New Roman"/>
                <w:sz w:val="22"/>
                <w:szCs w:val="22"/>
                <w:lang w:eastAsia="ru-RU"/>
              </w:rPr>
            </w:pPr>
            <w:r w:rsidRPr="00837D10">
              <w:rPr>
                <w:rFonts w:eastAsia="Times New Roman"/>
                <w:b w:val="0"/>
                <w:bCs/>
                <w:sz w:val="22"/>
                <w:szCs w:val="22"/>
                <w:lang w:eastAsia="ru-RU"/>
              </w:rPr>
              <w:t>Технология выполнения пахоты.  Контроль и оценка качества выполнения работ.</w:t>
            </w:r>
          </w:p>
        </w:tc>
        <w:tc>
          <w:tcPr>
            <w:tcW w:w="543" w:type="pct"/>
            <w:shd w:val="clear" w:color="auto" w:fill="auto"/>
          </w:tcPr>
          <w:p w14:paraId="36BA134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10</w:t>
            </w:r>
          </w:p>
          <w:p w14:paraId="1B8393A5"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10</w:t>
            </w:r>
          </w:p>
        </w:tc>
        <w:tc>
          <w:tcPr>
            <w:tcW w:w="374" w:type="pct"/>
            <w:vMerge/>
            <w:shd w:val="clear" w:color="auto" w:fill="FFFFFF"/>
          </w:tcPr>
          <w:p w14:paraId="21C3E188"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72AFE7E8" w14:textId="77777777" w:rsidR="00837D10" w:rsidRPr="00837D10" w:rsidRDefault="00837D10" w:rsidP="00837D10">
            <w:pPr>
              <w:jc w:val="center"/>
              <w:rPr>
                <w:rFonts w:eastAsia="Times New Roman"/>
                <w:b w:val="0"/>
                <w:sz w:val="22"/>
                <w:szCs w:val="22"/>
                <w:lang w:eastAsia="ru-RU"/>
              </w:rPr>
            </w:pPr>
          </w:p>
        </w:tc>
      </w:tr>
      <w:tr w:rsidR="00837D10" w:rsidRPr="00837D10" w14:paraId="0B5DB2EA" w14:textId="77777777" w:rsidTr="00837D10">
        <w:tc>
          <w:tcPr>
            <w:tcW w:w="1691" w:type="pct"/>
            <w:vMerge w:val="restart"/>
            <w:shd w:val="clear" w:color="auto" w:fill="FFFFFF"/>
          </w:tcPr>
          <w:p w14:paraId="564FCD2C" w14:textId="77777777" w:rsidR="00837D10" w:rsidRPr="00837D10" w:rsidRDefault="00837D10" w:rsidP="00837D10">
            <w:pPr>
              <w:jc w:val="center"/>
              <w:rPr>
                <w:rFonts w:eastAsia="Calibri"/>
                <w:b w:val="0"/>
                <w:bCs/>
                <w:sz w:val="22"/>
                <w:szCs w:val="22"/>
                <w:lang w:eastAsia="ru-RU"/>
              </w:rPr>
            </w:pPr>
            <w:r w:rsidRPr="00837D10">
              <w:rPr>
                <w:rFonts w:eastAsia="Calibri"/>
                <w:bCs/>
                <w:sz w:val="22"/>
                <w:szCs w:val="22"/>
                <w:lang w:eastAsia="ru-RU"/>
              </w:rPr>
              <w:t xml:space="preserve">Тема 1.6 </w:t>
            </w:r>
            <w:proofErr w:type="gramStart"/>
            <w:r w:rsidRPr="00837D10">
              <w:rPr>
                <w:rFonts w:eastAsia="Calibri"/>
                <w:bCs/>
                <w:sz w:val="22"/>
                <w:szCs w:val="22"/>
                <w:lang w:eastAsia="ru-RU"/>
              </w:rPr>
              <w:t>Технология  предпосевной</w:t>
            </w:r>
            <w:proofErr w:type="gramEnd"/>
            <w:r w:rsidRPr="00837D10">
              <w:rPr>
                <w:rFonts w:eastAsia="Calibri"/>
                <w:bCs/>
                <w:sz w:val="22"/>
                <w:szCs w:val="22"/>
                <w:lang w:eastAsia="ru-RU"/>
              </w:rPr>
              <w:t xml:space="preserve"> обработки  почвы</w:t>
            </w:r>
            <w:r w:rsidRPr="00837D10">
              <w:rPr>
                <w:rFonts w:eastAsia="Calibri"/>
                <w:b w:val="0"/>
                <w:bCs/>
                <w:sz w:val="22"/>
                <w:szCs w:val="22"/>
                <w:lang w:eastAsia="ru-RU"/>
              </w:rPr>
              <w:t>.</w:t>
            </w:r>
          </w:p>
        </w:tc>
        <w:tc>
          <w:tcPr>
            <w:tcW w:w="2020" w:type="pct"/>
            <w:gridSpan w:val="2"/>
            <w:shd w:val="clear" w:color="auto" w:fill="FFFFFF"/>
          </w:tcPr>
          <w:p w14:paraId="4E7F00A1"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7947ECB0"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34</w:t>
            </w:r>
          </w:p>
        </w:tc>
        <w:tc>
          <w:tcPr>
            <w:tcW w:w="374" w:type="pct"/>
            <w:vMerge/>
            <w:shd w:val="clear" w:color="auto" w:fill="FFFFFF"/>
          </w:tcPr>
          <w:p w14:paraId="575011B9" w14:textId="77777777"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14:paraId="35C4D4B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2.1.01 </w:t>
            </w:r>
          </w:p>
          <w:p w14:paraId="5B21BA5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2.1.02</w:t>
            </w:r>
          </w:p>
          <w:p w14:paraId="37F65C1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2.1.03 </w:t>
            </w:r>
          </w:p>
          <w:p w14:paraId="0138D3C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2.1.04 </w:t>
            </w:r>
          </w:p>
          <w:p w14:paraId="7C221E5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2.1.05 </w:t>
            </w:r>
          </w:p>
          <w:p w14:paraId="43F2B24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2.1.07</w:t>
            </w:r>
            <w:r w:rsidRPr="00837D10">
              <w:rPr>
                <w:rFonts w:eastAsia="Calibri"/>
                <w:b w:val="0"/>
                <w:lang w:eastAsia="ru-RU"/>
              </w:rPr>
              <w:t xml:space="preserve"> </w:t>
            </w:r>
          </w:p>
          <w:p w14:paraId="50AEBF9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2.1.08</w:t>
            </w:r>
            <w:r w:rsidRPr="00837D10">
              <w:rPr>
                <w:rFonts w:eastAsia="Calibri"/>
                <w:b w:val="0"/>
                <w:lang w:eastAsia="ru-RU"/>
              </w:rPr>
              <w:t xml:space="preserve"> </w:t>
            </w:r>
          </w:p>
          <w:p w14:paraId="5AF8BD4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2.1.09</w:t>
            </w:r>
            <w:r w:rsidRPr="00837D10">
              <w:rPr>
                <w:rFonts w:eastAsia="Calibri"/>
                <w:b w:val="0"/>
                <w:lang w:eastAsia="ru-RU"/>
              </w:rPr>
              <w:t xml:space="preserve"> </w:t>
            </w:r>
          </w:p>
          <w:p w14:paraId="13811F5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2.1.10</w:t>
            </w:r>
            <w:r w:rsidRPr="00837D10">
              <w:rPr>
                <w:rFonts w:eastAsia="Calibri"/>
                <w:b w:val="0"/>
                <w:lang w:eastAsia="ru-RU"/>
              </w:rPr>
              <w:t xml:space="preserve"> </w:t>
            </w:r>
          </w:p>
          <w:p w14:paraId="5B9BECF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2.1.11</w:t>
            </w:r>
            <w:r w:rsidRPr="00837D10">
              <w:rPr>
                <w:rFonts w:eastAsia="Calibri"/>
                <w:b w:val="0"/>
                <w:lang w:eastAsia="ru-RU"/>
              </w:rPr>
              <w:t xml:space="preserve"> </w:t>
            </w:r>
          </w:p>
          <w:p w14:paraId="07DEF84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2.1.13</w:t>
            </w:r>
            <w:r w:rsidRPr="00837D10">
              <w:rPr>
                <w:rFonts w:eastAsia="Calibri"/>
                <w:b w:val="0"/>
                <w:lang w:eastAsia="ru-RU"/>
              </w:rPr>
              <w:t xml:space="preserve"> </w:t>
            </w:r>
          </w:p>
          <w:p w14:paraId="0FE7A43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2.1.14</w:t>
            </w:r>
            <w:r w:rsidRPr="00837D10">
              <w:rPr>
                <w:rFonts w:eastAsia="Calibri"/>
                <w:b w:val="0"/>
                <w:lang w:eastAsia="ru-RU"/>
              </w:rPr>
              <w:t xml:space="preserve"> </w:t>
            </w:r>
          </w:p>
          <w:p w14:paraId="4494C04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2.1.15</w:t>
            </w:r>
          </w:p>
          <w:p w14:paraId="19A24BC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 </w:t>
            </w:r>
            <w:r w:rsidRPr="00837D10">
              <w:rPr>
                <w:rFonts w:eastAsia="Calibri"/>
                <w:b w:val="0"/>
              </w:rPr>
              <w:t>З 2.1.16</w:t>
            </w:r>
            <w:r w:rsidRPr="00837D10">
              <w:rPr>
                <w:rFonts w:eastAsia="Calibri"/>
                <w:b w:val="0"/>
                <w:lang w:eastAsia="ru-RU"/>
              </w:rPr>
              <w:t xml:space="preserve"> </w:t>
            </w:r>
          </w:p>
          <w:p w14:paraId="0240CF4F" w14:textId="77777777" w:rsidR="00837D10" w:rsidRPr="00837D10" w:rsidRDefault="00837D10" w:rsidP="00837D10">
            <w:pPr>
              <w:jc w:val="center"/>
              <w:rPr>
                <w:rFonts w:eastAsia="Times New Roman"/>
                <w:b w:val="0"/>
                <w:sz w:val="22"/>
                <w:szCs w:val="22"/>
                <w:lang w:eastAsia="ru-RU"/>
              </w:rPr>
            </w:pPr>
          </w:p>
        </w:tc>
      </w:tr>
      <w:tr w:rsidR="00837D10" w:rsidRPr="00837D10" w14:paraId="57089E3D" w14:textId="77777777" w:rsidTr="00837D10">
        <w:tc>
          <w:tcPr>
            <w:tcW w:w="1691" w:type="pct"/>
            <w:vMerge/>
            <w:shd w:val="clear" w:color="auto" w:fill="FFFFFF"/>
          </w:tcPr>
          <w:p w14:paraId="24A56ABE"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78FCBA2D"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127F4607"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культивации и боронования.</w:t>
            </w:r>
          </w:p>
        </w:tc>
        <w:tc>
          <w:tcPr>
            <w:tcW w:w="543" w:type="pct"/>
            <w:shd w:val="clear" w:color="auto" w:fill="auto"/>
          </w:tcPr>
          <w:p w14:paraId="37AE252E"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14:paraId="2ED516C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ПК.2.1</w:t>
            </w:r>
          </w:p>
          <w:p w14:paraId="3FD690B4"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 xml:space="preserve">ОК.01, ОК.02, ОК.03, ОК.04, </w:t>
            </w:r>
            <w:r w:rsidRPr="00837D10">
              <w:rPr>
                <w:rFonts w:eastAsia="Times New Roman"/>
                <w:b w:val="0"/>
                <w:sz w:val="22"/>
                <w:szCs w:val="22"/>
                <w:lang w:eastAsia="ru-RU"/>
              </w:rPr>
              <w:lastRenderedPageBreak/>
              <w:t>ОК.05, ОК.07, ОК.09</w:t>
            </w:r>
          </w:p>
        </w:tc>
        <w:tc>
          <w:tcPr>
            <w:tcW w:w="372" w:type="pct"/>
            <w:vMerge/>
            <w:shd w:val="clear" w:color="auto" w:fill="FFFFFF"/>
          </w:tcPr>
          <w:p w14:paraId="257A11C6" w14:textId="77777777" w:rsidR="00837D10" w:rsidRPr="00837D10" w:rsidRDefault="00837D10" w:rsidP="00837D10">
            <w:pPr>
              <w:jc w:val="center"/>
              <w:rPr>
                <w:rFonts w:eastAsia="Times New Roman"/>
                <w:b w:val="0"/>
                <w:sz w:val="22"/>
                <w:szCs w:val="22"/>
                <w:lang w:eastAsia="ru-RU"/>
              </w:rPr>
            </w:pPr>
          </w:p>
        </w:tc>
      </w:tr>
      <w:tr w:rsidR="00837D10" w:rsidRPr="00837D10" w14:paraId="3E267CA9" w14:textId="77777777" w:rsidTr="00837D10">
        <w:tc>
          <w:tcPr>
            <w:tcW w:w="1691" w:type="pct"/>
            <w:vMerge/>
            <w:shd w:val="clear" w:color="auto" w:fill="FFFFFF"/>
          </w:tcPr>
          <w:p w14:paraId="00AB64AD"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A420482"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61B3C9E4"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дискования и лущения</w:t>
            </w:r>
          </w:p>
        </w:tc>
        <w:tc>
          <w:tcPr>
            <w:tcW w:w="543" w:type="pct"/>
            <w:shd w:val="clear" w:color="auto" w:fill="auto"/>
          </w:tcPr>
          <w:p w14:paraId="49550CE4"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5EDC513B"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45252C6F" w14:textId="77777777" w:rsidR="00837D10" w:rsidRPr="00837D10" w:rsidRDefault="00837D10" w:rsidP="00837D10">
            <w:pPr>
              <w:jc w:val="center"/>
              <w:rPr>
                <w:rFonts w:eastAsia="Times New Roman"/>
                <w:b w:val="0"/>
                <w:sz w:val="22"/>
                <w:szCs w:val="22"/>
                <w:lang w:eastAsia="ru-RU"/>
              </w:rPr>
            </w:pPr>
          </w:p>
        </w:tc>
      </w:tr>
      <w:tr w:rsidR="00837D10" w:rsidRPr="00837D10" w14:paraId="38DF460E" w14:textId="77777777" w:rsidTr="00837D10">
        <w:tc>
          <w:tcPr>
            <w:tcW w:w="1691" w:type="pct"/>
            <w:vMerge/>
            <w:shd w:val="clear" w:color="auto" w:fill="FFFFFF"/>
          </w:tcPr>
          <w:p w14:paraId="65892D2B"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5A96B94A"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14:paraId="634F3096"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обработки почвы комбинированными агрегатами</w:t>
            </w:r>
          </w:p>
        </w:tc>
        <w:tc>
          <w:tcPr>
            <w:tcW w:w="543" w:type="pct"/>
            <w:shd w:val="clear" w:color="auto" w:fill="auto"/>
          </w:tcPr>
          <w:p w14:paraId="7007C92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75BBBA45"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3DE5EDC4" w14:textId="77777777" w:rsidR="00837D10" w:rsidRPr="00837D10" w:rsidRDefault="00837D10" w:rsidP="00837D10">
            <w:pPr>
              <w:jc w:val="center"/>
              <w:rPr>
                <w:rFonts w:eastAsia="Times New Roman"/>
                <w:b w:val="0"/>
                <w:sz w:val="22"/>
                <w:szCs w:val="22"/>
                <w:lang w:eastAsia="ru-RU"/>
              </w:rPr>
            </w:pPr>
          </w:p>
        </w:tc>
      </w:tr>
      <w:tr w:rsidR="00837D10" w:rsidRPr="00837D10" w14:paraId="230CC27B" w14:textId="77777777" w:rsidTr="00837D10">
        <w:tc>
          <w:tcPr>
            <w:tcW w:w="1691" w:type="pct"/>
            <w:vMerge/>
            <w:shd w:val="clear" w:color="auto" w:fill="FFFFFF"/>
          </w:tcPr>
          <w:p w14:paraId="688F565C" w14:textId="77777777"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14:paraId="5DF0E801"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14:paraId="7E014D5E"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24</w:t>
            </w:r>
          </w:p>
        </w:tc>
        <w:tc>
          <w:tcPr>
            <w:tcW w:w="374" w:type="pct"/>
            <w:vMerge/>
            <w:shd w:val="clear" w:color="auto" w:fill="FFFFFF"/>
          </w:tcPr>
          <w:p w14:paraId="13021BA4" w14:textId="77777777" w:rsidR="00837D10" w:rsidRPr="00837D10" w:rsidRDefault="00837D10" w:rsidP="00837D10">
            <w:pPr>
              <w:jc w:val="center"/>
              <w:rPr>
                <w:rFonts w:eastAsia="Times New Roman"/>
                <w:b w:val="0"/>
                <w:sz w:val="22"/>
                <w:szCs w:val="22"/>
                <w:lang w:val="en-US" w:eastAsia="ru-RU"/>
              </w:rPr>
            </w:pPr>
          </w:p>
        </w:tc>
        <w:tc>
          <w:tcPr>
            <w:tcW w:w="372" w:type="pct"/>
            <w:vMerge/>
            <w:shd w:val="clear" w:color="auto" w:fill="FFFFFF"/>
          </w:tcPr>
          <w:p w14:paraId="52EB2C3B" w14:textId="77777777" w:rsidR="00837D10" w:rsidRPr="00837D10" w:rsidRDefault="00837D10" w:rsidP="00837D10">
            <w:pPr>
              <w:jc w:val="center"/>
              <w:rPr>
                <w:rFonts w:eastAsia="Times New Roman"/>
                <w:b w:val="0"/>
                <w:sz w:val="22"/>
                <w:szCs w:val="22"/>
                <w:lang w:eastAsia="ru-RU"/>
              </w:rPr>
            </w:pPr>
          </w:p>
        </w:tc>
      </w:tr>
      <w:tr w:rsidR="00837D10" w:rsidRPr="00837D10" w14:paraId="06A8F308" w14:textId="77777777" w:rsidTr="00837D10">
        <w:tc>
          <w:tcPr>
            <w:tcW w:w="1691" w:type="pct"/>
            <w:vMerge/>
            <w:shd w:val="clear" w:color="auto" w:fill="FFFFFF"/>
          </w:tcPr>
          <w:p w14:paraId="3B8DA381"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3C655E4"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2AD9F75A"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Комплектование сцепки борон для закрытия влаги.</w:t>
            </w:r>
          </w:p>
          <w:p w14:paraId="06F30447"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и агрегата к работе.</w:t>
            </w:r>
          </w:p>
          <w:p w14:paraId="33F7BD55"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боронования. Контроль и оценка качества выполнения работ. ТБ</w:t>
            </w:r>
          </w:p>
        </w:tc>
        <w:tc>
          <w:tcPr>
            <w:tcW w:w="543" w:type="pct"/>
            <w:shd w:val="clear" w:color="auto" w:fill="auto"/>
          </w:tcPr>
          <w:p w14:paraId="42273FCB"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p w14:paraId="76C72762"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513ED63C"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72AD8A8B" w14:textId="77777777" w:rsidR="00837D10" w:rsidRPr="00837D10" w:rsidRDefault="00837D10" w:rsidP="00837D10">
            <w:pPr>
              <w:jc w:val="center"/>
              <w:rPr>
                <w:rFonts w:eastAsia="Times New Roman"/>
                <w:b w:val="0"/>
                <w:sz w:val="22"/>
                <w:szCs w:val="22"/>
                <w:lang w:eastAsia="ru-RU"/>
              </w:rPr>
            </w:pPr>
          </w:p>
        </w:tc>
      </w:tr>
      <w:tr w:rsidR="00837D10" w:rsidRPr="00837D10" w14:paraId="2526FD34" w14:textId="77777777" w:rsidTr="00837D10">
        <w:tc>
          <w:tcPr>
            <w:tcW w:w="1691" w:type="pct"/>
            <w:vMerge/>
            <w:shd w:val="clear" w:color="auto" w:fill="FFFFFF"/>
          </w:tcPr>
          <w:p w14:paraId="1A802930"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1B8E184"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6CB05EF1"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культиватора.</w:t>
            </w:r>
          </w:p>
          <w:p w14:paraId="45372329"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культивации. Контроль и оценка качества выполнения работ. ТБ</w:t>
            </w:r>
          </w:p>
        </w:tc>
        <w:tc>
          <w:tcPr>
            <w:tcW w:w="543" w:type="pct"/>
            <w:shd w:val="clear" w:color="auto" w:fill="auto"/>
          </w:tcPr>
          <w:p w14:paraId="6F4CAD0A"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6</w:t>
            </w:r>
          </w:p>
          <w:p w14:paraId="6B974DF8" w14:textId="77777777" w:rsidR="00837D10" w:rsidRPr="00837D10" w:rsidRDefault="00837D10" w:rsidP="00837D10">
            <w:pPr>
              <w:jc w:val="center"/>
              <w:rPr>
                <w:rFonts w:eastAsia="Times New Roman"/>
                <w:b w:val="0"/>
                <w:sz w:val="22"/>
                <w:szCs w:val="22"/>
                <w:lang w:eastAsia="ru-RU"/>
              </w:rPr>
            </w:pPr>
          </w:p>
          <w:p w14:paraId="26970E51"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12</w:t>
            </w:r>
          </w:p>
        </w:tc>
        <w:tc>
          <w:tcPr>
            <w:tcW w:w="374" w:type="pct"/>
            <w:vMerge/>
            <w:shd w:val="clear" w:color="auto" w:fill="FFFFFF"/>
          </w:tcPr>
          <w:p w14:paraId="0C0D1092"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6C416E07" w14:textId="77777777" w:rsidR="00837D10" w:rsidRPr="00837D10" w:rsidRDefault="00837D10" w:rsidP="00837D10">
            <w:pPr>
              <w:jc w:val="center"/>
              <w:rPr>
                <w:rFonts w:eastAsia="Times New Roman"/>
                <w:b w:val="0"/>
                <w:sz w:val="22"/>
                <w:szCs w:val="22"/>
                <w:lang w:eastAsia="ru-RU"/>
              </w:rPr>
            </w:pPr>
          </w:p>
        </w:tc>
      </w:tr>
      <w:tr w:rsidR="00837D10" w:rsidRPr="00837D10" w14:paraId="6B14DE8D" w14:textId="77777777" w:rsidTr="00837D10">
        <w:tc>
          <w:tcPr>
            <w:tcW w:w="1691" w:type="pct"/>
            <w:shd w:val="clear" w:color="auto" w:fill="FFFFFF"/>
          </w:tcPr>
          <w:p w14:paraId="63CC74B4"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35A5FBCD"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14:paraId="3BB9BC38"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катка.</w:t>
            </w:r>
          </w:p>
          <w:p w14:paraId="5F767487"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прикатывания посевов зерновых. Контроль и оценка качества выполнения работ. ТБ</w:t>
            </w:r>
          </w:p>
        </w:tc>
        <w:tc>
          <w:tcPr>
            <w:tcW w:w="543" w:type="pct"/>
            <w:shd w:val="clear" w:color="auto" w:fill="auto"/>
          </w:tcPr>
          <w:p w14:paraId="5E61441F" w14:textId="77777777" w:rsidR="00837D10" w:rsidRPr="00837D10" w:rsidRDefault="00837D10" w:rsidP="00837D10">
            <w:pPr>
              <w:jc w:val="center"/>
              <w:rPr>
                <w:rFonts w:eastAsia="Times New Roman"/>
                <w:b w:val="0"/>
                <w:sz w:val="22"/>
                <w:szCs w:val="22"/>
                <w:lang w:eastAsia="ru-RU"/>
              </w:rPr>
            </w:pPr>
          </w:p>
          <w:p w14:paraId="547F346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6</w:t>
            </w:r>
          </w:p>
        </w:tc>
        <w:tc>
          <w:tcPr>
            <w:tcW w:w="374" w:type="pct"/>
            <w:vMerge/>
            <w:shd w:val="clear" w:color="auto" w:fill="FFFFFF"/>
          </w:tcPr>
          <w:p w14:paraId="2F091BEC"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0B80E66F" w14:textId="77777777" w:rsidR="00837D10" w:rsidRPr="00837D10" w:rsidRDefault="00837D10" w:rsidP="00837D10">
            <w:pPr>
              <w:jc w:val="center"/>
              <w:rPr>
                <w:rFonts w:eastAsia="Times New Roman"/>
                <w:b w:val="0"/>
                <w:sz w:val="22"/>
                <w:szCs w:val="22"/>
                <w:lang w:eastAsia="ru-RU"/>
              </w:rPr>
            </w:pPr>
          </w:p>
        </w:tc>
      </w:tr>
      <w:tr w:rsidR="00837D10" w:rsidRPr="00837D10" w14:paraId="474EC863" w14:textId="77777777" w:rsidTr="00837D10">
        <w:tc>
          <w:tcPr>
            <w:tcW w:w="1691" w:type="pct"/>
            <w:shd w:val="clear" w:color="auto" w:fill="FFFFFF"/>
          </w:tcPr>
          <w:p w14:paraId="1AAACA33"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251BCD7D"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shd w:val="clear" w:color="auto" w:fill="FFFFFF"/>
          </w:tcPr>
          <w:p w14:paraId="36A6E869"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дисковой бороны.</w:t>
            </w:r>
          </w:p>
          <w:p w14:paraId="3C2EE03B"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Технология выполнения дискования полей. Контроль и оценка качества выполнения работ. ТБ</w:t>
            </w:r>
          </w:p>
        </w:tc>
        <w:tc>
          <w:tcPr>
            <w:tcW w:w="543" w:type="pct"/>
            <w:shd w:val="clear" w:color="auto" w:fill="auto"/>
          </w:tcPr>
          <w:p w14:paraId="6D5D1A56" w14:textId="77777777" w:rsidR="00837D10" w:rsidRPr="00837D10" w:rsidRDefault="00837D10" w:rsidP="00837D10">
            <w:pPr>
              <w:jc w:val="center"/>
              <w:rPr>
                <w:rFonts w:eastAsia="Times New Roman"/>
                <w:b w:val="0"/>
                <w:sz w:val="22"/>
                <w:szCs w:val="22"/>
                <w:lang w:eastAsia="ru-RU"/>
              </w:rPr>
            </w:pPr>
          </w:p>
          <w:p w14:paraId="27C84C74"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6</w:t>
            </w:r>
          </w:p>
        </w:tc>
        <w:tc>
          <w:tcPr>
            <w:tcW w:w="374" w:type="pct"/>
            <w:vMerge/>
            <w:shd w:val="clear" w:color="auto" w:fill="FFFFFF"/>
          </w:tcPr>
          <w:p w14:paraId="4A29D7AE"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42440A5F" w14:textId="77777777" w:rsidR="00837D10" w:rsidRPr="00837D10" w:rsidRDefault="00837D10" w:rsidP="00837D10">
            <w:pPr>
              <w:jc w:val="center"/>
              <w:rPr>
                <w:rFonts w:eastAsia="Times New Roman"/>
                <w:b w:val="0"/>
                <w:sz w:val="22"/>
                <w:szCs w:val="22"/>
                <w:lang w:eastAsia="ru-RU"/>
              </w:rPr>
            </w:pPr>
          </w:p>
        </w:tc>
      </w:tr>
      <w:tr w:rsidR="00837D10" w:rsidRPr="00837D10" w14:paraId="56F39DDE" w14:textId="77777777" w:rsidTr="00837D10">
        <w:trPr>
          <w:trHeight w:val="244"/>
        </w:trPr>
        <w:tc>
          <w:tcPr>
            <w:tcW w:w="1691" w:type="pct"/>
            <w:vMerge w:val="restart"/>
            <w:shd w:val="clear" w:color="auto" w:fill="FFFFFF"/>
          </w:tcPr>
          <w:p w14:paraId="346A4AB1"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1.7 Внесение удобрений</w:t>
            </w:r>
          </w:p>
        </w:tc>
        <w:tc>
          <w:tcPr>
            <w:tcW w:w="2020" w:type="pct"/>
            <w:gridSpan w:val="2"/>
            <w:shd w:val="clear" w:color="auto" w:fill="FFFFFF"/>
          </w:tcPr>
          <w:p w14:paraId="6CC04223"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26B630C0"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14:paraId="36790F4A"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5D4C660B" w14:textId="77777777" w:rsidR="00837D10" w:rsidRPr="00837D10" w:rsidRDefault="00837D10" w:rsidP="00837D10">
            <w:pPr>
              <w:jc w:val="center"/>
              <w:rPr>
                <w:rFonts w:eastAsia="Times New Roman"/>
                <w:b w:val="0"/>
                <w:sz w:val="22"/>
                <w:szCs w:val="22"/>
                <w:lang w:eastAsia="ru-RU"/>
              </w:rPr>
            </w:pPr>
          </w:p>
        </w:tc>
      </w:tr>
      <w:tr w:rsidR="00837D10" w:rsidRPr="00837D10" w14:paraId="574F08AE" w14:textId="77777777" w:rsidTr="00837D10">
        <w:tc>
          <w:tcPr>
            <w:tcW w:w="1691" w:type="pct"/>
            <w:vMerge/>
            <w:shd w:val="clear" w:color="auto" w:fill="FFFFFF"/>
          </w:tcPr>
          <w:p w14:paraId="5AFC40BD"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1A4C6C80"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00EB3C2D" w14:textId="77777777" w:rsidR="00837D10" w:rsidRPr="00837D10" w:rsidRDefault="00837D10" w:rsidP="00837D10">
            <w:pPr>
              <w:rPr>
                <w:rFonts w:eastAsia="Times New Roman"/>
                <w:b w:val="0"/>
                <w:sz w:val="22"/>
                <w:szCs w:val="22"/>
                <w:lang w:eastAsia="ru-RU"/>
              </w:rPr>
            </w:pPr>
            <w:r w:rsidRPr="00837D10">
              <w:rPr>
                <w:rFonts w:eastAsia="Times New Roman"/>
                <w:b w:val="0"/>
                <w:sz w:val="22"/>
                <w:szCs w:val="22"/>
                <w:lang w:eastAsia="ru-RU"/>
              </w:rPr>
              <w:t>Технология внесения   удобрений. Техника безопасности при выполнении работ.</w:t>
            </w:r>
          </w:p>
        </w:tc>
        <w:tc>
          <w:tcPr>
            <w:tcW w:w="543" w:type="pct"/>
            <w:shd w:val="clear" w:color="auto" w:fill="auto"/>
          </w:tcPr>
          <w:p w14:paraId="5B703D5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14:paraId="7BEF5A19"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ПК.2.2</w:t>
            </w:r>
          </w:p>
          <w:p w14:paraId="28606EAA"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 xml:space="preserve">ОК.01, ОК.02, ОК.03, ОК.04, ОК.05, ОК.07, </w:t>
            </w:r>
            <w:r w:rsidRPr="00837D10">
              <w:rPr>
                <w:rFonts w:eastAsia="Times New Roman"/>
                <w:b w:val="0"/>
                <w:sz w:val="22"/>
                <w:szCs w:val="22"/>
                <w:lang w:eastAsia="ru-RU"/>
              </w:rPr>
              <w:lastRenderedPageBreak/>
              <w:t>ОК.09</w:t>
            </w:r>
          </w:p>
        </w:tc>
        <w:tc>
          <w:tcPr>
            <w:tcW w:w="372" w:type="pct"/>
            <w:vMerge w:val="restart"/>
            <w:shd w:val="clear" w:color="auto" w:fill="FFFFFF"/>
          </w:tcPr>
          <w:p w14:paraId="168233B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2.2.01</w:t>
            </w:r>
            <w:r w:rsidRPr="00837D10">
              <w:rPr>
                <w:rFonts w:eastAsia="Calibri"/>
                <w:b w:val="0"/>
                <w:lang w:eastAsia="ru-RU"/>
              </w:rPr>
              <w:t xml:space="preserve"> </w:t>
            </w:r>
            <w:r w:rsidRPr="00837D10">
              <w:rPr>
                <w:rFonts w:eastAsia="Calibri"/>
                <w:b w:val="0"/>
              </w:rPr>
              <w:t>У 2.2.02</w:t>
            </w:r>
            <w:r w:rsidRPr="00837D10">
              <w:rPr>
                <w:rFonts w:eastAsia="Calibri"/>
                <w:b w:val="0"/>
                <w:lang w:eastAsia="ru-RU"/>
              </w:rPr>
              <w:t xml:space="preserve"> </w:t>
            </w:r>
          </w:p>
          <w:p w14:paraId="1C06EA0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2.2.01</w:t>
            </w:r>
            <w:r w:rsidRPr="00837D10">
              <w:rPr>
                <w:rFonts w:eastAsia="Calibri"/>
                <w:b w:val="0"/>
                <w:lang w:eastAsia="ru-RU"/>
              </w:rPr>
              <w:t xml:space="preserve"> </w:t>
            </w:r>
          </w:p>
          <w:p w14:paraId="504C82E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2.2.02</w:t>
            </w:r>
          </w:p>
          <w:p w14:paraId="2247B86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2.2.06</w:t>
            </w:r>
            <w:r w:rsidRPr="00837D10">
              <w:rPr>
                <w:rFonts w:eastAsia="Calibri"/>
                <w:b w:val="0"/>
                <w:lang w:eastAsia="ru-RU"/>
              </w:rPr>
              <w:t xml:space="preserve"> </w:t>
            </w:r>
          </w:p>
          <w:p w14:paraId="34794BD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2.2.07</w:t>
            </w:r>
            <w:r w:rsidRPr="00837D10">
              <w:rPr>
                <w:rFonts w:eastAsia="Calibri"/>
                <w:b w:val="0"/>
                <w:lang w:eastAsia="ru-RU"/>
              </w:rPr>
              <w:t xml:space="preserve"> </w:t>
            </w:r>
          </w:p>
          <w:p w14:paraId="2C6022F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З 2.2.08</w:t>
            </w:r>
          </w:p>
          <w:p w14:paraId="7F2A5B1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lang w:eastAsia="ru-RU"/>
              </w:rPr>
              <w:t xml:space="preserve"> </w:t>
            </w:r>
            <w:r w:rsidRPr="00837D10">
              <w:rPr>
                <w:rFonts w:eastAsia="Calibri"/>
                <w:b w:val="0"/>
              </w:rPr>
              <w:t>З 2.2.09</w:t>
            </w:r>
            <w:r w:rsidRPr="00837D10">
              <w:rPr>
                <w:rFonts w:eastAsia="Calibri"/>
                <w:b w:val="0"/>
                <w:lang w:eastAsia="ru-RU"/>
              </w:rPr>
              <w:t xml:space="preserve"> </w:t>
            </w:r>
          </w:p>
          <w:p w14:paraId="16F5306A" w14:textId="77777777" w:rsidR="00837D10" w:rsidRPr="00837D10" w:rsidRDefault="00837D10" w:rsidP="00837D10">
            <w:pPr>
              <w:jc w:val="center"/>
              <w:rPr>
                <w:rFonts w:eastAsia="Times New Roman"/>
                <w:b w:val="0"/>
                <w:sz w:val="22"/>
                <w:szCs w:val="22"/>
                <w:lang w:eastAsia="ru-RU"/>
              </w:rPr>
            </w:pPr>
          </w:p>
        </w:tc>
      </w:tr>
      <w:tr w:rsidR="00837D10" w:rsidRPr="00837D10" w14:paraId="3CC20A25" w14:textId="77777777" w:rsidTr="00837D10">
        <w:tc>
          <w:tcPr>
            <w:tcW w:w="1691" w:type="pct"/>
            <w:vMerge/>
            <w:shd w:val="clear" w:color="auto" w:fill="FFFFFF"/>
          </w:tcPr>
          <w:p w14:paraId="0E0CE191"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1F362FCD"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7CD480D1"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 xml:space="preserve">Составление </w:t>
            </w:r>
            <w:proofErr w:type="gramStart"/>
            <w:r w:rsidRPr="00837D10">
              <w:rPr>
                <w:rFonts w:eastAsia="Calibri"/>
                <w:b w:val="0"/>
                <w:bCs/>
                <w:sz w:val="22"/>
                <w:szCs w:val="22"/>
                <w:lang w:eastAsia="ru-RU"/>
              </w:rPr>
              <w:t>технологических  схем</w:t>
            </w:r>
            <w:proofErr w:type="gramEnd"/>
            <w:r w:rsidRPr="00837D10">
              <w:rPr>
                <w:rFonts w:eastAsia="Calibri"/>
                <w:b w:val="0"/>
                <w:bCs/>
                <w:sz w:val="22"/>
                <w:szCs w:val="22"/>
                <w:lang w:eastAsia="ru-RU"/>
              </w:rPr>
              <w:t xml:space="preserve"> транспортировки и  внесения  удобрений. </w:t>
            </w:r>
            <w:proofErr w:type="gramStart"/>
            <w:r w:rsidRPr="00837D10">
              <w:rPr>
                <w:rFonts w:eastAsia="Calibri"/>
                <w:b w:val="0"/>
                <w:bCs/>
                <w:sz w:val="22"/>
                <w:szCs w:val="22"/>
                <w:lang w:eastAsia="ru-RU"/>
              </w:rPr>
              <w:t>Комплектование  агрегатов</w:t>
            </w:r>
            <w:proofErr w:type="gramEnd"/>
            <w:r w:rsidRPr="00837D10">
              <w:rPr>
                <w:rFonts w:eastAsia="Calibri"/>
                <w:b w:val="0"/>
                <w:bCs/>
                <w:sz w:val="22"/>
                <w:szCs w:val="22"/>
                <w:lang w:eastAsia="ru-RU"/>
              </w:rPr>
              <w:t>.</w:t>
            </w:r>
          </w:p>
        </w:tc>
        <w:tc>
          <w:tcPr>
            <w:tcW w:w="543" w:type="pct"/>
            <w:shd w:val="clear" w:color="auto" w:fill="auto"/>
          </w:tcPr>
          <w:p w14:paraId="7F5EDEB6"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14:paraId="7592F801"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2241435D" w14:textId="77777777" w:rsidR="00837D10" w:rsidRPr="00837D10" w:rsidRDefault="00837D10" w:rsidP="00837D10">
            <w:pPr>
              <w:jc w:val="center"/>
              <w:rPr>
                <w:rFonts w:eastAsia="Times New Roman"/>
                <w:b w:val="0"/>
                <w:sz w:val="22"/>
                <w:szCs w:val="22"/>
                <w:lang w:eastAsia="ru-RU"/>
              </w:rPr>
            </w:pPr>
          </w:p>
        </w:tc>
      </w:tr>
      <w:tr w:rsidR="00837D10" w:rsidRPr="00837D10" w14:paraId="0F6559D0" w14:textId="77777777" w:rsidTr="00837D10">
        <w:trPr>
          <w:trHeight w:val="689"/>
        </w:trPr>
        <w:tc>
          <w:tcPr>
            <w:tcW w:w="1691" w:type="pct"/>
            <w:vMerge w:val="restart"/>
            <w:shd w:val="clear" w:color="auto" w:fill="FFFFFF"/>
          </w:tcPr>
          <w:p w14:paraId="7B0C1297"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 xml:space="preserve">Тема 1.8 </w:t>
            </w:r>
            <w:proofErr w:type="gramStart"/>
            <w:r w:rsidRPr="00837D10">
              <w:rPr>
                <w:rFonts w:eastAsia="Calibri"/>
                <w:bCs/>
                <w:sz w:val="22"/>
                <w:szCs w:val="22"/>
                <w:lang w:eastAsia="ru-RU"/>
              </w:rPr>
              <w:t>Химическая  защита</w:t>
            </w:r>
            <w:proofErr w:type="gramEnd"/>
            <w:r w:rsidRPr="00837D10">
              <w:rPr>
                <w:rFonts w:eastAsia="Calibri"/>
                <w:bCs/>
                <w:sz w:val="22"/>
                <w:szCs w:val="22"/>
                <w:lang w:eastAsia="ru-RU"/>
              </w:rPr>
              <w:t xml:space="preserve">  растений</w:t>
            </w:r>
          </w:p>
        </w:tc>
        <w:tc>
          <w:tcPr>
            <w:tcW w:w="2020" w:type="pct"/>
            <w:gridSpan w:val="2"/>
            <w:shd w:val="clear" w:color="auto" w:fill="FFFFFF"/>
          </w:tcPr>
          <w:p w14:paraId="1932334D"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35E6E1F9"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14:paraId="7577CE7E"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1039AB17" w14:textId="77777777" w:rsidR="00837D10" w:rsidRPr="00837D10" w:rsidRDefault="00837D10" w:rsidP="00837D10">
            <w:pPr>
              <w:jc w:val="center"/>
              <w:rPr>
                <w:rFonts w:eastAsia="Times New Roman"/>
                <w:b w:val="0"/>
                <w:sz w:val="22"/>
                <w:szCs w:val="22"/>
                <w:lang w:eastAsia="ru-RU"/>
              </w:rPr>
            </w:pPr>
          </w:p>
        </w:tc>
      </w:tr>
      <w:tr w:rsidR="00837D10" w:rsidRPr="00837D10" w14:paraId="4D07F90A" w14:textId="77777777" w:rsidTr="00837D10">
        <w:tc>
          <w:tcPr>
            <w:tcW w:w="1691" w:type="pct"/>
            <w:vMerge/>
            <w:shd w:val="clear" w:color="auto" w:fill="FFFFFF"/>
          </w:tcPr>
          <w:p w14:paraId="3E334CD7"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5117AA7F"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13F4B48A" w14:textId="77777777" w:rsidR="00837D10" w:rsidRPr="00837D10" w:rsidRDefault="00837D10" w:rsidP="00837D10">
            <w:pPr>
              <w:rPr>
                <w:rFonts w:eastAsia="Times New Roman"/>
                <w:b w:val="0"/>
                <w:sz w:val="22"/>
                <w:szCs w:val="22"/>
                <w:lang w:eastAsia="ru-RU"/>
              </w:rPr>
            </w:pPr>
            <w:proofErr w:type="gramStart"/>
            <w:r w:rsidRPr="00837D10">
              <w:rPr>
                <w:rFonts w:eastAsia="Calibri"/>
                <w:b w:val="0"/>
                <w:bCs/>
                <w:sz w:val="22"/>
                <w:szCs w:val="22"/>
                <w:lang w:eastAsia="ru-RU"/>
              </w:rPr>
              <w:t>Химическая  защита</w:t>
            </w:r>
            <w:proofErr w:type="gramEnd"/>
            <w:r w:rsidRPr="00837D10">
              <w:rPr>
                <w:rFonts w:eastAsia="Calibri"/>
                <w:b w:val="0"/>
                <w:bCs/>
                <w:sz w:val="22"/>
                <w:szCs w:val="22"/>
                <w:lang w:eastAsia="ru-RU"/>
              </w:rPr>
              <w:t xml:space="preserve">  растений.  </w:t>
            </w:r>
            <w:proofErr w:type="gramStart"/>
            <w:r w:rsidRPr="00837D10">
              <w:rPr>
                <w:rFonts w:eastAsia="Calibri"/>
                <w:b w:val="0"/>
                <w:bCs/>
                <w:sz w:val="22"/>
                <w:szCs w:val="22"/>
                <w:lang w:eastAsia="ru-RU"/>
              </w:rPr>
              <w:t>Техника  безопасности</w:t>
            </w:r>
            <w:proofErr w:type="gramEnd"/>
            <w:r w:rsidRPr="00837D10">
              <w:rPr>
                <w:rFonts w:eastAsia="Calibri"/>
                <w:b w:val="0"/>
                <w:bCs/>
                <w:sz w:val="22"/>
                <w:szCs w:val="22"/>
                <w:lang w:eastAsia="ru-RU"/>
              </w:rPr>
              <w:t>.</w:t>
            </w:r>
          </w:p>
        </w:tc>
        <w:tc>
          <w:tcPr>
            <w:tcW w:w="543" w:type="pct"/>
            <w:shd w:val="clear" w:color="auto" w:fill="auto"/>
          </w:tcPr>
          <w:p w14:paraId="2DBEC2EA"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14:paraId="0A484801"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ПК.2.3</w:t>
            </w:r>
          </w:p>
          <w:p w14:paraId="11FEFC4C"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372" w:type="pct"/>
            <w:shd w:val="clear" w:color="auto" w:fill="FFFFFF"/>
          </w:tcPr>
          <w:p w14:paraId="7E21B05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2.3.07</w:t>
            </w:r>
            <w:r w:rsidRPr="00837D10">
              <w:rPr>
                <w:rFonts w:eastAsia="Calibri"/>
                <w:b w:val="0"/>
                <w:lang w:eastAsia="ru-RU"/>
              </w:rPr>
              <w:t xml:space="preserve"> </w:t>
            </w:r>
          </w:p>
          <w:p w14:paraId="6D771DC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14:paraId="0DBE0DDF" w14:textId="77777777" w:rsidR="00837D10" w:rsidRPr="00837D10" w:rsidRDefault="00837D10" w:rsidP="00837D10">
            <w:pPr>
              <w:jc w:val="center"/>
              <w:rPr>
                <w:rFonts w:eastAsia="Calibri"/>
                <w:b w:val="0"/>
              </w:rPr>
            </w:pPr>
            <w:r w:rsidRPr="00837D10">
              <w:rPr>
                <w:rFonts w:eastAsia="Calibri"/>
                <w:b w:val="0"/>
              </w:rPr>
              <w:t>У 2.3.11</w:t>
            </w:r>
          </w:p>
          <w:p w14:paraId="4F26EEDD" w14:textId="77777777" w:rsidR="00837D10" w:rsidRPr="00837D10" w:rsidRDefault="00837D10" w:rsidP="00837D10">
            <w:pPr>
              <w:jc w:val="center"/>
              <w:rPr>
                <w:rFonts w:eastAsia="Calibri"/>
                <w:b w:val="0"/>
              </w:rPr>
            </w:pPr>
            <w:r w:rsidRPr="00837D10">
              <w:rPr>
                <w:rFonts w:eastAsia="Calibri"/>
                <w:b w:val="0"/>
              </w:rPr>
              <w:t>З 2.3.17</w:t>
            </w:r>
          </w:p>
          <w:p w14:paraId="23A67FB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2.3.18</w:t>
            </w:r>
            <w:r w:rsidRPr="00837D10">
              <w:rPr>
                <w:rFonts w:eastAsia="Calibri"/>
                <w:b w:val="0"/>
                <w:lang w:eastAsia="ru-RU"/>
              </w:rPr>
              <w:t xml:space="preserve"> </w:t>
            </w:r>
          </w:p>
          <w:p w14:paraId="457F14E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2.3.19</w:t>
            </w:r>
            <w:r w:rsidRPr="00837D10">
              <w:rPr>
                <w:rFonts w:eastAsia="Calibri"/>
                <w:b w:val="0"/>
                <w:lang w:eastAsia="ru-RU"/>
              </w:rPr>
              <w:t xml:space="preserve"> </w:t>
            </w:r>
          </w:p>
          <w:p w14:paraId="3751D84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2.3.21</w:t>
            </w:r>
            <w:r w:rsidRPr="00837D10">
              <w:rPr>
                <w:rFonts w:eastAsia="Calibri"/>
                <w:b w:val="0"/>
                <w:lang w:eastAsia="ru-RU"/>
              </w:rPr>
              <w:t xml:space="preserve"> </w:t>
            </w:r>
          </w:p>
          <w:p w14:paraId="59E401E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2.3.22</w:t>
            </w:r>
            <w:r w:rsidRPr="00837D10">
              <w:rPr>
                <w:rFonts w:eastAsia="Calibri"/>
                <w:b w:val="0"/>
                <w:lang w:eastAsia="ru-RU"/>
              </w:rPr>
              <w:t xml:space="preserve"> </w:t>
            </w:r>
          </w:p>
          <w:p w14:paraId="1B28CA8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2.3.23</w:t>
            </w:r>
            <w:r w:rsidRPr="00837D10">
              <w:rPr>
                <w:rFonts w:eastAsia="Calibri"/>
                <w:b w:val="0"/>
                <w:lang w:eastAsia="ru-RU"/>
              </w:rPr>
              <w:t xml:space="preserve"> </w:t>
            </w:r>
          </w:p>
          <w:p w14:paraId="06EED3A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2.3.24</w:t>
            </w:r>
            <w:r w:rsidRPr="00837D10">
              <w:rPr>
                <w:rFonts w:eastAsia="Calibri"/>
                <w:b w:val="0"/>
                <w:lang w:eastAsia="ru-RU"/>
              </w:rPr>
              <w:t xml:space="preserve"> </w:t>
            </w:r>
          </w:p>
          <w:p w14:paraId="133A2DAC" w14:textId="77777777" w:rsidR="00837D10" w:rsidRPr="00837D10" w:rsidRDefault="00837D10" w:rsidP="00837D10">
            <w:pPr>
              <w:jc w:val="center"/>
              <w:rPr>
                <w:rFonts w:eastAsia="Calibri"/>
                <w:b w:val="0"/>
              </w:rPr>
            </w:pPr>
          </w:p>
          <w:p w14:paraId="39F6D2F6" w14:textId="77777777" w:rsidR="00837D10" w:rsidRPr="00837D10" w:rsidRDefault="00837D10" w:rsidP="00837D10">
            <w:pPr>
              <w:jc w:val="center"/>
              <w:rPr>
                <w:rFonts w:eastAsia="Times New Roman"/>
                <w:b w:val="0"/>
                <w:sz w:val="22"/>
                <w:szCs w:val="22"/>
                <w:lang w:eastAsia="ru-RU"/>
              </w:rPr>
            </w:pPr>
          </w:p>
        </w:tc>
      </w:tr>
      <w:tr w:rsidR="00837D10" w:rsidRPr="00837D10" w14:paraId="45CB0123" w14:textId="77777777" w:rsidTr="00837D10">
        <w:tc>
          <w:tcPr>
            <w:tcW w:w="1691" w:type="pct"/>
            <w:vMerge/>
            <w:shd w:val="clear" w:color="auto" w:fill="FFFFFF"/>
          </w:tcPr>
          <w:p w14:paraId="45E9CE06"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35918A68"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2B778389" w14:textId="77777777" w:rsidR="00837D10" w:rsidRPr="00837D10" w:rsidRDefault="00837D10" w:rsidP="00837D10">
            <w:pPr>
              <w:rPr>
                <w:rFonts w:eastAsia="Times New Roman"/>
                <w:b w:val="0"/>
                <w:sz w:val="22"/>
                <w:szCs w:val="22"/>
                <w:lang w:eastAsia="ru-RU"/>
              </w:rPr>
            </w:pPr>
            <w:proofErr w:type="gramStart"/>
            <w:r w:rsidRPr="00837D10">
              <w:rPr>
                <w:rFonts w:eastAsia="Times New Roman"/>
                <w:b w:val="0"/>
                <w:sz w:val="22"/>
                <w:szCs w:val="22"/>
                <w:lang w:eastAsia="ru-RU"/>
              </w:rPr>
              <w:t>Подготовка  агрегатов</w:t>
            </w:r>
            <w:proofErr w:type="gramEnd"/>
            <w:r w:rsidRPr="00837D10">
              <w:rPr>
                <w:rFonts w:eastAsia="Times New Roman"/>
                <w:b w:val="0"/>
                <w:sz w:val="22"/>
                <w:szCs w:val="22"/>
                <w:lang w:eastAsia="ru-RU"/>
              </w:rPr>
              <w:t xml:space="preserve"> и технологический процесс применения химических средств.</w:t>
            </w:r>
          </w:p>
        </w:tc>
        <w:tc>
          <w:tcPr>
            <w:tcW w:w="543" w:type="pct"/>
            <w:shd w:val="clear" w:color="auto" w:fill="auto"/>
          </w:tcPr>
          <w:p w14:paraId="22FDEAC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14:paraId="02238246"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27496596" w14:textId="77777777" w:rsidR="00837D10" w:rsidRPr="00837D10" w:rsidRDefault="00837D10" w:rsidP="00837D10">
            <w:pPr>
              <w:jc w:val="center"/>
              <w:rPr>
                <w:rFonts w:eastAsia="Times New Roman"/>
                <w:b w:val="0"/>
                <w:sz w:val="22"/>
                <w:szCs w:val="22"/>
                <w:lang w:eastAsia="ru-RU"/>
              </w:rPr>
            </w:pPr>
          </w:p>
        </w:tc>
      </w:tr>
      <w:tr w:rsidR="00837D10" w:rsidRPr="00837D10" w14:paraId="583CD12C" w14:textId="77777777" w:rsidTr="00837D10">
        <w:tc>
          <w:tcPr>
            <w:tcW w:w="1691" w:type="pct"/>
            <w:vMerge w:val="restart"/>
            <w:shd w:val="clear" w:color="auto" w:fill="FFFFFF"/>
          </w:tcPr>
          <w:p w14:paraId="17F77DCC" w14:textId="77777777" w:rsidR="00837D10" w:rsidRPr="00837D10" w:rsidRDefault="00837D10" w:rsidP="00837D10">
            <w:pPr>
              <w:jc w:val="center"/>
              <w:rPr>
                <w:rFonts w:eastAsia="Calibri"/>
                <w:bCs/>
                <w:sz w:val="22"/>
                <w:szCs w:val="22"/>
                <w:lang w:eastAsia="ru-RU"/>
              </w:rPr>
            </w:pPr>
            <w:proofErr w:type="gramStart"/>
            <w:r w:rsidRPr="00837D10">
              <w:rPr>
                <w:rFonts w:eastAsia="Calibri"/>
                <w:bCs/>
                <w:sz w:val="22"/>
                <w:szCs w:val="22"/>
                <w:lang w:eastAsia="ru-RU"/>
              </w:rPr>
              <w:t>Тема  1.9</w:t>
            </w:r>
            <w:proofErr w:type="gramEnd"/>
            <w:r w:rsidRPr="00837D10">
              <w:rPr>
                <w:rFonts w:eastAsia="Calibri"/>
                <w:bCs/>
                <w:sz w:val="22"/>
                <w:szCs w:val="22"/>
                <w:lang w:eastAsia="ru-RU"/>
              </w:rPr>
              <w:t xml:space="preserve"> Подготовка и технология посева  зерновых и зернобобовых культур. </w:t>
            </w:r>
            <w:proofErr w:type="gramStart"/>
            <w:r w:rsidRPr="00837D10">
              <w:rPr>
                <w:rFonts w:eastAsia="Calibri"/>
                <w:bCs/>
                <w:sz w:val="22"/>
                <w:szCs w:val="22"/>
                <w:lang w:eastAsia="ru-RU"/>
              </w:rPr>
              <w:t>Технология  ухода</w:t>
            </w:r>
            <w:proofErr w:type="gramEnd"/>
            <w:r w:rsidRPr="00837D10">
              <w:rPr>
                <w:rFonts w:eastAsia="Calibri"/>
                <w:bCs/>
                <w:sz w:val="22"/>
                <w:szCs w:val="22"/>
                <w:lang w:eastAsia="ru-RU"/>
              </w:rPr>
              <w:t>.</w:t>
            </w:r>
          </w:p>
        </w:tc>
        <w:tc>
          <w:tcPr>
            <w:tcW w:w="2020" w:type="pct"/>
            <w:gridSpan w:val="2"/>
            <w:shd w:val="clear" w:color="auto" w:fill="FFFFFF"/>
          </w:tcPr>
          <w:p w14:paraId="0CA1CC09"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361D2F57"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6</w:t>
            </w:r>
          </w:p>
        </w:tc>
        <w:tc>
          <w:tcPr>
            <w:tcW w:w="374" w:type="pct"/>
            <w:vMerge/>
            <w:shd w:val="clear" w:color="auto" w:fill="FFFFFF"/>
          </w:tcPr>
          <w:p w14:paraId="18ADEDAE"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6383F437" w14:textId="77777777" w:rsidR="00837D10" w:rsidRPr="00837D10" w:rsidRDefault="00837D10" w:rsidP="00837D10">
            <w:pPr>
              <w:jc w:val="center"/>
              <w:rPr>
                <w:rFonts w:eastAsia="Times New Roman"/>
                <w:b w:val="0"/>
                <w:sz w:val="22"/>
                <w:szCs w:val="22"/>
                <w:lang w:eastAsia="ru-RU"/>
              </w:rPr>
            </w:pPr>
          </w:p>
        </w:tc>
      </w:tr>
      <w:tr w:rsidR="00837D10" w:rsidRPr="00837D10" w14:paraId="380EFFB3" w14:textId="77777777" w:rsidTr="005A5553">
        <w:trPr>
          <w:trHeight w:val="308"/>
        </w:trPr>
        <w:tc>
          <w:tcPr>
            <w:tcW w:w="1691" w:type="pct"/>
            <w:vMerge/>
            <w:shd w:val="clear" w:color="auto" w:fill="FFFFFF"/>
          </w:tcPr>
          <w:p w14:paraId="3031741B"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743FF198"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5424407D"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Подготовка МТА и технология </w:t>
            </w:r>
            <w:proofErr w:type="gramStart"/>
            <w:r w:rsidRPr="00837D10">
              <w:rPr>
                <w:rFonts w:eastAsia="Calibri"/>
                <w:b w:val="0"/>
                <w:bCs/>
                <w:sz w:val="22"/>
                <w:szCs w:val="22"/>
                <w:lang w:eastAsia="ru-RU"/>
              </w:rPr>
              <w:t>посева  зерновых</w:t>
            </w:r>
            <w:proofErr w:type="gramEnd"/>
            <w:r w:rsidRPr="00837D10">
              <w:rPr>
                <w:rFonts w:eastAsia="Calibri"/>
                <w:b w:val="0"/>
                <w:bCs/>
                <w:sz w:val="22"/>
                <w:szCs w:val="22"/>
                <w:lang w:eastAsia="ru-RU"/>
              </w:rPr>
              <w:t xml:space="preserve"> и зернобобовых культур.  Расчет состава посевного агрегата.</w:t>
            </w:r>
          </w:p>
        </w:tc>
        <w:tc>
          <w:tcPr>
            <w:tcW w:w="543" w:type="pct"/>
            <w:shd w:val="clear" w:color="auto" w:fill="FFFFFF"/>
          </w:tcPr>
          <w:p w14:paraId="0DCAE763" w14:textId="77777777" w:rsidR="00837D10" w:rsidRPr="00837D10" w:rsidRDefault="00837D10" w:rsidP="00837D10">
            <w:pPr>
              <w:jc w:val="center"/>
              <w:rPr>
                <w:rFonts w:eastAsia="Times New Roman"/>
                <w:b w:val="0"/>
                <w:sz w:val="22"/>
                <w:szCs w:val="22"/>
                <w:lang w:eastAsia="ru-RU"/>
              </w:rPr>
            </w:pPr>
          </w:p>
        </w:tc>
        <w:tc>
          <w:tcPr>
            <w:tcW w:w="374" w:type="pct"/>
            <w:vMerge w:val="restart"/>
            <w:shd w:val="clear" w:color="auto" w:fill="FFFFFF"/>
          </w:tcPr>
          <w:p w14:paraId="3C1B6AA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ПК.2.3</w:t>
            </w:r>
          </w:p>
          <w:p w14:paraId="02D655AB"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ПК.2.5</w:t>
            </w:r>
          </w:p>
          <w:p w14:paraId="73A136EB"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 xml:space="preserve">ОК.01, ОК.02, ОК.03, ОК.04, ОК.05, </w:t>
            </w:r>
            <w:r w:rsidRPr="00837D10">
              <w:rPr>
                <w:rFonts w:eastAsia="Times New Roman"/>
                <w:b w:val="0"/>
                <w:sz w:val="22"/>
                <w:szCs w:val="22"/>
                <w:lang w:eastAsia="ru-RU"/>
              </w:rPr>
              <w:lastRenderedPageBreak/>
              <w:t>ОК.07, ОК.09</w:t>
            </w:r>
          </w:p>
          <w:p w14:paraId="0AC4BF40" w14:textId="77777777" w:rsidR="00837D10" w:rsidRPr="00837D10" w:rsidRDefault="00837D10" w:rsidP="00837D10">
            <w:pPr>
              <w:jc w:val="center"/>
              <w:rPr>
                <w:rFonts w:eastAsia="Times New Roman"/>
                <w:b w:val="0"/>
                <w:sz w:val="22"/>
                <w:szCs w:val="22"/>
                <w:lang w:eastAsia="ru-RU"/>
              </w:rPr>
            </w:pPr>
          </w:p>
          <w:p w14:paraId="38E9B79E"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7935F92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2.3.01</w:t>
            </w:r>
            <w:r w:rsidRPr="00837D10">
              <w:rPr>
                <w:rFonts w:eastAsia="Calibri"/>
                <w:b w:val="0"/>
                <w:lang w:eastAsia="ru-RU"/>
              </w:rPr>
              <w:t xml:space="preserve"> </w:t>
            </w:r>
          </w:p>
          <w:p w14:paraId="26A4DF7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2.3.03</w:t>
            </w:r>
            <w:r w:rsidRPr="00837D10">
              <w:rPr>
                <w:rFonts w:eastAsia="Calibri"/>
                <w:b w:val="0"/>
                <w:lang w:eastAsia="ru-RU"/>
              </w:rPr>
              <w:t xml:space="preserve"> </w:t>
            </w:r>
          </w:p>
          <w:p w14:paraId="1E1E4B1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2.3.04</w:t>
            </w:r>
            <w:r w:rsidRPr="00837D10">
              <w:rPr>
                <w:rFonts w:eastAsia="Calibri"/>
                <w:b w:val="0"/>
                <w:lang w:eastAsia="ru-RU"/>
              </w:rPr>
              <w:t xml:space="preserve"> </w:t>
            </w:r>
          </w:p>
          <w:p w14:paraId="0B32E62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2.3.05</w:t>
            </w:r>
            <w:r w:rsidRPr="00837D10">
              <w:rPr>
                <w:rFonts w:eastAsia="Calibri"/>
                <w:b w:val="0"/>
                <w:lang w:eastAsia="ru-RU"/>
              </w:rPr>
              <w:t xml:space="preserve"> </w:t>
            </w:r>
          </w:p>
          <w:p w14:paraId="3AB34BB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14:paraId="0B6D8401" w14:textId="77777777" w:rsidR="00837D10" w:rsidRPr="00837D10" w:rsidRDefault="00837D10" w:rsidP="00837D10">
            <w:pPr>
              <w:jc w:val="center"/>
              <w:rPr>
                <w:rFonts w:eastAsia="Calibri"/>
                <w:b w:val="0"/>
              </w:rPr>
            </w:pPr>
            <w:r w:rsidRPr="00837D10">
              <w:rPr>
                <w:rFonts w:eastAsia="Calibri"/>
                <w:b w:val="0"/>
              </w:rPr>
              <w:t>У 2.3.11</w:t>
            </w:r>
          </w:p>
          <w:p w14:paraId="036DD4E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2.5.03</w:t>
            </w:r>
            <w:r w:rsidRPr="00837D10">
              <w:rPr>
                <w:rFonts w:eastAsia="Calibri"/>
                <w:b w:val="0"/>
                <w:lang w:eastAsia="ru-RU"/>
              </w:rPr>
              <w:t xml:space="preserve"> </w:t>
            </w:r>
          </w:p>
          <w:p w14:paraId="278CB69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2.5.07</w:t>
            </w:r>
            <w:r w:rsidRPr="00837D10">
              <w:rPr>
                <w:rFonts w:eastAsia="Calibri"/>
                <w:b w:val="0"/>
                <w:lang w:eastAsia="ru-RU"/>
              </w:rPr>
              <w:t xml:space="preserve"> </w:t>
            </w:r>
          </w:p>
          <w:p w14:paraId="5C46C76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З 2.5.01</w:t>
            </w:r>
          </w:p>
          <w:p w14:paraId="225CABD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2.5.02</w:t>
            </w:r>
            <w:r w:rsidRPr="00837D10">
              <w:rPr>
                <w:rFonts w:eastAsia="Calibri"/>
                <w:b w:val="0"/>
                <w:lang w:eastAsia="ru-RU"/>
              </w:rPr>
              <w:t xml:space="preserve"> </w:t>
            </w:r>
          </w:p>
          <w:p w14:paraId="5839F0E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2.5.06</w:t>
            </w:r>
            <w:r w:rsidRPr="00837D10">
              <w:rPr>
                <w:rFonts w:eastAsia="Calibri"/>
                <w:b w:val="0"/>
                <w:lang w:eastAsia="ru-RU"/>
              </w:rPr>
              <w:t xml:space="preserve"> </w:t>
            </w:r>
          </w:p>
          <w:p w14:paraId="41DBFA4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2.5.07</w:t>
            </w:r>
            <w:r w:rsidRPr="00837D10">
              <w:rPr>
                <w:rFonts w:eastAsia="Calibri"/>
                <w:b w:val="0"/>
                <w:lang w:eastAsia="ru-RU"/>
              </w:rPr>
              <w:t xml:space="preserve"> </w:t>
            </w:r>
          </w:p>
          <w:p w14:paraId="2F1C60C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2.5.09</w:t>
            </w:r>
            <w:r w:rsidRPr="00837D10">
              <w:rPr>
                <w:rFonts w:eastAsia="Calibri"/>
                <w:b w:val="0"/>
                <w:lang w:eastAsia="ru-RU"/>
              </w:rPr>
              <w:t xml:space="preserve"> </w:t>
            </w:r>
          </w:p>
          <w:p w14:paraId="6EB8E7D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2.3.12 </w:t>
            </w:r>
          </w:p>
          <w:p w14:paraId="46A201A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2.3.13 </w:t>
            </w:r>
          </w:p>
          <w:p w14:paraId="5025936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2.3.15</w:t>
            </w:r>
            <w:r w:rsidRPr="00837D10">
              <w:rPr>
                <w:rFonts w:eastAsia="Calibri"/>
                <w:b w:val="0"/>
                <w:lang w:eastAsia="ru-RU"/>
              </w:rPr>
              <w:t xml:space="preserve"> </w:t>
            </w:r>
          </w:p>
          <w:p w14:paraId="4C955B7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2.3.16 </w:t>
            </w:r>
          </w:p>
          <w:p w14:paraId="18E2DE2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2.3.08 </w:t>
            </w:r>
          </w:p>
          <w:p w14:paraId="5270D2D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2.3.09 </w:t>
            </w:r>
          </w:p>
          <w:p w14:paraId="4D561C3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2.3.10 </w:t>
            </w:r>
          </w:p>
          <w:p w14:paraId="7B8518B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2.3.11 </w:t>
            </w:r>
          </w:p>
          <w:p w14:paraId="3C12CB53" w14:textId="77777777" w:rsidR="00837D10" w:rsidRPr="00837D10" w:rsidRDefault="00837D10" w:rsidP="00837D10">
            <w:pPr>
              <w:jc w:val="center"/>
              <w:rPr>
                <w:rFonts w:eastAsia="Times New Roman"/>
                <w:b w:val="0"/>
                <w:sz w:val="22"/>
                <w:szCs w:val="22"/>
                <w:lang w:eastAsia="ru-RU"/>
              </w:rPr>
            </w:pPr>
          </w:p>
        </w:tc>
      </w:tr>
      <w:tr w:rsidR="00837D10" w:rsidRPr="00837D10" w14:paraId="685A89C6" w14:textId="77777777" w:rsidTr="005A5553">
        <w:trPr>
          <w:trHeight w:val="307"/>
        </w:trPr>
        <w:tc>
          <w:tcPr>
            <w:tcW w:w="1691" w:type="pct"/>
            <w:vMerge/>
            <w:shd w:val="clear" w:color="auto" w:fill="FFFFFF"/>
          </w:tcPr>
          <w:p w14:paraId="327459FC"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34ACD7DD"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65E1FF6B" w14:textId="77777777" w:rsidR="00837D10" w:rsidRPr="00837D10" w:rsidRDefault="00837D10" w:rsidP="00837D10">
            <w:pPr>
              <w:rPr>
                <w:rFonts w:eastAsia="Calibri"/>
                <w:b w:val="0"/>
                <w:bCs/>
                <w:sz w:val="22"/>
                <w:szCs w:val="22"/>
                <w:lang w:eastAsia="ru-RU"/>
              </w:rPr>
            </w:pPr>
            <w:proofErr w:type="gramStart"/>
            <w:r w:rsidRPr="00837D10">
              <w:rPr>
                <w:rFonts w:eastAsia="Calibri"/>
                <w:b w:val="0"/>
                <w:bCs/>
                <w:sz w:val="22"/>
                <w:szCs w:val="22"/>
                <w:lang w:eastAsia="ru-RU"/>
              </w:rPr>
              <w:t>Технология  ухода</w:t>
            </w:r>
            <w:proofErr w:type="gramEnd"/>
            <w:r w:rsidRPr="00837D10">
              <w:rPr>
                <w:rFonts w:eastAsia="Calibri"/>
                <w:b w:val="0"/>
                <w:bCs/>
                <w:sz w:val="22"/>
                <w:szCs w:val="22"/>
                <w:lang w:eastAsia="ru-RU"/>
              </w:rPr>
              <w:t xml:space="preserve">. </w:t>
            </w:r>
            <w:proofErr w:type="gramStart"/>
            <w:r w:rsidRPr="00837D10">
              <w:rPr>
                <w:rFonts w:eastAsia="Calibri"/>
                <w:b w:val="0"/>
                <w:bCs/>
                <w:sz w:val="22"/>
                <w:szCs w:val="22"/>
                <w:lang w:eastAsia="ru-RU"/>
              </w:rPr>
              <w:t>Техника  безопасности</w:t>
            </w:r>
            <w:proofErr w:type="gramEnd"/>
            <w:r w:rsidRPr="00837D10">
              <w:rPr>
                <w:rFonts w:eastAsia="Calibri"/>
                <w:b w:val="0"/>
                <w:bCs/>
                <w:sz w:val="22"/>
                <w:szCs w:val="22"/>
                <w:lang w:eastAsia="ru-RU"/>
              </w:rPr>
              <w:t>.</w:t>
            </w:r>
          </w:p>
        </w:tc>
        <w:tc>
          <w:tcPr>
            <w:tcW w:w="543" w:type="pct"/>
            <w:shd w:val="clear" w:color="auto" w:fill="FFFFFF"/>
          </w:tcPr>
          <w:p w14:paraId="2A108650"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56FD67C1"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528235E6" w14:textId="77777777" w:rsidR="00837D10" w:rsidRPr="00837D10" w:rsidRDefault="00837D10" w:rsidP="00837D10">
            <w:pPr>
              <w:jc w:val="center"/>
              <w:rPr>
                <w:rFonts w:eastAsia="Times New Roman"/>
                <w:b w:val="0"/>
                <w:sz w:val="22"/>
                <w:szCs w:val="22"/>
                <w:lang w:eastAsia="ru-RU"/>
              </w:rPr>
            </w:pPr>
          </w:p>
        </w:tc>
      </w:tr>
      <w:tr w:rsidR="00837D10" w:rsidRPr="00837D10" w14:paraId="3A5CB2C1" w14:textId="77777777" w:rsidTr="00837D10">
        <w:trPr>
          <w:trHeight w:val="307"/>
        </w:trPr>
        <w:tc>
          <w:tcPr>
            <w:tcW w:w="1691" w:type="pct"/>
            <w:shd w:val="clear" w:color="auto" w:fill="FFFFFF"/>
          </w:tcPr>
          <w:p w14:paraId="74646D3C" w14:textId="77777777"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14:paraId="4BBF7DBF" w14:textId="77777777" w:rsidR="00837D10" w:rsidRPr="00837D10" w:rsidRDefault="00837D10" w:rsidP="00837D10">
            <w:pPr>
              <w:rPr>
                <w:rFonts w:eastAsia="Calibri"/>
                <w:b w:val="0"/>
                <w:bCs/>
                <w:color w:val="FF0000"/>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14:paraId="0C47F868"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6</w:t>
            </w:r>
          </w:p>
        </w:tc>
        <w:tc>
          <w:tcPr>
            <w:tcW w:w="374" w:type="pct"/>
            <w:vMerge/>
            <w:shd w:val="clear" w:color="auto" w:fill="FFFFFF"/>
          </w:tcPr>
          <w:p w14:paraId="40117676"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78FA6E0C" w14:textId="77777777" w:rsidR="00837D10" w:rsidRPr="00837D10" w:rsidRDefault="00837D10" w:rsidP="00837D10">
            <w:pPr>
              <w:jc w:val="center"/>
              <w:rPr>
                <w:rFonts w:eastAsia="Times New Roman"/>
                <w:b w:val="0"/>
                <w:sz w:val="22"/>
                <w:szCs w:val="22"/>
                <w:lang w:eastAsia="ru-RU"/>
              </w:rPr>
            </w:pPr>
          </w:p>
        </w:tc>
      </w:tr>
      <w:tr w:rsidR="00837D10" w:rsidRPr="00837D10" w14:paraId="0AF54CAE" w14:textId="77777777" w:rsidTr="00837D10">
        <w:trPr>
          <w:trHeight w:val="307"/>
        </w:trPr>
        <w:tc>
          <w:tcPr>
            <w:tcW w:w="1691" w:type="pct"/>
            <w:shd w:val="clear" w:color="auto" w:fill="FFFFFF"/>
          </w:tcPr>
          <w:p w14:paraId="11425B46"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39B45902"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1</w:t>
            </w:r>
          </w:p>
        </w:tc>
        <w:tc>
          <w:tcPr>
            <w:tcW w:w="1892" w:type="pct"/>
            <w:shd w:val="clear" w:color="auto" w:fill="FFFFFF"/>
          </w:tcPr>
          <w:p w14:paraId="56C76DA1"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Подготовка поля. Настройка и регулировка рабочих органов сеялки.</w:t>
            </w:r>
          </w:p>
          <w:p w14:paraId="3BC59367" w14:textId="77777777" w:rsidR="00837D10" w:rsidRPr="00837D10" w:rsidRDefault="00837D10" w:rsidP="00837D10">
            <w:pPr>
              <w:rPr>
                <w:rFonts w:eastAsia="Times New Roman"/>
                <w:sz w:val="22"/>
                <w:szCs w:val="22"/>
                <w:lang w:eastAsia="ru-RU"/>
              </w:rPr>
            </w:pPr>
            <w:r w:rsidRPr="00837D10">
              <w:rPr>
                <w:rFonts w:eastAsia="Times New Roman"/>
                <w:b w:val="0"/>
                <w:bCs/>
                <w:sz w:val="22"/>
                <w:szCs w:val="22"/>
                <w:lang w:eastAsia="ru-RU"/>
              </w:rPr>
              <w:t>Технология выполнения посева зерновых. Контроль и оценка качества выполнения работ. Техника безопасности</w:t>
            </w:r>
          </w:p>
        </w:tc>
        <w:tc>
          <w:tcPr>
            <w:tcW w:w="543" w:type="pct"/>
            <w:shd w:val="clear" w:color="auto" w:fill="auto"/>
          </w:tcPr>
          <w:p w14:paraId="25B4AF0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6</w:t>
            </w:r>
          </w:p>
          <w:p w14:paraId="1FACA7B8" w14:textId="77777777" w:rsidR="00837D10" w:rsidRPr="00837D10" w:rsidRDefault="00837D10" w:rsidP="00837D10">
            <w:pPr>
              <w:jc w:val="center"/>
              <w:rPr>
                <w:rFonts w:eastAsia="Times New Roman"/>
                <w:b w:val="0"/>
                <w:sz w:val="22"/>
                <w:szCs w:val="22"/>
                <w:lang w:eastAsia="ru-RU"/>
              </w:rPr>
            </w:pPr>
          </w:p>
        </w:tc>
        <w:tc>
          <w:tcPr>
            <w:tcW w:w="374" w:type="pct"/>
            <w:vMerge/>
            <w:shd w:val="clear" w:color="auto" w:fill="FFFFFF"/>
          </w:tcPr>
          <w:p w14:paraId="3DAB0C72"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660939A5" w14:textId="77777777" w:rsidR="00837D10" w:rsidRPr="00837D10" w:rsidRDefault="00837D10" w:rsidP="00837D10">
            <w:pPr>
              <w:jc w:val="center"/>
              <w:rPr>
                <w:rFonts w:eastAsia="Times New Roman"/>
                <w:b w:val="0"/>
                <w:sz w:val="22"/>
                <w:szCs w:val="22"/>
                <w:lang w:eastAsia="ru-RU"/>
              </w:rPr>
            </w:pPr>
          </w:p>
        </w:tc>
      </w:tr>
      <w:tr w:rsidR="00837D10" w:rsidRPr="00837D10" w14:paraId="3C54FC03" w14:textId="77777777" w:rsidTr="00837D10">
        <w:trPr>
          <w:trHeight w:val="307"/>
        </w:trPr>
        <w:tc>
          <w:tcPr>
            <w:tcW w:w="1691" w:type="pct"/>
            <w:shd w:val="clear" w:color="auto" w:fill="FFFFFF"/>
          </w:tcPr>
          <w:p w14:paraId="7F8B6B99" w14:textId="77777777"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14:paraId="22ABDC39"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14:paraId="362C3220"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14:paraId="588BD109"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06DF3731" w14:textId="77777777" w:rsidR="00837D10" w:rsidRPr="00837D10" w:rsidRDefault="00837D10" w:rsidP="00837D10">
            <w:pPr>
              <w:jc w:val="center"/>
              <w:rPr>
                <w:rFonts w:eastAsia="Times New Roman"/>
                <w:b w:val="0"/>
                <w:sz w:val="22"/>
                <w:szCs w:val="22"/>
                <w:lang w:eastAsia="ru-RU"/>
              </w:rPr>
            </w:pPr>
          </w:p>
        </w:tc>
      </w:tr>
      <w:tr w:rsidR="00837D10" w:rsidRPr="00837D10" w14:paraId="5AC7A4C6" w14:textId="77777777" w:rsidTr="00837D10">
        <w:trPr>
          <w:trHeight w:val="307"/>
        </w:trPr>
        <w:tc>
          <w:tcPr>
            <w:tcW w:w="1691" w:type="pct"/>
            <w:shd w:val="clear" w:color="auto" w:fill="FFFFFF"/>
          </w:tcPr>
          <w:p w14:paraId="2354D52F"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08833A9A"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2D6BE736"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 xml:space="preserve">Технология выполнения </w:t>
            </w:r>
            <w:proofErr w:type="gramStart"/>
            <w:r w:rsidRPr="00837D10">
              <w:rPr>
                <w:rFonts w:eastAsia="Times New Roman"/>
                <w:b w:val="0"/>
                <w:bCs/>
                <w:sz w:val="22"/>
                <w:szCs w:val="22"/>
                <w:lang w:eastAsia="ru-RU"/>
              </w:rPr>
              <w:t>боронования  посевов</w:t>
            </w:r>
            <w:proofErr w:type="gramEnd"/>
            <w:r w:rsidRPr="00837D10">
              <w:rPr>
                <w:rFonts w:eastAsia="Times New Roman"/>
                <w:b w:val="0"/>
                <w:bCs/>
                <w:sz w:val="22"/>
                <w:szCs w:val="22"/>
                <w:lang w:eastAsia="ru-RU"/>
              </w:rPr>
              <w:t xml:space="preserve"> зерновых. Контроль и оценка качества выполнения работ. ТБ</w:t>
            </w:r>
          </w:p>
        </w:tc>
        <w:tc>
          <w:tcPr>
            <w:tcW w:w="543" w:type="pct"/>
            <w:shd w:val="clear" w:color="auto" w:fill="auto"/>
          </w:tcPr>
          <w:p w14:paraId="1F91BE1D" w14:textId="77777777" w:rsidR="00837D10" w:rsidRPr="00837D10" w:rsidRDefault="00837D10" w:rsidP="00837D10">
            <w:pPr>
              <w:jc w:val="center"/>
              <w:rPr>
                <w:rFonts w:eastAsia="Times New Roman"/>
                <w:b w:val="0"/>
                <w:sz w:val="22"/>
                <w:szCs w:val="22"/>
                <w:lang w:eastAsia="ru-RU"/>
              </w:rPr>
            </w:pPr>
          </w:p>
          <w:p w14:paraId="35371A8E"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1E028005"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60F60FC3" w14:textId="77777777" w:rsidR="00837D10" w:rsidRPr="00837D10" w:rsidRDefault="00837D10" w:rsidP="00837D10">
            <w:pPr>
              <w:jc w:val="center"/>
              <w:rPr>
                <w:rFonts w:eastAsia="Times New Roman"/>
                <w:b w:val="0"/>
                <w:sz w:val="22"/>
                <w:szCs w:val="22"/>
                <w:lang w:eastAsia="ru-RU"/>
              </w:rPr>
            </w:pPr>
          </w:p>
        </w:tc>
      </w:tr>
      <w:tr w:rsidR="00837D10" w:rsidRPr="00837D10" w14:paraId="68672CF3" w14:textId="77777777" w:rsidTr="00837D10">
        <w:trPr>
          <w:trHeight w:val="307"/>
        </w:trPr>
        <w:tc>
          <w:tcPr>
            <w:tcW w:w="1691" w:type="pct"/>
            <w:shd w:val="clear" w:color="auto" w:fill="FFFFFF"/>
          </w:tcPr>
          <w:p w14:paraId="38092037"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5125A11E"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2BA2CC26" w14:textId="77777777" w:rsidR="00837D10" w:rsidRPr="00837D10" w:rsidRDefault="00837D10" w:rsidP="00837D10">
            <w:pPr>
              <w:widowControl w:val="0"/>
              <w:autoSpaceDE w:val="0"/>
              <w:autoSpaceDN w:val="0"/>
              <w:adjustRightInd w:val="0"/>
              <w:ind w:right="-20"/>
              <w:rPr>
                <w:rFonts w:eastAsia="Times New Roman"/>
                <w:b w:val="0"/>
                <w:bCs/>
                <w:sz w:val="22"/>
                <w:szCs w:val="22"/>
                <w:lang w:eastAsia="ru-RU"/>
              </w:rPr>
            </w:pPr>
            <w:r w:rsidRPr="00837D10">
              <w:rPr>
                <w:rFonts w:eastAsia="Times New Roman"/>
                <w:b w:val="0"/>
                <w:bCs/>
                <w:sz w:val="22"/>
                <w:szCs w:val="22"/>
                <w:lang w:eastAsia="ru-RU"/>
              </w:rPr>
              <w:t xml:space="preserve">Технология выполнения </w:t>
            </w:r>
            <w:proofErr w:type="gramStart"/>
            <w:r w:rsidRPr="00837D10">
              <w:rPr>
                <w:rFonts w:eastAsia="Times New Roman"/>
                <w:b w:val="0"/>
                <w:bCs/>
                <w:sz w:val="22"/>
                <w:szCs w:val="22"/>
                <w:lang w:eastAsia="ru-RU"/>
              </w:rPr>
              <w:t>боронования  посевов</w:t>
            </w:r>
            <w:proofErr w:type="gramEnd"/>
            <w:r w:rsidRPr="00837D10">
              <w:rPr>
                <w:rFonts w:eastAsia="Times New Roman"/>
                <w:b w:val="0"/>
                <w:bCs/>
                <w:sz w:val="22"/>
                <w:szCs w:val="22"/>
                <w:lang w:eastAsia="ru-RU"/>
              </w:rPr>
              <w:t xml:space="preserve"> многолетних трав. Контроль и оценка качества выполнения работ. ТБ</w:t>
            </w:r>
          </w:p>
        </w:tc>
        <w:tc>
          <w:tcPr>
            <w:tcW w:w="543" w:type="pct"/>
            <w:shd w:val="clear" w:color="auto" w:fill="auto"/>
          </w:tcPr>
          <w:p w14:paraId="1F7E95E3" w14:textId="77777777" w:rsidR="00837D10" w:rsidRPr="00837D10" w:rsidRDefault="00837D10" w:rsidP="00837D10">
            <w:pPr>
              <w:jc w:val="center"/>
              <w:rPr>
                <w:rFonts w:eastAsia="Times New Roman"/>
                <w:b w:val="0"/>
                <w:sz w:val="22"/>
                <w:szCs w:val="22"/>
                <w:lang w:eastAsia="ru-RU"/>
              </w:rPr>
            </w:pPr>
          </w:p>
          <w:p w14:paraId="5648F543"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47F5F656"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41F829C4" w14:textId="77777777" w:rsidR="00837D10" w:rsidRPr="00837D10" w:rsidRDefault="00837D10" w:rsidP="00837D10">
            <w:pPr>
              <w:jc w:val="center"/>
              <w:rPr>
                <w:rFonts w:eastAsia="Times New Roman"/>
                <w:b w:val="0"/>
                <w:sz w:val="22"/>
                <w:szCs w:val="22"/>
                <w:lang w:eastAsia="ru-RU"/>
              </w:rPr>
            </w:pPr>
          </w:p>
        </w:tc>
      </w:tr>
      <w:tr w:rsidR="00837D10" w:rsidRPr="00837D10" w14:paraId="3326460F" w14:textId="77777777" w:rsidTr="00837D10">
        <w:tc>
          <w:tcPr>
            <w:tcW w:w="1691" w:type="pct"/>
            <w:vMerge w:val="restart"/>
            <w:shd w:val="clear" w:color="auto" w:fill="FFFFFF"/>
          </w:tcPr>
          <w:p w14:paraId="593463EE"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lastRenderedPageBreak/>
              <w:t>Тема 1.10 Технология уборки зерновых и зернобобовых культур.</w:t>
            </w:r>
          </w:p>
        </w:tc>
        <w:tc>
          <w:tcPr>
            <w:tcW w:w="2020" w:type="pct"/>
            <w:gridSpan w:val="2"/>
            <w:shd w:val="clear" w:color="auto" w:fill="FFFFFF"/>
          </w:tcPr>
          <w:p w14:paraId="49EA92C1"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470CC22A"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4</w:t>
            </w:r>
          </w:p>
        </w:tc>
        <w:tc>
          <w:tcPr>
            <w:tcW w:w="374" w:type="pct"/>
            <w:vMerge/>
            <w:shd w:val="clear" w:color="auto" w:fill="FFFFFF"/>
          </w:tcPr>
          <w:p w14:paraId="4F81AD1C"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3CDADB92" w14:textId="77777777" w:rsidR="00837D10" w:rsidRPr="00837D10" w:rsidRDefault="00837D10" w:rsidP="00837D10">
            <w:pPr>
              <w:jc w:val="center"/>
              <w:rPr>
                <w:rFonts w:eastAsia="Times New Roman"/>
                <w:b w:val="0"/>
                <w:sz w:val="22"/>
                <w:szCs w:val="22"/>
                <w:lang w:eastAsia="ru-RU"/>
              </w:rPr>
            </w:pPr>
          </w:p>
        </w:tc>
      </w:tr>
      <w:tr w:rsidR="00837D10" w:rsidRPr="00837D10" w14:paraId="362A34B0" w14:textId="77777777" w:rsidTr="00837D10">
        <w:tc>
          <w:tcPr>
            <w:tcW w:w="1691" w:type="pct"/>
            <w:vMerge/>
            <w:shd w:val="clear" w:color="auto" w:fill="FFFFFF"/>
          </w:tcPr>
          <w:p w14:paraId="5E5A7501"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F47931C"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07E37AA8"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Технология уборки зерновых и зернобобовых культур. </w:t>
            </w:r>
            <w:proofErr w:type="gramStart"/>
            <w:r w:rsidRPr="00837D10">
              <w:rPr>
                <w:rFonts w:eastAsia="Calibri"/>
                <w:b w:val="0"/>
                <w:bCs/>
                <w:sz w:val="22"/>
                <w:szCs w:val="22"/>
                <w:lang w:eastAsia="ru-RU"/>
              </w:rPr>
              <w:t>Техника  безопасности</w:t>
            </w:r>
            <w:proofErr w:type="gramEnd"/>
            <w:r w:rsidRPr="00837D10">
              <w:rPr>
                <w:rFonts w:eastAsia="Calibri"/>
                <w:b w:val="0"/>
                <w:bCs/>
                <w:sz w:val="22"/>
                <w:szCs w:val="22"/>
                <w:lang w:eastAsia="ru-RU"/>
              </w:rPr>
              <w:t>. Контроль и оценка качества выполнения работ.</w:t>
            </w:r>
          </w:p>
        </w:tc>
        <w:tc>
          <w:tcPr>
            <w:tcW w:w="543" w:type="pct"/>
            <w:shd w:val="clear" w:color="auto" w:fill="auto"/>
          </w:tcPr>
          <w:p w14:paraId="3CE53E92"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tc>
        <w:tc>
          <w:tcPr>
            <w:tcW w:w="374" w:type="pct"/>
            <w:shd w:val="clear" w:color="auto" w:fill="FFFFFF"/>
          </w:tcPr>
          <w:p w14:paraId="419E4214"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ПК.2.4</w:t>
            </w:r>
          </w:p>
          <w:p w14:paraId="6F59C757"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ПК.2.5</w:t>
            </w:r>
          </w:p>
          <w:p w14:paraId="624138C8"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p>
          <w:p w14:paraId="7B2C4B50"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372" w:type="pct"/>
            <w:shd w:val="clear" w:color="auto" w:fill="FFFFFF"/>
          </w:tcPr>
          <w:p w14:paraId="6D52232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2.4.01</w:t>
            </w:r>
            <w:r w:rsidRPr="00837D10">
              <w:rPr>
                <w:rFonts w:eastAsia="Calibri"/>
                <w:b w:val="0"/>
                <w:lang w:eastAsia="ru-RU"/>
              </w:rPr>
              <w:t xml:space="preserve"> </w:t>
            </w:r>
          </w:p>
          <w:p w14:paraId="031BD9B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2.4.02</w:t>
            </w:r>
            <w:r w:rsidRPr="00837D10">
              <w:rPr>
                <w:rFonts w:eastAsia="Calibri"/>
                <w:b w:val="0"/>
                <w:lang w:eastAsia="ru-RU"/>
              </w:rPr>
              <w:t xml:space="preserve"> </w:t>
            </w:r>
          </w:p>
          <w:p w14:paraId="5E7B80F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2.4.06</w:t>
            </w:r>
            <w:r w:rsidRPr="00837D10">
              <w:rPr>
                <w:rFonts w:eastAsia="Calibri"/>
                <w:b w:val="0"/>
                <w:lang w:eastAsia="ru-RU"/>
              </w:rPr>
              <w:t xml:space="preserve"> </w:t>
            </w:r>
          </w:p>
          <w:p w14:paraId="430F74E0"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2.5.03</w:t>
            </w:r>
            <w:r w:rsidRPr="00837D10">
              <w:rPr>
                <w:rFonts w:eastAsia="Calibri"/>
                <w:b w:val="0"/>
                <w:lang w:eastAsia="ru-RU"/>
              </w:rPr>
              <w:t xml:space="preserve"> </w:t>
            </w:r>
          </w:p>
          <w:p w14:paraId="43038A7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2.5.07</w:t>
            </w:r>
            <w:r w:rsidRPr="00837D10">
              <w:rPr>
                <w:rFonts w:eastAsia="Calibri"/>
                <w:b w:val="0"/>
                <w:lang w:eastAsia="ru-RU"/>
              </w:rPr>
              <w:t xml:space="preserve"> </w:t>
            </w:r>
          </w:p>
          <w:p w14:paraId="79E4EAC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2.5.01</w:t>
            </w:r>
          </w:p>
          <w:p w14:paraId="5E108AF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2.5.02</w:t>
            </w:r>
            <w:r w:rsidRPr="00837D10">
              <w:rPr>
                <w:rFonts w:eastAsia="Calibri"/>
                <w:b w:val="0"/>
                <w:lang w:eastAsia="ru-RU"/>
              </w:rPr>
              <w:t xml:space="preserve"> </w:t>
            </w:r>
          </w:p>
          <w:p w14:paraId="3BAF430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2.5.06</w:t>
            </w:r>
            <w:r w:rsidRPr="00837D10">
              <w:rPr>
                <w:rFonts w:eastAsia="Calibri"/>
                <w:b w:val="0"/>
                <w:lang w:eastAsia="ru-RU"/>
              </w:rPr>
              <w:t xml:space="preserve"> </w:t>
            </w:r>
          </w:p>
          <w:p w14:paraId="4DAC1B1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2.5.07</w:t>
            </w:r>
            <w:r w:rsidRPr="00837D10">
              <w:rPr>
                <w:rFonts w:eastAsia="Calibri"/>
                <w:b w:val="0"/>
                <w:lang w:eastAsia="ru-RU"/>
              </w:rPr>
              <w:t xml:space="preserve"> </w:t>
            </w:r>
          </w:p>
          <w:p w14:paraId="5E984B99"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2.5.09</w:t>
            </w:r>
            <w:r w:rsidRPr="00837D10">
              <w:rPr>
                <w:rFonts w:eastAsia="Calibri"/>
                <w:b w:val="0"/>
                <w:lang w:eastAsia="ru-RU"/>
              </w:rPr>
              <w:t xml:space="preserve"> </w:t>
            </w:r>
          </w:p>
          <w:p w14:paraId="13990B4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2.4.01</w:t>
            </w:r>
            <w:r w:rsidRPr="00837D10">
              <w:rPr>
                <w:rFonts w:eastAsia="Calibri"/>
                <w:b w:val="0"/>
                <w:lang w:eastAsia="ru-RU"/>
              </w:rPr>
              <w:t xml:space="preserve"> </w:t>
            </w:r>
          </w:p>
          <w:p w14:paraId="7153067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2.4.07</w:t>
            </w:r>
            <w:r w:rsidRPr="00837D10">
              <w:rPr>
                <w:rFonts w:eastAsia="Calibri"/>
                <w:b w:val="0"/>
                <w:lang w:eastAsia="ru-RU"/>
              </w:rPr>
              <w:t xml:space="preserve"> </w:t>
            </w:r>
          </w:p>
          <w:p w14:paraId="192D3691" w14:textId="77777777" w:rsidR="00837D10" w:rsidRPr="00837D10" w:rsidRDefault="00837D10" w:rsidP="00837D10">
            <w:pPr>
              <w:autoSpaceDE w:val="0"/>
              <w:autoSpaceDN w:val="0"/>
              <w:adjustRightInd w:val="0"/>
              <w:spacing w:after="0" w:line="240" w:lineRule="auto"/>
              <w:rPr>
                <w:rFonts w:eastAsia="Calibri"/>
                <w:b w:val="0"/>
                <w:lang w:eastAsia="ru-RU"/>
              </w:rPr>
            </w:pPr>
          </w:p>
          <w:p w14:paraId="76931909"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2.4.11</w:t>
            </w:r>
          </w:p>
          <w:p w14:paraId="04346F9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2.4.15</w:t>
            </w:r>
            <w:r w:rsidRPr="00837D10">
              <w:rPr>
                <w:rFonts w:eastAsia="Calibri"/>
                <w:b w:val="0"/>
                <w:lang w:eastAsia="ru-RU"/>
              </w:rPr>
              <w:t xml:space="preserve"> </w:t>
            </w:r>
          </w:p>
          <w:p w14:paraId="6AAA07D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2.4.09</w:t>
            </w:r>
            <w:r w:rsidRPr="00837D10">
              <w:rPr>
                <w:rFonts w:eastAsia="Calibri"/>
                <w:b w:val="0"/>
                <w:lang w:eastAsia="ru-RU"/>
              </w:rPr>
              <w:t xml:space="preserve"> </w:t>
            </w:r>
          </w:p>
          <w:p w14:paraId="17FB92F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2.3.08 </w:t>
            </w:r>
          </w:p>
          <w:p w14:paraId="294272C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2.3.09 </w:t>
            </w:r>
          </w:p>
          <w:p w14:paraId="753A6D6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2.3.10 </w:t>
            </w:r>
          </w:p>
          <w:p w14:paraId="5D84B15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2.3.11 </w:t>
            </w:r>
          </w:p>
          <w:p w14:paraId="4694EA4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2.3.01</w:t>
            </w:r>
            <w:r w:rsidRPr="00837D10">
              <w:rPr>
                <w:rFonts w:eastAsia="Calibri"/>
                <w:b w:val="0"/>
                <w:lang w:eastAsia="ru-RU"/>
              </w:rPr>
              <w:t xml:space="preserve"> </w:t>
            </w:r>
          </w:p>
          <w:p w14:paraId="59EC165B"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2.3.02</w:t>
            </w:r>
            <w:r w:rsidRPr="00837D10">
              <w:rPr>
                <w:rFonts w:eastAsia="Calibri"/>
                <w:b w:val="0"/>
                <w:lang w:eastAsia="ru-RU"/>
              </w:rPr>
              <w:t xml:space="preserve"> </w:t>
            </w:r>
          </w:p>
          <w:p w14:paraId="5122913A"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p>
        </w:tc>
      </w:tr>
      <w:tr w:rsidR="00837D10" w:rsidRPr="00837D10" w14:paraId="4EF0875C" w14:textId="77777777" w:rsidTr="00837D10">
        <w:tc>
          <w:tcPr>
            <w:tcW w:w="1691" w:type="pct"/>
            <w:vMerge w:val="restart"/>
            <w:shd w:val="clear" w:color="auto" w:fill="FFFFFF"/>
          </w:tcPr>
          <w:p w14:paraId="0C341CE2"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 xml:space="preserve">Тема 1.11 Технология посадки картофеля. Уход </w:t>
            </w:r>
            <w:proofErr w:type="gramStart"/>
            <w:r w:rsidRPr="00837D10">
              <w:rPr>
                <w:rFonts w:eastAsia="Calibri"/>
                <w:bCs/>
                <w:sz w:val="22"/>
                <w:szCs w:val="22"/>
                <w:lang w:eastAsia="ru-RU"/>
              </w:rPr>
              <w:t>за  посадками</w:t>
            </w:r>
            <w:proofErr w:type="gramEnd"/>
            <w:r w:rsidRPr="00837D10">
              <w:rPr>
                <w:rFonts w:eastAsia="Calibri"/>
                <w:bCs/>
                <w:sz w:val="22"/>
                <w:szCs w:val="22"/>
                <w:lang w:eastAsia="ru-RU"/>
              </w:rPr>
              <w:t xml:space="preserve">.  </w:t>
            </w:r>
            <w:proofErr w:type="gramStart"/>
            <w:r w:rsidRPr="00837D10">
              <w:rPr>
                <w:rFonts w:eastAsia="Calibri"/>
                <w:bCs/>
                <w:sz w:val="22"/>
                <w:szCs w:val="22"/>
                <w:lang w:eastAsia="ru-RU"/>
              </w:rPr>
              <w:t>Технология  уборки</w:t>
            </w:r>
            <w:proofErr w:type="gramEnd"/>
            <w:r w:rsidRPr="00837D10">
              <w:rPr>
                <w:rFonts w:eastAsia="Calibri"/>
                <w:bCs/>
                <w:sz w:val="22"/>
                <w:szCs w:val="22"/>
                <w:lang w:eastAsia="ru-RU"/>
              </w:rPr>
              <w:t xml:space="preserve">  картофеля  </w:t>
            </w:r>
          </w:p>
        </w:tc>
        <w:tc>
          <w:tcPr>
            <w:tcW w:w="2020" w:type="pct"/>
            <w:gridSpan w:val="2"/>
            <w:shd w:val="clear" w:color="auto" w:fill="FFFFFF"/>
          </w:tcPr>
          <w:p w14:paraId="4644AE84"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53E7E26E"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6</w:t>
            </w:r>
          </w:p>
        </w:tc>
        <w:tc>
          <w:tcPr>
            <w:tcW w:w="374" w:type="pct"/>
            <w:shd w:val="clear" w:color="auto" w:fill="FFFFFF"/>
          </w:tcPr>
          <w:p w14:paraId="01E6860F"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03B196BD" w14:textId="77777777" w:rsidR="00837D10" w:rsidRPr="00837D10" w:rsidRDefault="00837D10" w:rsidP="00837D10">
            <w:pPr>
              <w:jc w:val="center"/>
              <w:rPr>
                <w:rFonts w:eastAsia="Times New Roman"/>
                <w:b w:val="0"/>
                <w:sz w:val="22"/>
                <w:szCs w:val="22"/>
                <w:lang w:eastAsia="ru-RU"/>
              </w:rPr>
            </w:pPr>
          </w:p>
        </w:tc>
      </w:tr>
      <w:tr w:rsidR="00837D10" w:rsidRPr="00837D10" w14:paraId="0F9B4967" w14:textId="77777777" w:rsidTr="005A5553">
        <w:tc>
          <w:tcPr>
            <w:tcW w:w="1691" w:type="pct"/>
            <w:vMerge/>
            <w:shd w:val="clear" w:color="auto" w:fill="FFFFFF"/>
          </w:tcPr>
          <w:p w14:paraId="7C85B5D1"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309D08F0"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136CBC54"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Технология посадки картофеля, Уход </w:t>
            </w:r>
            <w:proofErr w:type="gramStart"/>
            <w:r w:rsidRPr="00837D10">
              <w:rPr>
                <w:rFonts w:eastAsia="Calibri"/>
                <w:b w:val="0"/>
                <w:bCs/>
                <w:sz w:val="22"/>
                <w:szCs w:val="22"/>
                <w:lang w:eastAsia="ru-RU"/>
              </w:rPr>
              <w:t>за  посадками</w:t>
            </w:r>
            <w:proofErr w:type="gramEnd"/>
            <w:r w:rsidRPr="00837D10">
              <w:rPr>
                <w:rFonts w:eastAsia="Calibri"/>
                <w:b w:val="0"/>
                <w:bCs/>
                <w:sz w:val="22"/>
                <w:szCs w:val="22"/>
                <w:lang w:eastAsia="ru-RU"/>
              </w:rPr>
              <w:t xml:space="preserve">. Контроль и оценка качества выполнения работ. </w:t>
            </w:r>
            <w:proofErr w:type="gramStart"/>
            <w:r w:rsidRPr="00837D10">
              <w:rPr>
                <w:rFonts w:eastAsia="Calibri"/>
                <w:b w:val="0"/>
                <w:bCs/>
                <w:sz w:val="22"/>
                <w:szCs w:val="22"/>
                <w:lang w:eastAsia="ru-RU"/>
              </w:rPr>
              <w:t>Техника  безопасности</w:t>
            </w:r>
            <w:proofErr w:type="gramEnd"/>
            <w:r w:rsidRPr="00837D10">
              <w:rPr>
                <w:rFonts w:eastAsia="Calibri"/>
                <w:b w:val="0"/>
                <w:bCs/>
                <w:sz w:val="22"/>
                <w:szCs w:val="22"/>
                <w:lang w:eastAsia="ru-RU"/>
              </w:rPr>
              <w:t>.</w:t>
            </w:r>
          </w:p>
        </w:tc>
        <w:tc>
          <w:tcPr>
            <w:tcW w:w="543" w:type="pct"/>
            <w:shd w:val="clear" w:color="auto" w:fill="FFFFFF"/>
          </w:tcPr>
          <w:p w14:paraId="4D818D86"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p w14:paraId="7E1F318E" w14:textId="77777777" w:rsidR="00837D10" w:rsidRPr="00837D10" w:rsidRDefault="00837D10" w:rsidP="00837D10">
            <w:pPr>
              <w:jc w:val="center"/>
              <w:rPr>
                <w:rFonts w:eastAsia="Times New Roman"/>
                <w:b w:val="0"/>
                <w:sz w:val="22"/>
                <w:szCs w:val="22"/>
                <w:lang w:eastAsia="ru-RU"/>
              </w:rPr>
            </w:pPr>
          </w:p>
        </w:tc>
        <w:tc>
          <w:tcPr>
            <w:tcW w:w="374" w:type="pct"/>
            <w:shd w:val="clear" w:color="auto" w:fill="FFFFFF"/>
          </w:tcPr>
          <w:p w14:paraId="0DBD19A9"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ПК.2.5</w:t>
            </w:r>
          </w:p>
          <w:p w14:paraId="2A8E32A6"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ПК.2.4</w:t>
            </w:r>
          </w:p>
          <w:p w14:paraId="2C39E45F"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ПК.2.3</w:t>
            </w:r>
          </w:p>
          <w:p w14:paraId="43FAD0BA" w14:textId="77777777" w:rsidR="00837D10" w:rsidRPr="00837D10" w:rsidRDefault="00837D10" w:rsidP="00837D10">
            <w:pPr>
              <w:autoSpaceDE w:val="0"/>
              <w:autoSpaceDN w:val="0"/>
              <w:adjustRightInd w:val="0"/>
              <w:spacing w:after="0" w:line="240" w:lineRule="auto"/>
              <w:rPr>
                <w:rFonts w:eastAsia="Times New Roman"/>
                <w:b w:val="0"/>
                <w:sz w:val="22"/>
                <w:szCs w:val="22"/>
                <w:lang w:eastAsia="ru-RU"/>
              </w:rPr>
            </w:pPr>
            <w:r w:rsidRPr="00837D10">
              <w:rPr>
                <w:rFonts w:eastAsia="Times New Roman"/>
                <w:b w:val="0"/>
                <w:sz w:val="22"/>
                <w:szCs w:val="22"/>
                <w:lang w:eastAsia="ru-RU"/>
              </w:rPr>
              <w:t xml:space="preserve">ОК.01, ОК.02, ОК.03, ОК.04, ОК.05, ОК.07, </w:t>
            </w:r>
            <w:r w:rsidRPr="00837D10">
              <w:rPr>
                <w:rFonts w:eastAsia="Times New Roman"/>
                <w:b w:val="0"/>
                <w:sz w:val="22"/>
                <w:szCs w:val="22"/>
                <w:lang w:eastAsia="ru-RU"/>
              </w:rPr>
              <w:lastRenderedPageBreak/>
              <w:t>ОК.09</w:t>
            </w:r>
          </w:p>
        </w:tc>
        <w:tc>
          <w:tcPr>
            <w:tcW w:w="372" w:type="pct"/>
            <w:shd w:val="clear" w:color="auto" w:fill="FFFFFF"/>
          </w:tcPr>
          <w:p w14:paraId="08263C9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2.3.01</w:t>
            </w:r>
            <w:r w:rsidRPr="00837D10">
              <w:rPr>
                <w:rFonts w:eastAsia="Calibri"/>
                <w:b w:val="0"/>
                <w:lang w:eastAsia="ru-RU"/>
              </w:rPr>
              <w:t xml:space="preserve"> </w:t>
            </w:r>
          </w:p>
          <w:p w14:paraId="3DEF88E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2.3.03</w:t>
            </w:r>
            <w:r w:rsidRPr="00837D10">
              <w:rPr>
                <w:rFonts w:eastAsia="Calibri"/>
                <w:b w:val="0"/>
                <w:lang w:eastAsia="ru-RU"/>
              </w:rPr>
              <w:t xml:space="preserve"> </w:t>
            </w:r>
          </w:p>
          <w:p w14:paraId="2964FA0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2.3.04</w:t>
            </w:r>
            <w:r w:rsidRPr="00837D10">
              <w:rPr>
                <w:rFonts w:eastAsia="Calibri"/>
                <w:b w:val="0"/>
                <w:lang w:eastAsia="ru-RU"/>
              </w:rPr>
              <w:t xml:space="preserve"> </w:t>
            </w:r>
          </w:p>
          <w:p w14:paraId="21D81FF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2.3.05</w:t>
            </w:r>
            <w:r w:rsidRPr="00837D10">
              <w:rPr>
                <w:rFonts w:eastAsia="Calibri"/>
                <w:b w:val="0"/>
                <w:lang w:eastAsia="ru-RU"/>
              </w:rPr>
              <w:t xml:space="preserve"> </w:t>
            </w:r>
          </w:p>
          <w:p w14:paraId="7B4FA05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2.3.08</w:t>
            </w:r>
          </w:p>
          <w:p w14:paraId="38C65636"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14:paraId="2BE6292A" w14:textId="77777777" w:rsidR="00837D10" w:rsidRPr="00837D10" w:rsidRDefault="00837D10" w:rsidP="00837D10">
            <w:pPr>
              <w:jc w:val="center"/>
              <w:rPr>
                <w:rFonts w:eastAsia="Calibri"/>
                <w:b w:val="0"/>
              </w:rPr>
            </w:pPr>
            <w:r w:rsidRPr="00837D10">
              <w:rPr>
                <w:rFonts w:eastAsia="Calibri"/>
                <w:b w:val="0"/>
              </w:rPr>
              <w:t>У 2.3.11</w:t>
            </w:r>
          </w:p>
          <w:p w14:paraId="37C5F80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2.4.01</w:t>
            </w:r>
            <w:r w:rsidRPr="00837D10">
              <w:rPr>
                <w:rFonts w:eastAsia="Calibri"/>
                <w:b w:val="0"/>
                <w:lang w:eastAsia="ru-RU"/>
              </w:rPr>
              <w:t xml:space="preserve"> </w:t>
            </w:r>
          </w:p>
          <w:p w14:paraId="40C971E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lastRenderedPageBreak/>
              <w:t>У 2.4.02</w:t>
            </w:r>
            <w:r w:rsidRPr="00837D10">
              <w:rPr>
                <w:rFonts w:eastAsia="Calibri"/>
                <w:b w:val="0"/>
                <w:lang w:eastAsia="ru-RU"/>
              </w:rPr>
              <w:t xml:space="preserve"> </w:t>
            </w:r>
          </w:p>
          <w:p w14:paraId="0B243FD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2.4.06</w:t>
            </w:r>
            <w:r w:rsidRPr="00837D10">
              <w:rPr>
                <w:rFonts w:eastAsia="Calibri"/>
                <w:b w:val="0"/>
                <w:lang w:eastAsia="ru-RU"/>
              </w:rPr>
              <w:t xml:space="preserve"> </w:t>
            </w:r>
          </w:p>
          <w:p w14:paraId="08B2753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2.5.03</w:t>
            </w:r>
            <w:r w:rsidRPr="00837D10">
              <w:rPr>
                <w:rFonts w:eastAsia="Calibri"/>
                <w:b w:val="0"/>
                <w:lang w:eastAsia="ru-RU"/>
              </w:rPr>
              <w:t xml:space="preserve"> </w:t>
            </w:r>
          </w:p>
          <w:p w14:paraId="4147DC2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2.5.07</w:t>
            </w:r>
            <w:r w:rsidRPr="00837D10">
              <w:rPr>
                <w:rFonts w:eastAsia="Calibri"/>
                <w:b w:val="0"/>
                <w:lang w:eastAsia="ru-RU"/>
              </w:rPr>
              <w:t xml:space="preserve"> </w:t>
            </w:r>
          </w:p>
          <w:p w14:paraId="7CD6ADB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2.5.01</w:t>
            </w:r>
          </w:p>
          <w:p w14:paraId="52D26F7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2.5.02</w:t>
            </w:r>
            <w:r w:rsidRPr="00837D10">
              <w:rPr>
                <w:rFonts w:eastAsia="Calibri"/>
                <w:b w:val="0"/>
                <w:lang w:eastAsia="ru-RU"/>
              </w:rPr>
              <w:t xml:space="preserve"> </w:t>
            </w:r>
          </w:p>
          <w:p w14:paraId="6E0AEDFC"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2.5.06</w:t>
            </w:r>
            <w:r w:rsidRPr="00837D10">
              <w:rPr>
                <w:rFonts w:eastAsia="Calibri"/>
                <w:b w:val="0"/>
                <w:lang w:eastAsia="ru-RU"/>
              </w:rPr>
              <w:t xml:space="preserve"> </w:t>
            </w:r>
          </w:p>
          <w:p w14:paraId="3458E0D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2.5.07</w:t>
            </w:r>
            <w:r w:rsidRPr="00837D10">
              <w:rPr>
                <w:rFonts w:eastAsia="Calibri"/>
                <w:b w:val="0"/>
                <w:lang w:eastAsia="ru-RU"/>
              </w:rPr>
              <w:t xml:space="preserve"> </w:t>
            </w:r>
          </w:p>
          <w:p w14:paraId="50B79C75"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2.5.09</w:t>
            </w:r>
            <w:r w:rsidRPr="00837D10">
              <w:rPr>
                <w:rFonts w:eastAsia="Calibri"/>
                <w:b w:val="0"/>
                <w:lang w:eastAsia="ru-RU"/>
              </w:rPr>
              <w:t xml:space="preserve"> </w:t>
            </w:r>
          </w:p>
          <w:p w14:paraId="2EFA1F5A"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 </w:t>
            </w:r>
            <w:r w:rsidRPr="00837D10">
              <w:rPr>
                <w:rFonts w:eastAsia="Calibri"/>
                <w:b w:val="0"/>
              </w:rPr>
              <w:t>З 2.4.01</w:t>
            </w:r>
            <w:r w:rsidRPr="00837D10">
              <w:rPr>
                <w:rFonts w:eastAsia="Calibri"/>
                <w:b w:val="0"/>
                <w:lang w:eastAsia="ru-RU"/>
              </w:rPr>
              <w:t xml:space="preserve"> </w:t>
            </w:r>
          </w:p>
          <w:p w14:paraId="4C919A4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2.4.07</w:t>
            </w:r>
            <w:r w:rsidRPr="00837D10">
              <w:rPr>
                <w:rFonts w:eastAsia="Calibri"/>
                <w:b w:val="0"/>
                <w:lang w:eastAsia="ru-RU"/>
              </w:rPr>
              <w:t xml:space="preserve"> </w:t>
            </w:r>
          </w:p>
          <w:p w14:paraId="08D8AD2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2.3.12</w:t>
            </w:r>
          </w:p>
          <w:p w14:paraId="7B77615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2.4.16</w:t>
            </w:r>
          </w:p>
          <w:p w14:paraId="2DDE654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2.4.17</w:t>
            </w:r>
            <w:r w:rsidRPr="00837D10">
              <w:rPr>
                <w:rFonts w:eastAsia="Calibri"/>
                <w:b w:val="0"/>
                <w:lang w:eastAsia="ru-RU"/>
              </w:rPr>
              <w:t xml:space="preserve"> </w:t>
            </w:r>
          </w:p>
          <w:p w14:paraId="47E1306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 14</w:t>
            </w:r>
          </w:p>
          <w:p w14:paraId="250A11A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2.3.13 </w:t>
            </w:r>
          </w:p>
          <w:p w14:paraId="0E53ABF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2.3.15</w:t>
            </w:r>
            <w:r w:rsidRPr="00837D10">
              <w:rPr>
                <w:rFonts w:eastAsia="Calibri"/>
                <w:b w:val="0"/>
                <w:lang w:eastAsia="ru-RU"/>
              </w:rPr>
              <w:t xml:space="preserve"> </w:t>
            </w:r>
          </w:p>
          <w:p w14:paraId="3AF86E4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2.3.16 </w:t>
            </w:r>
          </w:p>
          <w:p w14:paraId="67AB944C" w14:textId="77777777" w:rsidR="00837D10" w:rsidRPr="00837D10" w:rsidRDefault="00837D10" w:rsidP="00837D10">
            <w:pPr>
              <w:jc w:val="center"/>
              <w:rPr>
                <w:rFonts w:eastAsia="Calibri"/>
                <w:b w:val="0"/>
              </w:rPr>
            </w:pPr>
            <w:r w:rsidRPr="00837D10">
              <w:rPr>
                <w:rFonts w:eastAsia="Calibri"/>
                <w:b w:val="0"/>
              </w:rPr>
              <w:t>.</w:t>
            </w:r>
          </w:p>
          <w:p w14:paraId="3C652723" w14:textId="77777777" w:rsidR="00837D10" w:rsidRPr="00837D10" w:rsidRDefault="00837D10" w:rsidP="00837D10">
            <w:pPr>
              <w:jc w:val="center"/>
              <w:rPr>
                <w:rFonts w:eastAsia="Times New Roman"/>
                <w:b w:val="0"/>
                <w:sz w:val="22"/>
                <w:szCs w:val="22"/>
                <w:lang w:eastAsia="ru-RU"/>
              </w:rPr>
            </w:pPr>
            <w:r w:rsidRPr="00837D10">
              <w:rPr>
                <w:rFonts w:eastAsia="Calibri"/>
                <w:b w:val="0"/>
              </w:rPr>
              <w:t>З 2.3.03</w:t>
            </w:r>
          </w:p>
        </w:tc>
      </w:tr>
      <w:tr w:rsidR="00837D10" w:rsidRPr="00837D10" w14:paraId="75E4DA75" w14:textId="77777777" w:rsidTr="00837D10">
        <w:tc>
          <w:tcPr>
            <w:tcW w:w="1691" w:type="pct"/>
            <w:vMerge/>
            <w:shd w:val="clear" w:color="auto" w:fill="FFFFFF"/>
          </w:tcPr>
          <w:p w14:paraId="535BA62B"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7E02B0D6"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4846ED30" w14:textId="77777777" w:rsidR="00837D10" w:rsidRPr="00837D10" w:rsidRDefault="00837D10" w:rsidP="00837D10">
            <w:pPr>
              <w:rPr>
                <w:rFonts w:eastAsia="Times New Roman"/>
                <w:b w:val="0"/>
                <w:sz w:val="22"/>
                <w:szCs w:val="22"/>
                <w:lang w:eastAsia="ru-RU"/>
              </w:rPr>
            </w:pPr>
            <w:proofErr w:type="gramStart"/>
            <w:r w:rsidRPr="00837D10">
              <w:rPr>
                <w:rFonts w:eastAsia="Calibri"/>
                <w:b w:val="0"/>
                <w:bCs/>
                <w:sz w:val="22"/>
                <w:szCs w:val="22"/>
                <w:lang w:eastAsia="ru-RU"/>
              </w:rPr>
              <w:t>Технология  уборки</w:t>
            </w:r>
            <w:proofErr w:type="gramEnd"/>
            <w:r w:rsidRPr="00837D10">
              <w:rPr>
                <w:rFonts w:eastAsia="Calibri"/>
                <w:b w:val="0"/>
                <w:bCs/>
                <w:sz w:val="22"/>
                <w:szCs w:val="22"/>
                <w:lang w:eastAsia="ru-RU"/>
              </w:rPr>
              <w:t xml:space="preserve">  картофеля. </w:t>
            </w:r>
            <w:proofErr w:type="gramStart"/>
            <w:r w:rsidRPr="00837D10">
              <w:rPr>
                <w:rFonts w:eastAsia="Calibri"/>
                <w:b w:val="0"/>
                <w:bCs/>
                <w:sz w:val="22"/>
                <w:szCs w:val="22"/>
                <w:lang w:eastAsia="ru-RU"/>
              </w:rPr>
              <w:t>Послеуборочная  доработка</w:t>
            </w:r>
            <w:proofErr w:type="gramEnd"/>
            <w:r w:rsidRPr="00837D10">
              <w:rPr>
                <w:rFonts w:eastAsia="Calibri"/>
                <w:b w:val="0"/>
                <w:bCs/>
                <w:sz w:val="22"/>
                <w:szCs w:val="22"/>
                <w:lang w:eastAsia="ru-RU"/>
              </w:rPr>
              <w:t xml:space="preserve">. Хранение.  </w:t>
            </w:r>
            <w:proofErr w:type="gramStart"/>
            <w:r w:rsidRPr="00837D10">
              <w:rPr>
                <w:rFonts w:eastAsia="Calibri"/>
                <w:b w:val="0"/>
                <w:bCs/>
                <w:sz w:val="22"/>
                <w:szCs w:val="22"/>
                <w:lang w:eastAsia="ru-RU"/>
              </w:rPr>
              <w:t>Техника  безопасности</w:t>
            </w:r>
            <w:proofErr w:type="gramEnd"/>
            <w:r w:rsidRPr="00837D10">
              <w:rPr>
                <w:rFonts w:eastAsia="Calibri"/>
                <w:b w:val="0"/>
                <w:bCs/>
                <w:sz w:val="22"/>
                <w:szCs w:val="22"/>
                <w:lang w:eastAsia="ru-RU"/>
              </w:rPr>
              <w:t>.</w:t>
            </w:r>
          </w:p>
        </w:tc>
        <w:tc>
          <w:tcPr>
            <w:tcW w:w="543" w:type="pct"/>
            <w:shd w:val="clear" w:color="auto" w:fill="auto"/>
          </w:tcPr>
          <w:p w14:paraId="6406368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14:paraId="5D67E9E8"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768560F0" w14:textId="77777777" w:rsidR="00837D10" w:rsidRPr="00837D10" w:rsidRDefault="00837D10" w:rsidP="00837D10">
            <w:pPr>
              <w:jc w:val="center"/>
              <w:rPr>
                <w:rFonts w:eastAsia="Times New Roman"/>
                <w:b w:val="0"/>
                <w:sz w:val="22"/>
                <w:szCs w:val="22"/>
                <w:lang w:eastAsia="ru-RU"/>
              </w:rPr>
            </w:pPr>
          </w:p>
        </w:tc>
      </w:tr>
      <w:tr w:rsidR="00837D10" w:rsidRPr="00837D10" w14:paraId="7214EEB6" w14:textId="77777777" w:rsidTr="00837D10">
        <w:tc>
          <w:tcPr>
            <w:tcW w:w="1691" w:type="pct"/>
            <w:vMerge/>
            <w:shd w:val="clear" w:color="auto" w:fill="FFFFFF"/>
          </w:tcPr>
          <w:p w14:paraId="679DC3B2" w14:textId="77777777"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14:paraId="2A6973FC" w14:textId="77777777" w:rsidR="00837D10" w:rsidRPr="00837D10" w:rsidRDefault="00837D10" w:rsidP="00837D10">
            <w:pPr>
              <w:rPr>
                <w:rFonts w:eastAsia="Calibri"/>
                <w:b w:val="0"/>
                <w:bCs/>
                <w:sz w:val="22"/>
                <w:szCs w:val="22"/>
                <w:lang w:eastAsia="ru-RU"/>
              </w:rPr>
            </w:pPr>
            <w:r w:rsidRPr="00837D10">
              <w:rPr>
                <w:rFonts w:eastAsia="Times New Roman"/>
                <w:sz w:val="22"/>
                <w:szCs w:val="22"/>
                <w:lang w:eastAsia="ru-RU"/>
              </w:rPr>
              <w:t>Практическое   занятие</w:t>
            </w:r>
          </w:p>
        </w:tc>
        <w:tc>
          <w:tcPr>
            <w:tcW w:w="543" w:type="pct"/>
            <w:shd w:val="clear" w:color="auto" w:fill="auto"/>
          </w:tcPr>
          <w:p w14:paraId="2A9348BD"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14:paraId="6F5A4B5B"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7609D3F2" w14:textId="77777777" w:rsidR="00837D10" w:rsidRPr="00837D10" w:rsidRDefault="00837D10" w:rsidP="00837D10">
            <w:pPr>
              <w:jc w:val="center"/>
              <w:rPr>
                <w:rFonts w:eastAsia="Times New Roman"/>
                <w:b w:val="0"/>
                <w:sz w:val="22"/>
                <w:szCs w:val="22"/>
                <w:lang w:eastAsia="ru-RU"/>
              </w:rPr>
            </w:pPr>
          </w:p>
        </w:tc>
      </w:tr>
      <w:tr w:rsidR="00837D10" w:rsidRPr="00837D10" w14:paraId="5DA1283C" w14:textId="77777777" w:rsidTr="00837D10">
        <w:tc>
          <w:tcPr>
            <w:tcW w:w="1691" w:type="pct"/>
            <w:vMerge/>
            <w:shd w:val="clear" w:color="auto" w:fill="FFFFFF"/>
          </w:tcPr>
          <w:p w14:paraId="2816A970"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086F0821"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14:paraId="269796AF" w14:textId="77777777" w:rsidR="00837D10" w:rsidRPr="00837D10" w:rsidRDefault="00837D10" w:rsidP="00837D10">
            <w:pPr>
              <w:rPr>
                <w:rFonts w:eastAsia="Calibri"/>
                <w:b w:val="0"/>
                <w:bCs/>
                <w:color w:val="FF0000"/>
                <w:sz w:val="22"/>
                <w:szCs w:val="22"/>
                <w:lang w:eastAsia="ru-RU"/>
              </w:rPr>
            </w:pPr>
            <w:r w:rsidRPr="00837D10">
              <w:rPr>
                <w:rFonts w:eastAsia="Calibri"/>
                <w:b w:val="0"/>
                <w:bCs/>
                <w:sz w:val="22"/>
                <w:szCs w:val="22"/>
                <w:lang w:eastAsia="ru-RU"/>
              </w:rPr>
              <w:t>Технологическая карта по выращиванию картофеля в разных вариантах</w:t>
            </w:r>
          </w:p>
        </w:tc>
        <w:tc>
          <w:tcPr>
            <w:tcW w:w="543" w:type="pct"/>
            <w:shd w:val="clear" w:color="auto" w:fill="auto"/>
          </w:tcPr>
          <w:p w14:paraId="207C6FF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shd w:val="clear" w:color="auto" w:fill="FFFFFF"/>
          </w:tcPr>
          <w:p w14:paraId="60E15ADB"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40677FDD" w14:textId="77777777" w:rsidR="00837D10" w:rsidRPr="00837D10" w:rsidRDefault="00837D10" w:rsidP="00837D10">
            <w:pPr>
              <w:jc w:val="center"/>
              <w:rPr>
                <w:rFonts w:eastAsia="Times New Roman"/>
                <w:b w:val="0"/>
                <w:sz w:val="22"/>
                <w:szCs w:val="22"/>
                <w:lang w:eastAsia="ru-RU"/>
              </w:rPr>
            </w:pPr>
          </w:p>
        </w:tc>
      </w:tr>
      <w:tr w:rsidR="00837D10" w:rsidRPr="00837D10" w14:paraId="21643487" w14:textId="77777777" w:rsidTr="00837D10">
        <w:tc>
          <w:tcPr>
            <w:tcW w:w="1691" w:type="pct"/>
            <w:vMerge/>
            <w:shd w:val="clear" w:color="auto" w:fill="FFFFFF"/>
          </w:tcPr>
          <w:p w14:paraId="0A9175AB" w14:textId="77777777" w:rsidR="00837D10" w:rsidRPr="00837D10" w:rsidRDefault="00837D10" w:rsidP="00837D10">
            <w:pPr>
              <w:jc w:val="center"/>
              <w:rPr>
                <w:rFonts w:eastAsia="Calibri"/>
                <w:bCs/>
                <w:sz w:val="22"/>
                <w:szCs w:val="22"/>
                <w:lang w:eastAsia="ru-RU"/>
              </w:rPr>
            </w:pPr>
          </w:p>
        </w:tc>
        <w:tc>
          <w:tcPr>
            <w:tcW w:w="2020" w:type="pct"/>
            <w:gridSpan w:val="2"/>
            <w:shd w:val="clear" w:color="auto" w:fill="FFFFFF"/>
          </w:tcPr>
          <w:p w14:paraId="095BDBDE" w14:textId="77777777" w:rsidR="00837D10" w:rsidRPr="00837D10" w:rsidRDefault="00837D10" w:rsidP="00837D10">
            <w:pPr>
              <w:rPr>
                <w:rFonts w:eastAsia="Times New Roman"/>
                <w:sz w:val="22"/>
                <w:szCs w:val="22"/>
                <w:lang w:eastAsia="ru-RU"/>
              </w:rPr>
            </w:pPr>
          </w:p>
        </w:tc>
        <w:tc>
          <w:tcPr>
            <w:tcW w:w="543" w:type="pct"/>
            <w:shd w:val="clear" w:color="auto" w:fill="auto"/>
          </w:tcPr>
          <w:p w14:paraId="240E96B6" w14:textId="77777777" w:rsidR="00837D10" w:rsidRPr="00837D10" w:rsidRDefault="00837D10" w:rsidP="00837D10">
            <w:pPr>
              <w:jc w:val="center"/>
              <w:rPr>
                <w:rFonts w:eastAsia="Times New Roman"/>
                <w:b w:val="0"/>
                <w:sz w:val="22"/>
                <w:szCs w:val="22"/>
                <w:lang w:eastAsia="ru-RU"/>
              </w:rPr>
            </w:pPr>
          </w:p>
        </w:tc>
        <w:tc>
          <w:tcPr>
            <w:tcW w:w="374" w:type="pct"/>
            <w:vMerge w:val="restart"/>
            <w:shd w:val="clear" w:color="auto" w:fill="FFFFFF"/>
          </w:tcPr>
          <w:p w14:paraId="5EB88D65" w14:textId="77777777" w:rsidR="00837D10" w:rsidRPr="00837D10" w:rsidRDefault="00837D10" w:rsidP="00837D10">
            <w:pPr>
              <w:jc w:val="center"/>
              <w:rPr>
                <w:rFonts w:eastAsia="Times New Roman"/>
                <w:b w:val="0"/>
                <w:sz w:val="22"/>
                <w:szCs w:val="22"/>
                <w:lang w:eastAsia="ru-RU"/>
              </w:rPr>
            </w:pPr>
          </w:p>
        </w:tc>
        <w:tc>
          <w:tcPr>
            <w:tcW w:w="372" w:type="pct"/>
            <w:vMerge w:val="restart"/>
            <w:shd w:val="clear" w:color="auto" w:fill="FFFFFF"/>
          </w:tcPr>
          <w:p w14:paraId="69154E4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2.3.01</w:t>
            </w:r>
            <w:r w:rsidRPr="00837D10">
              <w:rPr>
                <w:rFonts w:eastAsia="Calibri"/>
                <w:b w:val="0"/>
                <w:lang w:eastAsia="ru-RU"/>
              </w:rPr>
              <w:t xml:space="preserve"> </w:t>
            </w:r>
          </w:p>
          <w:p w14:paraId="7168096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2.3.03</w:t>
            </w:r>
            <w:r w:rsidRPr="00837D10">
              <w:rPr>
                <w:rFonts w:eastAsia="Calibri"/>
                <w:b w:val="0"/>
                <w:lang w:eastAsia="ru-RU"/>
              </w:rPr>
              <w:t xml:space="preserve"> </w:t>
            </w:r>
          </w:p>
          <w:p w14:paraId="3F3D7C9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2.3.04</w:t>
            </w:r>
            <w:r w:rsidRPr="00837D10">
              <w:rPr>
                <w:rFonts w:eastAsia="Calibri"/>
                <w:b w:val="0"/>
                <w:lang w:eastAsia="ru-RU"/>
              </w:rPr>
              <w:t xml:space="preserve"> </w:t>
            </w:r>
          </w:p>
          <w:p w14:paraId="34E0EA3F"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2.3.05</w:t>
            </w:r>
            <w:r w:rsidRPr="00837D10">
              <w:rPr>
                <w:rFonts w:eastAsia="Calibri"/>
                <w:b w:val="0"/>
                <w:lang w:eastAsia="ru-RU"/>
              </w:rPr>
              <w:t xml:space="preserve"> </w:t>
            </w:r>
          </w:p>
          <w:p w14:paraId="33873A5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2.3.08</w:t>
            </w:r>
          </w:p>
          <w:p w14:paraId="65D70CE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У 2.3.09</w:t>
            </w:r>
          </w:p>
          <w:p w14:paraId="0617C5B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2.3.11</w:t>
            </w:r>
          </w:p>
          <w:p w14:paraId="5908498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2.4.13</w:t>
            </w:r>
            <w:r w:rsidRPr="00837D10">
              <w:rPr>
                <w:rFonts w:eastAsia="Calibri"/>
                <w:b w:val="0"/>
                <w:lang w:eastAsia="ru-RU"/>
              </w:rPr>
              <w:t xml:space="preserve"> </w:t>
            </w:r>
          </w:p>
          <w:p w14:paraId="2DFAAB2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2.3.05</w:t>
            </w:r>
            <w:r w:rsidRPr="00837D10">
              <w:rPr>
                <w:rFonts w:eastAsia="Calibri"/>
                <w:b w:val="0"/>
                <w:lang w:eastAsia="ru-RU"/>
              </w:rPr>
              <w:t xml:space="preserve"> </w:t>
            </w:r>
          </w:p>
          <w:p w14:paraId="04848D20" w14:textId="77777777" w:rsidR="00837D10" w:rsidRPr="00837D10" w:rsidRDefault="00837D10" w:rsidP="00837D10">
            <w:pPr>
              <w:jc w:val="center"/>
              <w:rPr>
                <w:rFonts w:eastAsia="Calibri"/>
                <w:b w:val="0"/>
              </w:rPr>
            </w:pPr>
            <w:r w:rsidRPr="00837D10">
              <w:rPr>
                <w:rFonts w:eastAsia="Calibri"/>
                <w:b w:val="0"/>
              </w:rPr>
              <w:t>З 2.3.04</w:t>
            </w:r>
            <w:r w:rsidRPr="00837D10">
              <w:rPr>
                <w:rFonts w:eastAsia="Calibri"/>
                <w:b w:val="0"/>
                <w:lang w:eastAsia="ru-RU"/>
              </w:rPr>
              <w:t xml:space="preserve"> </w:t>
            </w:r>
            <w:r w:rsidRPr="00837D10">
              <w:rPr>
                <w:rFonts w:eastAsia="Calibri"/>
                <w:b w:val="0"/>
              </w:rPr>
              <w:t xml:space="preserve"> </w:t>
            </w:r>
          </w:p>
          <w:p w14:paraId="6C26C09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З 2.4.10</w:t>
            </w:r>
            <w:r w:rsidRPr="00837D10">
              <w:rPr>
                <w:rFonts w:eastAsia="Calibri"/>
                <w:b w:val="0"/>
                <w:lang w:eastAsia="ru-RU"/>
              </w:rPr>
              <w:t xml:space="preserve"> </w:t>
            </w:r>
          </w:p>
          <w:p w14:paraId="25B6608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2.4.01</w:t>
            </w:r>
            <w:r w:rsidRPr="00837D10">
              <w:rPr>
                <w:rFonts w:eastAsia="Calibri"/>
                <w:b w:val="0"/>
                <w:lang w:eastAsia="ru-RU"/>
              </w:rPr>
              <w:t xml:space="preserve"> </w:t>
            </w:r>
          </w:p>
          <w:p w14:paraId="60A1090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2.4.07</w:t>
            </w:r>
            <w:r w:rsidRPr="00837D10">
              <w:rPr>
                <w:rFonts w:eastAsia="Calibri"/>
                <w:b w:val="0"/>
                <w:lang w:eastAsia="ru-RU"/>
              </w:rPr>
              <w:t xml:space="preserve"> </w:t>
            </w:r>
          </w:p>
          <w:p w14:paraId="1CE36AE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2.3.12 </w:t>
            </w:r>
          </w:p>
          <w:p w14:paraId="5B888C83"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2.3.13 </w:t>
            </w:r>
          </w:p>
          <w:p w14:paraId="208355B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2.3.15</w:t>
            </w:r>
            <w:r w:rsidRPr="00837D10">
              <w:rPr>
                <w:rFonts w:eastAsia="Calibri"/>
                <w:b w:val="0"/>
                <w:lang w:eastAsia="ru-RU"/>
              </w:rPr>
              <w:t xml:space="preserve"> </w:t>
            </w:r>
          </w:p>
          <w:p w14:paraId="697BCB9B"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2.3.16 </w:t>
            </w:r>
          </w:p>
          <w:p w14:paraId="4D3EE4C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2.3.08 </w:t>
            </w:r>
          </w:p>
          <w:p w14:paraId="00DAAC1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2.3.09 </w:t>
            </w:r>
          </w:p>
          <w:p w14:paraId="60089804"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2.3.10 </w:t>
            </w:r>
          </w:p>
          <w:p w14:paraId="44BCAAFE"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 xml:space="preserve">З 2.3.11 </w:t>
            </w:r>
          </w:p>
          <w:p w14:paraId="14F8B9E7" w14:textId="77777777" w:rsidR="00837D10" w:rsidRPr="00837D10" w:rsidRDefault="00837D10" w:rsidP="00837D10">
            <w:pPr>
              <w:jc w:val="center"/>
              <w:rPr>
                <w:rFonts w:eastAsia="Calibri"/>
                <w:b w:val="0"/>
              </w:rPr>
            </w:pPr>
          </w:p>
          <w:p w14:paraId="25008E6A" w14:textId="77777777" w:rsidR="00837D10" w:rsidRPr="00837D10" w:rsidRDefault="00837D10" w:rsidP="00837D10">
            <w:pPr>
              <w:jc w:val="center"/>
              <w:rPr>
                <w:rFonts w:eastAsia="Times New Roman"/>
                <w:b w:val="0"/>
                <w:sz w:val="22"/>
                <w:szCs w:val="22"/>
                <w:lang w:eastAsia="ru-RU"/>
              </w:rPr>
            </w:pPr>
          </w:p>
        </w:tc>
      </w:tr>
      <w:tr w:rsidR="00837D10" w:rsidRPr="00837D10" w14:paraId="47B58E63" w14:textId="77777777" w:rsidTr="00837D10">
        <w:tc>
          <w:tcPr>
            <w:tcW w:w="1691" w:type="pct"/>
            <w:vMerge w:val="restart"/>
            <w:shd w:val="clear" w:color="auto" w:fill="FFFFFF"/>
          </w:tcPr>
          <w:p w14:paraId="1C3FE57A"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 xml:space="preserve">Тема 1.12 </w:t>
            </w:r>
            <w:proofErr w:type="gramStart"/>
            <w:r w:rsidRPr="00837D10">
              <w:rPr>
                <w:rFonts w:eastAsia="Calibri"/>
                <w:bCs/>
                <w:sz w:val="22"/>
                <w:szCs w:val="22"/>
                <w:lang w:eastAsia="ru-RU"/>
              </w:rPr>
              <w:t>Технология  возделывания</w:t>
            </w:r>
            <w:proofErr w:type="gramEnd"/>
            <w:r w:rsidRPr="00837D10">
              <w:rPr>
                <w:rFonts w:eastAsia="Calibri"/>
                <w:bCs/>
                <w:sz w:val="22"/>
                <w:szCs w:val="22"/>
                <w:lang w:eastAsia="ru-RU"/>
              </w:rPr>
              <w:t xml:space="preserve"> льна и овощных культур. </w:t>
            </w:r>
          </w:p>
        </w:tc>
        <w:tc>
          <w:tcPr>
            <w:tcW w:w="2020" w:type="pct"/>
            <w:gridSpan w:val="2"/>
            <w:shd w:val="clear" w:color="auto" w:fill="FFFFFF"/>
          </w:tcPr>
          <w:p w14:paraId="5A534944"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482EAEA3"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2</w:t>
            </w:r>
          </w:p>
          <w:p w14:paraId="41EE837F" w14:textId="77777777" w:rsidR="00837D10" w:rsidRPr="00837D10" w:rsidRDefault="00837D10" w:rsidP="00837D10">
            <w:pPr>
              <w:jc w:val="center"/>
              <w:rPr>
                <w:rFonts w:eastAsia="Times New Roman"/>
                <w:sz w:val="22"/>
                <w:szCs w:val="22"/>
                <w:lang w:eastAsia="ru-RU"/>
              </w:rPr>
            </w:pPr>
          </w:p>
        </w:tc>
        <w:tc>
          <w:tcPr>
            <w:tcW w:w="374" w:type="pct"/>
            <w:vMerge/>
            <w:shd w:val="clear" w:color="auto" w:fill="FFFFFF"/>
          </w:tcPr>
          <w:p w14:paraId="763788A2"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4B81A576" w14:textId="77777777" w:rsidR="00837D10" w:rsidRPr="00837D10" w:rsidRDefault="00837D10" w:rsidP="00837D10">
            <w:pPr>
              <w:jc w:val="center"/>
              <w:rPr>
                <w:rFonts w:eastAsia="Times New Roman"/>
                <w:b w:val="0"/>
                <w:sz w:val="22"/>
                <w:szCs w:val="22"/>
                <w:lang w:eastAsia="ru-RU"/>
              </w:rPr>
            </w:pPr>
          </w:p>
        </w:tc>
      </w:tr>
      <w:tr w:rsidR="00837D10" w:rsidRPr="00837D10" w14:paraId="00C87309" w14:textId="77777777" w:rsidTr="00837D10">
        <w:tc>
          <w:tcPr>
            <w:tcW w:w="1691" w:type="pct"/>
            <w:vMerge/>
            <w:shd w:val="clear" w:color="auto" w:fill="FFFFFF"/>
          </w:tcPr>
          <w:p w14:paraId="1B2442BC"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5920E6CF"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5E437C19" w14:textId="77777777" w:rsidR="00837D10" w:rsidRPr="00837D10" w:rsidRDefault="00837D10" w:rsidP="00837D10">
            <w:pPr>
              <w:rPr>
                <w:rFonts w:eastAsia="Times New Roman"/>
                <w:b w:val="0"/>
                <w:sz w:val="22"/>
                <w:szCs w:val="22"/>
                <w:lang w:eastAsia="ru-RU"/>
              </w:rPr>
            </w:pPr>
            <w:proofErr w:type="gramStart"/>
            <w:r w:rsidRPr="00837D10">
              <w:rPr>
                <w:rFonts w:eastAsia="Calibri"/>
                <w:b w:val="0"/>
                <w:bCs/>
                <w:sz w:val="22"/>
                <w:szCs w:val="22"/>
                <w:lang w:eastAsia="ru-RU"/>
              </w:rPr>
              <w:t>Технология  возделывания</w:t>
            </w:r>
            <w:proofErr w:type="gramEnd"/>
            <w:r w:rsidRPr="00837D10">
              <w:rPr>
                <w:rFonts w:eastAsia="Calibri"/>
                <w:b w:val="0"/>
                <w:bCs/>
                <w:sz w:val="22"/>
                <w:szCs w:val="22"/>
                <w:lang w:eastAsia="ru-RU"/>
              </w:rPr>
              <w:t xml:space="preserve"> льна.  </w:t>
            </w:r>
            <w:proofErr w:type="gramStart"/>
            <w:r w:rsidRPr="00837D10">
              <w:rPr>
                <w:rFonts w:eastAsia="Calibri"/>
                <w:b w:val="0"/>
                <w:bCs/>
                <w:sz w:val="22"/>
                <w:szCs w:val="22"/>
                <w:lang w:eastAsia="ru-RU"/>
              </w:rPr>
              <w:t>Техника  безопасности</w:t>
            </w:r>
            <w:proofErr w:type="gramEnd"/>
            <w:r w:rsidRPr="00837D10">
              <w:rPr>
                <w:rFonts w:eastAsia="Calibri"/>
                <w:b w:val="0"/>
                <w:bCs/>
                <w:sz w:val="22"/>
                <w:szCs w:val="22"/>
                <w:lang w:eastAsia="ru-RU"/>
              </w:rPr>
              <w:t>.</w:t>
            </w:r>
          </w:p>
        </w:tc>
        <w:tc>
          <w:tcPr>
            <w:tcW w:w="543" w:type="pct"/>
            <w:shd w:val="clear" w:color="auto" w:fill="auto"/>
          </w:tcPr>
          <w:p w14:paraId="5DFCB04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w:t>
            </w:r>
          </w:p>
        </w:tc>
        <w:tc>
          <w:tcPr>
            <w:tcW w:w="374" w:type="pct"/>
            <w:vMerge/>
            <w:shd w:val="clear" w:color="auto" w:fill="FFFFFF"/>
          </w:tcPr>
          <w:p w14:paraId="4204AFC0"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48D7258D" w14:textId="77777777" w:rsidR="00837D10" w:rsidRPr="00837D10" w:rsidRDefault="00837D10" w:rsidP="00837D10">
            <w:pPr>
              <w:jc w:val="center"/>
              <w:rPr>
                <w:rFonts w:eastAsia="Times New Roman"/>
                <w:b w:val="0"/>
                <w:sz w:val="22"/>
                <w:szCs w:val="22"/>
                <w:lang w:eastAsia="ru-RU"/>
              </w:rPr>
            </w:pPr>
          </w:p>
        </w:tc>
      </w:tr>
      <w:tr w:rsidR="00837D10" w:rsidRPr="00837D10" w14:paraId="5B8317CF" w14:textId="77777777" w:rsidTr="00837D10">
        <w:tc>
          <w:tcPr>
            <w:tcW w:w="1691" w:type="pct"/>
            <w:vMerge/>
            <w:shd w:val="clear" w:color="auto" w:fill="FFFFFF"/>
          </w:tcPr>
          <w:p w14:paraId="24F1C776"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6A7DAD44"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726D0645" w14:textId="77777777" w:rsidR="00837D10" w:rsidRPr="00837D10" w:rsidRDefault="00837D10" w:rsidP="00837D10">
            <w:pPr>
              <w:rPr>
                <w:rFonts w:eastAsia="Calibri"/>
                <w:b w:val="0"/>
                <w:bCs/>
                <w:sz w:val="22"/>
                <w:szCs w:val="22"/>
                <w:lang w:eastAsia="ru-RU"/>
              </w:rPr>
            </w:pPr>
            <w:proofErr w:type="gramStart"/>
            <w:r w:rsidRPr="00837D10">
              <w:rPr>
                <w:rFonts w:eastAsia="Calibri"/>
                <w:b w:val="0"/>
                <w:bCs/>
                <w:sz w:val="22"/>
                <w:szCs w:val="22"/>
                <w:lang w:eastAsia="ru-RU"/>
              </w:rPr>
              <w:t>Технология  возделывания</w:t>
            </w:r>
            <w:proofErr w:type="gramEnd"/>
            <w:r w:rsidRPr="00837D10">
              <w:rPr>
                <w:rFonts w:eastAsia="Calibri"/>
                <w:b w:val="0"/>
                <w:bCs/>
                <w:sz w:val="22"/>
                <w:szCs w:val="22"/>
                <w:lang w:eastAsia="ru-RU"/>
              </w:rPr>
              <w:t xml:space="preserve"> овощных культур.  </w:t>
            </w:r>
            <w:proofErr w:type="gramStart"/>
            <w:r w:rsidRPr="00837D10">
              <w:rPr>
                <w:rFonts w:eastAsia="Calibri"/>
                <w:b w:val="0"/>
                <w:bCs/>
                <w:sz w:val="22"/>
                <w:szCs w:val="22"/>
                <w:lang w:eastAsia="ru-RU"/>
              </w:rPr>
              <w:t>Техника  безопасности</w:t>
            </w:r>
            <w:proofErr w:type="gramEnd"/>
            <w:r w:rsidRPr="00837D10">
              <w:rPr>
                <w:rFonts w:eastAsia="Calibri"/>
                <w:b w:val="0"/>
                <w:bCs/>
                <w:sz w:val="22"/>
                <w:szCs w:val="22"/>
                <w:lang w:eastAsia="ru-RU"/>
              </w:rPr>
              <w:t>.</w:t>
            </w:r>
          </w:p>
        </w:tc>
        <w:tc>
          <w:tcPr>
            <w:tcW w:w="543" w:type="pct"/>
            <w:shd w:val="clear" w:color="auto" w:fill="auto"/>
          </w:tcPr>
          <w:p w14:paraId="5B967143"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1</w:t>
            </w:r>
          </w:p>
        </w:tc>
        <w:tc>
          <w:tcPr>
            <w:tcW w:w="374" w:type="pct"/>
            <w:vMerge/>
            <w:shd w:val="clear" w:color="auto" w:fill="FFFFFF"/>
          </w:tcPr>
          <w:p w14:paraId="3583FC45"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2371B03F" w14:textId="77777777" w:rsidR="00837D10" w:rsidRPr="00837D10" w:rsidRDefault="00837D10" w:rsidP="00837D10">
            <w:pPr>
              <w:jc w:val="center"/>
              <w:rPr>
                <w:rFonts w:eastAsia="Times New Roman"/>
                <w:b w:val="0"/>
                <w:sz w:val="22"/>
                <w:szCs w:val="22"/>
                <w:lang w:eastAsia="ru-RU"/>
              </w:rPr>
            </w:pPr>
          </w:p>
        </w:tc>
      </w:tr>
      <w:tr w:rsidR="00837D10" w:rsidRPr="00837D10" w14:paraId="6A371C6E" w14:textId="77777777" w:rsidTr="00837D10">
        <w:tc>
          <w:tcPr>
            <w:tcW w:w="1691" w:type="pct"/>
            <w:vMerge w:val="restart"/>
            <w:shd w:val="clear" w:color="auto" w:fill="FFFFFF"/>
          </w:tcPr>
          <w:p w14:paraId="4F353F82"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t>Тема 1.13 Технология возделывания трав.</w:t>
            </w:r>
          </w:p>
        </w:tc>
        <w:tc>
          <w:tcPr>
            <w:tcW w:w="2020" w:type="pct"/>
            <w:gridSpan w:val="2"/>
            <w:shd w:val="clear" w:color="auto" w:fill="FFFFFF"/>
          </w:tcPr>
          <w:p w14:paraId="48D239DD"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shd w:val="clear" w:color="auto" w:fill="auto"/>
          </w:tcPr>
          <w:p w14:paraId="4402B2BE"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10</w:t>
            </w:r>
          </w:p>
        </w:tc>
        <w:tc>
          <w:tcPr>
            <w:tcW w:w="374" w:type="pct"/>
            <w:vMerge/>
            <w:shd w:val="clear" w:color="auto" w:fill="FFFFFF"/>
          </w:tcPr>
          <w:p w14:paraId="36900C99"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4F4020CC" w14:textId="77777777" w:rsidR="00837D10" w:rsidRPr="00837D10" w:rsidRDefault="00837D10" w:rsidP="00837D10">
            <w:pPr>
              <w:jc w:val="center"/>
              <w:rPr>
                <w:rFonts w:eastAsia="Times New Roman"/>
                <w:b w:val="0"/>
                <w:sz w:val="22"/>
                <w:szCs w:val="22"/>
                <w:lang w:eastAsia="ru-RU"/>
              </w:rPr>
            </w:pPr>
          </w:p>
        </w:tc>
      </w:tr>
      <w:tr w:rsidR="00837D10" w:rsidRPr="00837D10" w14:paraId="4C345903" w14:textId="77777777" w:rsidTr="00837D10">
        <w:tc>
          <w:tcPr>
            <w:tcW w:w="1691" w:type="pct"/>
            <w:vMerge/>
            <w:shd w:val="clear" w:color="auto" w:fill="FFFFFF"/>
          </w:tcPr>
          <w:p w14:paraId="5F4A9E7F"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CAF559D"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7D743BF4"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 xml:space="preserve">Технология возделывания трав. </w:t>
            </w:r>
            <w:proofErr w:type="gramStart"/>
            <w:r w:rsidRPr="00837D10">
              <w:rPr>
                <w:rFonts w:eastAsia="Calibri"/>
                <w:b w:val="0"/>
                <w:bCs/>
                <w:sz w:val="22"/>
                <w:szCs w:val="22"/>
                <w:lang w:eastAsia="ru-RU"/>
              </w:rPr>
              <w:t>Техника  безопасности</w:t>
            </w:r>
            <w:proofErr w:type="gramEnd"/>
            <w:r w:rsidRPr="00837D10">
              <w:rPr>
                <w:rFonts w:eastAsia="Calibri"/>
                <w:b w:val="0"/>
                <w:bCs/>
                <w:sz w:val="22"/>
                <w:szCs w:val="22"/>
                <w:lang w:eastAsia="ru-RU"/>
              </w:rPr>
              <w:t>.</w:t>
            </w:r>
          </w:p>
        </w:tc>
        <w:tc>
          <w:tcPr>
            <w:tcW w:w="543" w:type="pct"/>
            <w:shd w:val="clear" w:color="auto" w:fill="auto"/>
          </w:tcPr>
          <w:p w14:paraId="6F2CEA43"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val="restart"/>
            <w:shd w:val="clear" w:color="auto" w:fill="FFFFFF"/>
          </w:tcPr>
          <w:p w14:paraId="2923F877"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ПК.2.3</w:t>
            </w:r>
          </w:p>
          <w:p w14:paraId="63FFA4E6"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ПК.2.4</w:t>
            </w:r>
          </w:p>
          <w:p w14:paraId="61660A2F"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ОК.01, ОК.02, ОК.03, ОК.04, ОК.05, ОК.07, ОК.09</w:t>
            </w:r>
          </w:p>
        </w:tc>
        <w:tc>
          <w:tcPr>
            <w:tcW w:w="372" w:type="pct"/>
            <w:vMerge w:val="restart"/>
            <w:shd w:val="clear" w:color="auto" w:fill="FFFFFF"/>
          </w:tcPr>
          <w:p w14:paraId="22A185D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2.3.08</w:t>
            </w:r>
          </w:p>
          <w:p w14:paraId="2999527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2.3.09</w:t>
            </w:r>
          </w:p>
          <w:p w14:paraId="79FE7221" w14:textId="77777777" w:rsidR="00837D10" w:rsidRPr="00837D10" w:rsidRDefault="00837D10" w:rsidP="00837D10">
            <w:pPr>
              <w:jc w:val="center"/>
              <w:rPr>
                <w:rFonts w:eastAsia="Calibri"/>
                <w:b w:val="0"/>
              </w:rPr>
            </w:pPr>
            <w:r w:rsidRPr="00837D10">
              <w:rPr>
                <w:rFonts w:eastAsia="Calibri"/>
                <w:b w:val="0"/>
              </w:rPr>
              <w:t>У 2.3.11</w:t>
            </w:r>
          </w:p>
          <w:p w14:paraId="316D4B5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 </w:t>
            </w:r>
          </w:p>
          <w:p w14:paraId="48EFD2B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2.4.01</w:t>
            </w:r>
            <w:r w:rsidRPr="00837D10">
              <w:rPr>
                <w:rFonts w:eastAsia="Calibri"/>
                <w:b w:val="0"/>
                <w:lang w:eastAsia="ru-RU"/>
              </w:rPr>
              <w:t xml:space="preserve"> </w:t>
            </w:r>
          </w:p>
          <w:p w14:paraId="3373CAB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2.4.02</w:t>
            </w:r>
            <w:r w:rsidRPr="00837D10">
              <w:rPr>
                <w:rFonts w:eastAsia="Calibri"/>
                <w:b w:val="0"/>
                <w:lang w:eastAsia="ru-RU"/>
              </w:rPr>
              <w:t xml:space="preserve"> </w:t>
            </w:r>
          </w:p>
          <w:p w14:paraId="7C33A6B6"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2.4.06</w:t>
            </w:r>
            <w:r w:rsidRPr="00837D10">
              <w:rPr>
                <w:rFonts w:eastAsia="Calibri"/>
                <w:b w:val="0"/>
                <w:lang w:eastAsia="ru-RU"/>
              </w:rPr>
              <w:t xml:space="preserve"> </w:t>
            </w:r>
          </w:p>
          <w:p w14:paraId="648FA01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2.4.12</w:t>
            </w:r>
            <w:r w:rsidRPr="00837D10">
              <w:rPr>
                <w:rFonts w:eastAsia="Calibri"/>
                <w:b w:val="0"/>
                <w:lang w:eastAsia="ru-RU"/>
              </w:rPr>
              <w:t xml:space="preserve"> </w:t>
            </w:r>
          </w:p>
          <w:p w14:paraId="74FD2B27"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2.4.16</w:t>
            </w:r>
          </w:p>
          <w:p w14:paraId="2F6D7C18"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2.4.17</w:t>
            </w:r>
            <w:r w:rsidRPr="00837D10">
              <w:rPr>
                <w:rFonts w:eastAsia="Calibri"/>
                <w:b w:val="0"/>
                <w:lang w:eastAsia="ru-RU"/>
              </w:rPr>
              <w:t xml:space="preserve"> </w:t>
            </w:r>
          </w:p>
          <w:p w14:paraId="163E6130" w14:textId="77777777" w:rsidR="00837D10" w:rsidRPr="00837D10" w:rsidRDefault="00837D10" w:rsidP="00837D10">
            <w:pPr>
              <w:jc w:val="center"/>
              <w:rPr>
                <w:rFonts w:eastAsia="Calibri"/>
                <w:b w:val="0"/>
              </w:rPr>
            </w:pPr>
          </w:p>
          <w:p w14:paraId="72233850" w14:textId="77777777" w:rsidR="00837D10" w:rsidRPr="00837D10" w:rsidRDefault="00837D10" w:rsidP="00837D10">
            <w:pPr>
              <w:jc w:val="center"/>
              <w:rPr>
                <w:rFonts w:eastAsia="Times New Roman"/>
                <w:b w:val="0"/>
                <w:sz w:val="22"/>
                <w:szCs w:val="22"/>
                <w:lang w:eastAsia="ru-RU"/>
              </w:rPr>
            </w:pPr>
          </w:p>
        </w:tc>
      </w:tr>
      <w:tr w:rsidR="00837D10" w:rsidRPr="00837D10" w14:paraId="6AAFAE4B" w14:textId="77777777" w:rsidTr="00837D10">
        <w:tc>
          <w:tcPr>
            <w:tcW w:w="1691" w:type="pct"/>
            <w:vMerge/>
            <w:shd w:val="clear" w:color="auto" w:fill="FFFFFF"/>
          </w:tcPr>
          <w:p w14:paraId="0F479CFD"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495E41AB"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400A19F5"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производства сена</w:t>
            </w:r>
          </w:p>
        </w:tc>
        <w:tc>
          <w:tcPr>
            <w:tcW w:w="543" w:type="pct"/>
            <w:shd w:val="clear" w:color="auto" w:fill="auto"/>
          </w:tcPr>
          <w:p w14:paraId="5E92A7DD"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3B3EBDA6"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70FE6683" w14:textId="77777777" w:rsidR="00837D10" w:rsidRPr="00837D10" w:rsidRDefault="00837D10" w:rsidP="00837D10">
            <w:pPr>
              <w:jc w:val="center"/>
              <w:rPr>
                <w:rFonts w:eastAsia="Times New Roman"/>
                <w:b w:val="0"/>
                <w:sz w:val="22"/>
                <w:szCs w:val="22"/>
                <w:lang w:eastAsia="ru-RU"/>
              </w:rPr>
            </w:pPr>
          </w:p>
        </w:tc>
      </w:tr>
      <w:tr w:rsidR="00837D10" w:rsidRPr="00837D10" w14:paraId="65362A7D" w14:textId="77777777" w:rsidTr="00837D10">
        <w:tc>
          <w:tcPr>
            <w:tcW w:w="1691" w:type="pct"/>
            <w:vMerge/>
            <w:shd w:val="clear" w:color="auto" w:fill="FFFFFF"/>
          </w:tcPr>
          <w:p w14:paraId="70BE5314"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50860C51"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3</w:t>
            </w:r>
          </w:p>
        </w:tc>
        <w:tc>
          <w:tcPr>
            <w:tcW w:w="1892" w:type="pct"/>
            <w:shd w:val="clear" w:color="auto" w:fill="FFFFFF"/>
          </w:tcPr>
          <w:p w14:paraId="4193688D"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производства силоса</w:t>
            </w:r>
          </w:p>
        </w:tc>
        <w:tc>
          <w:tcPr>
            <w:tcW w:w="543" w:type="pct"/>
            <w:shd w:val="clear" w:color="auto" w:fill="auto"/>
          </w:tcPr>
          <w:p w14:paraId="4F1EBCFE"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694538F5"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1FA7034B" w14:textId="77777777" w:rsidR="00837D10" w:rsidRPr="00837D10" w:rsidRDefault="00837D10" w:rsidP="00837D10">
            <w:pPr>
              <w:jc w:val="center"/>
              <w:rPr>
                <w:rFonts w:eastAsia="Times New Roman"/>
                <w:b w:val="0"/>
                <w:sz w:val="22"/>
                <w:szCs w:val="22"/>
                <w:lang w:eastAsia="ru-RU"/>
              </w:rPr>
            </w:pPr>
          </w:p>
        </w:tc>
      </w:tr>
      <w:tr w:rsidR="00837D10" w:rsidRPr="00837D10" w14:paraId="5DAA52E6" w14:textId="77777777" w:rsidTr="00837D10">
        <w:tc>
          <w:tcPr>
            <w:tcW w:w="1691" w:type="pct"/>
            <w:vMerge/>
            <w:shd w:val="clear" w:color="auto" w:fill="FFFFFF"/>
          </w:tcPr>
          <w:p w14:paraId="6A08D9DF"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709B1F65"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4</w:t>
            </w:r>
          </w:p>
        </w:tc>
        <w:tc>
          <w:tcPr>
            <w:tcW w:w="1892" w:type="pct"/>
            <w:shd w:val="clear" w:color="auto" w:fill="FFFFFF"/>
          </w:tcPr>
          <w:p w14:paraId="0A10484D"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производства сенажа</w:t>
            </w:r>
          </w:p>
        </w:tc>
        <w:tc>
          <w:tcPr>
            <w:tcW w:w="543" w:type="pct"/>
            <w:shd w:val="clear" w:color="auto" w:fill="auto"/>
          </w:tcPr>
          <w:p w14:paraId="2DB266F3"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30243BDD"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791960FA" w14:textId="77777777" w:rsidR="00837D10" w:rsidRPr="00837D10" w:rsidRDefault="00837D10" w:rsidP="00837D10">
            <w:pPr>
              <w:jc w:val="center"/>
              <w:rPr>
                <w:rFonts w:eastAsia="Times New Roman"/>
                <w:b w:val="0"/>
                <w:sz w:val="22"/>
                <w:szCs w:val="22"/>
                <w:lang w:eastAsia="ru-RU"/>
              </w:rPr>
            </w:pPr>
          </w:p>
        </w:tc>
      </w:tr>
      <w:tr w:rsidR="00837D10" w:rsidRPr="00837D10" w14:paraId="75B25454" w14:textId="77777777" w:rsidTr="00837D10">
        <w:tc>
          <w:tcPr>
            <w:tcW w:w="1691" w:type="pct"/>
            <w:vMerge/>
            <w:shd w:val="clear" w:color="auto" w:fill="FFFFFF"/>
          </w:tcPr>
          <w:p w14:paraId="6A3B39F6"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7D2B8E98"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5</w:t>
            </w:r>
          </w:p>
        </w:tc>
        <w:tc>
          <w:tcPr>
            <w:tcW w:w="1892" w:type="pct"/>
            <w:shd w:val="clear" w:color="auto" w:fill="FFFFFF"/>
          </w:tcPr>
          <w:p w14:paraId="0B0A6392"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Технология производства витаминно-травяной муки</w:t>
            </w:r>
          </w:p>
        </w:tc>
        <w:tc>
          <w:tcPr>
            <w:tcW w:w="543" w:type="pct"/>
            <w:shd w:val="clear" w:color="auto" w:fill="auto"/>
          </w:tcPr>
          <w:p w14:paraId="289A7F61"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4A156D93"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3319893A" w14:textId="77777777" w:rsidR="00837D10" w:rsidRPr="00837D10" w:rsidRDefault="00837D10" w:rsidP="00837D10">
            <w:pPr>
              <w:jc w:val="center"/>
              <w:rPr>
                <w:rFonts w:eastAsia="Times New Roman"/>
                <w:b w:val="0"/>
                <w:sz w:val="22"/>
                <w:szCs w:val="22"/>
                <w:lang w:eastAsia="ru-RU"/>
              </w:rPr>
            </w:pPr>
          </w:p>
        </w:tc>
      </w:tr>
      <w:tr w:rsidR="00837D10" w:rsidRPr="00837D10" w14:paraId="48CB321A" w14:textId="77777777" w:rsidTr="00837D10">
        <w:tc>
          <w:tcPr>
            <w:tcW w:w="1691" w:type="pct"/>
            <w:vMerge w:val="restart"/>
            <w:shd w:val="clear" w:color="auto" w:fill="FFFFFF"/>
          </w:tcPr>
          <w:p w14:paraId="555A07AF" w14:textId="77777777" w:rsidR="00837D10" w:rsidRPr="00837D10" w:rsidRDefault="00837D10" w:rsidP="00837D10">
            <w:pPr>
              <w:jc w:val="center"/>
              <w:rPr>
                <w:rFonts w:eastAsia="Calibri"/>
                <w:bCs/>
                <w:sz w:val="22"/>
                <w:szCs w:val="22"/>
                <w:lang w:eastAsia="ru-RU"/>
              </w:rPr>
            </w:pPr>
            <w:r w:rsidRPr="00837D10">
              <w:rPr>
                <w:rFonts w:eastAsia="Calibri"/>
                <w:bCs/>
                <w:sz w:val="22"/>
                <w:szCs w:val="22"/>
                <w:lang w:eastAsia="ru-RU"/>
              </w:rPr>
              <w:lastRenderedPageBreak/>
              <w:t xml:space="preserve">Тема 1.14 </w:t>
            </w:r>
            <w:proofErr w:type="gramStart"/>
            <w:r w:rsidRPr="00837D10">
              <w:rPr>
                <w:rFonts w:eastAsia="Calibri"/>
                <w:bCs/>
                <w:sz w:val="22"/>
                <w:szCs w:val="22"/>
                <w:lang w:eastAsia="ru-RU"/>
              </w:rPr>
              <w:t>Технология  мелиоративных</w:t>
            </w:r>
            <w:proofErr w:type="gramEnd"/>
            <w:r w:rsidRPr="00837D10">
              <w:rPr>
                <w:rFonts w:eastAsia="Calibri"/>
                <w:bCs/>
                <w:sz w:val="22"/>
                <w:szCs w:val="22"/>
                <w:lang w:eastAsia="ru-RU"/>
              </w:rPr>
              <w:t xml:space="preserve"> работ.</w:t>
            </w:r>
          </w:p>
        </w:tc>
        <w:tc>
          <w:tcPr>
            <w:tcW w:w="2020" w:type="pct"/>
            <w:gridSpan w:val="2"/>
            <w:shd w:val="clear" w:color="auto" w:fill="FFFFFF"/>
          </w:tcPr>
          <w:p w14:paraId="79E5B770" w14:textId="77777777" w:rsidR="00837D10" w:rsidRPr="00837D10" w:rsidRDefault="00837D10" w:rsidP="00837D10">
            <w:pPr>
              <w:rPr>
                <w:rFonts w:eastAsia="Times New Roman"/>
                <w:sz w:val="22"/>
                <w:szCs w:val="22"/>
                <w:lang w:eastAsia="ru-RU"/>
              </w:rPr>
            </w:pPr>
            <w:r w:rsidRPr="00837D10">
              <w:rPr>
                <w:rFonts w:eastAsia="Times New Roman"/>
                <w:sz w:val="22"/>
                <w:szCs w:val="22"/>
                <w:lang w:eastAsia="ru-RU"/>
              </w:rPr>
              <w:t>Содержание</w:t>
            </w:r>
            <w:r w:rsidRPr="00837D10">
              <w:rPr>
                <w:rFonts w:eastAsia="Calibri"/>
                <w:bCs/>
                <w:sz w:val="22"/>
                <w:szCs w:val="22"/>
                <w:lang w:eastAsia="ru-RU"/>
              </w:rPr>
              <w:t xml:space="preserve"> учебного материала</w:t>
            </w:r>
          </w:p>
        </w:tc>
        <w:tc>
          <w:tcPr>
            <w:tcW w:w="543" w:type="pct"/>
            <w:vMerge w:val="restart"/>
            <w:shd w:val="clear" w:color="auto" w:fill="auto"/>
          </w:tcPr>
          <w:p w14:paraId="7CBB2EFB" w14:textId="77777777" w:rsidR="00837D10" w:rsidRPr="00837D10" w:rsidRDefault="00837D10" w:rsidP="00837D10">
            <w:pPr>
              <w:jc w:val="center"/>
              <w:rPr>
                <w:rFonts w:eastAsia="Times New Roman"/>
                <w:sz w:val="22"/>
                <w:szCs w:val="22"/>
                <w:lang w:eastAsia="ru-RU"/>
              </w:rPr>
            </w:pPr>
            <w:r w:rsidRPr="00837D10">
              <w:rPr>
                <w:rFonts w:eastAsia="Times New Roman"/>
                <w:sz w:val="22"/>
                <w:szCs w:val="22"/>
                <w:lang w:eastAsia="ru-RU"/>
              </w:rPr>
              <w:t>2</w:t>
            </w:r>
          </w:p>
          <w:p w14:paraId="34065795" w14:textId="77777777" w:rsidR="00837D10" w:rsidRPr="00837D10" w:rsidRDefault="00837D10" w:rsidP="00837D10">
            <w:pPr>
              <w:jc w:val="center"/>
              <w:rPr>
                <w:rFonts w:eastAsia="Times New Roman"/>
                <w:b w:val="0"/>
                <w:sz w:val="22"/>
                <w:szCs w:val="22"/>
                <w:lang w:eastAsia="ru-RU"/>
              </w:rPr>
            </w:pPr>
          </w:p>
        </w:tc>
        <w:tc>
          <w:tcPr>
            <w:tcW w:w="374" w:type="pct"/>
            <w:vMerge w:val="restart"/>
            <w:shd w:val="clear" w:color="auto" w:fill="FFFFFF"/>
          </w:tcPr>
          <w:p w14:paraId="725AC777"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ПК.2.6</w:t>
            </w:r>
          </w:p>
          <w:p w14:paraId="1FA3265B"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ОК.01, ОК.02, ОК.03, ОК.04, ОК.05, ОК.07,</w:t>
            </w:r>
          </w:p>
          <w:p w14:paraId="510329EE"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ОК.09</w:t>
            </w:r>
          </w:p>
        </w:tc>
        <w:tc>
          <w:tcPr>
            <w:tcW w:w="372" w:type="pct"/>
            <w:vMerge w:val="restart"/>
            <w:shd w:val="clear" w:color="auto" w:fill="FFFFFF"/>
          </w:tcPr>
          <w:p w14:paraId="016C642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2.6.01</w:t>
            </w:r>
            <w:r w:rsidRPr="00837D10">
              <w:rPr>
                <w:rFonts w:eastAsia="Calibri"/>
                <w:b w:val="0"/>
                <w:lang w:eastAsia="ru-RU"/>
              </w:rPr>
              <w:t xml:space="preserve"> </w:t>
            </w:r>
          </w:p>
          <w:p w14:paraId="364A299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У 2.6.02</w:t>
            </w:r>
            <w:r w:rsidRPr="00837D10">
              <w:rPr>
                <w:rFonts w:eastAsia="Calibri"/>
                <w:b w:val="0"/>
                <w:lang w:eastAsia="ru-RU"/>
              </w:rPr>
              <w:t xml:space="preserve"> </w:t>
            </w:r>
          </w:p>
          <w:p w14:paraId="562988E0"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2.6.03</w:t>
            </w:r>
          </w:p>
          <w:p w14:paraId="1274DF95"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lang w:eastAsia="ru-RU"/>
              </w:rPr>
              <w:t xml:space="preserve"> </w:t>
            </w:r>
            <w:r w:rsidRPr="00837D10">
              <w:rPr>
                <w:rFonts w:eastAsia="Calibri"/>
                <w:b w:val="0"/>
              </w:rPr>
              <w:t>У 2.6.04</w:t>
            </w:r>
            <w:r w:rsidRPr="00837D10">
              <w:rPr>
                <w:rFonts w:eastAsia="Calibri"/>
                <w:b w:val="0"/>
                <w:lang w:eastAsia="ru-RU"/>
              </w:rPr>
              <w:t xml:space="preserve"> </w:t>
            </w:r>
          </w:p>
          <w:p w14:paraId="28B20151"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2.6.02</w:t>
            </w:r>
            <w:r w:rsidRPr="00837D10">
              <w:rPr>
                <w:rFonts w:eastAsia="Calibri"/>
                <w:b w:val="0"/>
                <w:lang w:eastAsia="ru-RU"/>
              </w:rPr>
              <w:t xml:space="preserve"> </w:t>
            </w:r>
          </w:p>
          <w:p w14:paraId="4FE93E04"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2.6.04</w:t>
            </w:r>
            <w:r w:rsidRPr="00837D10">
              <w:rPr>
                <w:rFonts w:eastAsia="Calibri"/>
                <w:b w:val="0"/>
                <w:lang w:eastAsia="ru-RU"/>
              </w:rPr>
              <w:t xml:space="preserve"> </w:t>
            </w:r>
          </w:p>
          <w:p w14:paraId="41FD0522"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2.6.06</w:t>
            </w:r>
          </w:p>
          <w:p w14:paraId="22BAAF7D" w14:textId="77777777" w:rsidR="00837D10" w:rsidRPr="00837D10" w:rsidRDefault="00837D10" w:rsidP="00837D10">
            <w:pPr>
              <w:autoSpaceDE w:val="0"/>
              <w:autoSpaceDN w:val="0"/>
              <w:adjustRightInd w:val="0"/>
              <w:spacing w:after="0" w:line="240" w:lineRule="auto"/>
              <w:rPr>
                <w:rFonts w:eastAsia="Calibri"/>
                <w:b w:val="0"/>
                <w:lang w:eastAsia="ru-RU"/>
              </w:rPr>
            </w:pPr>
            <w:r w:rsidRPr="00837D10">
              <w:rPr>
                <w:rFonts w:eastAsia="Calibri"/>
                <w:b w:val="0"/>
              </w:rPr>
              <w:t>З 2.6.07</w:t>
            </w:r>
            <w:r w:rsidRPr="00837D10">
              <w:rPr>
                <w:rFonts w:eastAsia="Calibri"/>
                <w:b w:val="0"/>
                <w:lang w:eastAsia="ru-RU"/>
              </w:rPr>
              <w:t xml:space="preserve"> </w:t>
            </w:r>
          </w:p>
          <w:p w14:paraId="6EEB027C" w14:textId="77777777" w:rsidR="00837D10" w:rsidRPr="00837D10" w:rsidRDefault="00837D10" w:rsidP="00837D10">
            <w:pPr>
              <w:jc w:val="center"/>
              <w:rPr>
                <w:rFonts w:eastAsia="Times New Roman"/>
                <w:b w:val="0"/>
                <w:sz w:val="22"/>
                <w:szCs w:val="22"/>
                <w:lang w:eastAsia="ru-RU"/>
              </w:rPr>
            </w:pPr>
          </w:p>
        </w:tc>
      </w:tr>
      <w:tr w:rsidR="00837D10" w:rsidRPr="00837D10" w14:paraId="576A2AE0" w14:textId="77777777" w:rsidTr="00837D10">
        <w:trPr>
          <w:trHeight w:val="297"/>
        </w:trPr>
        <w:tc>
          <w:tcPr>
            <w:tcW w:w="1691" w:type="pct"/>
            <w:vMerge/>
            <w:shd w:val="clear" w:color="auto" w:fill="FFFFFF"/>
          </w:tcPr>
          <w:p w14:paraId="364DEE61"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66BEDE65"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1</w:t>
            </w:r>
          </w:p>
        </w:tc>
        <w:tc>
          <w:tcPr>
            <w:tcW w:w="1892" w:type="pct"/>
            <w:shd w:val="clear" w:color="auto" w:fill="FFFFFF"/>
          </w:tcPr>
          <w:p w14:paraId="4366BCC1" w14:textId="77777777" w:rsidR="00837D10" w:rsidRPr="00837D10" w:rsidRDefault="00837D10" w:rsidP="00837D10">
            <w:pPr>
              <w:rPr>
                <w:rFonts w:eastAsia="Times New Roman"/>
                <w:b w:val="0"/>
                <w:sz w:val="22"/>
                <w:szCs w:val="22"/>
                <w:lang w:eastAsia="ru-RU"/>
              </w:rPr>
            </w:pPr>
            <w:r w:rsidRPr="00837D10">
              <w:rPr>
                <w:rFonts w:eastAsia="Calibri"/>
                <w:b w:val="0"/>
                <w:bCs/>
                <w:sz w:val="22"/>
                <w:szCs w:val="22"/>
                <w:lang w:eastAsia="ru-RU"/>
              </w:rPr>
              <w:t>Технология выполнения мелиоративных работ по обустройству и содержанию каналов</w:t>
            </w:r>
          </w:p>
        </w:tc>
        <w:tc>
          <w:tcPr>
            <w:tcW w:w="543" w:type="pct"/>
            <w:vMerge/>
            <w:shd w:val="clear" w:color="auto" w:fill="auto"/>
          </w:tcPr>
          <w:p w14:paraId="57641FD0" w14:textId="77777777" w:rsidR="00837D10" w:rsidRPr="00837D10" w:rsidRDefault="00837D10" w:rsidP="00837D10">
            <w:pPr>
              <w:jc w:val="center"/>
              <w:rPr>
                <w:rFonts w:eastAsia="Times New Roman"/>
                <w:b w:val="0"/>
                <w:sz w:val="22"/>
                <w:szCs w:val="22"/>
                <w:lang w:eastAsia="ru-RU"/>
              </w:rPr>
            </w:pPr>
          </w:p>
        </w:tc>
        <w:tc>
          <w:tcPr>
            <w:tcW w:w="374" w:type="pct"/>
            <w:vMerge/>
            <w:shd w:val="clear" w:color="auto" w:fill="FFFFFF"/>
          </w:tcPr>
          <w:p w14:paraId="37255763"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2E964F3A" w14:textId="77777777" w:rsidR="00837D10" w:rsidRPr="00837D10" w:rsidRDefault="00837D10" w:rsidP="00837D10">
            <w:pPr>
              <w:jc w:val="center"/>
              <w:rPr>
                <w:rFonts w:eastAsia="Times New Roman"/>
                <w:b w:val="0"/>
                <w:sz w:val="22"/>
                <w:szCs w:val="22"/>
                <w:lang w:eastAsia="ru-RU"/>
              </w:rPr>
            </w:pPr>
          </w:p>
        </w:tc>
      </w:tr>
      <w:tr w:rsidR="00837D10" w:rsidRPr="00837D10" w14:paraId="1CED4B50" w14:textId="77777777" w:rsidTr="00837D10">
        <w:trPr>
          <w:trHeight w:val="297"/>
        </w:trPr>
        <w:tc>
          <w:tcPr>
            <w:tcW w:w="1691" w:type="pct"/>
            <w:shd w:val="clear" w:color="auto" w:fill="FFFFFF"/>
          </w:tcPr>
          <w:p w14:paraId="1EFBC62B" w14:textId="77777777" w:rsidR="00837D10" w:rsidRPr="00837D10" w:rsidRDefault="00837D10" w:rsidP="00837D10">
            <w:pPr>
              <w:jc w:val="center"/>
              <w:rPr>
                <w:rFonts w:eastAsia="Calibri"/>
                <w:bCs/>
                <w:sz w:val="22"/>
                <w:szCs w:val="22"/>
                <w:lang w:eastAsia="ru-RU"/>
              </w:rPr>
            </w:pPr>
          </w:p>
        </w:tc>
        <w:tc>
          <w:tcPr>
            <w:tcW w:w="128" w:type="pct"/>
            <w:shd w:val="clear" w:color="auto" w:fill="FFFFFF"/>
          </w:tcPr>
          <w:p w14:paraId="3BEE1D96" w14:textId="77777777" w:rsidR="00837D10" w:rsidRPr="00837D10" w:rsidRDefault="00837D10" w:rsidP="00837D10">
            <w:pPr>
              <w:jc w:val="center"/>
              <w:rPr>
                <w:rFonts w:eastAsia="Calibri"/>
                <w:b w:val="0"/>
                <w:bCs/>
                <w:sz w:val="22"/>
                <w:szCs w:val="22"/>
                <w:lang w:eastAsia="ru-RU"/>
              </w:rPr>
            </w:pPr>
            <w:r w:rsidRPr="00837D10">
              <w:rPr>
                <w:rFonts w:eastAsia="Calibri"/>
                <w:b w:val="0"/>
                <w:bCs/>
                <w:sz w:val="22"/>
                <w:szCs w:val="22"/>
                <w:lang w:eastAsia="ru-RU"/>
              </w:rPr>
              <w:t>2</w:t>
            </w:r>
          </w:p>
        </w:tc>
        <w:tc>
          <w:tcPr>
            <w:tcW w:w="1892" w:type="pct"/>
            <w:shd w:val="clear" w:color="auto" w:fill="FFFFFF"/>
          </w:tcPr>
          <w:p w14:paraId="38F1E5A6" w14:textId="77777777" w:rsidR="00837D10" w:rsidRPr="00837D10" w:rsidRDefault="00837D10" w:rsidP="00837D10">
            <w:pPr>
              <w:rPr>
                <w:rFonts w:eastAsia="Calibri"/>
                <w:bCs/>
                <w:sz w:val="22"/>
                <w:szCs w:val="22"/>
                <w:lang w:eastAsia="ru-RU"/>
              </w:rPr>
            </w:pPr>
            <w:r w:rsidRPr="00837D10">
              <w:rPr>
                <w:rFonts w:eastAsia="Calibri"/>
                <w:bCs/>
                <w:sz w:val="22"/>
                <w:szCs w:val="22"/>
                <w:lang w:eastAsia="ru-RU"/>
              </w:rPr>
              <w:t>Практическое занятие</w:t>
            </w:r>
          </w:p>
          <w:p w14:paraId="3303E932" w14:textId="77777777" w:rsidR="00837D10" w:rsidRPr="00837D10" w:rsidRDefault="00837D10" w:rsidP="00837D10">
            <w:pPr>
              <w:rPr>
                <w:rFonts w:eastAsia="Calibri"/>
                <w:b w:val="0"/>
                <w:bCs/>
                <w:sz w:val="22"/>
                <w:szCs w:val="22"/>
                <w:lang w:eastAsia="ru-RU"/>
              </w:rPr>
            </w:pPr>
            <w:r w:rsidRPr="00837D10">
              <w:rPr>
                <w:rFonts w:eastAsia="Calibri"/>
                <w:b w:val="0"/>
                <w:bCs/>
                <w:sz w:val="22"/>
                <w:szCs w:val="22"/>
                <w:lang w:eastAsia="ru-RU"/>
              </w:rPr>
              <w:t>Комплектование МТА для выполнения мелиоративных работ</w:t>
            </w:r>
          </w:p>
        </w:tc>
        <w:tc>
          <w:tcPr>
            <w:tcW w:w="543" w:type="pct"/>
            <w:shd w:val="clear" w:color="auto" w:fill="auto"/>
          </w:tcPr>
          <w:p w14:paraId="3815FF7A"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2</w:t>
            </w:r>
          </w:p>
        </w:tc>
        <w:tc>
          <w:tcPr>
            <w:tcW w:w="374" w:type="pct"/>
            <w:vMerge/>
            <w:shd w:val="clear" w:color="auto" w:fill="FFFFFF"/>
          </w:tcPr>
          <w:p w14:paraId="3EF6BCC5" w14:textId="77777777" w:rsidR="00837D10" w:rsidRPr="00837D10" w:rsidRDefault="00837D10" w:rsidP="00837D10">
            <w:pPr>
              <w:jc w:val="center"/>
              <w:rPr>
                <w:rFonts w:eastAsia="Times New Roman"/>
                <w:b w:val="0"/>
                <w:sz w:val="22"/>
                <w:szCs w:val="22"/>
                <w:lang w:eastAsia="ru-RU"/>
              </w:rPr>
            </w:pPr>
          </w:p>
        </w:tc>
        <w:tc>
          <w:tcPr>
            <w:tcW w:w="372" w:type="pct"/>
            <w:vMerge/>
            <w:shd w:val="clear" w:color="auto" w:fill="FFFFFF"/>
          </w:tcPr>
          <w:p w14:paraId="1AB4960E" w14:textId="77777777" w:rsidR="00837D10" w:rsidRPr="00837D10" w:rsidRDefault="00837D10" w:rsidP="00837D10">
            <w:pPr>
              <w:jc w:val="center"/>
              <w:rPr>
                <w:rFonts w:eastAsia="Times New Roman"/>
                <w:b w:val="0"/>
                <w:sz w:val="22"/>
                <w:szCs w:val="22"/>
                <w:lang w:eastAsia="ru-RU"/>
              </w:rPr>
            </w:pPr>
          </w:p>
        </w:tc>
      </w:tr>
      <w:tr w:rsidR="00837D10" w:rsidRPr="00837D10" w14:paraId="43BA2DFA" w14:textId="77777777" w:rsidTr="005A5553">
        <w:tc>
          <w:tcPr>
            <w:tcW w:w="3711" w:type="pct"/>
            <w:gridSpan w:val="3"/>
            <w:shd w:val="clear" w:color="auto" w:fill="FFFFFF"/>
          </w:tcPr>
          <w:p w14:paraId="566F06B1" w14:textId="77777777" w:rsidR="00837D10" w:rsidRPr="00837D10" w:rsidRDefault="00837D10" w:rsidP="00837D10">
            <w:pPr>
              <w:numPr>
                <w:ilvl w:val="0"/>
                <w:numId w:val="42"/>
              </w:numPr>
              <w:spacing w:after="0"/>
              <w:contextualSpacing/>
              <w:jc w:val="both"/>
              <w:rPr>
                <w:rFonts w:eastAsia="Times New Roman"/>
                <w:bCs/>
                <w:sz w:val="22"/>
                <w:szCs w:val="22"/>
              </w:rPr>
            </w:pPr>
            <w:r w:rsidRPr="00837D10">
              <w:rPr>
                <w:rFonts w:eastAsia="Calibri"/>
                <w:bCs/>
                <w:sz w:val="22"/>
                <w:szCs w:val="22"/>
              </w:rPr>
              <w:t>Самостоятельная работа</w:t>
            </w:r>
          </w:p>
          <w:p w14:paraId="7C608AD7" w14:textId="77777777" w:rsidR="00837D10" w:rsidRPr="00837D10" w:rsidRDefault="00837D10" w:rsidP="00837D10">
            <w:pPr>
              <w:spacing w:before="120" w:after="120" w:line="240" w:lineRule="auto"/>
              <w:ind w:left="708"/>
              <w:jc w:val="both"/>
              <w:rPr>
                <w:rFonts w:eastAsia="Times New Roman"/>
                <w:bCs/>
                <w:sz w:val="22"/>
                <w:szCs w:val="22"/>
              </w:rPr>
            </w:pPr>
            <w:r w:rsidRPr="00837D10">
              <w:rPr>
                <w:rFonts w:eastAsia="Times New Roman"/>
                <w:bCs/>
                <w:sz w:val="22"/>
                <w:szCs w:val="22"/>
              </w:rPr>
              <w:t>Работа с информационными источниками, направленная на самостоятельное изучение дополнительного материала и представление результатов в виде:</w:t>
            </w:r>
          </w:p>
          <w:p w14:paraId="1EBB5271" w14:textId="77777777" w:rsidR="00837D10" w:rsidRPr="00837D10" w:rsidRDefault="00837D10" w:rsidP="00837D10">
            <w:pPr>
              <w:numPr>
                <w:ilvl w:val="0"/>
                <w:numId w:val="41"/>
              </w:numPr>
              <w:spacing w:after="0" w:line="240" w:lineRule="auto"/>
              <w:contextualSpacing/>
              <w:jc w:val="both"/>
              <w:rPr>
                <w:rFonts w:eastAsia="Times New Roman"/>
                <w:b w:val="0"/>
                <w:bCs/>
                <w:sz w:val="22"/>
                <w:szCs w:val="22"/>
              </w:rPr>
            </w:pPr>
            <w:r w:rsidRPr="00837D10">
              <w:rPr>
                <w:rFonts w:eastAsia="Times New Roman"/>
                <w:b w:val="0"/>
                <w:bCs/>
                <w:sz w:val="22"/>
                <w:szCs w:val="22"/>
              </w:rPr>
              <w:t>Опорного конспекта;</w:t>
            </w:r>
          </w:p>
          <w:p w14:paraId="1356881A" w14:textId="77777777" w:rsidR="00837D10" w:rsidRPr="00837D10" w:rsidRDefault="00837D10" w:rsidP="00837D10">
            <w:pPr>
              <w:numPr>
                <w:ilvl w:val="0"/>
                <w:numId w:val="41"/>
              </w:numPr>
              <w:spacing w:after="0" w:line="240" w:lineRule="auto"/>
              <w:contextualSpacing/>
              <w:jc w:val="both"/>
              <w:rPr>
                <w:rFonts w:eastAsia="Times New Roman"/>
                <w:b w:val="0"/>
                <w:bCs/>
                <w:sz w:val="22"/>
                <w:szCs w:val="22"/>
              </w:rPr>
            </w:pPr>
            <w:r w:rsidRPr="00837D10">
              <w:rPr>
                <w:rFonts w:eastAsia="Times New Roman"/>
                <w:b w:val="0"/>
                <w:bCs/>
                <w:sz w:val="22"/>
                <w:szCs w:val="22"/>
              </w:rPr>
              <w:t>Сводной таблицы;</w:t>
            </w:r>
          </w:p>
          <w:p w14:paraId="79B0191F" w14:textId="77777777" w:rsidR="00837D10" w:rsidRPr="00837D10" w:rsidRDefault="00837D10" w:rsidP="00837D10">
            <w:pPr>
              <w:numPr>
                <w:ilvl w:val="0"/>
                <w:numId w:val="41"/>
              </w:numPr>
              <w:spacing w:after="0" w:line="240" w:lineRule="auto"/>
              <w:contextualSpacing/>
              <w:jc w:val="both"/>
              <w:rPr>
                <w:rFonts w:eastAsia="Times New Roman"/>
                <w:b w:val="0"/>
                <w:bCs/>
                <w:sz w:val="22"/>
                <w:szCs w:val="22"/>
              </w:rPr>
            </w:pPr>
            <w:r w:rsidRPr="00837D10">
              <w:rPr>
                <w:rFonts w:eastAsia="Times New Roman"/>
                <w:b w:val="0"/>
                <w:bCs/>
                <w:sz w:val="22"/>
                <w:szCs w:val="22"/>
              </w:rPr>
              <w:t xml:space="preserve">Схемы; </w:t>
            </w:r>
          </w:p>
          <w:p w14:paraId="73C0A5A2" w14:textId="77777777" w:rsidR="00837D10" w:rsidRPr="00837D10" w:rsidRDefault="00837D10" w:rsidP="00837D10">
            <w:pPr>
              <w:numPr>
                <w:ilvl w:val="0"/>
                <w:numId w:val="41"/>
              </w:numPr>
              <w:spacing w:after="0" w:line="240" w:lineRule="auto"/>
              <w:contextualSpacing/>
              <w:jc w:val="both"/>
              <w:rPr>
                <w:rFonts w:eastAsia="Times New Roman"/>
                <w:b w:val="0"/>
                <w:bCs/>
                <w:sz w:val="22"/>
                <w:szCs w:val="22"/>
              </w:rPr>
            </w:pPr>
            <w:r w:rsidRPr="00837D10">
              <w:rPr>
                <w:rFonts w:eastAsia="Times New Roman"/>
                <w:b w:val="0"/>
                <w:bCs/>
                <w:sz w:val="22"/>
                <w:szCs w:val="22"/>
              </w:rPr>
              <w:t>Презентации.</w:t>
            </w:r>
          </w:p>
          <w:p w14:paraId="409F1CEE" w14:textId="77777777" w:rsidR="00837D10" w:rsidRPr="00837D10" w:rsidRDefault="00837D10" w:rsidP="00837D10">
            <w:pPr>
              <w:numPr>
                <w:ilvl w:val="0"/>
                <w:numId w:val="35"/>
              </w:numPr>
              <w:spacing w:after="0" w:line="240" w:lineRule="auto"/>
              <w:contextualSpacing/>
              <w:rPr>
                <w:rFonts w:eastAsia="Calibri"/>
                <w:b w:val="0"/>
                <w:bCs/>
                <w:sz w:val="22"/>
                <w:szCs w:val="22"/>
              </w:rPr>
            </w:pPr>
            <w:r w:rsidRPr="00837D10">
              <w:rPr>
                <w:rFonts w:eastAsia="Calibri"/>
                <w:b w:val="0"/>
                <w:bCs/>
                <w:sz w:val="22"/>
                <w:szCs w:val="22"/>
              </w:rPr>
              <w:t xml:space="preserve"> Факторы, влияющие на </w:t>
            </w:r>
            <w:proofErr w:type="gramStart"/>
            <w:r w:rsidRPr="00837D10">
              <w:rPr>
                <w:rFonts w:eastAsia="Calibri"/>
                <w:b w:val="0"/>
                <w:bCs/>
                <w:sz w:val="22"/>
                <w:szCs w:val="22"/>
              </w:rPr>
              <w:t>удельное  сопротивление</w:t>
            </w:r>
            <w:proofErr w:type="gramEnd"/>
            <w:r w:rsidRPr="00837D10">
              <w:rPr>
                <w:rFonts w:eastAsia="Calibri"/>
                <w:b w:val="0"/>
                <w:bCs/>
                <w:sz w:val="22"/>
                <w:szCs w:val="22"/>
              </w:rPr>
              <w:t xml:space="preserve">  с/х  машин.</w:t>
            </w:r>
          </w:p>
          <w:p w14:paraId="3325B1A6" w14:textId="77777777" w:rsidR="00837D10" w:rsidRPr="00837D10" w:rsidRDefault="00837D10" w:rsidP="00837D10">
            <w:pPr>
              <w:numPr>
                <w:ilvl w:val="0"/>
                <w:numId w:val="35"/>
              </w:numPr>
              <w:spacing w:after="0" w:line="240" w:lineRule="auto"/>
              <w:contextualSpacing/>
              <w:rPr>
                <w:rFonts w:eastAsia="Calibri"/>
                <w:b w:val="0"/>
                <w:bCs/>
                <w:sz w:val="22"/>
                <w:szCs w:val="22"/>
              </w:rPr>
            </w:pPr>
            <w:r w:rsidRPr="00837D10">
              <w:rPr>
                <w:rFonts w:eastAsia="Calibri"/>
                <w:b w:val="0"/>
                <w:bCs/>
                <w:sz w:val="22"/>
                <w:szCs w:val="22"/>
              </w:rPr>
              <w:t>Требования экологии к технологиям защиты растений, внесению удобрений.</w:t>
            </w:r>
          </w:p>
          <w:p w14:paraId="481D0951" w14:textId="77777777" w:rsidR="00837D10" w:rsidRPr="00837D10" w:rsidRDefault="00837D10" w:rsidP="00837D10">
            <w:pPr>
              <w:numPr>
                <w:ilvl w:val="0"/>
                <w:numId w:val="35"/>
              </w:numPr>
              <w:spacing w:after="0" w:line="240" w:lineRule="auto"/>
              <w:contextualSpacing/>
              <w:rPr>
                <w:rFonts w:eastAsia="Calibri"/>
                <w:b w:val="0"/>
                <w:bCs/>
                <w:sz w:val="22"/>
                <w:szCs w:val="22"/>
              </w:rPr>
            </w:pPr>
            <w:proofErr w:type="gramStart"/>
            <w:r w:rsidRPr="00837D10">
              <w:rPr>
                <w:rFonts w:eastAsia="Calibri"/>
                <w:b w:val="0"/>
                <w:bCs/>
                <w:sz w:val="22"/>
                <w:szCs w:val="22"/>
              </w:rPr>
              <w:t>Способы  улучшения</w:t>
            </w:r>
            <w:proofErr w:type="gramEnd"/>
            <w:r w:rsidRPr="00837D10">
              <w:rPr>
                <w:rFonts w:eastAsia="Calibri"/>
                <w:b w:val="0"/>
                <w:bCs/>
                <w:sz w:val="22"/>
                <w:szCs w:val="22"/>
              </w:rPr>
              <w:t xml:space="preserve">  тяговых свойств  трактора</w:t>
            </w:r>
          </w:p>
          <w:p w14:paraId="1CFB445E" w14:textId="77777777" w:rsidR="00837D10" w:rsidRPr="00837D10" w:rsidRDefault="00837D10" w:rsidP="00837D10">
            <w:pPr>
              <w:numPr>
                <w:ilvl w:val="0"/>
                <w:numId w:val="35"/>
              </w:numPr>
              <w:spacing w:after="0" w:line="240" w:lineRule="auto"/>
              <w:contextualSpacing/>
              <w:rPr>
                <w:rFonts w:eastAsia="Calibri"/>
                <w:b w:val="0"/>
                <w:bCs/>
                <w:sz w:val="22"/>
                <w:szCs w:val="22"/>
              </w:rPr>
            </w:pPr>
            <w:r w:rsidRPr="00837D10">
              <w:rPr>
                <w:rFonts w:eastAsia="Calibri"/>
                <w:b w:val="0"/>
                <w:bCs/>
                <w:sz w:val="22"/>
                <w:szCs w:val="22"/>
              </w:rPr>
              <w:t>Современные технологии в растениеводстве</w:t>
            </w:r>
          </w:p>
          <w:p w14:paraId="6E7A78C0" w14:textId="77777777" w:rsidR="00837D10" w:rsidRPr="00837D10" w:rsidRDefault="00837D10" w:rsidP="00837D10">
            <w:pPr>
              <w:spacing w:after="0" w:line="240" w:lineRule="auto"/>
              <w:ind w:left="720"/>
              <w:contextualSpacing/>
              <w:rPr>
                <w:rFonts w:eastAsia="Calibri"/>
                <w:b w:val="0"/>
                <w:bCs/>
                <w:sz w:val="22"/>
                <w:szCs w:val="22"/>
              </w:rPr>
            </w:pPr>
            <w:r w:rsidRPr="00837D10">
              <w:rPr>
                <w:rFonts w:eastAsia="Calibri"/>
                <w:b w:val="0"/>
                <w:bCs/>
                <w:sz w:val="22"/>
                <w:szCs w:val="22"/>
              </w:rPr>
              <w:t>.</w:t>
            </w:r>
          </w:p>
          <w:p w14:paraId="6B775D33" w14:textId="77777777" w:rsidR="00837D10" w:rsidRPr="00837D10" w:rsidRDefault="00837D10" w:rsidP="00837D10">
            <w:pPr>
              <w:rPr>
                <w:rFonts w:eastAsia="Times New Roman"/>
                <w:b w:val="0"/>
                <w:sz w:val="22"/>
                <w:szCs w:val="22"/>
                <w:lang w:eastAsia="ru-RU"/>
              </w:rPr>
            </w:pPr>
          </w:p>
        </w:tc>
        <w:tc>
          <w:tcPr>
            <w:tcW w:w="543" w:type="pct"/>
            <w:shd w:val="clear" w:color="auto" w:fill="FFFFFF"/>
          </w:tcPr>
          <w:p w14:paraId="5D3F6CAE" w14:textId="77777777" w:rsidR="00837D10" w:rsidRPr="00837D10" w:rsidRDefault="00837D10" w:rsidP="00837D10">
            <w:pPr>
              <w:jc w:val="center"/>
              <w:rPr>
                <w:rFonts w:eastAsia="Times New Roman"/>
                <w:b w:val="0"/>
                <w:sz w:val="22"/>
                <w:szCs w:val="22"/>
                <w:lang w:eastAsia="ru-RU"/>
              </w:rPr>
            </w:pPr>
          </w:p>
          <w:p w14:paraId="6539327D" w14:textId="77777777" w:rsidR="00837D10" w:rsidRPr="00837D10" w:rsidRDefault="00837D10" w:rsidP="00837D10">
            <w:pPr>
              <w:jc w:val="center"/>
              <w:rPr>
                <w:rFonts w:eastAsia="Times New Roman"/>
                <w:b w:val="0"/>
                <w:sz w:val="22"/>
                <w:szCs w:val="22"/>
                <w:lang w:eastAsia="ru-RU"/>
              </w:rPr>
            </w:pPr>
          </w:p>
          <w:p w14:paraId="5E52D919" w14:textId="77777777" w:rsidR="00837D10" w:rsidRPr="00837D10" w:rsidRDefault="00837D10" w:rsidP="00837D10">
            <w:pPr>
              <w:jc w:val="center"/>
              <w:rPr>
                <w:rFonts w:eastAsia="Times New Roman"/>
                <w:b w:val="0"/>
                <w:sz w:val="22"/>
                <w:szCs w:val="22"/>
                <w:lang w:eastAsia="ru-RU"/>
              </w:rPr>
            </w:pPr>
            <w:r w:rsidRPr="00837D10">
              <w:rPr>
                <w:rFonts w:eastAsia="Times New Roman"/>
                <w:b w:val="0"/>
                <w:sz w:val="22"/>
                <w:szCs w:val="22"/>
                <w:lang w:eastAsia="ru-RU"/>
              </w:rPr>
              <w:t>4</w:t>
            </w:r>
          </w:p>
          <w:p w14:paraId="2B5F7F4E" w14:textId="77777777" w:rsidR="00837D10" w:rsidRPr="00837D10" w:rsidRDefault="00837D10" w:rsidP="00837D10">
            <w:pPr>
              <w:rPr>
                <w:rFonts w:eastAsia="Times New Roman"/>
                <w:b w:val="0"/>
                <w:sz w:val="22"/>
                <w:szCs w:val="22"/>
                <w:lang w:eastAsia="ru-RU"/>
              </w:rPr>
            </w:pPr>
          </w:p>
          <w:p w14:paraId="09A3AA68" w14:textId="77777777" w:rsidR="00837D10" w:rsidRPr="00837D10" w:rsidRDefault="00837D10" w:rsidP="00837D10">
            <w:pPr>
              <w:jc w:val="center"/>
              <w:rPr>
                <w:rFonts w:eastAsia="Times New Roman"/>
                <w:b w:val="0"/>
                <w:sz w:val="22"/>
                <w:szCs w:val="22"/>
                <w:lang w:eastAsia="ru-RU"/>
              </w:rPr>
            </w:pPr>
          </w:p>
        </w:tc>
        <w:tc>
          <w:tcPr>
            <w:tcW w:w="374" w:type="pct"/>
            <w:shd w:val="clear" w:color="auto" w:fill="FFFFFF"/>
          </w:tcPr>
          <w:p w14:paraId="66CD0DCD" w14:textId="77777777" w:rsidR="00837D10" w:rsidRPr="00837D10" w:rsidRDefault="00837D10" w:rsidP="00837D10">
            <w:pPr>
              <w:jc w:val="center"/>
              <w:rPr>
                <w:rFonts w:eastAsia="Times New Roman"/>
                <w:b w:val="0"/>
                <w:sz w:val="22"/>
                <w:szCs w:val="22"/>
                <w:lang w:eastAsia="ru-RU"/>
              </w:rPr>
            </w:pPr>
          </w:p>
        </w:tc>
        <w:tc>
          <w:tcPr>
            <w:tcW w:w="372" w:type="pct"/>
            <w:shd w:val="clear" w:color="auto" w:fill="FFFFFF"/>
          </w:tcPr>
          <w:p w14:paraId="63977040" w14:textId="77777777" w:rsidR="00837D10" w:rsidRPr="00837D10" w:rsidRDefault="00837D10" w:rsidP="00837D10">
            <w:pPr>
              <w:jc w:val="center"/>
              <w:rPr>
                <w:rFonts w:eastAsia="Times New Roman"/>
                <w:b w:val="0"/>
                <w:sz w:val="22"/>
                <w:szCs w:val="22"/>
                <w:lang w:eastAsia="ru-RU"/>
              </w:rPr>
            </w:pPr>
          </w:p>
        </w:tc>
      </w:tr>
    </w:tbl>
    <w:p w14:paraId="5882AAC8" w14:textId="77777777" w:rsidR="00837D10" w:rsidRPr="00837D10" w:rsidRDefault="00837D10" w:rsidP="00837D10">
      <w:pPr>
        <w:rPr>
          <w:rFonts w:eastAsia="Times New Roman"/>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0"/>
        <w:gridCol w:w="447"/>
        <w:gridCol w:w="7632"/>
        <w:gridCol w:w="1359"/>
        <w:gridCol w:w="1251"/>
        <w:gridCol w:w="1251"/>
      </w:tblGrid>
      <w:tr w:rsidR="00837D10" w:rsidRPr="00837D10" w14:paraId="01732C12" w14:textId="77777777" w:rsidTr="005A5553">
        <w:tc>
          <w:tcPr>
            <w:tcW w:w="1001" w:type="pct"/>
          </w:tcPr>
          <w:p w14:paraId="27DEA821" w14:textId="77777777" w:rsidR="00837D10" w:rsidRPr="00837D10" w:rsidRDefault="00837D10" w:rsidP="00837D10">
            <w:pPr>
              <w:rPr>
                <w:rFonts w:eastAsia="Times New Roman"/>
                <w:lang w:eastAsia="ru-RU"/>
              </w:rPr>
            </w:pPr>
            <w:r w:rsidRPr="00837D10">
              <w:rPr>
                <w:rFonts w:eastAsia="Times New Roman"/>
                <w:bCs/>
                <w:lang w:eastAsia="ru-RU"/>
              </w:rPr>
              <w:t>Наименование разделов профессионального модуля (ПМ), междисциплинарных курсов (МДК) и тем</w:t>
            </w:r>
          </w:p>
        </w:tc>
        <w:tc>
          <w:tcPr>
            <w:tcW w:w="2706" w:type="pct"/>
            <w:gridSpan w:val="2"/>
          </w:tcPr>
          <w:p w14:paraId="23E4BBED" w14:textId="77777777" w:rsidR="00837D10" w:rsidRPr="00837D10" w:rsidRDefault="00837D10" w:rsidP="00837D10">
            <w:pPr>
              <w:jc w:val="center"/>
              <w:rPr>
                <w:rFonts w:eastAsia="Times New Roman"/>
                <w:lang w:eastAsia="ru-RU"/>
              </w:rPr>
            </w:pPr>
            <w:r w:rsidRPr="00837D10">
              <w:rPr>
                <w:rFonts w:eastAsia="Times New Roman"/>
                <w:bCs/>
                <w:lang w:eastAsia="ru-RU"/>
              </w:rPr>
              <w:t>Содержание учебного материала, лабораторные работы и практические занятия, самостоятельная работа обучающихся, курсовая работ (проект)</w:t>
            </w:r>
          </w:p>
        </w:tc>
        <w:tc>
          <w:tcPr>
            <w:tcW w:w="455" w:type="pct"/>
          </w:tcPr>
          <w:p w14:paraId="190A46F2" w14:textId="77777777" w:rsidR="00837D10" w:rsidRPr="00837D10" w:rsidRDefault="00837D10" w:rsidP="00837D10">
            <w:pPr>
              <w:jc w:val="center"/>
              <w:rPr>
                <w:rFonts w:eastAsia="Calibri"/>
                <w:bCs/>
                <w:lang w:eastAsia="ru-RU"/>
              </w:rPr>
            </w:pPr>
            <w:r w:rsidRPr="00837D10">
              <w:rPr>
                <w:rFonts w:eastAsia="Calibri"/>
                <w:bCs/>
                <w:lang w:eastAsia="ru-RU"/>
              </w:rPr>
              <w:t>Объем часов</w:t>
            </w:r>
          </w:p>
        </w:tc>
        <w:tc>
          <w:tcPr>
            <w:tcW w:w="419" w:type="pct"/>
            <w:tcBorders>
              <w:bottom w:val="single" w:sz="4" w:space="0" w:color="auto"/>
            </w:tcBorders>
          </w:tcPr>
          <w:p w14:paraId="3A506F35" w14:textId="77777777" w:rsidR="00837D10" w:rsidRPr="00837D10" w:rsidRDefault="00837D10" w:rsidP="00837D10">
            <w:pPr>
              <w:jc w:val="center"/>
              <w:rPr>
                <w:rFonts w:eastAsia="Calibri"/>
                <w:bCs/>
                <w:lang w:eastAsia="ru-RU"/>
              </w:rPr>
            </w:pPr>
            <w:r w:rsidRPr="00837D10">
              <w:rPr>
                <w:rFonts w:eastAsia="Calibri"/>
                <w:bCs/>
                <w:lang w:eastAsia="ru-RU"/>
              </w:rPr>
              <w:t>Уровень освоения</w:t>
            </w:r>
          </w:p>
        </w:tc>
        <w:tc>
          <w:tcPr>
            <w:tcW w:w="419" w:type="pct"/>
            <w:tcBorders>
              <w:bottom w:val="single" w:sz="4" w:space="0" w:color="auto"/>
            </w:tcBorders>
          </w:tcPr>
          <w:p w14:paraId="3AC70E0F" w14:textId="77777777" w:rsidR="00837D10" w:rsidRPr="00837D10" w:rsidRDefault="00837D10" w:rsidP="00837D10">
            <w:pPr>
              <w:jc w:val="center"/>
              <w:rPr>
                <w:rFonts w:eastAsia="Calibri"/>
                <w:bCs/>
                <w:lang w:eastAsia="ru-RU"/>
              </w:rPr>
            </w:pPr>
          </w:p>
        </w:tc>
      </w:tr>
      <w:tr w:rsidR="00837D10" w:rsidRPr="00837D10" w14:paraId="3C106EDB" w14:textId="77777777" w:rsidTr="005A5553">
        <w:tc>
          <w:tcPr>
            <w:tcW w:w="1001" w:type="pct"/>
          </w:tcPr>
          <w:p w14:paraId="3A6E611E" w14:textId="77777777" w:rsidR="00837D10" w:rsidRPr="00837D10" w:rsidRDefault="00837D10" w:rsidP="00837D10">
            <w:pPr>
              <w:jc w:val="center"/>
              <w:rPr>
                <w:rFonts w:eastAsia="Times New Roman"/>
                <w:lang w:eastAsia="ru-RU"/>
              </w:rPr>
            </w:pPr>
            <w:r w:rsidRPr="00837D10">
              <w:rPr>
                <w:rFonts w:eastAsia="Times New Roman"/>
                <w:lang w:eastAsia="ru-RU"/>
              </w:rPr>
              <w:t>1</w:t>
            </w:r>
          </w:p>
        </w:tc>
        <w:tc>
          <w:tcPr>
            <w:tcW w:w="2706" w:type="pct"/>
            <w:gridSpan w:val="2"/>
          </w:tcPr>
          <w:p w14:paraId="379086AE" w14:textId="77777777" w:rsidR="00837D10" w:rsidRPr="00837D10" w:rsidRDefault="00837D10" w:rsidP="00837D10">
            <w:pPr>
              <w:jc w:val="center"/>
              <w:rPr>
                <w:rFonts w:eastAsia="Times New Roman"/>
                <w:bCs/>
                <w:lang w:eastAsia="ru-RU"/>
              </w:rPr>
            </w:pPr>
            <w:r w:rsidRPr="00837D10">
              <w:rPr>
                <w:rFonts w:eastAsia="Times New Roman"/>
                <w:bCs/>
                <w:lang w:eastAsia="ru-RU"/>
              </w:rPr>
              <w:t>2</w:t>
            </w:r>
          </w:p>
        </w:tc>
        <w:tc>
          <w:tcPr>
            <w:tcW w:w="455" w:type="pct"/>
          </w:tcPr>
          <w:p w14:paraId="3E8B8ACA" w14:textId="77777777" w:rsidR="00837D10" w:rsidRPr="00837D10" w:rsidRDefault="00837D10" w:rsidP="00837D10">
            <w:pPr>
              <w:jc w:val="center"/>
              <w:rPr>
                <w:rFonts w:eastAsia="Calibri"/>
                <w:bCs/>
                <w:lang w:eastAsia="ru-RU"/>
              </w:rPr>
            </w:pPr>
            <w:r w:rsidRPr="00837D10">
              <w:rPr>
                <w:rFonts w:eastAsia="Calibri"/>
                <w:bCs/>
                <w:lang w:eastAsia="ru-RU"/>
              </w:rPr>
              <w:t>3</w:t>
            </w:r>
          </w:p>
        </w:tc>
        <w:tc>
          <w:tcPr>
            <w:tcW w:w="419" w:type="pct"/>
            <w:tcBorders>
              <w:bottom w:val="single" w:sz="4" w:space="0" w:color="auto"/>
            </w:tcBorders>
          </w:tcPr>
          <w:p w14:paraId="0A584F76" w14:textId="77777777" w:rsidR="00837D10" w:rsidRPr="00837D10" w:rsidRDefault="00837D10" w:rsidP="00837D10">
            <w:pPr>
              <w:jc w:val="center"/>
              <w:rPr>
                <w:rFonts w:eastAsia="Calibri"/>
                <w:bCs/>
                <w:lang w:eastAsia="ru-RU"/>
              </w:rPr>
            </w:pPr>
            <w:r w:rsidRPr="00837D10">
              <w:rPr>
                <w:rFonts w:eastAsia="Calibri"/>
                <w:bCs/>
                <w:lang w:eastAsia="ru-RU"/>
              </w:rPr>
              <w:t>4</w:t>
            </w:r>
          </w:p>
        </w:tc>
        <w:tc>
          <w:tcPr>
            <w:tcW w:w="419" w:type="pct"/>
            <w:tcBorders>
              <w:bottom w:val="single" w:sz="4" w:space="0" w:color="auto"/>
            </w:tcBorders>
          </w:tcPr>
          <w:p w14:paraId="78ED20CE" w14:textId="77777777" w:rsidR="00837D10" w:rsidRPr="00837D10" w:rsidRDefault="00837D10" w:rsidP="00837D10">
            <w:pPr>
              <w:jc w:val="center"/>
              <w:rPr>
                <w:rFonts w:eastAsia="Calibri"/>
                <w:bCs/>
                <w:lang w:eastAsia="ru-RU"/>
              </w:rPr>
            </w:pPr>
          </w:p>
        </w:tc>
      </w:tr>
      <w:tr w:rsidR="00837D10" w:rsidRPr="00837D10" w14:paraId="57BDB1C4" w14:textId="77777777" w:rsidTr="005A5553">
        <w:tc>
          <w:tcPr>
            <w:tcW w:w="1001" w:type="pct"/>
          </w:tcPr>
          <w:p w14:paraId="5D799050" w14:textId="77777777" w:rsidR="00837D10" w:rsidRPr="00837D10" w:rsidRDefault="00837D10" w:rsidP="00837D10">
            <w:pPr>
              <w:rPr>
                <w:rFonts w:eastAsia="Times New Roman"/>
                <w:b w:val="0"/>
                <w:lang w:eastAsia="ru-RU"/>
              </w:rPr>
            </w:pPr>
            <w:r w:rsidRPr="00837D10">
              <w:rPr>
                <w:rFonts w:eastAsia="Times New Roman"/>
                <w:b w:val="0"/>
                <w:lang w:eastAsia="ru-RU"/>
              </w:rPr>
              <w:lastRenderedPageBreak/>
              <w:t>МДК.02.02 Технология механизированных работ в животноводстве</w:t>
            </w:r>
          </w:p>
        </w:tc>
        <w:tc>
          <w:tcPr>
            <w:tcW w:w="2706" w:type="pct"/>
            <w:gridSpan w:val="2"/>
          </w:tcPr>
          <w:p w14:paraId="1BA23537" w14:textId="77777777" w:rsidR="00837D10" w:rsidRPr="00837D10" w:rsidRDefault="00837D10" w:rsidP="00837D10">
            <w:pPr>
              <w:jc w:val="center"/>
              <w:rPr>
                <w:rFonts w:eastAsia="Times New Roman"/>
                <w:b w:val="0"/>
                <w:lang w:eastAsia="ru-RU"/>
              </w:rPr>
            </w:pPr>
          </w:p>
        </w:tc>
        <w:tc>
          <w:tcPr>
            <w:tcW w:w="455" w:type="pct"/>
          </w:tcPr>
          <w:p w14:paraId="38E044E4" w14:textId="77777777" w:rsidR="00837D10" w:rsidRPr="00837D10" w:rsidRDefault="00837D10" w:rsidP="00837D10">
            <w:pPr>
              <w:jc w:val="center"/>
              <w:rPr>
                <w:rFonts w:eastAsia="Times New Roman"/>
                <w:lang w:eastAsia="ru-RU"/>
              </w:rPr>
            </w:pPr>
            <w:r w:rsidRPr="00837D10">
              <w:rPr>
                <w:rFonts w:eastAsia="Times New Roman"/>
                <w:lang w:eastAsia="ru-RU"/>
              </w:rPr>
              <w:t>34</w:t>
            </w:r>
          </w:p>
        </w:tc>
        <w:tc>
          <w:tcPr>
            <w:tcW w:w="419" w:type="pct"/>
            <w:shd w:val="clear" w:color="auto" w:fill="C0C0C0"/>
          </w:tcPr>
          <w:p w14:paraId="0EBFA45D" w14:textId="77777777" w:rsidR="00837D10" w:rsidRPr="00837D10" w:rsidRDefault="00837D10" w:rsidP="00837D10">
            <w:pPr>
              <w:jc w:val="center"/>
              <w:rPr>
                <w:rFonts w:eastAsia="Times New Roman"/>
                <w:b w:val="0"/>
                <w:lang w:eastAsia="ru-RU"/>
              </w:rPr>
            </w:pPr>
          </w:p>
        </w:tc>
        <w:tc>
          <w:tcPr>
            <w:tcW w:w="419" w:type="pct"/>
            <w:shd w:val="clear" w:color="auto" w:fill="C0C0C0"/>
          </w:tcPr>
          <w:p w14:paraId="69114CD7" w14:textId="77777777" w:rsidR="00837D10" w:rsidRPr="00837D10" w:rsidRDefault="00837D10" w:rsidP="00837D10">
            <w:pPr>
              <w:jc w:val="center"/>
              <w:rPr>
                <w:rFonts w:eastAsia="Times New Roman"/>
                <w:b w:val="0"/>
                <w:lang w:eastAsia="ru-RU"/>
              </w:rPr>
            </w:pPr>
          </w:p>
        </w:tc>
      </w:tr>
      <w:tr w:rsidR="00837D10" w:rsidRPr="00837D10" w14:paraId="444C9356" w14:textId="77777777" w:rsidTr="005A5553">
        <w:tc>
          <w:tcPr>
            <w:tcW w:w="1001" w:type="pct"/>
            <w:vMerge w:val="restart"/>
          </w:tcPr>
          <w:p w14:paraId="235987FE" w14:textId="77777777" w:rsidR="00837D10" w:rsidRPr="00837D10" w:rsidRDefault="00837D10" w:rsidP="00837D10">
            <w:pPr>
              <w:jc w:val="center"/>
              <w:rPr>
                <w:rFonts w:eastAsia="Calibri"/>
                <w:bCs/>
                <w:lang w:eastAsia="ru-RU"/>
              </w:rPr>
            </w:pPr>
            <w:r w:rsidRPr="00837D10">
              <w:rPr>
                <w:rFonts w:eastAsia="Calibri"/>
                <w:bCs/>
                <w:lang w:eastAsia="ru-RU"/>
              </w:rPr>
              <w:t>Тема 1. Машины и оборудование для переработки и приготовления кормов</w:t>
            </w:r>
          </w:p>
        </w:tc>
        <w:tc>
          <w:tcPr>
            <w:tcW w:w="150" w:type="pct"/>
          </w:tcPr>
          <w:p w14:paraId="3CC2E24E" w14:textId="77777777" w:rsidR="00837D10" w:rsidRPr="00837D10" w:rsidRDefault="00837D10" w:rsidP="00837D10">
            <w:pPr>
              <w:rPr>
                <w:rFonts w:eastAsia="Calibri"/>
                <w:b w:val="0"/>
                <w:bCs/>
                <w:lang w:eastAsia="ru-RU"/>
              </w:rPr>
            </w:pPr>
          </w:p>
        </w:tc>
        <w:tc>
          <w:tcPr>
            <w:tcW w:w="2556" w:type="pct"/>
          </w:tcPr>
          <w:p w14:paraId="1B70ABAC" w14:textId="77777777"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14:paraId="4C769716" w14:textId="77777777" w:rsidR="00837D10" w:rsidRPr="00837D10" w:rsidRDefault="00837D10" w:rsidP="00837D10">
            <w:pPr>
              <w:jc w:val="center"/>
              <w:rPr>
                <w:rFonts w:eastAsia="Times New Roman"/>
                <w:b w:val="0"/>
                <w:lang w:eastAsia="ru-RU"/>
              </w:rPr>
            </w:pPr>
            <w:r w:rsidRPr="00837D10">
              <w:rPr>
                <w:rFonts w:eastAsia="Times New Roman"/>
                <w:b w:val="0"/>
                <w:lang w:eastAsia="ru-RU"/>
              </w:rPr>
              <w:t>6</w:t>
            </w:r>
          </w:p>
        </w:tc>
        <w:tc>
          <w:tcPr>
            <w:tcW w:w="419" w:type="pct"/>
            <w:shd w:val="clear" w:color="auto" w:fill="auto"/>
          </w:tcPr>
          <w:p w14:paraId="7C8F0A45" w14:textId="77777777" w:rsidR="00837D10" w:rsidRPr="00837D10" w:rsidRDefault="00837D10" w:rsidP="00837D10">
            <w:pPr>
              <w:jc w:val="center"/>
              <w:rPr>
                <w:rFonts w:eastAsia="Times New Roman"/>
                <w:b w:val="0"/>
                <w:lang w:eastAsia="ru-RU"/>
              </w:rPr>
            </w:pPr>
          </w:p>
        </w:tc>
        <w:tc>
          <w:tcPr>
            <w:tcW w:w="419" w:type="pct"/>
          </w:tcPr>
          <w:p w14:paraId="1689ECC2" w14:textId="77777777" w:rsidR="00837D10" w:rsidRPr="00837D10" w:rsidRDefault="00837D10" w:rsidP="00837D10">
            <w:pPr>
              <w:jc w:val="center"/>
              <w:rPr>
                <w:rFonts w:eastAsia="Times New Roman"/>
                <w:b w:val="0"/>
                <w:lang w:eastAsia="ru-RU"/>
              </w:rPr>
            </w:pPr>
          </w:p>
        </w:tc>
      </w:tr>
      <w:tr w:rsidR="00837D10" w:rsidRPr="00837D10" w14:paraId="529FFBDD" w14:textId="77777777" w:rsidTr="005A5553">
        <w:tc>
          <w:tcPr>
            <w:tcW w:w="1001" w:type="pct"/>
            <w:vMerge/>
          </w:tcPr>
          <w:p w14:paraId="48BD214F" w14:textId="77777777" w:rsidR="00837D10" w:rsidRPr="00837D10" w:rsidRDefault="00837D10" w:rsidP="00837D10">
            <w:pPr>
              <w:jc w:val="center"/>
              <w:rPr>
                <w:rFonts w:eastAsia="Calibri"/>
                <w:bCs/>
                <w:lang w:eastAsia="ru-RU"/>
              </w:rPr>
            </w:pPr>
          </w:p>
        </w:tc>
        <w:tc>
          <w:tcPr>
            <w:tcW w:w="150" w:type="pct"/>
          </w:tcPr>
          <w:p w14:paraId="1AB3B017"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7A771468" w14:textId="77777777" w:rsidR="00837D10" w:rsidRPr="00837D10" w:rsidRDefault="00837D10" w:rsidP="00837D10">
            <w:pPr>
              <w:rPr>
                <w:rFonts w:eastAsia="Times New Roman"/>
                <w:b w:val="0"/>
                <w:lang w:eastAsia="ru-RU"/>
              </w:rPr>
            </w:pPr>
            <w:r w:rsidRPr="00837D10">
              <w:rPr>
                <w:rFonts w:eastAsia="Times New Roman"/>
                <w:b w:val="0"/>
                <w:lang w:eastAsia="ru-RU"/>
              </w:rPr>
              <w:t>Зоотехнические требования, предъявляемые к переработке кормов.</w:t>
            </w:r>
          </w:p>
        </w:tc>
        <w:tc>
          <w:tcPr>
            <w:tcW w:w="455" w:type="pct"/>
            <w:vMerge/>
          </w:tcPr>
          <w:p w14:paraId="4556C082" w14:textId="77777777" w:rsidR="00837D10" w:rsidRPr="00837D10" w:rsidRDefault="00837D10" w:rsidP="00837D10">
            <w:pPr>
              <w:jc w:val="center"/>
              <w:rPr>
                <w:rFonts w:eastAsia="Times New Roman"/>
                <w:b w:val="0"/>
                <w:lang w:eastAsia="ru-RU"/>
              </w:rPr>
            </w:pPr>
          </w:p>
        </w:tc>
        <w:tc>
          <w:tcPr>
            <w:tcW w:w="419" w:type="pct"/>
            <w:vMerge w:val="restart"/>
            <w:shd w:val="clear" w:color="auto" w:fill="auto"/>
          </w:tcPr>
          <w:p w14:paraId="2C241644" w14:textId="77777777"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14:paraId="7F76FCC6" w14:textId="77777777"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ОК.01, ОК.02, ОК.03, ОК.04, ОК.05, ОК.07, ОК.09</w:t>
            </w:r>
          </w:p>
        </w:tc>
        <w:tc>
          <w:tcPr>
            <w:tcW w:w="419" w:type="pct"/>
          </w:tcPr>
          <w:p w14:paraId="12CC427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p>
          <w:p w14:paraId="411EF040" w14:textId="77777777"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14:paraId="5AF3AE5A" w14:textId="77777777" w:rsidR="00837D10" w:rsidRPr="00837D10" w:rsidRDefault="00837D10" w:rsidP="00837D10">
            <w:pPr>
              <w:rPr>
                <w:rFonts w:eastAsia="Calibri"/>
                <w:b w:val="0"/>
              </w:rPr>
            </w:pPr>
            <w:r w:rsidRPr="00837D10">
              <w:rPr>
                <w:rFonts w:eastAsia="Calibri"/>
                <w:b w:val="0"/>
              </w:rPr>
              <w:t>У 2.7.06</w:t>
            </w:r>
          </w:p>
          <w:p w14:paraId="51748A2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2.7.02 </w:t>
            </w:r>
          </w:p>
          <w:p w14:paraId="7EE43994" w14:textId="77777777" w:rsidR="00837D10" w:rsidRPr="00837D10" w:rsidRDefault="00837D10" w:rsidP="00837D10">
            <w:pPr>
              <w:rPr>
                <w:rFonts w:ascii="Calibri" w:eastAsia="Times New Roman" w:hAnsi="Calibri"/>
                <w:b w:val="0"/>
                <w:sz w:val="22"/>
                <w:szCs w:val="22"/>
                <w:lang w:eastAsia="ru-RU"/>
              </w:rPr>
            </w:pPr>
            <w:r w:rsidRPr="00837D10">
              <w:rPr>
                <w:rFonts w:eastAsia="Calibri"/>
                <w:b w:val="0"/>
              </w:rPr>
              <w:t>З 2.7.04</w:t>
            </w:r>
          </w:p>
          <w:p w14:paraId="1481CCF1" w14:textId="77777777" w:rsidR="00837D10" w:rsidRPr="00837D10" w:rsidRDefault="00837D10" w:rsidP="00837D10">
            <w:pPr>
              <w:jc w:val="center"/>
              <w:rPr>
                <w:rFonts w:eastAsia="Times New Roman"/>
                <w:b w:val="0"/>
                <w:lang w:eastAsia="ru-RU"/>
              </w:rPr>
            </w:pPr>
          </w:p>
        </w:tc>
      </w:tr>
      <w:tr w:rsidR="00837D10" w:rsidRPr="00837D10" w14:paraId="2BD386C2" w14:textId="77777777" w:rsidTr="005A5553">
        <w:tc>
          <w:tcPr>
            <w:tcW w:w="1001" w:type="pct"/>
            <w:vMerge/>
          </w:tcPr>
          <w:p w14:paraId="5E8E1D9B" w14:textId="77777777" w:rsidR="00837D10" w:rsidRPr="00837D10" w:rsidRDefault="00837D10" w:rsidP="00837D10">
            <w:pPr>
              <w:jc w:val="center"/>
              <w:rPr>
                <w:rFonts w:eastAsia="Calibri"/>
                <w:bCs/>
                <w:lang w:eastAsia="ru-RU"/>
              </w:rPr>
            </w:pPr>
          </w:p>
        </w:tc>
        <w:tc>
          <w:tcPr>
            <w:tcW w:w="150" w:type="pct"/>
          </w:tcPr>
          <w:p w14:paraId="0D12B8BA" w14:textId="77777777" w:rsidR="00837D10" w:rsidRPr="00837D10" w:rsidRDefault="00837D10" w:rsidP="00837D10">
            <w:pPr>
              <w:jc w:val="center"/>
              <w:rPr>
                <w:rFonts w:eastAsia="Calibri"/>
                <w:b w:val="0"/>
                <w:bCs/>
                <w:lang w:eastAsia="ru-RU"/>
              </w:rPr>
            </w:pPr>
            <w:r w:rsidRPr="00837D10">
              <w:rPr>
                <w:rFonts w:eastAsia="Calibri"/>
                <w:b w:val="0"/>
                <w:bCs/>
                <w:lang w:eastAsia="ru-RU"/>
              </w:rPr>
              <w:t>2</w:t>
            </w:r>
          </w:p>
        </w:tc>
        <w:tc>
          <w:tcPr>
            <w:tcW w:w="2556" w:type="pct"/>
          </w:tcPr>
          <w:p w14:paraId="22455CE3" w14:textId="77777777" w:rsidR="00837D10" w:rsidRPr="00837D10" w:rsidRDefault="00837D10" w:rsidP="00837D10">
            <w:pPr>
              <w:rPr>
                <w:rFonts w:eastAsia="Times New Roman"/>
                <w:b w:val="0"/>
                <w:lang w:eastAsia="ru-RU"/>
              </w:rPr>
            </w:pPr>
            <w:r w:rsidRPr="00837D10">
              <w:rPr>
                <w:rFonts w:eastAsia="Times New Roman"/>
                <w:b w:val="0"/>
                <w:lang w:eastAsia="ru-RU"/>
              </w:rPr>
              <w:t>Технологические схемы приготовления кормов.</w:t>
            </w:r>
          </w:p>
        </w:tc>
        <w:tc>
          <w:tcPr>
            <w:tcW w:w="455" w:type="pct"/>
            <w:vMerge/>
          </w:tcPr>
          <w:p w14:paraId="5A093579"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2E5547F6" w14:textId="77777777" w:rsidR="00837D10" w:rsidRPr="00837D10" w:rsidRDefault="00837D10" w:rsidP="00837D10">
            <w:pPr>
              <w:jc w:val="center"/>
              <w:rPr>
                <w:rFonts w:eastAsia="Times New Roman"/>
                <w:b w:val="0"/>
                <w:lang w:eastAsia="ru-RU"/>
              </w:rPr>
            </w:pPr>
          </w:p>
        </w:tc>
        <w:tc>
          <w:tcPr>
            <w:tcW w:w="419" w:type="pct"/>
          </w:tcPr>
          <w:p w14:paraId="18B67C84" w14:textId="77777777" w:rsidR="00837D10" w:rsidRPr="00837D10" w:rsidRDefault="00837D10" w:rsidP="00837D10">
            <w:pPr>
              <w:jc w:val="center"/>
              <w:rPr>
                <w:rFonts w:eastAsia="Times New Roman"/>
                <w:b w:val="0"/>
                <w:lang w:eastAsia="ru-RU"/>
              </w:rPr>
            </w:pPr>
          </w:p>
        </w:tc>
      </w:tr>
      <w:tr w:rsidR="00837D10" w:rsidRPr="00837D10" w14:paraId="6A88271E" w14:textId="77777777" w:rsidTr="005A5553">
        <w:tc>
          <w:tcPr>
            <w:tcW w:w="1001" w:type="pct"/>
            <w:vMerge/>
          </w:tcPr>
          <w:p w14:paraId="6CE579CB" w14:textId="77777777" w:rsidR="00837D10" w:rsidRPr="00837D10" w:rsidRDefault="00837D10" w:rsidP="00837D10">
            <w:pPr>
              <w:jc w:val="center"/>
              <w:rPr>
                <w:rFonts w:eastAsia="Calibri"/>
                <w:bCs/>
                <w:lang w:eastAsia="ru-RU"/>
              </w:rPr>
            </w:pPr>
          </w:p>
        </w:tc>
        <w:tc>
          <w:tcPr>
            <w:tcW w:w="150" w:type="pct"/>
          </w:tcPr>
          <w:p w14:paraId="3A7E5F3A" w14:textId="77777777" w:rsidR="00837D10" w:rsidRPr="00837D10" w:rsidRDefault="00837D10" w:rsidP="00837D10">
            <w:pPr>
              <w:jc w:val="center"/>
              <w:rPr>
                <w:rFonts w:eastAsia="Calibri"/>
                <w:b w:val="0"/>
                <w:bCs/>
                <w:lang w:eastAsia="ru-RU"/>
              </w:rPr>
            </w:pPr>
            <w:r w:rsidRPr="00837D10">
              <w:rPr>
                <w:rFonts w:eastAsia="Calibri"/>
                <w:b w:val="0"/>
                <w:bCs/>
                <w:lang w:eastAsia="ru-RU"/>
              </w:rPr>
              <w:t>3</w:t>
            </w:r>
          </w:p>
        </w:tc>
        <w:tc>
          <w:tcPr>
            <w:tcW w:w="2556" w:type="pct"/>
          </w:tcPr>
          <w:p w14:paraId="1D17FEED" w14:textId="77777777" w:rsidR="00837D10" w:rsidRPr="00837D10" w:rsidRDefault="00837D10" w:rsidP="00837D10">
            <w:pPr>
              <w:rPr>
                <w:rFonts w:eastAsia="Times New Roman"/>
                <w:b w:val="0"/>
                <w:lang w:eastAsia="ru-RU"/>
              </w:rPr>
            </w:pPr>
            <w:r w:rsidRPr="00837D10">
              <w:rPr>
                <w:rFonts w:eastAsia="Times New Roman"/>
                <w:b w:val="0"/>
                <w:lang w:eastAsia="ru-RU"/>
              </w:rPr>
              <w:t xml:space="preserve">Устройство и </w:t>
            </w:r>
            <w:proofErr w:type="gramStart"/>
            <w:r w:rsidRPr="00837D10">
              <w:rPr>
                <w:rFonts w:eastAsia="Times New Roman"/>
                <w:b w:val="0"/>
                <w:lang w:eastAsia="ru-RU"/>
              </w:rPr>
              <w:t>принцип  действия</w:t>
            </w:r>
            <w:proofErr w:type="gramEnd"/>
            <w:r w:rsidRPr="00837D10">
              <w:rPr>
                <w:rFonts w:eastAsia="Times New Roman"/>
                <w:b w:val="0"/>
                <w:lang w:eastAsia="ru-RU"/>
              </w:rPr>
              <w:t xml:space="preserve"> машин и оборудования для переработки  и   приготовления кормов</w:t>
            </w:r>
          </w:p>
        </w:tc>
        <w:tc>
          <w:tcPr>
            <w:tcW w:w="455" w:type="pct"/>
            <w:vMerge/>
          </w:tcPr>
          <w:p w14:paraId="3C9B8F2F"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36D0C3AF" w14:textId="77777777" w:rsidR="00837D10" w:rsidRPr="00837D10" w:rsidRDefault="00837D10" w:rsidP="00837D10">
            <w:pPr>
              <w:jc w:val="center"/>
              <w:rPr>
                <w:rFonts w:eastAsia="Times New Roman"/>
                <w:b w:val="0"/>
                <w:lang w:eastAsia="ru-RU"/>
              </w:rPr>
            </w:pPr>
          </w:p>
        </w:tc>
        <w:tc>
          <w:tcPr>
            <w:tcW w:w="419" w:type="pct"/>
          </w:tcPr>
          <w:p w14:paraId="01EFE09A" w14:textId="77777777" w:rsidR="00837D10" w:rsidRPr="00837D10" w:rsidRDefault="00837D10" w:rsidP="00837D10">
            <w:pPr>
              <w:jc w:val="center"/>
              <w:rPr>
                <w:rFonts w:eastAsia="Times New Roman"/>
                <w:b w:val="0"/>
                <w:lang w:eastAsia="ru-RU"/>
              </w:rPr>
            </w:pPr>
          </w:p>
        </w:tc>
      </w:tr>
      <w:tr w:rsidR="00837D10" w:rsidRPr="00837D10" w14:paraId="43A945DA" w14:textId="77777777" w:rsidTr="00837D10">
        <w:tc>
          <w:tcPr>
            <w:tcW w:w="1001" w:type="pct"/>
            <w:vMerge/>
          </w:tcPr>
          <w:p w14:paraId="0451AC6E" w14:textId="77777777" w:rsidR="00837D10" w:rsidRPr="00837D10" w:rsidRDefault="00837D10" w:rsidP="00837D10">
            <w:pPr>
              <w:jc w:val="center"/>
              <w:rPr>
                <w:rFonts w:eastAsia="Calibri"/>
                <w:bCs/>
                <w:lang w:eastAsia="ru-RU"/>
              </w:rPr>
            </w:pPr>
          </w:p>
        </w:tc>
        <w:tc>
          <w:tcPr>
            <w:tcW w:w="150" w:type="pct"/>
          </w:tcPr>
          <w:p w14:paraId="4C50AC1C" w14:textId="77777777" w:rsidR="00837D10" w:rsidRPr="00837D10" w:rsidRDefault="00837D10" w:rsidP="00837D10">
            <w:pPr>
              <w:jc w:val="center"/>
              <w:rPr>
                <w:rFonts w:eastAsia="Calibri"/>
                <w:b w:val="0"/>
                <w:bCs/>
                <w:lang w:eastAsia="ru-RU"/>
              </w:rPr>
            </w:pPr>
          </w:p>
        </w:tc>
        <w:tc>
          <w:tcPr>
            <w:tcW w:w="2556" w:type="pct"/>
          </w:tcPr>
          <w:p w14:paraId="4DE79832" w14:textId="77777777" w:rsidR="00837D10" w:rsidRPr="00837D10" w:rsidRDefault="00837D10" w:rsidP="00837D10">
            <w:pPr>
              <w:rPr>
                <w:rFonts w:eastAsia="Times New Roman"/>
                <w:lang w:eastAsia="ru-RU"/>
              </w:rPr>
            </w:pPr>
            <w:r w:rsidRPr="00837D10">
              <w:rPr>
                <w:rFonts w:eastAsia="Times New Roman"/>
                <w:lang w:eastAsia="ru-RU"/>
              </w:rPr>
              <w:t>Практические занятия</w:t>
            </w:r>
          </w:p>
        </w:tc>
        <w:tc>
          <w:tcPr>
            <w:tcW w:w="455" w:type="pct"/>
            <w:vMerge w:val="restart"/>
            <w:shd w:val="clear" w:color="auto" w:fill="auto"/>
          </w:tcPr>
          <w:p w14:paraId="48C690D4" w14:textId="77777777" w:rsidR="00837D10" w:rsidRPr="00837D10" w:rsidRDefault="00837D10" w:rsidP="00837D10">
            <w:pPr>
              <w:jc w:val="center"/>
              <w:rPr>
                <w:rFonts w:eastAsia="Times New Roman"/>
                <w:lang w:eastAsia="ru-RU"/>
              </w:rPr>
            </w:pPr>
            <w:r w:rsidRPr="00837D10">
              <w:rPr>
                <w:rFonts w:eastAsia="Times New Roman"/>
                <w:lang w:eastAsia="ru-RU"/>
              </w:rPr>
              <w:t>2</w:t>
            </w:r>
          </w:p>
        </w:tc>
        <w:tc>
          <w:tcPr>
            <w:tcW w:w="419" w:type="pct"/>
            <w:vMerge w:val="restart"/>
            <w:shd w:val="clear" w:color="auto" w:fill="auto"/>
          </w:tcPr>
          <w:p w14:paraId="04AEE69E" w14:textId="77777777" w:rsidR="00837D10" w:rsidRPr="00837D10" w:rsidRDefault="00837D10" w:rsidP="00837D10">
            <w:pPr>
              <w:jc w:val="center"/>
              <w:rPr>
                <w:rFonts w:eastAsia="Times New Roman"/>
                <w:b w:val="0"/>
                <w:lang w:eastAsia="ru-RU"/>
              </w:rPr>
            </w:pPr>
          </w:p>
        </w:tc>
        <w:tc>
          <w:tcPr>
            <w:tcW w:w="419" w:type="pct"/>
          </w:tcPr>
          <w:p w14:paraId="44D1E775" w14:textId="77777777" w:rsidR="00837D10" w:rsidRPr="00837D10" w:rsidRDefault="00837D10" w:rsidP="00837D10">
            <w:pPr>
              <w:jc w:val="center"/>
              <w:rPr>
                <w:rFonts w:eastAsia="Times New Roman"/>
                <w:b w:val="0"/>
                <w:lang w:eastAsia="ru-RU"/>
              </w:rPr>
            </w:pPr>
          </w:p>
        </w:tc>
      </w:tr>
      <w:tr w:rsidR="00837D10" w:rsidRPr="00837D10" w14:paraId="1B07798F" w14:textId="77777777" w:rsidTr="00837D10">
        <w:tc>
          <w:tcPr>
            <w:tcW w:w="1001" w:type="pct"/>
            <w:vMerge/>
          </w:tcPr>
          <w:p w14:paraId="4FE98793" w14:textId="77777777" w:rsidR="00837D10" w:rsidRPr="00837D10" w:rsidRDefault="00837D10" w:rsidP="00837D10">
            <w:pPr>
              <w:jc w:val="center"/>
              <w:rPr>
                <w:rFonts w:eastAsia="Calibri"/>
                <w:bCs/>
                <w:lang w:eastAsia="ru-RU"/>
              </w:rPr>
            </w:pPr>
          </w:p>
        </w:tc>
        <w:tc>
          <w:tcPr>
            <w:tcW w:w="150" w:type="pct"/>
          </w:tcPr>
          <w:p w14:paraId="4D02E1E7"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02A12A0C" w14:textId="77777777" w:rsidR="00837D10" w:rsidRPr="00837D10" w:rsidRDefault="00837D10" w:rsidP="00837D10">
            <w:pPr>
              <w:rPr>
                <w:rFonts w:eastAsia="Times New Roman"/>
                <w:b w:val="0"/>
                <w:lang w:eastAsia="ru-RU"/>
              </w:rPr>
            </w:pPr>
            <w:proofErr w:type="gramStart"/>
            <w:r w:rsidRPr="00837D10">
              <w:rPr>
                <w:rFonts w:eastAsia="Times New Roman"/>
                <w:b w:val="0"/>
                <w:lang w:eastAsia="ru-RU"/>
              </w:rPr>
              <w:t>Машины</w:t>
            </w:r>
            <w:proofErr w:type="gramEnd"/>
            <w:r w:rsidRPr="00837D10">
              <w:rPr>
                <w:rFonts w:eastAsia="Times New Roman"/>
                <w:b w:val="0"/>
                <w:lang w:eastAsia="ru-RU"/>
              </w:rPr>
              <w:t xml:space="preserve"> используемые для раздачи кормов зарубежного производства.</w:t>
            </w:r>
          </w:p>
        </w:tc>
        <w:tc>
          <w:tcPr>
            <w:tcW w:w="455" w:type="pct"/>
            <w:vMerge/>
            <w:shd w:val="clear" w:color="auto" w:fill="auto"/>
          </w:tcPr>
          <w:p w14:paraId="7BD6BAA4"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77C30CD4" w14:textId="77777777" w:rsidR="00837D10" w:rsidRPr="00837D10" w:rsidRDefault="00837D10" w:rsidP="00837D10">
            <w:pPr>
              <w:jc w:val="center"/>
              <w:rPr>
                <w:rFonts w:eastAsia="Times New Roman"/>
                <w:b w:val="0"/>
                <w:lang w:eastAsia="ru-RU"/>
              </w:rPr>
            </w:pPr>
          </w:p>
        </w:tc>
        <w:tc>
          <w:tcPr>
            <w:tcW w:w="419" w:type="pct"/>
          </w:tcPr>
          <w:p w14:paraId="10D01D7A" w14:textId="77777777" w:rsidR="00837D10" w:rsidRPr="00837D10" w:rsidRDefault="00837D10" w:rsidP="00837D10">
            <w:pPr>
              <w:jc w:val="center"/>
              <w:rPr>
                <w:rFonts w:eastAsia="Times New Roman"/>
                <w:b w:val="0"/>
                <w:lang w:eastAsia="ru-RU"/>
              </w:rPr>
            </w:pPr>
          </w:p>
        </w:tc>
      </w:tr>
      <w:tr w:rsidR="00837D10" w:rsidRPr="00837D10" w14:paraId="7A59B3AC" w14:textId="77777777" w:rsidTr="00837D10">
        <w:tc>
          <w:tcPr>
            <w:tcW w:w="1001" w:type="pct"/>
            <w:vMerge/>
          </w:tcPr>
          <w:p w14:paraId="08CF2B2F" w14:textId="77777777" w:rsidR="00837D10" w:rsidRPr="00837D10" w:rsidRDefault="00837D10" w:rsidP="00837D10">
            <w:pPr>
              <w:jc w:val="center"/>
              <w:rPr>
                <w:rFonts w:eastAsia="Calibri"/>
                <w:bCs/>
                <w:lang w:eastAsia="ru-RU"/>
              </w:rPr>
            </w:pPr>
          </w:p>
        </w:tc>
        <w:tc>
          <w:tcPr>
            <w:tcW w:w="150" w:type="pct"/>
          </w:tcPr>
          <w:p w14:paraId="0EB86173" w14:textId="77777777" w:rsidR="00837D10" w:rsidRPr="00837D10" w:rsidRDefault="00837D10" w:rsidP="00837D10">
            <w:pPr>
              <w:jc w:val="center"/>
              <w:rPr>
                <w:rFonts w:eastAsia="Calibri"/>
                <w:b w:val="0"/>
                <w:bCs/>
                <w:lang w:eastAsia="ru-RU"/>
              </w:rPr>
            </w:pPr>
            <w:r w:rsidRPr="00837D10">
              <w:rPr>
                <w:rFonts w:eastAsia="Calibri"/>
                <w:b w:val="0"/>
                <w:bCs/>
                <w:lang w:eastAsia="ru-RU"/>
              </w:rPr>
              <w:t>2.</w:t>
            </w:r>
          </w:p>
        </w:tc>
        <w:tc>
          <w:tcPr>
            <w:tcW w:w="2556" w:type="pct"/>
          </w:tcPr>
          <w:p w14:paraId="527F352B" w14:textId="77777777" w:rsidR="00837D10" w:rsidRPr="00837D10" w:rsidRDefault="00837D10" w:rsidP="00837D10">
            <w:pPr>
              <w:rPr>
                <w:rFonts w:eastAsia="Times New Roman"/>
                <w:b w:val="0"/>
                <w:lang w:eastAsia="ru-RU"/>
              </w:rPr>
            </w:pPr>
            <w:proofErr w:type="gramStart"/>
            <w:r w:rsidRPr="00837D10">
              <w:rPr>
                <w:rFonts w:eastAsia="Times New Roman"/>
                <w:b w:val="0"/>
                <w:lang w:eastAsia="ru-RU"/>
              </w:rPr>
              <w:t>Изучение  конструкции</w:t>
            </w:r>
            <w:proofErr w:type="gramEnd"/>
            <w:r w:rsidRPr="00837D10">
              <w:rPr>
                <w:rFonts w:eastAsia="Times New Roman"/>
                <w:b w:val="0"/>
                <w:lang w:eastAsia="ru-RU"/>
              </w:rPr>
              <w:t xml:space="preserve"> машин для переработки и приготовления кормов.</w:t>
            </w:r>
          </w:p>
        </w:tc>
        <w:tc>
          <w:tcPr>
            <w:tcW w:w="455" w:type="pct"/>
            <w:vMerge/>
            <w:shd w:val="clear" w:color="auto" w:fill="auto"/>
          </w:tcPr>
          <w:p w14:paraId="75279BE4"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0B9481E7" w14:textId="77777777" w:rsidR="00837D10" w:rsidRPr="00837D10" w:rsidRDefault="00837D10" w:rsidP="00837D10">
            <w:pPr>
              <w:jc w:val="center"/>
              <w:rPr>
                <w:rFonts w:eastAsia="Times New Roman"/>
                <w:b w:val="0"/>
                <w:lang w:eastAsia="ru-RU"/>
              </w:rPr>
            </w:pPr>
          </w:p>
        </w:tc>
        <w:tc>
          <w:tcPr>
            <w:tcW w:w="419" w:type="pct"/>
          </w:tcPr>
          <w:p w14:paraId="5B4828FF" w14:textId="77777777" w:rsidR="00837D10" w:rsidRPr="00837D10" w:rsidRDefault="00837D10" w:rsidP="00837D10">
            <w:pPr>
              <w:jc w:val="center"/>
              <w:rPr>
                <w:rFonts w:eastAsia="Times New Roman"/>
                <w:b w:val="0"/>
                <w:lang w:eastAsia="ru-RU"/>
              </w:rPr>
            </w:pPr>
          </w:p>
        </w:tc>
      </w:tr>
      <w:tr w:rsidR="00837D10" w:rsidRPr="00837D10" w14:paraId="484331EB" w14:textId="77777777" w:rsidTr="005A5553">
        <w:tc>
          <w:tcPr>
            <w:tcW w:w="1001" w:type="pct"/>
            <w:vMerge w:val="restart"/>
          </w:tcPr>
          <w:p w14:paraId="5E4EC30C" w14:textId="77777777" w:rsidR="00837D10" w:rsidRPr="00837D10" w:rsidRDefault="00837D10" w:rsidP="00837D10">
            <w:pPr>
              <w:jc w:val="center"/>
              <w:rPr>
                <w:rFonts w:eastAsia="Calibri"/>
                <w:bCs/>
                <w:lang w:eastAsia="ru-RU"/>
              </w:rPr>
            </w:pPr>
            <w:r w:rsidRPr="00837D10">
              <w:rPr>
                <w:rFonts w:eastAsia="Calibri"/>
                <w:bCs/>
                <w:lang w:eastAsia="ru-RU"/>
              </w:rPr>
              <w:t>Тема2</w:t>
            </w:r>
          </w:p>
          <w:p w14:paraId="0E9D7D0D" w14:textId="77777777" w:rsidR="00837D10" w:rsidRPr="00837D10" w:rsidRDefault="00837D10" w:rsidP="00837D10">
            <w:pPr>
              <w:jc w:val="center"/>
              <w:rPr>
                <w:rFonts w:eastAsia="Calibri"/>
                <w:bCs/>
                <w:lang w:eastAsia="ru-RU"/>
              </w:rPr>
            </w:pPr>
            <w:r w:rsidRPr="00837D10">
              <w:rPr>
                <w:rFonts w:eastAsia="Calibri"/>
                <w:bCs/>
                <w:lang w:eastAsia="ru-RU"/>
              </w:rPr>
              <w:t>Кормоприготовительные цехи</w:t>
            </w:r>
          </w:p>
        </w:tc>
        <w:tc>
          <w:tcPr>
            <w:tcW w:w="150" w:type="pct"/>
          </w:tcPr>
          <w:p w14:paraId="4AD31F75" w14:textId="77777777" w:rsidR="00837D10" w:rsidRPr="00837D10" w:rsidRDefault="00837D10" w:rsidP="00837D10">
            <w:pPr>
              <w:jc w:val="center"/>
              <w:rPr>
                <w:rFonts w:eastAsia="Calibri"/>
                <w:b w:val="0"/>
                <w:bCs/>
                <w:lang w:eastAsia="ru-RU"/>
              </w:rPr>
            </w:pPr>
          </w:p>
        </w:tc>
        <w:tc>
          <w:tcPr>
            <w:tcW w:w="2556" w:type="pct"/>
          </w:tcPr>
          <w:p w14:paraId="206AAD23" w14:textId="77777777"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14:paraId="3780E531" w14:textId="77777777" w:rsidR="00837D10" w:rsidRPr="00837D10" w:rsidRDefault="00837D10" w:rsidP="00837D10">
            <w:pPr>
              <w:jc w:val="center"/>
              <w:rPr>
                <w:rFonts w:eastAsia="Times New Roman"/>
                <w:b w:val="0"/>
                <w:lang w:eastAsia="ru-RU"/>
              </w:rPr>
            </w:pPr>
            <w:r w:rsidRPr="00837D10">
              <w:rPr>
                <w:rFonts w:eastAsia="Times New Roman"/>
                <w:b w:val="0"/>
                <w:lang w:eastAsia="ru-RU"/>
              </w:rPr>
              <w:t>4</w:t>
            </w:r>
          </w:p>
        </w:tc>
        <w:tc>
          <w:tcPr>
            <w:tcW w:w="419" w:type="pct"/>
            <w:vMerge/>
            <w:shd w:val="clear" w:color="auto" w:fill="auto"/>
          </w:tcPr>
          <w:p w14:paraId="66E55B98" w14:textId="77777777" w:rsidR="00837D10" w:rsidRPr="00837D10" w:rsidRDefault="00837D10" w:rsidP="00837D10">
            <w:pPr>
              <w:jc w:val="center"/>
              <w:rPr>
                <w:rFonts w:eastAsia="Times New Roman"/>
                <w:b w:val="0"/>
                <w:lang w:eastAsia="ru-RU"/>
              </w:rPr>
            </w:pPr>
          </w:p>
        </w:tc>
        <w:tc>
          <w:tcPr>
            <w:tcW w:w="419" w:type="pct"/>
          </w:tcPr>
          <w:p w14:paraId="07F7CB69" w14:textId="77777777" w:rsidR="00837D10" w:rsidRPr="00837D10" w:rsidRDefault="00837D10" w:rsidP="00837D10">
            <w:pPr>
              <w:jc w:val="center"/>
              <w:rPr>
                <w:rFonts w:eastAsia="Times New Roman"/>
                <w:b w:val="0"/>
                <w:lang w:eastAsia="ru-RU"/>
              </w:rPr>
            </w:pPr>
          </w:p>
        </w:tc>
      </w:tr>
      <w:tr w:rsidR="00837D10" w:rsidRPr="00837D10" w14:paraId="733679E1" w14:textId="77777777" w:rsidTr="005A5553">
        <w:tc>
          <w:tcPr>
            <w:tcW w:w="1001" w:type="pct"/>
            <w:vMerge/>
          </w:tcPr>
          <w:p w14:paraId="54DED5BE" w14:textId="77777777" w:rsidR="00837D10" w:rsidRPr="00837D10" w:rsidRDefault="00837D10" w:rsidP="00837D10">
            <w:pPr>
              <w:jc w:val="center"/>
              <w:rPr>
                <w:rFonts w:eastAsia="Calibri"/>
                <w:bCs/>
                <w:lang w:eastAsia="ru-RU"/>
              </w:rPr>
            </w:pPr>
          </w:p>
        </w:tc>
        <w:tc>
          <w:tcPr>
            <w:tcW w:w="150" w:type="pct"/>
          </w:tcPr>
          <w:p w14:paraId="03BABDE8"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2E1425A1" w14:textId="77777777" w:rsidR="00837D10" w:rsidRPr="00837D10" w:rsidRDefault="00837D10" w:rsidP="00837D10">
            <w:pPr>
              <w:rPr>
                <w:rFonts w:eastAsia="Times New Roman"/>
                <w:b w:val="0"/>
                <w:lang w:eastAsia="ru-RU"/>
              </w:rPr>
            </w:pPr>
            <w:r w:rsidRPr="00837D10">
              <w:rPr>
                <w:rFonts w:eastAsia="Times New Roman"/>
                <w:b w:val="0"/>
                <w:lang w:eastAsia="ru-RU"/>
              </w:rPr>
              <w:t>Основные виды кормовых смесей и технологические линии их приготовления. Технологическое оборудование кормоцехов. Смесители – запарники.</w:t>
            </w:r>
          </w:p>
        </w:tc>
        <w:tc>
          <w:tcPr>
            <w:tcW w:w="455" w:type="pct"/>
            <w:vMerge/>
          </w:tcPr>
          <w:p w14:paraId="55F45BBE" w14:textId="77777777" w:rsidR="00837D10" w:rsidRPr="00837D10" w:rsidRDefault="00837D10" w:rsidP="00837D10">
            <w:pPr>
              <w:jc w:val="center"/>
              <w:rPr>
                <w:rFonts w:eastAsia="Times New Roman"/>
                <w:b w:val="0"/>
                <w:lang w:eastAsia="ru-RU"/>
              </w:rPr>
            </w:pPr>
          </w:p>
        </w:tc>
        <w:tc>
          <w:tcPr>
            <w:tcW w:w="419" w:type="pct"/>
            <w:shd w:val="clear" w:color="auto" w:fill="auto"/>
          </w:tcPr>
          <w:p w14:paraId="1A706217" w14:textId="77777777"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14:paraId="646FCC91" w14:textId="77777777"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 xml:space="preserve">ОК.01, ОК.02, ОК.03, ОК.04, </w:t>
            </w:r>
            <w:r w:rsidRPr="00837D10">
              <w:rPr>
                <w:rFonts w:eastAsia="Times New Roman"/>
                <w:b w:val="0"/>
                <w:sz w:val="22"/>
                <w:szCs w:val="22"/>
                <w:lang w:eastAsia="ru-RU"/>
              </w:rPr>
              <w:lastRenderedPageBreak/>
              <w:t>ОК.05, ОК.07, ОК.09</w:t>
            </w:r>
          </w:p>
        </w:tc>
        <w:tc>
          <w:tcPr>
            <w:tcW w:w="419" w:type="pct"/>
          </w:tcPr>
          <w:p w14:paraId="3007CA1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У 2.7.01</w:t>
            </w:r>
            <w:r w:rsidRPr="00837D10">
              <w:rPr>
                <w:rFonts w:eastAsia="Times New Roman"/>
                <w:b w:val="0"/>
                <w:lang w:eastAsia="ru-RU"/>
              </w:rPr>
              <w:t xml:space="preserve"> </w:t>
            </w:r>
          </w:p>
          <w:p w14:paraId="35DFBD87" w14:textId="77777777"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14:paraId="6376A53B" w14:textId="77777777" w:rsidR="00837D10" w:rsidRPr="00837D10" w:rsidRDefault="00837D10" w:rsidP="00837D10">
            <w:pPr>
              <w:rPr>
                <w:rFonts w:eastAsia="Calibri"/>
                <w:b w:val="0"/>
              </w:rPr>
            </w:pPr>
            <w:r w:rsidRPr="00837D10">
              <w:rPr>
                <w:rFonts w:eastAsia="Calibri"/>
                <w:b w:val="0"/>
              </w:rPr>
              <w:t>У 2.7.06</w:t>
            </w:r>
          </w:p>
          <w:p w14:paraId="59ADA35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2.7.02 </w:t>
            </w:r>
          </w:p>
          <w:p w14:paraId="755F674A" w14:textId="77777777" w:rsidR="00837D10" w:rsidRPr="00837D10" w:rsidRDefault="00837D10" w:rsidP="00837D10">
            <w:pPr>
              <w:rPr>
                <w:rFonts w:ascii="Calibri" w:eastAsia="Times New Roman" w:hAnsi="Calibri"/>
                <w:b w:val="0"/>
                <w:sz w:val="22"/>
                <w:szCs w:val="22"/>
                <w:lang w:eastAsia="ru-RU"/>
              </w:rPr>
            </w:pPr>
            <w:r w:rsidRPr="00837D10">
              <w:rPr>
                <w:rFonts w:eastAsia="Calibri"/>
                <w:b w:val="0"/>
              </w:rPr>
              <w:t>З 2.7.04</w:t>
            </w:r>
          </w:p>
          <w:p w14:paraId="680A6E4D" w14:textId="77777777" w:rsidR="00837D10" w:rsidRPr="00837D10" w:rsidRDefault="00837D10" w:rsidP="00837D10">
            <w:pPr>
              <w:jc w:val="center"/>
              <w:rPr>
                <w:rFonts w:eastAsia="Times New Roman"/>
                <w:b w:val="0"/>
                <w:lang w:eastAsia="ru-RU"/>
              </w:rPr>
            </w:pPr>
          </w:p>
        </w:tc>
      </w:tr>
      <w:tr w:rsidR="00837D10" w:rsidRPr="00837D10" w14:paraId="680603F5" w14:textId="77777777" w:rsidTr="00837D10">
        <w:tc>
          <w:tcPr>
            <w:tcW w:w="1001" w:type="pct"/>
            <w:vMerge/>
          </w:tcPr>
          <w:p w14:paraId="0BEE9AE3" w14:textId="77777777" w:rsidR="00837D10" w:rsidRPr="00837D10" w:rsidRDefault="00837D10" w:rsidP="00837D10">
            <w:pPr>
              <w:jc w:val="center"/>
              <w:rPr>
                <w:rFonts w:eastAsia="Calibri"/>
                <w:bCs/>
                <w:lang w:eastAsia="ru-RU"/>
              </w:rPr>
            </w:pPr>
          </w:p>
        </w:tc>
        <w:tc>
          <w:tcPr>
            <w:tcW w:w="150" w:type="pct"/>
          </w:tcPr>
          <w:p w14:paraId="5BB8AA8A" w14:textId="77777777" w:rsidR="00837D10" w:rsidRPr="00837D10" w:rsidRDefault="00837D10" w:rsidP="00837D10">
            <w:pPr>
              <w:jc w:val="center"/>
              <w:rPr>
                <w:rFonts w:eastAsia="Calibri"/>
                <w:b w:val="0"/>
                <w:bCs/>
                <w:lang w:eastAsia="ru-RU"/>
              </w:rPr>
            </w:pPr>
          </w:p>
        </w:tc>
        <w:tc>
          <w:tcPr>
            <w:tcW w:w="2556" w:type="pct"/>
          </w:tcPr>
          <w:p w14:paraId="56735330" w14:textId="77777777" w:rsidR="00837D10" w:rsidRPr="00837D10" w:rsidRDefault="00837D10" w:rsidP="00837D10">
            <w:pPr>
              <w:rPr>
                <w:rFonts w:eastAsia="Times New Roman"/>
                <w:lang w:eastAsia="ru-RU"/>
              </w:rPr>
            </w:pPr>
            <w:r w:rsidRPr="00837D10">
              <w:rPr>
                <w:rFonts w:eastAsia="Times New Roman"/>
                <w:lang w:eastAsia="ru-RU"/>
              </w:rPr>
              <w:t>Практические занятия</w:t>
            </w:r>
          </w:p>
          <w:p w14:paraId="214B3739" w14:textId="77777777" w:rsidR="00837D10" w:rsidRPr="00837D10" w:rsidRDefault="00837D10" w:rsidP="00837D10">
            <w:pPr>
              <w:rPr>
                <w:rFonts w:eastAsia="Times New Roman"/>
                <w:b w:val="0"/>
                <w:lang w:eastAsia="ru-RU"/>
              </w:rPr>
            </w:pPr>
            <w:r w:rsidRPr="00837D10">
              <w:rPr>
                <w:rFonts w:eastAsia="Times New Roman"/>
                <w:b w:val="0"/>
                <w:lang w:eastAsia="ru-RU"/>
              </w:rPr>
              <w:t>Изучение особенностей конструкций кормоцехов.</w:t>
            </w:r>
          </w:p>
          <w:p w14:paraId="5D9256EE" w14:textId="77777777" w:rsidR="00837D10" w:rsidRPr="00837D10" w:rsidRDefault="00837D10" w:rsidP="00837D10">
            <w:pPr>
              <w:rPr>
                <w:rFonts w:eastAsia="Times New Roman"/>
                <w:lang w:eastAsia="ru-RU"/>
              </w:rPr>
            </w:pPr>
            <w:r w:rsidRPr="00837D10">
              <w:rPr>
                <w:rFonts w:eastAsia="Times New Roman"/>
                <w:b w:val="0"/>
                <w:lang w:eastAsia="ru-RU"/>
              </w:rPr>
              <w:t>Взаимозаменяемость машин.</w:t>
            </w:r>
          </w:p>
        </w:tc>
        <w:tc>
          <w:tcPr>
            <w:tcW w:w="455" w:type="pct"/>
            <w:vMerge w:val="restart"/>
            <w:shd w:val="clear" w:color="auto" w:fill="auto"/>
          </w:tcPr>
          <w:p w14:paraId="521DBE67" w14:textId="77777777" w:rsidR="00837D10" w:rsidRPr="00837D10" w:rsidRDefault="00837D10" w:rsidP="00837D10">
            <w:pPr>
              <w:jc w:val="center"/>
              <w:rPr>
                <w:rFonts w:eastAsia="Times New Roman"/>
                <w:lang w:eastAsia="ru-RU"/>
              </w:rPr>
            </w:pPr>
            <w:r w:rsidRPr="00837D10">
              <w:rPr>
                <w:rFonts w:eastAsia="Times New Roman"/>
                <w:lang w:eastAsia="ru-RU"/>
              </w:rPr>
              <w:t>2</w:t>
            </w:r>
          </w:p>
        </w:tc>
        <w:tc>
          <w:tcPr>
            <w:tcW w:w="419" w:type="pct"/>
            <w:vMerge w:val="restart"/>
            <w:shd w:val="clear" w:color="auto" w:fill="auto"/>
          </w:tcPr>
          <w:p w14:paraId="5A1E5C5E" w14:textId="77777777"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14:paraId="59CA7204" w14:textId="77777777"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ОК.01, ОК.02, ОК.03, ОК.04, ОК.05, ОК.07, ОК.09</w:t>
            </w:r>
          </w:p>
        </w:tc>
        <w:tc>
          <w:tcPr>
            <w:tcW w:w="419" w:type="pct"/>
          </w:tcPr>
          <w:p w14:paraId="4684E48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p>
          <w:p w14:paraId="73412B5F" w14:textId="77777777"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14:paraId="2629CB28" w14:textId="77777777" w:rsidR="00837D10" w:rsidRPr="00837D10" w:rsidRDefault="00837D10" w:rsidP="00837D10">
            <w:pPr>
              <w:rPr>
                <w:rFonts w:eastAsia="Calibri"/>
                <w:b w:val="0"/>
              </w:rPr>
            </w:pPr>
            <w:r w:rsidRPr="00837D10">
              <w:rPr>
                <w:rFonts w:eastAsia="Calibri"/>
                <w:b w:val="0"/>
              </w:rPr>
              <w:t>У 2.7.06</w:t>
            </w:r>
          </w:p>
          <w:p w14:paraId="2C6389E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2.7.02 </w:t>
            </w:r>
          </w:p>
          <w:p w14:paraId="01AD8077" w14:textId="77777777" w:rsidR="00837D10" w:rsidRPr="00837D10" w:rsidRDefault="00837D10" w:rsidP="00837D10">
            <w:pPr>
              <w:rPr>
                <w:rFonts w:ascii="Calibri" w:eastAsia="Times New Roman" w:hAnsi="Calibri"/>
                <w:b w:val="0"/>
                <w:sz w:val="22"/>
                <w:szCs w:val="22"/>
                <w:lang w:eastAsia="ru-RU"/>
              </w:rPr>
            </w:pPr>
            <w:r w:rsidRPr="00837D10">
              <w:rPr>
                <w:rFonts w:eastAsia="Calibri"/>
                <w:b w:val="0"/>
              </w:rPr>
              <w:t>З 2.7.04</w:t>
            </w:r>
          </w:p>
          <w:p w14:paraId="78261524" w14:textId="77777777" w:rsidR="00837D10" w:rsidRPr="00837D10" w:rsidRDefault="00837D10" w:rsidP="00837D10">
            <w:pPr>
              <w:jc w:val="center"/>
              <w:rPr>
                <w:rFonts w:eastAsia="Times New Roman"/>
                <w:b w:val="0"/>
                <w:lang w:eastAsia="ru-RU"/>
              </w:rPr>
            </w:pPr>
          </w:p>
        </w:tc>
      </w:tr>
      <w:tr w:rsidR="00837D10" w:rsidRPr="00837D10" w14:paraId="68702844" w14:textId="77777777" w:rsidTr="00837D10">
        <w:tc>
          <w:tcPr>
            <w:tcW w:w="1001" w:type="pct"/>
            <w:vMerge/>
          </w:tcPr>
          <w:p w14:paraId="49D2C4EA" w14:textId="77777777" w:rsidR="00837D10" w:rsidRPr="00837D10" w:rsidRDefault="00837D10" w:rsidP="00837D10">
            <w:pPr>
              <w:jc w:val="center"/>
              <w:rPr>
                <w:rFonts w:eastAsia="Calibri"/>
                <w:bCs/>
                <w:lang w:eastAsia="ru-RU"/>
              </w:rPr>
            </w:pPr>
          </w:p>
        </w:tc>
        <w:tc>
          <w:tcPr>
            <w:tcW w:w="150" w:type="pct"/>
          </w:tcPr>
          <w:p w14:paraId="35D928F7"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67054B0B" w14:textId="77777777" w:rsidR="00837D10" w:rsidRPr="00837D10" w:rsidRDefault="00837D10" w:rsidP="00837D10">
            <w:pPr>
              <w:rPr>
                <w:rFonts w:eastAsia="Times New Roman"/>
                <w:b w:val="0"/>
                <w:lang w:eastAsia="ru-RU"/>
              </w:rPr>
            </w:pPr>
          </w:p>
        </w:tc>
        <w:tc>
          <w:tcPr>
            <w:tcW w:w="455" w:type="pct"/>
            <w:vMerge/>
            <w:shd w:val="clear" w:color="auto" w:fill="auto"/>
          </w:tcPr>
          <w:p w14:paraId="511CD17E"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599DA936" w14:textId="77777777" w:rsidR="00837D10" w:rsidRPr="00837D10" w:rsidRDefault="00837D10" w:rsidP="00837D10">
            <w:pPr>
              <w:jc w:val="center"/>
              <w:rPr>
                <w:rFonts w:eastAsia="Times New Roman"/>
                <w:b w:val="0"/>
                <w:lang w:eastAsia="ru-RU"/>
              </w:rPr>
            </w:pPr>
          </w:p>
        </w:tc>
        <w:tc>
          <w:tcPr>
            <w:tcW w:w="419" w:type="pct"/>
          </w:tcPr>
          <w:p w14:paraId="10715FAD" w14:textId="77777777" w:rsidR="00837D10" w:rsidRPr="00837D10" w:rsidRDefault="00837D10" w:rsidP="00837D10">
            <w:pPr>
              <w:jc w:val="center"/>
              <w:rPr>
                <w:rFonts w:eastAsia="Times New Roman"/>
                <w:b w:val="0"/>
                <w:lang w:eastAsia="ru-RU"/>
              </w:rPr>
            </w:pPr>
          </w:p>
        </w:tc>
      </w:tr>
      <w:tr w:rsidR="00837D10" w:rsidRPr="00837D10" w14:paraId="4BD73A07" w14:textId="77777777" w:rsidTr="005A5553">
        <w:tc>
          <w:tcPr>
            <w:tcW w:w="1001" w:type="pct"/>
            <w:vMerge w:val="restart"/>
          </w:tcPr>
          <w:p w14:paraId="31C5B04A" w14:textId="77777777" w:rsidR="00837D10" w:rsidRPr="00837D10" w:rsidRDefault="00837D10" w:rsidP="00837D10">
            <w:pPr>
              <w:jc w:val="center"/>
              <w:rPr>
                <w:rFonts w:eastAsia="Calibri"/>
                <w:bCs/>
                <w:lang w:eastAsia="ru-RU"/>
              </w:rPr>
            </w:pPr>
            <w:r w:rsidRPr="00837D10">
              <w:rPr>
                <w:rFonts w:eastAsia="Calibri"/>
                <w:bCs/>
                <w:lang w:eastAsia="ru-RU"/>
              </w:rPr>
              <w:t>Тема 3</w:t>
            </w:r>
          </w:p>
          <w:p w14:paraId="0808DCD4" w14:textId="77777777" w:rsidR="00837D10" w:rsidRPr="00837D10" w:rsidRDefault="00837D10" w:rsidP="00837D10">
            <w:pPr>
              <w:jc w:val="center"/>
              <w:rPr>
                <w:rFonts w:eastAsia="Calibri"/>
                <w:bCs/>
                <w:lang w:eastAsia="ru-RU"/>
              </w:rPr>
            </w:pPr>
            <w:r w:rsidRPr="00837D10">
              <w:rPr>
                <w:rFonts w:eastAsia="Calibri"/>
                <w:bCs/>
                <w:lang w:eastAsia="ru-RU"/>
              </w:rPr>
              <w:t>Машины и оборудование для раздачи кормов</w:t>
            </w:r>
          </w:p>
        </w:tc>
        <w:tc>
          <w:tcPr>
            <w:tcW w:w="150" w:type="pct"/>
          </w:tcPr>
          <w:p w14:paraId="570C719A" w14:textId="77777777" w:rsidR="00837D10" w:rsidRPr="00837D10" w:rsidRDefault="00837D10" w:rsidP="00837D10">
            <w:pPr>
              <w:jc w:val="center"/>
              <w:rPr>
                <w:rFonts w:eastAsia="Calibri"/>
                <w:b w:val="0"/>
                <w:bCs/>
                <w:lang w:eastAsia="ru-RU"/>
              </w:rPr>
            </w:pPr>
          </w:p>
        </w:tc>
        <w:tc>
          <w:tcPr>
            <w:tcW w:w="2556" w:type="pct"/>
          </w:tcPr>
          <w:p w14:paraId="136F10D1" w14:textId="77777777"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14:paraId="26E4DCAC" w14:textId="77777777" w:rsidR="00837D10" w:rsidRPr="00837D10" w:rsidRDefault="00837D10" w:rsidP="00837D10">
            <w:pPr>
              <w:jc w:val="center"/>
              <w:rPr>
                <w:rFonts w:eastAsia="Times New Roman"/>
                <w:b w:val="0"/>
                <w:lang w:eastAsia="ru-RU"/>
              </w:rPr>
            </w:pPr>
            <w:r w:rsidRPr="00837D10">
              <w:rPr>
                <w:rFonts w:eastAsia="Times New Roman"/>
                <w:b w:val="0"/>
                <w:lang w:eastAsia="ru-RU"/>
              </w:rPr>
              <w:t>6</w:t>
            </w:r>
          </w:p>
        </w:tc>
        <w:tc>
          <w:tcPr>
            <w:tcW w:w="419" w:type="pct"/>
            <w:vMerge w:val="restart"/>
            <w:shd w:val="clear" w:color="auto" w:fill="auto"/>
          </w:tcPr>
          <w:p w14:paraId="34F2758C" w14:textId="77777777"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14:paraId="54944523" w14:textId="77777777"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ОК.01, ОК.02, ОК.03, ОК.04, ОК.05, ОК.07, ОК.09</w:t>
            </w:r>
          </w:p>
        </w:tc>
        <w:tc>
          <w:tcPr>
            <w:tcW w:w="419" w:type="pct"/>
          </w:tcPr>
          <w:p w14:paraId="572D424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p>
          <w:p w14:paraId="7E549394" w14:textId="77777777"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14:paraId="0DAE834A" w14:textId="77777777" w:rsidR="00837D10" w:rsidRPr="00837D10" w:rsidRDefault="00837D10" w:rsidP="00837D10">
            <w:pPr>
              <w:rPr>
                <w:rFonts w:eastAsia="Calibri"/>
                <w:b w:val="0"/>
              </w:rPr>
            </w:pPr>
            <w:r w:rsidRPr="00837D10">
              <w:rPr>
                <w:rFonts w:eastAsia="Calibri"/>
                <w:b w:val="0"/>
              </w:rPr>
              <w:t>У 2.7.06</w:t>
            </w:r>
          </w:p>
          <w:p w14:paraId="7AEF5E5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2.7.02 </w:t>
            </w:r>
          </w:p>
          <w:p w14:paraId="4C03DD44" w14:textId="77777777" w:rsidR="00837D10" w:rsidRPr="00837D10" w:rsidRDefault="00837D10" w:rsidP="00837D10">
            <w:pPr>
              <w:rPr>
                <w:rFonts w:ascii="Calibri" w:eastAsia="Times New Roman" w:hAnsi="Calibri"/>
                <w:b w:val="0"/>
                <w:sz w:val="22"/>
                <w:szCs w:val="22"/>
                <w:lang w:eastAsia="ru-RU"/>
              </w:rPr>
            </w:pPr>
            <w:r w:rsidRPr="00837D10">
              <w:rPr>
                <w:rFonts w:eastAsia="Calibri"/>
                <w:b w:val="0"/>
              </w:rPr>
              <w:t>З 2.7.04</w:t>
            </w:r>
          </w:p>
          <w:p w14:paraId="4B4C5EA2" w14:textId="77777777" w:rsidR="00837D10" w:rsidRPr="00837D10" w:rsidRDefault="00837D10" w:rsidP="00837D10">
            <w:pPr>
              <w:jc w:val="center"/>
              <w:rPr>
                <w:rFonts w:eastAsia="Times New Roman"/>
                <w:b w:val="0"/>
                <w:lang w:eastAsia="ru-RU"/>
              </w:rPr>
            </w:pPr>
          </w:p>
        </w:tc>
      </w:tr>
      <w:tr w:rsidR="00837D10" w:rsidRPr="00837D10" w14:paraId="259070EC" w14:textId="77777777" w:rsidTr="005A5553">
        <w:tc>
          <w:tcPr>
            <w:tcW w:w="1001" w:type="pct"/>
            <w:vMerge/>
          </w:tcPr>
          <w:p w14:paraId="1AD9FBD5" w14:textId="77777777" w:rsidR="00837D10" w:rsidRPr="00837D10" w:rsidRDefault="00837D10" w:rsidP="00837D10">
            <w:pPr>
              <w:jc w:val="center"/>
              <w:rPr>
                <w:rFonts w:eastAsia="Calibri"/>
                <w:bCs/>
                <w:lang w:eastAsia="ru-RU"/>
              </w:rPr>
            </w:pPr>
          </w:p>
        </w:tc>
        <w:tc>
          <w:tcPr>
            <w:tcW w:w="150" w:type="pct"/>
          </w:tcPr>
          <w:p w14:paraId="379ED353"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631DF2CA" w14:textId="77777777" w:rsidR="00837D10" w:rsidRPr="00837D10" w:rsidRDefault="00837D10" w:rsidP="00837D10">
            <w:pPr>
              <w:rPr>
                <w:rFonts w:eastAsia="Times New Roman"/>
                <w:b w:val="0"/>
                <w:lang w:eastAsia="ru-RU"/>
              </w:rPr>
            </w:pPr>
            <w:r w:rsidRPr="00837D10">
              <w:rPr>
                <w:rFonts w:eastAsia="Times New Roman"/>
                <w:b w:val="0"/>
                <w:lang w:eastAsia="ru-RU"/>
              </w:rPr>
              <w:t>Оборудование для погрузки концентрированных кормов.</w:t>
            </w:r>
          </w:p>
        </w:tc>
        <w:tc>
          <w:tcPr>
            <w:tcW w:w="455" w:type="pct"/>
            <w:vMerge/>
          </w:tcPr>
          <w:p w14:paraId="0EF80ED8"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5D5E37AE" w14:textId="77777777" w:rsidR="00837D10" w:rsidRPr="00837D10" w:rsidRDefault="00837D10" w:rsidP="00837D10">
            <w:pPr>
              <w:jc w:val="center"/>
              <w:rPr>
                <w:rFonts w:eastAsia="Times New Roman"/>
                <w:b w:val="0"/>
                <w:lang w:eastAsia="ru-RU"/>
              </w:rPr>
            </w:pPr>
          </w:p>
        </w:tc>
        <w:tc>
          <w:tcPr>
            <w:tcW w:w="419" w:type="pct"/>
          </w:tcPr>
          <w:p w14:paraId="028AE56E" w14:textId="77777777" w:rsidR="00837D10" w:rsidRPr="00837D10" w:rsidRDefault="00837D10" w:rsidP="00837D10">
            <w:pPr>
              <w:jc w:val="center"/>
              <w:rPr>
                <w:rFonts w:eastAsia="Times New Roman"/>
                <w:b w:val="0"/>
                <w:lang w:eastAsia="ru-RU"/>
              </w:rPr>
            </w:pPr>
          </w:p>
        </w:tc>
      </w:tr>
      <w:tr w:rsidR="00837D10" w:rsidRPr="00837D10" w14:paraId="553251BC" w14:textId="77777777" w:rsidTr="00837D10">
        <w:tc>
          <w:tcPr>
            <w:tcW w:w="1001" w:type="pct"/>
            <w:vMerge/>
          </w:tcPr>
          <w:p w14:paraId="3148DDE9" w14:textId="77777777" w:rsidR="00837D10" w:rsidRPr="00837D10" w:rsidRDefault="00837D10" w:rsidP="00837D10">
            <w:pPr>
              <w:jc w:val="center"/>
              <w:rPr>
                <w:rFonts w:eastAsia="Calibri"/>
                <w:bCs/>
                <w:lang w:eastAsia="ru-RU"/>
              </w:rPr>
            </w:pPr>
          </w:p>
        </w:tc>
        <w:tc>
          <w:tcPr>
            <w:tcW w:w="150" w:type="pct"/>
          </w:tcPr>
          <w:p w14:paraId="53760BC2" w14:textId="77777777" w:rsidR="00837D10" w:rsidRPr="00837D10" w:rsidRDefault="00837D10" w:rsidP="00837D10">
            <w:pPr>
              <w:jc w:val="center"/>
              <w:rPr>
                <w:rFonts w:eastAsia="Calibri"/>
                <w:b w:val="0"/>
                <w:bCs/>
                <w:lang w:eastAsia="ru-RU"/>
              </w:rPr>
            </w:pPr>
          </w:p>
        </w:tc>
        <w:tc>
          <w:tcPr>
            <w:tcW w:w="2556" w:type="pct"/>
          </w:tcPr>
          <w:p w14:paraId="72AE02B1" w14:textId="77777777" w:rsidR="00837D10" w:rsidRPr="00837D10" w:rsidRDefault="00837D10" w:rsidP="00837D10">
            <w:pPr>
              <w:rPr>
                <w:rFonts w:eastAsia="Times New Roman"/>
                <w:lang w:eastAsia="ru-RU"/>
              </w:rPr>
            </w:pPr>
            <w:r w:rsidRPr="00837D10">
              <w:rPr>
                <w:rFonts w:eastAsia="Times New Roman"/>
                <w:lang w:eastAsia="ru-RU"/>
              </w:rPr>
              <w:t>Практические занятия</w:t>
            </w:r>
          </w:p>
        </w:tc>
        <w:tc>
          <w:tcPr>
            <w:tcW w:w="455" w:type="pct"/>
            <w:vMerge w:val="restart"/>
            <w:shd w:val="clear" w:color="auto" w:fill="auto"/>
          </w:tcPr>
          <w:p w14:paraId="18AA2BC0" w14:textId="77777777" w:rsidR="00837D10" w:rsidRPr="00837D10" w:rsidRDefault="00837D10" w:rsidP="00837D10">
            <w:pPr>
              <w:jc w:val="center"/>
              <w:rPr>
                <w:rFonts w:eastAsia="Times New Roman"/>
                <w:lang w:eastAsia="ru-RU"/>
              </w:rPr>
            </w:pPr>
            <w:r w:rsidRPr="00837D10">
              <w:rPr>
                <w:rFonts w:eastAsia="Times New Roman"/>
                <w:lang w:eastAsia="ru-RU"/>
              </w:rPr>
              <w:t>4</w:t>
            </w:r>
          </w:p>
        </w:tc>
        <w:tc>
          <w:tcPr>
            <w:tcW w:w="419" w:type="pct"/>
            <w:vMerge w:val="restart"/>
            <w:shd w:val="clear" w:color="auto" w:fill="auto"/>
          </w:tcPr>
          <w:p w14:paraId="535D2A82" w14:textId="77777777" w:rsidR="00837D10" w:rsidRPr="00837D10" w:rsidRDefault="00837D10" w:rsidP="00837D10">
            <w:pPr>
              <w:jc w:val="center"/>
              <w:rPr>
                <w:rFonts w:eastAsia="Times New Roman"/>
                <w:b w:val="0"/>
                <w:lang w:eastAsia="ru-RU"/>
              </w:rPr>
            </w:pPr>
          </w:p>
        </w:tc>
        <w:tc>
          <w:tcPr>
            <w:tcW w:w="419" w:type="pct"/>
          </w:tcPr>
          <w:p w14:paraId="38349B30" w14:textId="77777777" w:rsidR="00837D10" w:rsidRPr="00837D10" w:rsidRDefault="00837D10" w:rsidP="00837D10">
            <w:pPr>
              <w:jc w:val="center"/>
              <w:rPr>
                <w:rFonts w:eastAsia="Times New Roman"/>
                <w:b w:val="0"/>
                <w:lang w:eastAsia="ru-RU"/>
              </w:rPr>
            </w:pPr>
          </w:p>
        </w:tc>
      </w:tr>
      <w:tr w:rsidR="00837D10" w:rsidRPr="00837D10" w14:paraId="76727CFE" w14:textId="77777777" w:rsidTr="00837D10">
        <w:tc>
          <w:tcPr>
            <w:tcW w:w="1001" w:type="pct"/>
            <w:vMerge/>
          </w:tcPr>
          <w:p w14:paraId="06767636" w14:textId="77777777" w:rsidR="00837D10" w:rsidRPr="00837D10" w:rsidRDefault="00837D10" w:rsidP="00837D10">
            <w:pPr>
              <w:jc w:val="center"/>
              <w:rPr>
                <w:rFonts w:eastAsia="Calibri"/>
                <w:bCs/>
                <w:lang w:eastAsia="ru-RU"/>
              </w:rPr>
            </w:pPr>
          </w:p>
        </w:tc>
        <w:tc>
          <w:tcPr>
            <w:tcW w:w="150" w:type="pct"/>
          </w:tcPr>
          <w:p w14:paraId="09A1B217"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1B39BFE0" w14:textId="77777777" w:rsidR="00837D10" w:rsidRPr="00837D10" w:rsidRDefault="00837D10" w:rsidP="00837D10">
            <w:pPr>
              <w:rPr>
                <w:rFonts w:eastAsia="Times New Roman"/>
                <w:b w:val="0"/>
                <w:lang w:eastAsia="ru-RU"/>
              </w:rPr>
            </w:pPr>
            <w:r w:rsidRPr="00837D10">
              <w:rPr>
                <w:rFonts w:eastAsia="Times New Roman"/>
                <w:b w:val="0"/>
                <w:lang w:eastAsia="ru-RU"/>
              </w:rPr>
              <w:t xml:space="preserve">Изучение   </w:t>
            </w:r>
            <w:proofErr w:type="gramStart"/>
            <w:r w:rsidRPr="00837D10">
              <w:rPr>
                <w:rFonts w:eastAsia="Times New Roman"/>
                <w:b w:val="0"/>
                <w:lang w:eastAsia="ru-RU"/>
              </w:rPr>
              <w:t>устройства  и</w:t>
            </w:r>
            <w:proofErr w:type="gramEnd"/>
            <w:r w:rsidRPr="00837D10">
              <w:rPr>
                <w:rFonts w:eastAsia="Times New Roman"/>
                <w:b w:val="0"/>
                <w:lang w:eastAsia="ru-RU"/>
              </w:rPr>
              <w:t xml:space="preserve"> принципов  работы  машин для раздачи кормов</w:t>
            </w:r>
          </w:p>
        </w:tc>
        <w:tc>
          <w:tcPr>
            <w:tcW w:w="455" w:type="pct"/>
            <w:vMerge/>
            <w:shd w:val="clear" w:color="auto" w:fill="auto"/>
          </w:tcPr>
          <w:p w14:paraId="1182AB9A"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5CFDE166" w14:textId="77777777" w:rsidR="00837D10" w:rsidRPr="00837D10" w:rsidRDefault="00837D10" w:rsidP="00837D10">
            <w:pPr>
              <w:jc w:val="center"/>
              <w:rPr>
                <w:rFonts w:eastAsia="Times New Roman"/>
                <w:b w:val="0"/>
                <w:lang w:eastAsia="ru-RU"/>
              </w:rPr>
            </w:pPr>
          </w:p>
        </w:tc>
        <w:tc>
          <w:tcPr>
            <w:tcW w:w="419" w:type="pct"/>
          </w:tcPr>
          <w:p w14:paraId="12BCF793" w14:textId="77777777" w:rsidR="00837D10" w:rsidRPr="00837D10" w:rsidRDefault="00837D10" w:rsidP="00837D10">
            <w:pPr>
              <w:jc w:val="center"/>
              <w:rPr>
                <w:rFonts w:eastAsia="Times New Roman"/>
                <w:b w:val="0"/>
                <w:lang w:eastAsia="ru-RU"/>
              </w:rPr>
            </w:pPr>
          </w:p>
        </w:tc>
      </w:tr>
      <w:tr w:rsidR="00837D10" w:rsidRPr="00837D10" w14:paraId="664ABFBE" w14:textId="77777777" w:rsidTr="005A5553">
        <w:tc>
          <w:tcPr>
            <w:tcW w:w="1001" w:type="pct"/>
            <w:vMerge w:val="restart"/>
          </w:tcPr>
          <w:p w14:paraId="21321E20" w14:textId="77777777" w:rsidR="00837D10" w:rsidRPr="00837D10" w:rsidRDefault="00837D10" w:rsidP="00837D10">
            <w:pPr>
              <w:jc w:val="center"/>
              <w:rPr>
                <w:rFonts w:eastAsia="Calibri"/>
                <w:bCs/>
                <w:lang w:eastAsia="ru-RU"/>
              </w:rPr>
            </w:pPr>
            <w:r w:rsidRPr="00837D10">
              <w:rPr>
                <w:rFonts w:eastAsia="Calibri"/>
                <w:bCs/>
                <w:lang w:eastAsia="ru-RU"/>
              </w:rPr>
              <w:t>Тема 4</w:t>
            </w:r>
          </w:p>
          <w:p w14:paraId="1ABA8339" w14:textId="77777777" w:rsidR="00837D10" w:rsidRPr="00837D10" w:rsidRDefault="00837D10" w:rsidP="00837D10">
            <w:pPr>
              <w:jc w:val="center"/>
              <w:rPr>
                <w:rFonts w:eastAsia="Calibri"/>
                <w:bCs/>
                <w:lang w:eastAsia="ru-RU"/>
              </w:rPr>
            </w:pPr>
            <w:r w:rsidRPr="00837D10">
              <w:rPr>
                <w:rFonts w:eastAsia="Calibri"/>
                <w:bCs/>
                <w:lang w:eastAsia="ru-RU"/>
              </w:rPr>
              <w:t xml:space="preserve"> Машины и установки для удаления, </w:t>
            </w:r>
            <w:r w:rsidRPr="00837D10">
              <w:rPr>
                <w:rFonts w:eastAsia="Calibri"/>
                <w:bCs/>
                <w:lang w:eastAsia="ru-RU"/>
              </w:rPr>
              <w:lastRenderedPageBreak/>
              <w:t>транспортировки и обработки навоза</w:t>
            </w:r>
          </w:p>
        </w:tc>
        <w:tc>
          <w:tcPr>
            <w:tcW w:w="150" w:type="pct"/>
          </w:tcPr>
          <w:p w14:paraId="0048F422" w14:textId="77777777" w:rsidR="00837D10" w:rsidRPr="00837D10" w:rsidRDefault="00837D10" w:rsidP="00837D10">
            <w:pPr>
              <w:jc w:val="center"/>
              <w:rPr>
                <w:rFonts w:eastAsia="Calibri"/>
                <w:b w:val="0"/>
                <w:bCs/>
                <w:lang w:eastAsia="ru-RU"/>
              </w:rPr>
            </w:pPr>
          </w:p>
        </w:tc>
        <w:tc>
          <w:tcPr>
            <w:tcW w:w="2556" w:type="pct"/>
          </w:tcPr>
          <w:p w14:paraId="09CA6857" w14:textId="77777777"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14:paraId="3511769F" w14:textId="77777777" w:rsidR="00837D10" w:rsidRPr="00837D10" w:rsidRDefault="00837D10" w:rsidP="00837D10">
            <w:pPr>
              <w:jc w:val="center"/>
              <w:rPr>
                <w:rFonts w:eastAsia="Times New Roman"/>
                <w:b w:val="0"/>
                <w:lang w:eastAsia="ru-RU"/>
              </w:rPr>
            </w:pPr>
            <w:r w:rsidRPr="00837D10">
              <w:rPr>
                <w:rFonts w:eastAsia="Times New Roman"/>
                <w:b w:val="0"/>
                <w:lang w:eastAsia="ru-RU"/>
              </w:rPr>
              <w:t>6</w:t>
            </w:r>
          </w:p>
        </w:tc>
        <w:tc>
          <w:tcPr>
            <w:tcW w:w="419" w:type="pct"/>
            <w:vMerge/>
            <w:shd w:val="clear" w:color="auto" w:fill="auto"/>
          </w:tcPr>
          <w:p w14:paraId="7A008FA2" w14:textId="77777777" w:rsidR="00837D10" w:rsidRPr="00837D10" w:rsidRDefault="00837D10" w:rsidP="00837D10">
            <w:pPr>
              <w:jc w:val="center"/>
              <w:rPr>
                <w:rFonts w:eastAsia="Times New Roman"/>
                <w:b w:val="0"/>
                <w:lang w:eastAsia="ru-RU"/>
              </w:rPr>
            </w:pPr>
          </w:p>
        </w:tc>
        <w:tc>
          <w:tcPr>
            <w:tcW w:w="419" w:type="pct"/>
          </w:tcPr>
          <w:p w14:paraId="029341AA" w14:textId="77777777" w:rsidR="00837D10" w:rsidRPr="00837D10" w:rsidRDefault="00837D10" w:rsidP="00837D10">
            <w:pPr>
              <w:jc w:val="center"/>
              <w:rPr>
                <w:rFonts w:eastAsia="Times New Roman"/>
                <w:b w:val="0"/>
                <w:lang w:eastAsia="ru-RU"/>
              </w:rPr>
            </w:pPr>
          </w:p>
        </w:tc>
      </w:tr>
      <w:tr w:rsidR="00837D10" w:rsidRPr="00837D10" w14:paraId="5EF7CB29" w14:textId="77777777" w:rsidTr="005A5553">
        <w:tc>
          <w:tcPr>
            <w:tcW w:w="1001" w:type="pct"/>
            <w:vMerge/>
          </w:tcPr>
          <w:p w14:paraId="5CAAC393" w14:textId="77777777" w:rsidR="00837D10" w:rsidRPr="00837D10" w:rsidRDefault="00837D10" w:rsidP="00837D10">
            <w:pPr>
              <w:jc w:val="center"/>
              <w:rPr>
                <w:rFonts w:eastAsia="Calibri"/>
                <w:bCs/>
                <w:lang w:eastAsia="ru-RU"/>
              </w:rPr>
            </w:pPr>
          </w:p>
        </w:tc>
        <w:tc>
          <w:tcPr>
            <w:tcW w:w="150" w:type="pct"/>
          </w:tcPr>
          <w:p w14:paraId="1E1DD04C"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78CCAAAE" w14:textId="77777777" w:rsidR="00837D10" w:rsidRPr="00837D10" w:rsidRDefault="00837D10" w:rsidP="00837D10">
            <w:pPr>
              <w:rPr>
                <w:rFonts w:eastAsia="Times New Roman"/>
                <w:b w:val="0"/>
                <w:lang w:eastAsia="ru-RU"/>
              </w:rPr>
            </w:pPr>
            <w:proofErr w:type="gramStart"/>
            <w:r w:rsidRPr="00837D10">
              <w:rPr>
                <w:rFonts w:eastAsia="Times New Roman"/>
                <w:b w:val="0"/>
                <w:lang w:eastAsia="ru-RU"/>
              </w:rPr>
              <w:t>Способы  удаления</w:t>
            </w:r>
            <w:proofErr w:type="gramEnd"/>
            <w:r w:rsidRPr="00837D10">
              <w:rPr>
                <w:rFonts w:eastAsia="Times New Roman"/>
                <w:b w:val="0"/>
                <w:lang w:eastAsia="ru-RU"/>
              </w:rPr>
              <w:t xml:space="preserve"> навоза.  Машины </w:t>
            </w:r>
            <w:proofErr w:type="gramStart"/>
            <w:r w:rsidRPr="00837D10">
              <w:rPr>
                <w:rFonts w:eastAsia="Times New Roman"/>
                <w:b w:val="0"/>
                <w:lang w:eastAsia="ru-RU"/>
              </w:rPr>
              <w:t>и  установки</w:t>
            </w:r>
            <w:proofErr w:type="gramEnd"/>
            <w:r w:rsidRPr="00837D10">
              <w:rPr>
                <w:rFonts w:eastAsia="Times New Roman"/>
                <w:b w:val="0"/>
                <w:lang w:eastAsia="ru-RU"/>
              </w:rPr>
              <w:t xml:space="preserve"> для  удаления навоза.  Машины и установки для погрузки и транспортировки навоза.</w:t>
            </w:r>
          </w:p>
        </w:tc>
        <w:tc>
          <w:tcPr>
            <w:tcW w:w="455" w:type="pct"/>
            <w:vMerge/>
          </w:tcPr>
          <w:p w14:paraId="5EBCC274" w14:textId="77777777" w:rsidR="00837D10" w:rsidRPr="00837D10" w:rsidRDefault="00837D10" w:rsidP="00837D10">
            <w:pPr>
              <w:jc w:val="center"/>
              <w:rPr>
                <w:rFonts w:eastAsia="Times New Roman"/>
                <w:b w:val="0"/>
                <w:lang w:eastAsia="ru-RU"/>
              </w:rPr>
            </w:pPr>
          </w:p>
        </w:tc>
        <w:tc>
          <w:tcPr>
            <w:tcW w:w="419" w:type="pct"/>
            <w:shd w:val="clear" w:color="auto" w:fill="auto"/>
          </w:tcPr>
          <w:p w14:paraId="0A7CD60D" w14:textId="77777777"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14:paraId="722C7880" w14:textId="77777777"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 xml:space="preserve">ОК.01, </w:t>
            </w:r>
            <w:r w:rsidRPr="00837D10">
              <w:rPr>
                <w:rFonts w:eastAsia="Times New Roman"/>
                <w:b w:val="0"/>
                <w:sz w:val="22"/>
                <w:szCs w:val="22"/>
                <w:lang w:eastAsia="ru-RU"/>
              </w:rPr>
              <w:lastRenderedPageBreak/>
              <w:t>ОК.02, ОК.03, ОК.04, ОК.05, ОК.07, ОК.09</w:t>
            </w:r>
          </w:p>
        </w:tc>
        <w:tc>
          <w:tcPr>
            <w:tcW w:w="419" w:type="pct"/>
          </w:tcPr>
          <w:p w14:paraId="2F17C72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lastRenderedPageBreak/>
              <w:t xml:space="preserve">У 2.7.04 </w:t>
            </w:r>
          </w:p>
          <w:p w14:paraId="3E3FF85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2.7.05</w:t>
            </w:r>
            <w:r w:rsidRPr="00837D10">
              <w:rPr>
                <w:rFonts w:eastAsia="Times New Roman"/>
                <w:b w:val="0"/>
                <w:lang w:eastAsia="ru-RU"/>
              </w:rPr>
              <w:t xml:space="preserve"> </w:t>
            </w:r>
          </w:p>
          <w:p w14:paraId="3727CF6B" w14:textId="77777777" w:rsidR="00837D10" w:rsidRPr="00837D10" w:rsidRDefault="00837D10" w:rsidP="00837D10">
            <w:pPr>
              <w:jc w:val="center"/>
              <w:rPr>
                <w:rFonts w:eastAsia="Calibri"/>
                <w:b w:val="0"/>
              </w:rPr>
            </w:pPr>
            <w:r w:rsidRPr="00837D10">
              <w:rPr>
                <w:rFonts w:eastAsia="Calibri"/>
                <w:b w:val="0"/>
              </w:rPr>
              <w:lastRenderedPageBreak/>
              <w:t>У 2.7.06</w:t>
            </w:r>
          </w:p>
          <w:p w14:paraId="0D4D083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2.7.06 </w:t>
            </w:r>
          </w:p>
          <w:p w14:paraId="5F415011"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2.7.04 </w:t>
            </w:r>
          </w:p>
          <w:p w14:paraId="67A98273" w14:textId="77777777" w:rsidR="00837D10" w:rsidRPr="00837D10" w:rsidRDefault="00837D10" w:rsidP="00837D10">
            <w:pPr>
              <w:rPr>
                <w:rFonts w:ascii="Calibri" w:eastAsia="Times New Roman" w:hAnsi="Calibri"/>
                <w:b w:val="0"/>
                <w:sz w:val="22"/>
                <w:szCs w:val="22"/>
                <w:lang w:eastAsia="ru-RU"/>
              </w:rPr>
            </w:pPr>
            <w:r w:rsidRPr="00837D10">
              <w:rPr>
                <w:rFonts w:eastAsia="Calibri"/>
                <w:b w:val="0"/>
              </w:rPr>
              <w:t xml:space="preserve">З 2.7.06 </w:t>
            </w:r>
          </w:p>
          <w:p w14:paraId="6CFE73A8"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2.7.02 </w:t>
            </w:r>
          </w:p>
          <w:p w14:paraId="78A7D3DD" w14:textId="77777777" w:rsidR="00837D10" w:rsidRPr="00837D10" w:rsidRDefault="00837D10" w:rsidP="00837D10">
            <w:pPr>
              <w:jc w:val="center"/>
              <w:rPr>
                <w:rFonts w:eastAsia="Calibri"/>
                <w:b w:val="0"/>
              </w:rPr>
            </w:pPr>
            <w:r w:rsidRPr="00837D10">
              <w:rPr>
                <w:rFonts w:eastAsia="Calibri"/>
                <w:b w:val="0"/>
              </w:rPr>
              <w:t>З 2.7.04</w:t>
            </w:r>
          </w:p>
          <w:p w14:paraId="5977AB69" w14:textId="77777777" w:rsidR="00837D10" w:rsidRPr="00837D10" w:rsidRDefault="00837D10" w:rsidP="00837D10">
            <w:pPr>
              <w:jc w:val="center"/>
              <w:rPr>
                <w:rFonts w:eastAsia="Times New Roman"/>
                <w:b w:val="0"/>
                <w:lang w:eastAsia="ru-RU"/>
              </w:rPr>
            </w:pPr>
          </w:p>
        </w:tc>
      </w:tr>
      <w:tr w:rsidR="00837D10" w:rsidRPr="00837D10" w14:paraId="3752CD48" w14:textId="77777777" w:rsidTr="00837D10">
        <w:tc>
          <w:tcPr>
            <w:tcW w:w="1001" w:type="pct"/>
            <w:vMerge/>
          </w:tcPr>
          <w:p w14:paraId="6339D2F0" w14:textId="77777777" w:rsidR="00837D10" w:rsidRPr="00837D10" w:rsidRDefault="00837D10" w:rsidP="00837D10">
            <w:pPr>
              <w:jc w:val="center"/>
              <w:rPr>
                <w:rFonts w:eastAsia="Calibri"/>
                <w:bCs/>
                <w:lang w:eastAsia="ru-RU"/>
              </w:rPr>
            </w:pPr>
          </w:p>
        </w:tc>
        <w:tc>
          <w:tcPr>
            <w:tcW w:w="150" w:type="pct"/>
          </w:tcPr>
          <w:p w14:paraId="3C5E225F" w14:textId="77777777" w:rsidR="00837D10" w:rsidRPr="00837D10" w:rsidRDefault="00837D10" w:rsidP="00837D10">
            <w:pPr>
              <w:jc w:val="center"/>
              <w:rPr>
                <w:rFonts w:eastAsia="Calibri"/>
                <w:b w:val="0"/>
                <w:bCs/>
                <w:lang w:eastAsia="ru-RU"/>
              </w:rPr>
            </w:pPr>
          </w:p>
        </w:tc>
        <w:tc>
          <w:tcPr>
            <w:tcW w:w="2556" w:type="pct"/>
          </w:tcPr>
          <w:p w14:paraId="0259608C" w14:textId="77777777" w:rsidR="00837D10" w:rsidRPr="00837D10" w:rsidRDefault="00837D10" w:rsidP="00837D10">
            <w:pPr>
              <w:rPr>
                <w:rFonts w:eastAsia="Times New Roman"/>
                <w:lang w:eastAsia="ru-RU"/>
              </w:rPr>
            </w:pPr>
            <w:r w:rsidRPr="00837D10">
              <w:rPr>
                <w:rFonts w:eastAsia="Times New Roman"/>
                <w:lang w:eastAsia="ru-RU"/>
              </w:rPr>
              <w:t>Практические занятия</w:t>
            </w:r>
          </w:p>
        </w:tc>
        <w:tc>
          <w:tcPr>
            <w:tcW w:w="455" w:type="pct"/>
            <w:vMerge w:val="restart"/>
            <w:shd w:val="clear" w:color="auto" w:fill="auto"/>
          </w:tcPr>
          <w:p w14:paraId="39D979A8" w14:textId="77777777" w:rsidR="00837D10" w:rsidRPr="00837D10" w:rsidRDefault="00837D10" w:rsidP="00837D10">
            <w:pPr>
              <w:jc w:val="center"/>
              <w:rPr>
                <w:rFonts w:eastAsia="Times New Roman"/>
                <w:lang w:eastAsia="ru-RU"/>
              </w:rPr>
            </w:pPr>
            <w:r w:rsidRPr="00837D10">
              <w:rPr>
                <w:rFonts w:eastAsia="Times New Roman"/>
                <w:lang w:eastAsia="ru-RU"/>
              </w:rPr>
              <w:t>4</w:t>
            </w:r>
          </w:p>
        </w:tc>
        <w:tc>
          <w:tcPr>
            <w:tcW w:w="419" w:type="pct"/>
            <w:vMerge w:val="restart"/>
            <w:shd w:val="clear" w:color="auto" w:fill="auto"/>
          </w:tcPr>
          <w:p w14:paraId="671CEE9C" w14:textId="77777777" w:rsidR="00837D10" w:rsidRPr="00837D10" w:rsidRDefault="00837D10" w:rsidP="00837D10">
            <w:pPr>
              <w:jc w:val="center"/>
              <w:rPr>
                <w:rFonts w:eastAsia="Times New Roman"/>
                <w:b w:val="0"/>
                <w:lang w:eastAsia="ru-RU"/>
              </w:rPr>
            </w:pPr>
          </w:p>
        </w:tc>
        <w:tc>
          <w:tcPr>
            <w:tcW w:w="419" w:type="pct"/>
            <w:vMerge w:val="restart"/>
          </w:tcPr>
          <w:p w14:paraId="5BFAB993"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У 2.7.04 </w:t>
            </w:r>
          </w:p>
          <w:p w14:paraId="3CAE339D"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2.7.05</w:t>
            </w:r>
            <w:r w:rsidRPr="00837D10">
              <w:rPr>
                <w:rFonts w:eastAsia="Times New Roman"/>
                <w:b w:val="0"/>
                <w:lang w:eastAsia="ru-RU"/>
              </w:rPr>
              <w:t xml:space="preserve"> </w:t>
            </w:r>
          </w:p>
          <w:p w14:paraId="01FEE781" w14:textId="77777777" w:rsidR="00837D10" w:rsidRPr="00837D10" w:rsidRDefault="00837D10" w:rsidP="00837D10">
            <w:pPr>
              <w:jc w:val="center"/>
              <w:rPr>
                <w:rFonts w:eastAsia="Calibri"/>
                <w:b w:val="0"/>
              </w:rPr>
            </w:pPr>
            <w:r w:rsidRPr="00837D10">
              <w:rPr>
                <w:rFonts w:eastAsia="Calibri"/>
                <w:b w:val="0"/>
              </w:rPr>
              <w:t>У 2.7.06</w:t>
            </w:r>
          </w:p>
          <w:p w14:paraId="2B03EEB2"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2.7.06 </w:t>
            </w:r>
          </w:p>
          <w:p w14:paraId="50E8EA4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2.7.04 </w:t>
            </w:r>
          </w:p>
          <w:p w14:paraId="127148F8" w14:textId="77777777" w:rsidR="00837D10" w:rsidRPr="00837D10" w:rsidRDefault="00837D10" w:rsidP="00837D10">
            <w:pPr>
              <w:rPr>
                <w:rFonts w:ascii="Calibri" w:eastAsia="Times New Roman" w:hAnsi="Calibri"/>
                <w:b w:val="0"/>
                <w:sz w:val="22"/>
                <w:szCs w:val="22"/>
                <w:lang w:eastAsia="ru-RU"/>
              </w:rPr>
            </w:pPr>
            <w:r w:rsidRPr="00837D10">
              <w:rPr>
                <w:rFonts w:eastAsia="Calibri"/>
                <w:b w:val="0"/>
              </w:rPr>
              <w:t xml:space="preserve">З 2.7.06 </w:t>
            </w:r>
          </w:p>
          <w:p w14:paraId="1F090007" w14:textId="77777777" w:rsidR="00837D10" w:rsidRPr="00837D10" w:rsidRDefault="00837D10" w:rsidP="00837D10">
            <w:pPr>
              <w:jc w:val="center"/>
              <w:rPr>
                <w:rFonts w:eastAsia="Times New Roman"/>
                <w:b w:val="0"/>
                <w:lang w:eastAsia="ru-RU"/>
              </w:rPr>
            </w:pPr>
          </w:p>
        </w:tc>
      </w:tr>
      <w:tr w:rsidR="00837D10" w:rsidRPr="00837D10" w14:paraId="32E00726" w14:textId="77777777" w:rsidTr="00837D10">
        <w:tc>
          <w:tcPr>
            <w:tcW w:w="1001" w:type="pct"/>
            <w:vMerge/>
          </w:tcPr>
          <w:p w14:paraId="7E9A1A98" w14:textId="77777777" w:rsidR="00837D10" w:rsidRPr="00837D10" w:rsidRDefault="00837D10" w:rsidP="00837D10">
            <w:pPr>
              <w:jc w:val="center"/>
              <w:rPr>
                <w:rFonts w:eastAsia="Calibri"/>
                <w:bCs/>
                <w:lang w:eastAsia="ru-RU"/>
              </w:rPr>
            </w:pPr>
          </w:p>
        </w:tc>
        <w:tc>
          <w:tcPr>
            <w:tcW w:w="150" w:type="pct"/>
          </w:tcPr>
          <w:p w14:paraId="78FB3872"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58B157BC" w14:textId="77777777" w:rsidR="00837D10" w:rsidRPr="00837D10" w:rsidRDefault="00837D10" w:rsidP="00837D10">
            <w:pPr>
              <w:rPr>
                <w:rFonts w:eastAsia="Times New Roman"/>
                <w:b w:val="0"/>
                <w:lang w:eastAsia="ru-RU"/>
              </w:rPr>
            </w:pPr>
            <w:proofErr w:type="gramStart"/>
            <w:r w:rsidRPr="00837D10">
              <w:rPr>
                <w:rFonts w:eastAsia="Times New Roman"/>
                <w:b w:val="0"/>
                <w:lang w:eastAsia="ru-RU"/>
              </w:rPr>
              <w:t>Изучение  технологических</w:t>
            </w:r>
            <w:proofErr w:type="gramEnd"/>
            <w:r w:rsidRPr="00837D10">
              <w:rPr>
                <w:rFonts w:eastAsia="Times New Roman"/>
                <w:b w:val="0"/>
                <w:lang w:eastAsia="ru-RU"/>
              </w:rPr>
              <w:t xml:space="preserve">  схем  работы  машин и установок для удаления навоза</w:t>
            </w:r>
          </w:p>
        </w:tc>
        <w:tc>
          <w:tcPr>
            <w:tcW w:w="455" w:type="pct"/>
            <w:vMerge/>
            <w:shd w:val="clear" w:color="auto" w:fill="auto"/>
          </w:tcPr>
          <w:p w14:paraId="267FBDE9"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0DA55BBB" w14:textId="77777777" w:rsidR="00837D10" w:rsidRPr="00837D10" w:rsidRDefault="00837D10" w:rsidP="00837D10">
            <w:pPr>
              <w:jc w:val="center"/>
              <w:rPr>
                <w:rFonts w:eastAsia="Times New Roman"/>
                <w:b w:val="0"/>
                <w:lang w:eastAsia="ru-RU"/>
              </w:rPr>
            </w:pPr>
          </w:p>
        </w:tc>
        <w:tc>
          <w:tcPr>
            <w:tcW w:w="419" w:type="pct"/>
            <w:vMerge/>
          </w:tcPr>
          <w:p w14:paraId="1BBCBE5F" w14:textId="77777777" w:rsidR="00837D10" w:rsidRPr="00837D10" w:rsidRDefault="00837D10" w:rsidP="00837D10">
            <w:pPr>
              <w:jc w:val="center"/>
              <w:rPr>
                <w:rFonts w:eastAsia="Times New Roman"/>
                <w:b w:val="0"/>
                <w:lang w:eastAsia="ru-RU"/>
              </w:rPr>
            </w:pPr>
          </w:p>
        </w:tc>
      </w:tr>
      <w:tr w:rsidR="00837D10" w:rsidRPr="00837D10" w14:paraId="4BBE1D8D" w14:textId="77777777" w:rsidTr="00837D10">
        <w:tc>
          <w:tcPr>
            <w:tcW w:w="1001" w:type="pct"/>
            <w:vMerge/>
          </w:tcPr>
          <w:p w14:paraId="577EFEF7" w14:textId="77777777" w:rsidR="00837D10" w:rsidRPr="00837D10" w:rsidRDefault="00837D10" w:rsidP="00837D10">
            <w:pPr>
              <w:jc w:val="center"/>
              <w:rPr>
                <w:rFonts w:eastAsia="Calibri"/>
                <w:bCs/>
                <w:lang w:eastAsia="ru-RU"/>
              </w:rPr>
            </w:pPr>
          </w:p>
        </w:tc>
        <w:tc>
          <w:tcPr>
            <w:tcW w:w="150" w:type="pct"/>
          </w:tcPr>
          <w:p w14:paraId="3E08327B"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5B856FF9" w14:textId="77777777" w:rsidR="00837D10" w:rsidRPr="00837D10" w:rsidRDefault="00837D10" w:rsidP="00837D10">
            <w:pPr>
              <w:rPr>
                <w:rFonts w:eastAsia="Times New Roman"/>
                <w:b w:val="0"/>
                <w:lang w:eastAsia="ru-RU"/>
              </w:rPr>
            </w:pPr>
            <w:r w:rsidRPr="00837D10">
              <w:rPr>
                <w:rFonts w:eastAsia="Times New Roman"/>
                <w:b w:val="0"/>
                <w:lang w:eastAsia="ru-RU"/>
              </w:rPr>
              <w:t>Вентиляционно – отопительное оборудование. Оборудование для получения пара и горячей воды.</w:t>
            </w:r>
          </w:p>
        </w:tc>
        <w:tc>
          <w:tcPr>
            <w:tcW w:w="455" w:type="pct"/>
            <w:vMerge/>
            <w:shd w:val="clear" w:color="auto" w:fill="auto"/>
          </w:tcPr>
          <w:p w14:paraId="292594C0" w14:textId="77777777" w:rsidR="00837D10" w:rsidRPr="00837D10" w:rsidRDefault="00837D10" w:rsidP="00837D10">
            <w:pPr>
              <w:jc w:val="center"/>
              <w:rPr>
                <w:rFonts w:eastAsia="Times New Roman"/>
                <w:b w:val="0"/>
                <w:lang w:eastAsia="ru-RU"/>
              </w:rPr>
            </w:pPr>
          </w:p>
        </w:tc>
        <w:tc>
          <w:tcPr>
            <w:tcW w:w="419" w:type="pct"/>
            <w:shd w:val="clear" w:color="auto" w:fill="auto"/>
          </w:tcPr>
          <w:p w14:paraId="21C855CE" w14:textId="77777777" w:rsidR="00837D10" w:rsidRPr="00837D10" w:rsidRDefault="00837D10" w:rsidP="00837D10">
            <w:pPr>
              <w:jc w:val="center"/>
              <w:rPr>
                <w:rFonts w:eastAsia="Times New Roman"/>
                <w:b w:val="0"/>
                <w:lang w:eastAsia="ru-RU"/>
              </w:rPr>
            </w:pPr>
          </w:p>
        </w:tc>
        <w:tc>
          <w:tcPr>
            <w:tcW w:w="419" w:type="pct"/>
            <w:vMerge/>
          </w:tcPr>
          <w:p w14:paraId="1D908153" w14:textId="77777777" w:rsidR="00837D10" w:rsidRPr="00837D10" w:rsidRDefault="00837D10" w:rsidP="00837D10">
            <w:pPr>
              <w:jc w:val="center"/>
              <w:rPr>
                <w:rFonts w:eastAsia="Times New Roman"/>
                <w:b w:val="0"/>
                <w:lang w:eastAsia="ru-RU"/>
              </w:rPr>
            </w:pPr>
          </w:p>
        </w:tc>
      </w:tr>
      <w:tr w:rsidR="00837D10" w:rsidRPr="00837D10" w14:paraId="61610E3F" w14:textId="77777777" w:rsidTr="005A5553">
        <w:tc>
          <w:tcPr>
            <w:tcW w:w="1001" w:type="pct"/>
            <w:vMerge w:val="restart"/>
          </w:tcPr>
          <w:p w14:paraId="5780803D" w14:textId="77777777" w:rsidR="00837D10" w:rsidRPr="00837D10" w:rsidRDefault="00837D10" w:rsidP="00837D10">
            <w:pPr>
              <w:jc w:val="center"/>
              <w:rPr>
                <w:rFonts w:eastAsia="Calibri"/>
                <w:bCs/>
                <w:lang w:eastAsia="ru-RU"/>
              </w:rPr>
            </w:pPr>
            <w:r w:rsidRPr="00837D10">
              <w:rPr>
                <w:rFonts w:eastAsia="Calibri"/>
                <w:bCs/>
                <w:lang w:eastAsia="ru-RU"/>
              </w:rPr>
              <w:t>Тема 5Технология содержания животных</w:t>
            </w:r>
          </w:p>
        </w:tc>
        <w:tc>
          <w:tcPr>
            <w:tcW w:w="150" w:type="pct"/>
          </w:tcPr>
          <w:p w14:paraId="77C49214" w14:textId="77777777" w:rsidR="00837D10" w:rsidRPr="00837D10" w:rsidRDefault="00837D10" w:rsidP="00837D10">
            <w:pPr>
              <w:jc w:val="center"/>
              <w:rPr>
                <w:rFonts w:eastAsia="Calibri"/>
                <w:b w:val="0"/>
                <w:bCs/>
                <w:lang w:eastAsia="ru-RU"/>
              </w:rPr>
            </w:pPr>
          </w:p>
        </w:tc>
        <w:tc>
          <w:tcPr>
            <w:tcW w:w="2556" w:type="pct"/>
          </w:tcPr>
          <w:p w14:paraId="4B24F503" w14:textId="77777777" w:rsidR="00837D10" w:rsidRPr="00837D10" w:rsidRDefault="00837D10" w:rsidP="00837D10">
            <w:pPr>
              <w:rPr>
                <w:rFonts w:eastAsia="Times New Roman"/>
                <w:lang w:eastAsia="ru-RU"/>
              </w:rPr>
            </w:pPr>
            <w:r w:rsidRPr="00837D10">
              <w:rPr>
                <w:rFonts w:eastAsia="Times New Roman"/>
                <w:lang w:eastAsia="ru-RU"/>
              </w:rPr>
              <w:t>Содержание</w:t>
            </w:r>
            <w:r w:rsidRPr="00837D10">
              <w:rPr>
                <w:rFonts w:eastAsia="Calibri"/>
                <w:bCs/>
                <w:lang w:eastAsia="ru-RU"/>
              </w:rPr>
              <w:t xml:space="preserve"> учебного материала</w:t>
            </w:r>
          </w:p>
        </w:tc>
        <w:tc>
          <w:tcPr>
            <w:tcW w:w="455" w:type="pct"/>
            <w:vMerge w:val="restart"/>
          </w:tcPr>
          <w:p w14:paraId="63D855B8" w14:textId="77777777" w:rsidR="00837D10" w:rsidRPr="00837D10" w:rsidRDefault="00837D10" w:rsidP="00837D10">
            <w:pPr>
              <w:jc w:val="center"/>
              <w:rPr>
                <w:rFonts w:eastAsia="Times New Roman"/>
                <w:b w:val="0"/>
                <w:lang w:eastAsia="ru-RU"/>
              </w:rPr>
            </w:pPr>
            <w:r w:rsidRPr="00837D10">
              <w:rPr>
                <w:rFonts w:eastAsia="Times New Roman"/>
                <w:b w:val="0"/>
                <w:lang w:eastAsia="ru-RU"/>
              </w:rPr>
              <w:t>6</w:t>
            </w:r>
          </w:p>
        </w:tc>
        <w:tc>
          <w:tcPr>
            <w:tcW w:w="419" w:type="pct"/>
            <w:shd w:val="clear" w:color="auto" w:fill="auto"/>
          </w:tcPr>
          <w:p w14:paraId="7D5D67AE" w14:textId="77777777" w:rsidR="00837D10" w:rsidRPr="00837D10" w:rsidRDefault="00837D10" w:rsidP="00837D10">
            <w:pPr>
              <w:jc w:val="center"/>
              <w:rPr>
                <w:rFonts w:eastAsia="Times New Roman"/>
                <w:b w:val="0"/>
                <w:lang w:eastAsia="ru-RU"/>
              </w:rPr>
            </w:pPr>
            <w:r w:rsidRPr="00837D10">
              <w:rPr>
                <w:rFonts w:eastAsia="Times New Roman"/>
                <w:b w:val="0"/>
                <w:lang w:eastAsia="ru-RU"/>
              </w:rPr>
              <w:t>ПК.2.7</w:t>
            </w:r>
          </w:p>
          <w:p w14:paraId="035F7760" w14:textId="77777777" w:rsidR="00837D10" w:rsidRPr="00837D10" w:rsidRDefault="00837D10" w:rsidP="00837D10">
            <w:pPr>
              <w:jc w:val="center"/>
              <w:rPr>
                <w:rFonts w:eastAsia="Times New Roman"/>
                <w:b w:val="0"/>
                <w:lang w:eastAsia="ru-RU"/>
              </w:rPr>
            </w:pPr>
            <w:r w:rsidRPr="00837D10">
              <w:rPr>
                <w:rFonts w:eastAsia="Times New Roman"/>
                <w:b w:val="0"/>
                <w:sz w:val="22"/>
                <w:szCs w:val="22"/>
                <w:lang w:eastAsia="ru-RU"/>
              </w:rPr>
              <w:t>ОК.01, ОК.02, ОК.03, ОК.04, ОК.05, ОК.07, ОК.09</w:t>
            </w:r>
          </w:p>
        </w:tc>
        <w:tc>
          <w:tcPr>
            <w:tcW w:w="419" w:type="pct"/>
          </w:tcPr>
          <w:p w14:paraId="0073466A" w14:textId="77777777" w:rsidR="00837D10" w:rsidRPr="00837D10" w:rsidRDefault="00837D10" w:rsidP="00837D10">
            <w:pPr>
              <w:jc w:val="center"/>
              <w:rPr>
                <w:rFonts w:eastAsia="Times New Roman"/>
                <w:b w:val="0"/>
                <w:lang w:eastAsia="ru-RU"/>
              </w:rPr>
            </w:pPr>
          </w:p>
        </w:tc>
      </w:tr>
      <w:tr w:rsidR="00837D10" w:rsidRPr="00837D10" w14:paraId="03B453FB" w14:textId="77777777" w:rsidTr="005A5553">
        <w:tc>
          <w:tcPr>
            <w:tcW w:w="1001" w:type="pct"/>
            <w:vMerge/>
          </w:tcPr>
          <w:p w14:paraId="636C7A80" w14:textId="77777777" w:rsidR="00837D10" w:rsidRPr="00837D10" w:rsidRDefault="00837D10" w:rsidP="00837D10">
            <w:pPr>
              <w:jc w:val="center"/>
              <w:rPr>
                <w:rFonts w:eastAsia="Calibri"/>
                <w:bCs/>
                <w:lang w:eastAsia="ru-RU"/>
              </w:rPr>
            </w:pPr>
          </w:p>
        </w:tc>
        <w:tc>
          <w:tcPr>
            <w:tcW w:w="150" w:type="pct"/>
          </w:tcPr>
          <w:p w14:paraId="53A47038" w14:textId="77777777" w:rsidR="00837D10" w:rsidRPr="00837D10" w:rsidRDefault="00837D10" w:rsidP="00837D10">
            <w:pPr>
              <w:jc w:val="center"/>
              <w:rPr>
                <w:rFonts w:eastAsia="Calibri"/>
                <w:b w:val="0"/>
                <w:bCs/>
                <w:lang w:eastAsia="ru-RU"/>
              </w:rPr>
            </w:pPr>
            <w:r w:rsidRPr="00837D10">
              <w:rPr>
                <w:rFonts w:eastAsia="Calibri"/>
                <w:b w:val="0"/>
                <w:bCs/>
                <w:lang w:eastAsia="ru-RU"/>
              </w:rPr>
              <w:t>1</w:t>
            </w:r>
          </w:p>
        </w:tc>
        <w:tc>
          <w:tcPr>
            <w:tcW w:w="2556" w:type="pct"/>
          </w:tcPr>
          <w:p w14:paraId="6671E783" w14:textId="77777777" w:rsidR="00837D10" w:rsidRPr="00837D10" w:rsidRDefault="00837D10" w:rsidP="00837D10">
            <w:pPr>
              <w:rPr>
                <w:rFonts w:eastAsia="Times New Roman"/>
                <w:b w:val="0"/>
                <w:lang w:eastAsia="ru-RU"/>
              </w:rPr>
            </w:pPr>
            <w:r w:rsidRPr="00837D10">
              <w:rPr>
                <w:rFonts w:eastAsia="Times New Roman"/>
                <w:b w:val="0"/>
                <w:lang w:eastAsia="ru-RU"/>
              </w:rPr>
              <w:t>Технология содержания и кормления взрослого поголовья скота.</w:t>
            </w:r>
          </w:p>
        </w:tc>
        <w:tc>
          <w:tcPr>
            <w:tcW w:w="455" w:type="pct"/>
            <w:vMerge/>
          </w:tcPr>
          <w:p w14:paraId="3ACB7E42" w14:textId="77777777" w:rsidR="00837D10" w:rsidRPr="00837D10" w:rsidRDefault="00837D10" w:rsidP="00837D10">
            <w:pPr>
              <w:jc w:val="center"/>
              <w:rPr>
                <w:rFonts w:eastAsia="Times New Roman"/>
                <w:b w:val="0"/>
                <w:lang w:eastAsia="ru-RU"/>
              </w:rPr>
            </w:pPr>
          </w:p>
        </w:tc>
        <w:tc>
          <w:tcPr>
            <w:tcW w:w="419" w:type="pct"/>
            <w:vMerge w:val="restart"/>
            <w:shd w:val="clear" w:color="auto" w:fill="auto"/>
          </w:tcPr>
          <w:p w14:paraId="2BB77282" w14:textId="77777777" w:rsidR="00837D10" w:rsidRPr="00837D10" w:rsidRDefault="00837D10" w:rsidP="00837D10">
            <w:pPr>
              <w:jc w:val="center"/>
              <w:rPr>
                <w:rFonts w:eastAsia="Times New Roman"/>
                <w:b w:val="0"/>
                <w:lang w:eastAsia="ru-RU"/>
              </w:rPr>
            </w:pPr>
          </w:p>
        </w:tc>
        <w:tc>
          <w:tcPr>
            <w:tcW w:w="419" w:type="pct"/>
            <w:vMerge w:val="restart"/>
          </w:tcPr>
          <w:p w14:paraId="37B0B879"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У 2.7.01</w:t>
            </w:r>
            <w:r w:rsidRPr="00837D10">
              <w:rPr>
                <w:rFonts w:eastAsia="Times New Roman"/>
                <w:b w:val="0"/>
                <w:lang w:eastAsia="ru-RU"/>
              </w:rPr>
              <w:t xml:space="preserve"> </w:t>
            </w:r>
          </w:p>
          <w:p w14:paraId="11A1CC3B" w14:textId="77777777" w:rsidR="00837D10" w:rsidRPr="00837D10" w:rsidRDefault="00837D10" w:rsidP="00837D10">
            <w:pPr>
              <w:autoSpaceDE w:val="0"/>
              <w:autoSpaceDN w:val="0"/>
              <w:adjustRightInd w:val="0"/>
              <w:spacing w:after="0" w:line="240" w:lineRule="auto"/>
              <w:rPr>
                <w:rFonts w:eastAsia="Times New Roman"/>
                <w:b w:val="0"/>
                <w:lang w:eastAsia="ru-RU"/>
              </w:rPr>
            </w:pPr>
            <w:r w:rsidRPr="00837D10">
              <w:rPr>
                <w:rFonts w:eastAsia="Calibri"/>
                <w:b w:val="0"/>
              </w:rPr>
              <w:t>У 2.7.02</w:t>
            </w:r>
            <w:r w:rsidRPr="00837D10">
              <w:rPr>
                <w:rFonts w:eastAsia="Times New Roman"/>
                <w:b w:val="0"/>
                <w:lang w:eastAsia="ru-RU"/>
              </w:rPr>
              <w:t xml:space="preserve"> </w:t>
            </w:r>
          </w:p>
          <w:p w14:paraId="0724B7D9" w14:textId="77777777" w:rsidR="00837D10" w:rsidRPr="00837D10" w:rsidRDefault="00837D10" w:rsidP="00837D10">
            <w:pPr>
              <w:rPr>
                <w:rFonts w:ascii="Calibri" w:eastAsia="Times New Roman" w:hAnsi="Calibri"/>
                <w:b w:val="0"/>
                <w:sz w:val="22"/>
                <w:szCs w:val="22"/>
                <w:lang w:eastAsia="ru-RU"/>
              </w:rPr>
            </w:pPr>
            <w:r w:rsidRPr="00837D10">
              <w:rPr>
                <w:rFonts w:eastAsia="Calibri"/>
                <w:b w:val="0"/>
              </w:rPr>
              <w:lastRenderedPageBreak/>
              <w:t>У 2.7.06</w:t>
            </w:r>
          </w:p>
          <w:p w14:paraId="26ADAD17"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Calibri"/>
                <w:b w:val="0"/>
              </w:rPr>
              <w:t xml:space="preserve">З 2.7.02 </w:t>
            </w:r>
          </w:p>
          <w:p w14:paraId="6FD61A1A" w14:textId="77777777" w:rsidR="00837D10" w:rsidRPr="00837D10" w:rsidRDefault="00837D10" w:rsidP="00837D10">
            <w:pPr>
              <w:jc w:val="center"/>
              <w:rPr>
                <w:rFonts w:eastAsia="Times New Roman"/>
                <w:b w:val="0"/>
                <w:lang w:eastAsia="ru-RU"/>
              </w:rPr>
            </w:pPr>
            <w:r w:rsidRPr="00837D10">
              <w:rPr>
                <w:rFonts w:eastAsia="Calibri"/>
                <w:b w:val="0"/>
              </w:rPr>
              <w:t>З 2.7.04</w:t>
            </w:r>
          </w:p>
        </w:tc>
      </w:tr>
      <w:tr w:rsidR="00837D10" w:rsidRPr="00837D10" w14:paraId="4FF0FF19" w14:textId="77777777" w:rsidTr="005A5553">
        <w:tc>
          <w:tcPr>
            <w:tcW w:w="1001" w:type="pct"/>
            <w:vMerge/>
          </w:tcPr>
          <w:p w14:paraId="38067377" w14:textId="77777777" w:rsidR="00837D10" w:rsidRPr="00837D10" w:rsidRDefault="00837D10" w:rsidP="00837D10">
            <w:pPr>
              <w:jc w:val="center"/>
              <w:rPr>
                <w:rFonts w:eastAsia="Calibri"/>
                <w:bCs/>
                <w:lang w:eastAsia="ru-RU"/>
              </w:rPr>
            </w:pPr>
          </w:p>
        </w:tc>
        <w:tc>
          <w:tcPr>
            <w:tcW w:w="150" w:type="pct"/>
          </w:tcPr>
          <w:p w14:paraId="6A88674E" w14:textId="77777777" w:rsidR="00837D10" w:rsidRPr="00837D10" w:rsidRDefault="00837D10" w:rsidP="00837D10">
            <w:pPr>
              <w:jc w:val="center"/>
              <w:rPr>
                <w:rFonts w:eastAsia="Calibri"/>
                <w:b w:val="0"/>
                <w:bCs/>
                <w:lang w:eastAsia="ru-RU"/>
              </w:rPr>
            </w:pPr>
            <w:r w:rsidRPr="00837D10">
              <w:rPr>
                <w:rFonts w:eastAsia="Calibri"/>
                <w:b w:val="0"/>
                <w:bCs/>
                <w:lang w:eastAsia="ru-RU"/>
              </w:rPr>
              <w:t>2</w:t>
            </w:r>
          </w:p>
        </w:tc>
        <w:tc>
          <w:tcPr>
            <w:tcW w:w="2556" w:type="pct"/>
          </w:tcPr>
          <w:p w14:paraId="0DF01BB1" w14:textId="77777777" w:rsidR="00837D10" w:rsidRPr="00837D10" w:rsidRDefault="00837D10" w:rsidP="00837D10">
            <w:pPr>
              <w:rPr>
                <w:rFonts w:eastAsia="Times New Roman"/>
                <w:b w:val="0"/>
                <w:lang w:eastAsia="ru-RU"/>
              </w:rPr>
            </w:pPr>
            <w:r w:rsidRPr="00837D10">
              <w:rPr>
                <w:rFonts w:eastAsia="Times New Roman"/>
                <w:b w:val="0"/>
                <w:lang w:eastAsia="ru-RU"/>
              </w:rPr>
              <w:t>Технология выращивания молодняка</w:t>
            </w:r>
          </w:p>
        </w:tc>
        <w:tc>
          <w:tcPr>
            <w:tcW w:w="455" w:type="pct"/>
            <w:vMerge/>
          </w:tcPr>
          <w:p w14:paraId="4F630E8C"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2631E202" w14:textId="77777777" w:rsidR="00837D10" w:rsidRPr="00837D10" w:rsidRDefault="00837D10" w:rsidP="00837D10">
            <w:pPr>
              <w:jc w:val="center"/>
              <w:rPr>
                <w:rFonts w:eastAsia="Times New Roman"/>
                <w:b w:val="0"/>
                <w:lang w:eastAsia="ru-RU"/>
              </w:rPr>
            </w:pPr>
          </w:p>
        </w:tc>
        <w:tc>
          <w:tcPr>
            <w:tcW w:w="419" w:type="pct"/>
            <w:vMerge/>
          </w:tcPr>
          <w:p w14:paraId="62B835B3" w14:textId="77777777" w:rsidR="00837D10" w:rsidRPr="00837D10" w:rsidRDefault="00837D10" w:rsidP="00837D10">
            <w:pPr>
              <w:jc w:val="center"/>
              <w:rPr>
                <w:rFonts w:eastAsia="Times New Roman"/>
                <w:b w:val="0"/>
                <w:lang w:eastAsia="ru-RU"/>
              </w:rPr>
            </w:pPr>
          </w:p>
        </w:tc>
      </w:tr>
      <w:tr w:rsidR="00837D10" w:rsidRPr="00837D10" w14:paraId="35D1664D" w14:textId="77777777" w:rsidTr="005A5553">
        <w:tc>
          <w:tcPr>
            <w:tcW w:w="1001" w:type="pct"/>
            <w:vMerge/>
          </w:tcPr>
          <w:p w14:paraId="6B775193" w14:textId="77777777" w:rsidR="00837D10" w:rsidRPr="00837D10" w:rsidRDefault="00837D10" w:rsidP="00837D10">
            <w:pPr>
              <w:jc w:val="center"/>
              <w:rPr>
                <w:rFonts w:eastAsia="Calibri"/>
                <w:bCs/>
                <w:lang w:eastAsia="ru-RU"/>
              </w:rPr>
            </w:pPr>
          </w:p>
        </w:tc>
        <w:tc>
          <w:tcPr>
            <w:tcW w:w="150" w:type="pct"/>
          </w:tcPr>
          <w:p w14:paraId="5B815908" w14:textId="77777777" w:rsidR="00837D10" w:rsidRPr="00837D10" w:rsidRDefault="00837D10" w:rsidP="00837D10">
            <w:pPr>
              <w:jc w:val="center"/>
              <w:rPr>
                <w:rFonts w:eastAsia="Calibri"/>
                <w:b w:val="0"/>
                <w:bCs/>
                <w:lang w:eastAsia="ru-RU"/>
              </w:rPr>
            </w:pPr>
            <w:r w:rsidRPr="00837D10">
              <w:rPr>
                <w:rFonts w:eastAsia="Calibri"/>
                <w:b w:val="0"/>
                <w:bCs/>
                <w:lang w:eastAsia="ru-RU"/>
              </w:rPr>
              <w:t>3</w:t>
            </w:r>
          </w:p>
        </w:tc>
        <w:tc>
          <w:tcPr>
            <w:tcW w:w="2556" w:type="pct"/>
          </w:tcPr>
          <w:p w14:paraId="0C415FA7" w14:textId="77777777" w:rsidR="00837D10" w:rsidRPr="00837D10" w:rsidRDefault="00837D10" w:rsidP="00837D10">
            <w:pPr>
              <w:rPr>
                <w:rFonts w:eastAsia="Times New Roman"/>
                <w:b w:val="0"/>
                <w:lang w:eastAsia="ru-RU"/>
              </w:rPr>
            </w:pPr>
            <w:r w:rsidRPr="00837D10">
              <w:rPr>
                <w:rFonts w:eastAsia="Times New Roman"/>
                <w:b w:val="0"/>
                <w:lang w:eastAsia="ru-RU"/>
              </w:rPr>
              <w:t>Технология пастбищного содержания животных. Технология откорма и нагула скота.</w:t>
            </w:r>
          </w:p>
        </w:tc>
        <w:tc>
          <w:tcPr>
            <w:tcW w:w="455" w:type="pct"/>
            <w:vMerge/>
          </w:tcPr>
          <w:p w14:paraId="42FF31AE" w14:textId="77777777" w:rsidR="00837D10" w:rsidRPr="00837D10" w:rsidRDefault="00837D10" w:rsidP="00837D10">
            <w:pPr>
              <w:jc w:val="center"/>
              <w:rPr>
                <w:rFonts w:eastAsia="Times New Roman"/>
                <w:b w:val="0"/>
                <w:lang w:eastAsia="ru-RU"/>
              </w:rPr>
            </w:pPr>
          </w:p>
        </w:tc>
        <w:tc>
          <w:tcPr>
            <w:tcW w:w="419" w:type="pct"/>
            <w:vMerge/>
            <w:shd w:val="clear" w:color="auto" w:fill="auto"/>
          </w:tcPr>
          <w:p w14:paraId="5321B9E6" w14:textId="77777777" w:rsidR="00837D10" w:rsidRPr="00837D10" w:rsidRDefault="00837D10" w:rsidP="00837D10">
            <w:pPr>
              <w:jc w:val="center"/>
              <w:rPr>
                <w:rFonts w:eastAsia="Times New Roman"/>
                <w:b w:val="0"/>
                <w:lang w:eastAsia="ru-RU"/>
              </w:rPr>
            </w:pPr>
          </w:p>
        </w:tc>
        <w:tc>
          <w:tcPr>
            <w:tcW w:w="419" w:type="pct"/>
            <w:vMerge/>
          </w:tcPr>
          <w:p w14:paraId="4FE596A7" w14:textId="77777777" w:rsidR="00837D10" w:rsidRPr="00837D10" w:rsidRDefault="00837D10" w:rsidP="00837D10">
            <w:pPr>
              <w:jc w:val="center"/>
              <w:rPr>
                <w:rFonts w:eastAsia="Times New Roman"/>
                <w:b w:val="0"/>
                <w:lang w:eastAsia="ru-RU"/>
              </w:rPr>
            </w:pPr>
          </w:p>
        </w:tc>
      </w:tr>
      <w:tr w:rsidR="00837D10" w:rsidRPr="00837D10" w14:paraId="1B6E7820" w14:textId="77777777" w:rsidTr="005A5553">
        <w:trPr>
          <w:trHeight w:val="5070"/>
        </w:trPr>
        <w:tc>
          <w:tcPr>
            <w:tcW w:w="3707" w:type="pct"/>
            <w:gridSpan w:val="3"/>
          </w:tcPr>
          <w:p w14:paraId="3D4E6573" w14:textId="77777777" w:rsidR="00837D10" w:rsidRPr="00837D10" w:rsidRDefault="00837D10" w:rsidP="00837D10">
            <w:pPr>
              <w:spacing w:after="0" w:line="240" w:lineRule="auto"/>
              <w:contextualSpacing/>
              <w:jc w:val="center"/>
              <w:rPr>
                <w:rFonts w:eastAsia="Times New Roman"/>
                <w:lang w:eastAsia="ru-RU"/>
              </w:rPr>
            </w:pPr>
            <w:r w:rsidRPr="00837D10">
              <w:rPr>
                <w:rFonts w:eastAsia="Times New Roman"/>
                <w:lang w:eastAsia="ru-RU"/>
              </w:rPr>
              <w:t xml:space="preserve">Учебная </w:t>
            </w:r>
            <w:proofErr w:type="gramStart"/>
            <w:r w:rsidRPr="00837D10">
              <w:rPr>
                <w:rFonts w:eastAsia="Times New Roman"/>
                <w:lang w:eastAsia="ru-RU"/>
              </w:rPr>
              <w:t>практика:  Технология</w:t>
            </w:r>
            <w:proofErr w:type="gramEnd"/>
            <w:r w:rsidRPr="00837D10">
              <w:rPr>
                <w:rFonts w:eastAsia="Times New Roman"/>
                <w:lang w:eastAsia="ru-RU"/>
              </w:rPr>
              <w:t xml:space="preserve"> механизированных работ в растениеводстве</w:t>
            </w:r>
          </w:p>
          <w:p w14:paraId="0396BF94"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Виды работ:</w:t>
            </w:r>
          </w:p>
          <w:p w14:paraId="4940393A"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 Требования безопасности труда и противопожарные мероприятия при работе на МТА в поле.</w:t>
            </w:r>
          </w:p>
          <w:p w14:paraId="3FE04335"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 Подготовка к работе и работа на МТА для основной обработки почвы (зяблевая вспашка).</w:t>
            </w:r>
          </w:p>
          <w:p w14:paraId="197F19A1"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 xml:space="preserve">3. Подготовка к работе и работа на МТА для предпосевной обработки почвы. </w:t>
            </w:r>
          </w:p>
          <w:p w14:paraId="3C06F301"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4. Подготовка к работе и работа на МТА для внесения органических удобрений.</w:t>
            </w:r>
          </w:p>
          <w:p w14:paraId="71A54C12"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5. Подготовка к работе и работа на МТА для внесения минеральных удобрений.</w:t>
            </w:r>
          </w:p>
          <w:p w14:paraId="6D643F27"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6. Подготовка к работе и работа на МТА для проведения посева озимых зерновых культур.</w:t>
            </w:r>
          </w:p>
          <w:p w14:paraId="39D7BBAC"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7. Подготовка к работе и работа на МТА для проведения уборки зерновых культур.</w:t>
            </w:r>
          </w:p>
          <w:p w14:paraId="24477CBE"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8. Подготовка к работе и работа на МТА для проведения уборки картофеля.</w:t>
            </w:r>
          </w:p>
          <w:p w14:paraId="658954E5"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9. Подготовка к работе и работа на МТА для проведения уборки овощных культур.</w:t>
            </w:r>
          </w:p>
          <w:p w14:paraId="608AC728"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10. Подготовка к работе и работа на МТА для проведения посадки картофеля</w:t>
            </w:r>
          </w:p>
          <w:p w14:paraId="47072DEF"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Индивидуальное вождение тракторов кат «В», «С», «Е» проводится вне сетки учебного плана.</w:t>
            </w:r>
          </w:p>
          <w:p w14:paraId="797A12F2" w14:textId="77777777" w:rsidR="00837D10" w:rsidRPr="00837D10" w:rsidRDefault="00837D10" w:rsidP="00837D10">
            <w:pPr>
              <w:spacing w:after="0" w:line="240" w:lineRule="auto"/>
              <w:contextualSpacing/>
              <w:jc w:val="center"/>
              <w:rPr>
                <w:rFonts w:eastAsia="Times New Roman"/>
                <w:b w:val="0"/>
                <w:lang w:eastAsia="ru-RU"/>
              </w:rPr>
            </w:pPr>
            <w:r w:rsidRPr="00837D10">
              <w:rPr>
                <w:rFonts w:eastAsia="Times New Roman"/>
                <w:lang w:eastAsia="ru-RU"/>
              </w:rPr>
              <w:t xml:space="preserve">Комплектование МТА  </w:t>
            </w:r>
          </w:p>
          <w:p w14:paraId="5B35C80C"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Виды работ:</w:t>
            </w:r>
          </w:p>
          <w:p w14:paraId="39485132"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Приемы навешивания машин на гусеничный трактор</w:t>
            </w:r>
          </w:p>
          <w:p w14:paraId="265FC707"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 xml:space="preserve">Приемы навешивания машин на колесный трактор </w:t>
            </w:r>
          </w:p>
          <w:p w14:paraId="4363258B"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пахотного агрегата</w:t>
            </w:r>
          </w:p>
          <w:p w14:paraId="4DA422B5"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 xml:space="preserve">Подготовка к </w:t>
            </w:r>
            <w:proofErr w:type="gramStart"/>
            <w:r w:rsidRPr="00837D10">
              <w:rPr>
                <w:rFonts w:eastAsia="Times New Roman"/>
                <w:b w:val="0"/>
              </w:rPr>
              <w:t>работе  агрегата</w:t>
            </w:r>
            <w:proofErr w:type="gramEnd"/>
            <w:r w:rsidRPr="00837D10">
              <w:rPr>
                <w:rFonts w:eastAsia="Times New Roman"/>
                <w:b w:val="0"/>
              </w:rPr>
              <w:t xml:space="preserve"> сплошной обработки почвы</w:t>
            </w:r>
          </w:p>
          <w:p w14:paraId="2CD45219"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лущения стерни</w:t>
            </w:r>
          </w:p>
          <w:p w14:paraId="685E427A"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прикатывания почвы</w:t>
            </w:r>
          </w:p>
          <w:p w14:paraId="03292169"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предпосевного внесения минеральных удобрений</w:t>
            </w:r>
          </w:p>
          <w:p w14:paraId="5BF35983"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зерновой сеялки</w:t>
            </w:r>
          </w:p>
          <w:p w14:paraId="21BDE26B"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посева зернобобовых культур</w:t>
            </w:r>
          </w:p>
          <w:p w14:paraId="0CA3D59A"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комбинированного агрегата для обработки почвы</w:t>
            </w:r>
          </w:p>
          <w:p w14:paraId="0446274D"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посадки картофеля</w:t>
            </w:r>
          </w:p>
          <w:p w14:paraId="125E6AD9"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скашивания трав на сено</w:t>
            </w:r>
          </w:p>
          <w:p w14:paraId="4B35D14F"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ворошения сена</w:t>
            </w:r>
          </w:p>
          <w:p w14:paraId="6AABB2AA"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сгребания сена</w:t>
            </w:r>
          </w:p>
          <w:p w14:paraId="57F22455"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подбора и прессования сена</w:t>
            </w:r>
          </w:p>
          <w:p w14:paraId="7F68C564"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lastRenderedPageBreak/>
              <w:t xml:space="preserve">Подготовка к работе агрегата для погрузки и </w:t>
            </w:r>
            <w:proofErr w:type="gramStart"/>
            <w:r w:rsidRPr="00837D10">
              <w:rPr>
                <w:rFonts w:eastAsia="Times New Roman"/>
                <w:b w:val="0"/>
              </w:rPr>
              <w:t>транспортировки  рулонов</w:t>
            </w:r>
            <w:proofErr w:type="gramEnd"/>
            <w:r w:rsidRPr="00837D10">
              <w:rPr>
                <w:rFonts w:eastAsia="Times New Roman"/>
                <w:b w:val="0"/>
              </w:rPr>
              <w:t xml:space="preserve"> сена</w:t>
            </w:r>
          </w:p>
          <w:p w14:paraId="71697879"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скашивания зеленой массы</w:t>
            </w:r>
          </w:p>
          <w:p w14:paraId="763FB091"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с картофелекопателем</w:t>
            </w:r>
          </w:p>
          <w:p w14:paraId="04659933"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погрузки органических и минеральных удобрений</w:t>
            </w:r>
          </w:p>
          <w:p w14:paraId="48B2EA01"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внесения органических удобрений</w:t>
            </w:r>
          </w:p>
          <w:p w14:paraId="12C81636"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внесения минеральных удобрений</w:t>
            </w:r>
          </w:p>
          <w:p w14:paraId="2108D409"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измельчения и погрузки минеральных удобрений</w:t>
            </w:r>
          </w:p>
          <w:p w14:paraId="6ABB1C82"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ухода за посадками картофеля</w:t>
            </w:r>
          </w:p>
          <w:p w14:paraId="27418CC2"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скашивания зерновых в валки</w:t>
            </w:r>
          </w:p>
          <w:p w14:paraId="18C1A6AD"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комбайна для раздельной уборки</w:t>
            </w:r>
          </w:p>
          <w:p w14:paraId="5823F72A"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 xml:space="preserve">Подготовка к работе комбайна для прямого </w:t>
            </w:r>
            <w:proofErr w:type="spellStart"/>
            <w:r w:rsidRPr="00837D10">
              <w:rPr>
                <w:rFonts w:eastAsia="Times New Roman"/>
                <w:b w:val="0"/>
              </w:rPr>
              <w:t>комбайнирования</w:t>
            </w:r>
            <w:proofErr w:type="spellEnd"/>
          </w:p>
          <w:p w14:paraId="76CDE890"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 xml:space="preserve">Подготовка к работе агрегата для уборки овощей </w:t>
            </w:r>
          </w:p>
          <w:p w14:paraId="545FC224"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к работе агрегата для опрыскивания посевов</w:t>
            </w:r>
          </w:p>
          <w:p w14:paraId="78A7B338" w14:textId="77777777" w:rsidR="00837D10" w:rsidRPr="00837D10" w:rsidRDefault="00837D10" w:rsidP="00837D10">
            <w:pPr>
              <w:numPr>
                <w:ilvl w:val="0"/>
                <w:numId w:val="44"/>
              </w:numPr>
              <w:spacing w:after="0" w:line="240" w:lineRule="auto"/>
              <w:contextualSpacing/>
              <w:rPr>
                <w:rFonts w:eastAsia="Times New Roman"/>
                <w:b w:val="0"/>
              </w:rPr>
            </w:pPr>
            <w:r w:rsidRPr="00837D10">
              <w:rPr>
                <w:rFonts w:eastAsia="Times New Roman"/>
                <w:b w:val="0"/>
              </w:rPr>
              <w:t>Подготовка трактора для работы с прицепом</w:t>
            </w:r>
          </w:p>
          <w:p w14:paraId="54936ADF" w14:textId="77777777" w:rsidR="00837D10" w:rsidRPr="00837D10" w:rsidRDefault="00837D10" w:rsidP="00837D10">
            <w:pPr>
              <w:spacing w:after="0" w:line="240" w:lineRule="auto"/>
              <w:contextualSpacing/>
              <w:jc w:val="center"/>
              <w:rPr>
                <w:rFonts w:eastAsia="Times New Roman"/>
                <w:lang w:eastAsia="ru-RU"/>
              </w:rPr>
            </w:pPr>
            <w:r w:rsidRPr="00837D10">
              <w:rPr>
                <w:rFonts w:eastAsia="Times New Roman"/>
                <w:lang w:eastAsia="ru-RU"/>
              </w:rPr>
              <w:t xml:space="preserve">Учебная </w:t>
            </w:r>
            <w:proofErr w:type="gramStart"/>
            <w:r w:rsidRPr="00837D10">
              <w:rPr>
                <w:rFonts w:eastAsia="Times New Roman"/>
                <w:lang w:eastAsia="ru-RU"/>
              </w:rPr>
              <w:t>практика:  Технология</w:t>
            </w:r>
            <w:proofErr w:type="gramEnd"/>
            <w:r w:rsidRPr="00837D10">
              <w:rPr>
                <w:rFonts w:eastAsia="Times New Roman"/>
                <w:lang w:eastAsia="ru-RU"/>
              </w:rPr>
              <w:t xml:space="preserve"> механизированных работ в животноводстве</w:t>
            </w:r>
          </w:p>
          <w:p w14:paraId="3677CCD9" w14:textId="77777777" w:rsidR="00837D10" w:rsidRPr="00837D10" w:rsidRDefault="00837D10" w:rsidP="00837D10">
            <w:pPr>
              <w:spacing w:after="0" w:line="240" w:lineRule="auto"/>
              <w:contextualSpacing/>
              <w:jc w:val="both"/>
              <w:rPr>
                <w:rFonts w:eastAsia="Times New Roman"/>
                <w:b w:val="0"/>
                <w:lang w:eastAsia="ru-RU"/>
              </w:rPr>
            </w:pPr>
            <w:r w:rsidRPr="00837D10">
              <w:rPr>
                <w:rFonts w:eastAsia="Times New Roman"/>
                <w:b w:val="0"/>
                <w:lang w:eastAsia="ru-RU"/>
              </w:rPr>
              <w:t>Виды работ:</w:t>
            </w:r>
          </w:p>
          <w:p w14:paraId="2CFA6086" w14:textId="77777777" w:rsidR="00837D10" w:rsidRPr="00837D10" w:rsidRDefault="00837D10" w:rsidP="00837D10">
            <w:pPr>
              <w:spacing w:after="0" w:line="240" w:lineRule="auto"/>
              <w:contextualSpacing/>
              <w:jc w:val="both"/>
              <w:rPr>
                <w:rFonts w:eastAsia="Times New Roman"/>
                <w:b w:val="0"/>
                <w:lang w:eastAsia="ru-RU"/>
              </w:rPr>
            </w:pPr>
          </w:p>
          <w:p w14:paraId="1C55B74B" w14:textId="77777777" w:rsidR="00837D10" w:rsidRPr="00837D10" w:rsidRDefault="00837D10" w:rsidP="00837D10">
            <w:pPr>
              <w:numPr>
                <w:ilvl w:val="0"/>
                <w:numId w:val="49"/>
              </w:numPr>
              <w:spacing w:after="0" w:line="240" w:lineRule="auto"/>
              <w:contextualSpacing/>
              <w:rPr>
                <w:rFonts w:eastAsia="Calibri"/>
                <w:b w:val="0"/>
                <w:bCs/>
              </w:rPr>
            </w:pPr>
            <w:proofErr w:type="gramStart"/>
            <w:r w:rsidRPr="00837D10">
              <w:rPr>
                <w:rFonts w:eastAsia="Calibri"/>
                <w:b w:val="0"/>
                <w:bCs/>
              </w:rPr>
              <w:t>Подготовка  к</w:t>
            </w:r>
            <w:proofErr w:type="gramEnd"/>
            <w:r w:rsidRPr="00837D10">
              <w:rPr>
                <w:rFonts w:eastAsia="Calibri"/>
                <w:b w:val="0"/>
                <w:bCs/>
              </w:rPr>
              <w:t xml:space="preserve"> работе машин для  приготовления  кормов.</w:t>
            </w:r>
          </w:p>
          <w:p w14:paraId="1F657E15" w14:textId="77777777" w:rsidR="00837D10" w:rsidRPr="00837D10" w:rsidRDefault="00837D10" w:rsidP="00837D10">
            <w:pPr>
              <w:numPr>
                <w:ilvl w:val="0"/>
                <w:numId w:val="49"/>
              </w:numPr>
              <w:spacing w:after="0" w:line="240" w:lineRule="auto"/>
              <w:contextualSpacing/>
              <w:rPr>
                <w:rFonts w:eastAsia="Calibri"/>
                <w:b w:val="0"/>
                <w:bCs/>
              </w:rPr>
            </w:pPr>
            <w:r w:rsidRPr="00837D10">
              <w:rPr>
                <w:rFonts w:eastAsia="Calibri"/>
                <w:b w:val="0"/>
                <w:bCs/>
              </w:rPr>
              <w:t xml:space="preserve">Подготовка к </w:t>
            </w:r>
            <w:proofErr w:type="gramStart"/>
            <w:r w:rsidRPr="00837D10">
              <w:rPr>
                <w:rFonts w:eastAsia="Calibri"/>
                <w:b w:val="0"/>
                <w:bCs/>
              </w:rPr>
              <w:t>работе  машин</w:t>
            </w:r>
            <w:proofErr w:type="gramEnd"/>
            <w:r w:rsidRPr="00837D10">
              <w:rPr>
                <w:rFonts w:eastAsia="Calibri"/>
                <w:b w:val="0"/>
                <w:bCs/>
              </w:rPr>
              <w:t xml:space="preserve"> для  раздачи  кормов</w:t>
            </w:r>
          </w:p>
          <w:p w14:paraId="13A2AA32" w14:textId="77777777" w:rsidR="00837D10" w:rsidRPr="00837D10" w:rsidRDefault="00837D10" w:rsidP="00837D10">
            <w:pPr>
              <w:numPr>
                <w:ilvl w:val="0"/>
                <w:numId w:val="49"/>
              </w:numPr>
              <w:spacing w:after="0" w:line="240" w:lineRule="auto"/>
              <w:contextualSpacing/>
              <w:rPr>
                <w:rFonts w:eastAsia="Calibri"/>
                <w:b w:val="0"/>
                <w:bCs/>
              </w:rPr>
            </w:pPr>
            <w:proofErr w:type="gramStart"/>
            <w:r w:rsidRPr="00837D10">
              <w:rPr>
                <w:rFonts w:eastAsia="Calibri"/>
                <w:b w:val="0"/>
                <w:bCs/>
              </w:rPr>
              <w:t>Подготовка  к</w:t>
            </w:r>
            <w:proofErr w:type="gramEnd"/>
            <w:r w:rsidRPr="00837D10">
              <w:rPr>
                <w:rFonts w:eastAsia="Calibri"/>
                <w:b w:val="0"/>
                <w:bCs/>
              </w:rPr>
              <w:t xml:space="preserve"> работе машин для  удаления  навоза.</w:t>
            </w:r>
          </w:p>
          <w:p w14:paraId="62680D57" w14:textId="77777777" w:rsidR="00837D10" w:rsidRPr="00837D10" w:rsidRDefault="00837D10" w:rsidP="00837D10">
            <w:pPr>
              <w:numPr>
                <w:ilvl w:val="0"/>
                <w:numId w:val="49"/>
              </w:numPr>
              <w:spacing w:after="0" w:line="240" w:lineRule="auto"/>
              <w:contextualSpacing/>
              <w:rPr>
                <w:rFonts w:eastAsia="Calibri"/>
                <w:b w:val="0"/>
                <w:bCs/>
              </w:rPr>
            </w:pPr>
            <w:r w:rsidRPr="00837D10">
              <w:rPr>
                <w:rFonts w:eastAsia="Calibri"/>
                <w:b w:val="0"/>
                <w:bCs/>
              </w:rPr>
              <w:t xml:space="preserve">Техническое обслуживание   установок </w:t>
            </w:r>
            <w:proofErr w:type="gramStart"/>
            <w:r w:rsidRPr="00837D10">
              <w:rPr>
                <w:rFonts w:eastAsia="Calibri"/>
                <w:b w:val="0"/>
                <w:bCs/>
              </w:rPr>
              <w:t>для  уборки</w:t>
            </w:r>
            <w:proofErr w:type="gramEnd"/>
            <w:r w:rsidRPr="00837D10">
              <w:rPr>
                <w:rFonts w:eastAsia="Calibri"/>
                <w:b w:val="0"/>
                <w:bCs/>
              </w:rPr>
              <w:t xml:space="preserve">  и  транспортировки  навоза</w:t>
            </w:r>
          </w:p>
          <w:p w14:paraId="4CD49FE4" w14:textId="77777777" w:rsidR="00837D10" w:rsidRPr="00837D10" w:rsidRDefault="00837D10" w:rsidP="00837D10">
            <w:pPr>
              <w:numPr>
                <w:ilvl w:val="0"/>
                <w:numId w:val="49"/>
              </w:numPr>
              <w:spacing w:after="0" w:line="240" w:lineRule="auto"/>
              <w:contextualSpacing/>
              <w:rPr>
                <w:rFonts w:eastAsia="Calibri"/>
                <w:b w:val="0"/>
                <w:bCs/>
              </w:rPr>
            </w:pPr>
            <w:r w:rsidRPr="00837D10">
              <w:rPr>
                <w:rFonts w:eastAsia="Calibri"/>
                <w:b w:val="0"/>
                <w:bCs/>
              </w:rPr>
              <w:t>Кормление животных</w:t>
            </w:r>
          </w:p>
          <w:p w14:paraId="1406CD24" w14:textId="77777777" w:rsidR="00837D10" w:rsidRPr="00837D10" w:rsidRDefault="00837D10" w:rsidP="00837D10">
            <w:pPr>
              <w:spacing w:after="0" w:line="240" w:lineRule="auto"/>
              <w:contextualSpacing/>
              <w:rPr>
                <w:rFonts w:eastAsia="Times New Roman"/>
                <w:lang w:eastAsia="ru-RU"/>
              </w:rPr>
            </w:pPr>
            <w:r w:rsidRPr="00837D10">
              <w:rPr>
                <w:rFonts w:eastAsia="Times New Roman"/>
                <w:lang w:eastAsia="ru-RU"/>
              </w:rPr>
              <w:t xml:space="preserve">Производственная </w:t>
            </w:r>
            <w:proofErr w:type="gramStart"/>
            <w:r w:rsidRPr="00837D10">
              <w:rPr>
                <w:rFonts w:eastAsia="Times New Roman"/>
                <w:lang w:eastAsia="ru-RU"/>
              </w:rPr>
              <w:t>практика :</w:t>
            </w:r>
            <w:proofErr w:type="gramEnd"/>
            <w:r w:rsidRPr="00837D10">
              <w:rPr>
                <w:rFonts w:eastAsia="Times New Roman"/>
                <w:lang w:eastAsia="ru-RU"/>
              </w:rPr>
              <w:t xml:space="preserve"> Выполнение механизированных работ в растениеводстве</w:t>
            </w:r>
          </w:p>
          <w:p w14:paraId="63F8935A" w14:textId="77777777" w:rsidR="00837D10" w:rsidRPr="00837D10" w:rsidRDefault="00837D10" w:rsidP="00837D10">
            <w:pPr>
              <w:spacing w:after="0" w:line="240" w:lineRule="auto"/>
              <w:ind w:left="708"/>
              <w:contextualSpacing/>
              <w:rPr>
                <w:rFonts w:eastAsia="Times New Roman"/>
                <w:b w:val="0"/>
              </w:rPr>
            </w:pPr>
            <w:r w:rsidRPr="00837D10">
              <w:rPr>
                <w:rFonts w:eastAsia="Times New Roman"/>
                <w:b w:val="0"/>
              </w:rPr>
              <w:t>Виды работ:</w:t>
            </w:r>
          </w:p>
          <w:p w14:paraId="5239C327"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 Ознакомление с производством. Требования безопасности труда и противопожарные мероприятия при работе на МТА в поле.</w:t>
            </w:r>
          </w:p>
          <w:p w14:paraId="0D0098BF"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2.Подготовка к работе и работа на МТА для основной обработки почвы (вспашка). ДТ -75М</w:t>
            </w:r>
          </w:p>
          <w:p w14:paraId="6AF0883D"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3. Подготовка к работе и работа на МТА для основной обработки почвы (вспашка). Т-150К</w:t>
            </w:r>
          </w:p>
          <w:p w14:paraId="28A7767C"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4. Подготовка к работе и работа на МТА для предпосевной обработки почвы. Дискование.</w:t>
            </w:r>
          </w:p>
          <w:p w14:paraId="3B79434C"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5. Подготовка к работе и работа на МТА для предпосевной обработки почвы. Боронование.</w:t>
            </w:r>
          </w:p>
          <w:p w14:paraId="361782B1"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6. Подготовка к работе и работа на МТА для предпосевной обработки почвы. Прикатывание.</w:t>
            </w:r>
          </w:p>
          <w:p w14:paraId="3EFD901A"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 xml:space="preserve">7. Подготовка к работе и работа на МТА для предпосевной обработки почвы. </w:t>
            </w:r>
          </w:p>
          <w:p w14:paraId="208DFA15"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8. Подготовка к работе и работа на МТА для внесения органических удобрений.</w:t>
            </w:r>
          </w:p>
          <w:p w14:paraId="01BFB9CB"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9. Подготовка к работе и работа на МТА для внесения минеральных удобрений.</w:t>
            </w:r>
          </w:p>
          <w:p w14:paraId="33476322"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10. Подготовка к работе и работа на МТА для проведения посева зерновых культур.</w:t>
            </w:r>
          </w:p>
          <w:p w14:paraId="54B2E6A5"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lastRenderedPageBreak/>
              <w:t>11. Подготовка к работе и работа на МТА для предпосевной обработки почвы. Культивация.</w:t>
            </w:r>
          </w:p>
          <w:p w14:paraId="6E4729DF"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12. Подготовка к работе и работа на МТА для проведения посева многолетних трав.</w:t>
            </w:r>
          </w:p>
          <w:p w14:paraId="3B1E395D"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13. Подготовка к работе и работа на МТА для посадки картофеля</w:t>
            </w:r>
          </w:p>
          <w:p w14:paraId="118B6740"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14.Подготовка к работе и работа на МТА для скашивания трав на сено</w:t>
            </w:r>
          </w:p>
          <w:p w14:paraId="2C04BA26"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15.Подготовка к работе и работа на МТА для ворошения сена</w:t>
            </w:r>
          </w:p>
          <w:p w14:paraId="4C660A9D"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16.Подготовка к работе и работа на МТА для сгребания сена</w:t>
            </w:r>
          </w:p>
          <w:p w14:paraId="01B1F577"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17.Подготовка к работе и работа на МТА для подбора и прессования сена</w:t>
            </w:r>
          </w:p>
          <w:p w14:paraId="23229433"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 xml:space="preserve">18.Подготовка к работе и работа на МТА для погрузки и </w:t>
            </w:r>
            <w:proofErr w:type="gramStart"/>
            <w:r w:rsidRPr="00837D10">
              <w:rPr>
                <w:rFonts w:eastAsia="Times New Roman"/>
                <w:b w:val="0"/>
                <w:lang w:eastAsia="ru-RU"/>
              </w:rPr>
              <w:t>транспортировки  рулонов</w:t>
            </w:r>
            <w:proofErr w:type="gramEnd"/>
            <w:r w:rsidRPr="00837D10">
              <w:rPr>
                <w:rFonts w:eastAsia="Times New Roman"/>
                <w:b w:val="0"/>
                <w:lang w:eastAsia="ru-RU"/>
              </w:rPr>
              <w:t xml:space="preserve"> сена</w:t>
            </w:r>
          </w:p>
          <w:p w14:paraId="009C2454"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19.Подготовка к работе и работа на МТА для скашивания зеленой массы</w:t>
            </w:r>
          </w:p>
          <w:p w14:paraId="012A4CB0"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20.Подготовка к работе и работа на МТА с картофелекопателем</w:t>
            </w:r>
          </w:p>
          <w:p w14:paraId="4ECCA8D2"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21.Подготовка к работе агрегата для скашивания зерновых в валки</w:t>
            </w:r>
          </w:p>
          <w:p w14:paraId="1C755E10"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22. Подготовка к работе комбайна для раздельной уборки</w:t>
            </w:r>
          </w:p>
          <w:p w14:paraId="5DA647E7"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 xml:space="preserve">23.Подготовка к работе комбайна для прямого </w:t>
            </w:r>
            <w:proofErr w:type="spellStart"/>
            <w:r w:rsidRPr="00837D10">
              <w:rPr>
                <w:rFonts w:eastAsia="Times New Roman"/>
                <w:b w:val="0"/>
                <w:lang w:eastAsia="ru-RU"/>
              </w:rPr>
              <w:t>комбайнирования</w:t>
            </w:r>
            <w:proofErr w:type="spellEnd"/>
          </w:p>
          <w:p w14:paraId="4F215CAE" w14:textId="77777777" w:rsidR="00837D10" w:rsidRPr="00837D10" w:rsidRDefault="00837D10" w:rsidP="00837D10">
            <w:pPr>
              <w:spacing w:after="0" w:line="240" w:lineRule="auto"/>
              <w:contextualSpacing/>
              <w:rPr>
                <w:rFonts w:eastAsia="Times New Roman"/>
                <w:b w:val="0"/>
                <w:lang w:eastAsia="ru-RU"/>
              </w:rPr>
            </w:pPr>
            <w:r w:rsidRPr="00837D10">
              <w:rPr>
                <w:rFonts w:eastAsia="Times New Roman"/>
                <w:b w:val="0"/>
                <w:lang w:eastAsia="ru-RU"/>
              </w:rPr>
              <w:t>24. Подготовка трактора для работы с прицепом</w:t>
            </w:r>
          </w:p>
          <w:p w14:paraId="4DED7167" w14:textId="77777777" w:rsidR="00837D10" w:rsidRPr="00837D10" w:rsidRDefault="00837D10" w:rsidP="00837D10">
            <w:pPr>
              <w:spacing w:after="0" w:line="240" w:lineRule="auto"/>
              <w:contextualSpacing/>
              <w:jc w:val="both"/>
              <w:rPr>
                <w:rFonts w:eastAsia="Times New Roman"/>
                <w:b w:val="0"/>
                <w:lang w:eastAsia="ru-RU"/>
              </w:rPr>
            </w:pPr>
            <w:r w:rsidRPr="00837D10">
              <w:rPr>
                <w:rFonts w:eastAsia="Times New Roman"/>
                <w:b w:val="0"/>
                <w:color w:val="000000"/>
                <w:lang w:eastAsia="ru-RU"/>
              </w:rPr>
              <w:t>Работа на машинном дворе: комплектование, досборка и наладка машинно-тракторных агрегатов для выполнения механизированных работ в растениеводстве и животноводстве. Составление соответствующей документации.</w:t>
            </w:r>
          </w:p>
          <w:p w14:paraId="29244F5E" w14:textId="77777777" w:rsidR="00837D10" w:rsidRPr="00837D10" w:rsidRDefault="00837D10" w:rsidP="00837D10">
            <w:pPr>
              <w:spacing w:after="0" w:line="240" w:lineRule="auto"/>
              <w:contextualSpacing/>
              <w:jc w:val="both"/>
              <w:rPr>
                <w:rFonts w:eastAsia="Times New Roman"/>
                <w:b w:val="0"/>
                <w:lang w:eastAsia="ru-RU"/>
              </w:rPr>
            </w:pPr>
            <w:r w:rsidRPr="00837D10">
              <w:rPr>
                <w:rFonts w:eastAsia="Times New Roman"/>
                <w:b w:val="0"/>
                <w:lang w:eastAsia="ru-RU"/>
              </w:rPr>
              <w:t>Составление машинно-тракторных агрегатов с учётом условий работы; определе</w:t>
            </w:r>
            <w:r w:rsidRPr="00837D10">
              <w:rPr>
                <w:rFonts w:eastAsia="Times New Roman"/>
                <w:b w:val="0"/>
                <w:lang w:eastAsia="ru-RU"/>
              </w:rPr>
              <w:softHyphen/>
              <w:t xml:space="preserve">ние и подбор МТА с прицепными и навесными машинами; определение способа движения МТА; расчёт производительности МТА. </w:t>
            </w:r>
          </w:p>
          <w:p w14:paraId="71057F8B" w14:textId="77777777" w:rsidR="00837D10" w:rsidRPr="00837D10" w:rsidRDefault="00837D10" w:rsidP="00837D10">
            <w:pPr>
              <w:spacing w:after="0" w:line="240" w:lineRule="auto"/>
              <w:contextualSpacing/>
              <w:jc w:val="both"/>
              <w:rPr>
                <w:rFonts w:eastAsia="Times New Roman"/>
                <w:b w:val="0"/>
                <w:lang w:eastAsia="ru-RU"/>
              </w:rPr>
            </w:pPr>
            <w:r w:rsidRPr="00837D10">
              <w:rPr>
                <w:rFonts w:eastAsia="Times New Roman"/>
                <w:b w:val="0"/>
                <w:color w:val="000000"/>
                <w:lang w:eastAsia="ru-RU"/>
              </w:rPr>
              <w:t>Работа в качестве тракториста-машиниста: проверка  технического состояния агрегата для предпосевной обработки почвы; подготовка к работе машинно-тракторного агрегата; выбор способов движения  агрегата; выполнение работ по культивации и боронованию; проверка технического состояния пахотного агрегата; подготовка к работе машинно-тракторного агрегата; выбор способов движения агрегата; выполнение пахотных работ; проверка технического состояния посевного агрегата; подготовка к работе машинно-тракторного агрегата; выбор способов движения агрегата; выполнение работ по посеву. Составление соответствующей документации.</w:t>
            </w:r>
          </w:p>
          <w:p w14:paraId="7AFAF2C0" w14:textId="77777777" w:rsidR="00837D10" w:rsidRPr="00837D10" w:rsidRDefault="00837D10" w:rsidP="00837D10">
            <w:pPr>
              <w:spacing w:after="0" w:line="240" w:lineRule="auto"/>
              <w:contextualSpacing/>
              <w:jc w:val="center"/>
              <w:rPr>
                <w:rFonts w:eastAsia="Times New Roman"/>
                <w:lang w:eastAsia="ru-RU"/>
              </w:rPr>
            </w:pPr>
          </w:p>
          <w:p w14:paraId="083FA850" w14:textId="77777777" w:rsidR="00837D10" w:rsidRPr="00837D10" w:rsidRDefault="00837D10" w:rsidP="00837D10">
            <w:pPr>
              <w:spacing w:after="0" w:line="240" w:lineRule="auto"/>
              <w:contextualSpacing/>
              <w:jc w:val="center"/>
              <w:rPr>
                <w:rFonts w:eastAsia="Times New Roman"/>
                <w:lang w:eastAsia="ru-RU"/>
              </w:rPr>
            </w:pPr>
            <w:r w:rsidRPr="00837D10">
              <w:rPr>
                <w:rFonts w:eastAsia="Times New Roman"/>
                <w:lang w:eastAsia="ru-RU"/>
              </w:rPr>
              <w:t xml:space="preserve">Производственная </w:t>
            </w:r>
            <w:proofErr w:type="gramStart"/>
            <w:r w:rsidRPr="00837D10">
              <w:rPr>
                <w:rFonts w:eastAsia="Times New Roman"/>
                <w:lang w:eastAsia="ru-RU"/>
              </w:rPr>
              <w:t>практика:  Технология</w:t>
            </w:r>
            <w:proofErr w:type="gramEnd"/>
            <w:r w:rsidRPr="00837D10">
              <w:rPr>
                <w:rFonts w:eastAsia="Times New Roman"/>
                <w:lang w:eastAsia="ru-RU"/>
              </w:rPr>
              <w:t xml:space="preserve"> механизированных работ в животноводстве</w:t>
            </w:r>
          </w:p>
          <w:p w14:paraId="0D28C295" w14:textId="77777777" w:rsidR="00837D10" w:rsidRPr="00837D10" w:rsidRDefault="00837D10" w:rsidP="00837D10">
            <w:pPr>
              <w:spacing w:after="0" w:line="240" w:lineRule="auto"/>
              <w:ind w:left="720"/>
              <w:contextualSpacing/>
              <w:rPr>
                <w:rFonts w:eastAsia="Calibri"/>
                <w:b w:val="0"/>
                <w:bCs/>
              </w:rPr>
            </w:pPr>
          </w:p>
          <w:p w14:paraId="6FBD8679" w14:textId="77777777" w:rsidR="00837D10" w:rsidRPr="00837D10" w:rsidRDefault="00837D10" w:rsidP="00837D10">
            <w:pPr>
              <w:numPr>
                <w:ilvl w:val="0"/>
                <w:numId w:val="45"/>
              </w:numPr>
              <w:spacing w:after="0" w:line="240" w:lineRule="auto"/>
              <w:contextualSpacing/>
              <w:rPr>
                <w:rFonts w:eastAsia="Calibri"/>
                <w:b w:val="0"/>
                <w:bCs/>
              </w:rPr>
            </w:pPr>
            <w:r w:rsidRPr="00837D10">
              <w:rPr>
                <w:rFonts w:eastAsia="Calibri"/>
                <w:b w:val="0"/>
                <w:bCs/>
              </w:rPr>
              <w:t xml:space="preserve">Техническое </w:t>
            </w:r>
            <w:proofErr w:type="gramStart"/>
            <w:r w:rsidRPr="00837D10">
              <w:rPr>
                <w:rFonts w:eastAsia="Calibri"/>
                <w:b w:val="0"/>
                <w:bCs/>
              </w:rPr>
              <w:t>обслуживание  машин</w:t>
            </w:r>
            <w:proofErr w:type="gramEnd"/>
            <w:r w:rsidRPr="00837D10">
              <w:rPr>
                <w:rFonts w:eastAsia="Calibri"/>
                <w:b w:val="0"/>
                <w:bCs/>
              </w:rPr>
              <w:t xml:space="preserve"> для  приготовления для  транспортировки  и раздачи кормов</w:t>
            </w:r>
          </w:p>
          <w:p w14:paraId="54DCC093" w14:textId="77777777" w:rsidR="00837D10" w:rsidRPr="00837D10" w:rsidRDefault="00837D10" w:rsidP="00837D10">
            <w:pPr>
              <w:numPr>
                <w:ilvl w:val="0"/>
                <w:numId w:val="45"/>
              </w:numPr>
              <w:spacing w:after="0" w:line="240" w:lineRule="auto"/>
              <w:contextualSpacing/>
              <w:rPr>
                <w:rFonts w:eastAsia="Calibri"/>
                <w:b w:val="0"/>
                <w:bCs/>
              </w:rPr>
            </w:pPr>
            <w:r w:rsidRPr="00837D10">
              <w:rPr>
                <w:rFonts w:eastAsia="Calibri"/>
                <w:b w:val="0"/>
                <w:bCs/>
              </w:rPr>
              <w:t xml:space="preserve">Подготовка к </w:t>
            </w:r>
            <w:proofErr w:type="gramStart"/>
            <w:r w:rsidRPr="00837D10">
              <w:rPr>
                <w:rFonts w:eastAsia="Calibri"/>
                <w:b w:val="0"/>
                <w:bCs/>
              </w:rPr>
              <w:t>работе  машин</w:t>
            </w:r>
            <w:proofErr w:type="gramEnd"/>
            <w:r w:rsidRPr="00837D10">
              <w:rPr>
                <w:rFonts w:eastAsia="Calibri"/>
                <w:b w:val="0"/>
                <w:bCs/>
              </w:rPr>
              <w:t xml:space="preserve"> для  раздачи  кормов.</w:t>
            </w:r>
          </w:p>
          <w:p w14:paraId="33D4A18B" w14:textId="77777777" w:rsidR="00837D10" w:rsidRPr="00837D10" w:rsidRDefault="00837D10" w:rsidP="00837D10">
            <w:pPr>
              <w:numPr>
                <w:ilvl w:val="0"/>
                <w:numId w:val="45"/>
              </w:numPr>
              <w:spacing w:after="0" w:line="240" w:lineRule="auto"/>
              <w:contextualSpacing/>
              <w:rPr>
                <w:rFonts w:eastAsia="Calibri"/>
                <w:b w:val="0"/>
                <w:bCs/>
              </w:rPr>
            </w:pPr>
            <w:proofErr w:type="gramStart"/>
            <w:r w:rsidRPr="00837D10">
              <w:rPr>
                <w:rFonts w:eastAsia="Calibri"/>
                <w:b w:val="0"/>
                <w:bCs/>
              </w:rPr>
              <w:t>Подготовка  к</w:t>
            </w:r>
            <w:proofErr w:type="gramEnd"/>
            <w:r w:rsidRPr="00837D10">
              <w:rPr>
                <w:rFonts w:eastAsia="Calibri"/>
                <w:b w:val="0"/>
                <w:bCs/>
              </w:rPr>
              <w:t xml:space="preserve"> работе машин для  удаления  навоза.</w:t>
            </w:r>
          </w:p>
          <w:p w14:paraId="7F4618AD" w14:textId="77777777" w:rsidR="00837D10" w:rsidRPr="00837D10" w:rsidRDefault="00837D10" w:rsidP="00837D10">
            <w:pPr>
              <w:numPr>
                <w:ilvl w:val="0"/>
                <w:numId w:val="45"/>
              </w:numPr>
              <w:spacing w:after="0" w:line="240" w:lineRule="auto"/>
              <w:contextualSpacing/>
              <w:rPr>
                <w:rFonts w:eastAsia="Calibri"/>
                <w:b w:val="0"/>
                <w:bCs/>
              </w:rPr>
            </w:pPr>
            <w:r w:rsidRPr="00837D10">
              <w:rPr>
                <w:rFonts w:eastAsia="Calibri"/>
                <w:b w:val="0"/>
                <w:bCs/>
              </w:rPr>
              <w:t xml:space="preserve">Техническое обслуживание   установок </w:t>
            </w:r>
            <w:proofErr w:type="gramStart"/>
            <w:r w:rsidRPr="00837D10">
              <w:rPr>
                <w:rFonts w:eastAsia="Calibri"/>
                <w:b w:val="0"/>
                <w:bCs/>
              </w:rPr>
              <w:t>для  уборки</w:t>
            </w:r>
            <w:proofErr w:type="gramEnd"/>
            <w:r w:rsidRPr="00837D10">
              <w:rPr>
                <w:rFonts w:eastAsia="Calibri"/>
                <w:b w:val="0"/>
                <w:bCs/>
              </w:rPr>
              <w:t xml:space="preserve">  и  транспортировки  навоза</w:t>
            </w:r>
          </w:p>
          <w:p w14:paraId="3F2D941E" w14:textId="77777777" w:rsidR="00837D10" w:rsidRPr="00837D10" w:rsidRDefault="00837D10" w:rsidP="00837D10">
            <w:pPr>
              <w:spacing w:after="0" w:line="240" w:lineRule="auto"/>
              <w:contextualSpacing/>
              <w:rPr>
                <w:rFonts w:eastAsia="Calibri"/>
                <w:b w:val="0"/>
                <w:bCs/>
              </w:rPr>
            </w:pPr>
          </w:p>
        </w:tc>
        <w:tc>
          <w:tcPr>
            <w:tcW w:w="455" w:type="pct"/>
          </w:tcPr>
          <w:p w14:paraId="529812B2" w14:textId="77777777" w:rsidR="00837D10" w:rsidRPr="00837D10" w:rsidRDefault="00837D10" w:rsidP="00837D10">
            <w:pPr>
              <w:spacing w:after="0" w:line="240" w:lineRule="auto"/>
              <w:contextualSpacing/>
              <w:jc w:val="center"/>
              <w:rPr>
                <w:rFonts w:eastAsia="Times New Roman"/>
                <w:b w:val="0"/>
                <w:lang w:eastAsia="ru-RU"/>
              </w:rPr>
            </w:pPr>
            <w:r w:rsidRPr="00837D10">
              <w:rPr>
                <w:rFonts w:eastAsia="Times New Roman"/>
                <w:b w:val="0"/>
                <w:lang w:eastAsia="ru-RU"/>
              </w:rPr>
              <w:lastRenderedPageBreak/>
              <w:t>9</w:t>
            </w:r>
          </w:p>
        </w:tc>
        <w:tc>
          <w:tcPr>
            <w:tcW w:w="419" w:type="pct"/>
            <w:vMerge/>
            <w:shd w:val="clear" w:color="auto" w:fill="auto"/>
          </w:tcPr>
          <w:p w14:paraId="2F1221AA" w14:textId="77777777" w:rsidR="00837D10" w:rsidRPr="00837D10" w:rsidRDefault="00837D10" w:rsidP="00837D10">
            <w:pPr>
              <w:spacing w:after="0" w:line="240" w:lineRule="auto"/>
              <w:contextualSpacing/>
              <w:jc w:val="center"/>
              <w:rPr>
                <w:rFonts w:eastAsia="Times New Roman"/>
                <w:b w:val="0"/>
                <w:lang w:eastAsia="ru-RU"/>
              </w:rPr>
            </w:pPr>
          </w:p>
        </w:tc>
        <w:tc>
          <w:tcPr>
            <w:tcW w:w="419" w:type="pct"/>
          </w:tcPr>
          <w:p w14:paraId="65A238EB" w14:textId="77777777" w:rsidR="00837D10" w:rsidRPr="00837D10" w:rsidRDefault="00837D10" w:rsidP="00837D10">
            <w:pPr>
              <w:spacing w:after="0" w:line="240" w:lineRule="auto"/>
              <w:contextualSpacing/>
              <w:jc w:val="center"/>
              <w:rPr>
                <w:rFonts w:eastAsia="Times New Roman"/>
                <w:b w:val="0"/>
                <w:lang w:eastAsia="ru-RU"/>
              </w:rPr>
            </w:pPr>
          </w:p>
        </w:tc>
      </w:tr>
    </w:tbl>
    <w:p w14:paraId="7803148D" w14:textId="77777777" w:rsidR="00837D10" w:rsidRPr="00837D10" w:rsidRDefault="00837D10" w:rsidP="00837D10">
      <w:pPr>
        <w:rPr>
          <w:rFonts w:eastAsia="Times New Roman"/>
          <w:b w:val="0"/>
          <w:i/>
          <w:sz w:val="22"/>
          <w:szCs w:val="22"/>
          <w:lang w:eastAsia="ru-RU"/>
        </w:rPr>
        <w:sectPr w:rsidR="00837D10" w:rsidRPr="00837D10" w:rsidSect="00733AEF">
          <w:pgSz w:w="16840" w:h="11907" w:orient="landscape"/>
          <w:pgMar w:top="851" w:right="1134" w:bottom="851" w:left="992" w:header="709" w:footer="709" w:gutter="0"/>
          <w:cols w:space="720"/>
        </w:sectPr>
      </w:pPr>
    </w:p>
    <w:p w14:paraId="29385684" w14:textId="77777777" w:rsidR="00837D10" w:rsidRPr="00837D10" w:rsidRDefault="00837D10" w:rsidP="00837D10">
      <w:pPr>
        <w:spacing w:after="0"/>
        <w:jc w:val="center"/>
        <w:rPr>
          <w:rFonts w:eastAsia="Times New Roman"/>
          <w:bCs/>
          <w:lang w:eastAsia="ru-RU"/>
        </w:rPr>
      </w:pPr>
      <w:r w:rsidRPr="00837D10">
        <w:rPr>
          <w:rFonts w:eastAsia="Times New Roman"/>
          <w:bCs/>
          <w:lang w:eastAsia="ru-RU"/>
        </w:rPr>
        <w:lastRenderedPageBreak/>
        <w:t>3. УСЛОВИЯ РЕАЛИЗАЦИИ ПРОФЕССИОНАЛЬНОГО МОДУЛЯ</w:t>
      </w:r>
    </w:p>
    <w:p w14:paraId="715BD201" w14:textId="77777777" w:rsidR="00837D10" w:rsidRPr="00837D10" w:rsidRDefault="00837D10" w:rsidP="00837D10">
      <w:pPr>
        <w:spacing w:after="0"/>
        <w:ind w:firstLine="709"/>
        <w:rPr>
          <w:rFonts w:eastAsia="Times New Roman"/>
          <w:bCs/>
          <w:lang w:eastAsia="ru-RU"/>
        </w:rPr>
      </w:pPr>
    </w:p>
    <w:p w14:paraId="6A945836" w14:textId="77777777" w:rsidR="00837D10" w:rsidRPr="00837D10" w:rsidRDefault="00837D10" w:rsidP="00837D10">
      <w:pPr>
        <w:spacing w:after="0"/>
        <w:ind w:firstLine="709"/>
        <w:rPr>
          <w:rFonts w:eastAsia="Times New Roman"/>
          <w:bCs/>
          <w:lang w:eastAsia="ru-RU"/>
        </w:rPr>
      </w:pPr>
      <w:r w:rsidRPr="00837D10">
        <w:rPr>
          <w:rFonts w:eastAsia="Times New Roman"/>
          <w:bCs/>
          <w:lang w:eastAsia="ru-RU"/>
        </w:rPr>
        <w:t>3.1. Для реализации программы профессионального модуля должны быть предусмотрены следующие специальные помещения:</w:t>
      </w:r>
    </w:p>
    <w:p w14:paraId="58090687"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contextualSpacing/>
        <w:jc w:val="both"/>
        <w:rPr>
          <w:rFonts w:eastAsia="Times New Roman"/>
          <w:b w:val="0"/>
          <w:lang w:eastAsia="ru-RU"/>
        </w:rPr>
      </w:pPr>
      <w:r w:rsidRPr="00837D10">
        <w:rPr>
          <w:rFonts w:eastAsia="Times New Roman"/>
          <w:b w:val="0"/>
          <w:lang w:eastAsia="ru-RU"/>
        </w:rPr>
        <w:t xml:space="preserve">Реализация программы модуля предполагает наличие учебных </w:t>
      </w:r>
      <w:r w:rsidRPr="00837D10">
        <w:rPr>
          <w:rFonts w:eastAsia="Times New Roman"/>
          <w:lang w:eastAsia="ru-RU"/>
        </w:rPr>
        <w:t>кабинетов:</w:t>
      </w:r>
      <w:r w:rsidRPr="00837D10">
        <w:rPr>
          <w:rFonts w:eastAsia="Times New Roman"/>
          <w:b w:val="0"/>
          <w:lang w:eastAsia="ru-RU"/>
        </w:rPr>
        <w:t xml:space="preserve"> </w:t>
      </w:r>
    </w:p>
    <w:p w14:paraId="6D4C4CFF" w14:textId="77777777" w:rsidR="00837D10" w:rsidRPr="00837D10" w:rsidRDefault="00837D10" w:rsidP="00837D10">
      <w:pPr>
        <w:numPr>
          <w:ilvl w:val="0"/>
          <w:numId w:val="36"/>
        </w:numPr>
        <w:spacing w:after="0" w:line="240" w:lineRule="auto"/>
        <w:ind w:left="851"/>
        <w:contextualSpacing/>
        <w:jc w:val="both"/>
        <w:rPr>
          <w:rFonts w:eastAsia="Times New Roman"/>
          <w:b w:val="0"/>
        </w:rPr>
      </w:pPr>
      <w:r w:rsidRPr="00837D10">
        <w:rPr>
          <w:rFonts w:eastAsia="Times New Roman"/>
          <w:b w:val="0"/>
        </w:rPr>
        <w:t>«Агрономия»;</w:t>
      </w:r>
    </w:p>
    <w:p w14:paraId="2332B851" w14:textId="77777777" w:rsidR="00837D10" w:rsidRPr="00837D10" w:rsidRDefault="00837D10" w:rsidP="00837D10">
      <w:pPr>
        <w:numPr>
          <w:ilvl w:val="0"/>
          <w:numId w:val="36"/>
        </w:numPr>
        <w:spacing w:after="0" w:line="240" w:lineRule="auto"/>
        <w:ind w:left="851"/>
        <w:contextualSpacing/>
        <w:jc w:val="both"/>
        <w:rPr>
          <w:rFonts w:eastAsia="Times New Roman"/>
          <w:b w:val="0"/>
        </w:rPr>
      </w:pPr>
      <w:r w:rsidRPr="00837D10">
        <w:rPr>
          <w:rFonts w:eastAsia="Times New Roman"/>
          <w:b w:val="0"/>
        </w:rPr>
        <w:t>«Безопасности жизнедеятельности и охраны труда».</w:t>
      </w:r>
    </w:p>
    <w:p w14:paraId="6BD5C1A2"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lang w:eastAsia="ru-RU"/>
        </w:rPr>
      </w:pPr>
      <w:r w:rsidRPr="00837D10">
        <w:rPr>
          <w:rFonts w:eastAsia="Times New Roman"/>
          <w:lang w:eastAsia="ru-RU"/>
        </w:rPr>
        <w:t xml:space="preserve"> Лабораторий: </w:t>
      </w:r>
    </w:p>
    <w:p w14:paraId="02724543" w14:textId="77777777" w:rsidR="00837D10" w:rsidRPr="00837D10" w:rsidRDefault="00837D10" w:rsidP="00837D10">
      <w:pPr>
        <w:numPr>
          <w:ilvl w:val="0"/>
          <w:numId w:val="37"/>
        </w:numPr>
        <w:spacing w:after="0" w:line="240" w:lineRule="auto"/>
        <w:ind w:left="851"/>
        <w:contextualSpacing/>
        <w:jc w:val="both"/>
        <w:rPr>
          <w:rFonts w:eastAsia="Times New Roman"/>
          <w:b w:val="0"/>
        </w:rPr>
      </w:pPr>
      <w:r w:rsidRPr="00837D10">
        <w:rPr>
          <w:rFonts w:eastAsia="Times New Roman"/>
          <w:b w:val="0"/>
        </w:rPr>
        <w:t>механизации сельскохозяйственных работ;</w:t>
      </w:r>
    </w:p>
    <w:p w14:paraId="74D7D3E8" w14:textId="77777777" w:rsidR="00837D10" w:rsidRPr="00837D10" w:rsidRDefault="00837D10" w:rsidP="00837D10">
      <w:pPr>
        <w:numPr>
          <w:ilvl w:val="0"/>
          <w:numId w:val="37"/>
        </w:numPr>
        <w:spacing w:after="0" w:line="240" w:lineRule="auto"/>
        <w:ind w:left="851"/>
        <w:contextualSpacing/>
        <w:jc w:val="both"/>
        <w:rPr>
          <w:rFonts w:eastAsia="Times New Roman"/>
          <w:b w:val="0"/>
        </w:rPr>
      </w:pPr>
      <w:r w:rsidRPr="00837D10">
        <w:rPr>
          <w:rFonts w:eastAsia="Times New Roman"/>
          <w:b w:val="0"/>
        </w:rPr>
        <w:t>тракторов и самоходных сельскохозяйственных машин;</w:t>
      </w:r>
    </w:p>
    <w:p w14:paraId="16E970CF" w14:textId="77777777" w:rsidR="00837D10" w:rsidRPr="00837D10" w:rsidRDefault="00837D10" w:rsidP="00837D10">
      <w:pPr>
        <w:numPr>
          <w:ilvl w:val="0"/>
          <w:numId w:val="37"/>
        </w:numPr>
        <w:spacing w:after="0" w:line="240" w:lineRule="auto"/>
        <w:ind w:left="851"/>
        <w:contextualSpacing/>
        <w:jc w:val="both"/>
        <w:rPr>
          <w:rFonts w:eastAsia="Times New Roman"/>
          <w:b w:val="0"/>
        </w:rPr>
      </w:pPr>
      <w:r w:rsidRPr="00837D10">
        <w:rPr>
          <w:rFonts w:eastAsia="Times New Roman"/>
          <w:b w:val="0"/>
        </w:rPr>
        <w:t>технологии производства продукции растениеводства.</w:t>
      </w:r>
    </w:p>
    <w:p w14:paraId="1499739E"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lang w:eastAsia="ru-RU"/>
        </w:rPr>
      </w:pPr>
    </w:p>
    <w:p w14:paraId="5DF533A3"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Cs/>
          <w:lang w:eastAsia="ru-RU"/>
        </w:rPr>
      </w:pPr>
      <w:r w:rsidRPr="00837D10">
        <w:rPr>
          <w:rFonts w:eastAsia="Times New Roman"/>
          <w:bCs/>
          <w:lang w:eastAsia="ru-RU"/>
        </w:rPr>
        <w:t>Оборудование учебного кабинета и рабочих мест кабинета:</w:t>
      </w:r>
    </w:p>
    <w:p w14:paraId="22CAD9BF" w14:textId="77777777"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 xml:space="preserve">плакаты, </w:t>
      </w:r>
    </w:p>
    <w:p w14:paraId="5B102C95" w14:textId="77777777"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 xml:space="preserve">таблицы, </w:t>
      </w:r>
    </w:p>
    <w:p w14:paraId="168B32D0" w14:textId="77777777"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 xml:space="preserve">стенды,  </w:t>
      </w:r>
    </w:p>
    <w:p w14:paraId="75291181" w14:textId="77777777"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 xml:space="preserve">модели машин, </w:t>
      </w:r>
    </w:p>
    <w:p w14:paraId="439167B1" w14:textId="77777777" w:rsidR="00837D10" w:rsidRPr="00837D10" w:rsidRDefault="00837D10" w:rsidP="00837D10">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proofErr w:type="gramStart"/>
      <w:r w:rsidRPr="00837D10">
        <w:rPr>
          <w:rFonts w:eastAsia="Times New Roman"/>
          <w:b w:val="0"/>
          <w:bCs/>
        </w:rPr>
        <w:t>механизмов  и</w:t>
      </w:r>
      <w:proofErr w:type="gramEnd"/>
      <w:r w:rsidRPr="00837D10">
        <w:rPr>
          <w:rFonts w:eastAsia="Times New Roman"/>
          <w:b w:val="0"/>
          <w:bCs/>
        </w:rPr>
        <w:t xml:space="preserve"> макеты  с/х машин.</w:t>
      </w:r>
    </w:p>
    <w:p w14:paraId="3C43C572"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eastAsia="ru-RU"/>
        </w:rPr>
      </w:pPr>
    </w:p>
    <w:p w14:paraId="0EFA7F95"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Cs/>
          <w:lang w:eastAsia="ru-RU"/>
        </w:rPr>
      </w:pPr>
      <w:r w:rsidRPr="00837D10">
        <w:rPr>
          <w:rFonts w:eastAsia="Times New Roman"/>
          <w:bCs/>
          <w:lang w:eastAsia="ru-RU"/>
        </w:rPr>
        <w:t xml:space="preserve">Технические средства обучения:  </w:t>
      </w:r>
    </w:p>
    <w:p w14:paraId="3AFD3073" w14:textId="77777777" w:rsidR="00837D10" w:rsidRPr="00837D10" w:rsidRDefault="00837D10" w:rsidP="00837D1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 xml:space="preserve">компьютер, </w:t>
      </w:r>
    </w:p>
    <w:p w14:paraId="1E3883E5" w14:textId="77777777" w:rsidR="00837D10" w:rsidRPr="00837D10" w:rsidRDefault="00837D10" w:rsidP="00837D10">
      <w:pPr>
        <w:numPr>
          <w:ilvl w:val="0"/>
          <w:numId w:val="3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проектор.</w:t>
      </w:r>
    </w:p>
    <w:p w14:paraId="7928B30B"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lang w:eastAsia="ru-RU"/>
        </w:rPr>
      </w:pPr>
      <w:r w:rsidRPr="00837D10">
        <w:rPr>
          <w:rFonts w:eastAsia="Times New Roman"/>
          <w:bCs/>
          <w:lang w:eastAsia="ru-RU"/>
        </w:rPr>
        <w:t xml:space="preserve">Оборудование </w:t>
      </w:r>
      <w:r w:rsidRPr="00837D10">
        <w:rPr>
          <w:rFonts w:eastAsia="Times New Roman"/>
          <w:lang w:eastAsia="ru-RU"/>
        </w:rPr>
        <w:t xml:space="preserve">лаборатории </w:t>
      </w:r>
      <w:r w:rsidRPr="00837D10">
        <w:rPr>
          <w:rFonts w:eastAsia="Times New Roman"/>
          <w:bCs/>
          <w:lang w:eastAsia="ru-RU"/>
        </w:rPr>
        <w:t>и рабочих мест лаборатории</w:t>
      </w:r>
      <w:r w:rsidRPr="00837D10">
        <w:rPr>
          <w:rFonts w:eastAsia="Times New Roman"/>
          <w:b w:val="0"/>
          <w:bCs/>
          <w:lang w:eastAsia="ru-RU"/>
        </w:rPr>
        <w:t xml:space="preserve">: </w:t>
      </w:r>
    </w:p>
    <w:p w14:paraId="29699872" w14:textId="77777777"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 xml:space="preserve">модели и </w:t>
      </w:r>
      <w:proofErr w:type="gramStart"/>
      <w:r w:rsidRPr="00837D10">
        <w:rPr>
          <w:rFonts w:eastAsia="Times New Roman"/>
          <w:b w:val="0"/>
          <w:bCs/>
        </w:rPr>
        <w:t>макеты  с</w:t>
      </w:r>
      <w:proofErr w:type="gramEnd"/>
      <w:r w:rsidRPr="00837D10">
        <w:rPr>
          <w:rFonts w:eastAsia="Times New Roman"/>
          <w:b w:val="0"/>
          <w:bCs/>
        </w:rPr>
        <w:t xml:space="preserve">/х  машин, </w:t>
      </w:r>
    </w:p>
    <w:p w14:paraId="530A132C" w14:textId="77777777"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с/</w:t>
      </w:r>
      <w:proofErr w:type="gramStart"/>
      <w:r w:rsidRPr="00837D10">
        <w:rPr>
          <w:rFonts w:eastAsia="Times New Roman"/>
          <w:b w:val="0"/>
          <w:bCs/>
        </w:rPr>
        <w:t>х  машины</w:t>
      </w:r>
      <w:proofErr w:type="gramEnd"/>
      <w:r w:rsidRPr="00837D10">
        <w:rPr>
          <w:rFonts w:eastAsia="Times New Roman"/>
          <w:b w:val="0"/>
          <w:bCs/>
        </w:rPr>
        <w:t>,</w:t>
      </w:r>
    </w:p>
    <w:p w14:paraId="448E5CF2" w14:textId="77777777"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 xml:space="preserve"> </w:t>
      </w:r>
      <w:proofErr w:type="gramStart"/>
      <w:r w:rsidRPr="00837D10">
        <w:rPr>
          <w:rFonts w:eastAsia="Times New Roman"/>
          <w:b w:val="0"/>
          <w:bCs/>
        </w:rPr>
        <w:t>узлы  и</w:t>
      </w:r>
      <w:proofErr w:type="gramEnd"/>
      <w:r w:rsidRPr="00837D10">
        <w:rPr>
          <w:rFonts w:eastAsia="Times New Roman"/>
          <w:b w:val="0"/>
          <w:bCs/>
        </w:rPr>
        <w:t xml:space="preserve"> детали, </w:t>
      </w:r>
    </w:p>
    <w:p w14:paraId="24908137" w14:textId="77777777"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подъемно-</w:t>
      </w:r>
      <w:proofErr w:type="gramStart"/>
      <w:r w:rsidRPr="00837D10">
        <w:rPr>
          <w:rFonts w:eastAsia="Times New Roman"/>
          <w:b w:val="0"/>
          <w:bCs/>
        </w:rPr>
        <w:t>транспортное  оборудование</w:t>
      </w:r>
      <w:proofErr w:type="gramEnd"/>
      <w:r w:rsidRPr="00837D10">
        <w:rPr>
          <w:rFonts w:eastAsia="Times New Roman"/>
          <w:b w:val="0"/>
          <w:bCs/>
        </w:rPr>
        <w:t xml:space="preserve">, </w:t>
      </w:r>
    </w:p>
    <w:p w14:paraId="56B9D187" w14:textId="77777777"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инструменты,</w:t>
      </w:r>
    </w:p>
    <w:p w14:paraId="31A80AE0" w14:textId="77777777" w:rsidR="00837D10" w:rsidRPr="00837D10" w:rsidRDefault="00837D10" w:rsidP="00837D10">
      <w:pPr>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eastAsia="Times New Roman"/>
          <w:b w:val="0"/>
          <w:bCs/>
        </w:rPr>
      </w:pPr>
      <w:r w:rsidRPr="00837D10">
        <w:rPr>
          <w:rFonts w:eastAsia="Times New Roman"/>
          <w:b w:val="0"/>
          <w:bCs/>
        </w:rPr>
        <w:t>тракторы (МТЗ 80, МТЗ-82, ДТ-75, Т-150К).</w:t>
      </w:r>
    </w:p>
    <w:p w14:paraId="16B5FD42" w14:textId="77777777" w:rsidR="00837D10" w:rsidRPr="00837D10" w:rsidRDefault="00837D10" w:rsidP="00837D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contextualSpacing/>
        <w:jc w:val="both"/>
        <w:rPr>
          <w:rFonts w:eastAsia="Times New Roman"/>
          <w:b w:val="0"/>
          <w:bCs/>
        </w:rPr>
      </w:pPr>
      <w:r w:rsidRPr="00837D10">
        <w:rPr>
          <w:rFonts w:eastAsia="Times New Roman"/>
          <w:bCs/>
          <w:iCs/>
        </w:rPr>
        <w:t>Мастерские:</w:t>
      </w:r>
    </w:p>
    <w:p w14:paraId="5EC18432" w14:textId="77777777" w:rsidR="00837D10" w:rsidRPr="00837D10" w:rsidRDefault="00837D10" w:rsidP="00837D10">
      <w:pPr>
        <w:numPr>
          <w:ilvl w:val="0"/>
          <w:numId w:val="40"/>
        </w:numPr>
        <w:spacing w:after="0" w:line="240" w:lineRule="auto"/>
        <w:contextualSpacing/>
        <w:rPr>
          <w:rFonts w:eastAsia="Times New Roman"/>
          <w:b w:val="0"/>
          <w:lang w:eastAsia="ru-RU"/>
        </w:rPr>
      </w:pPr>
      <w:r w:rsidRPr="00837D10">
        <w:rPr>
          <w:rFonts w:eastAsia="Times New Roman"/>
          <w:b w:val="0"/>
          <w:lang w:eastAsia="ru-RU"/>
        </w:rPr>
        <w:t>Пункт технического обслуживания</w:t>
      </w:r>
    </w:p>
    <w:p w14:paraId="40F96D59" w14:textId="77777777" w:rsidR="00837D10" w:rsidRPr="00837D10" w:rsidRDefault="00837D10" w:rsidP="00837D10">
      <w:pPr>
        <w:numPr>
          <w:ilvl w:val="0"/>
          <w:numId w:val="40"/>
        </w:numPr>
        <w:spacing w:after="0" w:line="240" w:lineRule="auto"/>
        <w:contextualSpacing/>
        <w:rPr>
          <w:rFonts w:eastAsia="Times New Roman"/>
          <w:b w:val="0"/>
          <w:lang w:eastAsia="ru-RU"/>
        </w:rPr>
      </w:pPr>
      <w:r w:rsidRPr="00837D10">
        <w:rPr>
          <w:rFonts w:eastAsia="Times New Roman"/>
          <w:b w:val="0"/>
          <w:lang w:eastAsia="ru-RU"/>
        </w:rPr>
        <w:t>Тренажеры, тренажерные комплексы</w:t>
      </w:r>
    </w:p>
    <w:p w14:paraId="3BE4BA7C" w14:textId="77777777" w:rsidR="00837D10" w:rsidRPr="00837D10" w:rsidRDefault="00837D10" w:rsidP="00837D10">
      <w:pPr>
        <w:numPr>
          <w:ilvl w:val="0"/>
          <w:numId w:val="40"/>
        </w:numPr>
        <w:spacing w:after="0" w:line="240" w:lineRule="auto"/>
        <w:contextualSpacing/>
        <w:rPr>
          <w:rFonts w:eastAsia="Times New Roman"/>
          <w:bCs/>
          <w:iCs/>
          <w:lang w:eastAsia="ru-RU"/>
        </w:rPr>
      </w:pPr>
      <w:r w:rsidRPr="00837D10">
        <w:rPr>
          <w:rFonts w:eastAsia="Times New Roman"/>
          <w:bCs/>
          <w:iCs/>
          <w:lang w:eastAsia="ru-RU"/>
        </w:rPr>
        <w:t>Полигоны:</w:t>
      </w:r>
    </w:p>
    <w:p w14:paraId="50D30801" w14:textId="77777777" w:rsidR="00837D10" w:rsidRPr="00837D10" w:rsidRDefault="00837D10" w:rsidP="00837D10">
      <w:pPr>
        <w:numPr>
          <w:ilvl w:val="0"/>
          <w:numId w:val="40"/>
        </w:numPr>
        <w:spacing w:after="0" w:line="240" w:lineRule="auto"/>
        <w:contextualSpacing/>
        <w:rPr>
          <w:rFonts w:eastAsia="Times New Roman"/>
          <w:b w:val="0"/>
          <w:lang w:eastAsia="ru-RU"/>
        </w:rPr>
      </w:pPr>
      <w:r w:rsidRPr="00837D10">
        <w:rPr>
          <w:rFonts w:eastAsia="Times New Roman"/>
          <w:b w:val="0"/>
          <w:lang w:eastAsia="ru-RU"/>
        </w:rPr>
        <w:tab/>
        <w:t>Учебно-производственное хозяйство.</w:t>
      </w:r>
    </w:p>
    <w:p w14:paraId="4AE6E9DA" w14:textId="77777777" w:rsidR="00837D10" w:rsidRPr="00837D10" w:rsidRDefault="00837D10" w:rsidP="00837D10">
      <w:pPr>
        <w:numPr>
          <w:ilvl w:val="0"/>
          <w:numId w:val="40"/>
        </w:numPr>
        <w:spacing w:after="0" w:line="240" w:lineRule="auto"/>
        <w:contextualSpacing/>
        <w:rPr>
          <w:rFonts w:eastAsia="Times New Roman"/>
          <w:b w:val="0"/>
          <w:lang w:eastAsia="ru-RU"/>
        </w:rPr>
      </w:pPr>
      <w:r w:rsidRPr="00837D10">
        <w:rPr>
          <w:rFonts w:eastAsia="Times New Roman"/>
          <w:b w:val="0"/>
          <w:lang w:eastAsia="ru-RU"/>
        </w:rPr>
        <w:tab/>
      </w:r>
      <w:proofErr w:type="spellStart"/>
      <w:r w:rsidRPr="00837D10">
        <w:rPr>
          <w:rFonts w:eastAsia="Times New Roman"/>
          <w:b w:val="0"/>
          <w:lang w:eastAsia="ru-RU"/>
        </w:rPr>
        <w:t>Трактородром</w:t>
      </w:r>
      <w:proofErr w:type="spellEnd"/>
      <w:r w:rsidRPr="00837D10">
        <w:rPr>
          <w:rFonts w:eastAsia="Times New Roman"/>
          <w:b w:val="0"/>
          <w:lang w:eastAsia="ru-RU"/>
        </w:rPr>
        <w:t>.</w:t>
      </w:r>
    </w:p>
    <w:p w14:paraId="17A621B8" w14:textId="77777777" w:rsidR="00837D10" w:rsidRPr="00837D10" w:rsidRDefault="00837D10" w:rsidP="00837D10">
      <w:pPr>
        <w:spacing w:after="0"/>
        <w:ind w:firstLine="709"/>
        <w:rPr>
          <w:rFonts w:eastAsia="Times New Roman"/>
          <w:bCs/>
          <w:lang w:eastAsia="ru-RU"/>
        </w:rPr>
      </w:pPr>
      <w:r w:rsidRPr="00837D10">
        <w:rPr>
          <w:rFonts w:eastAsia="Times New Roman"/>
          <w:bCs/>
          <w:lang w:eastAsia="ru-RU"/>
        </w:rPr>
        <w:t>3.2. Информационное обеспечение реализации программы</w:t>
      </w:r>
    </w:p>
    <w:p w14:paraId="5B685B4C" w14:textId="77777777" w:rsidR="00837D10" w:rsidRPr="00837D10" w:rsidRDefault="00837D10" w:rsidP="00837D10">
      <w:pPr>
        <w:spacing w:after="0" w:line="240" w:lineRule="auto"/>
        <w:jc w:val="center"/>
        <w:rPr>
          <w:rFonts w:eastAsia="Times New Roman"/>
          <w:bCs/>
          <w:lang w:eastAsia="ru-RU"/>
        </w:rPr>
      </w:pPr>
      <w:r w:rsidRPr="00837D10">
        <w:rPr>
          <w:rFonts w:eastAsia="Times New Roman"/>
          <w:bCs/>
          <w:lang w:eastAsia="ru-RU"/>
        </w:rPr>
        <w:t>3.2. Информационное обеспечение реализации программы</w:t>
      </w:r>
    </w:p>
    <w:p w14:paraId="4D834913" w14:textId="77777777" w:rsidR="00837D10" w:rsidRPr="00837D10" w:rsidRDefault="00837D10" w:rsidP="00837D10">
      <w:pPr>
        <w:shd w:val="clear" w:color="auto" w:fill="FFFFFF"/>
        <w:spacing w:after="0" w:line="240" w:lineRule="auto"/>
        <w:ind w:left="5" w:firstLine="706"/>
        <w:jc w:val="both"/>
        <w:rPr>
          <w:rFonts w:eastAsia="Times New Roman"/>
          <w:b w:val="0"/>
          <w:lang w:eastAsia="ru-RU"/>
        </w:rPr>
      </w:pPr>
      <w:r w:rsidRPr="00837D10">
        <w:rPr>
          <w:rFonts w:eastAsia="Times New Roman"/>
          <w:b w:val="0"/>
          <w:lang w:eastAsia="ru-RU"/>
        </w:rPr>
        <w:t>Перечень рекомендуемых учебных изданий, Интернет-ресурсов, до</w:t>
      </w:r>
      <w:r w:rsidRPr="00837D10">
        <w:rPr>
          <w:rFonts w:eastAsia="Times New Roman"/>
          <w:b w:val="0"/>
          <w:lang w:eastAsia="ru-RU"/>
        </w:rPr>
        <w:softHyphen/>
        <w:t>полнительной литературы:</w:t>
      </w:r>
    </w:p>
    <w:p w14:paraId="40974F45" w14:textId="77777777" w:rsidR="00837D10" w:rsidRPr="00837D10" w:rsidRDefault="00837D10" w:rsidP="00837D10">
      <w:pPr>
        <w:shd w:val="clear" w:color="auto" w:fill="FFFFFF"/>
        <w:spacing w:after="0" w:line="240" w:lineRule="auto"/>
        <w:ind w:left="3490"/>
        <w:rPr>
          <w:rFonts w:eastAsia="Times New Roman"/>
          <w:bCs/>
          <w:lang w:eastAsia="ru-RU"/>
        </w:rPr>
      </w:pPr>
      <w:r w:rsidRPr="00837D10">
        <w:rPr>
          <w:rFonts w:eastAsia="Times New Roman"/>
          <w:bCs/>
          <w:lang w:eastAsia="ru-RU"/>
        </w:rPr>
        <w:t>а) основная литература:</w:t>
      </w:r>
    </w:p>
    <w:p w14:paraId="07C8DD17" w14:textId="77777777"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proofErr w:type="spellStart"/>
      <w:r w:rsidRPr="00837D10">
        <w:rPr>
          <w:rFonts w:eastAsia="Times New Roman"/>
          <w:b w:val="0"/>
          <w:spacing w:val="-1"/>
          <w:lang w:eastAsia="ru-RU"/>
        </w:rPr>
        <w:t>Скоркин</w:t>
      </w:r>
      <w:proofErr w:type="spellEnd"/>
      <w:r w:rsidRPr="00837D10">
        <w:rPr>
          <w:rFonts w:eastAsia="Times New Roman"/>
          <w:b w:val="0"/>
          <w:spacing w:val="-1"/>
          <w:lang w:eastAsia="ru-RU"/>
        </w:rPr>
        <w:t xml:space="preserve"> В.  К., Резник Е. Н., Бычков Н. И. </w:t>
      </w:r>
      <w:proofErr w:type="gramStart"/>
      <w:r w:rsidRPr="00837D10">
        <w:rPr>
          <w:rFonts w:eastAsia="Times New Roman"/>
          <w:b w:val="0"/>
          <w:spacing w:val="-1"/>
          <w:lang w:eastAsia="ru-RU"/>
        </w:rPr>
        <w:t>Механизация  сельскохозяйственного</w:t>
      </w:r>
      <w:proofErr w:type="gramEnd"/>
      <w:r w:rsidRPr="00837D10">
        <w:rPr>
          <w:rFonts w:eastAsia="Times New Roman"/>
          <w:b w:val="0"/>
          <w:spacing w:val="-1"/>
          <w:lang w:eastAsia="ru-RU"/>
        </w:rPr>
        <w:t xml:space="preserve"> производства. – М.: </w:t>
      </w:r>
      <w:proofErr w:type="spellStart"/>
      <w:r w:rsidRPr="00837D10">
        <w:rPr>
          <w:rFonts w:eastAsia="Times New Roman"/>
          <w:b w:val="0"/>
          <w:spacing w:val="-1"/>
          <w:lang w:eastAsia="ru-RU"/>
        </w:rPr>
        <w:t>КолосС</w:t>
      </w:r>
      <w:proofErr w:type="spellEnd"/>
      <w:r w:rsidRPr="00837D10">
        <w:rPr>
          <w:rFonts w:eastAsia="Times New Roman"/>
          <w:b w:val="0"/>
          <w:spacing w:val="-1"/>
          <w:lang w:eastAsia="ru-RU"/>
        </w:rPr>
        <w:t>, 2009. – 319 с.ил. – (Учебники и учеб. пособия для студентов средних специальных учеб. заведений)</w:t>
      </w:r>
    </w:p>
    <w:p w14:paraId="3FD678B9" w14:textId="77777777"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lang w:eastAsia="ru-RU"/>
        </w:rPr>
        <w:t xml:space="preserve">Скороходов А.Н., </w:t>
      </w:r>
      <w:proofErr w:type="spellStart"/>
      <w:r w:rsidRPr="00837D10">
        <w:rPr>
          <w:rFonts w:eastAsia="Times New Roman"/>
          <w:b w:val="0"/>
          <w:lang w:eastAsia="ru-RU"/>
        </w:rPr>
        <w:t>Зангиев</w:t>
      </w:r>
      <w:proofErr w:type="spellEnd"/>
      <w:r w:rsidRPr="00837D10">
        <w:rPr>
          <w:rFonts w:eastAsia="Times New Roman"/>
          <w:b w:val="0"/>
          <w:lang w:eastAsia="ru-RU"/>
        </w:rPr>
        <w:t xml:space="preserve"> А.А. Практикум по эксплуатации машинно-тракторного парка: учебное </w:t>
      </w:r>
      <w:proofErr w:type="gramStart"/>
      <w:r w:rsidRPr="00837D10">
        <w:rPr>
          <w:rFonts w:eastAsia="Times New Roman"/>
          <w:b w:val="0"/>
          <w:lang w:eastAsia="ru-RU"/>
        </w:rPr>
        <w:t>пособие.-</w:t>
      </w:r>
      <w:proofErr w:type="gramEnd"/>
      <w:r w:rsidRPr="00837D10">
        <w:rPr>
          <w:rFonts w:eastAsia="Times New Roman"/>
          <w:b w:val="0"/>
          <w:lang w:eastAsia="ru-RU"/>
        </w:rPr>
        <w:t xml:space="preserve"> М.: Колос, 2006.- 264 с.</w:t>
      </w:r>
    </w:p>
    <w:p w14:paraId="21E221FB" w14:textId="77777777"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lang w:eastAsia="ru-RU"/>
        </w:rPr>
        <w:t xml:space="preserve">Организация и технология механизированных работ в </w:t>
      </w:r>
      <w:proofErr w:type="spellStart"/>
      <w:proofErr w:type="gramStart"/>
      <w:r w:rsidRPr="00837D10">
        <w:rPr>
          <w:rFonts w:eastAsia="Times New Roman"/>
          <w:b w:val="0"/>
          <w:lang w:eastAsia="ru-RU"/>
        </w:rPr>
        <w:t>растениеводстве:Учеб</w:t>
      </w:r>
      <w:proofErr w:type="spellEnd"/>
      <w:proofErr w:type="gramEnd"/>
      <w:r w:rsidRPr="00837D10">
        <w:rPr>
          <w:rFonts w:eastAsia="Times New Roman"/>
          <w:b w:val="0"/>
          <w:lang w:eastAsia="ru-RU"/>
        </w:rPr>
        <w:t xml:space="preserve">. пособие для нач. проф. образования/Н. И. Верещагин, А. Г. Левшин, А. Н. Скороходов и др. – М.: </w:t>
      </w:r>
      <w:proofErr w:type="spellStart"/>
      <w:r w:rsidRPr="00837D10">
        <w:rPr>
          <w:rFonts w:eastAsia="Times New Roman"/>
          <w:b w:val="0"/>
          <w:lang w:eastAsia="ru-RU"/>
        </w:rPr>
        <w:t>ПрофОбрИздат</w:t>
      </w:r>
      <w:proofErr w:type="spellEnd"/>
      <w:r w:rsidRPr="00837D10">
        <w:rPr>
          <w:rFonts w:eastAsia="Times New Roman"/>
          <w:b w:val="0"/>
          <w:lang w:eastAsia="ru-RU"/>
        </w:rPr>
        <w:t>, 2002. – 414 с.: ил.</w:t>
      </w:r>
    </w:p>
    <w:p w14:paraId="7B3E6CAD" w14:textId="77777777"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spacing w:val="-1"/>
          <w:lang w:eastAsia="ru-RU"/>
        </w:rPr>
        <w:t xml:space="preserve">Хранение и технология сельскохозяйственных продуктов / Под ред. Л. А. </w:t>
      </w:r>
      <w:proofErr w:type="spellStart"/>
      <w:r w:rsidRPr="00837D10">
        <w:rPr>
          <w:rFonts w:eastAsia="Times New Roman"/>
          <w:b w:val="0"/>
          <w:spacing w:val="-1"/>
          <w:lang w:eastAsia="ru-RU"/>
        </w:rPr>
        <w:t>Трисвятского</w:t>
      </w:r>
      <w:proofErr w:type="spellEnd"/>
      <w:r w:rsidRPr="00837D10">
        <w:rPr>
          <w:rFonts w:eastAsia="Times New Roman"/>
          <w:b w:val="0"/>
          <w:spacing w:val="-1"/>
          <w:lang w:eastAsia="ru-RU"/>
        </w:rPr>
        <w:t>. – 415 с.: ил. - Учебники и учеб. пособия для студентов высших учеб. заведений)</w:t>
      </w:r>
    </w:p>
    <w:p w14:paraId="24DC2887" w14:textId="77777777" w:rsidR="00837D10" w:rsidRPr="00837D10" w:rsidRDefault="00837D10" w:rsidP="00837D10">
      <w:pPr>
        <w:widowControl w:val="0"/>
        <w:numPr>
          <w:ilvl w:val="0"/>
          <w:numId w:val="46"/>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p>
    <w:p w14:paraId="2D0B8A4D" w14:textId="77777777" w:rsidR="00837D10" w:rsidRPr="00837D10" w:rsidRDefault="00837D10" w:rsidP="00837D10">
      <w:pPr>
        <w:shd w:val="clear" w:color="auto" w:fill="FFFFFF"/>
        <w:spacing w:after="0" w:line="240" w:lineRule="auto"/>
        <w:ind w:right="10"/>
        <w:jc w:val="center"/>
        <w:rPr>
          <w:rFonts w:eastAsia="Times New Roman"/>
          <w:b w:val="0"/>
          <w:lang w:eastAsia="ru-RU"/>
        </w:rPr>
      </w:pPr>
      <w:r w:rsidRPr="00837D10">
        <w:rPr>
          <w:rFonts w:eastAsia="Times New Roman"/>
          <w:bCs/>
          <w:lang w:eastAsia="ru-RU"/>
        </w:rPr>
        <w:lastRenderedPageBreak/>
        <w:t>б) дополнительная литература:</w:t>
      </w:r>
    </w:p>
    <w:p w14:paraId="2EC57BD9" w14:textId="77777777"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jc w:val="both"/>
        <w:rPr>
          <w:rFonts w:eastAsia="Times New Roman"/>
          <w:b w:val="0"/>
          <w:spacing w:val="-1"/>
          <w:lang w:eastAsia="ru-RU"/>
        </w:rPr>
      </w:pPr>
      <w:r w:rsidRPr="00837D10">
        <w:rPr>
          <w:rFonts w:eastAsia="Times New Roman"/>
          <w:b w:val="0"/>
          <w:spacing w:val="-2"/>
          <w:lang w:eastAsia="ru-RU"/>
        </w:rPr>
        <w:t xml:space="preserve">Верещагин Н.И., Левшин А.Г., Скороходов А.Н. Организация и технология </w:t>
      </w:r>
      <w:r w:rsidRPr="00837D10">
        <w:rPr>
          <w:rFonts w:eastAsia="Times New Roman"/>
          <w:b w:val="0"/>
          <w:lang w:eastAsia="ru-RU"/>
        </w:rPr>
        <w:t xml:space="preserve">механизированных работ в растениеводстве: учебное </w:t>
      </w:r>
      <w:proofErr w:type="gramStart"/>
      <w:r w:rsidRPr="00837D10">
        <w:rPr>
          <w:rFonts w:eastAsia="Times New Roman"/>
          <w:b w:val="0"/>
          <w:lang w:eastAsia="ru-RU"/>
        </w:rPr>
        <w:t>пособие.-</w:t>
      </w:r>
      <w:proofErr w:type="gramEnd"/>
      <w:r w:rsidRPr="00837D10">
        <w:rPr>
          <w:rFonts w:eastAsia="Times New Roman"/>
          <w:b w:val="0"/>
          <w:lang w:eastAsia="ru-RU"/>
        </w:rPr>
        <w:t xml:space="preserve"> М.: Акаде</w:t>
      </w:r>
      <w:r w:rsidRPr="00837D10">
        <w:rPr>
          <w:rFonts w:eastAsia="Times New Roman"/>
          <w:b w:val="0"/>
          <w:lang w:eastAsia="ru-RU"/>
        </w:rPr>
        <w:softHyphen/>
        <w:t>мия, 2003 с.</w:t>
      </w:r>
    </w:p>
    <w:p w14:paraId="692CFF6F" w14:textId="77777777"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jc w:val="both"/>
        <w:rPr>
          <w:rFonts w:eastAsia="Times New Roman"/>
          <w:b w:val="0"/>
          <w:spacing w:val="-1"/>
          <w:lang w:eastAsia="ru-RU"/>
        </w:rPr>
      </w:pPr>
      <w:proofErr w:type="spellStart"/>
      <w:r w:rsidRPr="00837D10">
        <w:rPr>
          <w:rFonts w:eastAsia="Times New Roman"/>
          <w:b w:val="0"/>
          <w:lang w:eastAsia="ru-RU"/>
        </w:rPr>
        <w:t>Иофинов</w:t>
      </w:r>
      <w:proofErr w:type="spellEnd"/>
      <w:r w:rsidRPr="00837D10">
        <w:rPr>
          <w:rFonts w:eastAsia="Times New Roman"/>
          <w:b w:val="0"/>
          <w:lang w:eastAsia="ru-RU"/>
        </w:rPr>
        <w:t xml:space="preserve"> С.А., Бабенко Э.П., Зуев Ю.А. Справочник по эксплуатации ма</w:t>
      </w:r>
      <w:r w:rsidRPr="00837D10">
        <w:rPr>
          <w:rFonts w:eastAsia="Times New Roman"/>
          <w:b w:val="0"/>
          <w:lang w:eastAsia="ru-RU"/>
        </w:rPr>
        <w:softHyphen/>
        <w:t xml:space="preserve">шинно-тракторного парка. – М.: </w:t>
      </w:r>
      <w:proofErr w:type="spellStart"/>
      <w:r w:rsidRPr="00837D10">
        <w:rPr>
          <w:rFonts w:eastAsia="Times New Roman"/>
          <w:b w:val="0"/>
          <w:lang w:eastAsia="ru-RU"/>
        </w:rPr>
        <w:t>Агропромиздат</w:t>
      </w:r>
      <w:proofErr w:type="spellEnd"/>
      <w:r w:rsidRPr="00837D10">
        <w:rPr>
          <w:rFonts w:eastAsia="Times New Roman"/>
          <w:b w:val="0"/>
          <w:lang w:eastAsia="ru-RU"/>
        </w:rPr>
        <w:t>. – 1999. – 315 с.,</w:t>
      </w:r>
    </w:p>
    <w:p w14:paraId="7E5029BA" w14:textId="77777777"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lang w:eastAsia="ru-RU"/>
        </w:rPr>
        <w:t xml:space="preserve">Ковалев Ю.Н. Технология и механизация животноводства: учебник. - М.: Академия, </w:t>
      </w:r>
      <w:proofErr w:type="gramStart"/>
      <w:r w:rsidRPr="00837D10">
        <w:rPr>
          <w:rFonts w:eastAsia="Times New Roman"/>
          <w:b w:val="0"/>
          <w:lang w:eastAsia="ru-RU"/>
        </w:rPr>
        <w:t>2004 ,</w:t>
      </w:r>
      <w:proofErr w:type="gramEnd"/>
      <w:r w:rsidRPr="00837D10">
        <w:rPr>
          <w:rFonts w:eastAsia="Times New Roman"/>
          <w:b w:val="0"/>
          <w:lang w:eastAsia="ru-RU"/>
        </w:rPr>
        <w:t>- 410 с.,</w:t>
      </w:r>
    </w:p>
    <w:p w14:paraId="645DADB1" w14:textId="77777777"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lang w:eastAsia="ru-RU"/>
        </w:rPr>
        <w:t xml:space="preserve">Коренев Г.В., </w:t>
      </w:r>
      <w:proofErr w:type="spellStart"/>
      <w:r w:rsidRPr="00837D10">
        <w:rPr>
          <w:rFonts w:eastAsia="Times New Roman"/>
          <w:b w:val="0"/>
          <w:lang w:eastAsia="ru-RU"/>
        </w:rPr>
        <w:t>Гатаулина</w:t>
      </w:r>
      <w:proofErr w:type="spellEnd"/>
      <w:r w:rsidRPr="00837D10">
        <w:rPr>
          <w:rFonts w:eastAsia="Times New Roman"/>
          <w:b w:val="0"/>
          <w:lang w:eastAsia="ru-RU"/>
        </w:rPr>
        <w:t xml:space="preserve"> Г.Г., Зинченко А.И. Интенсивные технологии возделывания сельскохозяйственных культур. – М.: </w:t>
      </w:r>
      <w:proofErr w:type="spellStart"/>
      <w:r w:rsidRPr="00837D10">
        <w:rPr>
          <w:rFonts w:eastAsia="Times New Roman"/>
          <w:b w:val="0"/>
          <w:lang w:eastAsia="ru-RU"/>
        </w:rPr>
        <w:t>Агропромиздат</w:t>
      </w:r>
      <w:proofErr w:type="spellEnd"/>
      <w:r w:rsidRPr="00837D10">
        <w:rPr>
          <w:rFonts w:eastAsia="Times New Roman"/>
          <w:b w:val="0"/>
          <w:lang w:eastAsia="ru-RU"/>
        </w:rPr>
        <w:t>, 1988 – 271 с.</w:t>
      </w:r>
    </w:p>
    <w:p w14:paraId="78DD5981" w14:textId="77777777"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jc w:val="both"/>
        <w:rPr>
          <w:rFonts w:eastAsia="Times New Roman"/>
          <w:b w:val="0"/>
          <w:spacing w:val="-1"/>
          <w:lang w:eastAsia="ru-RU"/>
        </w:rPr>
      </w:pPr>
      <w:proofErr w:type="spellStart"/>
      <w:r w:rsidRPr="00837D10">
        <w:rPr>
          <w:rFonts w:eastAsia="Times New Roman"/>
          <w:b w:val="0"/>
          <w:spacing w:val="-1"/>
          <w:lang w:eastAsia="ru-RU"/>
        </w:rPr>
        <w:t>Капланович</w:t>
      </w:r>
      <w:proofErr w:type="spellEnd"/>
      <w:r w:rsidRPr="00837D10">
        <w:rPr>
          <w:rFonts w:eastAsia="Times New Roman"/>
          <w:b w:val="0"/>
          <w:spacing w:val="-1"/>
          <w:lang w:eastAsia="ru-RU"/>
        </w:rPr>
        <w:t xml:space="preserve"> М.С. Справочник по сельскохозяйственным транспортным ра</w:t>
      </w:r>
      <w:r w:rsidRPr="00837D10">
        <w:rPr>
          <w:rFonts w:eastAsia="Times New Roman"/>
          <w:b w:val="0"/>
          <w:spacing w:val="-1"/>
          <w:lang w:eastAsia="ru-RU"/>
        </w:rPr>
        <w:softHyphen/>
      </w:r>
      <w:r w:rsidRPr="00837D10">
        <w:rPr>
          <w:rFonts w:eastAsia="Times New Roman"/>
          <w:b w:val="0"/>
          <w:lang w:eastAsia="ru-RU"/>
        </w:rPr>
        <w:t xml:space="preserve">ботам. – М.: </w:t>
      </w:r>
      <w:proofErr w:type="spellStart"/>
      <w:r w:rsidRPr="00837D10">
        <w:rPr>
          <w:rFonts w:eastAsia="Times New Roman"/>
          <w:b w:val="0"/>
          <w:lang w:eastAsia="ru-RU"/>
        </w:rPr>
        <w:t>Росагропромиздат</w:t>
      </w:r>
      <w:proofErr w:type="spellEnd"/>
      <w:r w:rsidRPr="00837D10">
        <w:rPr>
          <w:rFonts w:eastAsia="Times New Roman"/>
          <w:b w:val="0"/>
          <w:lang w:eastAsia="ru-RU"/>
        </w:rPr>
        <w:t>. – 1998. – 230 с.,</w:t>
      </w:r>
    </w:p>
    <w:p w14:paraId="5EBFB3E1" w14:textId="77777777" w:rsidR="00837D10" w:rsidRPr="00837D10" w:rsidRDefault="00837D10" w:rsidP="00837D10">
      <w:pPr>
        <w:widowControl w:val="0"/>
        <w:numPr>
          <w:ilvl w:val="0"/>
          <w:numId w:val="47"/>
        </w:numPr>
        <w:shd w:val="clear" w:color="auto" w:fill="FFFFFF"/>
        <w:tabs>
          <w:tab w:val="left" w:pos="283"/>
        </w:tabs>
        <w:autoSpaceDE w:val="0"/>
        <w:autoSpaceDN w:val="0"/>
        <w:adjustRightInd w:val="0"/>
        <w:spacing w:after="0" w:line="240" w:lineRule="auto"/>
        <w:ind w:right="5"/>
        <w:jc w:val="both"/>
        <w:rPr>
          <w:rFonts w:eastAsia="Times New Roman"/>
          <w:b w:val="0"/>
          <w:spacing w:val="-1"/>
          <w:lang w:eastAsia="ru-RU"/>
        </w:rPr>
      </w:pPr>
      <w:r w:rsidRPr="00837D10">
        <w:rPr>
          <w:rFonts w:eastAsia="Times New Roman"/>
          <w:b w:val="0"/>
          <w:lang w:eastAsia="ru-RU"/>
        </w:rPr>
        <w:t xml:space="preserve">Каюмов М.К. Программирование урожаев сельскохозяйственных культур. – М.: </w:t>
      </w:r>
      <w:proofErr w:type="spellStart"/>
      <w:r w:rsidRPr="00837D10">
        <w:rPr>
          <w:rFonts w:eastAsia="Times New Roman"/>
          <w:b w:val="0"/>
          <w:lang w:eastAsia="ru-RU"/>
        </w:rPr>
        <w:t>Агропромиздат</w:t>
      </w:r>
      <w:proofErr w:type="spellEnd"/>
      <w:r w:rsidRPr="00837D10">
        <w:rPr>
          <w:rFonts w:eastAsia="Times New Roman"/>
          <w:b w:val="0"/>
          <w:lang w:eastAsia="ru-RU"/>
        </w:rPr>
        <w:t>, 2003. – 180 с.,</w:t>
      </w:r>
    </w:p>
    <w:p w14:paraId="7B64AF0D" w14:textId="77777777" w:rsidR="00837D10" w:rsidRPr="00837D10" w:rsidRDefault="00837D10" w:rsidP="00837D10">
      <w:pPr>
        <w:shd w:val="clear" w:color="auto" w:fill="FFFFFF"/>
        <w:tabs>
          <w:tab w:val="left" w:pos="571"/>
        </w:tabs>
        <w:spacing w:after="0" w:line="240" w:lineRule="auto"/>
        <w:ind w:right="5"/>
        <w:jc w:val="both"/>
        <w:rPr>
          <w:rFonts w:eastAsia="Times New Roman"/>
          <w:b w:val="0"/>
          <w:lang w:eastAsia="ru-RU"/>
        </w:rPr>
      </w:pPr>
      <w:r w:rsidRPr="00837D10">
        <w:rPr>
          <w:rFonts w:eastAsia="Times New Roman"/>
          <w:b w:val="0"/>
          <w:spacing w:val="-2"/>
          <w:lang w:eastAsia="ru-RU"/>
        </w:rPr>
        <w:t>10.</w:t>
      </w:r>
      <w:r w:rsidRPr="00837D10">
        <w:rPr>
          <w:rFonts w:eastAsia="Times New Roman"/>
          <w:b w:val="0"/>
          <w:lang w:eastAsia="ru-RU"/>
        </w:rPr>
        <w:tab/>
      </w:r>
      <w:proofErr w:type="spellStart"/>
      <w:r w:rsidRPr="00837D10">
        <w:rPr>
          <w:rFonts w:eastAsia="Times New Roman"/>
          <w:b w:val="0"/>
          <w:lang w:eastAsia="ru-RU"/>
        </w:rPr>
        <w:t>Кутьков</w:t>
      </w:r>
      <w:proofErr w:type="spellEnd"/>
      <w:r w:rsidRPr="00837D10">
        <w:rPr>
          <w:rFonts w:eastAsia="Times New Roman"/>
          <w:b w:val="0"/>
          <w:lang w:eastAsia="ru-RU"/>
        </w:rPr>
        <w:t xml:space="preserve"> Г.М. Технологические основы мобильных энергетических</w:t>
      </w:r>
      <w:r w:rsidRPr="00837D10">
        <w:rPr>
          <w:rFonts w:eastAsia="Times New Roman"/>
          <w:b w:val="0"/>
          <w:lang w:eastAsia="ru-RU"/>
        </w:rPr>
        <w:br/>
        <w:t>средств. Ч. 1. – М.: Изд. МГАУ, 2001. – 265 с.</w:t>
      </w:r>
    </w:p>
    <w:p w14:paraId="609C90A3" w14:textId="77777777"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rPr>
          <w:rFonts w:eastAsia="Times New Roman"/>
          <w:b w:val="0"/>
          <w:spacing w:val="-2"/>
          <w:lang w:eastAsia="ru-RU"/>
        </w:rPr>
      </w:pPr>
      <w:r w:rsidRPr="00837D10">
        <w:rPr>
          <w:rFonts w:eastAsia="Times New Roman"/>
          <w:b w:val="0"/>
          <w:lang w:eastAsia="ru-RU"/>
        </w:rPr>
        <w:t>Отечественный журнал «Сельский механизатор».</w:t>
      </w:r>
    </w:p>
    <w:p w14:paraId="7165B46C" w14:textId="77777777"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jc w:val="both"/>
        <w:rPr>
          <w:rFonts w:eastAsia="Times New Roman"/>
          <w:b w:val="0"/>
          <w:spacing w:val="-2"/>
          <w:lang w:eastAsia="ru-RU"/>
        </w:rPr>
      </w:pPr>
      <w:proofErr w:type="spellStart"/>
      <w:r w:rsidRPr="00837D10">
        <w:rPr>
          <w:rFonts w:eastAsia="Times New Roman"/>
          <w:b w:val="0"/>
          <w:spacing w:val="-1"/>
          <w:lang w:eastAsia="ru-RU"/>
        </w:rPr>
        <w:t>Пахунова</w:t>
      </w:r>
      <w:proofErr w:type="spellEnd"/>
      <w:r w:rsidRPr="00837D10">
        <w:rPr>
          <w:rFonts w:eastAsia="Times New Roman"/>
          <w:b w:val="0"/>
          <w:spacing w:val="-1"/>
          <w:lang w:eastAsia="ru-RU"/>
        </w:rPr>
        <w:t xml:space="preserve"> Р.Н. Определение оптимального состава машинно-тракторного парка сельскохозяйственных предприятий с учетом экологических факторов </w:t>
      </w:r>
      <w:r w:rsidRPr="00837D10">
        <w:rPr>
          <w:rFonts w:eastAsia="Times New Roman"/>
          <w:b w:val="0"/>
          <w:lang w:eastAsia="ru-RU"/>
        </w:rPr>
        <w:t>//Тр. ЧИМЭСХ/. Интенсификация сельскохозяйственного производства в колхозах и совхозах. - Челябинск, 2001.,</w:t>
      </w:r>
    </w:p>
    <w:p w14:paraId="65C7930F" w14:textId="77777777"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ind w:right="5"/>
        <w:jc w:val="both"/>
        <w:rPr>
          <w:rFonts w:eastAsia="Times New Roman"/>
          <w:b w:val="0"/>
          <w:spacing w:val="-2"/>
          <w:lang w:eastAsia="ru-RU"/>
        </w:rPr>
      </w:pPr>
      <w:r w:rsidRPr="00837D10">
        <w:rPr>
          <w:rFonts w:eastAsia="Times New Roman"/>
          <w:b w:val="0"/>
          <w:spacing w:val="-1"/>
          <w:lang w:eastAsia="ru-RU"/>
        </w:rPr>
        <w:t xml:space="preserve">Савицкая Г.В. Анализ хозяйственной деятельности в АПК: </w:t>
      </w:r>
      <w:proofErr w:type="gramStart"/>
      <w:r w:rsidRPr="00837D10">
        <w:rPr>
          <w:rFonts w:eastAsia="Times New Roman"/>
          <w:b w:val="0"/>
          <w:spacing w:val="-1"/>
          <w:lang w:eastAsia="ru-RU"/>
        </w:rPr>
        <w:t>Учебник.-</w:t>
      </w:r>
      <w:proofErr w:type="gramEnd"/>
      <w:r w:rsidRPr="00837D10">
        <w:rPr>
          <w:rFonts w:eastAsia="Times New Roman"/>
          <w:b w:val="0"/>
          <w:spacing w:val="-1"/>
          <w:lang w:eastAsia="ru-RU"/>
        </w:rPr>
        <w:t xml:space="preserve"> М.: </w:t>
      </w:r>
      <w:proofErr w:type="spellStart"/>
      <w:r w:rsidRPr="00837D10">
        <w:rPr>
          <w:rFonts w:eastAsia="Times New Roman"/>
          <w:b w:val="0"/>
          <w:lang w:eastAsia="ru-RU"/>
        </w:rPr>
        <w:t>Экоперспектива</w:t>
      </w:r>
      <w:proofErr w:type="spellEnd"/>
      <w:r w:rsidRPr="00837D10">
        <w:rPr>
          <w:rFonts w:eastAsia="Times New Roman"/>
          <w:b w:val="0"/>
          <w:lang w:eastAsia="ru-RU"/>
        </w:rPr>
        <w:t>, 1999, - 474 с.,</w:t>
      </w:r>
    </w:p>
    <w:p w14:paraId="3461A228" w14:textId="77777777"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ind w:right="5"/>
        <w:jc w:val="both"/>
        <w:rPr>
          <w:rFonts w:eastAsia="Times New Roman"/>
          <w:b w:val="0"/>
          <w:spacing w:val="-2"/>
          <w:lang w:eastAsia="ru-RU"/>
        </w:rPr>
      </w:pPr>
      <w:proofErr w:type="spellStart"/>
      <w:r w:rsidRPr="00837D10">
        <w:rPr>
          <w:rFonts w:eastAsia="Times New Roman"/>
          <w:b w:val="0"/>
          <w:lang w:eastAsia="ru-RU"/>
        </w:rPr>
        <w:t>Стражев</w:t>
      </w:r>
      <w:proofErr w:type="spellEnd"/>
      <w:r w:rsidRPr="00837D10">
        <w:rPr>
          <w:rFonts w:eastAsia="Times New Roman"/>
          <w:b w:val="0"/>
          <w:lang w:eastAsia="ru-RU"/>
        </w:rPr>
        <w:t xml:space="preserve"> В.И. Анализ хозяйственной деятельности в промышленности: Учебник. - М.Высшая школа, 1998. - 398 с.,</w:t>
      </w:r>
    </w:p>
    <w:p w14:paraId="2096AE1A" w14:textId="77777777" w:rsidR="00837D10" w:rsidRPr="00837D10" w:rsidRDefault="00837D10" w:rsidP="00837D10">
      <w:pPr>
        <w:widowControl w:val="0"/>
        <w:numPr>
          <w:ilvl w:val="0"/>
          <w:numId w:val="48"/>
        </w:numPr>
        <w:shd w:val="clear" w:color="auto" w:fill="FFFFFF"/>
        <w:tabs>
          <w:tab w:val="left" w:pos="422"/>
        </w:tabs>
        <w:autoSpaceDE w:val="0"/>
        <w:autoSpaceDN w:val="0"/>
        <w:adjustRightInd w:val="0"/>
        <w:spacing w:after="0" w:line="240" w:lineRule="auto"/>
        <w:jc w:val="both"/>
        <w:rPr>
          <w:rFonts w:eastAsia="Times New Roman"/>
          <w:b w:val="0"/>
          <w:spacing w:val="-2"/>
          <w:lang w:eastAsia="ru-RU"/>
        </w:rPr>
      </w:pPr>
      <w:r w:rsidRPr="00837D10">
        <w:rPr>
          <w:rFonts w:eastAsia="Times New Roman"/>
          <w:b w:val="0"/>
          <w:lang w:eastAsia="ru-RU"/>
        </w:rPr>
        <w:t>Томас Р. Количественные методы анализа хозяйственной деятельности. 432 с., изд-во «ДИС», 1999 г.</w:t>
      </w:r>
    </w:p>
    <w:p w14:paraId="4FA1DF8E" w14:textId="77777777" w:rsidR="00837D10" w:rsidRPr="00837D10" w:rsidRDefault="00837D10" w:rsidP="00837D10">
      <w:pPr>
        <w:shd w:val="clear" w:color="auto" w:fill="FFFFFF"/>
        <w:spacing w:after="0" w:line="240" w:lineRule="auto"/>
        <w:ind w:left="634"/>
        <w:rPr>
          <w:rFonts w:eastAsia="Times New Roman"/>
          <w:b w:val="0"/>
          <w:lang w:eastAsia="ru-RU"/>
        </w:rPr>
      </w:pPr>
      <w:r w:rsidRPr="00837D10">
        <w:rPr>
          <w:rFonts w:eastAsia="Times New Roman"/>
          <w:bCs/>
          <w:spacing w:val="-2"/>
          <w:lang w:eastAsia="ru-RU"/>
        </w:rPr>
        <w:t>в) базы данных, информационно-справочные и поисковые системы</w:t>
      </w:r>
      <w:r w:rsidRPr="00837D10">
        <w:rPr>
          <w:rFonts w:eastAsia="Times New Roman"/>
          <w:b w:val="0"/>
          <w:lang w:eastAsia="ru-RU"/>
        </w:rPr>
        <w:t xml:space="preserve"> </w:t>
      </w:r>
      <w:r w:rsidRPr="00837D10">
        <w:rPr>
          <w:rFonts w:eastAsia="Times New Roman"/>
          <w:bCs/>
          <w:lang w:eastAsia="ru-RU"/>
        </w:rPr>
        <w:t>базы данных:</w:t>
      </w:r>
    </w:p>
    <w:p w14:paraId="100A28B3" w14:textId="77777777" w:rsidR="00837D10" w:rsidRPr="00837D10" w:rsidRDefault="00837D10" w:rsidP="00837D10">
      <w:pPr>
        <w:shd w:val="clear" w:color="auto" w:fill="FFFFFF"/>
        <w:tabs>
          <w:tab w:val="left" w:pos="734"/>
        </w:tabs>
        <w:spacing w:after="0" w:line="240" w:lineRule="auto"/>
        <w:ind w:right="5"/>
        <w:jc w:val="both"/>
        <w:rPr>
          <w:rFonts w:eastAsia="Times New Roman"/>
          <w:u w:val="single"/>
          <w:lang w:eastAsia="ru-RU"/>
        </w:rPr>
      </w:pPr>
      <w:r w:rsidRPr="00837D10">
        <w:rPr>
          <w:rFonts w:eastAsia="Times New Roman"/>
          <w:b w:val="0"/>
          <w:spacing w:val="-2"/>
          <w:lang w:eastAsia="ru-RU"/>
        </w:rPr>
        <w:t>16.</w:t>
      </w:r>
      <w:r w:rsidRPr="00837D10">
        <w:rPr>
          <w:rFonts w:eastAsia="Times New Roman"/>
          <w:b w:val="0"/>
          <w:lang w:eastAsia="ru-RU"/>
        </w:rPr>
        <w:tab/>
        <w:t>Электронная библиотечная система издательства «Лань» –</w:t>
      </w:r>
      <w:r w:rsidRPr="00837D10">
        <w:rPr>
          <w:rFonts w:eastAsia="Times New Roman"/>
          <w:b w:val="0"/>
          <w:lang w:eastAsia="ru-RU"/>
        </w:rPr>
        <w:br/>
      </w:r>
      <w:hyperlink r:id="rId15" w:history="1">
        <w:r w:rsidRPr="00837D10">
          <w:rPr>
            <w:rFonts w:eastAsia="Times New Roman"/>
            <w:color w:val="0000FF"/>
            <w:u w:val="single"/>
            <w:lang w:eastAsia="ru-RU"/>
          </w:rPr>
          <w:t>http://e.lanbook.com/</w:t>
        </w:r>
      </w:hyperlink>
    </w:p>
    <w:p w14:paraId="70C813E5" w14:textId="77777777" w:rsidR="00837D10" w:rsidRPr="00837D10" w:rsidRDefault="00837D10" w:rsidP="00837D10">
      <w:pPr>
        <w:spacing w:after="0" w:line="240" w:lineRule="auto"/>
        <w:ind w:firstLine="709"/>
        <w:jc w:val="both"/>
        <w:rPr>
          <w:rFonts w:eastAsia="Times New Roman"/>
          <w:b w:val="0"/>
          <w:i/>
          <w:iCs/>
          <w:lang w:eastAsia="ru-RU"/>
        </w:rPr>
      </w:pPr>
    </w:p>
    <w:p w14:paraId="46B03339" w14:textId="77777777" w:rsidR="00837D10" w:rsidRPr="00837D10" w:rsidRDefault="00837D10" w:rsidP="00837D10">
      <w:pPr>
        <w:spacing w:after="0" w:line="240" w:lineRule="auto"/>
        <w:ind w:firstLine="709"/>
        <w:jc w:val="both"/>
        <w:rPr>
          <w:rFonts w:eastAsia="Times New Roman"/>
          <w:b w:val="0"/>
          <w:i/>
          <w:iCs/>
          <w:lang w:eastAsia="ru-RU"/>
        </w:rPr>
      </w:pPr>
    </w:p>
    <w:p w14:paraId="70A9F56F" w14:textId="77777777" w:rsidR="00837D10" w:rsidRPr="00837D10" w:rsidRDefault="00837D10" w:rsidP="00837D10">
      <w:pPr>
        <w:spacing w:after="0" w:line="240" w:lineRule="auto"/>
        <w:ind w:firstLine="709"/>
        <w:jc w:val="both"/>
        <w:rPr>
          <w:rFonts w:eastAsia="Times New Roman"/>
          <w:b w:val="0"/>
          <w:i/>
          <w:iCs/>
          <w:lang w:eastAsia="ru-RU"/>
        </w:rPr>
      </w:pPr>
    </w:p>
    <w:p w14:paraId="43399A76" w14:textId="77777777" w:rsidR="00837D10" w:rsidRPr="00837D10" w:rsidRDefault="00837D10" w:rsidP="00837D10">
      <w:pPr>
        <w:spacing w:after="0" w:line="240" w:lineRule="auto"/>
        <w:ind w:firstLine="709"/>
        <w:jc w:val="both"/>
        <w:rPr>
          <w:rFonts w:eastAsia="Times New Roman"/>
          <w:b w:val="0"/>
          <w:i/>
          <w:iCs/>
          <w:lang w:eastAsia="ru-RU"/>
        </w:rPr>
      </w:pPr>
    </w:p>
    <w:p w14:paraId="13E77384" w14:textId="77777777" w:rsidR="00837D10" w:rsidRPr="00837D10" w:rsidRDefault="00837D10" w:rsidP="00837D10">
      <w:pPr>
        <w:spacing w:after="0" w:line="240" w:lineRule="auto"/>
        <w:ind w:firstLine="709"/>
        <w:jc w:val="both"/>
        <w:rPr>
          <w:rFonts w:eastAsia="Times New Roman"/>
          <w:b w:val="0"/>
          <w:i/>
          <w:iCs/>
          <w:lang w:eastAsia="ru-RU"/>
        </w:rPr>
      </w:pPr>
    </w:p>
    <w:p w14:paraId="31474FD8" w14:textId="77777777" w:rsidR="00837D10" w:rsidRPr="00837D10" w:rsidRDefault="00837D10" w:rsidP="00837D10">
      <w:pPr>
        <w:spacing w:after="0" w:line="240" w:lineRule="auto"/>
        <w:ind w:firstLine="709"/>
        <w:jc w:val="both"/>
        <w:rPr>
          <w:rFonts w:eastAsia="Times New Roman"/>
          <w:b w:val="0"/>
          <w:i/>
          <w:iCs/>
          <w:lang w:eastAsia="ru-RU"/>
        </w:rPr>
      </w:pPr>
    </w:p>
    <w:p w14:paraId="17CED07C" w14:textId="77777777" w:rsidR="00837D10" w:rsidRPr="00837D10" w:rsidRDefault="00837D10" w:rsidP="00837D10">
      <w:pPr>
        <w:spacing w:after="0" w:line="240" w:lineRule="auto"/>
        <w:ind w:firstLine="709"/>
        <w:jc w:val="both"/>
        <w:rPr>
          <w:rFonts w:eastAsia="Times New Roman"/>
          <w:b w:val="0"/>
          <w:i/>
          <w:iCs/>
          <w:lang w:eastAsia="ru-RU"/>
        </w:rPr>
      </w:pPr>
    </w:p>
    <w:p w14:paraId="7420F5AB" w14:textId="77777777" w:rsidR="00837D10" w:rsidRPr="00837D10" w:rsidRDefault="00837D10" w:rsidP="00837D10">
      <w:pPr>
        <w:spacing w:after="0" w:line="240" w:lineRule="auto"/>
        <w:ind w:firstLine="709"/>
        <w:jc w:val="both"/>
        <w:rPr>
          <w:rFonts w:eastAsia="Times New Roman"/>
          <w:b w:val="0"/>
          <w:i/>
          <w:iCs/>
          <w:lang w:eastAsia="ru-RU"/>
        </w:rPr>
      </w:pPr>
    </w:p>
    <w:p w14:paraId="2F7D8C0C" w14:textId="77777777" w:rsidR="00837D10" w:rsidRPr="00837D10" w:rsidRDefault="00837D10" w:rsidP="00837D10">
      <w:pPr>
        <w:spacing w:after="0" w:line="240" w:lineRule="auto"/>
        <w:ind w:firstLine="709"/>
        <w:jc w:val="both"/>
        <w:rPr>
          <w:rFonts w:eastAsia="Times New Roman"/>
          <w:b w:val="0"/>
          <w:i/>
          <w:iCs/>
          <w:lang w:eastAsia="ru-RU"/>
        </w:rPr>
      </w:pPr>
    </w:p>
    <w:p w14:paraId="7E7263A0" w14:textId="77777777" w:rsidR="00837D10" w:rsidRPr="00837D10" w:rsidRDefault="00837D10" w:rsidP="00837D10">
      <w:pPr>
        <w:spacing w:after="0" w:line="240" w:lineRule="auto"/>
        <w:ind w:firstLine="709"/>
        <w:jc w:val="both"/>
        <w:rPr>
          <w:rFonts w:eastAsia="Times New Roman"/>
          <w:b w:val="0"/>
          <w:i/>
          <w:iCs/>
          <w:lang w:eastAsia="ru-RU"/>
        </w:rPr>
      </w:pPr>
    </w:p>
    <w:p w14:paraId="0564E4F8" w14:textId="77777777" w:rsidR="00837D10" w:rsidRPr="00837D10" w:rsidRDefault="00837D10" w:rsidP="00837D10">
      <w:pPr>
        <w:spacing w:after="0" w:line="240" w:lineRule="auto"/>
        <w:ind w:firstLine="709"/>
        <w:jc w:val="both"/>
        <w:rPr>
          <w:rFonts w:eastAsia="Times New Roman"/>
          <w:b w:val="0"/>
          <w:i/>
          <w:iCs/>
          <w:lang w:eastAsia="ru-RU"/>
        </w:rPr>
      </w:pPr>
    </w:p>
    <w:p w14:paraId="0AB0AAAE" w14:textId="77777777" w:rsidR="00837D10" w:rsidRPr="00837D10" w:rsidRDefault="00837D10" w:rsidP="00837D10">
      <w:pPr>
        <w:spacing w:after="0" w:line="240" w:lineRule="auto"/>
        <w:ind w:firstLine="709"/>
        <w:jc w:val="both"/>
        <w:rPr>
          <w:rFonts w:eastAsia="Times New Roman"/>
          <w:b w:val="0"/>
          <w:i/>
          <w:iCs/>
          <w:lang w:eastAsia="ru-RU"/>
        </w:rPr>
      </w:pPr>
    </w:p>
    <w:p w14:paraId="36908B9C" w14:textId="77777777" w:rsidR="00837D10" w:rsidRPr="00837D10" w:rsidRDefault="00837D10" w:rsidP="00837D10">
      <w:pPr>
        <w:spacing w:after="0" w:line="240" w:lineRule="auto"/>
        <w:ind w:firstLine="709"/>
        <w:jc w:val="both"/>
        <w:rPr>
          <w:rFonts w:eastAsia="Times New Roman"/>
          <w:b w:val="0"/>
          <w:i/>
          <w:iCs/>
          <w:lang w:eastAsia="ru-RU"/>
        </w:rPr>
      </w:pPr>
    </w:p>
    <w:p w14:paraId="6248B490" w14:textId="77777777" w:rsidR="00837D10" w:rsidRPr="00837D10" w:rsidRDefault="00837D10" w:rsidP="00837D10">
      <w:pPr>
        <w:spacing w:after="0" w:line="240" w:lineRule="auto"/>
        <w:ind w:firstLine="709"/>
        <w:jc w:val="both"/>
        <w:rPr>
          <w:rFonts w:eastAsia="Times New Roman"/>
          <w:b w:val="0"/>
          <w:i/>
          <w:iCs/>
          <w:lang w:eastAsia="ru-RU"/>
        </w:rPr>
      </w:pPr>
    </w:p>
    <w:p w14:paraId="1A43F0CD" w14:textId="77777777" w:rsidR="00837D10" w:rsidRPr="00837D10" w:rsidRDefault="00837D10" w:rsidP="00837D10">
      <w:pPr>
        <w:spacing w:after="0" w:line="240" w:lineRule="auto"/>
        <w:ind w:firstLine="709"/>
        <w:jc w:val="both"/>
        <w:rPr>
          <w:rFonts w:eastAsia="Times New Roman"/>
          <w:b w:val="0"/>
          <w:i/>
          <w:iCs/>
          <w:lang w:eastAsia="ru-RU"/>
        </w:rPr>
      </w:pPr>
    </w:p>
    <w:p w14:paraId="3B799EF2" w14:textId="77777777" w:rsidR="00837D10" w:rsidRPr="00837D10" w:rsidRDefault="00837D10" w:rsidP="00837D10">
      <w:pPr>
        <w:spacing w:after="0" w:line="240" w:lineRule="auto"/>
        <w:ind w:firstLine="709"/>
        <w:jc w:val="both"/>
        <w:rPr>
          <w:rFonts w:eastAsia="Times New Roman"/>
          <w:b w:val="0"/>
          <w:i/>
          <w:iCs/>
          <w:lang w:eastAsia="ru-RU"/>
        </w:rPr>
      </w:pPr>
    </w:p>
    <w:p w14:paraId="43D385C7" w14:textId="77777777" w:rsidR="00837D10" w:rsidRPr="00837D10" w:rsidRDefault="00837D10" w:rsidP="00837D10">
      <w:pPr>
        <w:spacing w:after="0" w:line="240" w:lineRule="auto"/>
        <w:ind w:firstLine="709"/>
        <w:jc w:val="both"/>
        <w:rPr>
          <w:rFonts w:eastAsia="Times New Roman"/>
          <w:b w:val="0"/>
          <w:i/>
          <w:iCs/>
          <w:lang w:eastAsia="ru-RU"/>
        </w:rPr>
      </w:pPr>
    </w:p>
    <w:p w14:paraId="24BFF14C" w14:textId="77777777" w:rsidR="00837D10" w:rsidRPr="00837D10" w:rsidRDefault="00837D10" w:rsidP="00837D10">
      <w:pPr>
        <w:spacing w:after="0" w:line="240" w:lineRule="auto"/>
        <w:ind w:firstLine="709"/>
        <w:jc w:val="both"/>
        <w:rPr>
          <w:rFonts w:eastAsia="Times New Roman"/>
          <w:b w:val="0"/>
          <w:i/>
          <w:iCs/>
          <w:lang w:eastAsia="ru-RU"/>
        </w:rPr>
      </w:pPr>
    </w:p>
    <w:p w14:paraId="7298A774" w14:textId="77777777" w:rsidR="00837D10" w:rsidRPr="00837D10" w:rsidRDefault="00837D10" w:rsidP="00837D10">
      <w:pPr>
        <w:spacing w:after="0" w:line="240" w:lineRule="auto"/>
        <w:ind w:firstLine="709"/>
        <w:jc w:val="both"/>
        <w:rPr>
          <w:rFonts w:eastAsia="Times New Roman"/>
          <w:b w:val="0"/>
          <w:i/>
          <w:iCs/>
          <w:lang w:eastAsia="ru-RU"/>
        </w:rPr>
      </w:pPr>
    </w:p>
    <w:p w14:paraId="655D0BD8" w14:textId="77777777" w:rsidR="00837D10" w:rsidRPr="00837D10" w:rsidRDefault="00837D10" w:rsidP="00837D10">
      <w:pPr>
        <w:spacing w:after="0" w:line="240" w:lineRule="auto"/>
        <w:ind w:firstLine="709"/>
        <w:jc w:val="both"/>
        <w:rPr>
          <w:rFonts w:eastAsia="Times New Roman"/>
          <w:b w:val="0"/>
          <w:i/>
          <w:iCs/>
          <w:lang w:eastAsia="ru-RU"/>
        </w:rPr>
      </w:pPr>
    </w:p>
    <w:p w14:paraId="3D9C3D4D" w14:textId="77777777" w:rsidR="00837D10" w:rsidRPr="00837D10" w:rsidRDefault="00837D10" w:rsidP="00837D10">
      <w:pPr>
        <w:spacing w:after="0" w:line="240" w:lineRule="auto"/>
        <w:ind w:firstLine="709"/>
        <w:jc w:val="both"/>
        <w:rPr>
          <w:rFonts w:eastAsia="Times New Roman"/>
          <w:b w:val="0"/>
          <w:i/>
          <w:iCs/>
          <w:lang w:eastAsia="ru-RU"/>
        </w:rPr>
      </w:pPr>
    </w:p>
    <w:p w14:paraId="2DE89907" w14:textId="77777777" w:rsidR="00837D10" w:rsidRPr="00837D10" w:rsidRDefault="00837D10" w:rsidP="00837D10">
      <w:pPr>
        <w:spacing w:after="0" w:line="240" w:lineRule="auto"/>
        <w:ind w:firstLine="709"/>
        <w:jc w:val="both"/>
        <w:rPr>
          <w:rFonts w:eastAsia="Times New Roman"/>
          <w:b w:val="0"/>
          <w:i/>
          <w:iCs/>
          <w:lang w:eastAsia="ru-RU"/>
        </w:rPr>
      </w:pPr>
    </w:p>
    <w:p w14:paraId="4F436427" w14:textId="77777777" w:rsidR="00837D10" w:rsidRPr="00837D10" w:rsidRDefault="00837D10" w:rsidP="00837D10">
      <w:pPr>
        <w:spacing w:after="0" w:line="240" w:lineRule="auto"/>
        <w:ind w:left="360"/>
        <w:jc w:val="center"/>
        <w:rPr>
          <w:rFonts w:eastAsia="Times New Roman"/>
          <w:bCs/>
          <w:sz w:val="22"/>
          <w:szCs w:val="22"/>
          <w:lang w:eastAsia="ru-RU"/>
        </w:rPr>
      </w:pPr>
      <w:r w:rsidRPr="00837D10">
        <w:rPr>
          <w:rFonts w:eastAsia="Times New Roman"/>
          <w:bCs/>
          <w:sz w:val="22"/>
          <w:szCs w:val="22"/>
          <w:lang w:eastAsia="ru-RU"/>
        </w:rPr>
        <w:lastRenderedPageBreak/>
        <w:t xml:space="preserve">4.КОНТРОЛЬ И ОЦЕНКА РЕЗУЛЬТАТОВ ОСВОЕНИЯ </w:t>
      </w:r>
      <w:r w:rsidRPr="00837D10">
        <w:rPr>
          <w:rFonts w:eastAsia="Times New Roman"/>
          <w:bCs/>
          <w:sz w:val="22"/>
          <w:szCs w:val="22"/>
          <w:lang w:eastAsia="ru-RU"/>
        </w:rPr>
        <w:br/>
        <w:t>ПРОФЕССИОНАЛЬНОГО МОДУЛЯ</w:t>
      </w:r>
    </w:p>
    <w:p w14:paraId="6766185D" w14:textId="77777777" w:rsidR="00837D10" w:rsidRPr="00837D10" w:rsidRDefault="00837D10" w:rsidP="00837D10">
      <w:pPr>
        <w:spacing w:after="0" w:line="240" w:lineRule="auto"/>
        <w:jc w:val="center"/>
        <w:rPr>
          <w:rFonts w:eastAsia="Times New Roman"/>
          <w:bCs/>
          <w:sz w:val="22"/>
          <w:szCs w:val="22"/>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0"/>
        <w:gridCol w:w="3190"/>
        <w:gridCol w:w="3190"/>
      </w:tblGrid>
      <w:tr w:rsidR="00837D10" w:rsidRPr="00837D10" w14:paraId="647304EF" w14:textId="77777777" w:rsidTr="005A5553">
        <w:tc>
          <w:tcPr>
            <w:tcW w:w="3190" w:type="dxa"/>
            <w:vAlign w:val="center"/>
          </w:tcPr>
          <w:p w14:paraId="52C18CB6" w14:textId="77777777" w:rsidR="00837D10" w:rsidRPr="00837D10" w:rsidRDefault="00837D10" w:rsidP="00837D10">
            <w:pPr>
              <w:jc w:val="center"/>
              <w:rPr>
                <w:rFonts w:eastAsia="Times New Roman"/>
                <w:bCs/>
                <w:lang w:eastAsia="ru-RU"/>
              </w:rPr>
            </w:pPr>
            <w:r w:rsidRPr="00837D10">
              <w:rPr>
                <w:rFonts w:eastAsia="Times New Roman"/>
                <w:bCs/>
                <w:lang w:eastAsia="ru-RU"/>
              </w:rPr>
              <w:t xml:space="preserve">Результаты </w:t>
            </w:r>
          </w:p>
          <w:p w14:paraId="664015A8" w14:textId="77777777" w:rsidR="00837D10" w:rsidRPr="00837D10" w:rsidRDefault="00837D10" w:rsidP="00837D10">
            <w:pPr>
              <w:jc w:val="center"/>
              <w:rPr>
                <w:rFonts w:eastAsia="Times New Roman"/>
                <w:bCs/>
                <w:lang w:eastAsia="ru-RU"/>
              </w:rPr>
            </w:pPr>
            <w:r w:rsidRPr="00837D10">
              <w:rPr>
                <w:rFonts w:eastAsia="Times New Roman"/>
                <w:bCs/>
                <w:lang w:eastAsia="ru-RU"/>
              </w:rPr>
              <w:t>(освоенные профессиональные компетенции)</w:t>
            </w:r>
          </w:p>
        </w:tc>
        <w:tc>
          <w:tcPr>
            <w:tcW w:w="3190" w:type="dxa"/>
            <w:vAlign w:val="center"/>
          </w:tcPr>
          <w:p w14:paraId="438BAB51" w14:textId="77777777" w:rsidR="00837D10" w:rsidRPr="00837D10" w:rsidRDefault="00837D10" w:rsidP="00837D10">
            <w:pPr>
              <w:jc w:val="center"/>
              <w:rPr>
                <w:rFonts w:eastAsia="Times New Roman"/>
                <w:b w:val="0"/>
                <w:bCs/>
                <w:lang w:eastAsia="ru-RU"/>
              </w:rPr>
            </w:pPr>
            <w:r w:rsidRPr="00837D10">
              <w:rPr>
                <w:rFonts w:eastAsia="Times New Roman"/>
                <w:lang w:eastAsia="ru-RU"/>
              </w:rPr>
              <w:t>Основные показатели оценки результата</w:t>
            </w:r>
          </w:p>
        </w:tc>
        <w:tc>
          <w:tcPr>
            <w:tcW w:w="3190" w:type="dxa"/>
            <w:vAlign w:val="center"/>
          </w:tcPr>
          <w:p w14:paraId="603821BC" w14:textId="77777777" w:rsidR="00837D10" w:rsidRPr="00837D10" w:rsidRDefault="00837D10" w:rsidP="00837D10">
            <w:pPr>
              <w:jc w:val="center"/>
              <w:rPr>
                <w:rFonts w:eastAsia="Times New Roman"/>
                <w:bCs/>
                <w:lang w:eastAsia="ru-RU"/>
              </w:rPr>
            </w:pPr>
            <w:r w:rsidRPr="00837D10">
              <w:rPr>
                <w:rFonts w:eastAsia="Times New Roman"/>
                <w:lang w:eastAsia="ru-RU"/>
              </w:rPr>
              <w:t xml:space="preserve">Формы и методы контроля и оценки </w:t>
            </w:r>
          </w:p>
        </w:tc>
      </w:tr>
      <w:tr w:rsidR="00837D10" w:rsidRPr="00837D10" w14:paraId="7AC275DC" w14:textId="77777777" w:rsidTr="005A5553">
        <w:tc>
          <w:tcPr>
            <w:tcW w:w="3190" w:type="dxa"/>
          </w:tcPr>
          <w:p w14:paraId="2B912449"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ПМ.01 Выполнять основную обработку и предпосевную подготовку почвы с заданными агротехническими требованиями.</w:t>
            </w:r>
          </w:p>
        </w:tc>
        <w:tc>
          <w:tcPr>
            <w:tcW w:w="3190" w:type="dxa"/>
            <w:vAlign w:val="center"/>
          </w:tcPr>
          <w:p w14:paraId="7A29C7BA" w14:textId="77777777"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ОПОР.2.1 Демонстрация умений </w:t>
            </w:r>
            <w:r w:rsidRPr="00837D10">
              <w:rPr>
                <w:rFonts w:eastAsia="Times New Roman"/>
                <w:b w:val="0"/>
                <w:lang w:eastAsia="ru-RU"/>
              </w:rPr>
              <w:t xml:space="preserve">выполнять работы по основной и предпосевной обработке почвы с заданными агротехническими </w:t>
            </w:r>
            <w:proofErr w:type="gramStart"/>
            <w:r w:rsidRPr="00837D10">
              <w:rPr>
                <w:rFonts w:eastAsia="Times New Roman"/>
                <w:b w:val="0"/>
                <w:lang w:eastAsia="ru-RU"/>
              </w:rPr>
              <w:t>требованиями(</w:t>
            </w:r>
            <w:proofErr w:type="gramEnd"/>
            <w:r w:rsidRPr="00837D10">
              <w:rPr>
                <w:rFonts w:eastAsia="Times New Roman"/>
                <w:b w:val="0"/>
                <w:lang w:eastAsia="ru-RU"/>
              </w:rPr>
              <w:t>вспашка, плоскорезная обработка, лущение и дискование, боронование, культивация, прикатывание, обработка комбинированными агрегатами) с соблюдением  техники безопасности  и экологической безопасности при выполнении сельскохозяйственных работ.</w:t>
            </w:r>
          </w:p>
        </w:tc>
        <w:tc>
          <w:tcPr>
            <w:tcW w:w="3190" w:type="dxa"/>
            <w:vMerge w:val="restart"/>
          </w:tcPr>
          <w:p w14:paraId="2FE02827" w14:textId="77777777" w:rsidR="00837D10" w:rsidRPr="00837D10" w:rsidRDefault="00837D10" w:rsidP="00837D10">
            <w:pPr>
              <w:rPr>
                <w:rFonts w:eastAsia="Times New Roman"/>
                <w:b w:val="0"/>
                <w:lang w:eastAsia="ru-RU"/>
              </w:rPr>
            </w:pPr>
            <w:r w:rsidRPr="00837D10">
              <w:rPr>
                <w:rFonts w:eastAsia="Times New Roman"/>
                <w:b w:val="0"/>
                <w:lang w:eastAsia="ru-RU"/>
              </w:rPr>
              <w:t>Тестирование</w:t>
            </w:r>
          </w:p>
          <w:p w14:paraId="45712421" w14:textId="77777777" w:rsidR="00837D10" w:rsidRPr="00837D10" w:rsidRDefault="00837D10" w:rsidP="00837D10">
            <w:pPr>
              <w:rPr>
                <w:rFonts w:eastAsia="Times New Roman"/>
                <w:b w:val="0"/>
                <w:lang w:eastAsia="ru-RU"/>
              </w:rPr>
            </w:pPr>
            <w:r w:rsidRPr="00837D10">
              <w:rPr>
                <w:rFonts w:eastAsia="Times New Roman"/>
                <w:b w:val="0"/>
                <w:lang w:eastAsia="ru-RU"/>
              </w:rPr>
              <w:t>(для проверки знаний и умений)</w:t>
            </w:r>
          </w:p>
          <w:p w14:paraId="2083D62A" w14:textId="77777777" w:rsidR="00837D10" w:rsidRPr="00837D10" w:rsidRDefault="00837D10" w:rsidP="00837D10">
            <w:pPr>
              <w:rPr>
                <w:rFonts w:eastAsia="Times New Roman"/>
                <w:b w:val="0"/>
                <w:lang w:eastAsia="ru-RU"/>
              </w:rPr>
            </w:pPr>
            <w:r w:rsidRPr="00837D10">
              <w:rPr>
                <w:rFonts w:eastAsia="Times New Roman"/>
                <w:b w:val="0"/>
                <w:lang w:eastAsia="ru-RU"/>
              </w:rPr>
              <w:t xml:space="preserve">Выполнение индивидуального задания в рамках практических занятия </w:t>
            </w:r>
          </w:p>
          <w:p w14:paraId="7CBBCA5E" w14:textId="77777777" w:rsidR="00837D10" w:rsidRPr="00837D10" w:rsidRDefault="00837D10" w:rsidP="00837D10">
            <w:pPr>
              <w:rPr>
                <w:rFonts w:eastAsia="Times New Roman"/>
                <w:b w:val="0"/>
                <w:lang w:eastAsia="ru-RU"/>
              </w:rPr>
            </w:pPr>
            <w:r w:rsidRPr="00837D10">
              <w:rPr>
                <w:rFonts w:eastAsia="Times New Roman"/>
                <w:b w:val="0"/>
                <w:bCs/>
                <w:lang w:eastAsia="ru-RU"/>
              </w:rPr>
              <w:t>Оценка выполнения индивидуального задания в рамках практических занятий</w:t>
            </w:r>
          </w:p>
          <w:p w14:paraId="4B4F726E" w14:textId="77777777" w:rsidR="00837D10" w:rsidRPr="00837D10" w:rsidRDefault="00837D10" w:rsidP="00837D10">
            <w:pPr>
              <w:rPr>
                <w:rFonts w:eastAsia="Times New Roman"/>
                <w:b w:val="0"/>
                <w:lang w:eastAsia="ru-RU"/>
              </w:rPr>
            </w:pPr>
            <w:r w:rsidRPr="00837D10">
              <w:rPr>
                <w:rFonts w:eastAsia="Times New Roman"/>
                <w:b w:val="0"/>
                <w:lang w:eastAsia="ru-RU"/>
              </w:rPr>
              <w:t xml:space="preserve">Лабораторно-практические занятия на учебном хозяйстве. </w:t>
            </w:r>
          </w:p>
          <w:p w14:paraId="41E5D096" w14:textId="77777777" w:rsidR="00837D10" w:rsidRPr="00837D10" w:rsidRDefault="00837D10" w:rsidP="00837D10">
            <w:pPr>
              <w:rPr>
                <w:rFonts w:eastAsia="Times New Roman"/>
                <w:b w:val="0"/>
                <w:lang w:eastAsia="ru-RU"/>
              </w:rPr>
            </w:pPr>
            <w:r w:rsidRPr="00837D10">
              <w:rPr>
                <w:rFonts w:eastAsia="Times New Roman"/>
                <w:b w:val="0"/>
                <w:lang w:eastAsia="ru-RU"/>
              </w:rPr>
              <w:t>Индивидуальное задание в рамках самостоятельной работы</w:t>
            </w:r>
          </w:p>
          <w:p w14:paraId="287FD02D" w14:textId="77777777" w:rsidR="00837D10" w:rsidRPr="00837D10" w:rsidRDefault="00837D10" w:rsidP="00837D10">
            <w:pPr>
              <w:rPr>
                <w:rFonts w:eastAsia="Times New Roman"/>
                <w:b w:val="0"/>
                <w:lang w:eastAsia="ru-RU"/>
              </w:rPr>
            </w:pPr>
            <w:r w:rsidRPr="00837D10">
              <w:rPr>
                <w:rFonts w:eastAsia="Times New Roman"/>
                <w:b w:val="0"/>
                <w:bCs/>
                <w:lang w:eastAsia="ru-RU"/>
              </w:rPr>
              <w:t>Оценка выполнения индивидуального задания в рамках самостоятельной работы</w:t>
            </w:r>
          </w:p>
          <w:p w14:paraId="4A622557" w14:textId="77777777" w:rsidR="00837D10" w:rsidRPr="00837D10" w:rsidRDefault="00837D10" w:rsidP="00837D10">
            <w:pPr>
              <w:rPr>
                <w:rFonts w:eastAsia="Times New Roman"/>
                <w:b w:val="0"/>
                <w:lang w:eastAsia="ru-RU"/>
              </w:rPr>
            </w:pPr>
            <w:r w:rsidRPr="00837D10">
              <w:rPr>
                <w:rFonts w:eastAsia="Times New Roman"/>
                <w:b w:val="0"/>
                <w:lang w:eastAsia="ru-RU"/>
              </w:rPr>
              <w:t>Интерпретация результатов педагогического наблюдения,</w:t>
            </w:r>
          </w:p>
          <w:p w14:paraId="323F5006" w14:textId="77777777" w:rsidR="00837D10" w:rsidRPr="00837D10" w:rsidRDefault="00837D10" w:rsidP="00837D10">
            <w:pPr>
              <w:rPr>
                <w:rFonts w:eastAsia="Times New Roman"/>
                <w:b w:val="0"/>
                <w:lang w:eastAsia="ru-RU"/>
              </w:rPr>
            </w:pPr>
            <w:r w:rsidRPr="00837D10">
              <w:rPr>
                <w:rFonts w:eastAsia="Times New Roman"/>
                <w:b w:val="0"/>
                <w:lang w:eastAsia="ru-RU"/>
              </w:rPr>
              <w:t>сопоставление результатов формализованного наблюдения за деятельностью с эталоном</w:t>
            </w:r>
          </w:p>
          <w:p w14:paraId="41EDD2B7" w14:textId="77777777" w:rsidR="00837D10" w:rsidRPr="00837D10" w:rsidRDefault="00837D10" w:rsidP="00837D10">
            <w:pPr>
              <w:rPr>
                <w:rFonts w:eastAsia="Times New Roman"/>
                <w:b w:val="0"/>
                <w:lang w:eastAsia="ru-RU"/>
              </w:rPr>
            </w:pPr>
            <w:r w:rsidRPr="00837D10">
              <w:rPr>
                <w:rFonts w:eastAsia="Times New Roman"/>
                <w:b w:val="0"/>
                <w:lang w:eastAsia="ru-RU"/>
              </w:rPr>
              <w:t>Защита отчёта по практике</w:t>
            </w:r>
          </w:p>
          <w:p w14:paraId="5BB99CD5" w14:textId="77777777" w:rsidR="00837D10" w:rsidRPr="00837D10" w:rsidRDefault="00837D10" w:rsidP="00837D10">
            <w:pPr>
              <w:rPr>
                <w:rFonts w:eastAsia="Times New Roman"/>
                <w:b w:val="0"/>
                <w:lang w:eastAsia="ru-RU"/>
              </w:rPr>
            </w:pPr>
            <w:r w:rsidRPr="00837D10">
              <w:rPr>
                <w:rFonts w:eastAsia="Times New Roman"/>
                <w:b w:val="0"/>
                <w:lang w:eastAsia="ru-RU"/>
              </w:rPr>
              <w:t>Демонстрационный экзамен</w:t>
            </w:r>
          </w:p>
        </w:tc>
      </w:tr>
      <w:tr w:rsidR="00837D10" w:rsidRPr="00837D10" w14:paraId="32946E4C" w14:textId="77777777" w:rsidTr="005A5553">
        <w:tc>
          <w:tcPr>
            <w:tcW w:w="3190" w:type="dxa"/>
          </w:tcPr>
          <w:p w14:paraId="11307B00"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 xml:space="preserve"> ПМ.02Вносить удобрения с заданными агротехническими требованиями.</w:t>
            </w:r>
          </w:p>
        </w:tc>
        <w:tc>
          <w:tcPr>
            <w:tcW w:w="3190" w:type="dxa"/>
            <w:vAlign w:val="center"/>
          </w:tcPr>
          <w:p w14:paraId="0BEB6F11" w14:textId="77777777"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ОПОР.2.2 Демонстрация умений </w:t>
            </w:r>
            <w:r w:rsidRPr="00837D10">
              <w:rPr>
                <w:rFonts w:eastAsia="Times New Roman"/>
                <w:b w:val="0"/>
                <w:lang w:eastAsia="ru-RU"/>
              </w:rPr>
              <w:t xml:space="preserve">выполнять работы </w:t>
            </w:r>
            <w:proofErr w:type="gramStart"/>
            <w:r w:rsidRPr="00837D10">
              <w:rPr>
                <w:rFonts w:eastAsia="Times New Roman"/>
                <w:b w:val="0"/>
                <w:lang w:eastAsia="ru-RU"/>
              </w:rPr>
              <w:t>по  внесению</w:t>
            </w:r>
            <w:proofErr w:type="gramEnd"/>
            <w:r w:rsidRPr="00837D10">
              <w:rPr>
                <w:rFonts w:eastAsia="Times New Roman"/>
                <w:b w:val="0"/>
                <w:lang w:eastAsia="ru-RU"/>
              </w:rPr>
              <w:t xml:space="preserve"> удобрений с заданными агротехническими требованиями с соблюдением  техники безопасности  и экологической безопасности при выполнении сельскохозяйственных работ.</w:t>
            </w:r>
          </w:p>
        </w:tc>
        <w:tc>
          <w:tcPr>
            <w:tcW w:w="3190" w:type="dxa"/>
            <w:vMerge/>
          </w:tcPr>
          <w:p w14:paraId="62109E43" w14:textId="77777777" w:rsidR="00837D10" w:rsidRPr="00837D10" w:rsidRDefault="00837D10" w:rsidP="00837D10">
            <w:pPr>
              <w:rPr>
                <w:rFonts w:eastAsia="Times New Roman"/>
                <w:b w:val="0"/>
                <w:lang w:eastAsia="ru-RU"/>
              </w:rPr>
            </w:pPr>
          </w:p>
        </w:tc>
      </w:tr>
      <w:tr w:rsidR="00837D10" w:rsidRPr="00837D10" w14:paraId="3CD2E01C" w14:textId="77777777" w:rsidTr="005A5553">
        <w:tc>
          <w:tcPr>
            <w:tcW w:w="3190" w:type="dxa"/>
          </w:tcPr>
          <w:p w14:paraId="03581A0D"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 xml:space="preserve"> ПМ.03Выполнять механизированные работы по посеву, посадке и уходу за сельскохозяйственными культурами.</w:t>
            </w:r>
          </w:p>
        </w:tc>
        <w:tc>
          <w:tcPr>
            <w:tcW w:w="3190" w:type="dxa"/>
            <w:vAlign w:val="center"/>
          </w:tcPr>
          <w:p w14:paraId="65EC204A" w14:textId="77777777"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ОПОР.2.3. Демонстрация умений </w:t>
            </w:r>
            <w:r w:rsidRPr="00837D10">
              <w:rPr>
                <w:rFonts w:eastAsia="Times New Roman"/>
                <w:b w:val="0"/>
                <w:lang w:eastAsia="ru-RU"/>
              </w:rPr>
              <w:t xml:space="preserve">выполнять работы по </w:t>
            </w:r>
            <w:proofErr w:type="spellStart"/>
            <w:r w:rsidRPr="00837D10">
              <w:rPr>
                <w:rFonts w:eastAsia="Times New Roman"/>
                <w:b w:val="0"/>
                <w:lang w:eastAsia="ru-RU"/>
              </w:rPr>
              <w:t>по</w:t>
            </w:r>
            <w:proofErr w:type="spellEnd"/>
            <w:r w:rsidRPr="00837D10">
              <w:rPr>
                <w:rFonts w:eastAsia="Times New Roman"/>
                <w:b w:val="0"/>
                <w:lang w:eastAsia="ru-RU"/>
              </w:rPr>
              <w:t xml:space="preserve"> посеву, посадке и уходу за сельскохозяйственными культурами. с заданными </w:t>
            </w:r>
            <w:r w:rsidRPr="00837D10">
              <w:rPr>
                <w:rFonts w:eastAsia="Times New Roman"/>
                <w:b w:val="0"/>
                <w:lang w:eastAsia="ru-RU"/>
              </w:rPr>
              <w:lastRenderedPageBreak/>
              <w:t xml:space="preserve">агротехническими требованиями с </w:t>
            </w:r>
            <w:proofErr w:type="gramStart"/>
            <w:r w:rsidRPr="00837D10">
              <w:rPr>
                <w:rFonts w:eastAsia="Times New Roman"/>
                <w:b w:val="0"/>
                <w:lang w:eastAsia="ru-RU"/>
              </w:rPr>
              <w:t>соблюдением  техники</w:t>
            </w:r>
            <w:proofErr w:type="gramEnd"/>
            <w:r w:rsidRPr="00837D10">
              <w:rPr>
                <w:rFonts w:eastAsia="Times New Roman"/>
                <w:b w:val="0"/>
                <w:lang w:eastAsia="ru-RU"/>
              </w:rPr>
              <w:t xml:space="preserve"> безопасности  и экологической безопасности при выполнении сельскохозяйственных работ.</w:t>
            </w:r>
          </w:p>
        </w:tc>
        <w:tc>
          <w:tcPr>
            <w:tcW w:w="3190" w:type="dxa"/>
            <w:vMerge/>
          </w:tcPr>
          <w:p w14:paraId="2E9FA03C" w14:textId="77777777" w:rsidR="00837D10" w:rsidRPr="00837D10" w:rsidRDefault="00837D10" w:rsidP="00837D10">
            <w:pPr>
              <w:rPr>
                <w:rFonts w:eastAsia="Times New Roman"/>
                <w:b w:val="0"/>
                <w:lang w:eastAsia="ru-RU"/>
              </w:rPr>
            </w:pPr>
          </w:p>
        </w:tc>
      </w:tr>
      <w:tr w:rsidR="00837D10" w:rsidRPr="00837D10" w14:paraId="16CAF169" w14:textId="77777777" w:rsidTr="005A5553">
        <w:tc>
          <w:tcPr>
            <w:tcW w:w="3190" w:type="dxa"/>
          </w:tcPr>
          <w:p w14:paraId="00EC6280"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ПМ.04Выполнять уборочные работы с заданными агротехническими требованиями.</w:t>
            </w:r>
          </w:p>
        </w:tc>
        <w:tc>
          <w:tcPr>
            <w:tcW w:w="3190" w:type="dxa"/>
            <w:vAlign w:val="center"/>
          </w:tcPr>
          <w:p w14:paraId="078B7131" w14:textId="77777777"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ОПОР.2.4. Демонстрация умений </w:t>
            </w:r>
            <w:r w:rsidRPr="00837D10">
              <w:rPr>
                <w:rFonts w:eastAsia="Times New Roman"/>
                <w:b w:val="0"/>
                <w:lang w:eastAsia="ru-RU"/>
              </w:rPr>
              <w:t xml:space="preserve">выполнять уборочные работы с заданными агротехническими </w:t>
            </w:r>
            <w:proofErr w:type="gramStart"/>
            <w:r w:rsidRPr="00837D10">
              <w:rPr>
                <w:rFonts w:eastAsia="Times New Roman"/>
                <w:b w:val="0"/>
                <w:lang w:eastAsia="ru-RU"/>
              </w:rPr>
              <w:t>требованиями(</w:t>
            </w:r>
            <w:proofErr w:type="gramEnd"/>
            <w:r w:rsidRPr="00837D10">
              <w:rPr>
                <w:rFonts w:eastAsia="Times New Roman"/>
                <w:b w:val="0"/>
                <w:lang w:eastAsia="ru-RU"/>
              </w:rPr>
              <w:t xml:space="preserve">прямое </w:t>
            </w:r>
            <w:proofErr w:type="spellStart"/>
            <w:r w:rsidRPr="00837D10">
              <w:rPr>
                <w:rFonts w:eastAsia="Times New Roman"/>
                <w:b w:val="0"/>
                <w:lang w:eastAsia="ru-RU"/>
              </w:rPr>
              <w:t>комбайнирование</w:t>
            </w:r>
            <w:proofErr w:type="spellEnd"/>
            <w:r w:rsidRPr="00837D10">
              <w:rPr>
                <w:rFonts w:eastAsia="Times New Roman"/>
                <w:b w:val="0"/>
                <w:lang w:eastAsia="ru-RU"/>
              </w:rPr>
              <w:t>, раздельная уборка, скашивание зеленой массы на сено, силос, сенаж, зеленый корм, прессование соломы) с соблюдением  техники безопасности  и экологической безопасности при выполнении сельскохозяйственных работ.</w:t>
            </w:r>
          </w:p>
        </w:tc>
        <w:tc>
          <w:tcPr>
            <w:tcW w:w="3190" w:type="dxa"/>
            <w:vMerge/>
          </w:tcPr>
          <w:p w14:paraId="0B820A1F" w14:textId="77777777" w:rsidR="00837D10" w:rsidRPr="00837D10" w:rsidRDefault="00837D10" w:rsidP="00837D10">
            <w:pPr>
              <w:rPr>
                <w:rFonts w:eastAsia="Times New Roman"/>
                <w:b w:val="0"/>
                <w:lang w:eastAsia="ru-RU"/>
              </w:rPr>
            </w:pPr>
          </w:p>
        </w:tc>
      </w:tr>
      <w:tr w:rsidR="00837D10" w:rsidRPr="00837D10" w14:paraId="1BD46787" w14:textId="77777777" w:rsidTr="005A5553">
        <w:tc>
          <w:tcPr>
            <w:tcW w:w="3190" w:type="dxa"/>
          </w:tcPr>
          <w:p w14:paraId="029C1670"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lang w:eastAsia="ru-RU"/>
              </w:rPr>
              <w:t>ПМ.05Выполнять п</w:t>
            </w:r>
            <w:r w:rsidRPr="00837D10">
              <w:rPr>
                <w:rFonts w:eastAsia="Times New Roman"/>
                <w:b w:val="0"/>
                <w:highlight w:val="white"/>
                <w:lang w:eastAsia="ru-RU"/>
              </w:rPr>
              <w:t>огрузочно-разгрузочные, транспортные и стационарные работы на тракторах.</w:t>
            </w:r>
          </w:p>
        </w:tc>
        <w:tc>
          <w:tcPr>
            <w:tcW w:w="3190" w:type="dxa"/>
            <w:vAlign w:val="center"/>
          </w:tcPr>
          <w:p w14:paraId="391574E2" w14:textId="77777777"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ОПОР.2.5 Демонстрация умений </w:t>
            </w:r>
            <w:r w:rsidRPr="00837D10">
              <w:rPr>
                <w:rFonts w:eastAsia="Times New Roman"/>
                <w:b w:val="0"/>
                <w:lang w:eastAsia="ru-RU"/>
              </w:rPr>
              <w:t xml:space="preserve">выполнять работы по погрузке и разгрузке и транспортировке сельскохозяйственных </w:t>
            </w:r>
            <w:proofErr w:type="gramStart"/>
            <w:r w:rsidRPr="00837D10">
              <w:rPr>
                <w:rFonts w:eastAsia="Times New Roman"/>
                <w:b w:val="0"/>
                <w:lang w:eastAsia="ru-RU"/>
              </w:rPr>
              <w:t>грузов  с</w:t>
            </w:r>
            <w:proofErr w:type="gramEnd"/>
            <w:r w:rsidRPr="00837D10">
              <w:rPr>
                <w:rFonts w:eastAsia="Times New Roman"/>
                <w:b w:val="0"/>
                <w:lang w:eastAsia="ru-RU"/>
              </w:rPr>
              <w:t xml:space="preserve"> соблюдением  техники безопасности  и экологической безопасности при выполнении сельскохозяйственных работ.</w:t>
            </w:r>
          </w:p>
        </w:tc>
        <w:tc>
          <w:tcPr>
            <w:tcW w:w="3190" w:type="dxa"/>
            <w:vMerge/>
          </w:tcPr>
          <w:p w14:paraId="0731C80E" w14:textId="77777777" w:rsidR="00837D10" w:rsidRPr="00837D10" w:rsidRDefault="00837D10" w:rsidP="00837D10">
            <w:pPr>
              <w:rPr>
                <w:rFonts w:eastAsia="Times New Roman"/>
                <w:b w:val="0"/>
                <w:lang w:eastAsia="ru-RU"/>
              </w:rPr>
            </w:pPr>
          </w:p>
        </w:tc>
      </w:tr>
      <w:tr w:rsidR="00837D10" w:rsidRPr="00837D10" w14:paraId="2C5B060E" w14:textId="77777777" w:rsidTr="005A5553">
        <w:tc>
          <w:tcPr>
            <w:tcW w:w="3190" w:type="dxa"/>
          </w:tcPr>
          <w:p w14:paraId="3E94607D" w14:textId="77777777" w:rsidR="00837D10" w:rsidRPr="00837D10" w:rsidRDefault="00837D10" w:rsidP="00837D10">
            <w:pPr>
              <w:widowControl w:val="0"/>
              <w:pBdr>
                <w:top w:val="nil"/>
                <w:left w:val="nil"/>
                <w:bottom w:val="nil"/>
                <w:right w:val="nil"/>
                <w:between w:val="nil"/>
              </w:pBdr>
              <w:jc w:val="both"/>
              <w:rPr>
                <w:rFonts w:eastAsia="Times New Roman"/>
                <w:b w:val="0"/>
                <w:lang w:eastAsia="ru-RU"/>
              </w:rPr>
            </w:pPr>
            <w:r w:rsidRPr="00837D10">
              <w:rPr>
                <w:rFonts w:eastAsia="Times New Roman"/>
                <w:b w:val="0"/>
                <w:highlight w:val="white"/>
                <w:lang w:eastAsia="ru-RU"/>
              </w:rPr>
              <w:t>ПМ.06 Выполнять мелиоративные работы.</w:t>
            </w:r>
          </w:p>
        </w:tc>
        <w:tc>
          <w:tcPr>
            <w:tcW w:w="3190" w:type="dxa"/>
            <w:vAlign w:val="center"/>
          </w:tcPr>
          <w:p w14:paraId="5D4668F6" w14:textId="77777777" w:rsidR="00837D10" w:rsidRPr="00837D10" w:rsidRDefault="00837D10" w:rsidP="00837D10">
            <w:pPr>
              <w:widowControl w:val="0"/>
              <w:rPr>
                <w:rFonts w:eastAsia="Times New Roman"/>
                <w:b w:val="0"/>
                <w:lang w:eastAsia="ru-RU"/>
              </w:rPr>
            </w:pPr>
            <w:r w:rsidRPr="00837D10">
              <w:rPr>
                <w:rFonts w:eastAsia="Times New Roman"/>
                <w:b w:val="0"/>
                <w:bCs/>
                <w:lang w:eastAsia="ru-RU"/>
              </w:rPr>
              <w:t xml:space="preserve">ОПОР.2.6 Демонстрация умений </w:t>
            </w:r>
            <w:r w:rsidRPr="00837D10">
              <w:rPr>
                <w:rFonts w:eastAsia="Times New Roman"/>
                <w:b w:val="0"/>
                <w:lang w:eastAsia="ru-RU"/>
              </w:rPr>
              <w:t xml:space="preserve">выполнять мелиоративные работы с </w:t>
            </w:r>
            <w:proofErr w:type="gramStart"/>
            <w:r w:rsidRPr="00837D10">
              <w:rPr>
                <w:rFonts w:eastAsia="Times New Roman"/>
                <w:b w:val="0"/>
                <w:lang w:eastAsia="ru-RU"/>
              </w:rPr>
              <w:t>соблюдением  техники</w:t>
            </w:r>
            <w:proofErr w:type="gramEnd"/>
            <w:r w:rsidRPr="00837D10">
              <w:rPr>
                <w:rFonts w:eastAsia="Times New Roman"/>
                <w:b w:val="0"/>
                <w:lang w:eastAsia="ru-RU"/>
              </w:rPr>
              <w:t xml:space="preserve"> безопасности  и экологической безопасности при выполнении </w:t>
            </w:r>
            <w:r w:rsidRPr="00837D10">
              <w:rPr>
                <w:rFonts w:eastAsia="Times New Roman"/>
                <w:b w:val="0"/>
                <w:lang w:eastAsia="ru-RU"/>
              </w:rPr>
              <w:lastRenderedPageBreak/>
              <w:t>сельскохозяйственных работ.</w:t>
            </w:r>
          </w:p>
        </w:tc>
        <w:tc>
          <w:tcPr>
            <w:tcW w:w="3190" w:type="dxa"/>
            <w:vMerge/>
          </w:tcPr>
          <w:p w14:paraId="71357F21" w14:textId="77777777" w:rsidR="00837D10" w:rsidRPr="00837D10" w:rsidRDefault="00837D10" w:rsidP="00837D10">
            <w:pPr>
              <w:rPr>
                <w:rFonts w:eastAsia="Times New Roman"/>
                <w:b w:val="0"/>
                <w:lang w:eastAsia="ru-RU"/>
              </w:rPr>
            </w:pPr>
          </w:p>
        </w:tc>
      </w:tr>
      <w:tr w:rsidR="00837D10" w:rsidRPr="00837D10" w14:paraId="12986A69" w14:textId="77777777" w:rsidTr="005A5553">
        <w:tc>
          <w:tcPr>
            <w:tcW w:w="3190" w:type="dxa"/>
          </w:tcPr>
          <w:p w14:paraId="3B0424AC" w14:textId="77777777" w:rsidR="00837D10" w:rsidRPr="00837D10" w:rsidRDefault="00837D10" w:rsidP="00837D10">
            <w:pPr>
              <w:rPr>
                <w:rFonts w:eastAsia="Times New Roman"/>
                <w:b w:val="0"/>
                <w:bCs/>
                <w:iCs/>
                <w:lang w:eastAsia="ru-RU"/>
              </w:rPr>
            </w:pPr>
            <w:r w:rsidRPr="00837D10">
              <w:rPr>
                <w:rFonts w:eastAsia="Times New Roman"/>
                <w:b w:val="0"/>
                <w:lang w:eastAsia="ru-RU"/>
              </w:rPr>
              <w:t>ПМ.07 Выполнять механизированные работы по разгрузке и раздаче кормов животным, уборке навоза и отходов животноводства.</w:t>
            </w:r>
          </w:p>
        </w:tc>
        <w:tc>
          <w:tcPr>
            <w:tcW w:w="3190" w:type="dxa"/>
            <w:vAlign w:val="center"/>
          </w:tcPr>
          <w:p w14:paraId="28FFAF4E"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ОПОР.2.7.1 Демонстрация умений </w:t>
            </w:r>
            <w:r w:rsidRPr="00837D10">
              <w:rPr>
                <w:rFonts w:eastAsia="Times New Roman"/>
                <w:b w:val="0"/>
                <w:lang w:eastAsia="ru-RU"/>
              </w:rPr>
              <w:t xml:space="preserve">выполнять </w:t>
            </w:r>
            <w:proofErr w:type="gramStart"/>
            <w:r w:rsidRPr="00837D10">
              <w:rPr>
                <w:rFonts w:eastAsia="Calibri"/>
                <w:b w:val="0"/>
              </w:rPr>
              <w:t>механизированные  работы</w:t>
            </w:r>
            <w:proofErr w:type="gramEnd"/>
            <w:r w:rsidRPr="00837D10">
              <w:rPr>
                <w:rFonts w:eastAsia="Calibri"/>
                <w:b w:val="0"/>
              </w:rPr>
              <w:t xml:space="preserve"> по разгрузке и раздаче кормов в животноводческих помещениях</w:t>
            </w:r>
          </w:p>
          <w:p w14:paraId="73F50E7C"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ОПОР.2.7.2 Демонстрация умений </w:t>
            </w:r>
            <w:r w:rsidRPr="00837D10">
              <w:rPr>
                <w:rFonts w:eastAsia="Times New Roman"/>
                <w:b w:val="0"/>
                <w:lang w:eastAsia="ru-RU"/>
              </w:rPr>
              <w:t>выполнять</w:t>
            </w:r>
            <w:r w:rsidRPr="00837D10">
              <w:rPr>
                <w:rFonts w:eastAsia="Calibri"/>
                <w:b w:val="0"/>
              </w:rPr>
              <w:t xml:space="preserve"> механизированные работы по разгрузке и раздаче кормов на выгульных площадках</w:t>
            </w:r>
          </w:p>
          <w:p w14:paraId="1B39B25F"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ОПОР.2.7.3</w:t>
            </w:r>
            <w:r w:rsidRPr="00837D10">
              <w:rPr>
                <w:rFonts w:eastAsia="Calibri"/>
                <w:b w:val="0"/>
              </w:rPr>
              <w:t xml:space="preserve"> </w:t>
            </w:r>
            <w:r w:rsidRPr="00837D10">
              <w:rPr>
                <w:rFonts w:eastAsia="Times New Roman"/>
                <w:b w:val="0"/>
                <w:bCs/>
                <w:lang w:eastAsia="ru-RU"/>
              </w:rPr>
              <w:t xml:space="preserve">Демонстрация умений </w:t>
            </w:r>
            <w:r w:rsidRPr="00837D10">
              <w:rPr>
                <w:rFonts w:eastAsia="Times New Roman"/>
                <w:b w:val="0"/>
                <w:lang w:eastAsia="ru-RU"/>
              </w:rPr>
              <w:t xml:space="preserve">выполнять </w:t>
            </w:r>
            <w:proofErr w:type="gramStart"/>
            <w:r w:rsidRPr="00837D10">
              <w:rPr>
                <w:rFonts w:eastAsia="Calibri"/>
                <w:b w:val="0"/>
              </w:rPr>
              <w:t>механизированные  работы</w:t>
            </w:r>
            <w:proofErr w:type="gramEnd"/>
            <w:r w:rsidRPr="00837D10">
              <w:rPr>
                <w:rFonts w:eastAsia="Calibri"/>
                <w:b w:val="0"/>
              </w:rPr>
              <w:t xml:space="preserve"> по уборке навоза в животноводческих помещениях</w:t>
            </w:r>
          </w:p>
          <w:p w14:paraId="0F7C9BCA" w14:textId="77777777" w:rsidR="00837D10" w:rsidRPr="00837D10" w:rsidRDefault="00837D10" w:rsidP="00837D10">
            <w:pPr>
              <w:autoSpaceDE w:val="0"/>
              <w:autoSpaceDN w:val="0"/>
              <w:adjustRightInd w:val="0"/>
              <w:spacing w:after="0" w:line="240" w:lineRule="auto"/>
              <w:rPr>
                <w:rFonts w:eastAsia="Calibri"/>
                <w:b w:val="0"/>
              </w:rPr>
            </w:pPr>
            <w:r w:rsidRPr="00837D10">
              <w:rPr>
                <w:rFonts w:eastAsia="Times New Roman"/>
                <w:b w:val="0"/>
                <w:bCs/>
                <w:lang w:eastAsia="ru-RU"/>
              </w:rPr>
              <w:t xml:space="preserve">ОПОР.2.7.3 Демонстрация умений </w:t>
            </w:r>
            <w:r w:rsidRPr="00837D10">
              <w:rPr>
                <w:rFonts w:eastAsia="Times New Roman"/>
                <w:b w:val="0"/>
                <w:lang w:eastAsia="ru-RU"/>
              </w:rPr>
              <w:t>выполнять</w:t>
            </w:r>
            <w:r w:rsidRPr="00837D10">
              <w:rPr>
                <w:rFonts w:eastAsia="Calibri"/>
                <w:b w:val="0"/>
              </w:rPr>
              <w:t xml:space="preserve"> механизированные работы по уборке кормовых проездов и кормовых столов</w:t>
            </w:r>
          </w:p>
          <w:p w14:paraId="3A714D7B" w14:textId="77777777" w:rsidR="00837D10" w:rsidRPr="00837D10" w:rsidRDefault="00837D10" w:rsidP="00837D10">
            <w:pPr>
              <w:widowControl w:val="0"/>
              <w:rPr>
                <w:rFonts w:eastAsia="Times New Roman"/>
                <w:b w:val="0"/>
                <w:bCs/>
                <w:lang w:eastAsia="ru-RU"/>
              </w:rPr>
            </w:pPr>
          </w:p>
        </w:tc>
        <w:tc>
          <w:tcPr>
            <w:tcW w:w="3190" w:type="dxa"/>
            <w:vMerge/>
          </w:tcPr>
          <w:p w14:paraId="27B62AE5" w14:textId="77777777" w:rsidR="00837D10" w:rsidRPr="00837D10" w:rsidRDefault="00837D10" w:rsidP="00837D10">
            <w:pPr>
              <w:rPr>
                <w:rFonts w:eastAsia="Times New Roman"/>
                <w:b w:val="0"/>
                <w:lang w:eastAsia="ru-RU"/>
              </w:rPr>
            </w:pPr>
          </w:p>
        </w:tc>
      </w:tr>
    </w:tbl>
    <w:p w14:paraId="7C37021A" w14:textId="77777777" w:rsidR="00837D10" w:rsidRPr="00837D10" w:rsidRDefault="00837D10" w:rsidP="00837D10">
      <w:pPr>
        <w:spacing w:after="0" w:line="240" w:lineRule="auto"/>
        <w:jc w:val="center"/>
        <w:rPr>
          <w:rFonts w:eastAsia="Times New Roman"/>
          <w:bCs/>
          <w:sz w:val="22"/>
          <w:szCs w:val="22"/>
          <w:lang w:eastAsia="ru-RU"/>
        </w:rPr>
      </w:pPr>
    </w:p>
    <w:p w14:paraId="655895FB" w14:textId="77777777" w:rsidR="00837D10" w:rsidRPr="00837D10" w:rsidRDefault="00837D10" w:rsidP="00837D10">
      <w:pPr>
        <w:spacing w:after="0" w:line="240" w:lineRule="auto"/>
        <w:jc w:val="center"/>
        <w:rPr>
          <w:rFonts w:eastAsia="Times New Roman"/>
          <w:bCs/>
          <w:sz w:val="22"/>
          <w:szCs w:val="22"/>
          <w:lang w:eastAsia="ru-RU"/>
        </w:rPr>
      </w:pPr>
    </w:p>
    <w:p w14:paraId="127EA5D0" w14:textId="77777777" w:rsidR="00837D10" w:rsidRPr="00837D10" w:rsidRDefault="00837D10" w:rsidP="00837D10">
      <w:pPr>
        <w:spacing w:after="0" w:line="240" w:lineRule="auto"/>
        <w:jc w:val="center"/>
        <w:rPr>
          <w:rFonts w:eastAsia="Times New Roman"/>
          <w:bCs/>
          <w:sz w:val="22"/>
          <w:szCs w:val="22"/>
          <w:lang w:eastAsia="ru-RU"/>
        </w:rPr>
      </w:pPr>
    </w:p>
    <w:p w14:paraId="1FABD80F" w14:textId="77777777" w:rsidR="00837D10" w:rsidRPr="00837D10" w:rsidRDefault="00837D10" w:rsidP="00837D10">
      <w:pPr>
        <w:spacing w:after="0" w:line="240" w:lineRule="auto"/>
        <w:jc w:val="center"/>
        <w:rPr>
          <w:rFonts w:eastAsia="Times New Roman"/>
          <w:bCs/>
          <w:sz w:val="22"/>
          <w:szCs w:val="22"/>
          <w:lang w:eastAsia="ru-RU"/>
        </w:rPr>
      </w:pPr>
    </w:p>
    <w:p w14:paraId="1E8C7378" w14:textId="77777777" w:rsidR="00837D10" w:rsidRPr="00837D10" w:rsidRDefault="00837D10" w:rsidP="00837D10">
      <w:pPr>
        <w:spacing w:after="0" w:line="240" w:lineRule="auto"/>
        <w:jc w:val="center"/>
        <w:rPr>
          <w:rFonts w:eastAsia="Times New Roman"/>
          <w:bCs/>
          <w:sz w:val="22"/>
          <w:szCs w:val="22"/>
          <w:lang w:eastAsia="ru-RU"/>
        </w:rPr>
      </w:pPr>
    </w:p>
    <w:p w14:paraId="0D368908" w14:textId="77777777" w:rsidR="00837D10" w:rsidRPr="00837D10" w:rsidRDefault="00837D10" w:rsidP="00837D10">
      <w:pPr>
        <w:spacing w:after="0" w:line="240" w:lineRule="auto"/>
        <w:jc w:val="center"/>
        <w:rPr>
          <w:rFonts w:eastAsia="Times New Roman"/>
          <w:bCs/>
          <w:sz w:val="22"/>
          <w:szCs w:val="22"/>
          <w:lang w:eastAsia="ru-RU"/>
        </w:rPr>
      </w:pPr>
    </w:p>
    <w:p w14:paraId="0033A17F" w14:textId="77777777" w:rsidR="00837D10" w:rsidRPr="00837D10" w:rsidRDefault="00837D10" w:rsidP="00837D10">
      <w:pPr>
        <w:spacing w:after="0" w:line="240" w:lineRule="auto"/>
        <w:jc w:val="center"/>
        <w:rPr>
          <w:rFonts w:eastAsia="Times New Roman"/>
          <w:bCs/>
          <w:sz w:val="22"/>
          <w:szCs w:val="22"/>
          <w:lang w:eastAsia="ru-RU"/>
        </w:rPr>
      </w:pPr>
    </w:p>
    <w:p w14:paraId="57C73158" w14:textId="77777777" w:rsidR="00837D10" w:rsidRPr="00837D10" w:rsidRDefault="00837D10" w:rsidP="00837D10">
      <w:pPr>
        <w:spacing w:after="0" w:line="240" w:lineRule="auto"/>
        <w:jc w:val="center"/>
        <w:rPr>
          <w:rFonts w:eastAsia="Times New Roman"/>
          <w:bCs/>
          <w:sz w:val="22"/>
          <w:szCs w:val="22"/>
          <w:lang w:eastAsia="ru-RU"/>
        </w:rPr>
      </w:pPr>
    </w:p>
    <w:p w14:paraId="0FBCDD42" w14:textId="77777777" w:rsidR="00837D10" w:rsidRPr="00837D10" w:rsidRDefault="00837D10" w:rsidP="00837D10">
      <w:pPr>
        <w:spacing w:after="0" w:line="240" w:lineRule="auto"/>
        <w:jc w:val="center"/>
        <w:rPr>
          <w:rFonts w:eastAsia="Times New Roman"/>
          <w:bCs/>
          <w:sz w:val="22"/>
          <w:szCs w:val="22"/>
          <w:lang w:eastAsia="ru-RU"/>
        </w:rPr>
      </w:pPr>
    </w:p>
    <w:p w14:paraId="5B80D822" w14:textId="77777777" w:rsidR="00837D10" w:rsidRPr="00837D10" w:rsidRDefault="00837D10" w:rsidP="00837D10">
      <w:pPr>
        <w:spacing w:after="0" w:line="240" w:lineRule="auto"/>
        <w:jc w:val="center"/>
        <w:rPr>
          <w:rFonts w:eastAsia="Times New Roman"/>
          <w:bCs/>
          <w:sz w:val="22"/>
          <w:szCs w:val="22"/>
          <w:lang w:eastAsia="ru-RU"/>
        </w:rPr>
      </w:pPr>
    </w:p>
    <w:p w14:paraId="78F0822A" w14:textId="77777777" w:rsidR="00837D10" w:rsidRPr="00837D10" w:rsidRDefault="00837D10" w:rsidP="00837D10">
      <w:pPr>
        <w:spacing w:after="0" w:line="240" w:lineRule="auto"/>
        <w:jc w:val="center"/>
        <w:rPr>
          <w:rFonts w:eastAsia="Times New Roman"/>
          <w:bCs/>
          <w:sz w:val="22"/>
          <w:szCs w:val="22"/>
          <w:lang w:eastAsia="ru-RU"/>
        </w:rPr>
      </w:pPr>
    </w:p>
    <w:p w14:paraId="3DBE8217" w14:textId="77777777" w:rsidR="00837D10" w:rsidRPr="00837D10" w:rsidRDefault="00837D10" w:rsidP="00837D10">
      <w:pPr>
        <w:spacing w:after="0" w:line="240" w:lineRule="auto"/>
        <w:jc w:val="center"/>
        <w:rPr>
          <w:rFonts w:eastAsia="Times New Roman"/>
          <w:bCs/>
          <w:sz w:val="22"/>
          <w:szCs w:val="22"/>
          <w:lang w:eastAsia="ru-RU"/>
        </w:rPr>
      </w:pPr>
    </w:p>
    <w:p w14:paraId="50917782" w14:textId="77777777" w:rsidR="00837D10" w:rsidRPr="00837D10" w:rsidRDefault="00837D10" w:rsidP="00837D10">
      <w:pPr>
        <w:spacing w:after="0" w:line="240" w:lineRule="auto"/>
        <w:jc w:val="center"/>
        <w:rPr>
          <w:rFonts w:eastAsia="Times New Roman"/>
          <w:bCs/>
          <w:sz w:val="22"/>
          <w:szCs w:val="22"/>
          <w:lang w:eastAsia="ru-RU"/>
        </w:rPr>
      </w:pPr>
    </w:p>
    <w:p w14:paraId="77A2972E" w14:textId="77777777" w:rsidR="00837D10" w:rsidRPr="00837D10" w:rsidRDefault="00837D10" w:rsidP="00837D10">
      <w:pPr>
        <w:spacing w:after="0" w:line="240" w:lineRule="auto"/>
        <w:jc w:val="center"/>
        <w:rPr>
          <w:rFonts w:eastAsia="Times New Roman"/>
          <w:bCs/>
          <w:sz w:val="22"/>
          <w:szCs w:val="22"/>
          <w:lang w:eastAsia="ru-RU"/>
        </w:rPr>
      </w:pPr>
    </w:p>
    <w:p w14:paraId="338EC190" w14:textId="77777777" w:rsidR="00837D10" w:rsidRPr="00837D10" w:rsidRDefault="00837D10" w:rsidP="00837D10">
      <w:pPr>
        <w:spacing w:after="0" w:line="240" w:lineRule="auto"/>
        <w:jc w:val="center"/>
        <w:rPr>
          <w:rFonts w:eastAsia="Times New Roman"/>
          <w:bCs/>
          <w:sz w:val="22"/>
          <w:szCs w:val="22"/>
          <w:lang w:eastAsia="ru-RU"/>
        </w:rPr>
      </w:pPr>
    </w:p>
    <w:p w14:paraId="06A482EA" w14:textId="77777777" w:rsidR="00837D10" w:rsidRPr="00837D10" w:rsidRDefault="00837D10" w:rsidP="00837D10">
      <w:pPr>
        <w:spacing w:after="0" w:line="240" w:lineRule="auto"/>
        <w:jc w:val="center"/>
        <w:rPr>
          <w:rFonts w:eastAsia="Times New Roman"/>
          <w:bCs/>
          <w:sz w:val="22"/>
          <w:szCs w:val="22"/>
          <w:lang w:eastAsia="ru-RU"/>
        </w:rPr>
      </w:pPr>
    </w:p>
    <w:p w14:paraId="703EF710" w14:textId="77777777" w:rsidR="00837D10" w:rsidRPr="00837D10" w:rsidRDefault="00837D10" w:rsidP="00837D10">
      <w:pPr>
        <w:spacing w:after="0" w:line="240" w:lineRule="auto"/>
        <w:jc w:val="center"/>
        <w:rPr>
          <w:rFonts w:eastAsia="Times New Roman"/>
          <w:bCs/>
          <w:sz w:val="22"/>
          <w:szCs w:val="22"/>
          <w:lang w:eastAsia="ru-RU"/>
        </w:rPr>
      </w:pPr>
    </w:p>
    <w:p w14:paraId="3A991986" w14:textId="77777777" w:rsidR="00837D10" w:rsidRPr="00837D10" w:rsidRDefault="00837D10" w:rsidP="00837D10">
      <w:pPr>
        <w:spacing w:after="0" w:line="240" w:lineRule="auto"/>
        <w:jc w:val="center"/>
        <w:rPr>
          <w:rFonts w:eastAsia="Times New Roman"/>
          <w:bCs/>
          <w:sz w:val="22"/>
          <w:szCs w:val="22"/>
          <w:lang w:eastAsia="ru-RU"/>
        </w:rPr>
      </w:pPr>
    </w:p>
    <w:p w14:paraId="1E74F523" w14:textId="77777777" w:rsidR="00837D10" w:rsidRPr="00837D10" w:rsidRDefault="00837D10" w:rsidP="00837D10">
      <w:pPr>
        <w:spacing w:after="0" w:line="240" w:lineRule="auto"/>
        <w:jc w:val="center"/>
        <w:rPr>
          <w:rFonts w:eastAsia="Times New Roman"/>
          <w:bCs/>
          <w:sz w:val="22"/>
          <w:szCs w:val="22"/>
          <w:lang w:eastAsia="ru-RU"/>
        </w:rPr>
      </w:pPr>
    </w:p>
    <w:p w14:paraId="07ECEFD3" w14:textId="77777777" w:rsidR="00837D10" w:rsidRPr="00837D10" w:rsidRDefault="00837D10" w:rsidP="00837D10">
      <w:pPr>
        <w:spacing w:after="0" w:line="240" w:lineRule="auto"/>
        <w:jc w:val="center"/>
        <w:rPr>
          <w:rFonts w:eastAsia="Times New Roman"/>
          <w:bCs/>
          <w:sz w:val="22"/>
          <w:szCs w:val="22"/>
          <w:lang w:eastAsia="ru-RU"/>
        </w:rPr>
      </w:pPr>
    </w:p>
    <w:p w14:paraId="27B9164B" w14:textId="77777777" w:rsidR="00837D10" w:rsidRPr="00837D10" w:rsidRDefault="00837D10" w:rsidP="00837D10">
      <w:pPr>
        <w:spacing w:after="0" w:line="240" w:lineRule="auto"/>
        <w:jc w:val="center"/>
        <w:rPr>
          <w:rFonts w:eastAsia="Times New Roman"/>
          <w:bCs/>
          <w:sz w:val="22"/>
          <w:szCs w:val="22"/>
          <w:lang w:eastAsia="ru-RU"/>
        </w:rPr>
      </w:pPr>
    </w:p>
    <w:p w14:paraId="02990E45" w14:textId="77777777" w:rsidR="00837D10" w:rsidRPr="00837D10" w:rsidRDefault="00837D10" w:rsidP="00837D10">
      <w:pPr>
        <w:spacing w:after="0" w:line="240" w:lineRule="auto"/>
        <w:jc w:val="center"/>
        <w:rPr>
          <w:rFonts w:eastAsia="Times New Roman"/>
          <w:bCs/>
          <w:sz w:val="22"/>
          <w:szCs w:val="22"/>
          <w:lang w:eastAsia="ru-RU"/>
        </w:rPr>
      </w:pPr>
    </w:p>
    <w:p w14:paraId="44C52A6F" w14:textId="77777777" w:rsidR="00837D10" w:rsidRPr="00837D10" w:rsidRDefault="00837D10" w:rsidP="00837D10">
      <w:pPr>
        <w:spacing w:after="0" w:line="240" w:lineRule="auto"/>
        <w:jc w:val="center"/>
        <w:rPr>
          <w:rFonts w:eastAsia="Times New Roman"/>
          <w:bCs/>
          <w:sz w:val="22"/>
          <w:szCs w:val="22"/>
          <w:lang w:eastAsia="ru-RU"/>
        </w:rPr>
      </w:pPr>
    </w:p>
    <w:p w14:paraId="5AF9B519" w14:textId="77777777" w:rsidR="00837D10" w:rsidRPr="00837D10" w:rsidRDefault="00837D10" w:rsidP="00837D10">
      <w:pPr>
        <w:spacing w:after="0" w:line="240" w:lineRule="auto"/>
        <w:jc w:val="center"/>
        <w:rPr>
          <w:rFonts w:eastAsia="Times New Roman"/>
          <w:bCs/>
          <w:sz w:val="22"/>
          <w:szCs w:val="22"/>
          <w:lang w:eastAsia="ru-RU"/>
        </w:rPr>
      </w:pPr>
    </w:p>
    <w:p w14:paraId="38A56995" w14:textId="77777777" w:rsidR="00837D10" w:rsidRPr="00837D10" w:rsidRDefault="00837D10" w:rsidP="00837D10">
      <w:pPr>
        <w:spacing w:after="0" w:line="240" w:lineRule="auto"/>
        <w:jc w:val="center"/>
        <w:rPr>
          <w:rFonts w:eastAsia="Times New Roman"/>
          <w:bCs/>
          <w:sz w:val="22"/>
          <w:szCs w:val="22"/>
          <w:lang w:eastAsia="ru-RU"/>
        </w:rPr>
      </w:pPr>
    </w:p>
    <w:p w14:paraId="3CD04961" w14:textId="77777777" w:rsidR="00223843" w:rsidRDefault="00CF1111"/>
    <w:sectPr w:rsidR="00223843" w:rsidSect="003B3B8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7093" w14:textId="77777777" w:rsidR="000506B0" w:rsidRDefault="000506B0" w:rsidP="00837D10">
      <w:pPr>
        <w:spacing w:after="0" w:line="240" w:lineRule="auto"/>
      </w:pPr>
      <w:r>
        <w:separator/>
      </w:r>
    </w:p>
  </w:endnote>
  <w:endnote w:type="continuationSeparator" w:id="0">
    <w:p w14:paraId="4CCB0D98" w14:textId="77777777" w:rsidR="000506B0" w:rsidRDefault="000506B0" w:rsidP="00837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MT">
    <w:altName w:val="Arial"/>
    <w:panose1 w:val="00000000000000000000"/>
    <w:charset w:val="CC"/>
    <w:family w:val="swiss"/>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BDAEB" w14:textId="77777777" w:rsidR="00837D10" w:rsidRDefault="003B3B8D" w:rsidP="00764A68">
    <w:pPr>
      <w:pStyle w:val="af5"/>
      <w:framePr w:wrap="around" w:vAnchor="text" w:hAnchor="margin" w:xAlign="right" w:y="1"/>
      <w:rPr>
        <w:rStyle w:val="af7"/>
      </w:rPr>
    </w:pPr>
    <w:r>
      <w:rPr>
        <w:rStyle w:val="af7"/>
      </w:rPr>
      <w:fldChar w:fldCharType="begin"/>
    </w:r>
    <w:r w:rsidR="00837D10">
      <w:rPr>
        <w:rStyle w:val="af7"/>
      </w:rPr>
      <w:instrText xml:space="preserve">PAGE  </w:instrText>
    </w:r>
    <w:r>
      <w:rPr>
        <w:rStyle w:val="af7"/>
      </w:rPr>
      <w:fldChar w:fldCharType="end"/>
    </w:r>
  </w:p>
  <w:p w14:paraId="7E6A39C4" w14:textId="77777777" w:rsidR="00837D10" w:rsidRDefault="00837D10" w:rsidP="00764A68">
    <w:pPr>
      <w:pStyle w:val="af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4120C" w14:textId="77777777" w:rsidR="00837D10" w:rsidRDefault="003B3B8D" w:rsidP="00347FD1">
    <w:pPr>
      <w:pStyle w:val="af5"/>
      <w:jc w:val="right"/>
    </w:pPr>
    <w:r>
      <w:fldChar w:fldCharType="begin"/>
    </w:r>
    <w:r w:rsidR="00837D10">
      <w:instrText>PAGE   \* MERGEFORMAT</w:instrText>
    </w:r>
    <w:r>
      <w:fldChar w:fldCharType="separate"/>
    </w:r>
    <w:r w:rsidR="00132A04">
      <w:rPr>
        <w:noProof/>
      </w:rPr>
      <w:t>69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BD652" w14:textId="77777777" w:rsidR="000506B0" w:rsidRDefault="000506B0" w:rsidP="00837D10">
      <w:pPr>
        <w:spacing w:after="0" w:line="240" w:lineRule="auto"/>
      </w:pPr>
      <w:r>
        <w:separator/>
      </w:r>
    </w:p>
  </w:footnote>
  <w:footnote w:type="continuationSeparator" w:id="0">
    <w:p w14:paraId="2350807E" w14:textId="77777777" w:rsidR="000506B0" w:rsidRDefault="000506B0" w:rsidP="00837D10">
      <w:pPr>
        <w:spacing w:after="0" w:line="240" w:lineRule="auto"/>
      </w:pPr>
      <w:r>
        <w:continuationSeparator/>
      </w:r>
    </w:p>
  </w:footnote>
  <w:footnote w:id="1">
    <w:p w14:paraId="317CA787" w14:textId="77777777" w:rsidR="00837D10" w:rsidRPr="00645845" w:rsidRDefault="00837D10" w:rsidP="00837D10">
      <w:pPr>
        <w:pStyle w:val="ab"/>
        <w:jc w:val="both"/>
        <w:rPr>
          <w:i/>
        </w:rPr>
      </w:pPr>
      <w:r w:rsidRPr="00645845">
        <w:rPr>
          <w:rStyle w:val="ad"/>
          <w:i/>
        </w:rPr>
        <w:footnoteRef/>
      </w:r>
      <w:r w:rsidRPr="00645845">
        <w:rPr>
          <w:i/>
        </w:rPr>
        <w:t xml:space="preserve"> Данная колонка указывается только для специальностей СПО.</w:t>
      </w:r>
    </w:p>
  </w:footnote>
  <w:footnote w:id="2">
    <w:p w14:paraId="1633B8D7" w14:textId="77777777" w:rsidR="00837D10" w:rsidRPr="00F17472" w:rsidRDefault="00837D10" w:rsidP="00837D10">
      <w:pPr>
        <w:pStyle w:val="ab"/>
        <w:jc w:val="both"/>
      </w:pPr>
      <w:r>
        <w:rPr>
          <w:rStyle w:val="ad"/>
        </w:rPr>
        <w:footnoteRef/>
      </w:r>
      <w:r w:rsidRPr="007459D5">
        <w:t xml:space="preserve"> </w:t>
      </w:r>
      <w:r w:rsidRPr="009A3645">
        <w:rPr>
          <w:rStyle w:val="af0"/>
        </w:rPr>
        <w:t xml:space="preserve">Самостоятельная работа в рамках образовательной программы планируется образовательной организацией </w:t>
      </w:r>
      <w:r>
        <w:rPr>
          <w:rStyle w:val="af0"/>
        </w:rPr>
        <w:t>в</w:t>
      </w:r>
      <w:r w:rsidRPr="009A3645">
        <w:rPr>
          <w:rStyle w:val="af0"/>
        </w:rPr>
        <w:t xml:space="preserve"> соответствии с требованиями </w:t>
      </w:r>
      <w:r>
        <w:rPr>
          <w:rStyle w:val="af0"/>
        </w:rPr>
        <w:t xml:space="preserve">ФГОС СПО </w:t>
      </w:r>
      <w:r w:rsidRPr="009A3645">
        <w:rPr>
          <w:rStyle w:val="af0"/>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5946DEEE" w14:textId="77777777" w:rsidR="00837D10" w:rsidRDefault="00837D10" w:rsidP="00837D10">
      <w:pPr>
        <w:pStyle w:val="ab"/>
      </w:pPr>
      <w:r>
        <w:rPr>
          <w:rStyle w:val="ad"/>
        </w:rPr>
        <w:footnoteRef/>
      </w:r>
      <w:r>
        <w:t xml:space="preserve"> В соответствии с Приложением 3 ПООП-П.</w:t>
      </w:r>
    </w:p>
  </w:footnote>
  <w:footnote w:id="4">
    <w:p w14:paraId="0EE32D9A" w14:textId="77777777" w:rsidR="00837D10" w:rsidRDefault="00837D10" w:rsidP="00837D10">
      <w:pPr>
        <w:pStyle w:val="ab"/>
      </w:pPr>
      <w:r>
        <w:rPr>
          <w:rStyle w:val="ad"/>
        </w:rPr>
        <w:footnoteRef/>
      </w:r>
      <w:r>
        <w:t xml:space="preserve"> </w:t>
      </w:r>
      <w:bookmarkStart w:id="4" w:name="_Hlk75853748"/>
      <w:r>
        <w:t>В ходе оценивания могут быть учтены личностные результаты.</w:t>
      </w:r>
      <w:bookmarkEnd w:id="4"/>
    </w:p>
  </w:footnote>
  <w:footnote w:id="5">
    <w:p w14:paraId="3C5917F4" w14:textId="77777777" w:rsidR="00837D10" w:rsidRPr="002D2E6F" w:rsidRDefault="00837D10" w:rsidP="00837D10">
      <w:pPr>
        <w:pStyle w:val="ab"/>
      </w:pPr>
      <w:r>
        <w:rPr>
          <w:rStyle w:val="ad"/>
        </w:rPr>
        <w:footnoteRef/>
      </w:r>
      <w:r w:rsidRPr="002D2E6F">
        <w:t xml:space="preserve"> </w:t>
      </w:r>
      <w:r>
        <w:t>В данном подразделе указываются только те компетенции</w:t>
      </w:r>
      <w:r w:rsidRPr="008E7237">
        <w:rPr>
          <w:i/>
          <w:iCs/>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
    <w:p w14:paraId="40F8CF85" w14:textId="77777777" w:rsidR="00837D10" w:rsidRPr="000B7ECC" w:rsidRDefault="00837D10" w:rsidP="00837D10">
      <w:pPr>
        <w:pStyle w:val="ab"/>
        <w:rPr>
          <w:i/>
          <w:iCs/>
          <w:sz w:val="22"/>
          <w:szCs w:val="22"/>
        </w:rPr>
      </w:pPr>
      <w:r>
        <w:rPr>
          <w:rStyle w:val="ad"/>
        </w:rPr>
        <w:footnoteRef/>
      </w:r>
      <w:r w:rsidRPr="000B7ECC">
        <w:t xml:space="preserve"> </w:t>
      </w:r>
      <w:r w:rsidRPr="00837D10">
        <w:rPr>
          <w:i/>
          <w:iCs/>
        </w:rPr>
        <w:t xml:space="preserve">При введении ПК </w:t>
      </w:r>
      <w:r w:rsidRPr="00837D10">
        <w:rPr>
          <w:i/>
          <w:iCs/>
          <w:color w:val="000000"/>
        </w:rPr>
        <w:t>для цифровой экономики необходимо учесть ОК 02.</w:t>
      </w:r>
      <w:r w:rsidRPr="000B7ECC">
        <w:rPr>
          <w:i/>
          <w:iCs/>
          <w:sz w:val="22"/>
          <w:szCs w:val="22"/>
        </w:rPr>
        <w:t xml:space="preserve"> </w:t>
      </w:r>
    </w:p>
  </w:footnote>
  <w:footnote w:id="7">
    <w:p w14:paraId="243E0007" w14:textId="77777777" w:rsidR="00837D10" w:rsidRPr="00856D9D" w:rsidRDefault="00837D10" w:rsidP="00837D10">
      <w:pPr>
        <w:pStyle w:val="ab"/>
        <w:rPr>
          <w:i/>
          <w:iCs/>
        </w:rPr>
      </w:pPr>
      <w:r>
        <w:rPr>
          <w:rStyle w:val="ad"/>
        </w:rPr>
        <w:footnoteRef/>
      </w:r>
      <w:r w:rsidRPr="002D2E6F">
        <w:t xml:space="preserve"> </w:t>
      </w:r>
      <w:r w:rsidRPr="00856D9D">
        <w:rPr>
          <w:i/>
          <w:iCs/>
        </w:rPr>
        <w:t>Берутся сведения, указанные по данному виду деятельности в п. 4.2.</w:t>
      </w:r>
    </w:p>
  </w:footnote>
  <w:footnote w:id="8">
    <w:p w14:paraId="7993D6CB" w14:textId="77777777" w:rsidR="00837D10" w:rsidRPr="00645845" w:rsidRDefault="00837D10" w:rsidP="00837D10">
      <w:pPr>
        <w:pStyle w:val="ab"/>
        <w:jc w:val="both"/>
        <w:rPr>
          <w:i/>
        </w:rPr>
      </w:pPr>
      <w:r w:rsidRPr="00645845">
        <w:rPr>
          <w:rStyle w:val="ad"/>
          <w:i/>
        </w:rPr>
        <w:footnoteRef/>
      </w:r>
      <w:r w:rsidRPr="00645845">
        <w:rPr>
          <w:i/>
        </w:rPr>
        <w:t xml:space="preserve"> Данная колонка указывается только для специальностей СПО.</w:t>
      </w:r>
    </w:p>
  </w:footnote>
  <w:footnote w:id="9">
    <w:p w14:paraId="37A42A2D" w14:textId="77777777" w:rsidR="00837D10" w:rsidRPr="00F17472" w:rsidRDefault="00837D10" w:rsidP="00837D10">
      <w:pPr>
        <w:pStyle w:val="ab"/>
        <w:jc w:val="both"/>
      </w:pPr>
      <w:r>
        <w:rPr>
          <w:rStyle w:val="ad"/>
        </w:rPr>
        <w:footnoteRef/>
      </w:r>
      <w:r w:rsidRPr="007459D5">
        <w:t xml:space="preserve"> </w:t>
      </w:r>
      <w:r w:rsidRPr="009A3645">
        <w:rPr>
          <w:rStyle w:val="af0"/>
        </w:rPr>
        <w:t xml:space="preserve">Самостоятельная работа в рамках образовательной программы планируется образовательной организацией </w:t>
      </w:r>
      <w:r>
        <w:rPr>
          <w:rStyle w:val="af0"/>
        </w:rPr>
        <w:t>в</w:t>
      </w:r>
      <w:r w:rsidRPr="009A3645">
        <w:rPr>
          <w:rStyle w:val="af0"/>
        </w:rPr>
        <w:t xml:space="preserve"> соответствии с требованиями </w:t>
      </w:r>
      <w:r>
        <w:rPr>
          <w:rStyle w:val="af0"/>
        </w:rPr>
        <w:t xml:space="preserve">ФГОС СПО </w:t>
      </w:r>
      <w:r w:rsidRPr="009A3645">
        <w:rPr>
          <w:rStyle w:val="af0"/>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2" w15:restartNumberingAfterBreak="0">
    <w:nsid w:val="00000011"/>
    <w:multiLevelType w:val="singleLevel"/>
    <w:tmpl w:val="00000011"/>
    <w:name w:val="WW8Num17"/>
    <w:lvl w:ilvl="0">
      <w:start w:val="1"/>
      <w:numFmt w:val="decimal"/>
      <w:lvlText w:val="%1."/>
      <w:lvlJc w:val="left"/>
      <w:pPr>
        <w:tabs>
          <w:tab w:val="num" w:pos="720"/>
        </w:tabs>
        <w:ind w:left="720" w:hanging="360"/>
      </w:pPr>
    </w:lvl>
  </w:abstractNum>
  <w:abstractNum w:abstractNumId="3" w15:restartNumberingAfterBreak="0">
    <w:nsid w:val="00697D57"/>
    <w:multiLevelType w:val="hybridMultilevel"/>
    <w:tmpl w:val="C0785650"/>
    <w:lvl w:ilvl="0" w:tplc="4EFCA29E">
      <w:start w:val="1"/>
      <w:numFmt w:val="decimal"/>
      <w:lvlText w:val="%1."/>
      <w:lvlJc w:val="left"/>
      <w:pPr>
        <w:tabs>
          <w:tab w:val="num" w:pos="720"/>
        </w:tabs>
        <w:ind w:left="720" w:hanging="360"/>
      </w:pPr>
      <w:rPr>
        <w:rFonts w:ascii="Times New Roman" w:eastAsia="Times New Roman" w:hAnsi="Times New Roman" w:cs="Times New Roman"/>
      </w:rPr>
    </w:lvl>
    <w:lvl w:ilvl="1" w:tplc="9C10BF22">
      <w:start w:val="4"/>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0B12FB7"/>
    <w:multiLevelType w:val="hybridMultilevel"/>
    <w:tmpl w:val="93FCACCE"/>
    <w:name w:val="WW8Num76"/>
    <w:lvl w:ilvl="0" w:tplc="9B349B40">
      <w:start w:val="1"/>
      <w:numFmt w:val="decimal"/>
      <w:lvlText w:val="%1."/>
      <w:lvlJc w:val="left"/>
      <w:pPr>
        <w:ind w:left="720" w:hanging="360"/>
      </w:pPr>
    </w:lvl>
    <w:lvl w:ilvl="1" w:tplc="68DE8628" w:tentative="1">
      <w:start w:val="1"/>
      <w:numFmt w:val="lowerLetter"/>
      <w:lvlText w:val="%2."/>
      <w:lvlJc w:val="left"/>
      <w:pPr>
        <w:ind w:left="1440" w:hanging="360"/>
      </w:pPr>
    </w:lvl>
    <w:lvl w:ilvl="2" w:tplc="21CCEFBA" w:tentative="1">
      <w:start w:val="1"/>
      <w:numFmt w:val="lowerRoman"/>
      <w:lvlText w:val="%3."/>
      <w:lvlJc w:val="right"/>
      <w:pPr>
        <w:ind w:left="2160" w:hanging="180"/>
      </w:pPr>
    </w:lvl>
    <w:lvl w:ilvl="3" w:tplc="774E4AB0" w:tentative="1">
      <w:start w:val="1"/>
      <w:numFmt w:val="decimal"/>
      <w:lvlText w:val="%4."/>
      <w:lvlJc w:val="left"/>
      <w:pPr>
        <w:ind w:left="2880" w:hanging="360"/>
      </w:pPr>
    </w:lvl>
    <w:lvl w:ilvl="4" w:tplc="B67A0BE4" w:tentative="1">
      <w:start w:val="1"/>
      <w:numFmt w:val="lowerLetter"/>
      <w:lvlText w:val="%5."/>
      <w:lvlJc w:val="left"/>
      <w:pPr>
        <w:ind w:left="3600" w:hanging="360"/>
      </w:pPr>
    </w:lvl>
    <w:lvl w:ilvl="5" w:tplc="65BC71D6" w:tentative="1">
      <w:start w:val="1"/>
      <w:numFmt w:val="lowerRoman"/>
      <w:lvlText w:val="%6."/>
      <w:lvlJc w:val="right"/>
      <w:pPr>
        <w:ind w:left="4320" w:hanging="180"/>
      </w:pPr>
    </w:lvl>
    <w:lvl w:ilvl="6" w:tplc="9DA2DDB6" w:tentative="1">
      <w:start w:val="1"/>
      <w:numFmt w:val="decimal"/>
      <w:lvlText w:val="%7."/>
      <w:lvlJc w:val="left"/>
      <w:pPr>
        <w:ind w:left="5040" w:hanging="360"/>
      </w:pPr>
    </w:lvl>
    <w:lvl w:ilvl="7" w:tplc="1E9EDC66" w:tentative="1">
      <w:start w:val="1"/>
      <w:numFmt w:val="lowerLetter"/>
      <w:lvlText w:val="%8."/>
      <w:lvlJc w:val="left"/>
      <w:pPr>
        <w:ind w:left="5760" w:hanging="360"/>
      </w:pPr>
    </w:lvl>
    <w:lvl w:ilvl="8" w:tplc="B7BC3A08" w:tentative="1">
      <w:start w:val="1"/>
      <w:numFmt w:val="lowerRoman"/>
      <w:lvlText w:val="%9."/>
      <w:lvlJc w:val="right"/>
      <w:pPr>
        <w:ind w:left="6480" w:hanging="180"/>
      </w:pPr>
    </w:lvl>
  </w:abstractNum>
  <w:abstractNum w:abstractNumId="5" w15:restartNumberingAfterBreak="0">
    <w:nsid w:val="044C7F4E"/>
    <w:multiLevelType w:val="hybridMultilevel"/>
    <w:tmpl w:val="63B8FBCE"/>
    <w:lvl w:ilvl="0" w:tplc="0419000F">
      <w:start w:val="1"/>
      <w:numFmt w:val="bullet"/>
      <w:lvlText w:val="–"/>
      <w:lvlJc w:val="left"/>
      <w:pPr>
        <w:ind w:left="800" w:hanging="360"/>
      </w:pPr>
      <w:rPr>
        <w:rFonts w:ascii="Times New Roman" w:hAnsi="Times New Roman" w:cs="Times New Roman" w:hint="default"/>
      </w:rPr>
    </w:lvl>
    <w:lvl w:ilvl="1" w:tplc="04190019" w:tentative="1">
      <w:start w:val="1"/>
      <w:numFmt w:val="bullet"/>
      <w:lvlText w:val="o"/>
      <w:lvlJc w:val="left"/>
      <w:pPr>
        <w:ind w:left="1520" w:hanging="360"/>
      </w:pPr>
      <w:rPr>
        <w:rFonts w:ascii="Courier New" w:hAnsi="Courier New" w:cs="Courier New" w:hint="default"/>
      </w:rPr>
    </w:lvl>
    <w:lvl w:ilvl="2" w:tplc="0419001B" w:tentative="1">
      <w:start w:val="1"/>
      <w:numFmt w:val="bullet"/>
      <w:lvlText w:val=""/>
      <w:lvlJc w:val="left"/>
      <w:pPr>
        <w:ind w:left="2240" w:hanging="360"/>
      </w:pPr>
      <w:rPr>
        <w:rFonts w:ascii="Wingdings" w:hAnsi="Wingdings" w:hint="default"/>
      </w:rPr>
    </w:lvl>
    <w:lvl w:ilvl="3" w:tplc="0419000F" w:tentative="1">
      <w:start w:val="1"/>
      <w:numFmt w:val="bullet"/>
      <w:lvlText w:val=""/>
      <w:lvlJc w:val="left"/>
      <w:pPr>
        <w:ind w:left="2960" w:hanging="360"/>
      </w:pPr>
      <w:rPr>
        <w:rFonts w:ascii="Symbol" w:hAnsi="Symbol" w:hint="default"/>
      </w:rPr>
    </w:lvl>
    <w:lvl w:ilvl="4" w:tplc="04190019" w:tentative="1">
      <w:start w:val="1"/>
      <w:numFmt w:val="bullet"/>
      <w:lvlText w:val="o"/>
      <w:lvlJc w:val="left"/>
      <w:pPr>
        <w:ind w:left="3680" w:hanging="360"/>
      </w:pPr>
      <w:rPr>
        <w:rFonts w:ascii="Courier New" w:hAnsi="Courier New" w:cs="Courier New" w:hint="default"/>
      </w:rPr>
    </w:lvl>
    <w:lvl w:ilvl="5" w:tplc="0419001B" w:tentative="1">
      <w:start w:val="1"/>
      <w:numFmt w:val="bullet"/>
      <w:lvlText w:val=""/>
      <w:lvlJc w:val="left"/>
      <w:pPr>
        <w:ind w:left="4400" w:hanging="360"/>
      </w:pPr>
      <w:rPr>
        <w:rFonts w:ascii="Wingdings" w:hAnsi="Wingdings" w:hint="default"/>
      </w:rPr>
    </w:lvl>
    <w:lvl w:ilvl="6" w:tplc="0419000F" w:tentative="1">
      <w:start w:val="1"/>
      <w:numFmt w:val="bullet"/>
      <w:lvlText w:val=""/>
      <w:lvlJc w:val="left"/>
      <w:pPr>
        <w:ind w:left="5120" w:hanging="360"/>
      </w:pPr>
      <w:rPr>
        <w:rFonts w:ascii="Symbol" w:hAnsi="Symbol" w:hint="default"/>
      </w:rPr>
    </w:lvl>
    <w:lvl w:ilvl="7" w:tplc="04190019" w:tentative="1">
      <w:start w:val="1"/>
      <w:numFmt w:val="bullet"/>
      <w:lvlText w:val="o"/>
      <w:lvlJc w:val="left"/>
      <w:pPr>
        <w:ind w:left="5840" w:hanging="360"/>
      </w:pPr>
      <w:rPr>
        <w:rFonts w:ascii="Courier New" w:hAnsi="Courier New" w:cs="Courier New" w:hint="default"/>
      </w:rPr>
    </w:lvl>
    <w:lvl w:ilvl="8" w:tplc="0419001B" w:tentative="1">
      <w:start w:val="1"/>
      <w:numFmt w:val="bullet"/>
      <w:lvlText w:val=""/>
      <w:lvlJc w:val="left"/>
      <w:pPr>
        <w:ind w:left="6560" w:hanging="360"/>
      </w:pPr>
      <w:rPr>
        <w:rFonts w:ascii="Wingdings" w:hAnsi="Wingdings" w:hint="default"/>
      </w:rPr>
    </w:lvl>
  </w:abstractNum>
  <w:abstractNum w:abstractNumId="6" w15:restartNumberingAfterBreak="0">
    <w:nsid w:val="05495FD8"/>
    <w:multiLevelType w:val="hybridMultilevel"/>
    <w:tmpl w:val="1122A346"/>
    <w:lvl w:ilvl="0" w:tplc="BF06CBBE">
      <w:start w:val="1"/>
      <w:numFmt w:val="decimal"/>
      <w:lvlText w:val="%1."/>
      <w:lvlJc w:val="left"/>
      <w:pPr>
        <w:tabs>
          <w:tab w:val="num" w:pos="720"/>
        </w:tabs>
        <w:ind w:left="720" w:hanging="360"/>
      </w:pPr>
      <w:rPr>
        <w:i w:val="0"/>
      </w:rPr>
    </w:lvl>
    <w:lvl w:ilvl="1" w:tplc="BF06CBBE">
      <w:start w:val="1"/>
      <w:numFmt w:val="decimal"/>
      <w:lvlText w:val="%2."/>
      <w:lvlJc w:val="left"/>
      <w:pPr>
        <w:tabs>
          <w:tab w:val="num" w:pos="720"/>
        </w:tabs>
        <w:ind w:left="720" w:hanging="360"/>
      </w:pPr>
      <w:rPr>
        <w:i w:val="0"/>
      </w:rPr>
    </w:lvl>
    <w:lvl w:ilvl="2" w:tplc="04190005">
      <w:start w:val="1"/>
      <w:numFmt w:val="decimal"/>
      <w:lvlText w:val="%3."/>
      <w:lvlJc w:val="left"/>
      <w:pPr>
        <w:tabs>
          <w:tab w:val="num" w:pos="2508"/>
        </w:tabs>
        <w:ind w:left="2508" w:hanging="360"/>
      </w:pPr>
    </w:lvl>
    <w:lvl w:ilvl="3" w:tplc="04190001">
      <w:start w:val="1"/>
      <w:numFmt w:val="decimal"/>
      <w:lvlText w:val="%4."/>
      <w:lvlJc w:val="left"/>
      <w:pPr>
        <w:tabs>
          <w:tab w:val="num" w:pos="3228"/>
        </w:tabs>
        <w:ind w:left="3228" w:hanging="360"/>
      </w:pPr>
    </w:lvl>
    <w:lvl w:ilvl="4" w:tplc="04190003">
      <w:start w:val="1"/>
      <w:numFmt w:val="decimal"/>
      <w:lvlText w:val="%5."/>
      <w:lvlJc w:val="left"/>
      <w:pPr>
        <w:tabs>
          <w:tab w:val="num" w:pos="3948"/>
        </w:tabs>
        <w:ind w:left="3948" w:hanging="360"/>
      </w:pPr>
    </w:lvl>
    <w:lvl w:ilvl="5" w:tplc="04190005">
      <w:start w:val="1"/>
      <w:numFmt w:val="decimal"/>
      <w:lvlText w:val="%6."/>
      <w:lvlJc w:val="left"/>
      <w:pPr>
        <w:tabs>
          <w:tab w:val="num" w:pos="4668"/>
        </w:tabs>
        <w:ind w:left="4668" w:hanging="360"/>
      </w:pPr>
    </w:lvl>
    <w:lvl w:ilvl="6" w:tplc="04190001">
      <w:start w:val="1"/>
      <w:numFmt w:val="decimal"/>
      <w:lvlText w:val="%7."/>
      <w:lvlJc w:val="left"/>
      <w:pPr>
        <w:tabs>
          <w:tab w:val="num" w:pos="5388"/>
        </w:tabs>
        <w:ind w:left="5388" w:hanging="360"/>
      </w:pPr>
    </w:lvl>
    <w:lvl w:ilvl="7" w:tplc="04190003">
      <w:start w:val="1"/>
      <w:numFmt w:val="decimal"/>
      <w:lvlText w:val="%8."/>
      <w:lvlJc w:val="left"/>
      <w:pPr>
        <w:tabs>
          <w:tab w:val="num" w:pos="6108"/>
        </w:tabs>
        <w:ind w:left="6108" w:hanging="360"/>
      </w:pPr>
    </w:lvl>
    <w:lvl w:ilvl="8" w:tplc="04190005">
      <w:start w:val="1"/>
      <w:numFmt w:val="decimal"/>
      <w:lvlText w:val="%9."/>
      <w:lvlJc w:val="left"/>
      <w:pPr>
        <w:tabs>
          <w:tab w:val="num" w:pos="6828"/>
        </w:tabs>
        <w:ind w:left="6828" w:hanging="360"/>
      </w:pPr>
    </w:lvl>
  </w:abstractNum>
  <w:abstractNum w:abstractNumId="7" w15:restartNumberingAfterBreak="0">
    <w:nsid w:val="0DA514C2"/>
    <w:multiLevelType w:val="hybridMultilevel"/>
    <w:tmpl w:val="F1CA7998"/>
    <w:lvl w:ilvl="0" w:tplc="C27A6832">
      <w:start w:val="1"/>
      <w:numFmt w:val="decimal"/>
      <w:lvlText w:val="%1."/>
      <w:lvlJc w:val="left"/>
      <w:pPr>
        <w:tabs>
          <w:tab w:val="num" w:pos="720"/>
        </w:tabs>
        <w:ind w:left="720" w:hanging="360"/>
      </w:pPr>
      <w:rPr>
        <w:rFonts w:ascii="Times New Roman" w:eastAsia="Times New Roman" w:hAnsi="Times New Roman" w:cs="Times New Roman"/>
      </w:rPr>
    </w:lvl>
    <w:lvl w:ilvl="1" w:tplc="0419000F">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2C721D5"/>
    <w:multiLevelType w:val="hybridMultilevel"/>
    <w:tmpl w:val="3134EB76"/>
    <w:lvl w:ilvl="0" w:tplc="CA1C4186">
      <w:start w:val="1"/>
      <w:numFmt w:val="bullet"/>
      <w:lvlText w:val="–"/>
      <w:lvlJc w:val="left"/>
      <w:pPr>
        <w:ind w:left="720" w:hanging="360"/>
      </w:pPr>
      <w:rPr>
        <w:rFonts w:ascii="Times New Roman" w:hAnsi="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8344D7"/>
    <w:multiLevelType w:val="hybridMultilevel"/>
    <w:tmpl w:val="B80C4056"/>
    <w:lvl w:ilvl="0" w:tplc="A66E750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16AB5B37"/>
    <w:multiLevelType w:val="hybridMultilevel"/>
    <w:tmpl w:val="4186222E"/>
    <w:lvl w:ilvl="0" w:tplc="A8F2F098">
      <w:start w:val="1"/>
      <w:numFmt w:val="decimal"/>
      <w:lvlText w:val="%1."/>
      <w:lvlJc w:val="left"/>
      <w:pPr>
        <w:tabs>
          <w:tab w:val="num" w:pos="1428"/>
        </w:tabs>
        <w:ind w:left="1428"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1A5551F1"/>
    <w:multiLevelType w:val="hybridMultilevel"/>
    <w:tmpl w:val="A7C02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C1E52FF"/>
    <w:multiLevelType w:val="singleLevel"/>
    <w:tmpl w:val="CE1E0302"/>
    <w:lvl w:ilvl="0">
      <w:start w:val="1"/>
      <w:numFmt w:val="decimal"/>
      <w:lvlText w:val="%1."/>
      <w:legacy w:legacy="1" w:legacySpace="0" w:legacyIndent="283"/>
      <w:lvlJc w:val="left"/>
      <w:rPr>
        <w:rFonts w:ascii="Times New Roman" w:hAnsi="Times New Roman" w:cs="Times New Roman" w:hint="default"/>
      </w:rPr>
    </w:lvl>
  </w:abstractNum>
  <w:abstractNum w:abstractNumId="14" w15:restartNumberingAfterBreak="0">
    <w:nsid w:val="2097037D"/>
    <w:multiLevelType w:val="hybridMultilevel"/>
    <w:tmpl w:val="F468E52C"/>
    <w:lvl w:ilvl="0" w:tplc="C27A683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227769A0"/>
    <w:multiLevelType w:val="hybridMultilevel"/>
    <w:tmpl w:val="EDEAAC30"/>
    <w:lvl w:ilvl="0" w:tplc="FFFFFFFF">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661005C"/>
    <w:multiLevelType w:val="hybridMultilevel"/>
    <w:tmpl w:val="006A451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283D70AB"/>
    <w:multiLevelType w:val="hybridMultilevel"/>
    <w:tmpl w:val="2A32387E"/>
    <w:lvl w:ilvl="0" w:tplc="A66E750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2B047A37"/>
    <w:multiLevelType w:val="hybridMultilevel"/>
    <w:tmpl w:val="C15C6636"/>
    <w:lvl w:ilvl="0" w:tplc="C27A683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2B7034ED"/>
    <w:multiLevelType w:val="hybridMultilevel"/>
    <w:tmpl w:val="58EE00E8"/>
    <w:lvl w:ilvl="0" w:tplc="2F02AA1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2E0D54ED"/>
    <w:multiLevelType w:val="hybridMultilevel"/>
    <w:tmpl w:val="A7C02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2FF0BF6"/>
    <w:multiLevelType w:val="hybridMultilevel"/>
    <w:tmpl w:val="216206AE"/>
    <w:lvl w:ilvl="0" w:tplc="0419000F">
      <w:start w:val="1"/>
      <w:numFmt w:val="decimal"/>
      <w:lvlText w:val="%1."/>
      <w:lvlJc w:val="left"/>
      <w:pPr>
        <w:tabs>
          <w:tab w:val="num" w:pos="720"/>
        </w:tabs>
        <w:ind w:left="720" w:hanging="360"/>
      </w:pPr>
    </w:lvl>
    <w:lvl w:ilvl="1" w:tplc="9696944E">
      <w:start w:val="1"/>
      <w:numFmt w:val="decimal"/>
      <w:lvlText w:val="%2."/>
      <w:lvlJc w:val="left"/>
      <w:pPr>
        <w:tabs>
          <w:tab w:val="num" w:pos="1440"/>
        </w:tabs>
        <w:ind w:left="1440" w:hanging="360"/>
      </w:pPr>
      <w:rPr>
        <w:rFonts w:ascii="Times New Roman" w:eastAsia="Times New Roman" w:hAnsi="Times New Roman" w:cs="Times New Roman"/>
        <w:i w:val="0"/>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3B986BB9"/>
    <w:multiLevelType w:val="hybridMultilevel"/>
    <w:tmpl w:val="862238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374255"/>
    <w:multiLevelType w:val="hybridMultilevel"/>
    <w:tmpl w:val="D23610EC"/>
    <w:lvl w:ilvl="0" w:tplc="8014EFC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63F1D87"/>
    <w:multiLevelType w:val="hybridMultilevel"/>
    <w:tmpl w:val="E4D8CFFC"/>
    <w:lvl w:ilvl="0" w:tplc="C27A6832">
      <w:start w:val="1"/>
      <w:numFmt w:val="decimal"/>
      <w:lvlText w:val="%1."/>
      <w:lvlJc w:val="left"/>
      <w:pPr>
        <w:tabs>
          <w:tab w:val="num" w:pos="720"/>
        </w:tabs>
        <w:ind w:left="720" w:hanging="360"/>
      </w:pPr>
      <w:rPr>
        <w:rFonts w:ascii="Times New Roman" w:eastAsia="Times New Roman" w:hAnsi="Times New Roman" w:cs="Times New Roman"/>
      </w:rPr>
    </w:lvl>
    <w:lvl w:ilvl="1" w:tplc="B63A8340">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87A2C9F"/>
    <w:multiLevelType w:val="hybridMultilevel"/>
    <w:tmpl w:val="2904D64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488E3F83"/>
    <w:multiLevelType w:val="hybridMultilevel"/>
    <w:tmpl w:val="1A80152C"/>
    <w:lvl w:ilvl="0" w:tplc="88D48C54">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15:restartNumberingAfterBreak="0">
    <w:nsid w:val="493E03A9"/>
    <w:multiLevelType w:val="hybridMultilevel"/>
    <w:tmpl w:val="294CB552"/>
    <w:lvl w:ilvl="0" w:tplc="0419000F">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4B204114"/>
    <w:multiLevelType w:val="hybridMultilevel"/>
    <w:tmpl w:val="74BCC28E"/>
    <w:lvl w:ilvl="0" w:tplc="531A909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54F57D4F"/>
    <w:multiLevelType w:val="singleLevel"/>
    <w:tmpl w:val="89B6A9E2"/>
    <w:lvl w:ilvl="0">
      <w:start w:val="11"/>
      <w:numFmt w:val="decimal"/>
      <w:lvlText w:val="%1."/>
      <w:legacy w:legacy="1" w:legacySpace="0" w:legacyIndent="422"/>
      <w:lvlJc w:val="left"/>
      <w:pPr>
        <w:ind w:left="0" w:firstLine="0"/>
      </w:pPr>
      <w:rPr>
        <w:rFonts w:ascii="Times New Roman" w:hAnsi="Times New Roman" w:cs="Times New Roman" w:hint="default"/>
      </w:rPr>
    </w:lvl>
  </w:abstractNum>
  <w:abstractNum w:abstractNumId="30" w15:restartNumberingAfterBreak="0">
    <w:nsid w:val="5E5E0E61"/>
    <w:multiLevelType w:val="hybridMultilevel"/>
    <w:tmpl w:val="8004857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FF51605"/>
    <w:multiLevelType w:val="hybridMultilevel"/>
    <w:tmpl w:val="DC5AE3E2"/>
    <w:lvl w:ilvl="0" w:tplc="C51AF9A6">
      <w:start w:val="1"/>
      <w:numFmt w:val="bullet"/>
      <w:lvlText w:val="–"/>
      <w:lvlJc w:val="left"/>
      <w:pPr>
        <w:ind w:left="1428" w:hanging="360"/>
      </w:pPr>
      <w:rPr>
        <w:rFonts w:ascii="Times New Roman" w:hAnsi="Times New Roman" w:cs="Times New Roman" w:hint="default"/>
      </w:rPr>
    </w:lvl>
    <w:lvl w:ilvl="1" w:tplc="1F704FFC" w:tentative="1">
      <w:start w:val="1"/>
      <w:numFmt w:val="bullet"/>
      <w:lvlText w:val="o"/>
      <w:lvlJc w:val="left"/>
      <w:pPr>
        <w:ind w:left="2148" w:hanging="360"/>
      </w:pPr>
      <w:rPr>
        <w:rFonts w:ascii="Courier New" w:hAnsi="Courier New" w:cs="Courier New" w:hint="default"/>
      </w:rPr>
    </w:lvl>
    <w:lvl w:ilvl="2" w:tplc="D3B677A6" w:tentative="1">
      <w:start w:val="1"/>
      <w:numFmt w:val="bullet"/>
      <w:lvlText w:val=""/>
      <w:lvlJc w:val="left"/>
      <w:pPr>
        <w:ind w:left="2868" w:hanging="360"/>
      </w:pPr>
      <w:rPr>
        <w:rFonts w:ascii="Wingdings" w:hAnsi="Wingdings" w:hint="default"/>
      </w:rPr>
    </w:lvl>
    <w:lvl w:ilvl="3" w:tplc="9386283C" w:tentative="1">
      <w:start w:val="1"/>
      <w:numFmt w:val="bullet"/>
      <w:lvlText w:val=""/>
      <w:lvlJc w:val="left"/>
      <w:pPr>
        <w:ind w:left="3588" w:hanging="360"/>
      </w:pPr>
      <w:rPr>
        <w:rFonts w:ascii="Symbol" w:hAnsi="Symbol" w:hint="default"/>
      </w:rPr>
    </w:lvl>
    <w:lvl w:ilvl="4" w:tplc="F37EEA94" w:tentative="1">
      <w:start w:val="1"/>
      <w:numFmt w:val="bullet"/>
      <w:lvlText w:val="o"/>
      <w:lvlJc w:val="left"/>
      <w:pPr>
        <w:ind w:left="4308" w:hanging="360"/>
      </w:pPr>
      <w:rPr>
        <w:rFonts w:ascii="Courier New" w:hAnsi="Courier New" w:cs="Courier New" w:hint="default"/>
      </w:rPr>
    </w:lvl>
    <w:lvl w:ilvl="5" w:tplc="F892BA5A" w:tentative="1">
      <w:start w:val="1"/>
      <w:numFmt w:val="bullet"/>
      <w:lvlText w:val=""/>
      <w:lvlJc w:val="left"/>
      <w:pPr>
        <w:ind w:left="5028" w:hanging="360"/>
      </w:pPr>
      <w:rPr>
        <w:rFonts w:ascii="Wingdings" w:hAnsi="Wingdings" w:hint="default"/>
      </w:rPr>
    </w:lvl>
    <w:lvl w:ilvl="6" w:tplc="90DA88E0" w:tentative="1">
      <w:start w:val="1"/>
      <w:numFmt w:val="bullet"/>
      <w:lvlText w:val=""/>
      <w:lvlJc w:val="left"/>
      <w:pPr>
        <w:ind w:left="5748" w:hanging="360"/>
      </w:pPr>
      <w:rPr>
        <w:rFonts w:ascii="Symbol" w:hAnsi="Symbol" w:hint="default"/>
      </w:rPr>
    </w:lvl>
    <w:lvl w:ilvl="7" w:tplc="9560F66E" w:tentative="1">
      <w:start w:val="1"/>
      <w:numFmt w:val="bullet"/>
      <w:lvlText w:val="o"/>
      <w:lvlJc w:val="left"/>
      <w:pPr>
        <w:ind w:left="6468" w:hanging="360"/>
      </w:pPr>
      <w:rPr>
        <w:rFonts w:ascii="Courier New" w:hAnsi="Courier New" w:cs="Courier New" w:hint="default"/>
      </w:rPr>
    </w:lvl>
    <w:lvl w:ilvl="8" w:tplc="64241CCE" w:tentative="1">
      <w:start w:val="1"/>
      <w:numFmt w:val="bullet"/>
      <w:lvlText w:val=""/>
      <w:lvlJc w:val="left"/>
      <w:pPr>
        <w:ind w:left="7188" w:hanging="360"/>
      </w:pPr>
      <w:rPr>
        <w:rFonts w:ascii="Wingdings" w:hAnsi="Wingdings" w:hint="default"/>
      </w:rPr>
    </w:lvl>
  </w:abstractNum>
  <w:abstractNum w:abstractNumId="32" w15:restartNumberingAfterBreak="0">
    <w:nsid w:val="62EF4086"/>
    <w:multiLevelType w:val="hybridMultilevel"/>
    <w:tmpl w:val="0150C91A"/>
    <w:lvl w:ilvl="0" w:tplc="923EFDC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15:restartNumberingAfterBreak="0">
    <w:nsid w:val="631576F1"/>
    <w:multiLevelType w:val="hybridMultilevel"/>
    <w:tmpl w:val="02C22CC0"/>
    <w:lvl w:ilvl="0" w:tplc="9F5AE676">
      <w:start w:val="1"/>
      <w:numFmt w:val="decimal"/>
      <w:lvlText w:val="%1."/>
      <w:lvlJc w:val="left"/>
      <w:pPr>
        <w:ind w:left="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34" w15:restartNumberingAfterBreak="0">
    <w:nsid w:val="644271AA"/>
    <w:multiLevelType w:val="hybridMultilevel"/>
    <w:tmpl w:val="6A8CEBD0"/>
    <w:lvl w:ilvl="0" w:tplc="FFFFFFFF">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69397321"/>
    <w:multiLevelType w:val="singleLevel"/>
    <w:tmpl w:val="1850323C"/>
    <w:lvl w:ilvl="0">
      <w:start w:val="4"/>
      <w:numFmt w:val="decimal"/>
      <w:lvlText w:val="%1."/>
      <w:legacy w:legacy="1" w:legacySpace="0" w:legacyIndent="283"/>
      <w:lvlJc w:val="left"/>
      <w:pPr>
        <w:ind w:left="0" w:firstLine="0"/>
      </w:pPr>
      <w:rPr>
        <w:rFonts w:ascii="Times New Roman" w:hAnsi="Times New Roman" w:cs="Times New Roman" w:hint="default"/>
      </w:rPr>
    </w:lvl>
  </w:abstractNum>
  <w:abstractNum w:abstractNumId="36" w15:restartNumberingAfterBreak="0">
    <w:nsid w:val="6D937B9F"/>
    <w:multiLevelType w:val="hybridMultilevel"/>
    <w:tmpl w:val="8F4497AC"/>
    <w:lvl w:ilvl="0" w:tplc="04190001">
      <w:start w:val="1"/>
      <w:numFmt w:val="bullet"/>
      <w:lvlText w:val=""/>
      <w:lvlJc w:val="left"/>
      <w:pPr>
        <w:ind w:left="14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7" w15:restartNumberingAfterBreak="0">
    <w:nsid w:val="70890858"/>
    <w:multiLevelType w:val="hybridMultilevel"/>
    <w:tmpl w:val="B4720192"/>
    <w:lvl w:ilvl="0" w:tplc="78E0B5F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15:restartNumberingAfterBreak="0">
    <w:nsid w:val="75464D8E"/>
    <w:multiLevelType w:val="hybridMultilevel"/>
    <w:tmpl w:val="D8B8AE66"/>
    <w:lvl w:ilvl="0" w:tplc="32F40AB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68A646B"/>
    <w:multiLevelType w:val="hybridMultilevel"/>
    <w:tmpl w:val="CDC0E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68C2D31"/>
    <w:multiLevelType w:val="hybridMultilevel"/>
    <w:tmpl w:val="4A66B8A2"/>
    <w:lvl w:ilvl="0" w:tplc="A100E77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77802B65"/>
    <w:multiLevelType w:val="multilevel"/>
    <w:tmpl w:val="DC3C7C3E"/>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42" w15:restartNumberingAfterBreak="0">
    <w:nsid w:val="7A1A00AC"/>
    <w:multiLevelType w:val="hybridMultilevel"/>
    <w:tmpl w:val="ECF073D4"/>
    <w:lvl w:ilvl="0" w:tplc="2BA6CB7C">
      <w:start w:val="1"/>
      <w:numFmt w:val="bullet"/>
      <w:lvlText w:val="–"/>
      <w:lvlJc w:val="left"/>
      <w:pPr>
        <w:ind w:left="720" w:hanging="360"/>
      </w:pPr>
      <w:rPr>
        <w:rFonts w:ascii="Times New Roman"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num w:numId="1" w16cid:durableId="569585134">
    <w:abstractNumId w:val="2"/>
    <w:lvlOverride w:ilvl="0">
      <w:startOverride w:val="1"/>
    </w:lvlOverride>
  </w:num>
  <w:num w:numId="2" w16cid:durableId="1836721080">
    <w:abstractNumId w:val="1"/>
    <w:lvlOverride w:ilvl="0">
      <w:startOverride w:val="1"/>
    </w:lvlOverride>
  </w:num>
  <w:num w:numId="3" w16cid:durableId="1274287152">
    <w:abstractNumId w:val="33"/>
  </w:num>
  <w:num w:numId="4" w16cid:durableId="234359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7247380">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68009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1994399">
    <w:abstractNumId w:val="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414770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87378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394182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156096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32842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994512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5810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11021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862145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1926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0107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42460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940153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093135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80839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793594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92224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051778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4637459">
    <w:abstractNumId w:val="6"/>
  </w:num>
  <w:num w:numId="27" w16cid:durableId="536967055">
    <w:abstractNumId w:val="3"/>
  </w:num>
  <w:num w:numId="28" w16cid:durableId="759376272">
    <w:abstractNumId w:val="8"/>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66036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8150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226692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880159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42834594">
    <w:abstractNumId w:val="8"/>
  </w:num>
  <w:num w:numId="34" w16cid:durableId="588468997">
    <w:abstractNumId w:val="41"/>
  </w:num>
  <w:num w:numId="35" w16cid:durableId="1230382529">
    <w:abstractNumId w:val="4"/>
  </w:num>
  <w:num w:numId="36" w16cid:durableId="1763337580">
    <w:abstractNumId w:val="34"/>
  </w:num>
  <w:num w:numId="37" w16cid:durableId="1332829366">
    <w:abstractNumId w:val="31"/>
  </w:num>
  <w:num w:numId="38" w16cid:durableId="271057134">
    <w:abstractNumId w:val="5"/>
  </w:num>
  <w:num w:numId="39" w16cid:durableId="710962283">
    <w:abstractNumId w:val="15"/>
  </w:num>
  <w:num w:numId="40" w16cid:durableId="386954472">
    <w:abstractNumId w:val="42"/>
  </w:num>
  <w:num w:numId="41" w16cid:durableId="2116172096">
    <w:abstractNumId w:val="9"/>
  </w:num>
  <w:num w:numId="42" w16cid:durableId="262884976">
    <w:abstractNumId w:val="22"/>
  </w:num>
  <w:num w:numId="43" w16cid:durableId="1747144424">
    <w:abstractNumId w:val="38"/>
  </w:num>
  <w:num w:numId="44" w16cid:durableId="445733407">
    <w:abstractNumId w:val="39"/>
  </w:num>
  <w:num w:numId="45" w16cid:durableId="572356675">
    <w:abstractNumId w:val="20"/>
  </w:num>
  <w:num w:numId="46" w16cid:durableId="1594509016">
    <w:abstractNumId w:val="13"/>
    <w:lvlOverride w:ilvl="0">
      <w:startOverride w:val="1"/>
    </w:lvlOverride>
  </w:num>
  <w:num w:numId="47" w16cid:durableId="876939048">
    <w:abstractNumId w:val="35"/>
    <w:lvlOverride w:ilvl="0">
      <w:startOverride w:val="4"/>
    </w:lvlOverride>
  </w:num>
  <w:num w:numId="48" w16cid:durableId="197664565">
    <w:abstractNumId w:val="29"/>
    <w:lvlOverride w:ilvl="0">
      <w:startOverride w:val="11"/>
    </w:lvlOverride>
  </w:num>
  <w:num w:numId="49" w16cid:durableId="37095531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4840"/>
    <w:rsid w:val="000506B0"/>
    <w:rsid w:val="001010FA"/>
    <w:rsid w:val="00132A04"/>
    <w:rsid w:val="0016024E"/>
    <w:rsid w:val="003B3B8D"/>
    <w:rsid w:val="00446445"/>
    <w:rsid w:val="00601651"/>
    <w:rsid w:val="006279C1"/>
    <w:rsid w:val="006B0E3D"/>
    <w:rsid w:val="00837D10"/>
    <w:rsid w:val="00C24BB7"/>
    <w:rsid w:val="00CF1111"/>
    <w:rsid w:val="00D94840"/>
    <w:rsid w:val="00EE2D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A9BD"/>
  <w15:docId w15:val="{81DFD8CC-8609-4284-822E-7F1626566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3B8D"/>
  </w:style>
  <w:style w:type="paragraph" w:styleId="1">
    <w:name w:val="heading 1"/>
    <w:basedOn w:val="a"/>
    <w:next w:val="a"/>
    <w:link w:val="10"/>
    <w:qFormat/>
    <w:rsid w:val="00837D10"/>
    <w:pPr>
      <w:keepNext/>
      <w:keepLines/>
      <w:spacing w:before="480" w:after="0"/>
      <w:outlineLvl w:val="0"/>
    </w:pPr>
    <w:rPr>
      <w:rFonts w:ascii="Cambria" w:eastAsia="Times New Roman" w:hAnsi="Cambria"/>
      <w:b w:val="0"/>
      <w:bCs/>
      <w:color w:val="365F91"/>
      <w:sz w:val="28"/>
      <w:szCs w:val="28"/>
    </w:rPr>
  </w:style>
  <w:style w:type="paragraph" w:styleId="2">
    <w:name w:val="heading 2"/>
    <w:basedOn w:val="a"/>
    <w:next w:val="a"/>
    <w:link w:val="20"/>
    <w:uiPriority w:val="99"/>
    <w:unhideWhenUsed/>
    <w:qFormat/>
    <w:rsid w:val="00837D10"/>
    <w:pPr>
      <w:keepNext/>
      <w:keepLines/>
      <w:spacing w:before="200" w:after="0"/>
      <w:outlineLvl w:val="1"/>
    </w:pPr>
    <w:rPr>
      <w:rFonts w:ascii="Cambria" w:eastAsia="Times New Roman" w:hAnsi="Cambria"/>
      <w:b w:val="0"/>
      <w:bCs/>
      <w:color w:val="4F81BD"/>
      <w:sz w:val="26"/>
      <w:szCs w:val="26"/>
    </w:rPr>
  </w:style>
  <w:style w:type="paragraph" w:styleId="3">
    <w:name w:val="heading 3"/>
    <w:basedOn w:val="a"/>
    <w:next w:val="a"/>
    <w:link w:val="30"/>
    <w:uiPriority w:val="99"/>
    <w:qFormat/>
    <w:rsid w:val="00837D10"/>
    <w:pPr>
      <w:keepNext/>
      <w:spacing w:before="240" w:after="60" w:line="240" w:lineRule="auto"/>
      <w:outlineLvl w:val="2"/>
    </w:pPr>
    <w:rPr>
      <w:rFonts w:ascii="Arial" w:eastAsia="Times New Roman" w:hAnsi="Arial"/>
      <w:bCs/>
      <w:sz w:val="26"/>
      <w:szCs w:val="26"/>
    </w:rPr>
  </w:style>
  <w:style w:type="paragraph" w:styleId="4">
    <w:name w:val="heading 4"/>
    <w:basedOn w:val="3"/>
    <w:next w:val="a"/>
    <w:link w:val="40"/>
    <w:uiPriority w:val="99"/>
    <w:qFormat/>
    <w:rsid w:val="00837D1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837D10"/>
    <w:pPr>
      <w:keepNext/>
      <w:keepLines/>
      <w:spacing w:before="480" w:after="0"/>
      <w:outlineLvl w:val="0"/>
    </w:pPr>
    <w:rPr>
      <w:rFonts w:ascii="Cambria" w:eastAsia="Times New Roman" w:hAnsi="Cambria"/>
      <w:bCs/>
      <w:color w:val="365F91"/>
      <w:sz w:val="28"/>
      <w:szCs w:val="28"/>
      <w:lang w:eastAsia="ru-RU"/>
    </w:rPr>
  </w:style>
  <w:style w:type="paragraph" w:customStyle="1" w:styleId="21">
    <w:name w:val="Заголовок 21"/>
    <w:basedOn w:val="a"/>
    <w:next w:val="a"/>
    <w:uiPriority w:val="9"/>
    <w:semiHidden/>
    <w:unhideWhenUsed/>
    <w:qFormat/>
    <w:rsid w:val="00837D10"/>
    <w:pPr>
      <w:keepNext/>
      <w:keepLines/>
      <w:spacing w:before="200" w:after="0"/>
      <w:outlineLvl w:val="1"/>
    </w:pPr>
    <w:rPr>
      <w:rFonts w:ascii="Cambria" w:eastAsia="Times New Roman" w:hAnsi="Cambria"/>
      <w:bCs/>
      <w:color w:val="4F81BD"/>
      <w:sz w:val="26"/>
      <w:szCs w:val="26"/>
      <w:lang w:eastAsia="ru-RU"/>
    </w:rPr>
  </w:style>
  <w:style w:type="numbering" w:customStyle="1" w:styleId="12">
    <w:name w:val="Нет списка1"/>
    <w:next w:val="a2"/>
    <w:uiPriority w:val="99"/>
    <w:semiHidden/>
    <w:unhideWhenUsed/>
    <w:rsid w:val="00837D10"/>
  </w:style>
  <w:style w:type="paragraph" w:customStyle="1" w:styleId="Default">
    <w:name w:val="Default"/>
    <w:uiPriority w:val="99"/>
    <w:rsid w:val="00837D10"/>
    <w:pPr>
      <w:autoSpaceDE w:val="0"/>
      <w:autoSpaceDN w:val="0"/>
      <w:adjustRightInd w:val="0"/>
      <w:spacing w:after="0" w:line="240" w:lineRule="auto"/>
    </w:pPr>
    <w:rPr>
      <w:rFonts w:eastAsia="Times New Roman"/>
      <w:b w:val="0"/>
      <w:color w:val="000000"/>
      <w:lang w:eastAsia="ru-RU"/>
    </w:rPr>
  </w:style>
  <w:style w:type="paragraph" w:styleId="a3">
    <w:name w:val="No Spacing"/>
    <w:uiPriority w:val="1"/>
    <w:qFormat/>
    <w:rsid w:val="00837D10"/>
    <w:pPr>
      <w:spacing w:after="0" w:line="240" w:lineRule="auto"/>
    </w:pPr>
    <w:rPr>
      <w:rFonts w:ascii="Calibri" w:eastAsia="Times New Roman" w:hAnsi="Calibri"/>
      <w:b w:val="0"/>
      <w:sz w:val="22"/>
      <w:szCs w:val="22"/>
      <w:lang w:eastAsia="ru-RU"/>
    </w:rPr>
  </w:style>
  <w:style w:type="character" w:customStyle="1" w:styleId="10">
    <w:name w:val="Заголовок 1 Знак"/>
    <w:basedOn w:val="a0"/>
    <w:link w:val="1"/>
    <w:rsid w:val="00837D10"/>
    <w:rPr>
      <w:rFonts w:ascii="Cambria" w:eastAsia="Times New Roman" w:hAnsi="Cambria" w:cs="Times New Roman"/>
      <w:b w:val="0"/>
      <w:bCs/>
      <w:color w:val="365F91"/>
      <w:sz w:val="28"/>
      <w:szCs w:val="28"/>
    </w:rPr>
  </w:style>
  <w:style w:type="character" w:styleId="a4">
    <w:name w:val="Hyperlink"/>
    <w:basedOn w:val="a0"/>
    <w:uiPriority w:val="99"/>
    <w:rsid w:val="00837D10"/>
    <w:rPr>
      <w:color w:val="000080"/>
      <w:u w:val="single"/>
    </w:rPr>
  </w:style>
  <w:style w:type="table" w:styleId="a5">
    <w:name w:val="Table Grid"/>
    <w:basedOn w:val="a1"/>
    <w:uiPriority w:val="59"/>
    <w:rsid w:val="00837D10"/>
    <w:pPr>
      <w:spacing w:after="0" w:line="240" w:lineRule="auto"/>
    </w:pPr>
    <w:rPr>
      <w:rFonts w:ascii="Calibri" w:eastAsia="Times New Roman" w:hAnsi="Calibri"/>
      <w:b w:val="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rsid w:val="00837D10"/>
    <w:pPr>
      <w:spacing w:after="0" w:line="240" w:lineRule="auto"/>
    </w:pPr>
    <w:rPr>
      <w:rFonts w:ascii="Tahoma" w:eastAsia="Times New Roman" w:hAnsi="Tahoma" w:cs="Tahoma"/>
      <w:b w:val="0"/>
      <w:sz w:val="16"/>
      <w:szCs w:val="16"/>
      <w:lang w:eastAsia="ru-RU"/>
    </w:rPr>
  </w:style>
  <w:style w:type="character" w:customStyle="1" w:styleId="a7">
    <w:name w:val="Текст выноски Знак"/>
    <w:basedOn w:val="a0"/>
    <w:link w:val="a6"/>
    <w:uiPriority w:val="99"/>
    <w:rsid w:val="00837D10"/>
    <w:rPr>
      <w:rFonts w:ascii="Tahoma" w:eastAsia="Times New Roman" w:hAnsi="Tahoma" w:cs="Tahoma"/>
      <w:b w:val="0"/>
      <w:sz w:val="16"/>
      <w:szCs w:val="16"/>
      <w:lang w:eastAsia="ru-RU"/>
    </w:rPr>
  </w:style>
  <w:style w:type="character" w:customStyle="1" w:styleId="13">
    <w:name w:val="Заголовок Знак1"/>
    <w:basedOn w:val="a0"/>
    <w:link w:val="a8"/>
    <w:locked/>
    <w:rsid w:val="00837D10"/>
    <w:rPr>
      <w:b w:val="0"/>
    </w:rPr>
  </w:style>
  <w:style w:type="paragraph" w:styleId="a8">
    <w:name w:val="Title"/>
    <w:basedOn w:val="a"/>
    <w:link w:val="13"/>
    <w:qFormat/>
    <w:rsid w:val="00837D10"/>
    <w:pPr>
      <w:spacing w:after="0" w:line="240" w:lineRule="auto"/>
      <w:jc w:val="center"/>
    </w:pPr>
    <w:rPr>
      <w:b w:val="0"/>
    </w:rPr>
  </w:style>
  <w:style w:type="character" w:customStyle="1" w:styleId="14">
    <w:name w:val="Название Знак1"/>
    <w:basedOn w:val="a0"/>
    <w:uiPriority w:val="10"/>
    <w:rsid w:val="00837D10"/>
    <w:rPr>
      <w:rFonts w:asciiTheme="majorHAnsi" w:eastAsiaTheme="majorEastAsia" w:hAnsiTheme="majorHAnsi" w:cstheme="majorBidi"/>
      <w:color w:val="17365D" w:themeColor="text2" w:themeShade="BF"/>
      <w:spacing w:val="5"/>
      <w:kern w:val="28"/>
      <w:sz w:val="52"/>
      <w:szCs w:val="52"/>
    </w:rPr>
  </w:style>
  <w:style w:type="paragraph" w:styleId="22">
    <w:name w:val="List 2"/>
    <w:basedOn w:val="a"/>
    <w:rsid w:val="00837D10"/>
    <w:pPr>
      <w:spacing w:after="0" w:line="240" w:lineRule="auto"/>
      <w:ind w:left="566" w:hanging="283"/>
    </w:pPr>
    <w:rPr>
      <w:rFonts w:ascii="Arial" w:eastAsia="Times New Roman" w:hAnsi="Arial" w:cs="Arial"/>
      <w:b w:val="0"/>
      <w:szCs w:val="28"/>
      <w:lang w:eastAsia="ru-RU"/>
    </w:rPr>
  </w:style>
  <w:style w:type="paragraph" w:customStyle="1" w:styleId="210">
    <w:name w:val="Список 21"/>
    <w:basedOn w:val="a"/>
    <w:rsid w:val="00837D10"/>
    <w:pPr>
      <w:suppressAutoHyphens/>
      <w:spacing w:after="0" w:line="240" w:lineRule="auto"/>
      <w:ind w:left="566" w:hanging="283"/>
    </w:pPr>
    <w:rPr>
      <w:rFonts w:eastAsia="Times New Roman"/>
      <w:b w:val="0"/>
      <w:lang w:eastAsia="ar-SA"/>
    </w:rPr>
  </w:style>
  <w:style w:type="paragraph" w:styleId="a9">
    <w:name w:val="Normal (Web)"/>
    <w:basedOn w:val="a"/>
    <w:link w:val="aa"/>
    <w:uiPriority w:val="99"/>
    <w:rsid w:val="00837D10"/>
    <w:pPr>
      <w:suppressAutoHyphens/>
      <w:spacing w:before="280" w:after="280" w:line="240" w:lineRule="auto"/>
    </w:pPr>
    <w:rPr>
      <w:rFonts w:eastAsia="Times New Roman"/>
      <w:b w:val="0"/>
      <w:lang w:eastAsia="ar-SA"/>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nhideWhenUsed/>
    <w:qFormat/>
    <w:rsid w:val="00837D10"/>
    <w:pPr>
      <w:spacing w:after="0" w:line="240" w:lineRule="auto"/>
    </w:pPr>
    <w:rPr>
      <w:rFonts w:eastAsia="Times New Roman"/>
      <w:b w:val="0"/>
      <w:sz w:val="20"/>
      <w:szCs w:val="20"/>
      <w:lang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rsid w:val="00837D10"/>
    <w:rPr>
      <w:rFonts w:eastAsia="Times New Roman"/>
      <w:b w:val="0"/>
      <w:sz w:val="20"/>
      <w:szCs w:val="20"/>
      <w:lang w:eastAsia="ru-RU"/>
    </w:rPr>
  </w:style>
  <w:style w:type="character" w:styleId="ad">
    <w:name w:val="footnote reference"/>
    <w:basedOn w:val="a0"/>
    <w:unhideWhenUsed/>
    <w:rsid w:val="00837D10"/>
    <w:rPr>
      <w:vertAlign w:val="superscript"/>
    </w:rPr>
  </w:style>
  <w:style w:type="paragraph" w:styleId="ae">
    <w:name w:val="List Paragraph"/>
    <w:aliases w:val="Содержание. 2 уровень,List Paragraph"/>
    <w:basedOn w:val="a"/>
    <w:link w:val="af"/>
    <w:uiPriority w:val="34"/>
    <w:qFormat/>
    <w:rsid w:val="00837D10"/>
    <w:pPr>
      <w:ind w:left="720"/>
      <w:contextualSpacing/>
    </w:pPr>
    <w:rPr>
      <w:rFonts w:ascii="Calibri" w:eastAsia="Times New Roman" w:hAnsi="Calibri"/>
      <w:b w:val="0"/>
      <w:sz w:val="22"/>
      <w:szCs w:val="22"/>
      <w:lang w:eastAsia="ru-RU"/>
    </w:rPr>
  </w:style>
  <w:style w:type="paragraph" w:styleId="31">
    <w:name w:val="Body Text 3"/>
    <w:basedOn w:val="a"/>
    <w:link w:val="32"/>
    <w:unhideWhenUsed/>
    <w:rsid w:val="00837D10"/>
    <w:pPr>
      <w:spacing w:after="120"/>
    </w:pPr>
    <w:rPr>
      <w:rFonts w:ascii="Calibri" w:eastAsia="Times New Roman" w:hAnsi="Calibri"/>
      <w:b w:val="0"/>
      <w:sz w:val="16"/>
      <w:szCs w:val="16"/>
      <w:lang w:eastAsia="ru-RU"/>
    </w:rPr>
  </w:style>
  <w:style w:type="character" w:customStyle="1" w:styleId="32">
    <w:name w:val="Основной текст 3 Знак"/>
    <w:basedOn w:val="a0"/>
    <w:link w:val="31"/>
    <w:rsid w:val="00837D10"/>
    <w:rPr>
      <w:rFonts w:ascii="Calibri" w:eastAsia="Times New Roman" w:hAnsi="Calibri"/>
      <w:b w:val="0"/>
      <w:sz w:val="16"/>
      <w:szCs w:val="16"/>
      <w:lang w:eastAsia="ru-RU"/>
    </w:rPr>
  </w:style>
  <w:style w:type="character" w:styleId="af0">
    <w:name w:val="Emphasis"/>
    <w:qFormat/>
    <w:rsid w:val="00837D10"/>
    <w:rPr>
      <w:rFonts w:cs="Times New Roman"/>
      <w:i/>
    </w:rPr>
  </w:style>
  <w:style w:type="paragraph" w:styleId="af1">
    <w:name w:val="Subtitle"/>
    <w:basedOn w:val="a"/>
    <w:next w:val="a"/>
    <w:link w:val="af2"/>
    <w:uiPriority w:val="11"/>
    <w:qFormat/>
    <w:rsid w:val="00837D10"/>
    <w:pPr>
      <w:spacing w:after="60"/>
      <w:jc w:val="center"/>
      <w:outlineLvl w:val="1"/>
    </w:pPr>
    <w:rPr>
      <w:rFonts w:ascii="Calibri Light" w:eastAsia="Times New Roman" w:hAnsi="Calibri Light"/>
      <w:b w:val="0"/>
      <w:lang w:eastAsia="ru-RU"/>
    </w:rPr>
  </w:style>
  <w:style w:type="character" w:customStyle="1" w:styleId="af2">
    <w:name w:val="Подзаголовок Знак"/>
    <w:basedOn w:val="a0"/>
    <w:link w:val="af1"/>
    <w:uiPriority w:val="11"/>
    <w:rsid w:val="00837D10"/>
    <w:rPr>
      <w:rFonts w:ascii="Calibri Light" w:eastAsia="Times New Roman" w:hAnsi="Calibri Light"/>
      <w:b w:val="0"/>
      <w:lang w:eastAsia="ru-RU"/>
    </w:rPr>
  </w:style>
  <w:style w:type="character" w:customStyle="1" w:styleId="20">
    <w:name w:val="Заголовок 2 Знак"/>
    <w:basedOn w:val="a0"/>
    <w:link w:val="2"/>
    <w:uiPriority w:val="99"/>
    <w:rsid w:val="00837D10"/>
    <w:rPr>
      <w:rFonts w:ascii="Cambria" w:eastAsia="Times New Roman" w:hAnsi="Cambria" w:cs="Times New Roman"/>
      <w:b w:val="0"/>
      <w:bCs/>
      <w:color w:val="4F81BD"/>
      <w:sz w:val="26"/>
      <w:szCs w:val="26"/>
    </w:rPr>
  </w:style>
  <w:style w:type="character" w:customStyle="1" w:styleId="110">
    <w:name w:val="Заголовок 1 Знак1"/>
    <w:basedOn w:val="a0"/>
    <w:uiPriority w:val="9"/>
    <w:rsid w:val="00837D10"/>
    <w:rPr>
      <w:rFonts w:asciiTheme="majorHAnsi" w:eastAsiaTheme="majorEastAsia" w:hAnsiTheme="majorHAnsi" w:cstheme="majorBidi"/>
      <w:b w:val="0"/>
      <w:bCs/>
      <w:color w:val="365F91" w:themeColor="accent1" w:themeShade="BF"/>
      <w:sz w:val="28"/>
      <w:szCs w:val="28"/>
    </w:rPr>
  </w:style>
  <w:style w:type="character" w:customStyle="1" w:styleId="211">
    <w:name w:val="Заголовок 2 Знак1"/>
    <w:basedOn w:val="a0"/>
    <w:uiPriority w:val="9"/>
    <w:semiHidden/>
    <w:rsid w:val="00837D10"/>
    <w:rPr>
      <w:rFonts w:asciiTheme="majorHAnsi" w:eastAsiaTheme="majorEastAsia" w:hAnsiTheme="majorHAnsi" w:cstheme="majorBidi"/>
      <w:b w:val="0"/>
      <w:bCs/>
      <w:color w:val="4F81BD" w:themeColor="accent1"/>
      <w:sz w:val="26"/>
      <w:szCs w:val="26"/>
    </w:rPr>
  </w:style>
  <w:style w:type="character" w:customStyle="1" w:styleId="30">
    <w:name w:val="Заголовок 3 Знак"/>
    <w:basedOn w:val="a0"/>
    <w:link w:val="3"/>
    <w:uiPriority w:val="99"/>
    <w:rsid w:val="00837D10"/>
    <w:rPr>
      <w:rFonts w:ascii="Arial" w:eastAsia="Times New Roman" w:hAnsi="Arial"/>
      <w:bCs/>
      <w:sz w:val="26"/>
      <w:szCs w:val="26"/>
    </w:rPr>
  </w:style>
  <w:style w:type="character" w:customStyle="1" w:styleId="40">
    <w:name w:val="Заголовок 4 Знак"/>
    <w:basedOn w:val="a0"/>
    <w:link w:val="4"/>
    <w:uiPriority w:val="99"/>
    <w:rsid w:val="00837D10"/>
    <w:rPr>
      <w:rFonts w:eastAsia="Times New Roman"/>
      <w:bCs/>
    </w:rPr>
  </w:style>
  <w:style w:type="numbering" w:customStyle="1" w:styleId="23">
    <w:name w:val="Нет списка2"/>
    <w:next w:val="a2"/>
    <w:uiPriority w:val="99"/>
    <w:semiHidden/>
    <w:unhideWhenUsed/>
    <w:rsid w:val="00837D10"/>
  </w:style>
  <w:style w:type="paragraph" w:styleId="af3">
    <w:name w:val="Body Text"/>
    <w:basedOn w:val="a"/>
    <w:link w:val="af4"/>
    <w:rsid w:val="00837D10"/>
    <w:pPr>
      <w:spacing w:after="0" w:line="240" w:lineRule="auto"/>
    </w:pPr>
    <w:rPr>
      <w:rFonts w:eastAsia="Times New Roman"/>
      <w:b w:val="0"/>
    </w:rPr>
  </w:style>
  <w:style w:type="character" w:customStyle="1" w:styleId="af4">
    <w:name w:val="Основной текст Знак"/>
    <w:basedOn w:val="a0"/>
    <w:link w:val="af3"/>
    <w:rsid w:val="00837D10"/>
    <w:rPr>
      <w:rFonts w:eastAsia="Times New Roman"/>
      <w:b w:val="0"/>
    </w:rPr>
  </w:style>
  <w:style w:type="paragraph" w:styleId="24">
    <w:name w:val="Body Text 2"/>
    <w:basedOn w:val="a"/>
    <w:link w:val="25"/>
    <w:rsid w:val="00837D10"/>
    <w:pPr>
      <w:spacing w:after="0" w:line="240" w:lineRule="auto"/>
      <w:ind w:right="-57"/>
      <w:jc w:val="both"/>
    </w:pPr>
    <w:rPr>
      <w:rFonts w:eastAsia="Times New Roman"/>
      <w:b w:val="0"/>
    </w:rPr>
  </w:style>
  <w:style w:type="character" w:customStyle="1" w:styleId="25">
    <w:name w:val="Основной текст 2 Знак"/>
    <w:basedOn w:val="a0"/>
    <w:link w:val="24"/>
    <w:rsid w:val="00837D10"/>
    <w:rPr>
      <w:rFonts w:eastAsia="Times New Roman"/>
      <w:b w:val="0"/>
    </w:rPr>
  </w:style>
  <w:style w:type="character" w:customStyle="1" w:styleId="blk">
    <w:name w:val="blk"/>
    <w:rsid w:val="00837D10"/>
  </w:style>
  <w:style w:type="paragraph" w:styleId="af5">
    <w:name w:val="footer"/>
    <w:aliases w:val="Нижний колонтитул Знак Знак Знак,Нижний колонтитул1,Нижний колонтитул Знак Знак"/>
    <w:basedOn w:val="a"/>
    <w:link w:val="af6"/>
    <w:rsid w:val="00837D10"/>
    <w:pPr>
      <w:tabs>
        <w:tab w:val="center" w:pos="4677"/>
        <w:tab w:val="right" w:pos="9355"/>
      </w:tabs>
      <w:spacing w:before="120" w:after="120" w:line="240" w:lineRule="auto"/>
    </w:pPr>
    <w:rPr>
      <w:rFonts w:eastAsia="Times New Roman"/>
      <w:b w:val="0"/>
    </w:rPr>
  </w:style>
  <w:style w:type="character" w:customStyle="1" w:styleId="af6">
    <w:name w:val="Нижний колонтитул Знак"/>
    <w:aliases w:val="Нижний колонтитул Знак Знак Знак Знак,Нижний колонтитул1 Знак,Нижний колонтитул Знак Знак Знак1"/>
    <w:basedOn w:val="a0"/>
    <w:link w:val="af5"/>
    <w:rsid w:val="00837D10"/>
    <w:rPr>
      <w:rFonts w:eastAsia="Times New Roman"/>
      <w:b w:val="0"/>
    </w:rPr>
  </w:style>
  <w:style w:type="character" w:styleId="af7">
    <w:name w:val="page number"/>
    <w:rsid w:val="00837D10"/>
    <w:rPr>
      <w:rFonts w:cs="Times New Roman"/>
    </w:rPr>
  </w:style>
  <w:style w:type="paragraph" w:customStyle="1" w:styleId="15">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link w:val="af8"/>
    <w:uiPriority w:val="10"/>
    <w:qFormat/>
    <w:rsid w:val="00837D10"/>
    <w:pPr>
      <w:spacing w:after="120"/>
      <w:ind w:firstLine="709"/>
      <w:outlineLvl w:val="0"/>
    </w:pPr>
    <w:rPr>
      <w:kern w:val="28"/>
    </w:rPr>
  </w:style>
  <w:style w:type="character" w:customStyle="1" w:styleId="aa">
    <w:name w:val="Обычный (Интернет) Знак"/>
    <w:link w:val="a9"/>
    <w:uiPriority w:val="99"/>
    <w:locked/>
    <w:rsid w:val="00837D10"/>
    <w:rPr>
      <w:rFonts w:eastAsia="Times New Roman"/>
      <w:b w:val="0"/>
      <w:lang w:eastAsia="ar-SA"/>
    </w:rPr>
  </w:style>
  <w:style w:type="paragraph" w:styleId="16">
    <w:name w:val="toc 1"/>
    <w:basedOn w:val="a"/>
    <w:next w:val="a"/>
    <w:autoRedefine/>
    <w:uiPriority w:val="39"/>
    <w:rsid w:val="00837D10"/>
    <w:pPr>
      <w:spacing w:before="240" w:after="120" w:line="240" w:lineRule="auto"/>
    </w:pPr>
    <w:rPr>
      <w:rFonts w:ascii="Calibri" w:eastAsia="Times New Roman" w:hAnsi="Calibri" w:cs="Calibri"/>
      <w:bCs/>
      <w:sz w:val="20"/>
      <w:szCs w:val="20"/>
      <w:lang w:eastAsia="ru-RU"/>
    </w:rPr>
  </w:style>
  <w:style w:type="paragraph" w:styleId="26">
    <w:name w:val="toc 2"/>
    <w:basedOn w:val="a"/>
    <w:next w:val="a"/>
    <w:autoRedefine/>
    <w:uiPriority w:val="39"/>
    <w:rsid w:val="00837D10"/>
    <w:pPr>
      <w:tabs>
        <w:tab w:val="right" w:leader="dot" w:pos="9344"/>
      </w:tabs>
      <w:spacing w:before="120" w:after="0" w:line="240" w:lineRule="auto"/>
      <w:ind w:left="240"/>
    </w:pPr>
    <w:rPr>
      <w:rFonts w:eastAsia="Times New Roman" w:cs="Calibri"/>
      <w:b w:val="0"/>
      <w:i/>
      <w:iCs/>
      <w:noProof/>
      <w:sz w:val="20"/>
      <w:szCs w:val="20"/>
      <w:lang w:eastAsia="ru-RU"/>
    </w:rPr>
  </w:style>
  <w:style w:type="paragraph" w:styleId="33">
    <w:name w:val="toc 3"/>
    <w:basedOn w:val="a"/>
    <w:next w:val="a"/>
    <w:autoRedefine/>
    <w:uiPriority w:val="39"/>
    <w:rsid w:val="00837D10"/>
    <w:pPr>
      <w:spacing w:after="0" w:line="240" w:lineRule="auto"/>
      <w:ind w:left="480"/>
    </w:pPr>
    <w:rPr>
      <w:rFonts w:eastAsia="Times New Roman"/>
      <w:b w:val="0"/>
      <w:sz w:val="28"/>
      <w:szCs w:val="28"/>
      <w:lang w:eastAsia="ru-RU"/>
    </w:rPr>
  </w:style>
  <w:style w:type="character" w:customStyle="1" w:styleId="FootnoteTextChar">
    <w:name w:val="Footnote Text Char"/>
    <w:locked/>
    <w:rsid w:val="00837D10"/>
    <w:rPr>
      <w:rFonts w:ascii="Times New Roman" w:hAnsi="Times New Roman"/>
      <w:sz w:val="20"/>
      <w:lang w:eastAsia="ru-RU"/>
    </w:rPr>
  </w:style>
  <w:style w:type="character" w:customStyle="1" w:styleId="af">
    <w:name w:val="Абзац списка Знак"/>
    <w:aliases w:val="Содержание. 2 уровень Знак,List Paragraph Знак"/>
    <w:link w:val="ae"/>
    <w:uiPriority w:val="34"/>
    <w:qFormat/>
    <w:locked/>
    <w:rsid w:val="00837D10"/>
    <w:rPr>
      <w:rFonts w:ascii="Calibri" w:eastAsia="Times New Roman" w:hAnsi="Calibri"/>
      <w:b w:val="0"/>
      <w:sz w:val="22"/>
      <w:szCs w:val="22"/>
      <w:lang w:eastAsia="ru-RU"/>
    </w:rPr>
  </w:style>
  <w:style w:type="paragraph" w:customStyle="1" w:styleId="ConsPlusNormal">
    <w:name w:val="ConsPlusNormal"/>
    <w:uiPriority w:val="99"/>
    <w:rsid w:val="00837D10"/>
    <w:pPr>
      <w:widowControl w:val="0"/>
      <w:autoSpaceDE w:val="0"/>
      <w:autoSpaceDN w:val="0"/>
      <w:adjustRightInd w:val="0"/>
      <w:spacing w:after="0" w:line="240" w:lineRule="auto"/>
    </w:pPr>
    <w:rPr>
      <w:rFonts w:ascii="Arial" w:eastAsia="Times New Roman" w:hAnsi="Arial" w:cs="Arial"/>
      <w:b w:val="0"/>
      <w:sz w:val="20"/>
      <w:szCs w:val="20"/>
      <w:lang w:eastAsia="ru-RU"/>
    </w:rPr>
  </w:style>
  <w:style w:type="paragraph" w:styleId="af9">
    <w:name w:val="header"/>
    <w:basedOn w:val="a"/>
    <w:link w:val="afa"/>
    <w:uiPriority w:val="99"/>
    <w:unhideWhenUsed/>
    <w:rsid w:val="00837D10"/>
    <w:pPr>
      <w:tabs>
        <w:tab w:val="center" w:pos="4677"/>
        <w:tab w:val="right" w:pos="9355"/>
      </w:tabs>
      <w:spacing w:after="0" w:line="240" w:lineRule="auto"/>
    </w:pPr>
    <w:rPr>
      <w:rFonts w:eastAsia="Times New Roman"/>
      <w:b w:val="0"/>
    </w:rPr>
  </w:style>
  <w:style w:type="character" w:customStyle="1" w:styleId="afa">
    <w:name w:val="Верхний колонтитул Знак"/>
    <w:basedOn w:val="a0"/>
    <w:link w:val="af9"/>
    <w:uiPriority w:val="99"/>
    <w:rsid w:val="00837D10"/>
    <w:rPr>
      <w:rFonts w:eastAsia="Times New Roman"/>
      <w:b w:val="0"/>
    </w:rPr>
  </w:style>
  <w:style w:type="character" w:customStyle="1" w:styleId="111">
    <w:name w:val="Текст примечания Знак11"/>
    <w:uiPriority w:val="99"/>
    <w:rsid w:val="00837D10"/>
    <w:rPr>
      <w:rFonts w:cs="Times New Roman"/>
      <w:sz w:val="20"/>
      <w:szCs w:val="20"/>
    </w:rPr>
  </w:style>
  <w:style w:type="paragraph" w:styleId="afb">
    <w:name w:val="annotation text"/>
    <w:basedOn w:val="a"/>
    <w:link w:val="afc"/>
    <w:uiPriority w:val="99"/>
    <w:unhideWhenUsed/>
    <w:rsid w:val="00837D10"/>
    <w:pPr>
      <w:spacing w:after="0" w:line="240" w:lineRule="auto"/>
    </w:pPr>
    <w:rPr>
      <w:rFonts w:ascii="Calibri" w:eastAsia="Times New Roman" w:hAnsi="Calibri"/>
      <w:b w:val="0"/>
      <w:sz w:val="20"/>
      <w:szCs w:val="20"/>
    </w:rPr>
  </w:style>
  <w:style w:type="character" w:customStyle="1" w:styleId="afc">
    <w:name w:val="Текст примечания Знак"/>
    <w:basedOn w:val="a0"/>
    <w:link w:val="afb"/>
    <w:uiPriority w:val="99"/>
    <w:rsid w:val="00837D10"/>
    <w:rPr>
      <w:rFonts w:ascii="Calibri" w:eastAsia="Times New Roman" w:hAnsi="Calibri"/>
      <w:b w:val="0"/>
      <w:sz w:val="20"/>
      <w:szCs w:val="20"/>
    </w:rPr>
  </w:style>
  <w:style w:type="character" w:customStyle="1" w:styleId="17">
    <w:name w:val="Текст примечания Знак1"/>
    <w:uiPriority w:val="99"/>
    <w:rsid w:val="00837D10"/>
    <w:rPr>
      <w:rFonts w:cs="Times New Roman"/>
      <w:sz w:val="20"/>
      <w:szCs w:val="20"/>
    </w:rPr>
  </w:style>
  <w:style w:type="character" w:customStyle="1" w:styleId="112">
    <w:name w:val="Тема примечания Знак11"/>
    <w:uiPriority w:val="99"/>
    <w:rsid w:val="00837D10"/>
    <w:rPr>
      <w:rFonts w:cs="Times New Roman"/>
      <w:b w:val="0"/>
      <w:bCs/>
      <w:sz w:val="20"/>
      <w:szCs w:val="20"/>
    </w:rPr>
  </w:style>
  <w:style w:type="paragraph" w:styleId="afd">
    <w:name w:val="annotation subject"/>
    <w:basedOn w:val="afb"/>
    <w:next w:val="afb"/>
    <w:link w:val="afe"/>
    <w:uiPriority w:val="99"/>
    <w:unhideWhenUsed/>
    <w:rsid w:val="00837D10"/>
    <w:rPr>
      <w:rFonts w:ascii="Times New Roman" w:hAnsi="Times New Roman"/>
      <w:b/>
      <w:bCs/>
    </w:rPr>
  </w:style>
  <w:style w:type="character" w:customStyle="1" w:styleId="afe">
    <w:name w:val="Тема примечания Знак"/>
    <w:basedOn w:val="afc"/>
    <w:link w:val="afd"/>
    <w:uiPriority w:val="99"/>
    <w:rsid w:val="00837D10"/>
    <w:rPr>
      <w:rFonts w:ascii="Calibri" w:eastAsia="Times New Roman" w:hAnsi="Calibri"/>
      <w:b/>
      <w:bCs/>
      <w:sz w:val="20"/>
      <w:szCs w:val="20"/>
    </w:rPr>
  </w:style>
  <w:style w:type="character" w:customStyle="1" w:styleId="18">
    <w:name w:val="Тема примечания Знак1"/>
    <w:uiPriority w:val="99"/>
    <w:rsid w:val="00837D10"/>
    <w:rPr>
      <w:rFonts w:cs="Times New Roman"/>
      <w:b w:val="0"/>
      <w:bCs/>
      <w:sz w:val="20"/>
      <w:szCs w:val="20"/>
    </w:rPr>
  </w:style>
  <w:style w:type="paragraph" w:styleId="27">
    <w:name w:val="Body Text Indent 2"/>
    <w:basedOn w:val="a"/>
    <w:link w:val="28"/>
    <w:rsid w:val="00837D10"/>
    <w:pPr>
      <w:spacing w:after="120" w:line="480" w:lineRule="auto"/>
      <w:ind w:left="283"/>
    </w:pPr>
    <w:rPr>
      <w:rFonts w:eastAsia="Times New Roman"/>
      <w:b w:val="0"/>
    </w:rPr>
  </w:style>
  <w:style w:type="character" w:customStyle="1" w:styleId="28">
    <w:name w:val="Основной текст с отступом 2 Знак"/>
    <w:basedOn w:val="a0"/>
    <w:link w:val="27"/>
    <w:rsid w:val="00837D10"/>
    <w:rPr>
      <w:rFonts w:eastAsia="Times New Roman"/>
      <w:b w:val="0"/>
    </w:rPr>
  </w:style>
  <w:style w:type="character" w:customStyle="1" w:styleId="apple-converted-space">
    <w:name w:val="apple-converted-space"/>
    <w:rsid w:val="00837D10"/>
  </w:style>
  <w:style w:type="character" w:customStyle="1" w:styleId="aff">
    <w:name w:val="Цветовое выделение"/>
    <w:uiPriority w:val="99"/>
    <w:rsid w:val="00837D10"/>
    <w:rPr>
      <w:b w:val="0"/>
      <w:color w:val="26282F"/>
    </w:rPr>
  </w:style>
  <w:style w:type="character" w:customStyle="1" w:styleId="aff0">
    <w:name w:val="Гипертекстовая ссылка"/>
    <w:uiPriority w:val="99"/>
    <w:rsid w:val="00837D10"/>
    <w:rPr>
      <w:b w:val="0"/>
      <w:color w:val="106BBE"/>
    </w:rPr>
  </w:style>
  <w:style w:type="character" w:customStyle="1" w:styleId="aff1">
    <w:name w:val="Активная гипертекстовая ссылка"/>
    <w:uiPriority w:val="99"/>
    <w:rsid w:val="00837D10"/>
    <w:rPr>
      <w:b w:val="0"/>
      <w:color w:val="106BBE"/>
      <w:u w:val="single"/>
    </w:rPr>
  </w:style>
  <w:style w:type="paragraph" w:customStyle="1" w:styleId="aff2">
    <w:name w:val="Внимание"/>
    <w:basedOn w:val="a"/>
    <w:next w:val="a"/>
    <w:uiPriority w:val="99"/>
    <w:rsid w:val="00837D10"/>
    <w:pPr>
      <w:widowControl w:val="0"/>
      <w:autoSpaceDE w:val="0"/>
      <w:autoSpaceDN w:val="0"/>
      <w:adjustRightInd w:val="0"/>
      <w:spacing w:before="240" w:after="240" w:line="360" w:lineRule="auto"/>
      <w:ind w:left="420" w:right="420" w:firstLine="300"/>
      <w:jc w:val="both"/>
    </w:pPr>
    <w:rPr>
      <w:rFonts w:eastAsia="Times New Roman"/>
      <w:b w:val="0"/>
      <w:shd w:val="clear" w:color="auto" w:fill="F5F3DA"/>
      <w:lang w:eastAsia="ru-RU"/>
    </w:rPr>
  </w:style>
  <w:style w:type="paragraph" w:customStyle="1" w:styleId="aff3">
    <w:name w:val="Внимание: криминал!!"/>
    <w:basedOn w:val="aff2"/>
    <w:next w:val="a"/>
    <w:uiPriority w:val="99"/>
    <w:rsid w:val="00837D10"/>
  </w:style>
  <w:style w:type="paragraph" w:customStyle="1" w:styleId="aff4">
    <w:name w:val="Внимание: недобросовестность!"/>
    <w:basedOn w:val="aff2"/>
    <w:next w:val="a"/>
    <w:uiPriority w:val="99"/>
    <w:rsid w:val="00837D10"/>
  </w:style>
  <w:style w:type="character" w:customStyle="1" w:styleId="aff5">
    <w:name w:val="Выделение для Базового Поиска"/>
    <w:uiPriority w:val="99"/>
    <w:rsid w:val="00837D10"/>
    <w:rPr>
      <w:b w:val="0"/>
      <w:color w:val="0058A9"/>
    </w:rPr>
  </w:style>
  <w:style w:type="character" w:customStyle="1" w:styleId="aff6">
    <w:name w:val="Выделение для Базового Поиска (курсив)"/>
    <w:uiPriority w:val="99"/>
    <w:rsid w:val="00837D10"/>
    <w:rPr>
      <w:b w:val="0"/>
      <w:i/>
      <w:color w:val="0058A9"/>
    </w:rPr>
  </w:style>
  <w:style w:type="paragraph" w:customStyle="1" w:styleId="aff7">
    <w:name w:val="Дочерний элемент списка"/>
    <w:basedOn w:val="a"/>
    <w:next w:val="a"/>
    <w:uiPriority w:val="99"/>
    <w:rsid w:val="00837D10"/>
    <w:pPr>
      <w:widowControl w:val="0"/>
      <w:autoSpaceDE w:val="0"/>
      <w:autoSpaceDN w:val="0"/>
      <w:adjustRightInd w:val="0"/>
      <w:spacing w:after="0" w:line="360" w:lineRule="auto"/>
      <w:jc w:val="both"/>
    </w:pPr>
    <w:rPr>
      <w:rFonts w:eastAsia="Times New Roman"/>
      <w:b w:val="0"/>
      <w:color w:val="868381"/>
      <w:sz w:val="20"/>
      <w:szCs w:val="20"/>
      <w:lang w:eastAsia="ru-RU"/>
    </w:rPr>
  </w:style>
  <w:style w:type="paragraph" w:customStyle="1" w:styleId="aff8">
    <w:name w:val="Основное меню (преемственное)"/>
    <w:basedOn w:val="a"/>
    <w:next w:val="a"/>
    <w:uiPriority w:val="99"/>
    <w:rsid w:val="00837D10"/>
    <w:pPr>
      <w:widowControl w:val="0"/>
      <w:autoSpaceDE w:val="0"/>
      <w:autoSpaceDN w:val="0"/>
      <w:adjustRightInd w:val="0"/>
      <w:spacing w:after="0" w:line="360" w:lineRule="auto"/>
      <w:ind w:firstLine="720"/>
      <w:jc w:val="both"/>
    </w:pPr>
    <w:rPr>
      <w:rFonts w:ascii="Verdana" w:eastAsia="Times New Roman" w:hAnsi="Verdana" w:cs="Verdana"/>
      <w:b w:val="0"/>
      <w:sz w:val="22"/>
      <w:szCs w:val="22"/>
      <w:lang w:eastAsia="ru-RU"/>
    </w:rPr>
  </w:style>
  <w:style w:type="paragraph" w:customStyle="1" w:styleId="19">
    <w:name w:val="Заголовок1"/>
    <w:basedOn w:val="aff8"/>
    <w:next w:val="a"/>
    <w:uiPriority w:val="99"/>
    <w:rsid w:val="00837D10"/>
    <w:rPr>
      <w:b/>
      <w:bCs/>
      <w:color w:val="0058A9"/>
      <w:shd w:val="clear" w:color="auto" w:fill="ECE9D8"/>
    </w:rPr>
  </w:style>
  <w:style w:type="paragraph" w:customStyle="1" w:styleId="aff9">
    <w:name w:val="Заголовок группы контролов"/>
    <w:basedOn w:val="a"/>
    <w:next w:val="a"/>
    <w:uiPriority w:val="99"/>
    <w:rsid w:val="00837D10"/>
    <w:pPr>
      <w:widowControl w:val="0"/>
      <w:autoSpaceDE w:val="0"/>
      <w:autoSpaceDN w:val="0"/>
      <w:adjustRightInd w:val="0"/>
      <w:spacing w:after="0" w:line="360" w:lineRule="auto"/>
      <w:ind w:firstLine="720"/>
      <w:jc w:val="both"/>
    </w:pPr>
    <w:rPr>
      <w:rFonts w:eastAsia="Times New Roman"/>
      <w:bCs/>
      <w:color w:val="000000"/>
      <w:lang w:eastAsia="ru-RU"/>
    </w:rPr>
  </w:style>
  <w:style w:type="paragraph" w:customStyle="1" w:styleId="affa">
    <w:name w:val="Заголовок для информации об изменениях"/>
    <w:basedOn w:val="1"/>
    <w:next w:val="a"/>
    <w:uiPriority w:val="99"/>
    <w:rsid w:val="00837D10"/>
    <w:pPr>
      <w:autoSpaceDE w:val="0"/>
      <w:autoSpaceDN w:val="0"/>
      <w:adjustRightInd w:val="0"/>
      <w:spacing w:before="0" w:after="240" w:line="360" w:lineRule="auto"/>
      <w:ind w:firstLine="709"/>
      <w:jc w:val="center"/>
      <w:outlineLvl w:val="9"/>
    </w:pPr>
    <w:rPr>
      <w:rFonts w:ascii="Times New Roman" w:hAnsi="Times New Roman"/>
      <w:bCs w:val="0"/>
      <w:color w:val="auto"/>
      <w:sz w:val="18"/>
      <w:szCs w:val="18"/>
      <w:shd w:val="clear" w:color="auto" w:fill="FFFFFF"/>
    </w:rPr>
  </w:style>
  <w:style w:type="paragraph" w:customStyle="1" w:styleId="affb">
    <w:name w:val="Заголовок распахивающейся части диалога"/>
    <w:basedOn w:val="a"/>
    <w:next w:val="a"/>
    <w:uiPriority w:val="99"/>
    <w:rsid w:val="00837D10"/>
    <w:pPr>
      <w:widowControl w:val="0"/>
      <w:autoSpaceDE w:val="0"/>
      <w:autoSpaceDN w:val="0"/>
      <w:adjustRightInd w:val="0"/>
      <w:spacing w:after="0" w:line="360" w:lineRule="auto"/>
      <w:ind w:firstLine="720"/>
      <w:jc w:val="both"/>
    </w:pPr>
    <w:rPr>
      <w:rFonts w:eastAsia="Times New Roman"/>
      <w:b w:val="0"/>
      <w:i/>
      <w:iCs/>
      <w:color w:val="000080"/>
      <w:sz w:val="22"/>
      <w:szCs w:val="22"/>
      <w:lang w:eastAsia="ru-RU"/>
    </w:rPr>
  </w:style>
  <w:style w:type="character" w:customStyle="1" w:styleId="affc">
    <w:name w:val="Заголовок своего сообщения"/>
    <w:uiPriority w:val="99"/>
    <w:rsid w:val="00837D10"/>
    <w:rPr>
      <w:b w:val="0"/>
      <w:color w:val="26282F"/>
    </w:rPr>
  </w:style>
  <w:style w:type="paragraph" w:customStyle="1" w:styleId="affd">
    <w:name w:val="Заголовок статьи"/>
    <w:basedOn w:val="a"/>
    <w:next w:val="a"/>
    <w:uiPriority w:val="99"/>
    <w:rsid w:val="00837D10"/>
    <w:pPr>
      <w:widowControl w:val="0"/>
      <w:autoSpaceDE w:val="0"/>
      <w:autoSpaceDN w:val="0"/>
      <w:adjustRightInd w:val="0"/>
      <w:spacing w:after="0" w:line="360" w:lineRule="auto"/>
      <w:ind w:left="1612" w:hanging="892"/>
      <w:jc w:val="both"/>
    </w:pPr>
    <w:rPr>
      <w:rFonts w:eastAsia="Times New Roman"/>
      <w:b w:val="0"/>
      <w:lang w:eastAsia="ru-RU"/>
    </w:rPr>
  </w:style>
  <w:style w:type="character" w:customStyle="1" w:styleId="affe">
    <w:name w:val="Заголовок чужого сообщения"/>
    <w:uiPriority w:val="99"/>
    <w:rsid w:val="00837D10"/>
    <w:rPr>
      <w:b w:val="0"/>
      <w:color w:val="FF0000"/>
    </w:rPr>
  </w:style>
  <w:style w:type="paragraph" w:customStyle="1" w:styleId="afff">
    <w:name w:val="Заголовок ЭР (левое окно)"/>
    <w:basedOn w:val="a"/>
    <w:next w:val="a"/>
    <w:uiPriority w:val="99"/>
    <w:rsid w:val="00837D10"/>
    <w:pPr>
      <w:widowControl w:val="0"/>
      <w:autoSpaceDE w:val="0"/>
      <w:autoSpaceDN w:val="0"/>
      <w:adjustRightInd w:val="0"/>
      <w:spacing w:before="300" w:after="250" w:line="360" w:lineRule="auto"/>
      <w:jc w:val="center"/>
    </w:pPr>
    <w:rPr>
      <w:rFonts w:eastAsia="Times New Roman"/>
      <w:bCs/>
      <w:color w:val="26282F"/>
      <w:sz w:val="26"/>
      <w:szCs w:val="26"/>
      <w:lang w:eastAsia="ru-RU"/>
    </w:rPr>
  </w:style>
  <w:style w:type="paragraph" w:customStyle="1" w:styleId="afff0">
    <w:name w:val="Заголовок ЭР (правое окно)"/>
    <w:basedOn w:val="afff"/>
    <w:next w:val="a"/>
    <w:uiPriority w:val="99"/>
    <w:rsid w:val="00837D10"/>
    <w:pPr>
      <w:spacing w:after="0"/>
      <w:jc w:val="left"/>
    </w:pPr>
  </w:style>
  <w:style w:type="paragraph" w:customStyle="1" w:styleId="afff1">
    <w:name w:val="Интерактивный заголовок"/>
    <w:basedOn w:val="19"/>
    <w:next w:val="a"/>
    <w:uiPriority w:val="99"/>
    <w:rsid w:val="00837D10"/>
    <w:rPr>
      <w:u w:val="single"/>
    </w:rPr>
  </w:style>
  <w:style w:type="paragraph" w:customStyle="1" w:styleId="afff2">
    <w:name w:val="Текст информации об изменениях"/>
    <w:basedOn w:val="a"/>
    <w:next w:val="a"/>
    <w:uiPriority w:val="99"/>
    <w:rsid w:val="00837D10"/>
    <w:pPr>
      <w:widowControl w:val="0"/>
      <w:autoSpaceDE w:val="0"/>
      <w:autoSpaceDN w:val="0"/>
      <w:adjustRightInd w:val="0"/>
      <w:spacing w:after="0" w:line="360" w:lineRule="auto"/>
      <w:ind w:firstLine="720"/>
      <w:jc w:val="both"/>
    </w:pPr>
    <w:rPr>
      <w:rFonts w:eastAsia="Times New Roman"/>
      <w:b w:val="0"/>
      <w:color w:val="353842"/>
      <w:sz w:val="18"/>
      <w:szCs w:val="18"/>
      <w:lang w:eastAsia="ru-RU"/>
    </w:rPr>
  </w:style>
  <w:style w:type="paragraph" w:customStyle="1" w:styleId="afff3">
    <w:name w:val="Информация об изменениях"/>
    <w:basedOn w:val="afff2"/>
    <w:next w:val="a"/>
    <w:uiPriority w:val="99"/>
    <w:rsid w:val="00837D10"/>
    <w:pPr>
      <w:spacing w:before="180"/>
      <w:ind w:left="360" w:right="360" w:firstLine="0"/>
    </w:pPr>
    <w:rPr>
      <w:shd w:val="clear" w:color="auto" w:fill="EAEFED"/>
    </w:rPr>
  </w:style>
  <w:style w:type="paragraph" w:customStyle="1" w:styleId="afff4">
    <w:name w:val="Текст (справка)"/>
    <w:basedOn w:val="a"/>
    <w:next w:val="a"/>
    <w:uiPriority w:val="99"/>
    <w:rsid w:val="00837D10"/>
    <w:pPr>
      <w:widowControl w:val="0"/>
      <w:autoSpaceDE w:val="0"/>
      <w:autoSpaceDN w:val="0"/>
      <w:adjustRightInd w:val="0"/>
      <w:spacing w:after="0" w:line="360" w:lineRule="auto"/>
      <w:ind w:left="170" w:right="170"/>
    </w:pPr>
    <w:rPr>
      <w:rFonts w:eastAsia="Times New Roman"/>
      <w:b w:val="0"/>
      <w:lang w:eastAsia="ru-RU"/>
    </w:rPr>
  </w:style>
  <w:style w:type="paragraph" w:customStyle="1" w:styleId="afff5">
    <w:name w:val="Комментарий"/>
    <w:basedOn w:val="afff4"/>
    <w:next w:val="a"/>
    <w:uiPriority w:val="99"/>
    <w:rsid w:val="00837D10"/>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837D10"/>
    <w:rPr>
      <w:i/>
      <w:iCs/>
    </w:rPr>
  </w:style>
  <w:style w:type="paragraph" w:customStyle="1" w:styleId="afff7">
    <w:name w:val="Текст (лев. подпись)"/>
    <w:basedOn w:val="a"/>
    <w:next w:val="a"/>
    <w:uiPriority w:val="99"/>
    <w:rsid w:val="00837D10"/>
    <w:pPr>
      <w:widowControl w:val="0"/>
      <w:autoSpaceDE w:val="0"/>
      <w:autoSpaceDN w:val="0"/>
      <w:adjustRightInd w:val="0"/>
      <w:spacing w:after="0" w:line="360" w:lineRule="auto"/>
    </w:pPr>
    <w:rPr>
      <w:rFonts w:eastAsia="Times New Roman"/>
      <w:b w:val="0"/>
      <w:lang w:eastAsia="ru-RU"/>
    </w:rPr>
  </w:style>
  <w:style w:type="paragraph" w:customStyle="1" w:styleId="afff8">
    <w:name w:val="Колонтитул (левый)"/>
    <w:basedOn w:val="afff7"/>
    <w:next w:val="a"/>
    <w:uiPriority w:val="99"/>
    <w:rsid w:val="00837D10"/>
    <w:rPr>
      <w:sz w:val="14"/>
      <w:szCs w:val="14"/>
    </w:rPr>
  </w:style>
  <w:style w:type="paragraph" w:customStyle="1" w:styleId="afff9">
    <w:name w:val="Текст (прав. подпись)"/>
    <w:basedOn w:val="a"/>
    <w:next w:val="a"/>
    <w:uiPriority w:val="99"/>
    <w:rsid w:val="00837D10"/>
    <w:pPr>
      <w:widowControl w:val="0"/>
      <w:autoSpaceDE w:val="0"/>
      <w:autoSpaceDN w:val="0"/>
      <w:adjustRightInd w:val="0"/>
      <w:spacing w:after="0" w:line="360" w:lineRule="auto"/>
      <w:jc w:val="right"/>
    </w:pPr>
    <w:rPr>
      <w:rFonts w:eastAsia="Times New Roman"/>
      <w:b w:val="0"/>
      <w:lang w:eastAsia="ru-RU"/>
    </w:rPr>
  </w:style>
  <w:style w:type="paragraph" w:customStyle="1" w:styleId="afffa">
    <w:name w:val="Колонтитул (правый)"/>
    <w:basedOn w:val="afff9"/>
    <w:next w:val="a"/>
    <w:uiPriority w:val="99"/>
    <w:rsid w:val="00837D10"/>
    <w:rPr>
      <w:sz w:val="14"/>
      <w:szCs w:val="14"/>
    </w:rPr>
  </w:style>
  <w:style w:type="paragraph" w:customStyle="1" w:styleId="afffb">
    <w:name w:val="Комментарий пользователя"/>
    <w:basedOn w:val="afff5"/>
    <w:next w:val="a"/>
    <w:uiPriority w:val="99"/>
    <w:rsid w:val="00837D10"/>
    <w:pPr>
      <w:jc w:val="left"/>
    </w:pPr>
    <w:rPr>
      <w:shd w:val="clear" w:color="auto" w:fill="FFDFE0"/>
    </w:rPr>
  </w:style>
  <w:style w:type="paragraph" w:customStyle="1" w:styleId="afffc">
    <w:name w:val="Куда обратиться?"/>
    <w:basedOn w:val="aff2"/>
    <w:next w:val="a"/>
    <w:uiPriority w:val="99"/>
    <w:rsid w:val="00837D10"/>
  </w:style>
  <w:style w:type="paragraph" w:customStyle="1" w:styleId="afffd">
    <w:name w:val="Моноширинный"/>
    <w:basedOn w:val="a"/>
    <w:next w:val="a"/>
    <w:uiPriority w:val="99"/>
    <w:rsid w:val="00837D10"/>
    <w:pPr>
      <w:widowControl w:val="0"/>
      <w:autoSpaceDE w:val="0"/>
      <w:autoSpaceDN w:val="0"/>
      <w:adjustRightInd w:val="0"/>
      <w:spacing w:after="0" w:line="360" w:lineRule="auto"/>
    </w:pPr>
    <w:rPr>
      <w:rFonts w:ascii="Courier New" w:eastAsia="Times New Roman" w:hAnsi="Courier New" w:cs="Courier New"/>
      <w:b w:val="0"/>
      <w:lang w:eastAsia="ru-RU"/>
    </w:rPr>
  </w:style>
  <w:style w:type="character" w:customStyle="1" w:styleId="afffe">
    <w:name w:val="Найденные слова"/>
    <w:uiPriority w:val="99"/>
    <w:rsid w:val="00837D10"/>
    <w:rPr>
      <w:b w:val="0"/>
      <w:color w:val="26282F"/>
      <w:shd w:val="clear" w:color="auto" w:fill="FFF580"/>
    </w:rPr>
  </w:style>
  <w:style w:type="paragraph" w:customStyle="1" w:styleId="affff">
    <w:name w:val="Напишите нам"/>
    <w:basedOn w:val="a"/>
    <w:next w:val="a"/>
    <w:uiPriority w:val="99"/>
    <w:rsid w:val="00837D10"/>
    <w:pPr>
      <w:widowControl w:val="0"/>
      <w:autoSpaceDE w:val="0"/>
      <w:autoSpaceDN w:val="0"/>
      <w:adjustRightInd w:val="0"/>
      <w:spacing w:before="90" w:after="90" w:line="360" w:lineRule="auto"/>
      <w:ind w:left="180" w:right="180"/>
      <w:jc w:val="both"/>
    </w:pPr>
    <w:rPr>
      <w:rFonts w:eastAsia="Times New Roman"/>
      <w:b w:val="0"/>
      <w:sz w:val="20"/>
      <w:szCs w:val="20"/>
      <w:shd w:val="clear" w:color="auto" w:fill="EFFFAD"/>
      <w:lang w:eastAsia="ru-RU"/>
    </w:rPr>
  </w:style>
  <w:style w:type="character" w:customStyle="1" w:styleId="affff0">
    <w:name w:val="Не вступил в силу"/>
    <w:uiPriority w:val="99"/>
    <w:rsid w:val="00837D10"/>
    <w:rPr>
      <w:b w:val="0"/>
      <w:color w:val="000000"/>
      <w:shd w:val="clear" w:color="auto" w:fill="D8EDE8"/>
    </w:rPr>
  </w:style>
  <w:style w:type="paragraph" w:customStyle="1" w:styleId="affff1">
    <w:name w:val="Необходимые документы"/>
    <w:basedOn w:val="aff2"/>
    <w:next w:val="a"/>
    <w:uiPriority w:val="99"/>
    <w:rsid w:val="00837D10"/>
    <w:pPr>
      <w:ind w:firstLine="118"/>
    </w:pPr>
  </w:style>
  <w:style w:type="paragraph" w:customStyle="1" w:styleId="affff2">
    <w:name w:val="Нормальный (таблица)"/>
    <w:basedOn w:val="a"/>
    <w:next w:val="a"/>
    <w:uiPriority w:val="99"/>
    <w:rsid w:val="00837D10"/>
    <w:pPr>
      <w:widowControl w:val="0"/>
      <w:autoSpaceDE w:val="0"/>
      <w:autoSpaceDN w:val="0"/>
      <w:adjustRightInd w:val="0"/>
      <w:spacing w:after="0" w:line="360" w:lineRule="auto"/>
      <w:jc w:val="both"/>
    </w:pPr>
    <w:rPr>
      <w:rFonts w:eastAsia="Times New Roman"/>
      <w:b w:val="0"/>
      <w:lang w:eastAsia="ru-RU"/>
    </w:rPr>
  </w:style>
  <w:style w:type="paragraph" w:customStyle="1" w:styleId="affff3">
    <w:name w:val="Таблицы (моноширинный)"/>
    <w:basedOn w:val="a"/>
    <w:next w:val="a"/>
    <w:uiPriority w:val="99"/>
    <w:rsid w:val="00837D10"/>
    <w:pPr>
      <w:widowControl w:val="0"/>
      <w:autoSpaceDE w:val="0"/>
      <w:autoSpaceDN w:val="0"/>
      <w:adjustRightInd w:val="0"/>
      <w:spacing w:after="0" w:line="360" w:lineRule="auto"/>
    </w:pPr>
    <w:rPr>
      <w:rFonts w:ascii="Courier New" w:eastAsia="Times New Roman" w:hAnsi="Courier New" w:cs="Courier New"/>
      <w:b w:val="0"/>
      <w:lang w:eastAsia="ru-RU"/>
    </w:rPr>
  </w:style>
  <w:style w:type="paragraph" w:customStyle="1" w:styleId="affff4">
    <w:name w:val="Оглавление"/>
    <w:basedOn w:val="affff3"/>
    <w:next w:val="a"/>
    <w:uiPriority w:val="99"/>
    <w:rsid w:val="00837D10"/>
    <w:pPr>
      <w:ind w:left="140"/>
    </w:pPr>
  </w:style>
  <w:style w:type="character" w:customStyle="1" w:styleId="affff5">
    <w:name w:val="Опечатки"/>
    <w:uiPriority w:val="99"/>
    <w:rsid w:val="00837D10"/>
    <w:rPr>
      <w:color w:val="FF0000"/>
    </w:rPr>
  </w:style>
  <w:style w:type="paragraph" w:customStyle="1" w:styleId="affff6">
    <w:name w:val="Переменная часть"/>
    <w:basedOn w:val="aff8"/>
    <w:next w:val="a"/>
    <w:uiPriority w:val="99"/>
    <w:rsid w:val="00837D10"/>
    <w:rPr>
      <w:sz w:val="18"/>
      <w:szCs w:val="18"/>
    </w:rPr>
  </w:style>
  <w:style w:type="paragraph" w:customStyle="1" w:styleId="affff7">
    <w:name w:val="Подвал для информации об изменениях"/>
    <w:basedOn w:val="1"/>
    <w:next w:val="a"/>
    <w:uiPriority w:val="99"/>
    <w:rsid w:val="00837D10"/>
    <w:pPr>
      <w:autoSpaceDE w:val="0"/>
      <w:autoSpaceDN w:val="0"/>
      <w:adjustRightInd w:val="0"/>
      <w:spacing w:after="240" w:line="360" w:lineRule="auto"/>
      <w:ind w:firstLine="709"/>
      <w:jc w:val="center"/>
      <w:outlineLvl w:val="9"/>
    </w:pPr>
    <w:rPr>
      <w:rFonts w:ascii="Times New Roman" w:hAnsi="Times New Roman"/>
      <w:bCs w:val="0"/>
      <w:color w:val="auto"/>
      <w:sz w:val="18"/>
      <w:szCs w:val="18"/>
    </w:rPr>
  </w:style>
  <w:style w:type="paragraph" w:customStyle="1" w:styleId="affff8">
    <w:name w:val="Подзаголовок для информации об изменениях"/>
    <w:basedOn w:val="afff2"/>
    <w:next w:val="a"/>
    <w:uiPriority w:val="99"/>
    <w:rsid w:val="00837D10"/>
    <w:rPr>
      <w:b/>
      <w:bCs/>
    </w:rPr>
  </w:style>
  <w:style w:type="paragraph" w:customStyle="1" w:styleId="affff9">
    <w:name w:val="Подчёркнуный текст"/>
    <w:basedOn w:val="a"/>
    <w:next w:val="a"/>
    <w:uiPriority w:val="99"/>
    <w:rsid w:val="00837D10"/>
    <w:pPr>
      <w:widowControl w:val="0"/>
      <w:pBdr>
        <w:bottom w:val="single" w:sz="4" w:space="0" w:color="auto"/>
      </w:pBdr>
      <w:autoSpaceDE w:val="0"/>
      <w:autoSpaceDN w:val="0"/>
      <w:adjustRightInd w:val="0"/>
      <w:spacing w:after="0" w:line="360" w:lineRule="auto"/>
      <w:ind w:firstLine="720"/>
      <w:jc w:val="both"/>
    </w:pPr>
    <w:rPr>
      <w:rFonts w:eastAsia="Times New Roman"/>
      <w:b w:val="0"/>
      <w:lang w:eastAsia="ru-RU"/>
    </w:rPr>
  </w:style>
  <w:style w:type="paragraph" w:customStyle="1" w:styleId="affffa">
    <w:name w:val="Постоянная часть"/>
    <w:basedOn w:val="aff8"/>
    <w:next w:val="a"/>
    <w:uiPriority w:val="99"/>
    <w:rsid w:val="00837D10"/>
    <w:rPr>
      <w:sz w:val="20"/>
      <w:szCs w:val="20"/>
    </w:rPr>
  </w:style>
  <w:style w:type="paragraph" w:customStyle="1" w:styleId="affffb">
    <w:name w:val="Прижатый влево"/>
    <w:basedOn w:val="a"/>
    <w:next w:val="a"/>
    <w:uiPriority w:val="99"/>
    <w:rsid w:val="00837D10"/>
    <w:pPr>
      <w:widowControl w:val="0"/>
      <w:autoSpaceDE w:val="0"/>
      <w:autoSpaceDN w:val="0"/>
      <w:adjustRightInd w:val="0"/>
      <w:spacing w:after="0" w:line="360" w:lineRule="auto"/>
    </w:pPr>
    <w:rPr>
      <w:rFonts w:eastAsia="Times New Roman"/>
      <w:b w:val="0"/>
      <w:lang w:eastAsia="ru-RU"/>
    </w:rPr>
  </w:style>
  <w:style w:type="paragraph" w:customStyle="1" w:styleId="affffc">
    <w:name w:val="Пример."/>
    <w:basedOn w:val="aff2"/>
    <w:next w:val="a"/>
    <w:uiPriority w:val="99"/>
    <w:rsid w:val="00837D10"/>
  </w:style>
  <w:style w:type="paragraph" w:customStyle="1" w:styleId="affffd">
    <w:name w:val="Примечание."/>
    <w:basedOn w:val="aff2"/>
    <w:next w:val="a"/>
    <w:uiPriority w:val="99"/>
    <w:rsid w:val="00837D10"/>
  </w:style>
  <w:style w:type="character" w:customStyle="1" w:styleId="affffe">
    <w:name w:val="Продолжение ссылки"/>
    <w:uiPriority w:val="99"/>
    <w:rsid w:val="00837D10"/>
  </w:style>
  <w:style w:type="paragraph" w:customStyle="1" w:styleId="afffff">
    <w:name w:val="Словарная статья"/>
    <w:basedOn w:val="a"/>
    <w:next w:val="a"/>
    <w:uiPriority w:val="99"/>
    <w:rsid w:val="00837D10"/>
    <w:pPr>
      <w:widowControl w:val="0"/>
      <w:autoSpaceDE w:val="0"/>
      <w:autoSpaceDN w:val="0"/>
      <w:adjustRightInd w:val="0"/>
      <w:spacing w:after="0" w:line="360" w:lineRule="auto"/>
      <w:ind w:right="118"/>
      <w:jc w:val="both"/>
    </w:pPr>
    <w:rPr>
      <w:rFonts w:eastAsia="Times New Roman"/>
      <w:b w:val="0"/>
      <w:lang w:eastAsia="ru-RU"/>
    </w:rPr>
  </w:style>
  <w:style w:type="character" w:customStyle="1" w:styleId="afffff0">
    <w:name w:val="Сравнение редакций"/>
    <w:uiPriority w:val="99"/>
    <w:rsid w:val="00837D10"/>
    <w:rPr>
      <w:b w:val="0"/>
      <w:color w:val="26282F"/>
    </w:rPr>
  </w:style>
  <w:style w:type="character" w:customStyle="1" w:styleId="afffff1">
    <w:name w:val="Сравнение редакций. Добавленный фрагмент"/>
    <w:uiPriority w:val="99"/>
    <w:rsid w:val="00837D10"/>
    <w:rPr>
      <w:color w:val="000000"/>
      <w:shd w:val="clear" w:color="auto" w:fill="C1D7FF"/>
    </w:rPr>
  </w:style>
  <w:style w:type="character" w:customStyle="1" w:styleId="afffff2">
    <w:name w:val="Сравнение редакций. Удаленный фрагмент"/>
    <w:uiPriority w:val="99"/>
    <w:rsid w:val="00837D10"/>
    <w:rPr>
      <w:color w:val="000000"/>
      <w:shd w:val="clear" w:color="auto" w:fill="C4C413"/>
    </w:rPr>
  </w:style>
  <w:style w:type="paragraph" w:customStyle="1" w:styleId="afffff3">
    <w:name w:val="Ссылка на официальную публикацию"/>
    <w:basedOn w:val="a"/>
    <w:next w:val="a"/>
    <w:uiPriority w:val="99"/>
    <w:rsid w:val="00837D10"/>
    <w:pPr>
      <w:widowControl w:val="0"/>
      <w:autoSpaceDE w:val="0"/>
      <w:autoSpaceDN w:val="0"/>
      <w:adjustRightInd w:val="0"/>
      <w:spacing w:after="0" w:line="360" w:lineRule="auto"/>
      <w:ind w:firstLine="720"/>
      <w:jc w:val="both"/>
    </w:pPr>
    <w:rPr>
      <w:rFonts w:eastAsia="Times New Roman"/>
      <w:b w:val="0"/>
      <w:lang w:eastAsia="ru-RU"/>
    </w:rPr>
  </w:style>
  <w:style w:type="character" w:customStyle="1" w:styleId="afffff4">
    <w:name w:val="Ссылка на утративший силу документ"/>
    <w:uiPriority w:val="99"/>
    <w:rsid w:val="00837D10"/>
    <w:rPr>
      <w:b w:val="0"/>
      <w:color w:val="749232"/>
    </w:rPr>
  </w:style>
  <w:style w:type="paragraph" w:customStyle="1" w:styleId="afffff5">
    <w:name w:val="Текст в таблице"/>
    <w:basedOn w:val="affff2"/>
    <w:next w:val="a"/>
    <w:uiPriority w:val="99"/>
    <w:rsid w:val="00837D10"/>
    <w:pPr>
      <w:ind w:firstLine="500"/>
    </w:pPr>
  </w:style>
  <w:style w:type="paragraph" w:customStyle="1" w:styleId="afffff6">
    <w:name w:val="Текст ЭР (см. также)"/>
    <w:basedOn w:val="a"/>
    <w:next w:val="a"/>
    <w:uiPriority w:val="99"/>
    <w:rsid w:val="00837D10"/>
    <w:pPr>
      <w:widowControl w:val="0"/>
      <w:autoSpaceDE w:val="0"/>
      <w:autoSpaceDN w:val="0"/>
      <w:adjustRightInd w:val="0"/>
      <w:spacing w:before="200" w:after="0" w:line="360" w:lineRule="auto"/>
    </w:pPr>
    <w:rPr>
      <w:rFonts w:eastAsia="Times New Roman"/>
      <w:b w:val="0"/>
      <w:sz w:val="20"/>
      <w:szCs w:val="20"/>
      <w:lang w:eastAsia="ru-RU"/>
    </w:rPr>
  </w:style>
  <w:style w:type="paragraph" w:customStyle="1" w:styleId="afffff7">
    <w:name w:val="Технический комментарий"/>
    <w:basedOn w:val="a"/>
    <w:next w:val="a"/>
    <w:uiPriority w:val="99"/>
    <w:rsid w:val="00837D10"/>
    <w:pPr>
      <w:widowControl w:val="0"/>
      <w:autoSpaceDE w:val="0"/>
      <w:autoSpaceDN w:val="0"/>
      <w:adjustRightInd w:val="0"/>
      <w:spacing w:after="0" w:line="360" w:lineRule="auto"/>
    </w:pPr>
    <w:rPr>
      <w:rFonts w:eastAsia="Times New Roman"/>
      <w:b w:val="0"/>
      <w:color w:val="463F31"/>
      <w:shd w:val="clear" w:color="auto" w:fill="FFFFA6"/>
      <w:lang w:eastAsia="ru-RU"/>
    </w:rPr>
  </w:style>
  <w:style w:type="character" w:customStyle="1" w:styleId="afffff8">
    <w:name w:val="Утратил силу"/>
    <w:uiPriority w:val="99"/>
    <w:rsid w:val="00837D10"/>
    <w:rPr>
      <w:b w:val="0"/>
      <w:strike/>
      <w:color w:val="666600"/>
    </w:rPr>
  </w:style>
  <w:style w:type="paragraph" w:customStyle="1" w:styleId="afffff9">
    <w:name w:val="Формула"/>
    <w:basedOn w:val="a"/>
    <w:next w:val="a"/>
    <w:uiPriority w:val="99"/>
    <w:rsid w:val="00837D10"/>
    <w:pPr>
      <w:widowControl w:val="0"/>
      <w:autoSpaceDE w:val="0"/>
      <w:autoSpaceDN w:val="0"/>
      <w:adjustRightInd w:val="0"/>
      <w:spacing w:before="240" w:after="240" w:line="360" w:lineRule="auto"/>
      <w:ind w:left="420" w:right="420" w:firstLine="300"/>
      <w:jc w:val="both"/>
    </w:pPr>
    <w:rPr>
      <w:rFonts w:eastAsia="Times New Roman"/>
      <w:b w:val="0"/>
      <w:shd w:val="clear" w:color="auto" w:fill="F5F3DA"/>
      <w:lang w:eastAsia="ru-RU"/>
    </w:rPr>
  </w:style>
  <w:style w:type="paragraph" w:customStyle="1" w:styleId="afffffa">
    <w:name w:val="Центрированный (таблица)"/>
    <w:basedOn w:val="affff2"/>
    <w:next w:val="a"/>
    <w:uiPriority w:val="99"/>
    <w:rsid w:val="00837D10"/>
    <w:pPr>
      <w:jc w:val="center"/>
    </w:pPr>
  </w:style>
  <w:style w:type="paragraph" w:customStyle="1" w:styleId="-">
    <w:name w:val="ЭР-содержание (правое окно)"/>
    <w:basedOn w:val="a"/>
    <w:next w:val="a"/>
    <w:uiPriority w:val="99"/>
    <w:rsid w:val="00837D10"/>
    <w:pPr>
      <w:widowControl w:val="0"/>
      <w:autoSpaceDE w:val="0"/>
      <w:autoSpaceDN w:val="0"/>
      <w:adjustRightInd w:val="0"/>
      <w:spacing w:before="300" w:after="0" w:line="360" w:lineRule="auto"/>
    </w:pPr>
    <w:rPr>
      <w:rFonts w:eastAsia="Times New Roman"/>
      <w:b w:val="0"/>
      <w:lang w:eastAsia="ru-RU"/>
    </w:rPr>
  </w:style>
  <w:style w:type="character" w:styleId="afffffb">
    <w:name w:val="annotation reference"/>
    <w:uiPriority w:val="99"/>
    <w:unhideWhenUsed/>
    <w:rsid w:val="00837D10"/>
    <w:rPr>
      <w:rFonts w:cs="Times New Roman"/>
      <w:sz w:val="16"/>
    </w:rPr>
  </w:style>
  <w:style w:type="paragraph" w:styleId="41">
    <w:name w:val="toc 4"/>
    <w:basedOn w:val="a"/>
    <w:next w:val="a"/>
    <w:autoRedefine/>
    <w:rsid w:val="00837D10"/>
    <w:pPr>
      <w:spacing w:after="0" w:line="240" w:lineRule="auto"/>
      <w:ind w:left="720"/>
    </w:pPr>
    <w:rPr>
      <w:rFonts w:ascii="Calibri" w:eastAsia="Times New Roman" w:hAnsi="Calibri" w:cs="Calibri"/>
      <w:b w:val="0"/>
      <w:sz w:val="20"/>
      <w:szCs w:val="20"/>
      <w:lang w:eastAsia="ru-RU"/>
    </w:rPr>
  </w:style>
  <w:style w:type="paragraph" w:styleId="5">
    <w:name w:val="toc 5"/>
    <w:basedOn w:val="a"/>
    <w:next w:val="a"/>
    <w:autoRedefine/>
    <w:rsid w:val="00837D10"/>
    <w:pPr>
      <w:spacing w:after="0" w:line="240" w:lineRule="auto"/>
      <w:ind w:left="960"/>
    </w:pPr>
    <w:rPr>
      <w:rFonts w:ascii="Calibri" w:eastAsia="Times New Roman" w:hAnsi="Calibri" w:cs="Calibri"/>
      <w:b w:val="0"/>
      <w:sz w:val="20"/>
      <w:szCs w:val="20"/>
      <w:lang w:eastAsia="ru-RU"/>
    </w:rPr>
  </w:style>
  <w:style w:type="paragraph" w:styleId="6">
    <w:name w:val="toc 6"/>
    <w:basedOn w:val="a"/>
    <w:next w:val="a"/>
    <w:autoRedefine/>
    <w:rsid w:val="00837D10"/>
    <w:pPr>
      <w:spacing w:after="0" w:line="240" w:lineRule="auto"/>
      <w:ind w:left="1200"/>
    </w:pPr>
    <w:rPr>
      <w:rFonts w:ascii="Calibri" w:eastAsia="Times New Roman" w:hAnsi="Calibri" w:cs="Calibri"/>
      <w:b w:val="0"/>
      <w:sz w:val="20"/>
      <w:szCs w:val="20"/>
      <w:lang w:eastAsia="ru-RU"/>
    </w:rPr>
  </w:style>
  <w:style w:type="paragraph" w:styleId="7">
    <w:name w:val="toc 7"/>
    <w:basedOn w:val="a"/>
    <w:next w:val="a"/>
    <w:autoRedefine/>
    <w:rsid w:val="00837D10"/>
    <w:pPr>
      <w:spacing w:after="0" w:line="240" w:lineRule="auto"/>
      <w:ind w:left="1440"/>
    </w:pPr>
    <w:rPr>
      <w:rFonts w:ascii="Calibri" w:eastAsia="Times New Roman" w:hAnsi="Calibri" w:cs="Calibri"/>
      <w:b w:val="0"/>
      <w:sz w:val="20"/>
      <w:szCs w:val="20"/>
      <w:lang w:eastAsia="ru-RU"/>
    </w:rPr>
  </w:style>
  <w:style w:type="paragraph" w:styleId="8">
    <w:name w:val="toc 8"/>
    <w:basedOn w:val="a"/>
    <w:next w:val="a"/>
    <w:autoRedefine/>
    <w:rsid w:val="00837D10"/>
    <w:pPr>
      <w:spacing w:after="0" w:line="240" w:lineRule="auto"/>
      <w:ind w:left="1680"/>
    </w:pPr>
    <w:rPr>
      <w:rFonts w:ascii="Calibri" w:eastAsia="Times New Roman" w:hAnsi="Calibri" w:cs="Calibri"/>
      <w:b w:val="0"/>
      <w:sz w:val="20"/>
      <w:szCs w:val="20"/>
      <w:lang w:eastAsia="ru-RU"/>
    </w:rPr>
  </w:style>
  <w:style w:type="paragraph" w:styleId="9">
    <w:name w:val="toc 9"/>
    <w:basedOn w:val="a"/>
    <w:next w:val="a"/>
    <w:autoRedefine/>
    <w:rsid w:val="00837D10"/>
    <w:pPr>
      <w:spacing w:after="0" w:line="240" w:lineRule="auto"/>
      <w:ind w:left="1920"/>
    </w:pPr>
    <w:rPr>
      <w:rFonts w:ascii="Calibri" w:eastAsia="Times New Roman" w:hAnsi="Calibri" w:cs="Calibri"/>
      <w:b w:val="0"/>
      <w:sz w:val="20"/>
      <w:szCs w:val="20"/>
      <w:lang w:eastAsia="ru-RU"/>
    </w:rPr>
  </w:style>
  <w:style w:type="paragraph" w:customStyle="1" w:styleId="s1">
    <w:name w:val="s_1"/>
    <w:basedOn w:val="a"/>
    <w:rsid w:val="00837D10"/>
    <w:pPr>
      <w:spacing w:before="100" w:beforeAutospacing="1" w:after="100" w:afterAutospacing="1" w:line="240" w:lineRule="auto"/>
    </w:pPr>
    <w:rPr>
      <w:rFonts w:eastAsia="Times New Roman"/>
      <w:b w:val="0"/>
      <w:lang w:eastAsia="ru-RU"/>
    </w:rPr>
  </w:style>
  <w:style w:type="table" w:customStyle="1" w:styleId="1a">
    <w:name w:val="Сетка таблицы1"/>
    <w:basedOn w:val="a1"/>
    <w:next w:val="a5"/>
    <w:uiPriority w:val="59"/>
    <w:rsid w:val="00837D10"/>
    <w:pPr>
      <w:spacing w:after="0" w:line="240" w:lineRule="auto"/>
    </w:pPr>
    <w:rPr>
      <w:rFonts w:ascii="Calibri" w:eastAsia="Times New Roman" w:hAnsi="Calibri"/>
      <w:b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c">
    <w:name w:val="endnote text"/>
    <w:basedOn w:val="a"/>
    <w:link w:val="afffffd"/>
    <w:uiPriority w:val="99"/>
    <w:semiHidden/>
    <w:unhideWhenUsed/>
    <w:rsid w:val="00837D10"/>
    <w:pPr>
      <w:spacing w:after="0" w:line="240" w:lineRule="auto"/>
    </w:pPr>
    <w:rPr>
      <w:rFonts w:ascii="Calibri" w:eastAsia="Times New Roman" w:hAnsi="Calibri"/>
      <w:b w:val="0"/>
      <w:sz w:val="20"/>
      <w:szCs w:val="20"/>
    </w:rPr>
  </w:style>
  <w:style w:type="character" w:customStyle="1" w:styleId="afffffd">
    <w:name w:val="Текст концевой сноски Знак"/>
    <w:basedOn w:val="a0"/>
    <w:link w:val="afffffc"/>
    <w:uiPriority w:val="99"/>
    <w:semiHidden/>
    <w:rsid w:val="00837D10"/>
    <w:rPr>
      <w:rFonts w:ascii="Calibri" w:eastAsia="Times New Roman" w:hAnsi="Calibri"/>
      <w:b w:val="0"/>
      <w:sz w:val="20"/>
      <w:szCs w:val="20"/>
    </w:rPr>
  </w:style>
  <w:style w:type="character" w:styleId="afffffe">
    <w:name w:val="endnote reference"/>
    <w:uiPriority w:val="99"/>
    <w:semiHidden/>
    <w:unhideWhenUsed/>
    <w:rsid w:val="00837D10"/>
    <w:rPr>
      <w:rFonts w:cs="Times New Roman"/>
      <w:vertAlign w:val="superscript"/>
    </w:rPr>
  </w:style>
  <w:style w:type="character" w:styleId="affffff">
    <w:name w:val="Strong"/>
    <w:qFormat/>
    <w:rsid w:val="00837D10"/>
    <w:rPr>
      <w:b w:val="0"/>
      <w:bCs/>
    </w:rPr>
  </w:style>
  <w:style w:type="table" w:customStyle="1" w:styleId="TableNormal">
    <w:name w:val="Table Normal"/>
    <w:uiPriority w:val="2"/>
    <w:semiHidden/>
    <w:unhideWhenUsed/>
    <w:qFormat/>
    <w:rsid w:val="00837D10"/>
    <w:pPr>
      <w:widowControl w:val="0"/>
      <w:autoSpaceDE w:val="0"/>
      <w:autoSpaceDN w:val="0"/>
      <w:spacing w:after="0" w:line="240" w:lineRule="auto"/>
    </w:pPr>
    <w:rPr>
      <w:rFonts w:ascii="Calibri" w:eastAsia="Calibri" w:hAnsi="Calibri"/>
      <w:b w:val="0"/>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37D10"/>
    <w:pPr>
      <w:widowControl w:val="0"/>
      <w:autoSpaceDE w:val="0"/>
      <w:autoSpaceDN w:val="0"/>
      <w:spacing w:after="0" w:line="240" w:lineRule="auto"/>
      <w:ind w:left="9"/>
    </w:pPr>
    <w:rPr>
      <w:rFonts w:eastAsia="Times New Roman"/>
      <w:b w:val="0"/>
      <w:sz w:val="22"/>
      <w:szCs w:val="22"/>
    </w:rPr>
  </w:style>
  <w:style w:type="character" w:styleId="affffff0">
    <w:name w:val="FollowedHyperlink"/>
    <w:uiPriority w:val="99"/>
    <w:unhideWhenUsed/>
    <w:rsid w:val="00837D10"/>
    <w:rPr>
      <w:color w:val="0000FF"/>
      <w:u w:val="single"/>
    </w:rPr>
  </w:style>
  <w:style w:type="character" w:styleId="affffff1">
    <w:name w:val="Subtle Emphasis"/>
    <w:uiPriority w:val="19"/>
    <w:qFormat/>
    <w:rsid w:val="00837D10"/>
    <w:rPr>
      <w:i/>
      <w:iCs/>
      <w:color w:val="404040"/>
    </w:rPr>
  </w:style>
  <w:style w:type="paragraph" w:styleId="affffff2">
    <w:name w:val="TOC Heading"/>
    <w:basedOn w:val="1"/>
    <w:next w:val="a"/>
    <w:uiPriority w:val="39"/>
    <w:unhideWhenUsed/>
    <w:qFormat/>
    <w:rsid w:val="00837D10"/>
    <w:pPr>
      <w:spacing w:before="240" w:line="259" w:lineRule="auto"/>
      <w:ind w:firstLine="709"/>
      <w:outlineLvl w:val="9"/>
    </w:pPr>
    <w:rPr>
      <w:rFonts w:ascii="Calibri Light" w:hAnsi="Calibri Light"/>
      <w:bCs w:val="0"/>
      <w:color w:val="2F5496"/>
      <w:sz w:val="24"/>
      <w:szCs w:val="24"/>
      <w:lang w:eastAsia="ru-RU"/>
    </w:rPr>
  </w:style>
  <w:style w:type="table" w:customStyle="1" w:styleId="310">
    <w:name w:val="Таблица простая 31"/>
    <w:basedOn w:val="a1"/>
    <w:uiPriority w:val="43"/>
    <w:rsid w:val="00837D10"/>
    <w:pPr>
      <w:spacing w:after="0" w:line="240" w:lineRule="auto"/>
    </w:pPr>
    <w:rPr>
      <w:rFonts w:ascii="Calibri" w:eastAsia="Times New Roman" w:hAnsi="Calibri"/>
      <w:b w:val="0"/>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b">
    <w:name w:val="Неразрешенное упоминание1"/>
    <w:uiPriority w:val="99"/>
    <w:semiHidden/>
    <w:unhideWhenUsed/>
    <w:rsid w:val="00837D10"/>
    <w:rPr>
      <w:color w:val="605E5C"/>
      <w:shd w:val="clear" w:color="auto" w:fill="E1DFDD"/>
    </w:rPr>
  </w:style>
  <w:style w:type="character" w:customStyle="1" w:styleId="af8">
    <w:name w:val="Заголовок Знак"/>
    <w:link w:val="15"/>
    <w:uiPriority w:val="10"/>
    <w:rsid w:val="00837D10"/>
    <w:rPr>
      <w:kern w:val="28"/>
    </w:rPr>
  </w:style>
  <w:style w:type="table" w:customStyle="1" w:styleId="113">
    <w:name w:val="Сетка таблицы11"/>
    <w:basedOn w:val="a1"/>
    <w:next w:val="a5"/>
    <w:uiPriority w:val="59"/>
    <w:rsid w:val="00837D10"/>
    <w:pPr>
      <w:spacing w:after="0" w:line="240" w:lineRule="auto"/>
    </w:pPr>
    <w:rPr>
      <w:rFonts w:ascii="Calibri" w:eastAsia="Calibri" w:hAnsi="Calibr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5"/>
    <w:uiPriority w:val="39"/>
    <w:rsid w:val="00837D10"/>
    <w:pPr>
      <w:spacing w:after="0" w:line="240" w:lineRule="auto"/>
    </w:pPr>
    <w:rPr>
      <w:rFonts w:ascii="Calibri" w:eastAsia="Calibri" w:hAnsi="Calibr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37D10"/>
    <w:pPr>
      <w:snapToGrid w:val="0"/>
      <w:spacing w:after="0" w:line="240" w:lineRule="auto"/>
    </w:pPr>
    <w:rPr>
      <w:rFonts w:eastAsia="Times New Roman"/>
      <w:b w:val="0"/>
      <w:iCs/>
      <w:szCs w:val="28"/>
      <w:lang w:eastAsia="ru-RU"/>
    </w:rPr>
  </w:style>
  <w:style w:type="paragraph" w:customStyle="1" w:styleId="affffff3">
    <w:name w:val="Знак"/>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styleId="affffff4">
    <w:name w:val="List"/>
    <w:basedOn w:val="a"/>
    <w:uiPriority w:val="99"/>
    <w:unhideWhenUsed/>
    <w:rsid w:val="00837D10"/>
    <w:pPr>
      <w:spacing w:after="0" w:line="240" w:lineRule="auto"/>
      <w:ind w:left="283" w:hanging="283"/>
      <w:contextualSpacing/>
    </w:pPr>
    <w:rPr>
      <w:rFonts w:eastAsia="Times New Roman"/>
      <w:b w:val="0"/>
      <w:lang w:eastAsia="ru-RU"/>
    </w:rPr>
  </w:style>
  <w:style w:type="paragraph" w:styleId="affffff5">
    <w:name w:val="Body Text Indent"/>
    <w:basedOn w:val="a"/>
    <w:link w:val="affffff6"/>
    <w:uiPriority w:val="99"/>
    <w:unhideWhenUsed/>
    <w:rsid w:val="00837D10"/>
    <w:pPr>
      <w:spacing w:after="120" w:line="240" w:lineRule="auto"/>
      <w:ind w:left="283"/>
    </w:pPr>
    <w:rPr>
      <w:rFonts w:eastAsia="Times New Roman"/>
      <w:b w:val="0"/>
    </w:rPr>
  </w:style>
  <w:style w:type="character" w:customStyle="1" w:styleId="affffff6">
    <w:name w:val="Основной текст с отступом Знак"/>
    <w:basedOn w:val="a0"/>
    <w:link w:val="affffff5"/>
    <w:uiPriority w:val="99"/>
    <w:rsid w:val="00837D10"/>
    <w:rPr>
      <w:rFonts w:eastAsia="Times New Roman"/>
      <w:b w:val="0"/>
    </w:rPr>
  </w:style>
  <w:style w:type="character" w:customStyle="1" w:styleId="1c">
    <w:name w:val="Стиль1 Знак"/>
    <w:link w:val="1d"/>
    <w:uiPriority w:val="99"/>
    <w:locked/>
    <w:rsid w:val="00837D10"/>
    <w:rPr>
      <w:snapToGrid w:val="0"/>
      <w:sz w:val="28"/>
    </w:rPr>
  </w:style>
  <w:style w:type="paragraph" w:customStyle="1" w:styleId="1d">
    <w:name w:val="Стиль1"/>
    <w:basedOn w:val="a"/>
    <w:link w:val="1c"/>
    <w:uiPriority w:val="99"/>
    <w:rsid w:val="00837D10"/>
    <w:pPr>
      <w:snapToGrid w:val="0"/>
      <w:spacing w:after="0" w:line="360" w:lineRule="auto"/>
      <w:ind w:firstLine="567"/>
      <w:jc w:val="both"/>
    </w:pPr>
    <w:rPr>
      <w:snapToGrid w:val="0"/>
      <w:sz w:val="28"/>
    </w:rPr>
  </w:style>
  <w:style w:type="character" w:customStyle="1" w:styleId="c3">
    <w:name w:val="c3"/>
    <w:basedOn w:val="a0"/>
    <w:rsid w:val="00837D10"/>
  </w:style>
  <w:style w:type="paragraph" w:customStyle="1" w:styleId="2a">
    <w:name w:val="Знак2"/>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60">
    <w:name w:val="Знак6"/>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50">
    <w:name w:val="Знак5"/>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42">
    <w:name w:val="Знак4"/>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34">
    <w:name w:val="Знак3"/>
    <w:basedOn w:val="a"/>
    <w:rsid w:val="00837D10"/>
    <w:pPr>
      <w:tabs>
        <w:tab w:val="left" w:pos="708"/>
      </w:tabs>
      <w:spacing w:after="160" w:line="240" w:lineRule="exact"/>
    </w:pPr>
    <w:rPr>
      <w:rFonts w:ascii="Verdana" w:eastAsia="Times New Roman" w:hAnsi="Verdana" w:cs="Verdana"/>
      <w:b w:val="0"/>
      <w:sz w:val="20"/>
      <w:szCs w:val="20"/>
      <w:lang w:val="en-US"/>
    </w:rPr>
  </w:style>
  <w:style w:type="paragraph" w:customStyle="1" w:styleId="1e">
    <w:name w:val="Знак1"/>
    <w:basedOn w:val="a"/>
    <w:rsid w:val="00837D10"/>
    <w:pPr>
      <w:tabs>
        <w:tab w:val="left" w:pos="708"/>
      </w:tabs>
      <w:spacing w:after="160" w:line="240" w:lineRule="exact"/>
    </w:pPr>
    <w:rPr>
      <w:rFonts w:ascii="Verdana" w:eastAsia="Times New Roman" w:hAnsi="Verdana" w:cs="Verdana"/>
      <w:b w:val="0"/>
      <w:sz w:val="20"/>
      <w:szCs w:val="20"/>
      <w:lang w:val="en-US"/>
    </w:rPr>
  </w:style>
  <w:style w:type="character" w:customStyle="1" w:styleId="b-serp-itemtextpassage1">
    <w:name w:val="b-serp-item__text_passage1"/>
    <w:basedOn w:val="a0"/>
    <w:rsid w:val="00837D10"/>
    <w:rPr>
      <w:b w:val="0"/>
      <w:bCs/>
    </w:rPr>
  </w:style>
  <w:style w:type="character" w:customStyle="1" w:styleId="95pt">
    <w:name w:val="Основной текст + 9;5 pt"/>
    <w:basedOn w:val="a0"/>
    <w:rsid w:val="00837D10"/>
    <w:rPr>
      <w:rFonts w:ascii="Times New Roman" w:eastAsia="Times New Roman" w:hAnsi="Times New Roman" w:cs="Times New Roman"/>
      <w:b/>
      <w:bCs w:val="0"/>
      <w:i w:val="0"/>
      <w:iCs w:val="0"/>
      <w:smallCaps w:val="0"/>
      <w:strike w:val="0"/>
      <w:color w:val="000000"/>
      <w:spacing w:val="0"/>
      <w:w w:val="100"/>
      <w:position w:val="0"/>
      <w:sz w:val="19"/>
      <w:szCs w:val="19"/>
      <w:u w:val="none"/>
      <w:lang w:val="ru-RU" w:eastAsia="ru-RU" w:bidi="ru-RU"/>
    </w:rPr>
  </w:style>
  <w:style w:type="paragraph" w:styleId="affffff7">
    <w:name w:val="Document Map"/>
    <w:basedOn w:val="a"/>
    <w:link w:val="affffff8"/>
    <w:uiPriority w:val="99"/>
    <w:unhideWhenUsed/>
    <w:rsid w:val="00837D10"/>
    <w:pPr>
      <w:spacing w:after="0" w:line="240" w:lineRule="auto"/>
    </w:pPr>
    <w:rPr>
      <w:rFonts w:ascii="Tahoma" w:eastAsia="Times New Roman" w:hAnsi="Tahoma" w:cs="Tahoma"/>
      <w:b w:val="0"/>
      <w:sz w:val="16"/>
      <w:szCs w:val="16"/>
      <w:lang w:eastAsia="ru-RU"/>
    </w:rPr>
  </w:style>
  <w:style w:type="character" w:customStyle="1" w:styleId="affffff8">
    <w:name w:val="Схема документа Знак"/>
    <w:basedOn w:val="a0"/>
    <w:link w:val="affffff7"/>
    <w:uiPriority w:val="99"/>
    <w:rsid w:val="00837D10"/>
    <w:rPr>
      <w:rFonts w:ascii="Tahoma" w:eastAsia="Times New Roman" w:hAnsi="Tahoma" w:cs="Tahoma"/>
      <w:b w:val="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37683"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lanbook.com/book/166509" TargetMode="External"/><Relationship Id="rId12" Type="http://schemas.openxmlformats.org/officeDocument/2006/relationships/hyperlink" Target="https://e.lanbook.com/book/13482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19935" TargetMode="External"/><Relationship Id="rId5" Type="http://schemas.openxmlformats.org/officeDocument/2006/relationships/footnotes" Target="footnotes.xml"/><Relationship Id="rId15" Type="http://schemas.openxmlformats.org/officeDocument/2006/relationships/hyperlink" Target="http://e.lanbook.com/" TargetMode="External"/><Relationship Id="rId10" Type="http://schemas.openxmlformats.org/officeDocument/2006/relationships/hyperlink" Target="https://e.lanbook.com/book/144285" TargetMode="External"/><Relationship Id="rId4" Type="http://schemas.openxmlformats.org/officeDocument/2006/relationships/webSettings" Target="webSettings.xml"/><Relationship Id="rId9" Type="http://schemas.openxmlformats.org/officeDocument/2006/relationships/hyperlink" Target="https://e.lanbook.com/book/143023"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69</Pages>
  <Words>14643</Words>
  <Characters>83467</Characters>
  <Application>Microsoft Office Word</Application>
  <DocSecurity>0</DocSecurity>
  <Lines>695</Lines>
  <Paragraphs>195</Paragraphs>
  <ScaleCrop>false</ScaleCrop>
  <Company>SPecialiST RePack</Company>
  <LinksUpToDate>false</LinksUpToDate>
  <CharactersWithSpaces>97915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Тудвасева Наталья Николаевна</dc:creator>
  <cp:keywords/>
  <dc:description/>
  <cp:lastModifiedBy>Нина Машунина</cp:lastModifiedBy>
  <cp:revision>7</cp:revision>
  <dcterms:created xsi:type="dcterms:W3CDTF">2022-06-22T07:50:00Z</dcterms:created>
  <dcterms:modified xsi:type="dcterms:W3CDTF">2022-07-22T14:17:00Z</dcterms:modified>
</cp:coreProperties>
</file>