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417E8" w14:textId="77777777" w:rsidR="00D054DD" w:rsidRDefault="0062171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 w:rsidR="00D054DD">
        <w:rPr>
          <w:rFonts w:ascii="Times New Roman" w:hAnsi="Times New Roman"/>
          <w:b/>
          <w:sz w:val="24"/>
        </w:rPr>
        <w:t>специальности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br/>
      </w:r>
      <w:r w:rsidR="00D054DD">
        <w:rPr>
          <w:rFonts w:ascii="Times New Roman" w:hAnsi="Times New Roman"/>
          <w:b/>
          <w:sz w:val="24"/>
        </w:rPr>
        <w:t>29.02.05 Технология текстильных</w:t>
      </w:r>
    </w:p>
    <w:p w14:paraId="6397890A" w14:textId="2C44F08B" w:rsidR="00F32FF5" w:rsidRDefault="00D054DD" w:rsidP="00D054DD">
      <w:pPr>
        <w:keepNext/>
        <w:spacing w:after="0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изделий</w:t>
      </w:r>
      <w:r w:rsidR="00F32FF5">
        <w:rPr>
          <w:rFonts w:ascii="Times New Roman" w:hAnsi="Times New Roman"/>
          <w:b/>
          <w:sz w:val="24"/>
        </w:rPr>
        <w:t xml:space="preserve"> (по видам)</w:t>
      </w:r>
    </w:p>
    <w:p w14:paraId="4279993E" w14:textId="77777777" w:rsidR="00CC620D" w:rsidRDefault="00CC620D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DF8A9C7" w14:textId="77777777" w:rsidR="00CC620D" w:rsidRDefault="0062171D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796115B" w14:textId="77777777" w:rsidR="00CC620D" w:rsidRDefault="0062171D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3324B6A3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27F583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0A6911E0" w14:textId="7EF73A11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«общих гуманитарных и социально-экономических</w:t>
      </w:r>
      <w:r>
        <w:rPr>
          <w:rFonts w:ascii="Times New Roman" w:hAnsi="Times New Roman"/>
          <w:sz w:val="24"/>
        </w:rPr>
        <w:t xml:space="preserve"> дисциплин»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CC620D" w14:paraId="31DE7A52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7F8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9233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51B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F9D6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61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97E9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500B7CB8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9DD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277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D47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FE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093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0EBF" w14:textId="23B4E95F" w:rsidR="00CC620D" w:rsidRDefault="00D054D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ОГСЭ.01, ОГСЭ.02, ЕН.02</w:t>
            </w:r>
          </w:p>
        </w:tc>
      </w:tr>
      <w:tr w:rsidR="00CC620D" w14:paraId="76F5FB27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75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A86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F5A7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6E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97C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BEC2" w14:textId="77777777" w:rsidR="00CC620D" w:rsidRDefault="00CC620D"/>
        </w:tc>
      </w:tr>
      <w:tr w:rsidR="00CC620D" w14:paraId="3C9DC1FA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0FD6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6A9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371C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F5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9CF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1462" w14:textId="77777777" w:rsidR="00CC620D" w:rsidRDefault="00CC620D"/>
        </w:tc>
      </w:tr>
      <w:tr w:rsidR="00CC620D" w14:paraId="2720F3C4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76D83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E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97C8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C78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3D02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68D2" w14:textId="3F7C7813" w:rsidR="00CC620D" w:rsidRDefault="00D054D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ОГСЭ.01, ОГСЭ.02, ЕН.02</w:t>
            </w:r>
          </w:p>
        </w:tc>
      </w:tr>
      <w:tr w:rsidR="00CC620D" w14:paraId="6F24125F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7E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5C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1E6D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2DB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918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F642" w14:textId="77777777" w:rsidR="00CC620D" w:rsidRDefault="00CC620D"/>
        </w:tc>
      </w:tr>
      <w:tr w:rsidR="00CC620D" w14:paraId="0C44D83E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C2E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92B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522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AD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434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FC32" w14:textId="77777777" w:rsidR="00CC620D" w:rsidRDefault="00CC620D"/>
        </w:tc>
      </w:tr>
      <w:tr w:rsidR="00CC620D" w14:paraId="0B747338" w14:textId="77777777" w:rsidTr="00D054D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12C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DA8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2C4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ABB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72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609" w14:textId="06EF0B7B" w:rsidR="00CC620D" w:rsidRDefault="00D054D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ОГСЭ.01, ОГСЭ.02, ЕН.02</w:t>
            </w:r>
          </w:p>
        </w:tc>
      </w:tr>
    </w:tbl>
    <w:p w14:paraId="7450D8F6" w14:textId="77777777" w:rsidR="00D054DD" w:rsidRDefault="0062171D">
      <w:pPr>
        <w:spacing w:after="0"/>
        <w:ind w:firstLine="709"/>
        <w:jc w:val="both"/>
      </w:pPr>
      <w:r>
        <w:br w:type="page"/>
      </w:r>
    </w:p>
    <w:p w14:paraId="6FB1C685" w14:textId="092CDC4E" w:rsidR="00D054DD" w:rsidRDefault="00D054DD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Кабинеты «Общепрофессиональных дисциплин и профессиональных модулей»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D054DD" w14:paraId="332FAB9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BC4D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A3AD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E530" w14:textId="77777777" w:rsidR="00D054DD" w:rsidRDefault="00D054DD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24E6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D7830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C8E4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054DD" w14:paraId="60C6A78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7AF9A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93AA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D01A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4C24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BAA0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52C9" w14:textId="219707F6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ОП.06, ОП.07, ОП.08, ПМ.05</w:t>
            </w:r>
          </w:p>
        </w:tc>
      </w:tr>
      <w:tr w:rsidR="00D054DD" w14:paraId="4506808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512CC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FD85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8FE3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D6A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85D4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D75B" w14:textId="77777777" w:rsidR="00D054DD" w:rsidRDefault="00D054DD" w:rsidP="004B260B"/>
        </w:tc>
      </w:tr>
      <w:tr w:rsidR="00D054DD" w14:paraId="2BF78628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5AF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777BE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8ED7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8748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78F8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C9EE" w14:textId="77777777" w:rsidR="00D054DD" w:rsidRDefault="00D054DD" w:rsidP="004B260B"/>
        </w:tc>
      </w:tr>
      <w:tr w:rsidR="00D054DD" w14:paraId="0A23755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26613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D3EC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8E996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C3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62F6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4E0E" w14:textId="6D36F660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ОП.06, ОП.07, ОП.08, ПМ.05</w:t>
            </w:r>
          </w:p>
        </w:tc>
      </w:tr>
      <w:tr w:rsidR="00D054DD" w14:paraId="5D25DB3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1115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111E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39877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1500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7FF0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2FC" w14:textId="77777777" w:rsidR="00D054DD" w:rsidRDefault="00D054DD" w:rsidP="004B260B"/>
        </w:tc>
      </w:tr>
      <w:tr w:rsidR="00D054DD" w14:paraId="3D0847F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8E79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4E5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E57B0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C1BF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88D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77E4" w14:textId="77777777" w:rsidR="00D054DD" w:rsidRDefault="00D054DD" w:rsidP="004B260B"/>
        </w:tc>
      </w:tr>
      <w:tr w:rsidR="00D054DD" w14:paraId="3B1EF1E1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E667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CB30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BD873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8F41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3BBC2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C0CB" w14:textId="62BEEAE8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ОП.06, ОП.07, ОП.08, ПМ.05</w:t>
            </w:r>
          </w:p>
        </w:tc>
      </w:tr>
    </w:tbl>
    <w:p w14:paraId="0D617AD4" w14:textId="77777777" w:rsidR="00D054DD" w:rsidRDefault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246D70F" w14:textId="54480DB5" w:rsidR="00D054DD" w:rsidRDefault="00D054DD" w:rsidP="00D054D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</w:t>
      </w:r>
      <w:r w:rsidRPr="00D054DD">
        <w:rPr>
          <w:rFonts w:ascii="Times New Roman" w:hAnsi="Times New Roman"/>
          <w:sz w:val="24"/>
        </w:rPr>
        <w:t>ностранного языка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D054DD" w14:paraId="623C75C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2D9E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3F810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06CB5" w14:textId="77777777" w:rsidR="00D054DD" w:rsidRDefault="00D054DD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2F00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E545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72D6" w14:textId="77777777" w:rsidR="00D054DD" w:rsidRDefault="00D054DD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D054DD" w14:paraId="4181B2E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00F44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7CB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B709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314A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EB4F5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E302" w14:textId="51B2475F" w:rsidR="00D054DD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ОГСЭ.03</w:t>
            </w:r>
          </w:p>
        </w:tc>
      </w:tr>
      <w:tr w:rsidR="00D054DD" w14:paraId="4B255C6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9D07E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3390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6E139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0D3E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7CC94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276D" w14:textId="77777777" w:rsidR="00D054DD" w:rsidRDefault="00D054DD" w:rsidP="004B260B"/>
        </w:tc>
      </w:tr>
      <w:tr w:rsidR="00D054DD" w14:paraId="59218FF6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08FE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FFF8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FA523" w14:textId="77777777" w:rsidR="00D054DD" w:rsidRDefault="00D054DD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F39A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42427" w14:textId="77777777" w:rsidR="00D054DD" w:rsidRDefault="00D054DD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B167" w14:textId="77777777" w:rsidR="00D054DD" w:rsidRDefault="00D054DD" w:rsidP="004B260B"/>
        </w:tc>
      </w:tr>
      <w:tr w:rsidR="00FB7E45" w14:paraId="1F8BF8A7" w14:textId="77777777" w:rsidTr="00E573A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CBE8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81E1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469EF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BD7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FDD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F797EB" w14:textId="2E7B411F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ОГСЭ.03</w:t>
            </w:r>
          </w:p>
        </w:tc>
      </w:tr>
      <w:tr w:rsidR="00FB7E45" w14:paraId="068E193B" w14:textId="77777777" w:rsidTr="00E573A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ECFE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6AF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77435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D83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84D7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D611" w14:textId="77777777" w:rsidR="00FB7E45" w:rsidRDefault="00FB7E45" w:rsidP="004B260B"/>
        </w:tc>
      </w:tr>
      <w:tr w:rsidR="00FB7E45" w14:paraId="2DE518CF" w14:textId="77777777" w:rsidTr="00E573A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91C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637C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F27C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2CD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89A2F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5FB664" w14:textId="77777777" w:rsidR="00FB7E45" w:rsidRDefault="00FB7E45" w:rsidP="004B260B"/>
        </w:tc>
      </w:tr>
      <w:tr w:rsidR="00FB7E45" w14:paraId="40BFBBC8" w14:textId="77777777" w:rsidTr="00E573A4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196A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7AF68" w14:textId="0059A366" w:rsidR="00FB7E45" w:rsidRDefault="00FB7E45" w:rsidP="00FB7E4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FB7E45">
              <w:rPr>
                <w:rFonts w:ascii="Times New Roman" w:hAnsi="Times New Roman"/>
              </w:rPr>
              <w:t>ингафонный мобильный 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0EF96" w14:textId="5F73786A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4048" w14:textId="6BDF67FA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2EE7C" w14:textId="74A4CA1E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53ED34" w14:textId="77777777" w:rsidR="00FB7E45" w:rsidRDefault="00FB7E45" w:rsidP="00FB7E45"/>
        </w:tc>
      </w:tr>
      <w:tr w:rsidR="00FB7E45" w14:paraId="061FE2C0" w14:textId="77777777" w:rsidTr="00E573A4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3C3F9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1D28B" w14:textId="33F73B09" w:rsidR="00FB7E45" w:rsidRDefault="00FB7E45" w:rsidP="00FB7E4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наушники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E2FB" w14:textId="28488E7A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91C6" w14:textId="028EAF52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B238F" w14:textId="36E89DD4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FB7D" w14:textId="77777777" w:rsidR="00FB7E45" w:rsidRDefault="00FB7E45" w:rsidP="00FB7E45"/>
        </w:tc>
      </w:tr>
      <w:tr w:rsidR="00FB7E45" w14:paraId="1E82E056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880D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1462C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DCB98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563F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6211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DBFA" w14:textId="06761E35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ОГСЭ.03</w:t>
            </w:r>
          </w:p>
        </w:tc>
      </w:tr>
    </w:tbl>
    <w:p w14:paraId="3F978144" w14:textId="77777777" w:rsidR="00D054DD" w:rsidRDefault="00D054D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63ACDE0" w14:textId="6F487A12" w:rsidR="00FB7E45" w:rsidRDefault="00FB7E45" w:rsidP="00FB7E4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«М</w:t>
      </w:r>
      <w:r w:rsidRPr="00FB7E45">
        <w:rPr>
          <w:rFonts w:ascii="Times New Roman" w:hAnsi="Times New Roman"/>
          <w:sz w:val="24"/>
        </w:rPr>
        <w:t>атематики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FB7E45" w14:paraId="5B46F77E" w14:textId="77777777" w:rsidTr="00FB7E45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8FCF1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C790E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B6D8" w14:textId="77777777" w:rsidR="00FB7E45" w:rsidRDefault="00FB7E45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757B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AB093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B66B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B7E45" w14:paraId="307350F2" w14:textId="77777777" w:rsidTr="009550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87B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9939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E638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A2E7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2001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BA706" w14:textId="050E0345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ЕН.01</w:t>
            </w:r>
          </w:p>
        </w:tc>
      </w:tr>
      <w:tr w:rsidR="00FB7E45" w14:paraId="37A52E51" w14:textId="77777777" w:rsidTr="009550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1D7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52D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3422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EC5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0C13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705621" w14:textId="77777777" w:rsidR="00FB7E45" w:rsidRDefault="00FB7E45" w:rsidP="004B260B"/>
        </w:tc>
      </w:tr>
      <w:tr w:rsidR="00FB7E45" w14:paraId="777DDDA7" w14:textId="77777777" w:rsidTr="009550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EBCD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FF8D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97346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F5E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B47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74EFB" w14:textId="77777777" w:rsidR="00FB7E45" w:rsidRDefault="00FB7E45" w:rsidP="004B260B"/>
        </w:tc>
      </w:tr>
      <w:tr w:rsidR="00FB7E45" w14:paraId="6E065AC2" w14:textId="77777777" w:rsidTr="009550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5CEE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FCBC" w14:textId="008AB863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AB62E" w14:textId="3BFA02A9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BC2E" w14:textId="0144ECA2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F16C3" w14:textId="4C36B128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1FD1" w14:textId="77777777" w:rsidR="00FB7E45" w:rsidRDefault="00FB7E45" w:rsidP="00FB7E45"/>
        </w:tc>
      </w:tr>
      <w:tr w:rsidR="00FB7E45" w14:paraId="510C492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D5438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4A842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7C37F" w14:textId="7777777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989C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585E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D4C166" w14:textId="7660F4B0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ЕН.01</w:t>
            </w:r>
          </w:p>
        </w:tc>
      </w:tr>
      <w:tr w:rsidR="00FB7E45" w14:paraId="23BB4BD0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8E51F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A7C7B" w14:textId="4D22B670" w:rsidR="00FB7E45" w:rsidRDefault="00FB7E45" w:rsidP="00FB7E45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B7E45">
              <w:rPr>
                <w:rFonts w:ascii="Times New Roman" w:hAnsi="Times New Roman"/>
              </w:rPr>
              <w:t>нтерактивный комплекс с вычислительным блоком и мобильным креплением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2039" w14:textId="7777777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049F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12BDE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CB0E6" w14:textId="77777777" w:rsidR="00FB7E45" w:rsidRDefault="00FB7E45" w:rsidP="00FB7E45"/>
        </w:tc>
      </w:tr>
      <w:tr w:rsidR="00FB7E45" w14:paraId="42637DA1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3CB1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0CAB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4E911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0F0F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4A325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7D1D" w14:textId="5F34D53E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ЕН.01</w:t>
            </w:r>
          </w:p>
        </w:tc>
      </w:tr>
    </w:tbl>
    <w:p w14:paraId="227B7B6D" w14:textId="77777777" w:rsidR="00FB7E45" w:rsidRDefault="00FB7E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A44D810" w14:textId="73E66203" w:rsidR="00FB7E45" w:rsidRDefault="00FB7E45" w:rsidP="00FB7E4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</w:t>
      </w:r>
      <w:r w:rsidRPr="00FB7E45">
        <w:rPr>
          <w:rFonts w:ascii="Times New Roman" w:hAnsi="Times New Roman"/>
          <w:sz w:val="24"/>
        </w:rPr>
        <w:t>нформатики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FB7E45" w14:paraId="030C1E6C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1BF11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E689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FD3F" w14:textId="77777777" w:rsidR="00FB7E45" w:rsidRDefault="00FB7E45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2DE2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C0255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872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B7E45" w14:paraId="31827BD6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7C0C6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B0D7F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C05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6C1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03C1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C295" w14:textId="7001E05B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ОП.10</w:t>
            </w:r>
          </w:p>
        </w:tc>
      </w:tr>
      <w:tr w:rsidR="00FB7E45" w14:paraId="3C6CA10B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592F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2E4FF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BC03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B3D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3A5B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D47D" w14:textId="77777777" w:rsidR="00FB7E45" w:rsidRDefault="00FB7E45" w:rsidP="004B260B"/>
        </w:tc>
      </w:tr>
      <w:tr w:rsidR="00FB7E45" w14:paraId="33F437F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AF079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24C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6CEF1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AA5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C0386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268F" w14:textId="77777777" w:rsidR="00FB7E45" w:rsidRDefault="00FB7E45" w:rsidP="004B260B"/>
        </w:tc>
      </w:tr>
      <w:tr w:rsidR="00FB7E45" w14:paraId="60FC6244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7D28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487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BEE6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4F27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5D97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F23C33" w14:textId="1936E35C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ОП.10</w:t>
            </w:r>
          </w:p>
        </w:tc>
      </w:tr>
      <w:tr w:rsidR="00FB7E45" w14:paraId="79062380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DB1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779E" w14:textId="77777777" w:rsidR="00FB7E45" w:rsidRPr="00FB7E45" w:rsidRDefault="00FB7E45" w:rsidP="004B260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7E45">
              <w:rPr>
                <w:rFonts w:ascii="Times New Roman" w:hAnsi="Times New Roman"/>
                <w:sz w:val="24"/>
                <w:szCs w:val="24"/>
              </w:rPr>
              <w:t>интерактивный комплекс с вычислительным блоком и мобильным креплением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AAB6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D87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B361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74F32" w14:textId="77777777" w:rsidR="00FB7E45" w:rsidRDefault="00FB7E45" w:rsidP="004B260B"/>
        </w:tc>
      </w:tr>
      <w:tr w:rsidR="00FB7E45" w14:paraId="7E615FC4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CECB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32FFB" w14:textId="77777777" w:rsidR="00FB7E45" w:rsidRPr="00FB7E45" w:rsidRDefault="00FB7E45" w:rsidP="004B2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B7E45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48CDF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14F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9116D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856D" w14:textId="1446E04E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ОП.10</w:t>
            </w:r>
          </w:p>
        </w:tc>
      </w:tr>
    </w:tbl>
    <w:p w14:paraId="343A43B9" w14:textId="77777777" w:rsidR="00FB7E45" w:rsidRDefault="00FB7E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AAAC41" w14:textId="37AA0F23" w:rsidR="00FB7E45" w:rsidRDefault="00FB7E45" w:rsidP="00FB7E4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</w:t>
      </w:r>
      <w:r w:rsidRPr="00FB7E45">
        <w:rPr>
          <w:rFonts w:ascii="Times New Roman" w:hAnsi="Times New Roman"/>
          <w:sz w:val="24"/>
        </w:rPr>
        <w:t>нженерной графики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FB7E45" w14:paraId="5F7BC1C2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F1733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9D459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4257C" w14:textId="77777777" w:rsidR="00FB7E45" w:rsidRDefault="00FB7E45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E702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ECDA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38B8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B7E45" w14:paraId="4FE5F8C2" w14:textId="77777777" w:rsidTr="00E507D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244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E0B8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931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7B2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F5DA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79274F" w14:textId="352A3C68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ОП.01</w:t>
            </w:r>
          </w:p>
        </w:tc>
      </w:tr>
      <w:tr w:rsidR="00FB7E45" w14:paraId="0A80F5E5" w14:textId="77777777" w:rsidTr="00E507D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1C71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0FF7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4EE44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7A7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50A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5A97DF" w14:textId="77777777" w:rsidR="00FB7E45" w:rsidRDefault="00FB7E45" w:rsidP="004B260B"/>
        </w:tc>
      </w:tr>
      <w:tr w:rsidR="00FB7E45" w14:paraId="34178B18" w14:textId="77777777" w:rsidTr="00E507D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084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8DE4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3B94F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E709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2E39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DEE31" w14:textId="77777777" w:rsidR="00FB7E45" w:rsidRDefault="00FB7E45" w:rsidP="004B260B"/>
        </w:tc>
      </w:tr>
      <w:tr w:rsidR="00FB7E45" w14:paraId="1198EE84" w14:textId="77777777" w:rsidTr="00E507D5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0E8B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DC3C" w14:textId="7A680D24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DFCF" w14:textId="63CD70CE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E542" w14:textId="5B6D84C6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805BF" w14:textId="138B7606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3207" w14:textId="77777777" w:rsidR="00FB7E45" w:rsidRDefault="00FB7E45" w:rsidP="00FB7E45"/>
        </w:tc>
      </w:tr>
      <w:tr w:rsidR="00FB7E45" w14:paraId="4C4B0E0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FE187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A84C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4448D" w14:textId="7777777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A000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5047A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A9AC7E" w14:textId="18AC50EF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ОП.01</w:t>
            </w:r>
          </w:p>
        </w:tc>
      </w:tr>
      <w:tr w:rsidR="00FB7E45" w14:paraId="5B840DA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1E024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B3AD" w14:textId="724F0264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обучающихся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AB38" w14:textId="2F178834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661A" w14:textId="34D107DC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B65C" w14:textId="52275C03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2FA2C4" w14:textId="7777777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FB7E45" w14:paraId="35E36723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585E4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E4DCE" w14:textId="77777777" w:rsidR="00FB7E45" w:rsidRPr="00FB7E45" w:rsidRDefault="00FB7E45" w:rsidP="00FB7E4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7E45">
              <w:rPr>
                <w:rFonts w:ascii="Times New Roman" w:hAnsi="Times New Roman"/>
                <w:sz w:val="24"/>
                <w:szCs w:val="24"/>
              </w:rPr>
              <w:t>интерактивный комплекс с вычислительным блоком и мобильным креплением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B805F" w14:textId="7777777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A09E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9AA6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B7B68F" w14:textId="77777777" w:rsidR="00FB7E45" w:rsidRDefault="00FB7E45" w:rsidP="00FB7E45"/>
        </w:tc>
      </w:tr>
      <w:tr w:rsidR="00FB7E45" w14:paraId="7EBBDCF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885B9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F0C82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FAC46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B320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A738" w14:textId="77777777" w:rsidR="00FB7E45" w:rsidRDefault="00FB7E45" w:rsidP="00FB7E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BF5" w14:textId="76745697" w:rsidR="00FB7E45" w:rsidRDefault="00FB7E45" w:rsidP="00FB7E45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ОП.01</w:t>
            </w:r>
          </w:p>
        </w:tc>
      </w:tr>
    </w:tbl>
    <w:p w14:paraId="53E685DF" w14:textId="77777777" w:rsidR="00FB7E45" w:rsidRDefault="00FB7E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48BF58C" w14:textId="0EF5789E" w:rsidR="00FB7E45" w:rsidRDefault="00FB7E45" w:rsidP="00FB7E4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«Т</w:t>
      </w:r>
      <w:r w:rsidRPr="00FB7E45">
        <w:rPr>
          <w:rFonts w:ascii="Times New Roman" w:hAnsi="Times New Roman"/>
          <w:sz w:val="24"/>
        </w:rPr>
        <w:t>ехнической механики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FB7E45" w14:paraId="26AEF009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C2E4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C8629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3AADC" w14:textId="77777777" w:rsidR="00FB7E45" w:rsidRDefault="00FB7E45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9D33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1A137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A634" w14:textId="77777777" w:rsidR="00FB7E45" w:rsidRDefault="00FB7E45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B7E45" w14:paraId="457D7A9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B464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4CA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FC9F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6D1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977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CA6F2" w14:textId="658C9DB3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</w:t>
            </w:r>
            <w:r w:rsidR="006934CE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FB7E45" w14:paraId="230779A9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4C32D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08AC2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2698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614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97BE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3B6C5" w14:textId="77777777" w:rsidR="00FB7E45" w:rsidRDefault="00FB7E45" w:rsidP="004B260B"/>
        </w:tc>
      </w:tr>
      <w:tr w:rsidR="00FB7E45" w14:paraId="34645A3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316EB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31CFF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4491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581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A6CD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2D9A5" w14:textId="77777777" w:rsidR="00FB7E45" w:rsidRDefault="00FB7E45" w:rsidP="004B260B"/>
        </w:tc>
      </w:tr>
      <w:tr w:rsidR="00FB7E45" w14:paraId="2CA172BB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EB6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23B1E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C02C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1C66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225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25CF" w14:textId="77777777" w:rsidR="00FB7E45" w:rsidRDefault="00FB7E45" w:rsidP="004B260B"/>
        </w:tc>
      </w:tr>
      <w:tr w:rsidR="00FB7E45" w14:paraId="2B3893A0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456D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34A1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A9AE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30B4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967F3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5580BC" w14:textId="0B8C6A85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</w:t>
            </w:r>
            <w:r w:rsidR="006934CE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FB7E45" w14:paraId="4A83512D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271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D29AC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обучающихся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96C8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54B0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291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AAD9D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FB7E45" w14:paraId="6BC4B740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E0FFA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7C17D" w14:textId="77777777" w:rsidR="00FB7E45" w:rsidRPr="00FB7E45" w:rsidRDefault="00FB7E45" w:rsidP="004B260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7E45">
              <w:rPr>
                <w:rFonts w:ascii="Times New Roman" w:hAnsi="Times New Roman"/>
                <w:sz w:val="24"/>
                <w:szCs w:val="24"/>
              </w:rPr>
              <w:t>интерактивный комплекс с вычислительным блоком и мобильным креплением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69FD1" w14:textId="77777777" w:rsidR="00FB7E45" w:rsidRDefault="00FB7E45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F2BD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0005" w14:textId="77777777" w:rsidR="00FB7E45" w:rsidRDefault="00FB7E45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BA4F9" w14:textId="77777777" w:rsidR="00FB7E45" w:rsidRDefault="00FB7E45" w:rsidP="004B260B"/>
        </w:tc>
      </w:tr>
      <w:tr w:rsidR="006934CE" w14:paraId="30AC963D" w14:textId="77777777" w:rsidTr="007F74D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076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30D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E01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09E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1CA0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D11F5A" w14:textId="21753D03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ОП.02</w:t>
            </w:r>
          </w:p>
        </w:tc>
      </w:tr>
      <w:tr w:rsidR="006934CE" w14:paraId="6D9216D8" w14:textId="77777777" w:rsidTr="007F74D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21C8E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E63E7" w14:textId="6F515140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6934CE">
              <w:rPr>
                <w:rFonts w:ascii="Times New Roman" w:hAnsi="Times New Roman"/>
                <w:sz w:val="24"/>
              </w:rPr>
              <w:t>чебно-лабораторные стенды по разделам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B7979" w14:textId="0007D64E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E7A7" w14:textId="47B520C4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6E390" w14:textId="0AB6D30C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C262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96220AB" w14:textId="77777777" w:rsidR="00FB7E45" w:rsidRDefault="00FB7E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1EDDFA" w14:textId="34B4DE34" w:rsidR="006934CE" w:rsidRDefault="006934CE" w:rsidP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«М</w:t>
      </w:r>
      <w:r w:rsidRPr="006934CE">
        <w:rPr>
          <w:rFonts w:ascii="Times New Roman" w:hAnsi="Times New Roman"/>
          <w:sz w:val="24"/>
        </w:rPr>
        <w:t>етрологии, стандартизации и подтверждения качества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6934CE" w14:paraId="799EC46E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8F51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50BEA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5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E2A7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07EB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A7C0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6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E4160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6934CE" w14:paraId="4F10321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2B7E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51FC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3A5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51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64E6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8A7DFE" w14:textId="7388091B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ОП.05</w:t>
            </w:r>
          </w:p>
        </w:tc>
      </w:tr>
      <w:tr w:rsidR="006934CE" w14:paraId="456EEE91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DAA3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CDD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59BF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D2A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F11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44B209" w14:textId="77777777" w:rsidR="006934CE" w:rsidRDefault="006934CE" w:rsidP="004B260B"/>
        </w:tc>
      </w:tr>
      <w:tr w:rsidR="006934CE" w14:paraId="1D8857CA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30EB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346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6C64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1B8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1D2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BC43F8" w14:textId="77777777" w:rsidR="006934CE" w:rsidRDefault="006934CE" w:rsidP="004B260B"/>
        </w:tc>
      </w:tr>
      <w:tr w:rsidR="006934CE" w14:paraId="481D0551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99E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061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991C1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5F5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AE3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19" w14:textId="77777777" w:rsidR="006934CE" w:rsidRDefault="006934CE" w:rsidP="004B260B"/>
        </w:tc>
      </w:tr>
      <w:tr w:rsidR="006934CE" w14:paraId="15B3A23B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C91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814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29CF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C4F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103C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09D169" w14:textId="65F8B121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ОП.05</w:t>
            </w:r>
          </w:p>
        </w:tc>
      </w:tr>
      <w:tr w:rsidR="006934CE" w14:paraId="259E5D04" w14:textId="77777777" w:rsidTr="009924D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794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0ED2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обучающихся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64F14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734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444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09343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6934CE" w14:paraId="01C71C6A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16A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9DBD7" w14:textId="4EC691FC" w:rsidR="006934CE" w:rsidRPr="00FB7E45" w:rsidRDefault="006934CE" w:rsidP="004B260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9DA5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BB4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61B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F4A768" w14:textId="77777777" w:rsidR="006934CE" w:rsidRDefault="006934CE" w:rsidP="004B260B"/>
        </w:tc>
      </w:tr>
      <w:tr w:rsidR="006934CE" w14:paraId="5857A79B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2737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50D4" w14:textId="51345B34" w:rsidR="006934CE" w:rsidRDefault="006934CE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CBEE" w14:textId="68724848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2720" w14:textId="034BEA7F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7E346" w14:textId="126FB2AD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6B697" w14:textId="77777777" w:rsidR="006934CE" w:rsidRDefault="006934CE" w:rsidP="006934CE"/>
        </w:tc>
      </w:tr>
      <w:tr w:rsidR="006934CE" w14:paraId="4F197C7D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9B851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E2E7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A2D8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F3BE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F6722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B47C83" w14:textId="2F1BF17F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ОП.05</w:t>
            </w:r>
          </w:p>
        </w:tc>
      </w:tr>
      <w:tr w:rsidR="006934CE" w14:paraId="3DE29CA8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AB84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5B435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6934CE">
              <w:rPr>
                <w:rFonts w:ascii="Times New Roman" w:hAnsi="Times New Roman"/>
                <w:sz w:val="24"/>
              </w:rPr>
              <w:t>чебно-лабораторные стенды по разделам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325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4DA2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4F581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0B6F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8D2E16D" w14:textId="77777777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9E9FE87" w14:textId="2D9CB1B5" w:rsidR="006934CE" w:rsidRDefault="006934CE" w:rsidP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«Т</w:t>
      </w:r>
      <w:r w:rsidRPr="006934CE">
        <w:rPr>
          <w:rFonts w:ascii="Times New Roman" w:hAnsi="Times New Roman"/>
          <w:sz w:val="24"/>
        </w:rPr>
        <w:t>ехнологии и оборудования ткацкого производства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559"/>
        <w:gridCol w:w="2551"/>
        <w:gridCol w:w="2553"/>
        <w:gridCol w:w="2376"/>
      </w:tblGrid>
      <w:tr w:rsidR="006934CE" w14:paraId="5E31657A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6679F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20BDD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7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F39A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3E61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0C424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8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55B1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6934CE" w14:paraId="51CA1CE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EF50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E31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793A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FF0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074F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3AFC0" w14:textId="69191BE0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ОП.04, ПМ.01, ПМ.02, ПМ.03, ПМ.04, ПМ.06</w:t>
            </w:r>
          </w:p>
        </w:tc>
      </w:tr>
      <w:tr w:rsidR="006934CE" w14:paraId="0F7D89CD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4E1E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360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4A5F2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3B5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426F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87C19" w14:textId="77777777" w:rsidR="006934CE" w:rsidRDefault="006934CE" w:rsidP="004B260B"/>
        </w:tc>
      </w:tr>
      <w:tr w:rsidR="006934CE" w14:paraId="0991A303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C323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F89B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46ACF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5BF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171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8FF29" w14:textId="77777777" w:rsidR="006934CE" w:rsidRDefault="006934CE" w:rsidP="004B260B"/>
        </w:tc>
      </w:tr>
      <w:tr w:rsidR="006934CE" w14:paraId="09D5F186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758C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55DA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597B9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4A7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317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563A" w14:textId="77777777" w:rsidR="006934CE" w:rsidRDefault="006934CE" w:rsidP="004B260B"/>
        </w:tc>
      </w:tr>
      <w:tr w:rsidR="006934CE" w14:paraId="29CB3FEE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F5E4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1616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367F0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5E1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28F8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58CD5D" w14:textId="09AD55F5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ОП.04, ПМ.01, ПМ.02, ПМ.03, ПМ.04, ПМ.06</w:t>
            </w:r>
          </w:p>
        </w:tc>
      </w:tr>
      <w:tr w:rsidR="006934CE" w14:paraId="79143FBD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25CF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5AFA0" w14:textId="77777777" w:rsidR="006934CE" w:rsidRPr="00FB7E45" w:rsidRDefault="006934CE" w:rsidP="004B260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F4792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799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A6F9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B8F177" w14:textId="77777777" w:rsidR="006934CE" w:rsidRDefault="006934CE" w:rsidP="004B260B"/>
        </w:tc>
      </w:tr>
      <w:tr w:rsidR="006934CE" w14:paraId="06CF6EEA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29E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945BA" w14:textId="77777777" w:rsidR="006934CE" w:rsidRDefault="006934CE" w:rsidP="004B260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4B1C1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3A5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FE85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9204D1" w14:textId="77777777" w:rsidR="006934CE" w:rsidRDefault="006934CE" w:rsidP="004B260B"/>
        </w:tc>
      </w:tr>
      <w:tr w:rsidR="006934CE" w14:paraId="15595AA0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EC83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3010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363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152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C667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37DAE" w14:textId="4EE970DF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ОП.04, ПМ.01, ПМ.02, ПМ.03, ПМ.04, ПМ.06</w:t>
            </w:r>
          </w:p>
        </w:tc>
      </w:tr>
      <w:tr w:rsidR="006934CE" w14:paraId="2A0E73C9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65A8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F169" w14:textId="41CC7556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6934CE">
              <w:rPr>
                <w:rFonts w:ascii="Times New Roman" w:hAnsi="Times New Roman"/>
                <w:sz w:val="24"/>
              </w:rPr>
              <w:t>акеты основных узлов ткацкого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2E39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1BD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1C5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29C8F0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6934CE" w14:paraId="2DD5931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BFAD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9195A" w14:textId="2CCEA9AF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6934CE">
              <w:rPr>
                <w:rFonts w:ascii="Times New Roman" w:hAnsi="Times New Roman"/>
                <w:sz w:val="24"/>
              </w:rPr>
              <w:t>бразцы пороков ткани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72CE" w14:textId="025B1221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BE5" w14:textId="7AD32BCA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03FD6" w14:textId="1243E03F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C119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3B5A0E3" w14:textId="77777777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479376" w14:textId="77777777" w:rsidR="006934CE" w:rsidRDefault="006934CE" w:rsidP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934CE" w14:paraId="677A8164" w14:textId="77777777" w:rsidTr="004B260B">
        <w:trPr>
          <w:trHeight w:val="95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FA3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325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1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4BD5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EE44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6FE8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0E62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6934CE" w14:paraId="3EC77ECA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D79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627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77C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926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ED6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B29F" w14:textId="284CD5CF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ОП.11, ОП.09</w:t>
            </w:r>
          </w:p>
        </w:tc>
      </w:tr>
      <w:tr w:rsidR="006934CE" w14:paraId="4DCEFA68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DD2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B1B5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EF6F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67E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654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6C4" w14:textId="77777777" w:rsidR="006934CE" w:rsidRDefault="006934CE" w:rsidP="004B260B"/>
        </w:tc>
      </w:tr>
      <w:tr w:rsidR="006934CE" w14:paraId="38BFCA2B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55B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9FC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06A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B20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516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8422" w14:textId="77777777" w:rsidR="006934CE" w:rsidRDefault="006934CE" w:rsidP="004B260B"/>
        </w:tc>
      </w:tr>
      <w:tr w:rsidR="006934CE" w14:paraId="02508D44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A7D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C33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D6BA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FB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4D5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9943" w14:textId="574D93D8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ОП.11, ОП.09</w:t>
            </w:r>
          </w:p>
        </w:tc>
      </w:tr>
      <w:tr w:rsidR="006934CE" w14:paraId="574F5E0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08C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629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000BC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FEA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DCB5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D849" w14:textId="77777777" w:rsidR="006934CE" w:rsidRDefault="006934CE" w:rsidP="004B260B"/>
        </w:tc>
      </w:tr>
      <w:tr w:rsidR="006934CE" w14:paraId="14862374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456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034C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0238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EEF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664A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3C4D" w14:textId="77777777" w:rsidR="006934CE" w:rsidRDefault="006934CE" w:rsidP="004B260B"/>
        </w:tc>
      </w:tr>
      <w:tr w:rsidR="006934CE" w14:paraId="489BB50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C59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673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F935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79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D90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DA25" w14:textId="7532397D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ОП.11</w:t>
            </w:r>
          </w:p>
        </w:tc>
      </w:tr>
      <w:tr w:rsidR="006934CE" w14:paraId="3C0DABF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A37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B30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D080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C5F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B00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F7AF" w14:textId="77777777" w:rsidR="006934CE" w:rsidRDefault="006934CE" w:rsidP="004B260B"/>
        </w:tc>
      </w:tr>
      <w:tr w:rsidR="006934CE" w14:paraId="5F3AF0D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45A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9A6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2F678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5B5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1611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59C0" w14:textId="77777777" w:rsidR="006934CE" w:rsidRDefault="006934CE" w:rsidP="004B260B"/>
        </w:tc>
      </w:tr>
      <w:tr w:rsidR="006934CE" w14:paraId="3351E802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5CF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63E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первичные средства пожаротушения (в т.ч. все виды огнетушителей)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7507C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8E65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A15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6379" w14:textId="77777777" w:rsidR="006934CE" w:rsidRDefault="006934CE" w:rsidP="004B260B"/>
        </w:tc>
      </w:tr>
      <w:tr w:rsidR="006934CE" w14:paraId="32C4C73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606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3AC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отработки прицеливания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3C63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61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9E95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7ED" w14:textId="77777777" w:rsidR="006934CE" w:rsidRDefault="006934CE" w:rsidP="004B260B"/>
        </w:tc>
      </w:tr>
      <w:tr w:rsidR="006934CE" w14:paraId="67AE2FD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53D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FDD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73A0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912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A385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6422" w14:textId="77777777" w:rsidR="006934CE" w:rsidRDefault="006934CE" w:rsidP="004B260B"/>
        </w:tc>
      </w:tr>
      <w:tr w:rsidR="006934CE" w14:paraId="3425C35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EFE0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92E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</w:t>
            </w:r>
            <w:r>
              <w:rPr>
                <w:rFonts w:ascii="Times New Roman" w:hAnsi="Times New Roman"/>
                <w:sz w:val="24"/>
              </w:rPr>
              <w:lastRenderedPageBreak/>
              <w:t>наполнителя), шинный материал (металлические, Дитерихса))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8622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9FB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0A4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0501" w14:textId="77777777" w:rsidR="006934CE" w:rsidRDefault="006934CE" w:rsidP="004B260B"/>
        </w:tc>
      </w:tr>
      <w:tr w:rsidR="006934CE" w14:paraId="7C456BE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C17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ACE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FC1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62E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787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D9C0" w14:textId="470E758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ОП.11, ОП.09</w:t>
            </w:r>
          </w:p>
        </w:tc>
      </w:tr>
      <w:tr w:rsidR="006934CE" w14:paraId="02CF8188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258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1974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видеофильмов и видео-инструктажей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E2C5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BF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180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B7CF" w14:textId="77777777" w:rsidR="006934CE" w:rsidRDefault="006934CE" w:rsidP="004B260B"/>
        </w:tc>
      </w:tr>
    </w:tbl>
    <w:p w14:paraId="42FC409D" w14:textId="77777777" w:rsidR="006934CE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0F7826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лабораторий/ мастерских/зон по видам работ/тренажерных комплексов</w:t>
      </w:r>
    </w:p>
    <w:p w14:paraId="00810B72" w14:textId="7A2F5659" w:rsidR="00CC620D" w:rsidRDefault="006934CE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</w:t>
      </w:r>
      <w:r w:rsidR="00F32FF5"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Э</w:t>
      </w:r>
      <w:r w:rsidRPr="006934CE">
        <w:rPr>
          <w:rFonts w:ascii="Times New Roman" w:hAnsi="Times New Roman"/>
          <w:sz w:val="24"/>
        </w:rPr>
        <w:t>лектротехники и электронной техники, автоматизации технологических процессов</w:t>
      </w:r>
      <w:r w:rsidR="00F32FF5"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984"/>
        <w:gridCol w:w="2126"/>
        <w:gridCol w:w="2553"/>
        <w:gridCol w:w="2376"/>
      </w:tblGrid>
      <w:tr w:rsidR="006934CE" w14:paraId="64435EA6" w14:textId="77777777" w:rsidTr="006934CE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57C21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7A913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E0263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6A8D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A9437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2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4D886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6934CE" w14:paraId="262F9456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FB9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9CDC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3EE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2E8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18F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A4B16" w14:textId="03ED88CA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6934CE" w14:paraId="03582F49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7F2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C17A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A634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3B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1443F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D415E1" w14:textId="77777777" w:rsidR="006934CE" w:rsidRDefault="006934CE" w:rsidP="004B260B"/>
        </w:tc>
      </w:tr>
      <w:tr w:rsidR="006934CE" w14:paraId="6F1646ED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AAF20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D53E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0F91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214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F82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DB31E7" w14:textId="77777777" w:rsidR="006934CE" w:rsidRDefault="006934CE" w:rsidP="004B260B"/>
        </w:tc>
      </w:tr>
      <w:tr w:rsidR="006934CE" w14:paraId="12288900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BF46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C21A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1925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4EA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5F91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FB0A" w14:textId="77777777" w:rsidR="006934CE" w:rsidRDefault="006934CE" w:rsidP="004B260B"/>
        </w:tc>
      </w:tr>
      <w:tr w:rsidR="006934CE" w14:paraId="044E70CC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7AB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CEE1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79F63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4C1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4FD5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8ED25" w14:textId="496EC46C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6934CE" w14:paraId="1117C466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3C1B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6C6B4" w14:textId="7F497ED6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1BAA3" w14:textId="1D53ED23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D17C" w14:textId="37BD0A24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6CD3" w14:textId="6A3AEA48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187E8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6934CE" w14:paraId="52532B27" w14:textId="77777777" w:rsidTr="006934CE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9F91B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66716" w14:textId="77777777" w:rsidR="006934CE" w:rsidRPr="00FB7E45" w:rsidRDefault="006934CE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8E82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F10F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CB281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8C179" w14:textId="77777777" w:rsidR="006934CE" w:rsidRDefault="006934CE" w:rsidP="006934CE"/>
        </w:tc>
      </w:tr>
      <w:tr w:rsidR="006934CE" w14:paraId="2768A84D" w14:textId="77777777" w:rsidTr="006934CE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B5C18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F842" w14:textId="77777777" w:rsidR="006934CE" w:rsidRDefault="006934CE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8D944" w14:textId="77777777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BEA6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5C1F2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EE1A02" w14:textId="77777777" w:rsidR="006934CE" w:rsidRDefault="006934CE" w:rsidP="006934CE"/>
        </w:tc>
      </w:tr>
      <w:tr w:rsidR="006934CE" w14:paraId="5C5A7304" w14:textId="77777777" w:rsidTr="006934CE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F2513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E3BDF" w14:textId="495333E4" w:rsidR="006934CE" w:rsidRDefault="006934CE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6934CE">
              <w:rPr>
                <w:rFonts w:ascii="Times New Roman" w:hAnsi="Times New Roman"/>
                <w:sz w:val="24"/>
                <w:szCs w:val="24"/>
              </w:rPr>
              <w:t>чебно-лабораторные стенды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B9821" w14:textId="615C0702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F3B7" w14:textId="2A77925B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DA97E" w14:textId="48367E21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4DC23EA" w14:textId="154A8996" w:rsidR="006934CE" w:rsidRDefault="006934CE" w:rsidP="006934CE"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  <w:tr w:rsidR="006934CE" w14:paraId="2E19120D" w14:textId="77777777" w:rsidTr="006934CE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B4456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4F98" w14:textId="5BEEFE87" w:rsidR="006934CE" w:rsidRDefault="006934CE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6934CE">
              <w:rPr>
                <w:rFonts w:ascii="Times New Roman" w:hAnsi="Times New Roman"/>
                <w:sz w:val="24"/>
                <w:szCs w:val="24"/>
              </w:rPr>
              <w:t>абор измерительных приборов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F1E1B" w14:textId="52FF525E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F23C" w14:textId="2807BB30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CE86" w14:textId="4BA4EE83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6C5A4" w14:textId="77777777" w:rsidR="006934CE" w:rsidRDefault="006934CE" w:rsidP="006934CE"/>
        </w:tc>
      </w:tr>
      <w:tr w:rsidR="006934CE" w14:paraId="6DC1D684" w14:textId="77777777" w:rsidTr="006934CE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D6943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C20A2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CB2E8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2FC5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68F8" w14:textId="77777777" w:rsidR="006934CE" w:rsidRDefault="006934CE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0AD37" w14:textId="2623BC54" w:rsidR="006934CE" w:rsidRDefault="006934CE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ОП.03</w:t>
            </w:r>
          </w:p>
        </w:tc>
      </w:tr>
    </w:tbl>
    <w:p w14:paraId="2DB3191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CE74819" w14:textId="668E2E9F" w:rsidR="007B2563" w:rsidRDefault="007B2563" w:rsidP="007B256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Pr="007B2563">
        <w:rPr>
          <w:rFonts w:ascii="Times New Roman" w:hAnsi="Times New Roman"/>
          <w:sz w:val="24"/>
        </w:rPr>
        <w:t>Текстильное материаловедение и испытание материалов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984"/>
        <w:gridCol w:w="2126"/>
        <w:gridCol w:w="2553"/>
        <w:gridCol w:w="2376"/>
      </w:tblGrid>
      <w:tr w:rsidR="007B2563" w14:paraId="3949197F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5C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996C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3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9395" w14:textId="77777777" w:rsidR="007B2563" w:rsidRDefault="007B2563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A2AD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C81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4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4DA8" w14:textId="77777777" w:rsidR="007B2563" w:rsidRDefault="007B2563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B2563" w14:paraId="0153FF67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F374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8C92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984D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A4F3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FC75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6CE9D9" w14:textId="1BB11801" w:rsidR="007B2563" w:rsidRDefault="007B2563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ПМ.03, ПМ.04</w:t>
            </w:r>
          </w:p>
        </w:tc>
      </w:tr>
      <w:tr w:rsidR="007B2563" w14:paraId="4CE26929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D688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D727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DDE7" w14:textId="77777777" w:rsidR="007B2563" w:rsidRDefault="007B2563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A58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9397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C115A" w14:textId="77777777" w:rsidR="007B2563" w:rsidRDefault="007B2563" w:rsidP="004B260B"/>
        </w:tc>
      </w:tr>
      <w:tr w:rsidR="007B2563" w14:paraId="542C768C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1DF8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6A65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5A1E" w14:textId="77777777" w:rsidR="007B2563" w:rsidRDefault="007B2563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F7EE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646CA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6B1B6" w14:textId="77777777" w:rsidR="007B2563" w:rsidRDefault="007B2563" w:rsidP="004B260B"/>
        </w:tc>
      </w:tr>
      <w:tr w:rsidR="007B2563" w14:paraId="34EC3F05" w14:textId="77777777" w:rsidTr="00954851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B432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9CC1C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8483C" w14:textId="77777777" w:rsidR="007B2563" w:rsidRDefault="007B2563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D53B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BEB15" w14:textId="77777777" w:rsidR="007B2563" w:rsidRDefault="007B2563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67CBE" w14:textId="77777777" w:rsidR="007B2563" w:rsidRDefault="007B2563" w:rsidP="004B260B"/>
        </w:tc>
      </w:tr>
      <w:tr w:rsidR="007B2563" w14:paraId="0CD54A7F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E6336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0081" w14:textId="0A50DC16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7B2563">
              <w:rPr>
                <w:rFonts w:ascii="Times New Roman" w:hAnsi="Times New Roman"/>
                <w:sz w:val="24"/>
              </w:rPr>
              <w:t>толы для проведения лабораторных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58A9" w14:textId="314E312B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38B8" w14:textId="1FC10FC5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9ED9" w14:textId="4C86C78A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A08F" w14:textId="77777777" w:rsidR="007B2563" w:rsidRDefault="007B2563" w:rsidP="007B2563"/>
        </w:tc>
      </w:tr>
      <w:tr w:rsidR="007B2563" w14:paraId="5916F416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A6CEB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65DC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97BE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04C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005D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59DA41" w14:textId="48CAD8C2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ПМ.03, ПМ.04</w:t>
            </w:r>
          </w:p>
        </w:tc>
      </w:tr>
      <w:tr w:rsidR="007B2563" w14:paraId="54D0D92B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CF39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0B8BD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обучающихся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C0E3E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235D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5B29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1E0C77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7B2563" w14:paraId="7FA5ECAA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1957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0CD2" w14:textId="77777777" w:rsidR="007B2563" w:rsidRPr="00FB7E45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DBFC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2A96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A6BE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2C903B" w14:textId="77777777" w:rsidR="007B2563" w:rsidRDefault="007B2563" w:rsidP="007B2563"/>
        </w:tc>
      </w:tr>
      <w:tr w:rsidR="007B2563" w14:paraId="131B039C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2FAB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7AF9" w14:textId="77777777" w:rsidR="007B2563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4AA14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926A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B7B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5348C2" w14:textId="77777777" w:rsidR="007B2563" w:rsidRDefault="007B2563" w:rsidP="007B2563"/>
        </w:tc>
      </w:tr>
      <w:tr w:rsidR="007B2563" w14:paraId="35EEC058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35F1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0FDC" w14:textId="3F4BA2AE" w:rsidR="007B2563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азрывная машина – для определения удельной разрывной нагрузки и удлинения полоски ткани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D0BF8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E08C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0EDA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06D8E08" w14:textId="42709099" w:rsidR="007B2563" w:rsidRDefault="007B2563" w:rsidP="007B2563">
            <w:r>
              <w:rPr>
                <w:rFonts w:ascii="Times New Roman" w:hAnsi="Times New Roman"/>
                <w:b/>
                <w:sz w:val="24"/>
              </w:rPr>
              <w:t>ПМ.03, ПМ.04</w:t>
            </w:r>
          </w:p>
        </w:tc>
      </w:tr>
      <w:tr w:rsidR="007B2563" w14:paraId="2895C903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5B820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7A65" w14:textId="5C6E901F" w:rsidR="007B2563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спытательный прибор М 235 Мартиндейл (пиллинг)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3534" w14:textId="77777777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F4CB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9CE9C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81FBA" w14:textId="77777777" w:rsidR="007B2563" w:rsidRDefault="007B2563" w:rsidP="007B2563"/>
        </w:tc>
      </w:tr>
      <w:tr w:rsidR="007B2563" w14:paraId="1D85633D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57FA5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BC54" w14:textId="29CD2A69" w:rsidR="007B2563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рокметр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9EC3" w14:textId="05A1D404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3D1" w14:textId="2C4F3FD9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3C83" w14:textId="7751299E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04148" w14:textId="77777777" w:rsidR="007B2563" w:rsidRDefault="007B2563" w:rsidP="007B2563"/>
        </w:tc>
      </w:tr>
      <w:tr w:rsidR="007B2563" w14:paraId="3A68E52F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ED35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E01F" w14:textId="5049AD0F" w:rsidR="007B2563" w:rsidRDefault="007B2563" w:rsidP="007B256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7B2563">
              <w:rPr>
                <w:rFonts w:ascii="Times New Roman" w:hAnsi="Times New Roman"/>
                <w:sz w:val="24"/>
                <w:szCs w:val="24"/>
              </w:rPr>
              <w:t>лектронные весы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E53E" w14:textId="3B626809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6F83" w14:textId="493DEAA0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D553" w14:textId="675ECF4B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B97BD" w14:textId="77777777" w:rsidR="007B2563" w:rsidRDefault="007B2563" w:rsidP="007B2563"/>
        </w:tc>
      </w:tr>
      <w:tr w:rsidR="007B2563" w14:paraId="46EA3188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3289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7F52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9468D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8049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7478" w14:textId="77777777" w:rsidR="007B2563" w:rsidRDefault="007B2563" w:rsidP="007B256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2F47C" w14:textId="7C994D6B" w:rsidR="007B2563" w:rsidRDefault="007B2563" w:rsidP="007B256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ПМ.03, ПМ.04</w:t>
            </w:r>
          </w:p>
        </w:tc>
      </w:tr>
    </w:tbl>
    <w:p w14:paraId="67F2139C" w14:textId="77777777" w:rsidR="007B2563" w:rsidRDefault="007B256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D554BA" w14:textId="1DD3BEAC" w:rsidR="00CC620D" w:rsidRDefault="008B4E8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</w:t>
      </w:r>
      <w:r w:rsidR="006934CE">
        <w:rPr>
          <w:rFonts w:ascii="Times New Roman" w:hAnsi="Times New Roman"/>
          <w:sz w:val="24"/>
        </w:rPr>
        <w:t>ие</w:t>
      </w:r>
      <w:r>
        <w:rPr>
          <w:rFonts w:ascii="Times New Roman" w:hAnsi="Times New Roman"/>
          <w:sz w:val="24"/>
        </w:rPr>
        <w:t xml:space="preserve"> «</w:t>
      </w:r>
      <w:r w:rsidR="006934CE">
        <w:rPr>
          <w:rFonts w:ascii="Times New Roman" w:hAnsi="Times New Roman"/>
          <w:sz w:val="24"/>
        </w:rPr>
        <w:t>Учебно-производственные</w:t>
      </w:r>
      <w:r>
        <w:rPr>
          <w:rFonts w:ascii="Times New Roman" w:hAnsi="Times New Roman"/>
          <w:sz w:val="24"/>
        </w:rPr>
        <w:t>»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573"/>
        <w:gridCol w:w="1984"/>
        <w:gridCol w:w="2126"/>
        <w:gridCol w:w="2553"/>
        <w:gridCol w:w="2376"/>
      </w:tblGrid>
      <w:tr w:rsidR="006934CE" w14:paraId="4E2B3166" w14:textId="77777777" w:rsidTr="004B260B">
        <w:trPr>
          <w:trHeight w:val="118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0369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888DF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5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8F8E" w14:textId="77777777" w:rsidR="006934CE" w:rsidRDefault="006934CE" w:rsidP="004B260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0B6F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27ACA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0"/>
                <w:rFonts w:ascii="Times New Roman" w:hAnsi="Times New Roman"/>
                <w:sz w:val="24"/>
              </w:rPr>
              <w:footnoteReference w:id="26"/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6C94" w14:textId="77777777" w:rsidR="006934CE" w:rsidRDefault="006934CE" w:rsidP="004B260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6934CE" w14:paraId="0144BA03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E26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48D24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7845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6EA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ABD1C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596BE" w14:textId="02E5C060" w:rsidR="006934CE" w:rsidRDefault="006C67AC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ПМ.01, ПМ.02, ПМ.03, ПМ.04</w:t>
            </w:r>
          </w:p>
        </w:tc>
      </w:tr>
      <w:tr w:rsidR="006934CE" w14:paraId="0CFD3473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C767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E8AB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D758A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F2CB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9306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F2FDBE" w14:textId="77777777" w:rsidR="006934CE" w:rsidRDefault="006934CE" w:rsidP="004B260B"/>
        </w:tc>
      </w:tr>
      <w:tr w:rsidR="006934CE" w14:paraId="5C9F6A25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1CBC2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2C33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80AD7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CF98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CCCDE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FC2189" w14:textId="77777777" w:rsidR="006934CE" w:rsidRDefault="006934CE" w:rsidP="004B260B"/>
        </w:tc>
      </w:tr>
      <w:tr w:rsidR="006934CE" w14:paraId="00E98441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046D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EB486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33DF" w14:textId="77777777" w:rsidR="006934CE" w:rsidRDefault="006934CE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DEE3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D5B19" w14:textId="77777777" w:rsidR="006934CE" w:rsidRDefault="006934CE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7D23" w14:textId="77777777" w:rsidR="006934CE" w:rsidRDefault="006934CE" w:rsidP="004B260B"/>
        </w:tc>
      </w:tr>
      <w:tr w:rsidR="006C67AC" w14:paraId="4711EC53" w14:textId="77777777" w:rsidTr="004B260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3719B" w14:textId="77777777" w:rsidR="006C67AC" w:rsidRDefault="006C67AC" w:rsidP="004B26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9FF6E" w14:textId="77777777" w:rsidR="006C67AC" w:rsidRDefault="006C67AC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062D" w14:textId="77777777" w:rsidR="006C67AC" w:rsidRDefault="006C67AC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BB07" w14:textId="77777777" w:rsidR="006C67AC" w:rsidRDefault="006C67AC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A462" w14:textId="77777777" w:rsidR="006C67AC" w:rsidRDefault="006C67AC" w:rsidP="004B26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B3F6DA" w14:textId="7EC6A0D6" w:rsidR="006C67AC" w:rsidRDefault="006C67AC" w:rsidP="004B260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ПМ.01, ПМ.02, ПМ.03, ПМ.04</w:t>
            </w:r>
          </w:p>
        </w:tc>
      </w:tr>
      <w:tr w:rsidR="006C67AC" w14:paraId="1974E0B2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D53E4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7FCE9" w14:textId="267F0871" w:rsidR="006C67AC" w:rsidRPr="006934CE" w:rsidRDefault="006C67AC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934CE">
              <w:rPr>
                <w:rFonts w:ascii="Times New Roman" w:hAnsi="Times New Roman"/>
                <w:sz w:val="24"/>
                <w:szCs w:val="24"/>
              </w:rPr>
              <w:t>ткацкие станки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E617E" w14:textId="77777777" w:rsidR="006C67AC" w:rsidRDefault="006C67AC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F95C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12F69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E4CC0D" w14:textId="77777777" w:rsidR="006C67AC" w:rsidRDefault="006C67AC" w:rsidP="006934CE"/>
        </w:tc>
      </w:tr>
      <w:tr w:rsidR="006C67AC" w14:paraId="12DDC44C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CDB91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0076B" w14:textId="5B13CF79" w:rsidR="006C67AC" w:rsidRPr="006934CE" w:rsidRDefault="006C67AC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934CE">
              <w:rPr>
                <w:rFonts w:ascii="Times New Roman" w:hAnsi="Times New Roman"/>
                <w:sz w:val="24"/>
                <w:szCs w:val="24"/>
              </w:rPr>
              <w:t>проборочный станок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611F" w14:textId="77777777" w:rsidR="006C67AC" w:rsidRDefault="006C67AC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C685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9124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7FEE17" w14:textId="77777777" w:rsidR="006C67AC" w:rsidRDefault="006C67AC" w:rsidP="006934CE"/>
        </w:tc>
      </w:tr>
      <w:tr w:rsidR="006C67AC" w14:paraId="789C9A5A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AC4A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F73B2" w14:textId="24B57B43" w:rsidR="006C67AC" w:rsidRPr="006934CE" w:rsidRDefault="006C67AC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934CE">
              <w:rPr>
                <w:rFonts w:ascii="Times New Roman" w:hAnsi="Times New Roman"/>
                <w:sz w:val="24"/>
                <w:szCs w:val="24"/>
              </w:rPr>
              <w:t>узловязальная машина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1AD9" w14:textId="02623A83" w:rsidR="006C67AC" w:rsidRDefault="006C67AC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F6F5" w14:textId="0D6B717C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F0639" w14:textId="6DED56DF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E7DCB" w14:textId="77777777" w:rsidR="006C67AC" w:rsidRDefault="006C67AC" w:rsidP="006934CE"/>
        </w:tc>
      </w:tr>
      <w:tr w:rsidR="006C67AC" w14:paraId="3F22688C" w14:textId="77777777" w:rsidTr="004B260B">
        <w:trPr>
          <w:trHeight w:val="2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A6515" w14:textId="77777777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4B02C" w14:textId="6972756F" w:rsidR="006C67AC" w:rsidRPr="006934CE" w:rsidRDefault="006C67AC" w:rsidP="006934C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934CE">
              <w:rPr>
                <w:rFonts w:ascii="Times New Roman" w:hAnsi="Times New Roman"/>
                <w:sz w:val="24"/>
                <w:szCs w:val="24"/>
              </w:rPr>
              <w:t>цифровой печатный принтер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3DC9" w14:textId="74D3D8C1" w:rsidR="006C67AC" w:rsidRDefault="006C67AC" w:rsidP="006934CE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0B87" w14:textId="7E2F6656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2D21" w14:textId="7B75E5C1" w:rsidR="006C67AC" w:rsidRDefault="006C67AC" w:rsidP="006934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054B31" w14:textId="77777777" w:rsidR="006C67AC" w:rsidRDefault="006C67AC" w:rsidP="006934CE"/>
        </w:tc>
      </w:tr>
      <w:tr w:rsidR="006C67AC" w14:paraId="4976BEC0" w14:textId="77777777" w:rsidTr="00AA401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5C350" w14:textId="77777777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8F8F" w14:textId="782E030B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A1CF8" w14:textId="2D763E72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1C86" w14:textId="23BFCACD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136FF" w14:textId="4B9F144D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780D8" w14:textId="5A642176" w:rsidR="006C67AC" w:rsidRDefault="006C67AC" w:rsidP="006C67A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ПМ.01, ПМ.02, ПМ.03, ПМ.04</w:t>
            </w:r>
          </w:p>
        </w:tc>
      </w:tr>
      <w:tr w:rsidR="006C67AC" w14:paraId="3CAD5DDD" w14:textId="77777777" w:rsidTr="00AA401F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CF3E" w14:textId="77777777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2AB4" w14:textId="672A4642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6C67AC">
              <w:rPr>
                <w:rFonts w:ascii="Times New Roman" w:hAnsi="Times New Roman"/>
                <w:sz w:val="24"/>
              </w:rPr>
              <w:t>бразцы пороков ткани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2989" w14:textId="46B0B6BA" w:rsidR="006C67AC" w:rsidRDefault="006C67AC" w:rsidP="006C67A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4710" w14:textId="045ECD73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1DF92" w14:textId="43FC5A04" w:rsidR="006C67AC" w:rsidRDefault="006C67AC" w:rsidP="006C67A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9AA4B3" w14:textId="77777777" w:rsidR="006C67AC" w:rsidRDefault="006C67AC" w:rsidP="006C67A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322BAEF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3D45C7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2AAB1BE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C620D" w14:paraId="740082E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A6A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7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E72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855F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4BB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8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1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C620D" w14:paraId="6D7EC3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F5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6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2AB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B0E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7D5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4FFE" w14:textId="620C9163" w:rsidR="00CC620D" w:rsidRDefault="006C67A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ОГСЭ.04</w:t>
            </w:r>
          </w:p>
        </w:tc>
      </w:tr>
      <w:tr w:rsidR="00CC620D" w14:paraId="08889F2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91CA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C80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FA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D0E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51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AF80" w14:textId="77777777" w:rsidR="00CC620D" w:rsidRDefault="00CC620D"/>
        </w:tc>
      </w:tr>
      <w:tr w:rsidR="00CC620D" w14:paraId="3546F1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C3A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D79A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6A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099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DCB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7561" w14:textId="77777777" w:rsidR="00CC620D" w:rsidRDefault="00CC620D"/>
        </w:tc>
      </w:tr>
      <w:tr w:rsidR="00CC620D" w14:paraId="20EF79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CD7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8C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BEC8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FC7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B13C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B6FB" w14:textId="77777777" w:rsidR="00CC620D" w:rsidRDefault="00CC620D"/>
        </w:tc>
      </w:tr>
      <w:tr w:rsidR="00CC620D" w14:paraId="6DCB5D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8B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F10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E9B1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1C3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5FF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7056" w14:textId="77777777" w:rsidR="00CC620D" w:rsidRDefault="00CC620D"/>
        </w:tc>
      </w:tr>
      <w:tr w:rsidR="00CC620D" w14:paraId="4A1854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2AA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51D2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</w:t>
            </w:r>
            <w:r>
              <w:rPr>
                <w:rFonts w:ascii="Times New Roman" w:hAnsi="Times New Roman"/>
                <w:sz w:val="24"/>
              </w:rPr>
              <w:t>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9B64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045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ACF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E87" w14:textId="77777777" w:rsidR="00CC620D" w:rsidRDefault="00CC620D"/>
        </w:tc>
      </w:tr>
      <w:tr w:rsidR="00CC620D" w14:paraId="04BD11C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78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78C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D5CB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A29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41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2A72" w14:textId="77777777" w:rsidR="00CC620D" w:rsidRDefault="00CC620D"/>
        </w:tc>
      </w:tr>
    </w:tbl>
    <w:p w14:paraId="6460129A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B67BD4" w14:textId="77777777" w:rsidR="00CC620D" w:rsidRDefault="0062171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B964B4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1.4. Оснащение помещений, задействованных при организации </w:t>
      </w:r>
      <w:r>
        <w:rPr>
          <w:rFonts w:ascii="Times New Roman" w:hAnsi="Times New Roman"/>
          <w:sz w:val="24"/>
        </w:rPr>
        <w:t>самостоятельной и воспитательной работы</w:t>
      </w:r>
    </w:p>
    <w:p w14:paraId="1E5954CA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083"/>
      </w:tblGrid>
      <w:tr w:rsidR="00CC620D" w14:paraId="2B2B0BA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858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4697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FCEC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E36C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591D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0"/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6DD4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31"/>
            </w:r>
          </w:p>
        </w:tc>
      </w:tr>
      <w:tr w:rsidR="00CC620D" w14:paraId="43B62EE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AA8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B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r>
              <w:rPr>
                <w:rFonts w:ascii="Times New Roman" w:hAnsi="Times New Roman"/>
                <w:sz w:val="24"/>
              </w:rPr>
              <w:t>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933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5A9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BB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656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1ECFFB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2F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5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21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6D8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7FA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1EBD" w14:textId="77777777" w:rsidR="00CC620D" w:rsidRDefault="00CC620D"/>
        </w:tc>
      </w:tr>
      <w:tr w:rsidR="00CC620D" w14:paraId="108FA4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D2A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1B99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8A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96B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7C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E679" w14:textId="77777777" w:rsidR="00CC620D" w:rsidRDefault="00CC620D"/>
        </w:tc>
      </w:tr>
      <w:tr w:rsidR="00CC620D" w14:paraId="799BD6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DA1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AC9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</w:t>
            </w:r>
            <w:r>
              <w:rPr>
                <w:rFonts w:ascii="Times New Roman" w:hAnsi="Times New Roman"/>
                <w:sz w:val="24"/>
              </w:rPr>
              <w:t xml:space="preserve"> закрытый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65F0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563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83E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D569" w14:textId="77777777" w:rsidR="00CC620D" w:rsidRDefault="00CC620D"/>
        </w:tc>
      </w:tr>
      <w:tr w:rsidR="00CC620D" w14:paraId="527A72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8A70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57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07CF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85C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638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1C25" w14:textId="77777777" w:rsidR="00CC620D" w:rsidRDefault="00CC620D"/>
        </w:tc>
      </w:tr>
      <w:tr w:rsidR="00CC620D" w14:paraId="7BD7B7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7D9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0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7F48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A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2D5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943" w14:textId="77777777" w:rsidR="00CC620D" w:rsidRDefault="00CC620D"/>
        </w:tc>
      </w:tr>
      <w:tr w:rsidR="00CC620D" w14:paraId="5935C20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532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2E7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EAD1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E5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88D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7EE4" w14:textId="77777777" w:rsidR="00CC620D" w:rsidRDefault="00CC620D"/>
        </w:tc>
      </w:tr>
      <w:tr w:rsidR="00CC620D" w14:paraId="529B93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42A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AB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C1C6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E919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EED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1196" w14:textId="77777777" w:rsidR="00CC620D" w:rsidRDefault="00CC620D"/>
        </w:tc>
      </w:tr>
      <w:tr w:rsidR="00CC620D" w14:paraId="178E6E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CD0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77C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1A1E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A32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CA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DDFF" w14:textId="77777777" w:rsidR="00CC620D" w:rsidRDefault="00CC620D"/>
        </w:tc>
      </w:tr>
      <w:tr w:rsidR="00CC620D" w14:paraId="353046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AB2B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736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</w:t>
            </w:r>
            <w:r>
              <w:rPr>
                <w:rFonts w:ascii="Times New Roman" w:hAnsi="Times New Roman"/>
                <w:sz w:val="24"/>
              </w:rPr>
              <w:t>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1327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7A8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CC808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CFF3" w14:textId="77777777" w:rsidR="00CC620D" w:rsidRDefault="00CC620D"/>
        </w:tc>
      </w:tr>
      <w:tr w:rsidR="00CC620D" w14:paraId="1942AD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A02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CBF1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92DF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694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853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6B72" w14:textId="77777777" w:rsidR="00CC620D" w:rsidRDefault="00CC620D"/>
        </w:tc>
      </w:tr>
      <w:tr w:rsidR="00CC620D" w14:paraId="1B9E55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5DE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4EC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учебно-методических </w:t>
            </w:r>
            <w:r>
              <w:rPr>
                <w:rFonts w:ascii="Times New Roman" w:hAnsi="Times New Roman"/>
                <w:sz w:val="24"/>
              </w:rPr>
              <w:t>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D20E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5D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EC98" w14:textId="77777777" w:rsidR="00CC620D" w:rsidRDefault="00CC620D"/>
        </w:tc>
      </w:tr>
    </w:tbl>
    <w:p w14:paraId="244B26CC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21C275D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108"/>
        <w:gridCol w:w="1507"/>
        <w:gridCol w:w="2465"/>
        <w:gridCol w:w="2738"/>
        <w:gridCol w:w="2535"/>
      </w:tblGrid>
      <w:tr w:rsidR="00CC620D" w14:paraId="30D88C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1106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DEEE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2"/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42CE" w14:textId="77777777" w:rsidR="00CC620D" w:rsidRDefault="0062171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C938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E52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3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D31" w14:textId="77777777" w:rsidR="00CC620D" w:rsidRDefault="0062171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34"/>
            </w:r>
          </w:p>
        </w:tc>
      </w:tr>
      <w:tr w:rsidR="00CC620D" w14:paraId="023BD6F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CF6E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B21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мягкий/секционные стулья/скамьи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CB09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F85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831C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A5C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C620D" w14:paraId="41311A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F2F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5A2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 для докладчика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D0CF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369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25B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186" w14:textId="77777777" w:rsidR="00CC620D" w:rsidRDefault="00CC620D"/>
        </w:tc>
      </w:tr>
      <w:tr w:rsidR="00CC620D" w14:paraId="0FB7DD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848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3BBD" w14:textId="77777777" w:rsidR="00CC620D" w:rsidRDefault="006217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система хранения (для реквизита, светового и звукового оборудования)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36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B8D0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5F394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63CE" w14:textId="77777777" w:rsidR="00CC620D" w:rsidRDefault="00CC620D"/>
        </w:tc>
      </w:tr>
      <w:tr w:rsidR="00CC620D" w14:paraId="1D3C0E1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C2B5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65E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</w:t>
            </w:r>
            <w:r>
              <w:rPr>
                <w:rFonts w:ascii="Times New Roman" w:hAnsi="Times New Roman"/>
                <w:sz w:val="24"/>
              </w:rPr>
              <w:t>библиотекаря (системный блок, монитор, клавиатура, мышь)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578E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D53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F3EE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AD7B" w14:textId="77777777" w:rsidR="00CC620D" w:rsidRDefault="00CC620D"/>
        </w:tc>
      </w:tr>
      <w:tr w:rsidR="00CC620D" w14:paraId="165E34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4D9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7AB6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6EB3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B28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B54B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C668" w14:textId="77777777" w:rsidR="00CC620D" w:rsidRDefault="00CC620D"/>
        </w:tc>
      </w:tr>
      <w:tr w:rsidR="00CC620D" w14:paraId="4CC515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4D5F4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B42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0793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7B73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DE17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072C" w14:textId="77777777" w:rsidR="00CC620D" w:rsidRDefault="00CC620D"/>
        </w:tc>
      </w:tr>
      <w:tr w:rsidR="00CC620D" w14:paraId="7809EA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5177" w14:textId="77777777" w:rsidR="00CC620D" w:rsidRDefault="00CC62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91D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70EE" w14:textId="77777777" w:rsidR="00CC620D" w:rsidRDefault="0062171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3AAA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94A6" w14:textId="77777777" w:rsidR="00CC620D" w:rsidRDefault="0062171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9F1D" w14:textId="77777777" w:rsidR="00CC620D" w:rsidRDefault="00CC620D"/>
        </w:tc>
      </w:tr>
    </w:tbl>
    <w:p w14:paraId="2F6DC8B0" w14:textId="77777777" w:rsidR="00CC620D" w:rsidRDefault="00CC620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1B8DD95" w14:textId="77777777" w:rsidR="00CC620D" w:rsidRDefault="0062171D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196835" w14:textId="77777777" w:rsidR="00CC620D" w:rsidRDefault="0062171D">
      <w:pPr>
        <w:pStyle w:val="afffffffff1"/>
        <w:numPr>
          <w:ilvl w:val="0"/>
          <w:numId w:val="1"/>
        </w:numPr>
        <w:jc w:val="both"/>
      </w:pPr>
      <w:r>
        <w:lastRenderedPageBreak/>
        <w:t xml:space="preserve">Лицензионное и свободно </w:t>
      </w:r>
      <w:r>
        <w:t>распространяемое программное обеспечение</w:t>
      </w:r>
    </w:p>
    <w:p w14:paraId="05BF933F" w14:textId="77777777" w:rsidR="00CC620D" w:rsidRDefault="0062171D">
      <w:pPr>
        <w:pStyle w:val="afffffffff1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0"/>
        </w:rPr>
        <w:footnoteReference w:id="35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6110"/>
        <w:gridCol w:w="8011"/>
      </w:tblGrid>
      <w:tr w:rsidR="00CC620D" w14:paraId="222BBC08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9122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67F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</w:t>
            </w:r>
            <w:r>
              <w:rPr>
                <w:rFonts w:ascii="Times New Roman" w:hAnsi="Times New Roman"/>
                <w:b/>
              </w:rPr>
              <w:t>ого производства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7B7B" w14:textId="77777777" w:rsidR="00CC620D" w:rsidRDefault="006217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C620D" w14:paraId="79ABAB35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480B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D716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совместной работы с офисными документами </w:t>
            </w:r>
          </w:p>
        </w:tc>
        <w:tc>
          <w:tcPr>
            <w:tcW w:w="8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2600" w14:textId="634B5604" w:rsidR="00CC620D" w:rsidRDefault="006C67AC" w:rsidP="00C0261C">
            <w:pPr>
              <w:spacing w:after="0"/>
              <w:rPr>
                <w:rFonts w:ascii="Times New Roman" w:hAnsi="Times New Roman"/>
                <w:sz w:val="24"/>
              </w:rPr>
            </w:pPr>
            <w:r w:rsidRPr="006C67AC">
              <w:rPr>
                <w:rFonts w:ascii="Times New Roman" w:hAnsi="Times New Roman"/>
                <w:sz w:val="24"/>
              </w:rPr>
              <w:t>ЕН.01. Прикладная математика, ОП.01. Инженерная графика, ОП.02. Техническая механика, ОП.03. Электротехника и электронная техника, ОП.04. Материаловедение, ОП.05. Метрология, стандартизация и подтверждение качества, ОП.07. Экономика организации, ОП.08. Основы менеджмента, ОП.10. Информационные технологии в профессиональной деятельности, ПМ.01 Производство текстильных изделий, ПМ.02 Технологическая обработка текстильной продукции, ПМ.03 Контроль качества текстильных изделий, ПМ.04 Организация и проведение экспериментальных работ с текстильными материалами (по видам), ПМ.05 Организация работы структурного подразделения</w:t>
            </w:r>
          </w:p>
        </w:tc>
      </w:tr>
      <w:tr w:rsidR="00CC620D" w14:paraId="2CEC1BB9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0EF5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ACD6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73CB" w14:textId="77777777" w:rsidR="00CC620D" w:rsidRDefault="00CC620D"/>
        </w:tc>
      </w:tr>
      <w:tr w:rsidR="00CC620D" w14:paraId="6EC7BF90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4E09" w14:textId="77777777" w:rsidR="00CC620D" w:rsidRDefault="0062171D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BA90" w14:textId="77777777" w:rsidR="00CC620D" w:rsidRDefault="0062171D">
            <w:pPr>
              <w:contextualSpacing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F391" w14:textId="77777777" w:rsidR="00CC620D" w:rsidRDefault="00CC620D"/>
        </w:tc>
      </w:tr>
      <w:tr w:rsidR="006C67AC" w14:paraId="206BB1AA" w14:textId="77777777" w:rsidTr="006C67AC">
        <w:trPr>
          <w:trHeight w:val="78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09E75" w14:textId="227796AB" w:rsidR="006C67AC" w:rsidRDefault="006C67A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BA247" w14:textId="424F03C7" w:rsidR="006C67AC" w:rsidRPr="006C67AC" w:rsidRDefault="006C67AC">
            <w:pPr>
              <w:contextualSpacing/>
              <w:rPr>
                <w:rFonts w:ascii="Times New Roman" w:hAnsi="Times New Roman"/>
                <w:sz w:val="24"/>
              </w:rPr>
            </w:pPr>
            <w:r w:rsidRPr="006C67AC">
              <w:rPr>
                <w:rFonts w:ascii="Times New Roman" w:hAnsi="Times New Roman"/>
                <w:sz w:val="24"/>
              </w:rPr>
              <w:t>лицензионное программное обеспечение для</w:t>
            </w:r>
            <w:r>
              <w:rPr>
                <w:rFonts w:ascii="Times New Roman" w:hAnsi="Times New Roman"/>
                <w:sz w:val="24"/>
              </w:rPr>
              <w:t xml:space="preserve"> учета торговых операций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6B57" w14:textId="2B3AE6F8" w:rsidR="006C67AC" w:rsidRPr="006C67AC" w:rsidRDefault="006C67AC">
            <w:pPr>
              <w:rPr>
                <w:rFonts w:ascii="Times New Roman" w:hAnsi="Times New Roman"/>
                <w:sz w:val="24"/>
              </w:rPr>
            </w:pPr>
            <w:r w:rsidRPr="006C67AC">
              <w:rPr>
                <w:rFonts w:ascii="Times New Roman" w:hAnsi="Times New Roman"/>
                <w:sz w:val="24"/>
              </w:rPr>
              <w:t>ПМ.04 Организация и проведение экспериментальных работ с текстильными материалами (по видам), ПМ.05 Организация работы структурного подразделения</w:t>
            </w:r>
          </w:p>
        </w:tc>
      </w:tr>
      <w:tr w:rsidR="006C67AC" w14:paraId="1110FFFC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791D" w14:textId="60DBE00E" w:rsidR="006C67AC" w:rsidRDefault="006C67A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2580" w14:textId="4B263379" w:rsidR="006C67AC" w:rsidRPr="006C67AC" w:rsidRDefault="006C67A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автоматизированного проектирования </w:t>
            </w:r>
            <w:r w:rsidRPr="006C67AC">
              <w:rPr>
                <w:rFonts w:ascii="Times New Roman" w:hAnsi="Times New Roman"/>
                <w:sz w:val="24"/>
              </w:rPr>
              <w:t>для 3D и 2D-проектирования и разработки проектной документации</w:t>
            </w:r>
          </w:p>
        </w:tc>
        <w:tc>
          <w:tcPr>
            <w:tcW w:w="8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82C9" w14:textId="522E3678" w:rsidR="006C67AC" w:rsidRPr="006C67AC" w:rsidRDefault="006C67A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Инженерная графика</w:t>
            </w:r>
          </w:p>
        </w:tc>
      </w:tr>
    </w:tbl>
    <w:p w14:paraId="000CF8DE" w14:textId="77777777" w:rsidR="00CC620D" w:rsidRDefault="00CC620D">
      <w:pPr>
        <w:ind w:firstLine="709"/>
        <w:jc w:val="both"/>
        <w:rPr>
          <w:rFonts w:ascii="Times New Roman" w:hAnsi="Times New Roman"/>
          <w:sz w:val="24"/>
        </w:rPr>
      </w:pPr>
    </w:p>
    <w:sectPr w:rsidR="00CC620D" w:rsidSect="00D054DD">
      <w:footerReference w:type="even" r:id="rId8"/>
      <w:footerReference w:type="default" r:id="rId9"/>
      <w:pgSz w:w="16838" w:h="11906" w:orient="landscape"/>
      <w:pgMar w:top="568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F5C0F" w14:textId="77777777" w:rsidR="000335DB" w:rsidRDefault="000335DB">
      <w:pPr>
        <w:spacing w:after="0" w:line="240" w:lineRule="auto"/>
      </w:pPr>
      <w:r>
        <w:separator/>
      </w:r>
    </w:p>
  </w:endnote>
  <w:endnote w:type="continuationSeparator" w:id="0">
    <w:p w14:paraId="3576DE74" w14:textId="77777777" w:rsidR="000335DB" w:rsidRDefault="00033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5612" w14:textId="77777777" w:rsidR="00CC620D" w:rsidRDefault="0062171D">
    <w:pPr>
      <w:pStyle w:val="afffff3"/>
      <w:jc w:val="right"/>
      <w:rPr>
        <w:rStyle w:val="affff3"/>
      </w:rPr>
    </w:pPr>
    <w:r>
      <w:rPr>
        <w:rStyle w:val="affff3"/>
      </w:rPr>
      <w:fldChar w:fldCharType="begin"/>
    </w:r>
    <w:r>
      <w:rPr>
        <w:rStyle w:val="affff3"/>
      </w:rPr>
      <w:instrText xml:space="preserve">PAGE </w:instrText>
    </w:r>
    <w:r>
      <w:rPr>
        <w:rStyle w:val="affff3"/>
      </w:rPr>
      <w:fldChar w:fldCharType="separate"/>
    </w:r>
    <w:r>
      <w:rPr>
        <w:rStyle w:val="affff3"/>
      </w:rPr>
      <w:t xml:space="preserve"> </w:t>
    </w:r>
    <w:r>
      <w:rPr>
        <w:rStyle w:val="affff3"/>
      </w:rPr>
      <w:fldChar w:fldCharType="end"/>
    </w:r>
  </w:p>
  <w:p w14:paraId="444EBD6A" w14:textId="77777777" w:rsidR="00CC620D" w:rsidRDefault="00CC620D">
    <w:pPr>
      <w:pStyle w:val="a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80F4" w14:textId="77777777" w:rsidR="00CC620D" w:rsidRDefault="00CC620D">
    <w:pPr>
      <w:pStyle w:val="a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0D36A" w14:textId="77777777" w:rsidR="000335DB" w:rsidRDefault="000335DB">
      <w:pPr>
        <w:spacing w:after="0" w:line="240" w:lineRule="auto"/>
      </w:pPr>
      <w:r>
        <w:separator/>
      </w:r>
    </w:p>
  </w:footnote>
  <w:footnote w:type="continuationSeparator" w:id="0">
    <w:p w14:paraId="5D9F6FDF" w14:textId="77777777" w:rsidR="000335DB" w:rsidRDefault="000335DB">
      <w:pPr>
        <w:spacing w:after="0" w:line="240" w:lineRule="auto"/>
      </w:pPr>
      <w:r>
        <w:continuationSeparator/>
      </w:r>
    </w:p>
  </w:footnote>
  <w:footnote w:id="1">
    <w:p w14:paraId="38BF6175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0A8D36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</w:t>
      </w:r>
      <w: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D321F2E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76E2E466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DE506E8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646A694" w14:textId="77777777" w:rsidR="00D054DD" w:rsidRDefault="00D054DD" w:rsidP="00D054D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DD756E3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492D34A8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8A3D2BE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FD8BCA2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818A3BC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44E192C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80C7421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40D00B40" w14:textId="77777777" w:rsidR="00FB7E45" w:rsidRDefault="00FB7E45" w:rsidP="00FB7E45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39A0B246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64E3E7B7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077C9C45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5283CA06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6DA8DF4C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28B5CDA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2C9D6D0D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2E6D61AB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217B0B3F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4">
    <w:p w14:paraId="086B2564" w14:textId="77777777" w:rsidR="007B2563" w:rsidRDefault="007B2563" w:rsidP="007B256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5">
    <w:p w14:paraId="6B80B53F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6">
    <w:p w14:paraId="43B62880" w14:textId="77777777" w:rsidR="006934CE" w:rsidRDefault="006934CE" w:rsidP="006934C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7">
    <w:p w14:paraId="12CCFCAF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8">
    <w:p w14:paraId="5D06917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</w:t>
      </w:r>
      <w:r>
        <w:t>ательной организацией самостоятельно при формировании основной профессиональной образовательной программы.</w:t>
      </w:r>
    </w:p>
  </w:footnote>
  <w:footnote w:id="29">
    <w:p w14:paraId="6007CF3C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</w:t>
      </w:r>
      <w:r>
        <w:t>овательной программы.</w:t>
      </w:r>
    </w:p>
  </w:footnote>
  <w:footnote w:id="30">
    <w:p w14:paraId="26A60970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1">
    <w:p w14:paraId="4AC4E2F5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</w:t>
      </w:r>
      <w:r>
        <w:t>й при формировании основной профессиональной образовательной программы.</w:t>
      </w:r>
    </w:p>
  </w:footnote>
  <w:footnote w:id="32">
    <w:p w14:paraId="7E439F9A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3">
    <w:p w14:paraId="034EC58B" w14:textId="77777777" w:rsidR="00CC620D" w:rsidRDefault="0062171D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</w:t>
      </w:r>
      <w:r>
        <w:t>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4">
    <w:p w14:paraId="7FFD1CDD" w14:textId="77777777" w:rsidR="00CC620D" w:rsidRDefault="0062171D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</w:t>
      </w:r>
      <w:r>
        <w:t>иональной образовательной программы.</w:t>
      </w:r>
    </w:p>
  </w:footnote>
  <w:footnote w:id="35">
    <w:p w14:paraId="2C495368" w14:textId="77777777" w:rsidR="00CC620D" w:rsidRDefault="0062171D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F4176"/>
    <w:multiLevelType w:val="multilevel"/>
    <w:tmpl w:val="FBA8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20D"/>
    <w:rsid w:val="000335DB"/>
    <w:rsid w:val="00043EC7"/>
    <w:rsid w:val="002C38C7"/>
    <w:rsid w:val="00443AE4"/>
    <w:rsid w:val="0061243C"/>
    <w:rsid w:val="0062171D"/>
    <w:rsid w:val="006934CE"/>
    <w:rsid w:val="006C67AC"/>
    <w:rsid w:val="007B2563"/>
    <w:rsid w:val="008B4E82"/>
    <w:rsid w:val="00C0261C"/>
    <w:rsid w:val="00CC620D"/>
    <w:rsid w:val="00D054DD"/>
    <w:rsid w:val="00D706FA"/>
    <w:rsid w:val="00E23CE6"/>
    <w:rsid w:val="00E8168E"/>
    <w:rsid w:val="00F32FF5"/>
    <w:rsid w:val="00F65F08"/>
    <w:rsid w:val="00FB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67E"/>
  <w15:docId w15:val="{0B75935C-AA81-4B64-9339-0BAA53A9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customStyle="1" w:styleId="a5">
    <w:name w:val="Цветовое выделение"/>
    <w:link w:val="a6"/>
    <w:rPr>
      <w:b/>
      <w:color w:val="26282F"/>
    </w:rPr>
  </w:style>
  <w:style w:type="character" w:customStyle="1" w:styleId="a6">
    <w:name w:val="Цветовое выделение"/>
    <w:link w:val="a5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  <w:sz w:val="2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styleId="af">
    <w:name w:val="TOC Heading"/>
    <w:basedOn w:val="10"/>
    <w:next w:val="a"/>
    <w:link w:val="a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Calibri Light" w:hAnsi="Calibri Light"/>
      <w:b w:val="0"/>
      <w:color w:val="2F5496"/>
      <w:sz w:val="24"/>
    </w:rPr>
  </w:style>
  <w:style w:type="paragraph" w:styleId="af1">
    <w:name w:val="annotation text"/>
    <w:basedOn w:val="a"/>
    <w:link w:val="af2"/>
    <w:pPr>
      <w:spacing w:after="0"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Ссылка на официальную публикацию"/>
    <w:basedOn w:val="a"/>
    <w:next w:val="a"/>
    <w:link w:val="a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8">
    <w:name w:val="Ссылка на официальную публикацию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fb">
    <w:name w:val="Примечание."/>
    <w:basedOn w:val="afc"/>
    <w:next w:val="a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Пример."/>
    <w:basedOn w:val="afc"/>
    <w:next w:val="a"/>
    <w:link w:val="aff2"/>
  </w:style>
  <w:style w:type="character" w:customStyle="1" w:styleId="aff2">
    <w:name w:val="Пример."/>
    <w:basedOn w:val="afe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aff5">
    <w:name w:val="Куда обратиться?"/>
    <w:basedOn w:val="afc"/>
    <w:next w:val="a"/>
    <w:link w:val="aff6"/>
  </w:style>
  <w:style w:type="character" w:customStyle="1" w:styleId="aff6">
    <w:name w:val="Куда обратиться?"/>
    <w:basedOn w:val="afe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нак концевой сноски1"/>
    <w:link w:val="aff7"/>
    <w:rPr>
      <w:vertAlign w:val="superscript"/>
    </w:rPr>
  </w:style>
  <w:style w:type="character" w:styleId="aff7">
    <w:name w:val="endnote reference"/>
    <w:link w:val="14"/>
    <w:rPr>
      <w:vertAlign w:val="superscript"/>
    </w:rPr>
  </w:style>
  <w:style w:type="paragraph" w:customStyle="1" w:styleId="aff8">
    <w:name w:val="Колонтитул (левый)"/>
    <w:basedOn w:val="aff9"/>
    <w:next w:val="a"/>
    <w:link w:val="affa"/>
    <w:rPr>
      <w:sz w:val="14"/>
    </w:rPr>
  </w:style>
  <w:style w:type="character" w:customStyle="1" w:styleId="affa">
    <w:name w:val="Колонтитул (левый)"/>
    <w:basedOn w:val="affb"/>
    <w:link w:val="aff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Знак примечания1"/>
    <w:link w:val="affc"/>
    <w:rPr>
      <w:sz w:val="16"/>
    </w:rPr>
  </w:style>
  <w:style w:type="character" w:styleId="affc">
    <w:name w:val="annotation reference"/>
    <w:link w:val="15"/>
    <w:rPr>
      <w:sz w:val="16"/>
    </w:rPr>
  </w:style>
  <w:style w:type="paragraph" w:customStyle="1" w:styleId="16">
    <w:name w:val="Строгий1"/>
    <w:link w:val="affd"/>
    <w:rPr>
      <w:b/>
    </w:rPr>
  </w:style>
  <w:style w:type="character" w:styleId="affd">
    <w:name w:val="Strong"/>
    <w:link w:val="16"/>
    <w:rPr>
      <w:b/>
    </w:rPr>
  </w:style>
  <w:style w:type="paragraph" w:customStyle="1" w:styleId="affe">
    <w:name w:val="Напишите нам"/>
    <w:basedOn w:val="a"/>
    <w:next w:val="a"/>
    <w:link w:val="a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">
    <w:name w:val="Напишите нам"/>
    <w:basedOn w:val="1"/>
    <w:link w:val="affe"/>
    <w:rPr>
      <w:rFonts w:ascii="Times New Roman" w:hAnsi="Times New Roman"/>
      <w:sz w:val="20"/>
      <w:shd w:val="clear" w:color="auto" w:fill="EFFFAD"/>
    </w:rPr>
  </w:style>
  <w:style w:type="paragraph" w:styleId="afff0">
    <w:name w:val="header"/>
    <w:basedOn w:val="a"/>
    <w:link w:val="aff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Верхний колонтитул Знак"/>
    <w:basedOn w:val="1"/>
    <w:link w:val="a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7">
    <w:name w:val="Текст примечания Знак1"/>
    <w:link w:val="18"/>
  </w:style>
  <w:style w:type="character" w:customStyle="1" w:styleId="18">
    <w:name w:val="Текст примечания Знак1"/>
    <w:link w:val="17"/>
    <w:rPr>
      <w:sz w:val="20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19">
    <w:name w:val="Основной шрифт абзаца1"/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afffa">
    <w:name w:val="Информация об изменениях документа"/>
    <w:basedOn w:val="afffb"/>
    <w:next w:val="a"/>
    <w:link w:val="afffc"/>
    <w:rPr>
      <w:i/>
    </w:rPr>
  </w:style>
  <w:style w:type="character" w:customStyle="1" w:styleId="afffc">
    <w:name w:val="Информация об изменениях документа"/>
    <w:basedOn w:val="afffd"/>
    <w:link w:val="a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a">
    <w:name w:val="Неразрешенное упоминание1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link w:val="1a"/>
    <w:rPr>
      <w:color w:val="605E5C"/>
      <w:shd w:val="clear" w:color="auto" w:fill="E1DFD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Гипертекстовая ссылка"/>
    <w:link w:val="affff"/>
    <w:rPr>
      <w:b/>
      <w:color w:val="106BBE"/>
    </w:rPr>
  </w:style>
  <w:style w:type="character" w:customStyle="1" w:styleId="affff">
    <w:name w:val="Гипертекстовая ссылка"/>
    <w:link w:val="afffe"/>
    <w:rPr>
      <w:b/>
      <w:color w:val="106BBE"/>
    </w:rPr>
  </w:style>
  <w:style w:type="paragraph" w:customStyle="1" w:styleId="afffb">
    <w:name w:val="Комментарий"/>
    <w:basedOn w:val="affff0"/>
    <w:next w:val="a"/>
    <w:link w:val="afff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d">
    <w:name w:val="Комментарий"/>
    <w:basedOn w:val="affff1"/>
    <w:link w:val="afff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c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c"/>
    <w:rPr>
      <w:color w:val="0000FF"/>
      <w:u w:val="single"/>
    </w:rPr>
  </w:style>
  <w:style w:type="paragraph" w:customStyle="1" w:styleId="1d">
    <w:name w:val="Номер страницы1"/>
    <w:link w:val="affff3"/>
  </w:style>
  <w:style w:type="character" w:styleId="affff3">
    <w:name w:val="page number"/>
    <w:link w:val="1d"/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  <w:shd w:val="clear" w:color="auto" w:fill="F5F3DA"/>
    </w:rPr>
  </w:style>
  <w:style w:type="paragraph" w:styleId="affff6">
    <w:name w:val="annotation subject"/>
    <w:basedOn w:val="af1"/>
    <w:next w:val="af1"/>
    <w:link w:val="affff7"/>
    <w:rPr>
      <w:rFonts w:ascii="Times New Roman" w:hAnsi="Times New Roman"/>
      <w:b/>
    </w:rPr>
  </w:style>
  <w:style w:type="character" w:customStyle="1" w:styleId="affff7">
    <w:name w:val="Тема примечания Знак"/>
    <w:basedOn w:val="af2"/>
    <w:link w:val="affff6"/>
    <w:rPr>
      <w:rFonts w:ascii="Times New Roman" w:hAnsi="Times New Roman"/>
      <w:b/>
      <w:sz w:val="20"/>
    </w:rPr>
  </w:style>
  <w:style w:type="paragraph" w:customStyle="1" w:styleId="affff8">
    <w:name w:val="Технический комментарий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9">
    <w:name w:val="Технический комментарий"/>
    <w:basedOn w:val="1"/>
    <w:link w:val="af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a">
    <w:name w:val="Переменная часть"/>
    <w:basedOn w:val="affffb"/>
    <w:next w:val="a"/>
    <w:link w:val="affffc"/>
    <w:rPr>
      <w:sz w:val="18"/>
    </w:rPr>
  </w:style>
  <w:style w:type="character" w:customStyle="1" w:styleId="affffc">
    <w:name w:val="Переменная часть"/>
    <w:basedOn w:val="affffd"/>
    <w:link w:val="affffa"/>
    <w:rPr>
      <w:rFonts w:ascii="Verdana" w:hAnsi="Verdana"/>
      <w:sz w:val="18"/>
    </w:rPr>
  </w:style>
  <w:style w:type="paragraph" w:customStyle="1" w:styleId="1e">
    <w:name w:val="Слабое выделение1"/>
    <w:link w:val="affffe"/>
    <w:rPr>
      <w:i/>
      <w:color w:val="404040"/>
    </w:rPr>
  </w:style>
  <w:style w:type="character" w:styleId="affffe">
    <w:name w:val="Subtle Emphasis"/>
    <w:link w:val="1e"/>
    <w:rPr>
      <w:i/>
      <w:color w:val="404040"/>
    </w:rPr>
  </w:style>
  <w:style w:type="paragraph" w:customStyle="1" w:styleId="afffff">
    <w:name w:val="Текст информации об изменениях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0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afffff1">
    <w:name w:val="Сравнение редакций. Удаленный фрагмент"/>
    <w:link w:val="afffff2"/>
    <w:rPr>
      <w:shd w:val="clear" w:color="auto" w:fill="C4C413"/>
    </w:rPr>
  </w:style>
  <w:style w:type="character" w:customStyle="1" w:styleId="afffff2">
    <w:name w:val="Сравнение редакций. Удаленный фрагмент"/>
    <w:link w:val="afffff1"/>
    <w:rPr>
      <w:color w:val="000000"/>
      <w:shd w:val="clear" w:color="auto" w:fill="C4C413"/>
    </w:rPr>
  </w:style>
  <w:style w:type="paragraph" w:customStyle="1" w:styleId="1f">
    <w:name w:val="Знак сноски1"/>
    <w:basedOn w:val="a"/>
    <w:link w:val="1f0"/>
    <w:pPr>
      <w:spacing w:after="0" w:line="240" w:lineRule="auto"/>
    </w:pPr>
    <w:rPr>
      <w:sz w:val="20"/>
      <w:vertAlign w:val="superscript"/>
    </w:rPr>
  </w:style>
  <w:style w:type="character" w:customStyle="1" w:styleId="1f0">
    <w:name w:val="Знак сноски1"/>
    <w:basedOn w:val="1"/>
    <w:link w:val="1f"/>
    <w:rPr>
      <w:sz w:val="20"/>
      <w:vertAlign w:val="superscript"/>
    </w:rPr>
  </w:style>
  <w:style w:type="paragraph" w:customStyle="1" w:styleId="affffb">
    <w:name w:val="Основное меню (преемственное)"/>
    <w:basedOn w:val="a"/>
    <w:next w:val="a"/>
    <w:link w:val="aff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d">
    <w:name w:val="Основное меню (преемственное)"/>
    <w:basedOn w:val="1"/>
    <w:link w:val="affffb"/>
    <w:rPr>
      <w:rFonts w:ascii="Verdana" w:hAnsi="Verdana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4">
    <w:name w:val="Нижний колонтитул Знак"/>
    <w:basedOn w:val="1"/>
    <w:link w:val="afffff3"/>
    <w:rPr>
      <w:rFonts w:ascii="Times New Roman" w:hAnsi="Times New Roman"/>
      <w:sz w:val="24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color w:val="000000"/>
      <w:shd w:val="clear" w:color="auto" w:fill="D8EDE8"/>
    </w:rPr>
  </w:style>
  <w:style w:type="paragraph" w:customStyle="1" w:styleId="afffff7">
    <w:name w:val="Постоянная часть"/>
    <w:basedOn w:val="affffb"/>
    <w:next w:val="a"/>
    <w:link w:val="afffff8"/>
    <w:rPr>
      <w:sz w:val="20"/>
    </w:rPr>
  </w:style>
  <w:style w:type="character" w:customStyle="1" w:styleId="afffff8">
    <w:name w:val="Постоянная часть"/>
    <w:basedOn w:val="affffd"/>
    <w:link w:val="afffff7"/>
    <w:rPr>
      <w:rFonts w:ascii="Verdana" w:hAnsi="Verdana"/>
      <w:sz w:val="20"/>
    </w:rPr>
  </w:style>
  <w:style w:type="paragraph" w:styleId="afffff9">
    <w:name w:val="Normal (Web)"/>
    <w:basedOn w:val="a"/>
    <w:link w:val="aff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a">
    <w:name w:val="Обычный (Интернет) Знак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Заголовок своего сообщения"/>
    <w:link w:val="afffffc"/>
    <w:rPr>
      <w:b/>
      <w:color w:val="26282F"/>
    </w:rPr>
  </w:style>
  <w:style w:type="character" w:customStyle="1" w:styleId="afffffc">
    <w:name w:val="Заголовок своего сообщения"/>
    <w:link w:val="afffffb"/>
    <w:rPr>
      <w:b/>
      <w:color w:val="26282F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Текст (прав. подпись)"/>
    <w:basedOn w:val="a"/>
    <w:next w:val="a"/>
    <w:link w:val="a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2">
    <w:name w:val="Текст (прав. подпись)"/>
    <w:basedOn w:val="1"/>
    <w:link w:val="affffff1"/>
    <w:rPr>
      <w:rFonts w:ascii="Times New Roman" w:hAnsi="Times New Roman"/>
      <w:sz w:val="24"/>
    </w:rPr>
  </w:style>
  <w:style w:type="paragraph" w:customStyle="1" w:styleId="1f1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f4">
    <w:name w:val="Сравнение редакций. Добавленный фрагмент"/>
    <w:link w:val="affffff5"/>
    <w:rPr>
      <w:shd w:val="clear" w:color="auto" w:fill="C1D7FF"/>
    </w:rPr>
  </w:style>
  <w:style w:type="character" w:customStyle="1" w:styleId="affffff5">
    <w:name w:val="Сравнение редакций. Добавленный фрагмент"/>
    <w:link w:val="affffff4"/>
    <w:rPr>
      <w:color w:val="000000"/>
      <w:shd w:val="clear" w:color="auto" w:fill="C1D7FF"/>
    </w:rPr>
  </w:style>
  <w:style w:type="paragraph" w:customStyle="1" w:styleId="affffff6">
    <w:name w:val="Информация об изменениях"/>
    <w:basedOn w:val="afffff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fffff0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8">
    <w:name w:val="Текст в таблице"/>
    <w:basedOn w:val="aff3"/>
    <w:next w:val="a"/>
    <w:link w:val="affffff9"/>
    <w:pPr>
      <w:ind w:firstLine="500"/>
    </w:pPr>
  </w:style>
  <w:style w:type="character" w:customStyle="1" w:styleId="affffff9">
    <w:name w:val="Текст в таблице"/>
    <w:basedOn w:val="aff4"/>
    <w:link w:val="affffff8"/>
    <w:rPr>
      <w:rFonts w:ascii="Times New Roman" w:hAnsi="Times New Roman"/>
      <w:sz w:val="24"/>
    </w:rPr>
  </w:style>
  <w:style w:type="paragraph" w:customStyle="1" w:styleId="1f4">
    <w:name w:val="Выделение1"/>
    <w:link w:val="affffffa"/>
    <w:rPr>
      <w:i/>
    </w:rPr>
  </w:style>
  <w:style w:type="character" w:styleId="affffffa">
    <w:name w:val="Emphasis"/>
    <w:link w:val="1f4"/>
    <w:rPr>
      <w:i/>
    </w:rPr>
  </w:style>
  <w:style w:type="paragraph" w:customStyle="1" w:styleId="affffffb">
    <w:name w:val="Ссылка на утративший силу документ"/>
    <w:link w:val="affffffc"/>
    <w:rPr>
      <w:b/>
      <w:color w:val="749232"/>
    </w:rPr>
  </w:style>
  <w:style w:type="character" w:customStyle="1" w:styleId="affffffc">
    <w:name w:val="Ссылка на утративший силу документ"/>
    <w:link w:val="affffffb"/>
    <w:rPr>
      <w:b/>
      <w:color w:val="7492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2">
    <w:name w:val="Заголовок1"/>
    <w:basedOn w:val="affff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fd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">
    <w:name w:val="Внимание: криминал!!"/>
    <w:basedOn w:val="afc"/>
    <w:next w:val="a"/>
    <w:link w:val="afffffff0"/>
  </w:style>
  <w:style w:type="character" w:customStyle="1" w:styleId="afffffff0">
    <w:name w:val="Внимание: криминал!!"/>
    <w:basedOn w:val="afe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afffffff3">
    <w:name w:val="Текст ЭР (см. также)"/>
    <w:basedOn w:val="a"/>
    <w:next w:val="a"/>
    <w:link w:val="afffff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4">
    <w:name w:val="Текст ЭР (см. также)"/>
    <w:basedOn w:val="1"/>
    <w:link w:val="afffffff3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Комментарий пользователя"/>
    <w:basedOn w:val="afffb"/>
    <w:next w:val="a"/>
    <w:link w:val="afffffff6"/>
    <w:pPr>
      <w:jc w:val="left"/>
    </w:pPr>
    <w:rPr>
      <w:shd w:val="clear" w:color="auto" w:fill="FFDFE0"/>
    </w:rPr>
  </w:style>
  <w:style w:type="character" w:customStyle="1" w:styleId="afffffff6">
    <w:name w:val="Комментарий пользователя"/>
    <w:basedOn w:val="afffd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7">
    <w:name w:val="Колонтитул (правый)"/>
    <w:basedOn w:val="affffff1"/>
    <w:next w:val="a"/>
    <w:link w:val="afffffff8"/>
    <w:rPr>
      <w:sz w:val="14"/>
    </w:rPr>
  </w:style>
  <w:style w:type="character" w:customStyle="1" w:styleId="afffffff8">
    <w:name w:val="Колонтитул (правый)"/>
    <w:basedOn w:val="affffff2"/>
    <w:link w:val="afffffff7"/>
    <w:rPr>
      <w:rFonts w:ascii="Times New Roman" w:hAnsi="Times New Roman"/>
      <w:sz w:val="14"/>
    </w:rPr>
  </w:style>
  <w:style w:type="paragraph" w:customStyle="1" w:styleId="afffffff9">
    <w:name w:val="Заголовок статьи"/>
    <w:basedOn w:val="a"/>
    <w:next w:val="a"/>
    <w:link w:val="afffff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a">
    <w:name w:val="Заголовок статьи"/>
    <w:basedOn w:val="1"/>
    <w:link w:val="afffffff9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c">
    <w:name w:val="Прижатый влево"/>
    <w:basedOn w:val="1"/>
    <w:link w:val="afffffffb"/>
    <w:rPr>
      <w:rFonts w:ascii="Times New Roman" w:hAnsi="Times New Roman"/>
      <w:sz w:val="24"/>
    </w:rPr>
  </w:style>
  <w:style w:type="paragraph" w:customStyle="1" w:styleId="aff9">
    <w:name w:val="Текст (лев. подпись)"/>
    <w:basedOn w:val="a"/>
    <w:next w:val="a"/>
    <w:link w:val="a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9"/>
    <w:rPr>
      <w:rFonts w:ascii="Times New Roman" w:hAnsi="Times New Roman"/>
      <w:sz w:val="24"/>
    </w:rPr>
  </w:style>
  <w:style w:type="paragraph" w:customStyle="1" w:styleId="afffffffd">
    <w:name w:val="Необходимые документы"/>
    <w:basedOn w:val="afc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e"/>
    <w:link w:val="afffffffd"/>
    <w:rPr>
      <w:rFonts w:ascii="Times New Roman" w:hAnsi="Times New Roman"/>
      <w:sz w:val="24"/>
      <w:shd w:val="clear" w:color="auto" w:fill="F5F3DA"/>
    </w:rPr>
  </w:style>
  <w:style w:type="paragraph" w:customStyle="1" w:styleId="affffffff">
    <w:name w:val="Центрированный (таблица)"/>
    <w:basedOn w:val="aff3"/>
    <w:next w:val="a"/>
    <w:link w:val="affffffff0"/>
    <w:pPr>
      <w:jc w:val="center"/>
    </w:pPr>
  </w:style>
  <w:style w:type="character" w:customStyle="1" w:styleId="affffffff0">
    <w:name w:val="Центрированный (таблица)"/>
    <w:basedOn w:val="aff4"/>
    <w:link w:val="affffffff"/>
    <w:rPr>
      <w:rFonts w:ascii="Times New Roman" w:hAnsi="Times New Roman"/>
      <w:sz w:val="24"/>
    </w:rPr>
  </w:style>
  <w:style w:type="paragraph" w:customStyle="1" w:styleId="afc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  <w:shd w:val="clear" w:color="auto" w:fill="F5F3DA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Активная гипертекстовая ссылка"/>
    <w:link w:val="affffffff4"/>
    <w:rPr>
      <w:b/>
      <w:color w:val="106BBE"/>
      <w:u w:val="single"/>
    </w:rPr>
  </w:style>
  <w:style w:type="character" w:customStyle="1" w:styleId="affffffff4">
    <w:name w:val="Активная гипертекстовая ссылка"/>
    <w:link w:val="affffffff3"/>
    <w:rPr>
      <w:b/>
      <w:color w:val="106BBE"/>
      <w:u w:val="single"/>
    </w:rPr>
  </w:style>
  <w:style w:type="paragraph" w:customStyle="1" w:styleId="affffffff5">
    <w:name w:val="Опечатки"/>
    <w:link w:val="affffffff6"/>
    <w:rPr>
      <w:color w:val="FF0000"/>
    </w:rPr>
  </w:style>
  <w:style w:type="character" w:customStyle="1" w:styleId="affffffff6">
    <w:name w:val="Опечатки"/>
    <w:link w:val="affffffff5"/>
    <w:rPr>
      <w:color w:val="FF0000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affff0">
    <w:name w:val="Текст (справка)"/>
    <w:basedOn w:val="a"/>
    <w:next w:val="a"/>
    <w:link w:val="a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1">
    <w:name w:val="Текст (справка)"/>
    <w:basedOn w:val="1"/>
    <w:link w:val="affff0"/>
    <w:rPr>
      <w:rFonts w:ascii="Times New Roman" w:hAnsi="Times New Roman"/>
      <w:sz w:val="24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affffffffb">
    <w:name w:val="Подзаголовок для информации об изменениях"/>
    <w:basedOn w:val="afffff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fff0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Subtitle"/>
    <w:basedOn w:val="a"/>
    <w:next w:val="a"/>
    <w:link w:val="affffffffe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e">
    <w:name w:val="Подзаголовок Знак"/>
    <w:basedOn w:val="1"/>
    <w:link w:val="affffffffd"/>
    <w:rPr>
      <w:rFonts w:ascii="Calibri Light" w:hAnsi="Calibri Light"/>
      <w:sz w:val="24"/>
    </w:rPr>
  </w:style>
  <w:style w:type="paragraph" w:styleId="afffffffff">
    <w:name w:val="Body Text"/>
    <w:basedOn w:val="a"/>
    <w:link w:val="aff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0">
    <w:name w:val="Основной текст Знак"/>
    <w:basedOn w:val="1"/>
    <w:link w:val="afffffffff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Выделение для Базового Поиска (курсив)"/>
    <w:link w:val="afffffffff6"/>
    <w:rPr>
      <w:b/>
      <w:i/>
      <w:color w:val="0058A9"/>
    </w:rPr>
  </w:style>
  <w:style w:type="character" w:customStyle="1" w:styleId="afffffffff6">
    <w:name w:val="Выделение для Базового Поиска (курсив)"/>
    <w:link w:val="afffffffff5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f7">
    <w:name w:val="Внимание: недобросовестность!"/>
    <w:basedOn w:val="afc"/>
    <w:next w:val="a"/>
    <w:link w:val="afffffffff8"/>
  </w:style>
  <w:style w:type="character" w:customStyle="1" w:styleId="afffffffff8">
    <w:name w:val="Внимание: недобросовестность!"/>
    <w:basedOn w:val="afe"/>
    <w:link w:val="afffffffff7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2668</Words>
  <Characters>15211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Мария Редькина</cp:lastModifiedBy>
  <cp:revision>4</cp:revision>
  <dcterms:created xsi:type="dcterms:W3CDTF">2024-06-06T23:18:00Z</dcterms:created>
  <dcterms:modified xsi:type="dcterms:W3CDTF">2024-06-11T11:59:00Z</dcterms:modified>
</cp:coreProperties>
</file>