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7361E" w14:textId="77777777" w:rsidR="00935C9E" w:rsidRPr="001C33BF" w:rsidRDefault="00935C9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0E3C249" w14:textId="77777777" w:rsidR="00935C9E" w:rsidRDefault="00935C9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CA15CDD" w14:textId="77777777" w:rsidR="00935C9E" w:rsidRPr="001C33BF" w:rsidRDefault="00935C9E" w:rsidP="00064407">
      <w:pPr>
        <w:jc w:val="center"/>
        <w:rPr>
          <w:rFonts w:ascii="Times New Roman" w:hAnsi="Times New Roman" w:cs="Times New Roman"/>
          <w:b/>
          <w:bCs/>
          <w:sz w:val="24"/>
          <w:szCs w:val="24"/>
        </w:rPr>
      </w:pPr>
    </w:p>
    <w:p w14:paraId="75745BCE" w14:textId="77777777" w:rsidR="00935C9E" w:rsidRPr="001C33BF" w:rsidRDefault="00935C9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BF2DFA8" w14:textId="77777777" w:rsidR="00935C9E" w:rsidRPr="001C33BF" w:rsidRDefault="00935C9E"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F7AE035" w14:textId="77777777" w:rsidR="00935C9E" w:rsidRPr="001C33BF" w:rsidRDefault="00935C9E" w:rsidP="00064407">
      <w:pPr>
        <w:jc w:val="center"/>
        <w:rPr>
          <w:rFonts w:ascii="Times New Roman" w:hAnsi="Times New Roman" w:cs="Times New Roman"/>
          <w:b/>
          <w:sz w:val="24"/>
          <w:szCs w:val="24"/>
        </w:rPr>
      </w:pPr>
    </w:p>
    <w:p w14:paraId="27F84997" w14:textId="77777777" w:rsidR="00935C9E" w:rsidRDefault="00935C9E" w:rsidP="00064407">
      <w:pPr>
        <w:jc w:val="center"/>
        <w:rPr>
          <w:rFonts w:ascii="Times New Roman" w:hAnsi="Times New Roman" w:cs="Times New Roman"/>
          <w:b/>
          <w:sz w:val="24"/>
          <w:szCs w:val="24"/>
        </w:rPr>
      </w:pPr>
    </w:p>
    <w:p w14:paraId="7B2BF4E7" w14:textId="77777777" w:rsidR="00935C9E" w:rsidRDefault="00935C9E" w:rsidP="00064407">
      <w:pPr>
        <w:rPr>
          <w:rFonts w:ascii="Times New Roman" w:hAnsi="Times New Roman" w:cs="Times New Roman"/>
          <w:b/>
          <w:sz w:val="24"/>
          <w:szCs w:val="24"/>
        </w:rPr>
      </w:pPr>
    </w:p>
    <w:p w14:paraId="605F33F5" w14:textId="77777777" w:rsidR="00935C9E" w:rsidRPr="001C33BF" w:rsidRDefault="00935C9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F592987" w14:textId="77777777" w:rsidR="00935C9E" w:rsidRPr="000A045A" w:rsidRDefault="00935C9E"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5A9AEC9E" w14:textId="77777777" w:rsidR="00935C9E" w:rsidRDefault="00935C9E" w:rsidP="00064407">
      <w:pPr>
        <w:jc w:val="center"/>
        <w:rPr>
          <w:rFonts w:ascii="Times New Roman" w:eastAsia="Calibri" w:hAnsi="Times New Roman" w:cs="Times New Roman"/>
          <w:b/>
          <w:sz w:val="24"/>
          <w:szCs w:val="24"/>
        </w:rPr>
      </w:pPr>
    </w:p>
    <w:p w14:paraId="04745BAB" w14:textId="77777777" w:rsidR="00935C9E" w:rsidRDefault="00935C9E"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7EED62AB" w14:textId="77777777" w:rsidR="00935C9E" w:rsidRPr="000A045A" w:rsidRDefault="00935C9E"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27.02.03</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Автоматика и телемеханика на транспорте (железнодорожном транспорте)</w:t>
      </w:r>
    </w:p>
    <w:p w14:paraId="73EF391F" w14:textId="77777777" w:rsidR="00935C9E" w:rsidRPr="000A045A" w:rsidRDefault="00935C9E" w:rsidP="00064407">
      <w:pPr>
        <w:jc w:val="both"/>
        <w:rPr>
          <w:rFonts w:ascii="Times New Roman" w:eastAsia="Calibri" w:hAnsi="Times New Roman" w:cs="Times New Roman"/>
          <w:bCs/>
          <w:i/>
          <w:sz w:val="24"/>
          <w:szCs w:val="24"/>
        </w:rPr>
      </w:pPr>
    </w:p>
    <w:p w14:paraId="3B6F55F8" w14:textId="77777777" w:rsidR="00935C9E" w:rsidRPr="00711B29" w:rsidRDefault="00935C9E" w:rsidP="00064407">
      <w:pPr>
        <w:jc w:val="center"/>
        <w:rPr>
          <w:rFonts w:ascii="Times New Roman" w:eastAsia="Calibri" w:hAnsi="Times New Roman" w:cs="Times New Roman"/>
          <w:bCs/>
          <w:i/>
        </w:rPr>
      </w:pPr>
    </w:p>
    <w:p w14:paraId="3941E0BD" w14:textId="77777777" w:rsidR="00935C9E" w:rsidRPr="00711B29" w:rsidRDefault="00935C9E" w:rsidP="00064407">
      <w:pPr>
        <w:jc w:val="center"/>
        <w:rPr>
          <w:rFonts w:ascii="Times New Roman" w:eastAsia="Calibri" w:hAnsi="Times New Roman" w:cs="Times New Roman"/>
          <w:i/>
          <w:sz w:val="24"/>
          <w:szCs w:val="24"/>
        </w:rPr>
      </w:pPr>
    </w:p>
    <w:p w14:paraId="2F577DBD" w14:textId="77777777" w:rsidR="00935C9E" w:rsidRPr="001C33BF" w:rsidRDefault="00935C9E"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A7F95A6" w14:textId="77777777" w:rsidR="00935C9E" w:rsidRPr="001C33BF" w:rsidRDefault="00935C9E" w:rsidP="00064407">
      <w:pPr>
        <w:jc w:val="center"/>
        <w:rPr>
          <w:rFonts w:ascii="Times New Roman" w:hAnsi="Times New Roman" w:cs="Times New Roman"/>
          <w:sz w:val="24"/>
          <w:szCs w:val="24"/>
        </w:rPr>
      </w:pPr>
    </w:p>
    <w:p w14:paraId="1B9CE0EA" w14:textId="77777777" w:rsidR="00935C9E" w:rsidRPr="001C33BF" w:rsidRDefault="00935C9E" w:rsidP="00064407">
      <w:pPr>
        <w:jc w:val="center"/>
        <w:rPr>
          <w:rFonts w:ascii="Times New Roman" w:hAnsi="Times New Roman" w:cs="Times New Roman"/>
          <w:sz w:val="24"/>
          <w:szCs w:val="24"/>
        </w:rPr>
      </w:pPr>
    </w:p>
    <w:p w14:paraId="6C6D4227" w14:textId="77777777" w:rsidR="00935C9E" w:rsidRPr="001C33BF" w:rsidRDefault="00935C9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68FC782" w14:textId="77777777" w:rsidR="00935C9E" w:rsidRDefault="00935C9E" w:rsidP="00064407">
      <w:pPr>
        <w:jc w:val="center"/>
        <w:rPr>
          <w:rFonts w:ascii="Times New Roman" w:eastAsia="Calibri" w:hAnsi="Times New Roman" w:cs="Times New Roman"/>
          <w:iCs/>
          <w:noProof/>
          <w:sz w:val="24"/>
          <w:szCs w:val="24"/>
        </w:rPr>
      </w:pPr>
      <w:r w:rsidRPr="004417CF">
        <w:rPr>
          <w:rFonts w:ascii="Times New Roman" w:eastAsia="Calibri" w:hAnsi="Times New Roman" w:cs="Times New Roman"/>
          <w:iCs/>
          <w:noProof/>
          <w:sz w:val="24"/>
          <w:szCs w:val="24"/>
        </w:rPr>
        <w:t>Техник</w:t>
      </w:r>
    </w:p>
    <w:p w14:paraId="0601884C" w14:textId="12082FE6" w:rsidR="00F36DD7" w:rsidRPr="000A045A" w:rsidRDefault="00F36DD7" w:rsidP="00064407">
      <w:pPr>
        <w:jc w:val="center"/>
        <w:rPr>
          <w:rFonts w:ascii="Times New Roman" w:eastAsia="Calibri" w:hAnsi="Times New Roman" w:cs="Times New Roman"/>
          <w:iCs/>
          <w:sz w:val="24"/>
          <w:szCs w:val="24"/>
        </w:rPr>
      </w:pPr>
      <w:r>
        <w:rPr>
          <w:rFonts w:ascii="Times New Roman" w:eastAsia="Calibri" w:hAnsi="Times New Roman" w:cs="Times New Roman"/>
          <w:iCs/>
          <w:noProof/>
          <w:sz w:val="24"/>
          <w:szCs w:val="24"/>
        </w:rPr>
        <w:t>Старший техник</w:t>
      </w:r>
    </w:p>
    <w:p w14:paraId="44E58B16" w14:textId="77777777" w:rsidR="00935C9E" w:rsidRPr="001C33BF" w:rsidRDefault="00935C9E" w:rsidP="00064407">
      <w:pPr>
        <w:jc w:val="center"/>
        <w:rPr>
          <w:rFonts w:ascii="Times New Roman" w:hAnsi="Times New Roman" w:cs="Times New Roman"/>
          <w:bCs/>
          <w:i/>
          <w:sz w:val="24"/>
          <w:szCs w:val="24"/>
        </w:rPr>
      </w:pPr>
    </w:p>
    <w:p w14:paraId="3515A20F" w14:textId="77777777" w:rsidR="00935C9E" w:rsidRPr="001C33BF" w:rsidRDefault="00935C9E" w:rsidP="00064407">
      <w:pPr>
        <w:rPr>
          <w:rFonts w:ascii="Times New Roman" w:hAnsi="Times New Roman" w:cs="Times New Roman"/>
          <w:sz w:val="24"/>
          <w:szCs w:val="24"/>
        </w:rPr>
      </w:pPr>
    </w:p>
    <w:p w14:paraId="19F6F5D7" w14:textId="77777777" w:rsidR="00935C9E" w:rsidRPr="001C33BF" w:rsidRDefault="00935C9E" w:rsidP="00064407">
      <w:pPr>
        <w:rPr>
          <w:rFonts w:ascii="Times New Roman" w:hAnsi="Times New Roman" w:cs="Times New Roman"/>
          <w:sz w:val="24"/>
          <w:szCs w:val="24"/>
        </w:rPr>
      </w:pPr>
    </w:p>
    <w:p w14:paraId="3241EB29" w14:textId="77777777" w:rsidR="00935C9E" w:rsidRPr="001C33BF" w:rsidRDefault="00935C9E" w:rsidP="00064407">
      <w:pPr>
        <w:rPr>
          <w:rFonts w:ascii="Times New Roman" w:hAnsi="Times New Roman" w:cs="Times New Roman"/>
          <w:sz w:val="24"/>
          <w:szCs w:val="24"/>
        </w:rPr>
      </w:pPr>
    </w:p>
    <w:p w14:paraId="25E74443" w14:textId="77777777" w:rsidR="00935C9E" w:rsidRDefault="00935C9E" w:rsidP="00064407">
      <w:pPr>
        <w:rPr>
          <w:rFonts w:ascii="Times New Roman" w:hAnsi="Times New Roman" w:cs="Times New Roman"/>
          <w:sz w:val="24"/>
          <w:szCs w:val="24"/>
        </w:rPr>
      </w:pPr>
    </w:p>
    <w:p w14:paraId="343272F1" w14:textId="77777777" w:rsidR="00935C9E" w:rsidRDefault="00935C9E" w:rsidP="00064407">
      <w:pPr>
        <w:rPr>
          <w:rFonts w:ascii="Times New Roman" w:hAnsi="Times New Roman" w:cs="Times New Roman"/>
          <w:sz w:val="24"/>
          <w:szCs w:val="24"/>
        </w:rPr>
      </w:pPr>
    </w:p>
    <w:p w14:paraId="0E704EA9" w14:textId="77777777" w:rsidR="00935C9E" w:rsidRDefault="00935C9E" w:rsidP="00064407">
      <w:pPr>
        <w:rPr>
          <w:rFonts w:ascii="Times New Roman" w:hAnsi="Times New Roman" w:cs="Times New Roman"/>
          <w:sz w:val="24"/>
          <w:szCs w:val="24"/>
        </w:rPr>
      </w:pPr>
    </w:p>
    <w:p w14:paraId="05866B56" w14:textId="77777777" w:rsidR="00935C9E" w:rsidRPr="001C33BF" w:rsidRDefault="00935C9E" w:rsidP="00064407">
      <w:pPr>
        <w:rPr>
          <w:rFonts w:ascii="Times New Roman" w:hAnsi="Times New Roman" w:cs="Times New Roman"/>
          <w:sz w:val="24"/>
          <w:szCs w:val="24"/>
        </w:rPr>
      </w:pPr>
    </w:p>
    <w:p w14:paraId="10D06FBA" w14:textId="77777777" w:rsidR="00935C9E" w:rsidRPr="00064407" w:rsidRDefault="00935C9E" w:rsidP="00064407">
      <w:pPr>
        <w:rPr>
          <w:rFonts w:ascii="Times New Roman" w:hAnsi="Times New Roman" w:cs="Times New Roman"/>
          <w:sz w:val="6"/>
          <w:szCs w:val="6"/>
        </w:rPr>
      </w:pPr>
    </w:p>
    <w:p w14:paraId="275AEFDD" w14:textId="77777777" w:rsidR="00935C9E" w:rsidRPr="001C33BF" w:rsidRDefault="00935C9E"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935C9E" w:rsidRPr="00C248AF" w14:paraId="58F51119" w14:textId="77777777" w:rsidTr="001F3287">
        <w:tc>
          <w:tcPr>
            <w:tcW w:w="4253" w:type="dxa"/>
            <w:shd w:val="clear" w:color="auto" w:fill="auto"/>
          </w:tcPr>
          <w:p w14:paraId="66B0BB16" w14:textId="77777777" w:rsidR="00935C9E" w:rsidRPr="00C248AF" w:rsidRDefault="00935C9E"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27.00.00</w:t>
            </w:r>
            <w:r w:rsidRPr="00C248AF">
              <w:rPr>
                <w:rFonts w:ascii="Times New Roman" w:eastAsia="Calibri" w:hAnsi="Times New Roman" w:cs="Times New Roman"/>
                <w:b/>
                <w:sz w:val="24"/>
                <w:szCs w:val="24"/>
              </w:rPr>
              <w:t>:</w:t>
            </w:r>
          </w:p>
          <w:p w14:paraId="250637F9" w14:textId="77777777" w:rsidR="00935C9E" w:rsidRPr="00C248AF" w:rsidRDefault="00935C9E" w:rsidP="001F3287">
            <w:pPr>
              <w:suppressAutoHyphens/>
              <w:rPr>
                <w:rFonts w:ascii="Times New Roman" w:eastAsia="Calibri" w:hAnsi="Times New Roman" w:cs="Times New Roman"/>
                <w:b/>
                <w:sz w:val="24"/>
                <w:szCs w:val="24"/>
              </w:rPr>
            </w:pPr>
          </w:p>
        </w:tc>
        <w:tc>
          <w:tcPr>
            <w:tcW w:w="5090" w:type="dxa"/>
            <w:shd w:val="clear" w:color="auto" w:fill="auto"/>
          </w:tcPr>
          <w:p w14:paraId="7A9E2465" w14:textId="77777777" w:rsidR="00935C9E" w:rsidRPr="00C248AF" w:rsidRDefault="00935C9E" w:rsidP="001F3287">
            <w:pPr>
              <w:rPr>
                <w:rFonts w:ascii="Times New Roman" w:eastAsia="Calibri" w:hAnsi="Times New Roman" w:cs="Times New Roman"/>
                <w:sz w:val="24"/>
                <w:szCs w:val="24"/>
              </w:rPr>
            </w:pPr>
          </w:p>
          <w:p w14:paraId="1FE727D6" w14:textId="77777777" w:rsidR="00935C9E" w:rsidRPr="00C248AF" w:rsidRDefault="00935C9E" w:rsidP="001F3287">
            <w:pPr>
              <w:rPr>
                <w:rFonts w:ascii="Times New Roman" w:eastAsia="Calibri" w:hAnsi="Times New Roman" w:cs="Times New Roman"/>
                <w:sz w:val="24"/>
                <w:szCs w:val="24"/>
              </w:rPr>
            </w:pPr>
          </w:p>
          <w:p w14:paraId="01EFFB03" w14:textId="77777777" w:rsidR="00935C9E" w:rsidRPr="00C248AF" w:rsidRDefault="00935C9E"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6E7D5364" w14:textId="77777777" w:rsidR="00935C9E" w:rsidRPr="00C248AF" w:rsidRDefault="00935C9E"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935C9E" w:rsidRPr="00C248AF" w14:paraId="13154F36" w14:textId="77777777" w:rsidTr="001F3287">
        <w:tc>
          <w:tcPr>
            <w:tcW w:w="4253" w:type="dxa"/>
            <w:shd w:val="clear" w:color="auto" w:fill="auto"/>
          </w:tcPr>
          <w:p w14:paraId="4C9DE0E5" w14:textId="77777777" w:rsidR="00935C9E" w:rsidRPr="00C8345A" w:rsidRDefault="00935C9E" w:rsidP="001F3287">
            <w:pPr>
              <w:suppressAutoHyphens/>
              <w:rPr>
                <w:rFonts w:ascii="Times New Roman" w:eastAsia="Calibri" w:hAnsi="Times New Roman" w:cs="Times New Roman"/>
                <w:b/>
                <w:sz w:val="24"/>
                <w:szCs w:val="24"/>
              </w:rPr>
            </w:pPr>
          </w:p>
          <w:p w14:paraId="5FC991D9" w14:textId="77777777" w:rsidR="00935C9E" w:rsidRPr="00C8345A" w:rsidRDefault="00935C9E"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2ED17CF" w14:textId="77777777" w:rsidR="00935C9E" w:rsidRPr="00C248AF" w:rsidRDefault="00935C9E"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CB74234" w14:textId="77777777" w:rsidR="00935C9E" w:rsidRPr="00C248AF" w:rsidRDefault="00935C9E" w:rsidP="001F3287">
            <w:pPr>
              <w:rPr>
                <w:rFonts w:ascii="Times New Roman" w:eastAsia="Calibri" w:hAnsi="Times New Roman" w:cs="Times New Roman"/>
                <w:sz w:val="24"/>
                <w:szCs w:val="24"/>
              </w:rPr>
            </w:pPr>
          </w:p>
          <w:p w14:paraId="4D73B535" w14:textId="77777777" w:rsidR="00935C9E" w:rsidRPr="00C248AF" w:rsidRDefault="00935C9E"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6AFB96E1" w14:textId="77777777" w:rsidR="00935C9E" w:rsidRPr="00C248AF" w:rsidRDefault="00935C9E"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0D833C4" w14:textId="77777777" w:rsidR="00935C9E" w:rsidRPr="00C248AF" w:rsidRDefault="00935C9E" w:rsidP="001F3287">
            <w:pPr>
              <w:rPr>
                <w:rFonts w:ascii="Times New Roman" w:eastAsia="Calibri" w:hAnsi="Times New Roman" w:cs="Times New Roman"/>
              </w:rPr>
            </w:pPr>
          </w:p>
          <w:p w14:paraId="1146D420" w14:textId="77777777" w:rsidR="00935C9E" w:rsidRPr="00C248AF" w:rsidRDefault="00935C9E"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65449502" w14:textId="77777777" w:rsidR="00935C9E" w:rsidRPr="00C248AF" w:rsidRDefault="00935C9E"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338C8A28" w14:textId="77777777" w:rsidR="00935C9E" w:rsidRDefault="00935C9E" w:rsidP="00064407">
      <w:pPr>
        <w:rPr>
          <w:rFonts w:ascii="Times New Roman" w:eastAsia="Calibri" w:hAnsi="Times New Roman" w:cs="Times New Roman"/>
          <w:sz w:val="24"/>
          <w:szCs w:val="24"/>
        </w:rPr>
      </w:pPr>
    </w:p>
    <w:p w14:paraId="319CFB92" w14:textId="77777777" w:rsidR="00935C9E" w:rsidRDefault="00935C9E" w:rsidP="00064407">
      <w:pPr>
        <w:rPr>
          <w:rFonts w:ascii="Times New Roman" w:eastAsia="Calibri" w:hAnsi="Times New Roman" w:cs="Times New Roman"/>
          <w:sz w:val="24"/>
          <w:szCs w:val="24"/>
        </w:rPr>
      </w:pPr>
    </w:p>
    <w:p w14:paraId="6E6BDE1D" w14:textId="77777777" w:rsidR="00935C9E" w:rsidRDefault="00935C9E" w:rsidP="00064407">
      <w:pPr>
        <w:rPr>
          <w:rFonts w:ascii="Times New Roman" w:eastAsia="Calibri" w:hAnsi="Times New Roman" w:cs="Times New Roman"/>
          <w:sz w:val="24"/>
          <w:szCs w:val="24"/>
        </w:rPr>
      </w:pPr>
    </w:p>
    <w:p w14:paraId="3B34E2B7" w14:textId="77777777" w:rsidR="00935C9E" w:rsidRDefault="00935C9E" w:rsidP="00064407">
      <w:pPr>
        <w:jc w:val="center"/>
        <w:rPr>
          <w:rFonts w:ascii="Times New Roman" w:hAnsi="Times New Roman" w:cs="Times New Roman"/>
          <w:b/>
          <w:sz w:val="24"/>
          <w:szCs w:val="24"/>
          <w:highlight w:val="lightGray"/>
          <w:u w:val="thick"/>
        </w:rPr>
        <w:sectPr w:rsidR="00935C9E"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76EA5AC6" w14:textId="77777777" w:rsidR="00935C9E" w:rsidRPr="00CD4574" w:rsidRDefault="00935C9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27.02.03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Автоматика и телемеханика на транспорте (железнодорожном транспорте)</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28 февраля 2018 г. № 139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27.02.03 Автоматика и телемеханика на транспорте (железнодорожном транспорте)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7A94509" w14:textId="77777777" w:rsidR="00935C9E" w:rsidRPr="005F59C7" w:rsidRDefault="00935C9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3CA1B59" w14:textId="77777777" w:rsidR="00935C9E" w:rsidRPr="00CD4574" w:rsidRDefault="00935C9E"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27.02.03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Автоматика и телемеханика на транспорте (железнодорожном транспорте)</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B87FE33" w14:textId="77777777" w:rsidR="00935C9E" w:rsidRPr="005F59C7" w:rsidRDefault="00935C9E"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B2FAE56" w14:textId="77777777" w:rsidR="00935C9E" w:rsidRPr="00391DDD" w:rsidRDefault="00935C9E" w:rsidP="00064407">
      <w:pPr>
        <w:suppressAutoHyphens/>
        <w:ind w:firstLine="709"/>
        <w:contextualSpacing/>
        <w:jc w:val="both"/>
        <w:rPr>
          <w:rFonts w:ascii="Times New Roman" w:eastAsia="Calibri" w:hAnsi="Times New Roman" w:cs="Times New Roman"/>
          <w:bCs/>
          <w:sz w:val="24"/>
          <w:szCs w:val="24"/>
        </w:rPr>
      </w:pPr>
    </w:p>
    <w:p w14:paraId="6F4001D7" w14:textId="77777777" w:rsidR="00935C9E" w:rsidRPr="00391DDD" w:rsidRDefault="00935C9E" w:rsidP="00064407">
      <w:pPr>
        <w:suppressAutoHyphens/>
        <w:ind w:firstLine="709"/>
        <w:contextualSpacing/>
        <w:jc w:val="both"/>
        <w:rPr>
          <w:rFonts w:ascii="Times New Roman" w:eastAsia="Calibri" w:hAnsi="Times New Roman" w:cs="Times New Roman"/>
          <w:bCs/>
          <w:sz w:val="24"/>
          <w:szCs w:val="24"/>
        </w:rPr>
      </w:pPr>
    </w:p>
    <w:p w14:paraId="059384D4" w14:textId="77777777" w:rsidR="00935C9E" w:rsidRPr="00391DDD" w:rsidRDefault="00935C9E" w:rsidP="00064407">
      <w:pPr>
        <w:suppressAutoHyphens/>
        <w:ind w:firstLine="709"/>
        <w:contextualSpacing/>
        <w:jc w:val="both"/>
        <w:rPr>
          <w:rFonts w:ascii="Times New Roman" w:eastAsia="Calibri" w:hAnsi="Times New Roman" w:cs="Times New Roman"/>
          <w:bCs/>
          <w:sz w:val="24"/>
          <w:szCs w:val="24"/>
        </w:rPr>
      </w:pPr>
    </w:p>
    <w:p w14:paraId="075B65E7" w14:textId="77777777" w:rsidR="00935C9E" w:rsidRPr="00391DDD" w:rsidRDefault="00935C9E" w:rsidP="00064407">
      <w:pPr>
        <w:suppressAutoHyphens/>
        <w:ind w:firstLine="709"/>
        <w:jc w:val="both"/>
        <w:rPr>
          <w:rFonts w:ascii="Times New Roman" w:eastAsia="Calibri" w:hAnsi="Times New Roman" w:cs="Times New Roman"/>
          <w:bCs/>
          <w:sz w:val="24"/>
          <w:szCs w:val="24"/>
        </w:rPr>
      </w:pPr>
    </w:p>
    <w:p w14:paraId="5860FAD3" w14:textId="77777777" w:rsidR="00935C9E" w:rsidRPr="00391DDD" w:rsidRDefault="00935C9E" w:rsidP="00064407">
      <w:pPr>
        <w:suppressAutoHyphens/>
        <w:ind w:firstLine="709"/>
        <w:jc w:val="both"/>
        <w:rPr>
          <w:rFonts w:ascii="Times New Roman" w:eastAsia="Calibri" w:hAnsi="Times New Roman" w:cs="Times New Roman"/>
          <w:bCs/>
          <w:sz w:val="24"/>
          <w:szCs w:val="24"/>
        </w:rPr>
      </w:pPr>
    </w:p>
    <w:p w14:paraId="1B835B6D" w14:textId="77777777" w:rsidR="00935C9E" w:rsidRPr="00391DDD" w:rsidRDefault="00935C9E" w:rsidP="00064407">
      <w:pPr>
        <w:suppressAutoHyphens/>
        <w:ind w:firstLine="709"/>
        <w:jc w:val="both"/>
        <w:rPr>
          <w:rFonts w:ascii="Times New Roman" w:eastAsia="Calibri" w:hAnsi="Times New Roman" w:cs="Times New Roman"/>
          <w:bCs/>
          <w:sz w:val="24"/>
          <w:szCs w:val="24"/>
        </w:rPr>
      </w:pPr>
    </w:p>
    <w:p w14:paraId="19573838" w14:textId="77777777" w:rsidR="00935C9E" w:rsidRPr="00391DDD" w:rsidRDefault="00935C9E" w:rsidP="00064407">
      <w:pPr>
        <w:suppressAutoHyphens/>
        <w:ind w:firstLine="709"/>
        <w:jc w:val="both"/>
        <w:rPr>
          <w:rFonts w:ascii="Times New Roman" w:eastAsia="Calibri" w:hAnsi="Times New Roman" w:cs="Times New Roman"/>
          <w:bCs/>
          <w:sz w:val="24"/>
          <w:szCs w:val="24"/>
        </w:rPr>
      </w:pPr>
    </w:p>
    <w:p w14:paraId="42148B18" w14:textId="77777777" w:rsidR="00935C9E" w:rsidRPr="00391DDD" w:rsidRDefault="00935C9E" w:rsidP="00064407">
      <w:pPr>
        <w:suppressAutoHyphens/>
        <w:ind w:firstLine="709"/>
        <w:jc w:val="both"/>
        <w:rPr>
          <w:rFonts w:ascii="Times New Roman" w:eastAsia="Calibri" w:hAnsi="Times New Roman" w:cs="Times New Roman"/>
          <w:bCs/>
          <w:sz w:val="24"/>
          <w:szCs w:val="24"/>
        </w:rPr>
      </w:pPr>
    </w:p>
    <w:p w14:paraId="2928EDE3" w14:textId="77777777" w:rsidR="00935C9E" w:rsidRPr="00391DDD" w:rsidRDefault="00935C9E" w:rsidP="00064407">
      <w:pPr>
        <w:suppressAutoHyphens/>
        <w:ind w:firstLine="709"/>
        <w:jc w:val="both"/>
        <w:rPr>
          <w:rFonts w:ascii="Times New Roman" w:eastAsia="Calibri" w:hAnsi="Times New Roman" w:cs="Times New Roman"/>
          <w:bCs/>
          <w:sz w:val="24"/>
          <w:szCs w:val="24"/>
        </w:rPr>
      </w:pPr>
    </w:p>
    <w:p w14:paraId="223AF2F6" w14:textId="77777777" w:rsidR="00935C9E" w:rsidRPr="00391DDD" w:rsidRDefault="00935C9E" w:rsidP="00064407">
      <w:pPr>
        <w:suppressAutoHyphens/>
        <w:ind w:firstLine="709"/>
        <w:jc w:val="both"/>
        <w:rPr>
          <w:rFonts w:ascii="Times New Roman" w:eastAsia="Calibri" w:hAnsi="Times New Roman" w:cs="Times New Roman"/>
          <w:bCs/>
          <w:sz w:val="24"/>
          <w:szCs w:val="24"/>
        </w:rPr>
      </w:pPr>
    </w:p>
    <w:p w14:paraId="4A878482" w14:textId="77777777" w:rsidR="00935C9E" w:rsidRDefault="00935C9E" w:rsidP="00064407">
      <w:pPr>
        <w:suppressAutoHyphens/>
        <w:ind w:firstLine="709"/>
        <w:jc w:val="both"/>
        <w:rPr>
          <w:rFonts w:ascii="Times New Roman" w:eastAsia="Calibri" w:hAnsi="Times New Roman" w:cs="Times New Roman"/>
          <w:bCs/>
          <w:sz w:val="24"/>
          <w:szCs w:val="24"/>
        </w:rPr>
      </w:pPr>
    </w:p>
    <w:p w14:paraId="4BF35175" w14:textId="77777777" w:rsidR="00935C9E" w:rsidRDefault="00935C9E" w:rsidP="00064407">
      <w:pPr>
        <w:suppressAutoHyphens/>
        <w:ind w:firstLine="709"/>
        <w:jc w:val="both"/>
        <w:rPr>
          <w:rFonts w:ascii="Times New Roman" w:eastAsia="Calibri" w:hAnsi="Times New Roman" w:cs="Times New Roman"/>
          <w:bCs/>
          <w:sz w:val="24"/>
          <w:szCs w:val="24"/>
        </w:rPr>
      </w:pPr>
    </w:p>
    <w:p w14:paraId="5088D45D" w14:textId="77777777" w:rsidR="00935C9E" w:rsidRDefault="00935C9E" w:rsidP="00064407">
      <w:pPr>
        <w:suppressAutoHyphens/>
        <w:ind w:firstLine="709"/>
        <w:jc w:val="both"/>
        <w:rPr>
          <w:rFonts w:ascii="Times New Roman" w:eastAsia="Calibri" w:hAnsi="Times New Roman" w:cs="Times New Roman"/>
          <w:bCs/>
          <w:sz w:val="24"/>
          <w:szCs w:val="24"/>
        </w:rPr>
      </w:pPr>
    </w:p>
    <w:p w14:paraId="2C47CBFA" w14:textId="77777777" w:rsidR="00935C9E" w:rsidRDefault="00935C9E" w:rsidP="00064407">
      <w:pPr>
        <w:suppressAutoHyphens/>
        <w:ind w:firstLine="709"/>
        <w:jc w:val="both"/>
        <w:rPr>
          <w:rFonts w:ascii="Times New Roman" w:eastAsia="Calibri" w:hAnsi="Times New Roman" w:cs="Times New Roman"/>
          <w:bCs/>
          <w:sz w:val="24"/>
          <w:szCs w:val="24"/>
        </w:rPr>
      </w:pPr>
    </w:p>
    <w:p w14:paraId="596907A4" w14:textId="77777777" w:rsidR="00935C9E" w:rsidRDefault="00935C9E" w:rsidP="00064407">
      <w:pPr>
        <w:suppressAutoHyphens/>
        <w:ind w:firstLine="709"/>
        <w:jc w:val="both"/>
        <w:rPr>
          <w:rFonts w:ascii="Times New Roman" w:eastAsia="Calibri" w:hAnsi="Times New Roman" w:cs="Times New Roman"/>
          <w:bCs/>
          <w:sz w:val="24"/>
          <w:szCs w:val="24"/>
        </w:rPr>
      </w:pPr>
    </w:p>
    <w:p w14:paraId="2D5705E8" w14:textId="77777777" w:rsidR="00935C9E" w:rsidRDefault="00935C9E" w:rsidP="00064407">
      <w:pPr>
        <w:suppressAutoHyphens/>
        <w:ind w:firstLine="709"/>
        <w:jc w:val="both"/>
        <w:rPr>
          <w:rFonts w:ascii="Times New Roman" w:eastAsia="Calibri" w:hAnsi="Times New Roman" w:cs="Times New Roman"/>
          <w:bCs/>
          <w:sz w:val="24"/>
          <w:szCs w:val="24"/>
        </w:rPr>
      </w:pPr>
    </w:p>
    <w:p w14:paraId="7E8A5B43" w14:textId="77777777" w:rsidR="00935C9E" w:rsidRDefault="00935C9E" w:rsidP="00064407">
      <w:pPr>
        <w:suppressAutoHyphens/>
        <w:ind w:firstLine="709"/>
        <w:jc w:val="both"/>
        <w:rPr>
          <w:rFonts w:ascii="Times New Roman" w:eastAsia="Calibri" w:hAnsi="Times New Roman" w:cs="Times New Roman"/>
          <w:bCs/>
          <w:sz w:val="24"/>
          <w:szCs w:val="24"/>
        </w:rPr>
      </w:pPr>
    </w:p>
    <w:p w14:paraId="1CDC0C35" w14:textId="77777777" w:rsidR="00935C9E" w:rsidRDefault="00935C9E" w:rsidP="00064407">
      <w:pPr>
        <w:suppressAutoHyphens/>
        <w:ind w:firstLine="709"/>
        <w:jc w:val="both"/>
        <w:rPr>
          <w:rFonts w:ascii="Times New Roman" w:eastAsia="Calibri" w:hAnsi="Times New Roman" w:cs="Times New Roman"/>
          <w:bCs/>
          <w:sz w:val="24"/>
          <w:szCs w:val="24"/>
        </w:rPr>
      </w:pPr>
    </w:p>
    <w:p w14:paraId="40CD1243" w14:textId="77777777" w:rsidR="00935C9E" w:rsidRDefault="00935C9E" w:rsidP="00064407">
      <w:pPr>
        <w:suppressAutoHyphens/>
        <w:ind w:firstLine="709"/>
        <w:jc w:val="both"/>
        <w:rPr>
          <w:rFonts w:ascii="Times New Roman" w:eastAsia="Calibri" w:hAnsi="Times New Roman" w:cs="Times New Roman"/>
          <w:bCs/>
          <w:sz w:val="24"/>
          <w:szCs w:val="24"/>
        </w:rPr>
      </w:pPr>
    </w:p>
    <w:p w14:paraId="16427959" w14:textId="77777777" w:rsidR="00935C9E" w:rsidRDefault="00935C9E" w:rsidP="00064407">
      <w:pPr>
        <w:suppressAutoHyphens/>
        <w:ind w:firstLine="709"/>
        <w:jc w:val="both"/>
        <w:rPr>
          <w:rFonts w:ascii="Times New Roman" w:eastAsia="Calibri" w:hAnsi="Times New Roman" w:cs="Times New Roman"/>
          <w:bCs/>
          <w:sz w:val="24"/>
          <w:szCs w:val="24"/>
        </w:rPr>
      </w:pPr>
    </w:p>
    <w:p w14:paraId="0F35F91E" w14:textId="77777777" w:rsidR="00935C9E" w:rsidRDefault="00935C9E" w:rsidP="00064407">
      <w:pPr>
        <w:suppressAutoHyphens/>
        <w:ind w:firstLine="709"/>
        <w:jc w:val="both"/>
        <w:rPr>
          <w:rFonts w:ascii="Times New Roman" w:eastAsia="Calibri" w:hAnsi="Times New Roman" w:cs="Times New Roman"/>
          <w:bCs/>
          <w:sz w:val="24"/>
          <w:szCs w:val="24"/>
        </w:rPr>
      </w:pPr>
    </w:p>
    <w:p w14:paraId="24A2A6B4" w14:textId="77777777" w:rsidR="00935C9E" w:rsidRDefault="00935C9E" w:rsidP="00064407">
      <w:pPr>
        <w:suppressAutoHyphens/>
        <w:ind w:firstLine="709"/>
        <w:jc w:val="both"/>
        <w:rPr>
          <w:rFonts w:ascii="Times New Roman" w:eastAsia="Calibri" w:hAnsi="Times New Roman" w:cs="Times New Roman"/>
          <w:bCs/>
          <w:sz w:val="24"/>
          <w:szCs w:val="24"/>
        </w:rPr>
      </w:pPr>
    </w:p>
    <w:p w14:paraId="0EE200B7" w14:textId="77777777" w:rsidR="00935C9E" w:rsidRPr="00391DDD" w:rsidRDefault="00935C9E"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935C9E" w:rsidRPr="00391DDD" w14:paraId="52830EDF" w14:textId="77777777" w:rsidTr="001F3287">
        <w:tc>
          <w:tcPr>
            <w:tcW w:w="4928" w:type="dxa"/>
            <w:shd w:val="clear" w:color="auto" w:fill="auto"/>
          </w:tcPr>
          <w:p w14:paraId="0F421E3C" w14:textId="77777777" w:rsidR="00935C9E" w:rsidRPr="00391DDD" w:rsidRDefault="00935C9E"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68EAEA6" w14:textId="77777777" w:rsidR="00935C9E" w:rsidRPr="00391DDD" w:rsidRDefault="00935C9E" w:rsidP="001F3287">
            <w:pPr>
              <w:rPr>
                <w:rFonts w:ascii="Times New Roman" w:eastAsia="Calibri" w:hAnsi="Times New Roman" w:cs="Times New Roman"/>
              </w:rPr>
            </w:pPr>
          </w:p>
        </w:tc>
        <w:tc>
          <w:tcPr>
            <w:tcW w:w="4673" w:type="dxa"/>
            <w:shd w:val="clear" w:color="auto" w:fill="auto"/>
          </w:tcPr>
          <w:p w14:paraId="5ACF01C0" w14:textId="77777777" w:rsidR="00935C9E" w:rsidRPr="00391DDD" w:rsidRDefault="00935C9E"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935C9E" w:rsidRPr="00391DDD" w14:paraId="08928D04" w14:textId="77777777" w:rsidTr="001F3287">
        <w:tc>
          <w:tcPr>
            <w:tcW w:w="4928" w:type="dxa"/>
            <w:shd w:val="clear" w:color="auto" w:fill="auto"/>
          </w:tcPr>
          <w:p w14:paraId="08DE5EFA" w14:textId="77777777" w:rsidR="00935C9E" w:rsidRPr="00391DDD" w:rsidRDefault="00935C9E"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5EE47C1" w14:textId="77777777" w:rsidR="00935C9E" w:rsidRPr="00391DDD" w:rsidRDefault="00935C9E" w:rsidP="001F3287">
            <w:pPr>
              <w:rPr>
                <w:rFonts w:ascii="Times New Roman" w:eastAsia="Calibri" w:hAnsi="Times New Roman" w:cs="Times New Roman"/>
              </w:rPr>
            </w:pPr>
          </w:p>
        </w:tc>
        <w:tc>
          <w:tcPr>
            <w:tcW w:w="4673" w:type="dxa"/>
            <w:shd w:val="clear" w:color="auto" w:fill="auto"/>
          </w:tcPr>
          <w:p w14:paraId="31439407" w14:textId="77777777" w:rsidR="00935C9E" w:rsidRPr="00391DDD" w:rsidRDefault="00935C9E" w:rsidP="001F3287">
            <w:pPr>
              <w:rPr>
                <w:rFonts w:ascii="Times New Roman" w:eastAsia="Calibri" w:hAnsi="Times New Roman" w:cs="Times New Roman"/>
              </w:rPr>
            </w:pPr>
          </w:p>
        </w:tc>
      </w:tr>
    </w:tbl>
    <w:p w14:paraId="793875F7" w14:textId="77777777" w:rsidR="00935C9E" w:rsidRPr="001C33BF" w:rsidRDefault="00935C9E" w:rsidP="00064407">
      <w:pPr>
        <w:suppressAutoHyphens/>
        <w:jc w:val="both"/>
        <w:rPr>
          <w:rFonts w:ascii="Times New Roman" w:hAnsi="Times New Roman" w:cs="Times New Roman"/>
          <w:bCs/>
          <w:sz w:val="24"/>
          <w:szCs w:val="24"/>
        </w:rPr>
      </w:pPr>
    </w:p>
    <w:p w14:paraId="061288AF" w14:textId="77777777" w:rsidR="00935C9E" w:rsidRPr="001C33BF" w:rsidRDefault="00935C9E" w:rsidP="00064407">
      <w:pPr>
        <w:jc w:val="center"/>
        <w:rPr>
          <w:rFonts w:ascii="Times New Roman" w:hAnsi="Times New Roman" w:cs="Times New Roman"/>
          <w:sz w:val="24"/>
          <w:szCs w:val="24"/>
        </w:rPr>
        <w:sectPr w:rsidR="00935C9E" w:rsidRPr="001C33BF" w:rsidSect="007C63D0">
          <w:headerReference w:type="first" r:id="rId10"/>
          <w:pgSz w:w="11906" w:h="16838"/>
          <w:pgMar w:top="1134" w:right="567" w:bottom="1134" w:left="1701" w:header="709" w:footer="709" w:gutter="0"/>
          <w:pgNumType w:start="2"/>
          <w:cols w:space="708"/>
          <w:titlePg/>
          <w:docGrid w:linePitch="360"/>
        </w:sectPr>
      </w:pPr>
    </w:p>
    <w:p w14:paraId="1012501C" w14:textId="77777777" w:rsidR="00935C9E" w:rsidRDefault="00935C9E"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2997EDEF" w14:textId="77777777" w:rsidR="00935C9E" w:rsidRDefault="00935C9E" w:rsidP="00064407">
      <w:pPr>
        <w:jc w:val="center"/>
        <w:rPr>
          <w:rFonts w:ascii="Times New Roman" w:hAnsi="Times New Roman" w:cs="Times New Roman"/>
          <w:b/>
          <w:sz w:val="28"/>
          <w:szCs w:val="28"/>
        </w:rPr>
      </w:pPr>
    </w:p>
    <w:p w14:paraId="448FA04C" w14:textId="77777777" w:rsidR="00935C9E" w:rsidRPr="00E013FE" w:rsidRDefault="00935C9E">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55055F78" w14:textId="77777777" w:rsidR="00935C9E" w:rsidRPr="00E013FE" w:rsidRDefault="00935C9E">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A2C72F5" w14:textId="77777777" w:rsidR="00935C9E" w:rsidRPr="00E013FE" w:rsidRDefault="00935C9E">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642FE37" w14:textId="77777777" w:rsidR="00935C9E" w:rsidRPr="00E013FE" w:rsidRDefault="00935C9E">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31F5C51"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1525958D"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5DE6FB17" w14:textId="77777777" w:rsidR="00935C9E" w:rsidRPr="00E013FE" w:rsidRDefault="00935C9E">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013B9C64" w14:textId="3B1E4B44"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C229F3">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66EB658B"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6FA36EB2"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6BDA88DD"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9C17D32"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EECCB31" w14:textId="77777777" w:rsidR="00935C9E" w:rsidRPr="00E013FE" w:rsidRDefault="00935C9E">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6D3C0372"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25D14CA"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37F36446"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0F5A9192"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08F5419"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359A168E" w14:textId="77777777" w:rsidR="00935C9E" w:rsidRPr="00E013FE" w:rsidRDefault="00935C9E">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73600665" w14:textId="77777777" w:rsidR="00935C9E" w:rsidRPr="00E013FE" w:rsidRDefault="00935C9E">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45E25577" w14:textId="77777777" w:rsidR="00935C9E" w:rsidRPr="00E013FE" w:rsidRDefault="00935C9E" w:rsidP="00415F84">
      <w:pPr>
        <w:tabs>
          <w:tab w:val="right" w:leader="dot" w:pos="9638"/>
        </w:tabs>
        <w:rPr>
          <w:rFonts w:ascii="Times New Roman" w:hAnsi="Times New Roman" w:cs="Times New Roman"/>
          <w:b/>
          <w:bCs/>
          <w:sz w:val="24"/>
          <w:szCs w:val="24"/>
        </w:rPr>
      </w:pPr>
    </w:p>
    <w:p w14:paraId="16F58AFA" w14:textId="77777777" w:rsidR="00935C9E" w:rsidRPr="00E013FE" w:rsidRDefault="00935C9E"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64E15D01" w14:textId="77777777" w:rsidR="00935C9E" w:rsidRPr="00E013FE" w:rsidRDefault="00935C9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34B9D471" w14:textId="77777777" w:rsidR="00935C9E" w:rsidRPr="00E013FE" w:rsidRDefault="00935C9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5817CE2A" w14:textId="77777777" w:rsidR="00935C9E" w:rsidRPr="00E013FE" w:rsidRDefault="00935C9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244CF64E" w14:textId="77777777" w:rsidR="00935C9E" w:rsidRPr="00E013FE" w:rsidRDefault="00935C9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3791C808" w14:textId="77777777" w:rsidR="00935C9E" w:rsidRDefault="00935C9E"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EB3AF7F" w14:textId="77777777" w:rsidR="00935C9E" w:rsidRDefault="00935C9E" w:rsidP="00064407">
      <w:pPr>
        <w:rPr>
          <w:rFonts w:ascii="Times New Roman" w:hAnsi="Times New Roman" w:cs="Times New Roman"/>
          <w:sz w:val="24"/>
          <w:szCs w:val="24"/>
        </w:rPr>
      </w:pPr>
      <w:r>
        <w:rPr>
          <w:rFonts w:ascii="Times New Roman" w:hAnsi="Times New Roman" w:cs="Times New Roman"/>
          <w:sz w:val="24"/>
          <w:szCs w:val="24"/>
        </w:rPr>
        <w:br w:type="page"/>
      </w:r>
    </w:p>
    <w:p w14:paraId="7E609E1C" w14:textId="77777777" w:rsidR="00935C9E" w:rsidRPr="00415F84" w:rsidRDefault="00935C9E" w:rsidP="00415F84">
      <w:pPr>
        <w:pStyle w:val="1"/>
        <w:ind w:firstLine="708"/>
        <w:rPr>
          <w:sz w:val="24"/>
          <w:szCs w:val="24"/>
        </w:rPr>
      </w:pPr>
      <w:r w:rsidRPr="00CD4574">
        <w:rPr>
          <w:sz w:val="24"/>
          <w:szCs w:val="24"/>
        </w:rPr>
        <w:lastRenderedPageBreak/>
        <w:t>Раздел 1. Общие положения</w:t>
      </w:r>
    </w:p>
    <w:p w14:paraId="5B9E857E" w14:textId="77777777" w:rsidR="00935C9E" w:rsidRPr="00985111" w:rsidRDefault="00935C9E"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27.02.03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Автоматика и телемеханика на транспорте (железнодорожном транспорте)</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27.02.03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Автоматика и телемеханика на транспорте (железнодорожном транспорте)</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28 февраля 2018 г. № 139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27.02.03 Автоматика и телемеханика на транспорте (железнодорожном транспорте)</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6B740D36" w14:textId="77777777" w:rsidR="00935C9E" w:rsidRPr="005F59C7" w:rsidRDefault="00935C9E"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E2BB3AC" w14:textId="77777777" w:rsidR="00935C9E" w:rsidRPr="00CD4574" w:rsidRDefault="00935C9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27.02.03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Автоматика и телемеханика на транспорте (железнодорожном транспорте)</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D98AC6B" w14:textId="77777777" w:rsidR="00935C9E" w:rsidRPr="00415F84" w:rsidRDefault="00935C9E"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751B6407" w14:textId="77777777" w:rsidR="00935C9E" w:rsidRPr="00CD4574" w:rsidRDefault="00935C9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6D9549C" w14:textId="77777777" w:rsidR="00935C9E" w:rsidRPr="00CD4574" w:rsidRDefault="00935C9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4A8FA615" w14:textId="77777777" w:rsidR="00935C9E" w:rsidRPr="00985111" w:rsidRDefault="00935C9E"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03E3636D" w14:textId="77777777" w:rsidR="00935C9E" w:rsidRPr="00CD4574" w:rsidRDefault="00935C9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56A0060" w14:textId="77777777" w:rsidR="00935C9E" w:rsidRPr="00CD4574" w:rsidRDefault="00935C9E"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28 февраля 2018 г. № 139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27.02.03 Автоматика и телемеханика на транспорте (железнодорожном транспорте)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E9D2A0F" w14:textId="77777777" w:rsidR="00935C9E" w:rsidRPr="00CD4574" w:rsidRDefault="00935C9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3E634A5B" w14:textId="77777777" w:rsidR="00935C9E" w:rsidRPr="00CD4574" w:rsidRDefault="00935C9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22854C9" w14:textId="77777777" w:rsidR="00935C9E" w:rsidRPr="00CD4574" w:rsidRDefault="00935C9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8E4F515" w14:textId="5AF1D6BF" w:rsidR="00FF1B1B" w:rsidRPr="00F941B0" w:rsidRDefault="00FF1B1B" w:rsidP="00FF1B1B">
      <w:pPr>
        <w:numPr>
          <w:ilvl w:val="0"/>
          <w:numId w:val="13"/>
        </w:numPr>
        <w:tabs>
          <w:tab w:val="left" w:pos="993"/>
        </w:tabs>
        <w:suppressAutoHyphens/>
        <w:spacing w:line="276" w:lineRule="auto"/>
        <w:ind w:left="0" w:firstLine="709"/>
        <w:jc w:val="both"/>
        <w:rPr>
          <w:rFonts w:ascii="Times New Roman" w:hAnsi="Times New Roman"/>
          <w:bCs/>
          <w:color w:val="000000"/>
          <w:sz w:val="24"/>
          <w:szCs w:val="24"/>
        </w:rPr>
      </w:pPr>
      <w:r w:rsidRPr="00F941B0">
        <w:rPr>
          <w:rFonts w:ascii="Times New Roman" w:hAnsi="Times New Roman"/>
          <w:bCs/>
          <w:sz w:val="24"/>
          <w:szCs w:val="24"/>
        </w:rPr>
        <w:lastRenderedPageBreak/>
        <w:t xml:space="preserve">Приказ Министерства труда и социальной защиты Российской Федерации </w:t>
      </w:r>
      <w:r w:rsidR="00203113" w:rsidRPr="00203113">
        <w:rPr>
          <w:rFonts w:ascii="Times New Roman" w:hAnsi="Times New Roman"/>
          <w:bCs/>
          <w:sz w:val="24"/>
          <w:szCs w:val="24"/>
        </w:rPr>
        <w:t>от 03.03.2022 № 103н</w:t>
      </w:r>
      <w:r w:rsidRPr="00F941B0">
        <w:rPr>
          <w:rFonts w:ascii="Times New Roman" w:hAnsi="Times New Roman"/>
          <w:bCs/>
          <w:sz w:val="24"/>
          <w:szCs w:val="24"/>
        </w:rPr>
        <w:t xml:space="preserve"> «Об утверждении профессионального стандарта</w:t>
      </w:r>
      <w:r w:rsidRPr="00F941B0">
        <w:rPr>
          <w:rFonts w:ascii="Times New Roman" w:hAnsi="Times New Roman"/>
          <w:bCs/>
          <w:color w:val="000000"/>
          <w:sz w:val="24"/>
          <w:szCs w:val="24"/>
        </w:rPr>
        <w:t xml:space="preserve"> «Работник по обслуживанию и ремонту устройств железнодорожной автоматики»;</w:t>
      </w:r>
    </w:p>
    <w:p w14:paraId="429AE5C2" w14:textId="77777777" w:rsidR="00FF1B1B" w:rsidRPr="00F941B0" w:rsidRDefault="00FF1B1B" w:rsidP="00FF1B1B">
      <w:pPr>
        <w:numPr>
          <w:ilvl w:val="0"/>
          <w:numId w:val="13"/>
        </w:numPr>
        <w:tabs>
          <w:tab w:val="left" w:pos="993"/>
        </w:tabs>
        <w:suppressAutoHyphens/>
        <w:spacing w:line="276" w:lineRule="auto"/>
        <w:ind w:left="0" w:firstLine="709"/>
        <w:jc w:val="both"/>
        <w:rPr>
          <w:rFonts w:ascii="Times New Roman" w:hAnsi="Times New Roman"/>
          <w:bCs/>
          <w:color w:val="000000"/>
          <w:sz w:val="24"/>
          <w:szCs w:val="24"/>
        </w:rPr>
      </w:pPr>
      <w:r w:rsidRPr="00F941B0">
        <w:rPr>
          <w:rFonts w:ascii="Times New Roman" w:hAnsi="Times New Roman"/>
          <w:bCs/>
          <w:sz w:val="24"/>
          <w:szCs w:val="24"/>
        </w:rPr>
        <w:t>Приказ Министерства труда и социальной защиты Российской Федерации от 17 марта 2022 г. № 136н «Об утверждении профессионального стандарта «</w:t>
      </w:r>
      <w:r w:rsidRPr="00F941B0">
        <w:rPr>
          <w:rFonts w:ascii="Times New Roman" w:hAnsi="Times New Roman"/>
          <w:sz w:val="24"/>
          <w:szCs w:val="24"/>
        </w:rPr>
        <w:t>Работник по ограждению мест производства работ и закреплению подвижного состава на железнодорожном транспорте</w:t>
      </w:r>
      <w:r w:rsidRPr="00F941B0">
        <w:rPr>
          <w:rFonts w:ascii="Times New Roman" w:hAnsi="Times New Roman"/>
          <w:bCs/>
          <w:color w:val="000000"/>
          <w:sz w:val="24"/>
          <w:szCs w:val="24"/>
        </w:rPr>
        <w:t>»;</w:t>
      </w:r>
    </w:p>
    <w:p w14:paraId="4B6D0B68" w14:textId="2D444728" w:rsidR="00FF1B1B" w:rsidRPr="00F941B0" w:rsidRDefault="00FF1B1B" w:rsidP="00FF1B1B">
      <w:pPr>
        <w:numPr>
          <w:ilvl w:val="0"/>
          <w:numId w:val="13"/>
        </w:numPr>
        <w:tabs>
          <w:tab w:val="left" w:pos="993"/>
        </w:tabs>
        <w:suppressAutoHyphens/>
        <w:spacing w:line="276" w:lineRule="auto"/>
        <w:ind w:left="0" w:firstLine="709"/>
        <w:jc w:val="both"/>
        <w:rPr>
          <w:rFonts w:ascii="Times New Roman" w:hAnsi="Times New Roman"/>
          <w:bCs/>
          <w:color w:val="000000"/>
          <w:sz w:val="24"/>
          <w:szCs w:val="24"/>
        </w:rPr>
      </w:pPr>
      <w:r w:rsidRPr="00F941B0">
        <w:rPr>
          <w:rFonts w:ascii="Times New Roman" w:hAnsi="Times New Roman"/>
          <w:bCs/>
          <w:sz w:val="24"/>
          <w:szCs w:val="24"/>
        </w:rPr>
        <w:t xml:space="preserve">Приказ Министерства труда и социальной защиты Российской Федерации </w:t>
      </w:r>
      <w:r w:rsidR="00203113" w:rsidRPr="00203113">
        <w:rPr>
          <w:rFonts w:ascii="Times New Roman" w:hAnsi="Times New Roman"/>
          <w:bCs/>
          <w:sz w:val="24"/>
          <w:szCs w:val="24"/>
        </w:rPr>
        <w:t xml:space="preserve">от 20.12.2022 № 797н </w:t>
      </w:r>
      <w:r w:rsidRPr="00F941B0">
        <w:rPr>
          <w:rFonts w:ascii="Times New Roman" w:hAnsi="Times New Roman"/>
          <w:bCs/>
          <w:sz w:val="24"/>
          <w:szCs w:val="24"/>
        </w:rPr>
        <w:t>«Об утверждении профессионального стандарта</w:t>
      </w:r>
      <w:r w:rsidRPr="00F941B0">
        <w:rPr>
          <w:rFonts w:ascii="Times New Roman" w:hAnsi="Times New Roman"/>
          <w:bCs/>
          <w:color w:val="000000"/>
          <w:sz w:val="24"/>
          <w:szCs w:val="24"/>
        </w:rPr>
        <w:t xml:space="preserve"> «</w:t>
      </w:r>
      <w:r w:rsidRPr="00F941B0">
        <w:rPr>
          <w:rFonts w:ascii="Times New Roman" w:hAnsi="Times New Roman"/>
          <w:bCs/>
          <w:sz w:val="24"/>
          <w:szCs w:val="24"/>
        </w:rPr>
        <w:t>Работник по ремонту и текущему содержанию железнодорожного пути</w:t>
      </w:r>
      <w:r w:rsidRPr="00F941B0">
        <w:rPr>
          <w:rFonts w:ascii="Times New Roman" w:hAnsi="Times New Roman"/>
          <w:bCs/>
          <w:color w:val="000000"/>
          <w:sz w:val="24"/>
          <w:szCs w:val="24"/>
        </w:rPr>
        <w:t>»;</w:t>
      </w:r>
    </w:p>
    <w:p w14:paraId="7A0F0638" w14:textId="77777777" w:rsidR="00935C9E" w:rsidRPr="00CD4574" w:rsidRDefault="00935C9E"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D6E91B9" w14:textId="77777777" w:rsidR="00935C9E" w:rsidRPr="00985111" w:rsidRDefault="00935C9E"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05D937F5" w14:textId="77777777" w:rsidR="00935C9E" w:rsidRPr="00985111" w:rsidRDefault="00935C9E"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9446BFF" w14:textId="77777777" w:rsidR="00935C9E" w:rsidRPr="00985111" w:rsidRDefault="00935C9E"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0F0061A"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3270603"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B1E7084" w14:textId="77777777" w:rsidR="00935C9E" w:rsidRPr="00985111" w:rsidRDefault="00935C9E"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9CF401C"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EDB48F1" w14:textId="77777777" w:rsidR="00935C9E" w:rsidRPr="00985111" w:rsidRDefault="00935C9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D8A0611"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3177CB7"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7183758"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7101404" w14:textId="77777777" w:rsidR="00935C9E" w:rsidRPr="00985111" w:rsidRDefault="00935C9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1EDCD09F"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183C1E35" w14:textId="77777777" w:rsidR="00935C9E" w:rsidRPr="00985111" w:rsidRDefault="00935C9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55FA4CE"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51424C99"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77817AA5"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3D4B0FD1"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3AA92C8"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1CDAB91"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A3BBA43"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06554FD"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3A7A2DAD" w14:textId="77777777" w:rsidR="00935C9E" w:rsidRPr="00985111" w:rsidRDefault="00935C9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C370F6D" w14:textId="77777777" w:rsidR="00935C9E" w:rsidRPr="00985111" w:rsidRDefault="00935C9E"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6757B0AC" w14:textId="77777777" w:rsidR="00935C9E" w:rsidRPr="00985111" w:rsidRDefault="00935C9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A219BDD" w14:textId="77777777" w:rsidR="00935C9E" w:rsidRPr="00985111" w:rsidRDefault="00935C9E"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6653DE8" w14:textId="77777777" w:rsidR="00935C9E" w:rsidRDefault="00935C9E" w:rsidP="00064407">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Построение и эксплуатация станционных, перегонных, микропроцессорных и диагностических систем железнодорожной автоматики; Техническое обслуживание устройств систем сигнализации, централизации и блокировки, железнодорожной автоматики и телемеханики; 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6C01A93C" w14:textId="66F0B46F" w:rsidR="00B73B22" w:rsidRPr="00985111" w:rsidRDefault="00B73B22" w:rsidP="00B73B22">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985111">
        <w:rPr>
          <w:rFonts w:ascii="Times New Roman" w:eastAsia="Calibri" w:hAnsi="Times New Roman" w:cs="Times New Roman"/>
          <w:sz w:val="24"/>
          <w:szCs w:val="24"/>
        </w:rPr>
        <w:br/>
        <w:t>на следующие виды деятельности</w:t>
      </w:r>
    </w:p>
    <w:p w14:paraId="16C641CF" w14:textId="77777777" w:rsidR="00B73B22" w:rsidRPr="00985111" w:rsidRDefault="00B73B22" w:rsidP="00B73B22">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B73B22" w:rsidRPr="00985111" w14:paraId="71CB713B" w14:textId="77777777" w:rsidTr="009D20EC">
        <w:tc>
          <w:tcPr>
            <w:tcW w:w="1937" w:type="pct"/>
            <w:tcBorders>
              <w:top w:val="single" w:sz="4" w:space="0" w:color="auto"/>
              <w:left w:val="single" w:sz="4" w:space="0" w:color="auto"/>
              <w:bottom w:val="single" w:sz="4" w:space="0" w:color="auto"/>
              <w:right w:val="single" w:sz="4" w:space="0" w:color="auto"/>
            </w:tcBorders>
            <w:hideMark/>
          </w:tcPr>
          <w:p w14:paraId="4ED761F6" w14:textId="678E47A5" w:rsidR="00B73B22" w:rsidRPr="00985111" w:rsidRDefault="00B73B22" w:rsidP="009D20EC">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Наименование направленности </w:t>
            </w:r>
            <w:r>
              <w:rPr>
                <w:rFonts w:ascii="Times New Roman" w:eastAsia="Calibri" w:hAnsi="Times New Roman" w:cs="Times New Roman"/>
                <w:sz w:val="24"/>
                <w:szCs w:val="24"/>
              </w:rPr>
              <w:t>(квалификации)</w:t>
            </w:r>
          </w:p>
        </w:tc>
        <w:tc>
          <w:tcPr>
            <w:tcW w:w="3063" w:type="pct"/>
            <w:tcBorders>
              <w:top w:val="single" w:sz="4" w:space="0" w:color="auto"/>
              <w:left w:val="single" w:sz="4" w:space="0" w:color="auto"/>
              <w:bottom w:val="single" w:sz="4" w:space="0" w:color="auto"/>
              <w:right w:val="single" w:sz="4" w:space="0" w:color="auto"/>
            </w:tcBorders>
            <w:hideMark/>
          </w:tcPr>
          <w:p w14:paraId="37D60A50" w14:textId="77777777" w:rsidR="00B73B22" w:rsidRPr="00985111" w:rsidRDefault="00B73B22" w:rsidP="009D20EC">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Вид деятельности (по выбору) в соответствии </w:t>
            </w:r>
          </w:p>
          <w:p w14:paraId="295660C7" w14:textId="0EBEB262" w:rsidR="00B73B22" w:rsidRPr="00985111" w:rsidRDefault="00B73B22" w:rsidP="009D20EC">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с направленностью</w:t>
            </w:r>
            <w:r>
              <w:rPr>
                <w:rFonts w:ascii="Times New Roman" w:eastAsia="Calibri" w:hAnsi="Times New Roman" w:cs="Times New Roman"/>
                <w:sz w:val="24"/>
                <w:szCs w:val="24"/>
              </w:rPr>
              <w:t xml:space="preserve"> (квалификацией)</w:t>
            </w:r>
          </w:p>
        </w:tc>
      </w:tr>
      <w:tr w:rsidR="00F50AFD" w:rsidRPr="00985111" w14:paraId="7CC0B77B" w14:textId="77777777" w:rsidTr="00F50AFD">
        <w:tc>
          <w:tcPr>
            <w:tcW w:w="1937" w:type="pct"/>
            <w:vMerge w:val="restart"/>
            <w:tcBorders>
              <w:top w:val="single" w:sz="4" w:space="0" w:color="auto"/>
              <w:left w:val="single" w:sz="4" w:space="0" w:color="auto"/>
              <w:right w:val="single" w:sz="4" w:space="0" w:color="auto"/>
            </w:tcBorders>
            <w:vAlign w:val="center"/>
          </w:tcPr>
          <w:p w14:paraId="54DBC8E0" w14:textId="16502F5C" w:rsidR="00F50AFD" w:rsidRPr="00985111" w:rsidRDefault="00F50AFD" w:rsidP="00F50AFD">
            <w:pPr>
              <w:shd w:val="clear" w:color="auto" w:fill="FFFFFF" w:themeFill="background1"/>
              <w:suppressAutoHyphens/>
              <w:rPr>
                <w:rFonts w:ascii="Times New Roman" w:eastAsia="Calibri" w:hAnsi="Times New Roman" w:cs="Times New Roman"/>
                <w:sz w:val="24"/>
                <w:szCs w:val="24"/>
              </w:rPr>
            </w:pPr>
            <w:r>
              <w:rPr>
                <w:rFonts w:ascii="Times New Roman" w:eastAsia="Calibri" w:hAnsi="Times New Roman" w:cs="Times New Roman"/>
                <w:sz w:val="24"/>
                <w:szCs w:val="24"/>
              </w:rPr>
              <w:t>Старший техник</w:t>
            </w:r>
          </w:p>
        </w:tc>
        <w:tc>
          <w:tcPr>
            <w:tcW w:w="3063" w:type="pct"/>
            <w:tcBorders>
              <w:top w:val="single" w:sz="4" w:space="0" w:color="auto"/>
              <w:left w:val="single" w:sz="4" w:space="0" w:color="auto"/>
              <w:bottom w:val="single" w:sz="4" w:space="0" w:color="auto"/>
              <w:right w:val="single" w:sz="4" w:space="0" w:color="auto"/>
            </w:tcBorders>
          </w:tcPr>
          <w:p w14:paraId="0EB62546" w14:textId="128B0299" w:rsidR="00F50AFD" w:rsidRPr="00985111" w:rsidRDefault="00F50AFD" w:rsidP="009D20EC">
            <w:pPr>
              <w:shd w:val="clear" w:color="auto" w:fill="FFFFFF" w:themeFill="background1"/>
              <w:suppressAutoHyphens/>
              <w:jc w:val="both"/>
              <w:rPr>
                <w:rFonts w:ascii="Times New Roman" w:eastAsia="Calibri" w:hAnsi="Times New Roman" w:cs="Times New Roman"/>
                <w:sz w:val="24"/>
                <w:szCs w:val="24"/>
              </w:rPr>
            </w:pPr>
            <w:r w:rsidRPr="00F50AFD">
              <w:rPr>
                <w:rFonts w:ascii="Times New Roman" w:eastAsia="Calibri" w:hAnsi="Times New Roman" w:cs="Times New Roman"/>
                <w:sz w:val="24"/>
                <w:szCs w:val="24"/>
              </w:rPr>
              <w:t>Анализ отказов и неисправностей устройств и приборов систем сигнализации, централизации и блокировки, железнодорожной автоматики и телемеханики</w:t>
            </w:r>
          </w:p>
        </w:tc>
      </w:tr>
      <w:tr w:rsidR="00F50AFD" w:rsidRPr="00985111" w14:paraId="1E95DF6E" w14:textId="77777777" w:rsidTr="003B55F2">
        <w:tc>
          <w:tcPr>
            <w:tcW w:w="1937" w:type="pct"/>
            <w:vMerge/>
            <w:tcBorders>
              <w:left w:val="single" w:sz="4" w:space="0" w:color="auto"/>
              <w:bottom w:val="single" w:sz="4" w:space="0" w:color="auto"/>
              <w:right w:val="single" w:sz="4" w:space="0" w:color="auto"/>
            </w:tcBorders>
          </w:tcPr>
          <w:p w14:paraId="3FA07D46" w14:textId="77777777" w:rsidR="00F50AFD" w:rsidRDefault="00F50AFD" w:rsidP="009D20EC">
            <w:pPr>
              <w:shd w:val="clear" w:color="auto" w:fill="FFFFFF" w:themeFill="background1"/>
              <w:suppressAutoHyphens/>
              <w:jc w:val="both"/>
              <w:rPr>
                <w:rFonts w:ascii="Times New Roman" w:eastAsia="Calibri" w:hAnsi="Times New Roman" w:cs="Times New Roman"/>
                <w:sz w:val="24"/>
                <w:szCs w:val="24"/>
              </w:rPr>
            </w:pPr>
          </w:p>
        </w:tc>
        <w:tc>
          <w:tcPr>
            <w:tcW w:w="3063" w:type="pct"/>
            <w:tcBorders>
              <w:top w:val="single" w:sz="4" w:space="0" w:color="auto"/>
              <w:left w:val="single" w:sz="4" w:space="0" w:color="auto"/>
              <w:bottom w:val="single" w:sz="4" w:space="0" w:color="auto"/>
              <w:right w:val="single" w:sz="4" w:space="0" w:color="auto"/>
            </w:tcBorders>
          </w:tcPr>
          <w:p w14:paraId="0AF2C5AB" w14:textId="04C19C04" w:rsidR="00F50AFD" w:rsidRPr="00F50AFD" w:rsidRDefault="00F50AFD" w:rsidP="009D20EC">
            <w:pPr>
              <w:shd w:val="clear" w:color="auto" w:fill="FFFFFF" w:themeFill="background1"/>
              <w:suppressAutoHyphens/>
              <w:jc w:val="both"/>
              <w:rPr>
                <w:rFonts w:ascii="Times New Roman" w:eastAsia="Calibri" w:hAnsi="Times New Roman" w:cs="Times New Roman"/>
                <w:sz w:val="24"/>
                <w:szCs w:val="24"/>
              </w:rPr>
            </w:pPr>
            <w:r w:rsidRPr="00F50AFD">
              <w:rPr>
                <w:rFonts w:ascii="Times New Roman" w:eastAsia="Calibri" w:hAnsi="Times New Roman" w:cs="Times New Roman"/>
                <w:sz w:val="24"/>
                <w:szCs w:val="24"/>
              </w:rPr>
              <w:t>Планирование работ по техническому обслуживанию, монтажу устройств и приборов систем сигнализации, централизации и блокировки, железнодорожной автоматики и телемеханики</w:t>
            </w:r>
          </w:p>
        </w:tc>
      </w:tr>
    </w:tbl>
    <w:p w14:paraId="5863A30E" w14:textId="77777777" w:rsidR="00935C9E" w:rsidRPr="00985111" w:rsidRDefault="00935C9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1733D56" w14:textId="62D3616D" w:rsidR="00935C9E" w:rsidRPr="00DB481E" w:rsidRDefault="00935C9E" w:rsidP="00064407">
      <w:pPr>
        <w:shd w:val="clear" w:color="auto" w:fill="FFFFFF" w:themeFill="background1"/>
        <w:suppressAutoHyphens/>
        <w:ind w:firstLine="709"/>
        <w:jc w:val="both"/>
        <w:rPr>
          <w:rFonts w:ascii="Times New Roman" w:eastAsia="Calibri" w:hAnsi="Times New Roman" w:cs="Times New Roman"/>
          <w:b/>
          <w:iCs/>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00DB481E">
        <w:rPr>
          <w:rFonts w:ascii="Times New Roman" w:eastAsia="Calibri" w:hAnsi="Times New Roman" w:cs="Times New Roman"/>
          <w:bCs/>
          <w:iCs/>
          <w:sz w:val="24"/>
          <w:szCs w:val="24"/>
        </w:rPr>
        <w:t>, очно-заочная, заочная.</w:t>
      </w:r>
    </w:p>
    <w:p w14:paraId="3D04B946" w14:textId="17EA4A39" w:rsidR="00935C9E" w:rsidRPr="00EE43A8" w:rsidRDefault="00935C9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00636593">
        <w:rPr>
          <w:rFonts w:ascii="Times New Roman" w:eastAsia="Calibri" w:hAnsi="Times New Roman" w:cs="Times New Roman"/>
          <w:iCs/>
          <w:sz w:val="24"/>
          <w:szCs w:val="24"/>
        </w:rPr>
        <w:t xml:space="preserve">, «Старший техник» – </w:t>
      </w:r>
      <w:r w:rsidR="00636593" w:rsidRPr="00636593">
        <w:rPr>
          <w:rFonts w:ascii="Times New Roman" w:eastAsia="Calibri" w:hAnsi="Times New Roman" w:cs="Times New Roman"/>
          <w:iCs/>
          <w:sz w:val="24"/>
          <w:szCs w:val="24"/>
        </w:rPr>
        <w:t>3960</w:t>
      </w:r>
      <w:r w:rsidR="00636593">
        <w:rPr>
          <w:rFonts w:ascii="Times New Roman" w:eastAsia="Calibri" w:hAnsi="Times New Roman" w:cs="Times New Roman"/>
          <w:iCs/>
          <w:sz w:val="24"/>
          <w:szCs w:val="24"/>
        </w:rPr>
        <w:t xml:space="preserve"> </w:t>
      </w:r>
      <w:r w:rsidR="00636593" w:rsidRPr="00636593">
        <w:rPr>
          <w:rFonts w:ascii="Times New Roman" w:eastAsia="Calibri" w:hAnsi="Times New Roman" w:cs="Times New Roman"/>
          <w:iCs/>
          <w:sz w:val="24"/>
          <w:szCs w:val="24"/>
        </w:rPr>
        <w:t>-</w:t>
      </w:r>
      <w:r w:rsidR="00636593">
        <w:rPr>
          <w:rFonts w:ascii="Times New Roman" w:eastAsia="Calibri" w:hAnsi="Times New Roman" w:cs="Times New Roman"/>
          <w:iCs/>
          <w:sz w:val="24"/>
          <w:szCs w:val="24"/>
        </w:rPr>
        <w:t xml:space="preserve"> </w:t>
      </w:r>
      <w:r w:rsidR="00636593" w:rsidRPr="00636593">
        <w:rPr>
          <w:rFonts w:ascii="Times New Roman" w:eastAsia="Calibri" w:hAnsi="Times New Roman" w:cs="Times New Roman"/>
          <w:iCs/>
          <w:sz w:val="24"/>
          <w:szCs w:val="24"/>
        </w:rPr>
        <w:t>5940</w:t>
      </w:r>
      <w:r w:rsidR="00636593">
        <w:rPr>
          <w:rFonts w:ascii="Times New Roman" w:eastAsia="Calibri" w:hAnsi="Times New Roman" w:cs="Times New Roman"/>
          <w:iCs/>
          <w:sz w:val="24"/>
          <w:szCs w:val="24"/>
        </w:rPr>
        <w:t xml:space="preserve"> </w:t>
      </w:r>
      <w:r w:rsidR="00636593" w:rsidRPr="00EE43A8">
        <w:rPr>
          <w:rFonts w:ascii="Times New Roman" w:eastAsia="Calibri" w:hAnsi="Times New Roman" w:cs="Times New Roman"/>
          <w:iCs/>
          <w:sz w:val="24"/>
          <w:szCs w:val="24"/>
        </w:rPr>
        <w:t>академических часов</w:t>
      </w:r>
      <w:r w:rsidRPr="00EE43A8">
        <w:rPr>
          <w:rFonts w:ascii="Times New Roman" w:eastAsia="Calibri" w:hAnsi="Times New Roman" w:cs="Times New Roman"/>
          <w:iCs/>
          <w:sz w:val="24"/>
          <w:szCs w:val="24"/>
        </w:rPr>
        <w:t>.</w:t>
      </w:r>
      <w:r w:rsidRPr="00985111">
        <w:rPr>
          <w:rFonts w:ascii="Times New Roman" w:eastAsia="Calibri" w:hAnsi="Times New Roman" w:cs="Times New Roman"/>
          <w:b/>
          <w:bCs/>
          <w:i/>
          <w:iCs/>
          <w:sz w:val="24"/>
          <w:szCs w:val="24"/>
        </w:rPr>
        <w:t xml:space="preserve"> </w:t>
      </w:r>
    </w:p>
    <w:p w14:paraId="794492A3" w14:textId="51E73A63" w:rsidR="00935C9E" w:rsidRPr="00985111" w:rsidRDefault="00935C9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sidR="00636593">
        <w:rPr>
          <w:rFonts w:ascii="Times New Roman" w:eastAsia="Calibri" w:hAnsi="Times New Roman" w:cs="Times New Roman"/>
          <w:iCs/>
          <w:noProof/>
          <w:sz w:val="24"/>
          <w:szCs w:val="24"/>
        </w:rPr>
        <w:t>, «Старший техник» – 2 года 7 месяцев – 3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6BA6535" w14:textId="77777777" w:rsidR="00935C9E" w:rsidRPr="00985111" w:rsidRDefault="00935C9E"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47C994F8" w14:textId="3309B5BF" w:rsidR="00935C9E" w:rsidRPr="00985111" w:rsidRDefault="00935C9E"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4C101E">
        <w:rPr>
          <w:rFonts w:ascii="Times New Roman" w:hAnsi="Times New Roman"/>
          <w:sz w:val="24"/>
          <w:szCs w:val="24"/>
        </w:rPr>
        <w:t xml:space="preserve">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17 Транспорт</w:t>
      </w:r>
      <w:r w:rsidRPr="00985111">
        <w:rPr>
          <w:rFonts w:ascii="Times New Roman" w:eastAsia="Calibri" w:hAnsi="Times New Roman"/>
          <w:bCs/>
          <w:sz w:val="24"/>
          <w:szCs w:val="24"/>
          <w:lang w:eastAsia="en-US"/>
        </w:rPr>
        <w:t>.</w:t>
      </w:r>
    </w:p>
    <w:p w14:paraId="1B64CB75" w14:textId="77777777" w:rsidR="00935C9E" w:rsidRPr="00985111" w:rsidRDefault="00935C9E"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04DE076C" w14:textId="77777777" w:rsidR="00935C9E" w:rsidRPr="00985111" w:rsidRDefault="00935C9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4CF6B63" w14:textId="77777777" w:rsidR="00935C9E" w:rsidRPr="005F59C7" w:rsidRDefault="00935C9E"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45794CD" w14:textId="77777777" w:rsidR="00935C9E" w:rsidRPr="00415F84" w:rsidRDefault="00935C9E" w:rsidP="00415F84">
      <w:pPr>
        <w:pStyle w:val="114"/>
        <w:rPr>
          <w:color w:val="auto"/>
          <w:spacing w:val="0"/>
          <w:lang w:eastAsia="en-US"/>
        </w:rPr>
      </w:pPr>
      <w:r w:rsidRPr="00813361">
        <w:rPr>
          <w:color w:val="auto"/>
          <w:spacing w:val="0"/>
          <w:lang w:eastAsia="en-US"/>
        </w:rPr>
        <w:lastRenderedPageBreak/>
        <w:t>4.1. Общие компетенции</w:t>
      </w:r>
    </w:p>
    <w:p w14:paraId="1EF43C2A" w14:textId="77777777" w:rsidR="00935C9E" w:rsidRPr="005F59C7" w:rsidRDefault="00935C9E"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935C9E" w:rsidRPr="00985111" w14:paraId="1D435A3C" w14:textId="77777777" w:rsidTr="005E7DF7">
        <w:trPr>
          <w:cantSplit/>
          <w:trHeight w:val="1691"/>
        </w:trPr>
        <w:tc>
          <w:tcPr>
            <w:tcW w:w="661" w:type="pct"/>
            <w:textDirection w:val="btLr"/>
            <w:vAlign w:val="center"/>
          </w:tcPr>
          <w:p w14:paraId="1AB4D9DF" w14:textId="77777777" w:rsidR="00935C9E" w:rsidRPr="00985111" w:rsidRDefault="00935C9E"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271705D9" w14:textId="77777777" w:rsidR="00935C9E" w:rsidRPr="00985111" w:rsidRDefault="00935C9E"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39481466" w14:textId="77777777" w:rsidR="00935C9E" w:rsidRPr="00985111" w:rsidRDefault="00935C9E"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935C9E" w:rsidRPr="00985111" w14:paraId="09B3454C" w14:textId="77777777" w:rsidTr="005E7DF7">
        <w:trPr>
          <w:trHeight w:val="20"/>
        </w:trPr>
        <w:tc>
          <w:tcPr>
            <w:tcW w:w="661" w:type="pct"/>
            <w:vMerge w:val="restart"/>
          </w:tcPr>
          <w:p w14:paraId="3BE966B8" w14:textId="77777777" w:rsidR="00935C9E" w:rsidRPr="00985111" w:rsidRDefault="00935C9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4168028" w14:textId="77777777" w:rsidR="00935C9E" w:rsidRPr="00985111" w:rsidRDefault="00935C9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6E3F33CE"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935C9E" w:rsidRPr="00985111" w14:paraId="26219F18" w14:textId="77777777" w:rsidTr="005E7DF7">
        <w:trPr>
          <w:trHeight w:val="20"/>
        </w:trPr>
        <w:tc>
          <w:tcPr>
            <w:tcW w:w="661" w:type="pct"/>
            <w:vMerge/>
          </w:tcPr>
          <w:p w14:paraId="3D7637F8"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B4E0A3E"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7BEBF4F7"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935C9E" w:rsidRPr="00985111" w14:paraId="1EE89C7C" w14:textId="77777777" w:rsidTr="005E7DF7">
        <w:trPr>
          <w:trHeight w:val="20"/>
        </w:trPr>
        <w:tc>
          <w:tcPr>
            <w:tcW w:w="661" w:type="pct"/>
            <w:vMerge/>
          </w:tcPr>
          <w:p w14:paraId="72E11CD4"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411BEB4D"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671EAD3B"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935C9E" w:rsidRPr="00985111" w14:paraId="323BCA97" w14:textId="77777777" w:rsidTr="005E7DF7">
        <w:trPr>
          <w:trHeight w:val="20"/>
        </w:trPr>
        <w:tc>
          <w:tcPr>
            <w:tcW w:w="661" w:type="pct"/>
            <w:vMerge/>
          </w:tcPr>
          <w:p w14:paraId="5CC7F1AD"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D8F4F43"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7DE0C03C"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935C9E" w:rsidRPr="00985111" w14:paraId="496612E5" w14:textId="77777777" w:rsidTr="005E7DF7">
        <w:trPr>
          <w:trHeight w:val="20"/>
        </w:trPr>
        <w:tc>
          <w:tcPr>
            <w:tcW w:w="661" w:type="pct"/>
            <w:vMerge/>
          </w:tcPr>
          <w:p w14:paraId="3AD7C205"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23B1861"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3022FD8F"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935C9E" w:rsidRPr="00985111" w14:paraId="387ACB81" w14:textId="77777777" w:rsidTr="005E7DF7">
        <w:trPr>
          <w:trHeight w:val="20"/>
        </w:trPr>
        <w:tc>
          <w:tcPr>
            <w:tcW w:w="661" w:type="pct"/>
            <w:vMerge/>
          </w:tcPr>
          <w:p w14:paraId="6BEFB1A8"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57F6B65"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6447FB26"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935C9E" w:rsidRPr="00985111" w14:paraId="101C5C6F" w14:textId="77777777" w:rsidTr="005E7DF7">
        <w:trPr>
          <w:trHeight w:val="20"/>
        </w:trPr>
        <w:tc>
          <w:tcPr>
            <w:tcW w:w="661" w:type="pct"/>
            <w:vMerge/>
          </w:tcPr>
          <w:p w14:paraId="59DDE084"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2FFAFAD3"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4A754672"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935C9E" w:rsidRPr="00985111" w14:paraId="48B856B4" w14:textId="77777777" w:rsidTr="005E7DF7">
        <w:trPr>
          <w:trHeight w:val="20"/>
        </w:trPr>
        <w:tc>
          <w:tcPr>
            <w:tcW w:w="661" w:type="pct"/>
            <w:vMerge/>
          </w:tcPr>
          <w:p w14:paraId="2B12B9B6"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86B351E"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13E163A4"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935C9E" w:rsidRPr="00985111" w14:paraId="3D2B6287" w14:textId="77777777" w:rsidTr="005E7DF7">
        <w:trPr>
          <w:trHeight w:val="20"/>
        </w:trPr>
        <w:tc>
          <w:tcPr>
            <w:tcW w:w="661" w:type="pct"/>
            <w:vMerge/>
          </w:tcPr>
          <w:p w14:paraId="62E32635"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3F3DB1E5"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3CDE7496"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935C9E" w:rsidRPr="00985111" w14:paraId="3286EEB7" w14:textId="77777777" w:rsidTr="005E7DF7">
        <w:trPr>
          <w:trHeight w:val="20"/>
        </w:trPr>
        <w:tc>
          <w:tcPr>
            <w:tcW w:w="661" w:type="pct"/>
            <w:vMerge/>
          </w:tcPr>
          <w:p w14:paraId="446FAC2F"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B2D6A6F"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6858D241"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935C9E" w:rsidRPr="00985111" w14:paraId="02E2B275" w14:textId="77777777" w:rsidTr="005E7DF7">
        <w:trPr>
          <w:trHeight w:val="20"/>
        </w:trPr>
        <w:tc>
          <w:tcPr>
            <w:tcW w:w="661" w:type="pct"/>
            <w:vMerge/>
          </w:tcPr>
          <w:p w14:paraId="7D80B9EB"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4E696B99" w14:textId="77777777" w:rsidR="00935C9E" w:rsidRPr="00985111" w:rsidRDefault="00935C9E" w:rsidP="001F3287">
            <w:pPr>
              <w:suppressAutoHyphens/>
              <w:rPr>
                <w:rFonts w:ascii="Times New Roman" w:eastAsia="Calibri" w:hAnsi="Times New Roman" w:cs="Times New Roman"/>
                <w:iCs/>
                <w:sz w:val="24"/>
                <w:szCs w:val="24"/>
              </w:rPr>
            </w:pPr>
          </w:p>
        </w:tc>
        <w:tc>
          <w:tcPr>
            <w:tcW w:w="2865" w:type="pct"/>
            <w:vAlign w:val="center"/>
          </w:tcPr>
          <w:p w14:paraId="3D51B6E8"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35C9E" w:rsidRPr="00985111" w14:paraId="5CE64EB4" w14:textId="77777777" w:rsidTr="005E7DF7">
        <w:trPr>
          <w:trHeight w:val="20"/>
        </w:trPr>
        <w:tc>
          <w:tcPr>
            <w:tcW w:w="661" w:type="pct"/>
            <w:vMerge/>
          </w:tcPr>
          <w:p w14:paraId="4DE4F39E"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362C852"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FABCD0D"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935C9E" w:rsidRPr="00985111" w14:paraId="40F6AC47" w14:textId="77777777" w:rsidTr="005E7DF7">
        <w:trPr>
          <w:trHeight w:val="20"/>
        </w:trPr>
        <w:tc>
          <w:tcPr>
            <w:tcW w:w="661" w:type="pct"/>
            <w:vMerge/>
          </w:tcPr>
          <w:p w14:paraId="0A662736"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BFAF19A"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35135027"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935C9E" w:rsidRPr="00985111" w14:paraId="60E38752" w14:textId="77777777" w:rsidTr="005E7DF7">
        <w:trPr>
          <w:trHeight w:val="20"/>
        </w:trPr>
        <w:tc>
          <w:tcPr>
            <w:tcW w:w="661" w:type="pct"/>
            <w:vMerge/>
          </w:tcPr>
          <w:p w14:paraId="523BFDE7"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2886626"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25C3BAD7"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935C9E" w:rsidRPr="00985111" w14:paraId="14622677" w14:textId="77777777" w:rsidTr="005E7DF7">
        <w:trPr>
          <w:trHeight w:val="20"/>
        </w:trPr>
        <w:tc>
          <w:tcPr>
            <w:tcW w:w="661" w:type="pct"/>
            <w:vMerge/>
          </w:tcPr>
          <w:p w14:paraId="13CB3DFE"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715EDA5"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F4AD1DF"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935C9E" w:rsidRPr="00985111" w14:paraId="6F4DD796" w14:textId="77777777" w:rsidTr="005E7DF7">
        <w:trPr>
          <w:trHeight w:val="20"/>
        </w:trPr>
        <w:tc>
          <w:tcPr>
            <w:tcW w:w="661" w:type="pct"/>
            <w:vMerge/>
          </w:tcPr>
          <w:p w14:paraId="146A5D87"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4F92C3A8"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4C68E609"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935C9E" w:rsidRPr="00985111" w14:paraId="3A0A7130" w14:textId="77777777" w:rsidTr="005E7DF7">
        <w:trPr>
          <w:trHeight w:val="20"/>
        </w:trPr>
        <w:tc>
          <w:tcPr>
            <w:tcW w:w="661" w:type="pct"/>
            <w:vMerge/>
          </w:tcPr>
          <w:p w14:paraId="18547A0C"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BDAEF34"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9179DB9"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35C9E" w:rsidRPr="00985111" w14:paraId="1FE5516F" w14:textId="77777777" w:rsidTr="005E7DF7">
        <w:trPr>
          <w:trHeight w:val="20"/>
        </w:trPr>
        <w:tc>
          <w:tcPr>
            <w:tcW w:w="661" w:type="pct"/>
            <w:vMerge w:val="restart"/>
          </w:tcPr>
          <w:p w14:paraId="3DA51402" w14:textId="77777777" w:rsidR="00935C9E" w:rsidRPr="00985111" w:rsidRDefault="00935C9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0FD54D7" w14:textId="77777777" w:rsidR="00935C9E" w:rsidRPr="00985111" w:rsidRDefault="00935C9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1AC73DB"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935C9E" w:rsidRPr="00985111" w14:paraId="613F1AAC" w14:textId="77777777" w:rsidTr="005E7DF7">
        <w:trPr>
          <w:trHeight w:val="20"/>
        </w:trPr>
        <w:tc>
          <w:tcPr>
            <w:tcW w:w="661" w:type="pct"/>
            <w:vMerge/>
          </w:tcPr>
          <w:p w14:paraId="3B71C922"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73DE938"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3D28CCA1"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935C9E" w:rsidRPr="00985111" w14:paraId="3BC220AE" w14:textId="77777777" w:rsidTr="005E7DF7">
        <w:trPr>
          <w:trHeight w:val="20"/>
        </w:trPr>
        <w:tc>
          <w:tcPr>
            <w:tcW w:w="661" w:type="pct"/>
            <w:vMerge/>
          </w:tcPr>
          <w:p w14:paraId="4CEF1EB0"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C79167D"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C607701"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935C9E" w:rsidRPr="00985111" w14:paraId="45CEBF87" w14:textId="77777777" w:rsidTr="005E7DF7">
        <w:trPr>
          <w:trHeight w:val="20"/>
        </w:trPr>
        <w:tc>
          <w:tcPr>
            <w:tcW w:w="661" w:type="pct"/>
            <w:vMerge/>
          </w:tcPr>
          <w:p w14:paraId="216C7959"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977FF68"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6B8E1BD6"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935C9E" w:rsidRPr="00985111" w14:paraId="19106BE7" w14:textId="77777777" w:rsidTr="005E7DF7">
        <w:trPr>
          <w:trHeight w:val="20"/>
        </w:trPr>
        <w:tc>
          <w:tcPr>
            <w:tcW w:w="661" w:type="pct"/>
            <w:vMerge/>
          </w:tcPr>
          <w:p w14:paraId="27966F58"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13A3984"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41BD5FC9"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935C9E" w:rsidRPr="00985111" w14:paraId="3E4BBFB6" w14:textId="77777777" w:rsidTr="005E7DF7">
        <w:trPr>
          <w:trHeight w:val="20"/>
        </w:trPr>
        <w:tc>
          <w:tcPr>
            <w:tcW w:w="661" w:type="pct"/>
            <w:vMerge/>
          </w:tcPr>
          <w:p w14:paraId="26083424"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23C51DE6"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C18CBB5"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935C9E" w:rsidRPr="00985111" w14:paraId="081B16DA" w14:textId="77777777" w:rsidTr="005E7DF7">
        <w:trPr>
          <w:trHeight w:val="20"/>
        </w:trPr>
        <w:tc>
          <w:tcPr>
            <w:tcW w:w="661" w:type="pct"/>
            <w:vMerge/>
          </w:tcPr>
          <w:p w14:paraId="7B06849A"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4419FFD5"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347859D5"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935C9E" w:rsidRPr="00985111" w14:paraId="1EBB62E4" w14:textId="77777777" w:rsidTr="005E7DF7">
        <w:trPr>
          <w:trHeight w:val="20"/>
        </w:trPr>
        <w:tc>
          <w:tcPr>
            <w:tcW w:w="661" w:type="pct"/>
            <w:vMerge/>
          </w:tcPr>
          <w:p w14:paraId="12484DD7"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ADEDDC2"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2EE6592"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935C9E" w:rsidRPr="00985111" w14:paraId="08F9F41D" w14:textId="77777777" w:rsidTr="005E7DF7">
        <w:trPr>
          <w:trHeight w:val="20"/>
        </w:trPr>
        <w:tc>
          <w:tcPr>
            <w:tcW w:w="661" w:type="pct"/>
            <w:vMerge/>
          </w:tcPr>
          <w:p w14:paraId="15CD77EF"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67EBAA9"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46CB86AA"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935C9E" w:rsidRPr="00985111" w14:paraId="399F9D0F" w14:textId="77777777" w:rsidTr="005E7DF7">
        <w:trPr>
          <w:trHeight w:val="20"/>
        </w:trPr>
        <w:tc>
          <w:tcPr>
            <w:tcW w:w="661" w:type="pct"/>
            <w:vMerge/>
          </w:tcPr>
          <w:p w14:paraId="7816B388"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9F24EB0"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7FC16729"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35C9E" w:rsidRPr="00985111" w14:paraId="40E48CF2" w14:textId="77777777" w:rsidTr="005E7DF7">
        <w:trPr>
          <w:trHeight w:val="20"/>
        </w:trPr>
        <w:tc>
          <w:tcPr>
            <w:tcW w:w="661" w:type="pct"/>
            <w:vMerge/>
          </w:tcPr>
          <w:p w14:paraId="3B592A62"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6BBB496"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4A0BC72B"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935C9E" w:rsidRPr="00985111" w14:paraId="6371C72B" w14:textId="77777777" w:rsidTr="005E7DF7">
        <w:trPr>
          <w:trHeight w:val="20"/>
        </w:trPr>
        <w:tc>
          <w:tcPr>
            <w:tcW w:w="661" w:type="pct"/>
            <w:vMerge/>
          </w:tcPr>
          <w:p w14:paraId="1AFFEEF7"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77F4568"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8969228"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935C9E" w:rsidRPr="00985111" w14:paraId="1FB0F450" w14:textId="77777777" w:rsidTr="005E7DF7">
        <w:trPr>
          <w:trHeight w:val="20"/>
        </w:trPr>
        <w:tc>
          <w:tcPr>
            <w:tcW w:w="661" w:type="pct"/>
            <w:vMerge/>
          </w:tcPr>
          <w:p w14:paraId="1EF2B722"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0684627"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B5825DB"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935C9E" w:rsidRPr="00985111" w14:paraId="37F7718F" w14:textId="77777777" w:rsidTr="005E7DF7">
        <w:trPr>
          <w:trHeight w:val="20"/>
        </w:trPr>
        <w:tc>
          <w:tcPr>
            <w:tcW w:w="661" w:type="pct"/>
            <w:vMerge/>
          </w:tcPr>
          <w:p w14:paraId="62996BEA"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32CDDB75"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E68DD1D"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935C9E" w:rsidRPr="00985111" w14:paraId="1BB572D0" w14:textId="77777777" w:rsidTr="005E7DF7">
        <w:trPr>
          <w:trHeight w:val="20"/>
        </w:trPr>
        <w:tc>
          <w:tcPr>
            <w:tcW w:w="661" w:type="pct"/>
            <w:vMerge w:val="restart"/>
          </w:tcPr>
          <w:p w14:paraId="2ACC547D" w14:textId="77777777" w:rsidR="00935C9E" w:rsidRPr="00985111" w:rsidRDefault="00935C9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7BD21B92" w14:textId="77777777" w:rsidR="00935C9E" w:rsidRPr="00985111" w:rsidRDefault="00935C9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467899EA"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935C9E" w:rsidRPr="00985111" w14:paraId="043F9BA8" w14:textId="77777777" w:rsidTr="005E7DF7">
        <w:trPr>
          <w:trHeight w:val="20"/>
        </w:trPr>
        <w:tc>
          <w:tcPr>
            <w:tcW w:w="661" w:type="pct"/>
            <w:vMerge/>
          </w:tcPr>
          <w:p w14:paraId="1B025002"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42C42A47"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7A96BF8E"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935C9E" w:rsidRPr="00985111" w14:paraId="2CA86347" w14:textId="77777777" w:rsidTr="005E7DF7">
        <w:trPr>
          <w:trHeight w:val="20"/>
        </w:trPr>
        <w:tc>
          <w:tcPr>
            <w:tcW w:w="661" w:type="pct"/>
            <w:vMerge/>
          </w:tcPr>
          <w:p w14:paraId="17433342"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8121970"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3966827A"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935C9E" w:rsidRPr="00985111" w14:paraId="3A2BF73A" w14:textId="77777777" w:rsidTr="005E7DF7">
        <w:trPr>
          <w:trHeight w:val="20"/>
        </w:trPr>
        <w:tc>
          <w:tcPr>
            <w:tcW w:w="661" w:type="pct"/>
            <w:vMerge/>
          </w:tcPr>
          <w:p w14:paraId="52F57648"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2DC779AE"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893D3AA"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935C9E" w:rsidRPr="00985111" w14:paraId="1D699901" w14:textId="77777777" w:rsidTr="005E7DF7">
        <w:trPr>
          <w:trHeight w:val="20"/>
        </w:trPr>
        <w:tc>
          <w:tcPr>
            <w:tcW w:w="661" w:type="pct"/>
            <w:vMerge/>
          </w:tcPr>
          <w:p w14:paraId="43B83713"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D25A6ED"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78818F76" w14:textId="77777777" w:rsidR="00935C9E" w:rsidRPr="00985111" w:rsidRDefault="00935C9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935C9E" w:rsidRPr="00985111" w14:paraId="039F71E5" w14:textId="77777777" w:rsidTr="005E7DF7">
        <w:trPr>
          <w:trHeight w:val="20"/>
        </w:trPr>
        <w:tc>
          <w:tcPr>
            <w:tcW w:w="661" w:type="pct"/>
            <w:vMerge/>
          </w:tcPr>
          <w:p w14:paraId="771F8E02"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097C9FB"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2A2C615A"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935C9E" w:rsidRPr="00985111" w14:paraId="377E23DE" w14:textId="77777777" w:rsidTr="005E7DF7">
        <w:trPr>
          <w:trHeight w:val="20"/>
        </w:trPr>
        <w:tc>
          <w:tcPr>
            <w:tcW w:w="661" w:type="pct"/>
            <w:vMerge/>
          </w:tcPr>
          <w:p w14:paraId="16E11A83"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4C2CF88"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0A07A3C"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935C9E" w:rsidRPr="00985111" w14:paraId="00941A5D" w14:textId="77777777" w:rsidTr="005E7DF7">
        <w:trPr>
          <w:trHeight w:val="20"/>
        </w:trPr>
        <w:tc>
          <w:tcPr>
            <w:tcW w:w="661" w:type="pct"/>
            <w:vMerge/>
          </w:tcPr>
          <w:p w14:paraId="7D32CDD7"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210FBB47"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7390442B"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935C9E" w:rsidRPr="00985111" w14:paraId="328ECA1F" w14:textId="77777777" w:rsidTr="005E7DF7">
        <w:trPr>
          <w:trHeight w:val="20"/>
        </w:trPr>
        <w:tc>
          <w:tcPr>
            <w:tcW w:w="661" w:type="pct"/>
            <w:vMerge/>
          </w:tcPr>
          <w:p w14:paraId="4CC41543"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9707D04"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B78C0F2"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935C9E" w:rsidRPr="00985111" w14:paraId="4A339596" w14:textId="77777777" w:rsidTr="005E7DF7">
        <w:trPr>
          <w:trHeight w:val="20"/>
        </w:trPr>
        <w:tc>
          <w:tcPr>
            <w:tcW w:w="661" w:type="pct"/>
            <w:vMerge/>
          </w:tcPr>
          <w:p w14:paraId="2AECE8AC"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DA6C70E"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622F433E"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935C9E" w:rsidRPr="00985111" w14:paraId="4D04E3C6" w14:textId="77777777" w:rsidTr="005E7DF7">
        <w:trPr>
          <w:trHeight w:val="20"/>
        </w:trPr>
        <w:tc>
          <w:tcPr>
            <w:tcW w:w="661" w:type="pct"/>
            <w:vMerge/>
          </w:tcPr>
          <w:p w14:paraId="37FE8332"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39FBD7A0"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D8BF363"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35C9E" w:rsidRPr="00985111" w14:paraId="7DD8FF26" w14:textId="77777777" w:rsidTr="005E7DF7">
        <w:trPr>
          <w:trHeight w:val="20"/>
        </w:trPr>
        <w:tc>
          <w:tcPr>
            <w:tcW w:w="661" w:type="pct"/>
            <w:vMerge/>
          </w:tcPr>
          <w:p w14:paraId="4FA2EF5B"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38C55A63"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6296A20"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935C9E" w:rsidRPr="00985111" w14:paraId="21D9CB7C" w14:textId="77777777" w:rsidTr="005E7DF7">
        <w:trPr>
          <w:trHeight w:val="20"/>
        </w:trPr>
        <w:tc>
          <w:tcPr>
            <w:tcW w:w="661" w:type="pct"/>
            <w:vMerge/>
          </w:tcPr>
          <w:p w14:paraId="08C1577C"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C45DB21"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EF46BD7"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935C9E" w:rsidRPr="00985111" w14:paraId="484EBDC5" w14:textId="77777777" w:rsidTr="005E7DF7">
        <w:trPr>
          <w:trHeight w:val="20"/>
        </w:trPr>
        <w:tc>
          <w:tcPr>
            <w:tcW w:w="661" w:type="pct"/>
            <w:vMerge/>
          </w:tcPr>
          <w:p w14:paraId="3B600640"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DDC938C"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42155AF2"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935C9E" w:rsidRPr="00985111" w14:paraId="1818A9B5" w14:textId="77777777" w:rsidTr="005E7DF7">
        <w:trPr>
          <w:trHeight w:val="20"/>
        </w:trPr>
        <w:tc>
          <w:tcPr>
            <w:tcW w:w="661" w:type="pct"/>
            <w:vMerge/>
          </w:tcPr>
          <w:p w14:paraId="0FD30FD4"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2F12E2A7"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28DE1B6"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935C9E" w:rsidRPr="00985111" w14:paraId="6758D1C1" w14:textId="77777777" w:rsidTr="005E7DF7">
        <w:trPr>
          <w:trHeight w:val="20"/>
        </w:trPr>
        <w:tc>
          <w:tcPr>
            <w:tcW w:w="661" w:type="pct"/>
            <w:vMerge/>
          </w:tcPr>
          <w:p w14:paraId="05334D24"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C231407"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8C421FE"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935C9E" w:rsidRPr="00985111" w14:paraId="0DF5E437" w14:textId="77777777" w:rsidTr="005E7DF7">
        <w:trPr>
          <w:trHeight w:val="20"/>
        </w:trPr>
        <w:tc>
          <w:tcPr>
            <w:tcW w:w="661" w:type="pct"/>
            <w:vMerge/>
          </w:tcPr>
          <w:p w14:paraId="5573DA10"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88188CE"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7C6A1D60"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935C9E" w:rsidRPr="00985111" w14:paraId="333661B0" w14:textId="77777777" w:rsidTr="005E7DF7">
        <w:trPr>
          <w:trHeight w:val="20"/>
        </w:trPr>
        <w:tc>
          <w:tcPr>
            <w:tcW w:w="661" w:type="pct"/>
            <w:vMerge/>
          </w:tcPr>
          <w:p w14:paraId="2D40BAAB"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2745FDCD"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4326667B"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935C9E" w:rsidRPr="00985111" w14:paraId="4BDE3614" w14:textId="77777777" w:rsidTr="005E7DF7">
        <w:trPr>
          <w:trHeight w:val="20"/>
        </w:trPr>
        <w:tc>
          <w:tcPr>
            <w:tcW w:w="661" w:type="pct"/>
            <w:vMerge w:val="restart"/>
          </w:tcPr>
          <w:p w14:paraId="484E7115" w14:textId="77777777" w:rsidR="00935C9E" w:rsidRPr="00985111" w:rsidRDefault="00935C9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04550BCC" w14:textId="77777777" w:rsidR="00935C9E" w:rsidRPr="00985111" w:rsidRDefault="00935C9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4DB24A6E"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935C9E" w:rsidRPr="00985111" w14:paraId="78DFFE92" w14:textId="77777777" w:rsidTr="005E7DF7">
        <w:trPr>
          <w:trHeight w:val="20"/>
        </w:trPr>
        <w:tc>
          <w:tcPr>
            <w:tcW w:w="661" w:type="pct"/>
            <w:vMerge/>
          </w:tcPr>
          <w:p w14:paraId="26CD681F"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31203259"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3B3845F1" w14:textId="77777777" w:rsidR="00935C9E" w:rsidRPr="00985111" w:rsidRDefault="00935C9E"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935C9E" w:rsidRPr="00985111" w14:paraId="1B13990B" w14:textId="77777777" w:rsidTr="005E7DF7">
        <w:trPr>
          <w:trHeight w:val="20"/>
        </w:trPr>
        <w:tc>
          <w:tcPr>
            <w:tcW w:w="661" w:type="pct"/>
            <w:vMerge/>
          </w:tcPr>
          <w:p w14:paraId="443626F1"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C80C7C9"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237D5ADD" w14:textId="77777777" w:rsidR="00935C9E" w:rsidRPr="00985111" w:rsidRDefault="00935C9E"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935C9E" w:rsidRPr="00985111" w14:paraId="119542B2" w14:textId="77777777" w:rsidTr="005E7DF7">
        <w:trPr>
          <w:trHeight w:val="20"/>
        </w:trPr>
        <w:tc>
          <w:tcPr>
            <w:tcW w:w="661" w:type="pct"/>
            <w:vMerge/>
          </w:tcPr>
          <w:p w14:paraId="59E2FCC8"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40870ED"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2E12000" w14:textId="77777777" w:rsidR="00935C9E" w:rsidRPr="00985111" w:rsidRDefault="00935C9E"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935C9E" w:rsidRPr="00985111" w14:paraId="1DC81515" w14:textId="77777777" w:rsidTr="005E7DF7">
        <w:trPr>
          <w:trHeight w:val="20"/>
        </w:trPr>
        <w:tc>
          <w:tcPr>
            <w:tcW w:w="661" w:type="pct"/>
            <w:vMerge/>
          </w:tcPr>
          <w:p w14:paraId="262C5DF7"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F1D9929"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7D8977DB" w14:textId="77777777" w:rsidR="00935C9E" w:rsidRPr="00985111" w:rsidRDefault="00935C9E"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935C9E" w:rsidRPr="00985111" w14:paraId="15FF3144" w14:textId="77777777" w:rsidTr="005E7DF7">
        <w:trPr>
          <w:trHeight w:val="20"/>
        </w:trPr>
        <w:tc>
          <w:tcPr>
            <w:tcW w:w="661" w:type="pct"/>
            <w:vMerge/>
          </w:tcPr>
          <w:p w14:paraId="1FDD784F"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E5D3296"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286A6DB3"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935C9E" w:rsidRPr="00985111" w14:paraId="26D71036" w14:textId="77777777" w:rsidTr="005E7DF7">
        <w:trPr>
          <w:trHeight w:val="20"/>
        </w:trPr>
        <w:tc>
          <w:tcPr>
            <w:tcW w:w="661" w:type="pct"/>
            <w:vMerge w:val="restart"/>
          </w:tcPr>
          <w:p w14:paraId="7A11AAE2" w14:textId="77777777" w:rsidR="00935C9E" w:rsidRPr="00985111" w:rsidRDefault="00935C9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05</w:t>
            </w:r>
          </w:p>
        </w:tc>
        <w:tc>
          <w:tcPr>
            <w:tcW w:w="1474" w:type="pct"/>
            <w:vMerge w:val="restart"/>
          </w:tcPr>
          <w:p w14:paraId="12D58E40" w14:textId="77777777" w:rsidR="00935C9E" w:rsidRPr="00985111" w:rsidRDefault="00935C9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5BEE154"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935C9E" w:rsidRPr="00985111" w14:paraId="37B8B074" w14:textId="77777777" w:rsidTr="005E7DF7">
        <w:trPr>
          <w:trHeight w:val="20"/>
        </w:trPr>
        <w:tc>
          <w:tcPr>
            <w:tcW w:w="661" w:type="pct"/>
            <w:vMerge/>
          </w:tcPr>
          <w:p w14:paraId="2395A00A"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3E2970DB"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6DB5780"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935C9E" w:rsidRPr="00985111" w14:paraId="2E1CE34D" w14:textId="77777777" w:rsidTr="005E7DF7">
        <w:trPr>
          <w:trHeight w:val="20"/>
        </w:trPr>
        <w:tc>
          <w:tcPr>
            <w:tcW w:w="661" w:type="pct"/>
            <w:vMerge/>
          </w:tcPr>
          <w:p w14:paraId="43561BA5"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96F6A0C"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224437C9"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35C9E" w:rsidRPr="00985111" w14:paraId="3CBAFCD6" w14:textId="77777777" w:rsidTr="005E7DF7">
        <w:trPr>
          <w:trHeight w:val="20"/>
        </w:trPr>
        <w:tc>
          <w:tcPr>
            <w:tcW w:w="661" w:type="pct"/>
            <w:vMerge/>
          </w:tcPr>
          <w:p w14:paraId="2548CD2D"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4F406C5"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0B4A216"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935C9E" w:rsidRPr="00985111" w14:paraId="45EF17B4" w14:textId="77777777" w:rsidTr="005E7DF7">
        <w:trPr>
          <w:trHeight w:val="20"/>
        </w:trPr>
        <w:tc>
          <w:tcPr>
            <w:tcW w:w="661" w:type="pct"/>
            <w:vMerge/>
          </w:tcPr>
          <w:p w14:paraId="6C826539"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172207C"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72551AB9"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935C9E" w:rsidRPr="00985111" w14:paraId="1D70C7FE" w14:textId="77777777" w:rsidTr="005E7DF7">
        <w:trPr>
          <w:trHeight w:val="20"/>
        </w:trPr>
        <w:tc>
          <w:tcPr>
            <w:tcW w:w="661" w:type="pct"/>
            <w:vMerge w:val="restart"/>
            <w:shd w:val="clear" w:color="auto" w:fill="auto"/>
          </w:tcPr>
          <w:p w14:paraId="006D2ED5" w14:textId="77777777" w:rsidR="00935C9E" w:rsidRPr="00985111" w:rsidRDefault="00935C9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7AA5E11" w14:textId="77777777" w:rsidR="00935C9E" w:rsidRPr="00985111" w:rsidRDefault="00935C9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DE7B753"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935C9E" w:rsidRPr="00985111" w14:paraId="0088FAD4" w14:textId="77777777" w:rsidTr="005E7DF7">
        <w:trPr>
          <w:trHeight w:val="20"/>
        </w:trPr>
        <w:tc>
          <w:tcPr>
            <w:tcW w:w="661" w:type="pct"/>
            <w:vMerge/>
            <w:shd w:val="clear" w:color="auto" w:fill="auto"/>
          </w:tcPr>
          <w:p w14:paraId="0AB510C7"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shd w:val="clear" w:color="auto" w:fill="auto"/>
          </w:tcPr>
          <w:p w14:paraId="5F5149EE"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shd w:val="clear" w:color="auto" w:fill="auto"/>
          </w:tcPr>
          <w:p w14:paraId="4C8E0CAC"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935C9E" w:rsidRPr="00985111" w14:paraId="26B81C3B" w14:textId="77777777" w:rsidTr="005E7DF7">
        <w:trPr>
          <w:trHeight w:val="20"/>
        </w:trPr>
        <w:tc>
          <w:tcPr>
            <w:tcW w:w="661" w:type="pct"/>
            <w:vMerge/>
            <w:shd w:val="clear" w:color="auto" w:fill="auto"/>
          </w:tcPr>
          <w:p w14:paraId="220B506A"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shd w:val="clear" w:color="auto" w:fill="auto"/>
          </w:tcPr>
          <w:p w14:paraId="2718AB3B"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shd w:val="clear" w:color="auto" w:fill="auto"/>
          </w:tcPr>
          <w:p w14:paraId="786DC8AA"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935C9E" w:rsidRPr="00985111" w14:paraId="65F42D7E" w14:textId="77777777" w:rsidTr="005E7DF7">
        <w:trPr>
          <w:trHeight w:val="20"/>
        </w:trPr>
        <w:tc>
          <w:tcPr>
            <w:tcW w:w="661" w:type="pct"/>
            <w:vMerge/>
            <w:shd w:val="clear" w:color="auto" w:fill="auto"/>
          </w:tcPr>
          <w:p w14:paraId="001FC60D"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shd w:val="clear" w:color="auto" w:fill="auto"/>
          </w:tcPr>
          <w:p w14:paraId="5DFD8031"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shd w:val="clear" w:color="auto" w:fill="auto"/>
          </w:tcPr>
          <w:p w14:paraId="612BBCBB" w14:textId="77777777" w:rsidR="00935C9E" w:rsidRPr="00985111" w:rsidRDefault="00935C9E"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935C9E" w:rsidRPr="00985111" w14:paraId="1E7C0ED6" w14:textId="77777777" w:rsidTr="005E7DF7">
        <w:trPr>
          <w:trHeight w:val="20"/>
        </w:trPr>
        <w:tc>
          <w:tcPr>
            <w:tcW w:w="661" w:type="pct"/>
            <w:vMerge/>
          </w:tcPr>
          <w:p w14:paraId="638239A0"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5E99CD3"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3E31FB22"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935C9E" w:rsidRPr="00985111" w14:paraId="73B8014C" w14:textId="77777777" w:rsidTr="005E7DF7">
        <w:trPr>
          <w:trHeight w:val="20"/>
        </w:trPr>
        <w:tc>
          <w:tcPr>
            <w:tcW w:w="661" w:type="pct"/>
            <w:vMerge/>
          </w:tcPr>
          <w:p w14:paraId="1851E629"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8F77223"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67E267E1" w14:textId="77777777" w:rsidR="00935C9E" w:rsidRPr="00985111" w:rsidRDefault="00935C9E"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935C9E" w:rsidRPr="00985111" w14:paraId="6C875988" w14:textId="77777777" w:rsidTr="005E7DF7">
        <w:trPr>
          <w:trHeight w:val="20"/>
        </w:trPr>
        <w:tc>
          <w:tcPr>
            <w:tcW w:w="661" w:type="pct"/>
            <w:vMerge/>
          </w:tcPr>
          <w:p w14:paraId="7516A349"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0833045"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43DF6736"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935C9E" w:rsidRPr="00985111" w14:paraId="6844FCFF" w14:textId="77777777" w:rsidTr="005E7DF7">
        <w:trPr>
          <w:trHeight w:val="20"/>
        </w:trPr>
        <w:tc>
          <w:tcPr>
            <w:tcW w:w="661" w:type="pct"/>
            <w:vMerge w:val="restart"/>
          </w:tcPr>
          <w:p w14:paraId="1F82B6B0" w14:textId="77777777" w:rsidR="00935C9E" w:rsidRPr="00985111" w:rsidRDefault="00935C9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4A73036" w14:textId="77777777" w:rsidR="00935C9E" w:rsidRPr="00985111" w:rsidRDefault="00935C9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4CF18340"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935C9E" w:rsidRPr="00985111" w14:paraId="6854A7DD" w14:textId="77777777" w:rsidTr="005E7DF7">
        <w:trPr>
          <w:trHeight w:val="20"/>
        </w:trPr>
        <w:tc>
          <w:tcPr>
            <w:tcW w:w="661" w:type="pct"/>
            <w:vMerge/>
          </w:tcPr>
          <w:p w14:paraId="39AABF2B"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674AA1D"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24AEFE0B"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935C9E" w:rsidRPr="00985111" w14:paraId="439268D0" w14:textId="77777777" w:rsidTr="005E7DF7">
        <w:trPr>
          <w:trHeight w:val="20"/>
        </w:trPr>
        <w:tc>
          <w:tcPr>
            <w:tcW w:w="661" w:type="pct"/>
            <w:vMerge/>
          </w:tcPr>
          <w:p w14:paraId="12B8A826"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1176BA2"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A88F7AD"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935C9E" w:rsidRPr="00985111" w14:paraId="3286B0E1" w14:textId="77777777" w:rsidTr="005E7DF7">
        <w:trPr>
          <w:trHeight w:val="20"/>
        </w:trPr>
        <w:tc>
          <w:tcPr>
            <w:tcW w:w="661" w:type="pct"/>
            <w:vMerge/>
          </w:tcPr>
          <w:p w14:paraId="62CBB98B"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3C99FC5D"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7A7340B7"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935C9E" w:rsidRPr="00985111" w14:paraId="5BA2DF2D" w14:textId="77777777" w:rsidTr="005E7DF7">
        <w:trPr>
          <w:trHeight w:val="20"/>
        </w:trPr>
        <w:tc>
          <w:tcPr>
            <w:tcW w:w="661" w:type="pct"/>
            <w:vMerge/>
          </w:tcPr>
          <w:p w14:paraId="743C8013"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00A5F06"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38EC486A" w14:textId="77777777" w:rsidR="00935C9E" w:rsidRPr="00985111" w:rsidRDefault="00935C9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935C9E" w:rsidRPr="00985111" w14:paraId="40767DF9" w14:textId="77777777" w:rsidTr="005E7DF7">
        <w:trPr>
          <w:trHeight w:val="20"/>
        </w:trPr>
        <w:tc>
          <w:tcPr>
            <w:tcW w:w="661" w:type="pct"/>
            <w:vMerge/>
          </w:tcPr>
          <w:p w14:paraId="1258A4EE"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DBC014B"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608A9B59"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935C9E" w:rsidRPr="00985111" w14:paraId="1FAF5FB8" w14:textId="77777777" w:rsidTr="005E7DF7">
        <w:trPr>
          <w:trHeight w:val="20"/>
        </w:trPr>
        <w:tc>
          <w:tcPr>
            <w:tcW w:w="661" w:type="pct"/>
            <w:vMerge/>
          </w:tcPr>
          <w:p w14:paraId="1CCB8EBA"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482F442B"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8571437"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935C9E" w:rsidRPr="00985111" w14:paraId="785B8254" w14:textId="77777777" w:rsidTr="005E7DF7">
        <w:trPr>
          <w:trHeight w:val="20"/>
        </w:trPr>
        <w:tc>
          <w:tcPr>
            <w:tcW w:w="661" w:type="pct"/>
            <w:vMerge/>
          </w:tcPr>
          <w:p w14:paraId="25F7D23D"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2F493113"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25EC613F"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935C9E" w:rsidRPr="00985111" w14:paraId="7A3A34C3" w14:textId="77777777" w:rsidTr="005E7DF7">
        <w:trPr>
          <w:trHeight w:val="20"/>
        </w:trPr>
        <w:tc>
          <w:tcPr>
            <w:tcW w:w="661" w:type="pct"/>
            <w:vMerge/>
          </w:tcPr>
          <w:p w14:paraId="69A3C58D"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4ADEA7EF"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ADD6360"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935C9E" w:rsidRPr="00985111" w14:paraId="2BD2EF6B" w14:textId="77777777" w:rsidTr="005E7DF7">
        <w:trPr>
          <w:trHeight w:val="20"/>
        </w:trPr>
        <w:tc>
          <w:tcPr>
            <w:tcW w:w="661" w:type="pct"/>
            <w:vMerge/>
          </w:tcPr>
          <w:p w14:paraId="26070358"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6180D06"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3B89904"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935C9E" w:rsidRPr="00985111" w14:paraId="6E3CF26B" w14:textId="77777777" w:rsidTr="005E7DF7">
        <w:trPr>
          <w:trHeight w:val="20"/>
        </w:trPr>
        <w:tc>
          <w:tcPr>
            <w:tcW w:w="661" w:type="pct"/>
            <w:vMerge w:val="restart"/>
          </w:tcPr>
          <w:p w14:paraId="5637A1DA" w14:textId="77777777" w:rsidR="00935C9E" w:rsidRPr="00985111" w:rsidRDefault="00935C9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F491B10" w14:textId="77777777" w:rsidR="00935C9E" w:rsidRPr="00985111" w:rsidRDefault="00935C9E"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и поддержания необходимого уровня физической подготовленности</w:t>
            </w:r>
          </w:p>
        </w:tc>
        <w:tc>
          <w:tcPr>
            <w:tcW w:w="2865" w:type="pct"/>
          </w:tcPr>
          <w:p w14:paraId="229FF9C0"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935C9E" w:rsidRPr="00985111" w14:paraId="47E8127F" w14:textId="77777777" w:rsidTr="005E7DF7">
        <w:trPr>
          <w:trHeight w:val="20"/>
        </w:trPr>
        <w:tc>
          <w:tcPr>
            <w:tcW w:w="661" w:type="pct"/>
            <w:vMerge/>
          </w:tcPr>
          <w:p w14:paraId="332CF180"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E399470" w14:textId="77777777" w:rsidR="00935C9E" w:rsidRPr="00985111" w:rsidRDefault="00935C9E" w:rsidP="001F3287">
            <w:pPr>
              <w:rPr>
                <w:rFonts w:ascii="Times New Roman" w:eastAsia="Calibri" w:hAnsi="Times New Roman" w:cs="Times New Roman"/>
                <w:sz w:val="24"/>
                <w:szCs w:val="24"/>
              </w:rPr>
            </w:pPr>
          </w:p>
        </w:tc>
        <w:tc>
          <w:tcPr>
            <w:tcW w:w="2865" w:type="pct"/>
          </w:tcPr>
          <w:p w14:paraId="62007DD4"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935C9E" w:rsidRPr="00985111" w14:paraId="4E034BE3" w14:textId="77777777" w:rsidTr="005E7DF7">
        <w:trPr>
          <w:trHeight w:val="20"/>
        </w:trPr>
        <w:tc>
          <w:tcPr>
            <w:tcW w:w="661" w:type="pct"/>
            <w:vMerge/>
          </w:tcPr>
          <w:p w14:paraId="2D1A5BDE"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743234C" w14:textId="77777777" w:rsidR="00935C9E" w:rsidRPr="00985111" w:rsidRDefault="00935C9E" w:rsidP="001F3287">
            <w:pPr>
              <w:rPr>
                <w:rFonts w:ascii="Times New Roman" w:eastAsia="Calibri" w:hAnsi="Times New Roman" w:cs="Times New Roman"/>
                <w:sz w:val="24"/>
                <w:szCs w:val="24"/>
              </w:rPr>
            </w:pPr>
          </w:p>
        </w:tc>
        <w:tc>
          <w:tcPr>
            <w:tcW w:w="2865" w:type="pct"/>
          </w:tcPr>
          <w:p w14:paraId="15ADF7AC"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935C9E" w:rsidRPr="00985111" w14:paraId="3145D451" w14:textId="77777777" w:rsidTr="005E7DF7">
        <w:trPr>
          <w:trHeight w:val="20"/>
        </w:trPr>
        <w:tc>
          <w:tcPr>
            <w:tcW w:w="661" w:type="pct"/>
            <w:vMerge/>
          </w:tcPr>
          <w:p w14:paraId="6F832B76"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6275291" w14:textId="77777777" w:rsidR="00935C9E" w:rsidRPr="00985111" w:rsidRDefault="00935C9E" w:rsidP="001F3287">
            <w:pPr>
              <w:rPr>
                <w:rFonts w:ascii="Times New Roman" w:eastAsia="Calibri" w:hAnsi="Times New Roman" w:cs="Times New Roman"/>
                <w:sz w:val="24"/>
                <w:szCs w:val="24"/>
              </w:rPr>
            </w:pPr>
          </w:p>
        </w:tc>
        <w:tc>
          <w:tcPr>
            <w:tcW w:w="2865" w:type="pct"/>
          </w:tcPr>
          <w:p w14:paraId="7D975286"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935C9E" w:rsidRPr="00985111" w14:paraId="544E3495" w14:textId="77777777" w:rsidTr="005E7DF7">
        <w:trPr>
          <w:trHeight w:val="20"/>
        </w:trPr>
        <w:tc>
          <w:tcPr>
            <w:tcW w:w="661" w:type="pct"/>
            <w:vMerge/>
          </w:tcPr>
          <w:p w14:paraId="5EEF0828"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318D37B" w14:textId="77777777" w:rsidR="00935C9E" w:rsidRPr="00985111" w:rsidRDefault="00935C9E" w:rsidP="001F3287">
            <w:pPr>
              <w:rPr>
                <w:rFonts w:ascii="Times New Roman" w:eastAsia="Calibri" w:hAnsi="Times New Roman" w:cs="Times New Roman"/>
                <w:sz w:val="24"/>
                <w:szCs w:val="24"/>
              </w:rPr>
            </w:pPr>
          </w:p>
        </w:tc>
        <w:tc>
          <w:tcPr>
            <w:tcW w:w="2865" w:type="pct"/>
          </w:tcPr>
          <w:p w14:paraId="3A75CD35"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35C9E" w:rsidRPr="00985111" w14:paraId="649168E8" w14:textId="77777777" w:rsidTr="005E7DF7">
        <w:trPr>
          <w:trHeight w:val="20"/>
        </w:trPr>
        <w:tc>
          <w:tcPr>
            <w:tcW w:w="661" w:type="pct"/>
            <w:vMerge/>
          </w:tcPr>
          <w:p w14:paraId="57441929"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6A861C59" w14:textId="77777777" w:rsidR="00935C9E" w:rsidRPr="00985111" w:rsidRDefault="00935C9E" w:rsidP="001F3287">
            <w:pPr>
              <w:rPr>
                <w:rFonts w:ascii="Times New Roman" w:eastAsia="Calibri" w:hAnsi="Times New Roman" w:cs="Times New Roman"/>
                <w:sz w:val="24"/>
                <w:szCs w:val="24"/>
              </w:rPr>
            </w:pPr>
          </w:p>
        </w:tc>
        <w:tc>
          <w:tcPr>
            <w:tcW w:w="2865" w:type="pct"/>
          </w:tcPr>
          <w:p w14:paraId="35FA7619"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935C9E" w:rsidRPr="00985111" w14:paraId="5DF20771" w14:textId="77777777" w:rsidTr="005E7DF7">
        <w:trPr>
          <w:trHeight w:val="20"/>
        </w:trPr>
        <w:tc>
          <w:tcPr>
            <w:tcW w:w="661" w:type="pct"/>
            <w:vMerge/>
          </w:tcPr>
          <w:p w14:paraId="39728597"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97BCE9D" w14:textId="77777777" w:rsidR="00935C9E" w:rsidRPr="00985111" w:rsidRDefault="00935C9E" w:rsidP="001F3287">
            <w:pPr>
              <w:suppressAutoHyphens/>
              <w:jc w:val="both"/>
              <w:rPr>
                <w:rFonts w:ascii="Times New Roman" w:eastAsia="Calibri" w:hAnsi="Times New Roman" w:cs="Times New Roman"/>
                <w:sz w:val="24"/>
                <w:szCs w:val="24"/>
              </w:rPr>
            </w:pPr>
          </w:p>
        </w:tc>
        <w:tc>
          <w:tcPr>
            <w:tcW w:w="2865" w:type="pct"/>
          </w:tcPr>
          <w:p w14:paraId="1DB2584B"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935C9E" w:rsidRPr="00985111" w14:paraId="10AEAA06" w14:textId="77777777" w:rsidTr="005E7DF7">
        <w:trPr>
          <w:trHeight w:val="20"/>
        </w:trPr>
        <w:tc>
          <w:tcPr>
            <w:tcW w:w="661" w:type="pct"/>
            <w:vMerge/>
          </w:tcPr>
          <w:p w14:paraId="29145DDB"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D61724E" w14:textId="77777777" w:rsidR="00935C9E" w:rsidRPr="00985111" w:rsidRDefault="00935C9E" w:rsidP="001F3287">
            <w:pPr>
              <w:suppressAutoHyphens/>
              <w:jc w:val="both"/>
              <w:rPr>
                <w:rFonts w:ascii="Times New Roman" w:eastAsia="Calibri" w:hAnsi="Times New Roman" w:cs="Times New Roman"/>
                <w:sz w:val="24"/>
                <w:szCs w:val="24"/>
              </w:rPr>
            </w:pPr>
          </w:p>
        </w:tc>
        <w:tc>
          <w:tcPr>
            <w:tcW w:w="2865" w:type="pct"/>
          </w:tcPr>
          <w:p w14:paraId="6E6AC258"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935C9E" w:rsidRPr="00985111" w14:paraId="76EF9215" w14:textId="77777777" w:rsidTr="005E7DF7">
        <w:trPr>
          <w:trHeight w:val="20"/>
        </w:trPr>
        <w:tc>
          <w:tcPr>
            <w:tcW w:w="661" w:type="pct"/>
            <w:vMerge/>
          </w:tcPr>
          <w:p w14:paraId="17BD6BFE"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8E4B182" w14:textId="77777777" w:rsidR="00935C9E" w:rsidRPr="00985111" w:rsidRDefault="00935C9E" w:rsidP="001F3287">
            <w:pPr>
              <w:suppressAutoHyphens/>
              <w:jc w:val="both"/>
              <w:rPr>
                <w:rFonts w:ascii="Times New Roman" w:eastAsia="Calibri" w:hAnsi="Times New Roman" w:cs="Times New Roman"/>
                <w:sz w:val="24"/>
                <w:szCs w:val="24"/>
              </w:rPr>
            </w:pPr>
          </w:p>
        </w:tc>
        <w:tc>
          <w:tcPr>
            <w:tcW w:w="2865" w:type="pct"/>
          </w:tcPr>
          <w:p w14:paraId="587AB7F2" w14:textId="77777777" w:rsidR="00935C9E" w:rsidRPr="00985111" w:rsidRDefault="00935C9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935C9E" w:rsidRPr="00985111" w14:paraId="51613551" w14:textId="77777777" w:rsidTr="005E7DF7">
        <w:trPr>
          <w:trHeight w:val="20"/>
        </w:trPr>
        <w:tc>
          <w:tcPr>
            <w:tcW w:w="661" w:type="pct"/>
            <w:vMerge w:val="restart"/>
          </w:tcPr>
          <w:p w14:paraId="5FC4214B" w14:textId="77777777" w:rsidR="00935C9E" w:rsidRPr="00985111" w:rsidRDefault="00935C9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023E2938" w14:textId="77777777" w:rsidR="00935C9E" w:rsidRPr="00985111" w:rsidRDefault="00935C9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25BFFD32"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935C9E" w:rsidRPr="00985111" w14:paraId="5502B833" w14:textId="77777777" w:rsidTr="005E7DF7">
        <w:trPr>
          <w:trHeight w:val="20"/>
        </w:trPr>
        <w:tc>
          <w:tcPr>
            <w:tcW w:w="661" w:type="pct"/>
            <w:vMerge/>
          </w:tcPr>
          <w:p w14:paraId="19474037"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D774503"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439F656C"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35C9E" w:rsidRPr="00985111" w14:paraId="0E96D4FD" w14:textId="77777777" w:rsidTr="005E7DF7">
        <w:trPr>
          <w:trHeight w:val="20"/>
        </w:trPr>
        <w:tc>
          <w:tcPr>
            <w:tcW w:w="661" w:type="pct"/>
            <w:vMerge/>
          </w:tcPr>
          <w:p w14:paraId="64615FCE"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06A55587"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FCEE0E8"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935C9E" w:rsidRPr="00985111" w14:paraId="4E4A6181" w14:textId="77777777" w:rsidTr="005E7DF7">
        <w:trPr>
          <w:trHeight w:val="20"/>
        </w:trPr>
        <w:tc>
          <w:tcPr>
            <w:tcW w:w="661" w:type="pct"/>
            <w:vMerge/>
          </w:tcPr>
          <w:p w14:paraId="4B75A3EF"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B1EE03C"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6A8D6AE2"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935C9E" w:rsidRPr="00985111" w14:paraId="6299C648" w14:textId="77777777" w:rsidTr="005E7DF7">
        <w:trPr>
          <w:trHeight w:val="20"/>
        </w:trPr>
        <w:tc>
          <w:tcPr>
            <w:tcW w:w="661" w:type="pct"/>
            <w:vMerge/>
          </w:tcPr>
          <w:p w14:paraId="168B5FF1"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BEC5E5D"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35ED105E"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935C9E" w:rsidRPr="00985111" w14:paraId="5EFF823E" w14:textId="77777777" w:rsidTr="005E7DF7">
        <w:trPr>
          <w:trHeight w:val="20"/>
        </w:trPr>
        <w:tc>
          <w:tcPr>
            <w:tcW w:w="661" w:type="pct"/>
            <w:vMerge/>
          </w:tcPr>
          <w:p w14:paraId="405893B8"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2127D256"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FBCF494"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935C9E" w:rsidRPr="00985111" w14:paraId="0B2A618F" w14:textId="77777777" w:rsidTr="005E7DF7">
        <w:trPr>
          <w:trHeight w:val="20"/>
        </w:trPr>
        <w:tc>
          <w:tcPr>
            <w:tcW w:w="661" w:type="pct"/>
            <w:vMerge/>
          </w:tcPr>
          <w:p w14:paraId="0B34725F"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61464ED"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0770BDB4"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35C9E" w:rsidRPr="00985111" w14:paraId="4B36D873" w14:textId="77777777" w:rsidTr="005E7DF7">
        <w:trPr>
          <w:trHeight w:val="20"/>
        </w:trPr>
        <w:tc>
          <w:tcPr>
            <w:tcW w:w="661" w:type="pct"/>
            <w:vMerge/>
          </w:tcPr>
          <w:p w14:paraId="73ED6325"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501651E"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519138A4"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935C9E" w:rsidRPr="00985111" w14:paraId="0FEF37C8" w14:textId="77777777" w:rsidTr="005E7DF7">
        <w:trPr>
          <w:trHeight w:val="20"/>
        </w:trPr>
        <w:tc>
          <w:tcPr>
            <w:tcW w:w="661" w:type="pct"/>
            <w:vMerge/>
          </w:tcPr>
          <w:p w14:paraId="121A8AB3"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1F479D1E"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9634232"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935C9E" w:rsidRPr="00985111" w14:paraId="356E3584" w14:textId="77777777" w:rsidTr="005E7DF7">
        <w:trPr>
          <w:trHeight w:val="20"/>
        </w:trPr>
        <w:tc>
          <w:tcPr>
            <w:tcW w:w="661" w:type="pct"/>
            <w:vMerge/>
          </w:tcPr>
          <w:p w14:paraId="673BAF4C"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77C0E6EC"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3E67F6A7"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935C9E" w:rsidRPr="00985111" w14:paraId="4056B08D" w14:textId="77777777" w:rsidTr="005E7DF7">
        <w:trPr>
          <w:trHeight w:val="20"/>
        </w:trPr>
        <w:tc>
          <w:tcPr>
            <w:tcW w:w="661" w:type="pct"/>
            <w:vMerge/>
          </w:tcPr>
          <w:p w14:paraId="6007E26A"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2985F811"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138A6BCF" w14:textId="77777777" w:rsidR="00935C9E" w:rsidRPr="00985111" w:rsidRDefault="00935C9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935C9E" w:rsidRPr="00985111" w14:paraId="1AC40C72" w14:textId="77777777" w:rsidTr="005E7DF7">
        <w:trPr>
          <w:trHeight w:val="20"/>
        </w:trPr>
        <w:tc>
          <w:tcPr>
            <w:tcW w:w="661" w:type="pct"/>
            <w:vMerge/>
          </w:tcPr>
          <w:p w14:paraId="58BFEE95" w14:textId="77777777" w:rsidR="00935C9E" w:rsidRPr="00985111" w:rsidRDefault="00935C9E" w:rsidP="001F3287">
            <w:pPr>
              <w:jc w:val="center"/>
              <w:rPr>
                <w:rFonts w:ascii="Times New Roman" w:eastAsia="Calibri" w:hAnsi="Times New Roman" w:cs="Times New Roman"/>
                <w:iCs/>
                <w:sz w:val="24"/>
                <w:szCs w:val="24"/>
              </w:rPr>
            </w:pPr>
          </w:p>
        </w:tc>
        <w:tc>
          <w:tcPr>
            <w:tcW w:w="1474" w:type="pct"/>
            <w:vMerge/>
          </w:tcPr>
          <w:p w14:paraId="5630B068" w14:textId="77777777" w:rsidR="00935C9E" w:rsidRPr="00985111" w:rsidRDefault="00935C9E" w:rsidP="001F3287">
            <w:pPr>
              <w:suppressAutoHyphens/>
              <w:rPr>
                <w:rFonts w:ascii="Times New Roman" w:eastAsia="Calibri" w:hAnsi="Times New Roman" w:cs="Times New Roman"/>
                <w:sz w:val="24"/>
                <w:szCs w:val="24"/>
              </w:rPr>
            </w:pPr>
          </w:p>
        </w:tc>
        <w:tc>
          <w:tcPr>
            <w:tcW w:w="2865" w:type="pct"/>
          </w:tcPr>
          <w:p w14:paraId="24EC5D4D" w14:textId="77777777" w:rsidR="00935C9E" w:rsidRPr="00985111" w:rsidRDefault="00935C9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6E1E311A" w14:textId="77777777" w:rsidR="00935C9E" w:rsidRPr="005F59C7" w:rsidRDefault="00935C9E" w:rsidP="00CD2973">
      <w:pPr>
        <w:pStyle w:val="af8"/>
        <w:spacing w:before="240"/>
        <w:rPr>
          <w:rFonts w:ascii="Times New Roman" w:hAnsi="Times New Roman" w:cs="Times New Roman"/>
          <w:sz w:val="24"/>
          <w:szCs w:val="24"/>
        </w:rPr>
      </w:pPr>
    </w:p>
    <w:p w14:paraId="174E9B6C" w14:textId="77777777" w:rsidR="00935C9E" w:rsidRPr="00415F84" w:rsidRDefault="00935C9E" w:rsidP="00415F84">
      <w:pPr>
        <w:pStyle w:val="114"/>
        <w:rPr>
          <w:color w:val="auto"/>
          <w:spacing w:val="0"/>
          <w:lang w:eastAsia="en-US"/>
        </w:rPr>
      </w:pPr>
      <w:r w:rsidRPr="00813361">
        <w:rPr>
          <w:color w:val="auto"/>
          <w:spacing w:val="0"/>
          <w:lang w:eastAsia="en-US"/>
        </w:rPr>
        <w:t>4.2. Профессиональные компетенции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4813"/>
      </w:tblGrid>
      <w:tr w:rsidR="00813361" w:rsidRPr="00813361" w14:paraId="54E2676C" w14:textId="77777777" w:rsidTr="00813361">
        <w:trPr>
          <w:trHeight w:val="20"/>
          <w:jc w:val="center"/>
        </w:trPr>
        <w:tc>
          <w:tcPr>
            <w:tcW w:w="2405" w:type="dxa"/>
          </w:tcPr>
          <w:p w14:paraId="67C78199" w14:textId="77777777" w:rsidR="00813361" w:rsidRPr="00813361" w:rsidRDefault="00813361" w:rsidP="00352696">
            <w:pPr>
              <w:suppressAutoHyphens/>
              <w:jc w:val="center"/>
              <w:rPr>
                <w:rFonts w:ascii="Times New Roman" w:hAnsi="Times New Roman" w:cs="Times New Roman"/>
                <w:b/>
                <w:sz w:val="24"/>
                <w:szCs w:val="24"/>
              </w:rPr>
            </w:pPr>
            <w:r w:rsidRPr="00813361">
              <w:rPr>
                <w:rFonts w:ascii="Times New Roman" w:hAnsi="Times New Roman" w:cs="Times New Roman"/>
                <w:b/>
                <w:sz w:val="24"/>
                <w:szCs w:val="24"/>
              </w:rPr>
              <w:t>Виды деятельности</w:t>
            </w:r>
          </w:p>
        </w:tc>
        <w:tc>
          <w:tcPr>
            <w:tcW w:w="2410" w:type="dxa"/>
          </w:tcPr>
          <w:p w14:paraId="6BC3C430" w14:textId="77777777" w:rsidR="00813361" w:rsidRPr="00813361" w:rsidRDefault="00813361" w:rsidP="00352696">
            <w:pPr>
              <w:suppressAutoHyphens/>
              <w:jc w:val="center"/>
              <w:rPr>
                <w:rFonts w:ascii="Times New Roman" w:hAnsi="Times New Roman" w:cs="Times New Roman"/>
                <w:b/>
                <w:sz w:val="24"/>
                <w:szCs w:val="24"/>
              </w:rPr>
            </w:pPr>
            <w:r w:rsidRPr="00813361">
              <w:rPr>
                <w:rFonts w:ascii="Times New Roman" w:hAnsi="Times New Roman" w:cs="Times New Roman"/>
                <w:b/>
                <w:sz w:val="24"/>
                <w:szCs w:val="24"/>
              </w:rPr>
              <w:t>Код и наименование</w:t>
            </w:r>
          </w:p>
          <w:p w14:paraId="504A5E12" w14:textId="77777777" w:rsidR="00813361" w:rsidRPr="00813361" w:rsidRDefault="00813361" w:rsidP="00352696">
            <w:pPr>
              <w:suppressAutoHyphens/>
              <w:jc w:val="center"/>
              <w:rPr>
                <w:rFonts w:ascii="Times New Roman" w:hAnsi="Times New Roman" w:cs="Times New Roman"/>
                <w:b/>
                <w:sz w:val="24"/>
                <w:szCs w:val="24"/>
              </w:rPr>
            </w:pPr>
            <w:r w:rsidRPr="00813361">
              <w:rPr>
                <w:rFonts w:ascii="Times New Roman" w:hAnsi="Times New Roman" w:cs="Times New Roman"/>
                <w:b/>
                <w:sz w:val="24"/>
                <w:szCs w:val="24"/>
              </w:rPr>
              <w:t>компетенции</w:t>
            </w:r>
          </w:p>
        </w:tc>
        <w:tc>
          <w:tcPr>
            <w:tcW w:w="4813" w:type="dxa"/>
          </w:tcPr>
          <w:p w14:paraId="5007C376" w14:textId="77777777" w:rsidR="00813361" w:rsidRPr="00813361" w:rsidRDefault="00813361" w:rsidP="00352696">
            <w:pPr>
              <w:suppressAutoHyphens/>
              <w:jc w:val="center"/>
              <w:rPr>
                <w:rFonts w:ascii="Times New Roman" w:hAnsi="Times New Roman" w:cs="Times New Roman"/>
                <w:b/>
                <w:sz w:val="24"/>
                <w:szCs w:val="24"/>
              </w:rPr>
            </w:pPr>
            <w:r w:rsidRPr="00813361">
              <w:rPr>
                <w:rFonts w:ascii="Times New Roman" w:hAnsi="Times New Roman" w:cs="Times New Roman"/>
                <w:b/>
                <w:sz w:val="24"/>
                <w:szCs w:val="24"/>
              </w:rPr>
              <w:t>Показатели освоения компетенции</w:t>
            </w:r>
          </w:p>
        </w:tc>
      </w:tr>
      <w:tr w:rsidR="00813361" w:rsidRPr="00813361" w14:paraId="757CEB8C" w14:textId="77777777" w:rsidTr="00813361">
        <w:trPr>
          <w:trHeight w:val="20"/>
          <w:jc w:val="center"/>
        </w:trPr>
        <w:tc>
          <w:tcPr>
            <w:tcW w:w="2405" w:type="dxa"/>
            <w:vMerge w:val="restart"/>
          </w:tcPr>
          <w:p w14:paraId="0CA6871C"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sz w:val="24"/>
                <w:szCs w:val="24"/>
              </w:rPr>
              <w:t xml:space="preserve">Построение и эксплуатация станционных, перегонных, микропроцессорных и диагностических систем </w:t>
            </w:r>
            <w:r w:rsidRPr="00813361">
              <w:rPr>
                <w:rFonts w:ascii="Times New Roman" w:hAnsi="Times New Roman" w:cs="Times New Roman"/>
                <w:sz w:val="24"/>
                <w:szCs w:val="24"/>
              </w:rPr>
              <w:lastRenderedPageBreak/>
              <w:t>железнодорожной автоматики</w:t>
            </w:r>
          </w:p>
        </w:tc>
        <w:tc>
          <w:tcPr>
            <w:tcW w:w="2410" w:type="dxa"/>
            <w:vMerge w:val="restart"/>
          </w:tcPr>
          <w:p w14:paraId="6B99EDB9"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lastRenderedPageBreak/>
              <w:t xml:space="preserve">ПК 1.1. Анализировать работу станционных, перегонных, микропроцессорных и диагностических систем автоматики </w:t>
            </w:r>
            <w:r w:rsidRPr="00813361">
              <w:rPr>
                <w:rFonts w:ascii="Times New Roman" w:hAnsi="Times New Roman" w:cs="Times New Roman"/>
                <w:sz w:val="24"/>
                <w:szCs w:val="24"/>
              </w:rPr>
              <w:lastRenderedPageBreak/>
              <w:t>по принципиальным схемам</w:t>
            </w:r>
          </w:p>
        </w:tc>
        <w:tc>
          <w:tcPr>
            <w:tcW w:w="4813" w:type="dxa"/>
          </w:tcPr>
          <w:p w14:paraId="0B41C706"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lastRenderedPageBreak/>
              <w:t>Навыки:</w:t>
            </w:r>
          </w:p>
        </w:tc>
      </w:tr>
      <w:tr w:rsidR="00813361" w:rsidRPr="00813361" w14:paraId="32A4CD96" w14:textId="77777777" w:rsidTr="00813361">
        <w:trPr>
          <w:trHeight w:val="20"/>
          <w:jc w:val="center"/>
        </w:trPr>
        <w:tc>
          <w:tcPr>
            <w:tcW w:w="2405" w:type="dxa"/>
            <w:vMerge/>
          </w:tcPr>
          <w:p w14:paraId="546546CE" w14:textId="77777777" w:rsidR="00813361" w:rsidRPr="00813361" w:rsidRDefault="00813361" w:rsidP="00352696">
            <w:pPr>
              <w:suppressAutoHyphens/>
              <w:jc w:val="both"/>
              <w:rPr>
                <w:rFonts w:ascii="Times New Roman" w:hAnsi="Times New Roman" w:cs="Times New Roman"/>
                <w:sz w:val="24"/>
                <w:szCs w:val="24"/>
              </w:rPr>
            </w:pPr>
          </w:p>
        </w:tc>
        <w:tc>
          <w:tcPr>
            <w:tcW w:w="2410" w:type="dxa"/>
            <w:vMerge/>
          </w:tcPr>
          <w:p w14:paraId="4C5A2ADF" w14:textId="77777777" w:rsidR="00813361" w:rsidRPr="00813361" w:rsidRDefault="00813361" w:rsidP="00352696">
            <w:pPr>
              <w:jc w:val="both"/>
              <w:rPr>
                <w:rFonts w:ascii="Times New Roman" w:hAnsi="Times New Roman" w:cs="Times New Roman"/>
                <w:sz w:val="24"/>
                <w:szCs w:val="24"/>
              </w:rPr>
            </w:pPr>
          </w:p>
        </w:tc>
        <w:tc>
          <w:tcPr>
            <w:tcW w:w="4813" w:type="dxa"/>
          </w:tcPr>
          <w:p w14:paraId="3A2B8547" w14:textId="77777777" w:rsidR="00813361" w:rsidRPr="00813361" w:rsidRDefault="00813361" w:rsidP="00352696">
            <w:pPr>
              <w:pStyle w:val="TableParagraph"/>
              <w:rPr>
                <w:b/>
                <w:sz w:val="24"/>
                <w:szCs w:val="24"/>
              </w:rPr>
            </w:pPr>
            <w:r w:rsidRPr="00813361">
              <w:rPr>
                <w:sz w:val="24"/>
                <w:szCs w:val="24"/>
              </w:rPr>
              <w:t>логического анализа</w:t>
            </w:r>
            <w:r w:rsidRPr="00813361">
              <w:rPr>
                <w:spacing w:val="6"/>
                <w:sz w:val="24"/>
                <w:szCs w:val="24"/>
              </w:rPr>
              <w:t xml:space="preserve"> </w:t>
            </w:r>
            <w:r w:rsidRPr="00813361">
              <w:rPr>
                <w:sz w:val="24"/>
                <w:szCs w:val="24"/>
              </w:rPr>
              <w:t>работы станционных,</w:t>
            </w:r>
            <w:r w:rsidRPr="00813361">
              <w:rPr>
                <w:spacing w:val="34"/>
                <w:sz w:val="24"/>
                <w:szCs w:val="24"/>
              </w:rPr>
              <w:t xml:space="preserve"> </w:t>
            </w:r>
            <w:r w:rsidRPr="00813361">
              <w:rPr>
                <w:sz w:val="24"/>
                <w:szCs w:val="24"/>
              </w:rPr>
              <w:t>перегонных,</w:t>
            </w:r>
            <w:r w:rsidRPr="00813361">
              <w:rPr>
                <w:spacing w:val="34"/>
                <w:sz w:val="24"/>
                <w:szCs w:val="24"/>
              </w:rPr>
              <w:t xml:space="preserve"> </w:t>
            </w:r>
            <w:r w:rsidRPr="00813361">
              <w:rPr>
                <w:sz w:val="24"/>
                <w:szCs w:val="24"/>
              </w:rPr>
              <w:t>микропроцессорных</w:t>
            </w:r>
            <w:r w:rsidRPr="00813361">
              <w:rPr>
                <w:spacing w:val="34"/>
                <w:sz w:val="24"/>
                <w:szCs w:val="24"/>
              </w:rPr>
              <w:t xml:space="preserve"> </w:t>
            </w:r>
            <w:r w:rsidRPr="00813361">
              <w:rPr>
                <w:sz w:val="24"/>
                <w:szCs w:val="24"/>
              </w:rPr>
              <w:t>и</w:t>
            </w:r>
            <w:r w:rsidRPr="00813361">
              <w:rPr>
                <w:spacing w:val="32"/>
                <w:sz w:val="24"/>
                <w:szCs w:val="24"/>
              </w:rPr>
              <w:t xml:space="preserve"> </w:t>
            </w:r>
            <w:r w:rsidRPr="00813361">
              <w:rPr>
                <w:sz w:val="24"/>
                <w:szCs w:val="24"/>
              </w:rPr>
              <w:t>диагностических</w:t>
            </w:r>
            <w:r w:rsidRPr="00813361">
              <w:rPr>
                <w:spacing w:val="44"/>
                <w:sz w:val="24"/>
                <w:szCs w:val="24"/>
              </w:rPr>
              <w:t xml:space="preserve"> </w:t>
            </w:r>
            <w:r w:rsidRPr="00813361">
              <w:rPr>
                <w:sz w:val="24"/>
                <w:szCs w:val="24"/>
              </w:rPr>
              <w:t>систем</w:t>
            </w:r>
            <w:r w:rsidRPr="00813361">
              <w:rPr>
                <w:spacing w:val="44"/>
                <w:sz w:val="24"/>
                <w:szCs w:val="24"/>
              </w:rPr>
              <w:t xml:space="preserve"> </w:t>
            </w:r>
            <w:r w:rsidRPr="00813361">
              <w:rPr>
                <w:sz w:val="24"/>
                <w:szCs w:val="24"/>
              </w:rPr>
              <w:t>автоматики</w:t>
            </w:r>
            <w:r w:rsidRPr="00813361">
              <w:rPr>
                <w:spacing w:val="44"/>
                <w:sz w:val="24"/>
                <w:szCs w:val="24"/>
              </w:rPr>
              <w:t xml:space="preserve"> </w:t>
            </w:r>
            <w:r w:rsidRPr="00813361">
              <w:rPr>
                <w:sz w:val="24"/>
                <w:szCs w:val="24"/>
              </w:rPr>
              <w:t>по</w:t>
            </w:r>
            <w:r w:rsidRPr="00813361">
              <w:rPr>
                <w:spacing w:val="45"/>
                <w:sz w:val="24"/>
                <w:szCs w:val="24"/>
              </w:rPr>
              <w:t xml:space="preserve"> </w:t>
            </w:r>
            <w:r w:rsidRPr="00813361">
              <w:rPr>
                <w:sz w:val="24"/>
                <w:szCs w:val="24"/>
              </w:rPr>
              <w:t>принципиальным схемам</w:t>
            </w:r>
          </w:p>
        </w:tc>
      </w:tr>
      <w:tr w:rsidR="00813361" w:rsidRPr="00813361" w14:paraId="407B47A9" w14:textId="77777777" w:rsidTr="00813361">
        <w:trPr>
          <w:trHeight w:val="20"/>
          <w:jc w:val="center"/>
        </w:trPr>
        <w:tc>
          <w:tcPr>
            <w:tcW w:w="2405" w:type="dxa"/>
            <w:vMerge/>
          </w:tcPr>
          <w:p w14:paraId="776FB055" w14:textId="77777777" w:rsidR="00813361" w:rsidRPr="00813361" w:rsidRDefault="00813361" w:rsidP="00352696">
            <w:pPr>
              <w:suppressAutoHyphens/>
              <w:jc w:val="both"/>
              <w:rPr>
                <w:rFonts w:ascii="Times New Roman" w:hAnsi="Times New Roman" w:cs="Times New Roman"/>
                <w:sz w:val="24"/>
                <w:szCs w:val="24"/>
              </w:rPr>
            </w:pPr>
          </w:p>
        </w:tc>
        <w:tc>
          <w:tcPr>
            <w:tcW w:w="2410" w:type="dxa"/>
            <w:vMerge/>
          </w:tcPr>
          <w:p w14:paraId="12CC999A" w14:textId="77777777" w:rsidR="00813361" w:rsidRPr="00813361" w:rsidRDefault="00813361" w:rsidP="00352696">
            <w:pPr>
              <w:jc w:val="both"/>
              <w:rPr>
                <w:rFonts w:ascii="Times New Roman" w:hAnsi="Times New Roman" w:cs="Times New Roman"/>
                <w:sz w:val="24"/>
                <w:szCs w:val="24"/>
              </w:rPr>
            </w:pPr>
          </w:p>
        </w:tc>
        <w:tc>
          <w:tcPr>
            <w:tcW w:w="4813" w:type="dxa"/>
          </w:tcPr>
          <w:p w14:paraId="4E2D7200" w14:textId="77777777" w:rsidR="00813361" w:rsidRPr="00813361" w:rsidRDefault="00813361" w:rsidP="00352696">
            <w:pPr>
              <w:pStyle w:val="TableParagraph"/>
              <w:rPr>
                <w:sz w:val="24"/>
                <w:szCs w:val="24"/>
              </w:rPr>
            </w:pPr>
            <w:r w:rsidRPr="00813361">
              <w:rPr>
                <w:b/>
                <w:sz w:val="24"/>
                <w:szCs w:val="24"/>
              </w:rPr>
              <w:t>Умения:</w:t>
            </w:r>
          </w:p>
        </w:tc>
      </w:tr>
      <w:tr w:rsidR="00813361" w:rsidRPr="00813361" w14:paraId="3DAD1A0B" w14:textId="77777777" w:rsidTr="00813361">
        <w:trPr>
          <w:trHeight w:val="20"/>
          <w:jc w:val="center"/>
        </w:trPr>
        <w:tc>
          <w:tcPr>
            <w:tcW w:w="2405" w:type="dxa"/>
            <w:vMerge/>
          </w:tcPr>
          <w:p w14:paraId="5478FA2E"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022A41B" w14:textId="77777777" w:rsidR="00813361" w:rsidRPr="00813361" w:rsidRDefault="00813361" w:rsidP="00352696">
            <w:pPr>
              <w:jc w:val="both"/>
              <w:rPr>
                <w:rFonts w:ascii="Times New Roman" w:hAnsi="Times New Roman" w:cs="Times New Roman"/>
                <w:sz w:val="24"/>
                <w:szCs w:val="24"/>
              </w:rPr>
            </w:pPr>
          </w:p>
        </w:tc>
        <w:tc>
          <w:tcPr>
            <w:tcW w:w="4813" w:type="dxa"/>
          </w:tcPr>
          <w:p w14:paraId="0BFE8125" w14:textId="77777777" w:rsidR="00813361" w:rsidRPr="00813361" w:rsidRDefault="00813361" w:rsidP="00352696">
            <w:pPr>
              <w:pStyle w:val="TableParagraph"/>
              <w:tabs>
                <w:tab w:val="left" w:pos="498"/>
                <w:tab w:val="left" w:pos="1396"/>
                <w:tab w:val="left" w:pos="3278"/>
                <w:tab w:val="left" w:pos="4149"/>
              </w:tabs>
              <w:rPr>
                <w:b/>
                <w:sz w:val="24"/>
                <w:szCs w:val="24"/>
              </w:rPr>
            </w:pPr>
            <w:r w:rsidRPr="00813361">
              <w:rPr>
                <w:sz w:val="24"/>
                <w:szCs w:val="24"/>
              </w:rPr>
              <w:t>читать принципиальные схемы станционных устройств автоматики;</w:t>
            </w:r>
          </w:p>
        </w:tc>
      </w:tr>
      <w:tr w:rsidR="00813361" w:rsidRPr="00813361" w14:paraId="760E9E53" w14:textId="77777777" w:rsidTr="00813361">
        <w:trPr>
          <w:trHeight w:val="20"/>
          <w:jc w:val="center"/>
        </w:trPr>
        <w:tc>
          <w:tcPr>
            <w:tcW w:w="2405" w:type="dxa"/>
            <w:vMerge/>
          </w:tcPr>
          <w:p w14:paraId="34CCFB47"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6D0A01F" w14:textId="77777777" w:rsidR="00813361" w:rsidRPr="00813361" w:rsidRDefault="00813361" w:rsidP="00352696">
            <w:pPr>
              <w:jc w:val="both"/>
              <w:rPr>
                <w:rFonts w:ascii="Times New Roman" w:hAnsi="Times New Roman" w:cs="Times New Roman"/>
                <w:sz w:val="24"/>
                <w:szCs w:val="24"/>
              </w:rPr>
            </w:pPr>
          </w:p>
        </w:tc>
        <w:tc>
          <w:tcPr>
            <w:tcW w:w="4813" w:type="dxa"/>
          </w:tcPr>
          <w:p w14:paraId="7C9B8A1E"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выполнять работы по проектированию отдельных элементов проекта участка перегона системами интервального регулирования движения поездов;</w:t>
            </w:r>
          </w:p>
        </w:tc>
      </w:tr>
      <w:tr w:rsidR="00813361" w:rsidRPr="00813361" w14:paraId="1AA8858E" w14:textId="77777777" w:rsidTr="00813361">
        <w:trPr>
          <w:trHeight w:val="20"/>
          <w:jc w:val="center"/>
        </w:trPr>
        <w:tc>
          <w:tcPr>
            <w:tcW w:w="2405" w:type="dxa"/>
            <w:vMerge/>
          </w:tcPr>
          <w:p w14:paraId="29DCD90E"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87FAE27" w14:textId="77777777" w:rsidR="00813361" w:rsidRPr="00813361" w:rsidRDefault="00813361" w:rsidP="00352696">
            <w:pPr>
              <w:jc w:val="both"/>
              <w:rPr>
                <w:rFonts w:ascii="Times New Roman" w:hAnsi="Times New Roman" w:cs="Times New Roman"/>
                <w:sz w:val="24"/>
                <w:szCs w:val="24"/>
              </w:rPr>
            </w:pPr>
          </w:p>
        </w:tc>
        <w:tc>
          <w:tcPr>
            <w:tcW w:w="4813" w:type="dxa"/>
          </w:tcPr>
          <w:p w14:paraId="04F73492" w14:textId="18196CE2" w:rsidR="00813361" w:rsidRPr="00813361" w:rsidRDefault="00813361" w:rsidP="00813361">
            <w:pPr>
              <w:pStyle w:val="TableParagraph"/>
              <w:rPr>
                <w:sz w:val="24"/>
                <w:szCs w:val="24"/>
              </w:rPr>
            </w:pPr>
            <w:r w:rsidRPr="00813361">
              <w:rPr>
                <w:sz w:val="24"/>
                <w:szCs w:val="24"/>
              </w:rPr>
              <w:t>анализировать процесс функционирования микропроцессорных</w:t>
            </w:r>
            <w:r w:rsidRPr="00813361">
              <w:rPr>
                <w:spacing w:val="19"/>
                <w:sz w:val="24"/>
                <w:szCs w:val="24"/>
              </w:rPr>
              <w:t xml:space="preserve"> </w:t>
            </w:r>
            <w:r w:rsidRPr="00813361">
              <w:rPr>
                <w:sz w:val="24"/>
                <w:szCs w:val="24"/>
              </w:rPr>
              <w:t>и</w:t>
            </w:r>
            <w:r w:rsidRPr="00813361">
              <w:rPr>
                <w:spacing w:val="17"/>
                <w:sz w:val="24"/>
                <w:szCs w:val="24"/>
              </w:rPr>
              <w:t xml:space="preserve"> </w:t>
            </w:r>
            <w:r w:rsidRPr="00813361">
              <w:rPr>
                <w:sz w:val="24"/>
                <w:szCs w:val="24"/>
              </w:rPr>
              <w:t>диагностических</w:t>
            </w:r>
            <w:r w:rsidRPr="00813361">
              <w:rPr>
                <w:spacing w:val="18"/>
                <w:sz w:val="24"/>
                <w:szCs w:val="24"/>
              </w:rPr>
              <w:t xml:space="preserve"> </w:t>
            </w:r>
            <w:r w:rsidRPr="00813361">
              <w:rPr>
                <w:sz w:val="24"/>
                <w:szCs w:val="24"/>
              </w:rPr>
              <w:t>систем</w:t>
            </w:r>
            <w:r w:rsidRPr="00813361">
              <w:rPr>
                <w:spacing w:val="17"/>
                <w:sz w:val="24"/>
                <w:szCs w:val="24"/>
              </w:rPr>
              <w:t xml:space="preserve"> </w:t>
            </w:r>
            <w:r w:rsidRPr="00813361">
              <w:rPr>
                <w:sz w:val="24"/>
                <w:szCs w:val="24"/>
              </w:rPr>
              <w:t>автоматики</w:t>
            </w:r>
            <w:r w:rsidRPr="00813361">
              <w:rPr>
                <w:spacing w:val="20"/>
                <w:sz w:val="24"/>
                <w:szCs w:val="24"/>
              </w:rPr>
              <w:t xml:space="preserve"> </w:t>
            </w:r>
            <w:r w:rsidRPr="00813361">
              <w:rPr>
                <w:sz w:val="24"/>
                <w:szCs w:val="24"/>
              </w:rPr>
              <w:t>и</w:t>
            </w:r>
            <w:r>
              <w:rPr>
                <w:sz w:val="24"/>
                <w:szCs w:val="24"/>
              </w:rPr>
              <w:t xml:space="preserve"> </w:t>
            </w:r>
            <w:r w:rsidRPr="00813361">
              <w:rPr>
                <w:sz w:val="24"/>
                <w:szCs w:val="24"/>
              </w:rPr>
              <w:t>телемеханики</w:t>
            </w:r>
            <w:r w:rsidRPr="00813361">
              <w:rPr>
                <w:spacing w:val="33"/>
                <w:sz w:val="24"/>
                <w:szCs w:val="24"/>
              </w:rPr>
              <w:t xml:space="preserve"> </w:t>
            </w:r>
            <w:r w:rsidRPr="00813361">
              <w:rPr>
                <w:sz w:val="24"/>
                <w:szCs w:val="24"/>
              </w:rPr>
              <w:t>в</w:t>
            </w:r>
            <w:r w:rsidRPr="00813361">
              <w:rPr>
                <w:spacing w:val="33"/>
                <w:sz w:val="24"/>
                <w:szCs w:val="24"/>
              </w:rPr>
              <w:t xml:space="preserve"> </w:t>
            </w:r>
            <w:r w:rsidRPr="00813361">
              <w:rPr>
                <w:sz w:val="24"/>
                <w:szCs w:val="24"/>
              </w:rPr>
              <w:t>процессе</w:t>
            </w:r>
            <w:r w:rsidRPr="00813361">
              <w:rPr>
                <w:spacing w:val="32"/>
                <w:sz w:val="24"/>
                <w:szCs w:val="24"/>
              </w:rPr>
              <w:t xml:space="preserve"> </w:t>
            </w:r>
            <w:r w:rsidRPr="00813361">
              <w:rPr>
                <w:sz w:val="24"/>
                <w:szCs w:val="24"/>
              </w:rPr>
              <w:t>обработки поступающей</w:t>
            </w:r>
            <w:r w:rsidRPr="00813361">
              <w:rPr>
                <w:spacing w:val="31"/>
                <w:sz w:val="24"/>
                <w:szCs w:val="24"/>
              </w:rPr>
              <w:t xml:space="preserve"> </w:t>
            </w:r>
            <w:r w:rsidRPr="00813361">
              <w:rPr>
                <w:sz w:val="24"/>
                <w:szCs w:val="24"/>
              </w:rPr>
              <w:t>информации</w:t>
            </w:r>
          </w:p>
        </w:tc>
      </w:tr>
      <w:tr w:rsidR="00813361" w:rsidRPr="00813361" w14:paraId="602E30AB" w14:textId="77777777" w:rsidTr="00813361">
        <w:trPr>
          <w:trHeight w:val="20"/>
          <w:jc w:val="center"/>
        </w:trPr>
        <w:tc>
          <w:tcPr>
            <w:tcW w:w="2405" w:type="dxa"/>
            <w:vMerge/>
          </w:tcPr>
          <w:p w14:paraId="4E185B1F"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76C997E" w14:textId="77777777" w:rsidR="00813361" w:rsidRPr="00813361" w:rsidRDefault="00813361" w:rsidP="00352696">
            <w:pPr>
              <w:jc w:val="both"/>
              <w:rPr>
                <w:rFonts w:ascii="Times New Roman" w:hAnsi="Times New Roman" w:cs="Times New Roman"/>
                <w:sz w:val="24"/>
                <w:szCs w:val="24"/>
              </w:rPr>
            </w:pPr>
          </w:p>
        </w:tc>
        <w:tc>
          <w:tcPr>
            <w:tcW w:w="4813" w:type="dxa"/>
          </w:tcPr>
          <w:p w14:paraId="3C493976" w14:textId="77777777" w:rsidR="00813361" w:rsidRPr="00813361" w:rsidRDefault="00813361" w:rsidP="00352696">
            <w:pPr>
              <w:pStyle w:val="TableParagraph"/>
              <w:rPr>
                <w:sz w:val="24"/>
                <w:szCs w:val="24"/>
              </w:rPr>
            </w:pPr>
            <w:r w:rsidRPr="00813361">
              <w:rPr>
                <w:sz w:val="24"/>
                <w:szCs w:val="24"/>
              </w:rPr>
              <w:t>проводить</w:t>
            </w:r>
            <w:r w:rsidRPr="00813361">
              <w:rPr>
                <w:spacing w:val="1"/>
                <w:sz w:val="24"/>
                <w:szCs w:val="24"/>
              </w:rPr>
              <w:t xml:space="preserve"> </w:t>
            </w:r>
            <w:r w:rsidRPr="00813361">
              <w:rPr>
                <w:sz w:val="24"/>
                <w:szCs w:val="24"/>
              </w:rPr>
              <w:t>комплексный</w:t>
            </w:r>
            <w:r w:rsidRPr="00813361">
              <w:rPr>
                <w:spacing w:val="4"/>
                <w:sz w:val="24"/>
                <w:szCs w:val="24"/>
              </w:rPr>
              <w:t xml:space="preserve"> </w:t>
            </w:r>
            <w:r w:rsidRPr="00813361">
              <w:rPr>
                <w:sz w:val="24"/>
                <w:szCs w:val="24"/>
              </w:rPr>
              <w:t>контроль</w:t>
            </w:r>
            <w:r w:rsidRPr="00813361">
              <w:rPr>
                <w:spacing w:val="4"/>
                <w:sz w:val="24"/>
                <w:szCs w:val="24"/>
              </w:rPr>
              <w:t xml:space="preserve"> </w:t>
            </w:r>
            <w:r w:rsidRPr="00813361">
              <w:rPr>
                <w:sz w:val="24"/>
                <w:szCs w:val="24"/>
              </w:rPr>
              <w:t>работоспособности аппаратуры</w:t>
            </w:r>
            <w:r w:rsidRPr="00813361">
              <w:rPr>
                <w:spacing w:val="68"/>
                <w:sz w:val="24"/>
                <w:szCs w:val="24"/>
              </w:rPr>
              <w:t xml:space="preserve"> </w:t>
            </w:r>
            <w:r w:rsidRPr="00813361">
              <w:rPr>
                <w:sz w:val="24"/>
                <w:szCs w:val="24"/>
              </w:rPr>
              <w:t xml:space="preserve">микропроцессорных и  </w:t>
            </w:r>
            <w:r w:rsidRPr="00813361">
              <w:rPr>
                <w:spacing w:val="11"/>
                <w:sz w:val="24"/>
                <w:szCs w:val="24"/>
              </w:rPr>
              <w:t xml:space="preserve"> </w:t>
            </w:r>
            <w:r w:rsidRPr="00813361">
              <w:rPr>
                <w:sz w:val="24"/>
                <w:szCs w:val="24"/>
              </w:rPr>
              <w:t>диагностических систем</w:t>
            </w:r>
            <w:r w:rsidRPr="00813361">
              <w:rPr>
                <w:spacing w:val="-3"/>
                <w:sz w:val="24"/>
                <w:szCs w:val="24"/>
              </w:rPr>
              <w:t xml:space="preserve"> </w:t>
            </w:r>
            <w:r w:rsidRPr="00813361">
              <w:rPr>
                <w:sz w:val="24"/>
                <w:szCs w:val="24"/>
              </w:rPr>
              <w:t>автоматики</w:t>
            </w:r>
            <w:r w:rsidRPr="00813361">
              <w:rPr>
                <w:spacing w:val="-2"/>
                <w:sz w:val="24"/>
                <w:szCs w:val="24"/>
              </w:rPr>
              <w:t xml:space="preserve"> </w:t>
            </w:r>
            <w:r w:rsidRPr="00813361">
              <w:rPr>
                <w:sz w:val="24"/>
                <w:szCs w:val="24"/>
              </w:rPr>
              <w:t>и</w:t>
            </w:r>
            <w:r w:rsidRPr="00813361">
              <w:rPr>
                <w:spacing w:val="-3"/>
                <w:sz w:val="24"/>
                <w:szCs w:val="24"/>
              </w:rPr>
              <w:t xml:space="preserve"> </w:t>
            </w:r>
            <w:r w:rsidRPr="00813361">
              <w:rPr>
                <w:sz w:val="24"/>
                <w:szCs w:val="24"/>
              </w:rPr>
              <w:t>телемеханики</w:t>
            </w:r>
          </w:p>
        </w:tc>
      </w:tr>
      <w:tr w:rsidR="00813361" w:rsidRPr="00813361" w14:paraId="48B62043" w14:textId="77777777" w:rsidTr="00813361">
        <w:trPr>
          <w:trHeight w:val="20"/>
          <w:jc w:val="center"/>
        </w:trPr>
        <w:tc>
          <w:tcPr>
            <w:tcW w:w="2405" w:type="dxa"/>
            <w:vMerge/>
          </w:tcPr>
          <w:p w14:paraId="670DF0E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CE0A804" w14:textId="77777777" w:rsidR="00813361" w:rsidRPr="00813361" w:rsidRDefault="00813361" w:rsidP="00352696">
            <w:pPr>
              <w:jc w:val="both"/>
              <w:rPr>
                <w:rFonts w:ascii="Times New Roman" w:hAnsi="Times New Roman" w:cs="Times New Roman"/>
                <w:sz w:val="24"/>
                <w:szCs w:val="24"/>
              </w:rPr>
            </w:pPr>
          </w:p>
        </w:tc>
        <w:tc>
          <w:tcPr>
            <w:tcW w:w="4813" w:type="dxa"/>
          </w:tcPr>
          <w:p w14:paraId="719A54DA" w14:textId="77777777" w:rsidR="00813361" w:rsidRPr="00813361" w:rsidRDefault="00813361" w:rsidP="00352696">
            <w:pPr>
              <w:pStyle w:val="TableParagraph"/>
              <w:ind w:left="26"/>
              <w:rPr>
                <w:sz w:val="24"/>
                <w:szCs w:val="24"/>
              </w:rPr>
            </w:pPr>
            <w:r w:rsidRPr="00813361">
              <w:rPr>
                <w:sz w:val="24"/>
                <w:szCs w:val="24"/>
              </w:rPr>
              <w:t>анализировать результаты комплексного контроля работоспособности аппаратуры микропроцессорных и диагностических</w:t>
            </w:r>
            <w:r w:rsidRPr="00813361">
              <w:rPr>
                <w:spacing w:val="-5"/>
                <w:sz w:val="24"/>
                <w:szCs w:val="24"/>
              </w:rPr>
              <w:t xml:space="preserve"> </w:t>
            </w:r>
            <w:r w:rsidRPr="00813361">
              <w:rPr>
                <w:sz w:val="24"/>
                <w:szCs w:val="24"/>
              </w:rPr>
              <w:t>систем</w:t>
            </w:r>
            <w:r w:rsidRPr="00813361">
              <w:rPr>
                <w:spacing w:val="-5"/>
                <w:sz w:val="24"/>
                <w:szCs w:val="24"/>
              </w:rPr>
              <w:t xml:space="preserve"> </w:t>
            </w:r>
            <w:r w:rsidRPr="00813361">
              <w:rPr>
                <w:sz w:val="24"/>
                <w:szCs w:val="24"/>
              </w:rPr>
              <w:t>автоматики</w:t>
            </w:r>
            <w:r w:rsidRPr="00813361">
              <w:rPr>
                <w:spacing w:val="-3"/>
                <w:sz w:val="24"/>
                <w:szCs w:val="24"/>
              </w:rPr>
              <w:t xml:space="preserve"> </w:t>
            </w:r>
            <w:r w:rsidRPr="00813361">
              <w:rPr>
                <w:sz w:val="24"/>
                <w:szCs w:val="24"/>
              </w:rPr>
              <w:t>и</w:t>
            </w:r>
            <w:r w:rsidRPr="00813361">
              <w:rPr>
                <w:spacing w:val="-3"/>
                <w:sz w:val="24"/>
                <w:szCs w:val="24"/>
              </w:rPr>
              <w:t xml:space="preserve"> </w:t>
            </w:r>
            <w:r w:rsidRPr="00813361">
              <w:rPr>
                <w:sz w:val="24"/>
                <w:szCs w:val="24"/>
              </w:rPr>
              <w:t>телемеханики</w:t>
            </w:r>
          </w:p>
        </w:tc>
      </w:tr>
      <w:tr w:rsidR="00813361" w:rsidRPr="00813361" w14:paraId="42456AA3" w14:textId="77777777" w:rsidTr="00813361">
        <w:trPr>
          <w:trHeight w:val="20"/>
          <w:jc w:val="center"/>
        </w:trPr>
        <w:tc>
          <w:tcPr>
            <w:tcW w:w="2405" w:type="dxa"/>
            <w:vMerge/>
          </w:tcPr>
          <w:p w14:paraId="0E0087EE"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56B63EB" w14:textId="77777777" w:rsidR="00813361" w:rsidRPr="00813361" w:rsidRDefault="00813361" w:rsidP="00352696">
            <w:pPr>
              <w:jc w:val="both"/>
              <w:rPr>
                <w:rFonts w:ascii="Times New Roman" w:hAnsi="Times New Roman" w:cs="Times New Roman"/>
                <w:sz w:val="24"/>
                <w:szCs w:val="24"/>
              </w:rPr>
            </w:pPr>
          </w:p>
        </w:tc>
        <w:tc>
          <w:tcPr>
            <w:tcW w:w="4813" w:type="dxa"/>
          </w:tcPr>
          <w:p w14:paraId="43E4F986" w14:textId="77777777" w:rsidR="00813361" w:rsidRPr="00813361" w:rsidRDefault="00813361" w:rsidP="00352696">
            <w:pPr>
              <w:pStyle w:val="TableParagraph"/>
              <w:ind w:left="26"/>
              <w:rPr>
                <w:sz w:val="24"/>
                <w:szCs w:val="24"/>
              </w:rPr>
            </w:pPr>
            <w:r w:rsidRPr="00813361">
              <w:rPr>
                <w:b/>
                <w:sz w:val="24"/>
                <w:szCs w:val="24"/>
              </w:rPr>
              <w:t>Знания:</w:t>
            </w:r>
          </w:p>
        </w:tc>
      </w:tr>
      <w:tr w:rsidR="00813361" w:rsidRPr="00813361" w14:paraId="46D4FD56" w14:textId="77777777" w:rsidTr="00813361">
        <w:trPr>
          <w:trHeight w:val="20"/>
          <w:jc w:val="center"/>
        </w:trPr>
        <w:tc>
          <w:tcPr>
            <w:tcW w:w="2405" w:type="dxa"/>
            <w:vMerge/>
          </w:tcPr>
          <w:p w14:paraId="7C18CAB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E252CE9" w14:textId="77777777" w:rsidR="00813361" w:rsidRPr="00813361" w:rsidRDefault="00813361" w:rsidP="00352696">
            <w:pPr>
              <w:jc w:val="both"/>
              <w:rPr>
                <w:rFonts w:ascii="Times New Roman" w:hAnsi="Times New Roman" w:cs="Times New Roman"/>
                <w:sz w:val="24"/>
                <w:szCs w:val="24"/>
              </w:rPr>
            </w:pPr>
          </w:p>
        </w:tc>
        <w:tc>
          <w:tcPr>
            <w:tcW w:w="4813" w:type="dxa"/>
          </w:tcPr>
          <w:p w14:paraId="5338D876" w14:textId="77777777" w:rsidR="00813361" w:rsidRPr="00813361" w:rsidRDefault="00813361" w:rsidP="00352696">
            <w:pPr>
              <w:pStyle w:val="TableParagraph"/>
              <w:ind w:left="26"/>
              <w:rPr>
                <w:b/>
                <w:sz w:val="24"/>
                <w:szCs w:val="24"/>
              </w:rPr>
            </w:pPr>
            <w:r w:rsidRPr="00813361">
              <w:rPr>
                <w:sz w:val="24"/>
                <w:szCs w:val="24"/>
              </w:rPr>
              <w:t>принципы построения принципиальных</w:t>
            </w:r>
            <w:r w:rsidRPr="00813361">
              <w:rPr>
                <w:spacing w:val="47"/>
                <w:sz w:val="24"/>
                <w:szCs w:val="24"/>
              </w:rPr>
              <w:t xml:space="preserve"> </w:t>
            </w:r>
            <w:r w:rsidRPr="00813361">
              <w:rPr>
                <w:sz w:val="24"/>
                <w:szCs w:val="24"/>
              </w:rPr>
              <w:t>и</w:t>
            </w:r>
            <w:r w:rsidRPr="00813361">
              <w:rPr>
                <w:spacing w:val="44"/>
                <w:sz w:val="24"/>
                <w:szCs w:val="24"/>
              </w:rPr>
              <w:t xml:space="preserve"> </w:t>
            </w:r>
            <w:r w:rsidRPr="00813361">
              <w:rPr>
                <w:sz w:val="24"/>
                <w:szCs w:val="24"/>
              </w:rPr>
              <w:t>блочных схем систем автоматизации и механизации сортировочных</w:t>
            </w:r>
            <w:r w:rsidRPr="00813361">
              <w:rPr>
                <w:spacing w:val="-3"/>
                <w:sz w:val="24"/>
                <w:szCs w:val="24"/>
              </w:rPr>
              <w:t xml:space="preserve"> </w:t>
            </w:r>
            <w:r w:rsidRPr="00813361">
              <w:rPr>
                <w:sz w:val="24"/>
                <w:szCs w:val="24"/>
              </w:rPr>
              <w:t>железнодорожных</w:t>
            </w:r>
            <w:r w:rsidRPr="00813361">
              <w:rPr>
                <w:spacing w:val="-2"/>
                <w:sz w:val="24"/>
                <w:szCs w:val="24"/>
              </w:rPr>
              <w:t xml:space="preserve"> </w:t>
            </w:r>
            <w:r w:rsidRPr="00813361">
              <w:rPr>
                <w:sz w:val="24"/>
                <w:szCs w:val="24"/>
              </w:rPr>
              <w:t>станций;</w:t>
            </w:r>
          </w:p>
        </w:tc>
      </w:tr>
      <w:tr w:rsidR="00813361" w:rsidRPr="00813361" w14:paraId="665CD9DC" w14:textId="77777777" w:rsidTr="00813361">
        <w:trPr>
          <w:trHeight w:val="20"/>
          <w:jc w:val="center"/>
        </w:trPr>
        <w:tc>
          <w:tcPr>
            <w:tcW w:w="2405" w:type="dxa"/>
            <w:vMerge/>
          </w:tcPr>
          <w:p w14:paraId="7407973E"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2421EE8" w14:textId="77777777" w:rsidR="00813361" w:rsidRPr="00813361" w:rsidRDefault="00813361" w:rsidP="00352696">
            <w:pPr>
              <w:jc w:val="both"/>
              <w:rPr>
                <w:rFonts w:ascii="Times New Roman" w:hAnsi="Times New Roman" w:cs="Times New Roman"/>
                <w:sz w:val="24"/>
                <w:szCs w:val="24"/>
              </w:rPr>
            </w:pPr>
          </w:p>
        </w:tc>
        <w:tc>
          <w:tcPr>
            <w:tcW w:w="4813" w:type="dxa"/>
          </w:tcPr>
          <w:p w14:paraId="1DA88E03"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логика построения, типовые схемные решения станционных, перегонных, микропроцессорных и диагностических систем автоматики;</w:t>
            </w:r>
          </w:p>
        </w:tc>
      </w:tr>
      <w:tr w:rsidR="00813361" w:rsidRPr="00813361" w14:paraId="1431895B" w14:textId="77777777" w:rsidTr="00813361">
        <w:trPr>
          <w:trHeight w:val="20"/>
          <w:jc w:val="center"/>
        </w:trPr>
        <w:tc>
          <w:tcPr>
            <w:tcW w:w="2405" w:type="dxa"/>
            <w:vMerge/>
          </w:tcPr>
          <w:p w14:paraId="131EC5C9"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E9662F9" w14:textId="77777777" w:rsidR="00813361" w:rsidRPr="00813361" w:rsidRDefault="00813361" w:rsidP="00352696">
            <w:pPr>
              <w:jc w:val="both"/>
              <w:rPr>
                <w:rFonts w:ascii="Times New Roman" w:hAnsi="Times New Roman" w:cs="Times New Roman"/>
                <w:sz w:val="24"/>
                <w:szCs w:val="24"/>
              </w:rPr>
            </w:pPr>
          </w:p>
        </w:tc>
        <w:tc>
          <w:tcPr>
            <w:tcW w:w="4813" w:type="dxa"/>
          </w:tcPr>
          <w:p w14:paraId="0A5FB1B8"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 xml:space="preserve">принципы </w:t>
            </w:r>
            <w:proofErr w:type="spellStart"/>
            <w:r w:rsidRPr="00813361">
              <w:rPr>
                <w:rFonts w:ascii="Times New Roman" w:hAnsi="Times New Roman" w:cs="Times New Roman"/>
                <w:sz w:val="24"/>
                <w:szCs w:val="24"/>
              </w:rPr>
              <w:t>осигнализования</w:t>
            </w:r>
            <w:proofErr w:type="spellEnd"/>
            <w:r w:rsidRPr="00813361">
              <w:rPr>
                <w:rFonts w:ascii="Times New Roman" w:hAnsi="Times New Roman" w:cs="Times New Roman"/>
                <w:sz w:val="24"/>
                <w:szCs w:val="24"/>
              </w:rPr>
              <w:t xml:space="preserve"> и маршрутизации железнодорожных станций</w:t>
            </w:r>
          </w:p>
        </w:tc>
      </w:tr>
      <w:tr w:rsidR="00813361" w:rsidRPr="00813361" w14:paraId="60C3AE91" w14:textId="77777777" w:rsidTr="00813361">
        <w:trPr>
          <w:trHeight w:val="20"/>
          <w:jc w:val="center"/>
        </w:trPr>
        <w:tc>
          <w:tcPr>
            <w:tcW w:w="2405" w:type="dxa"/>
            <w:vMerge/>
          </w:tcPr>
          <w:p w14:paraId="4B6F33A9"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41DBECD" w14:textId="77777777" w:rsidR="00813361" w:rsidRPr="00813361" w:rsidRDefault="00813361" w:rsidP="00352696">
            <w:pPr>
              <w:jc w:val="both"/>
              <w:rPr>
                <w:rFonts w:ascii="Times New Roman" w:hAnsi="Times New Roman" w:cs="Times New Roman"/>
                <w:sz w:val="24"/>
                <w:szCs w:val="24"/>
              </w:rPr>
            </w:pPr>
          </w:p>
        </w:tc>
        <w:tc>
          <w:tcPr>
            <w:tcW w:w="4813" w:type="dxa"/>
          </w:tcPr>
          <w:p w14:paraId="042D813D"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tc>
      </w:tr>
      <w:tr w:rsidR="00813361" w:rsidRPr="00813361" w14:paraId="72C437E1" w14:textId="77777777" w:rsidTr="00813361">
        <w:trPr>
          <w:trHeight w:val="20"/>
          <w:jc w:val="center"/>
        </w:trPr>
        <w:tc>
          <w:tcPr>
            <w:tcW w:w="2405" w:type="dxa"/>
            <w:vMerge/>
          </w:tcPr>
          <w:p w14:paraId="4E0CCD5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C2F36B6" w14:textId="77777777" w:rsidR="00813361" w:rsidRPr="00813361" w:rsidRDefault="00813361" w:rsidP="00352696">
            <w:pPr>
              <w:jc w:val="both"/>
              <w:rPr>
                <w:rFonts w:ascii="Times New Roman" w:hAnsi="Times New Roman" w:cs="Times New Roman"/>
                <w:sz w:val="24"/>
                <w:szCs w:val="24"/>
              </w:rPr>
            </w:pPr>
          </w:p>
        </w:tc>
        <w:tc>
          <w:tcPr>
            <w:tcW w:w="4813" w:type="dxa"/>
          </w:tcPr>
          <w:p w14:paraId="1A52BA5D"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принципы построения кабельных сетей на железнодорожных станциях;</w:t>
            </w:r>
          </w:p>
        </w:tc>
      </w:tr>
      <w:tr w:rsidR="00813361" w:rsidRPr="00813361" w14:paraId="2C187B26" w14:textId="77777777" w:rsidTr="00813361">
        <w:trPr>
          <w:trHeight w:val="20"/>
          <w:jc w:val="center"/>
        </w:trPr>
        <w:tc>
          <w:tcPr>
            <w:tcW w:w="2405" w:type="dxa"/>
            <w:vMerge/>
          </w:tcPr>
          <w:p w14:paraId="6CA0B87C"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CD24FBA" w14:textId="77777777" w:rsidR="00813361" w:rsidRPr="00813361" w:rsidRDefault="00813361" w:rsidP="00352696">
            <w:pPr>
              <w:jc w:val="both"/>
              <w:rPr>
                <w:rFonts w:ascii="Times New Roman" w:hAnsi="Times New Roman" w:cs="Times New Roman"/>
                <w:sz w:val="24"/>
                <w:szCs w:val="24"/>
              </w:rPr>
            </w:pPr>
          </w:p>
        </w:tc>
        <w:tc>
          <w:tcPr>
            <w:tcW w:w="4813" w:type="dxa"/>
          </w:tcPr>
          <w:p w14:paraId="5B4974F3"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принципы расстановки сигналов на перегонах;</w:t>
            </w:r>
          </w:p>
        </w:tc>
      </w:tr>
      <w:tr w:rsidR="00813361" w:rsidRPr="00813361" w14:paraId="687B10EA" w14:textId="77777777" w:rsidTr="00813361">
        <w:trPr>
          <w:trHeight w:val="20"/>
          <w:jc w:val="center"/>
        </w:trPr>
        <w:tc>
          <w:tcPr>
            <w:tcW w:w="2405" w:type="dxa"/>
            <w:vMerge/>
          </w:tcPr>
          <w:p w14:paraId="423937B9"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81B82A9" w14:textId="77777777" w:rsidR="00813361" w:rsidRPr="00813361" w:rsidRDefault="00813361" w:rsidP="00352696">
            <w:pPr>
              <w:jc w:val="both"/>
              <w:rPr>
                <w:rFonts w:ascii="Times New Roman" w:hAnsi="Times New Roman" w:cs="Times New Roman"/>
                <w:sz w:val="24"/>
                <w:szCs w:val="24"/>
              </w:rPr>
            </w:pPr>
          </w:p>
        </w:tc>
        <w:tc>
          <w:tcPr>
            <w:tcW w:w="4813" w:type="dxa"/>
          </w:tcPr>
          <w:p w14:paraId="427047B0"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tc>
      </w:tr>
      <w:tr w:rsidR="00813361" w:rsidRPr="00813361" w14:paraId="41D79017" w14:textId="77777777" w:rsidTr="00813361">
        <w:trPr>
          <w:trHeight w:val="20"/>
          <w:jc w:val="center"/>
        </w:trPr>
        <w:tc>
          <w:tcPr>
            <w:tcW w:w="2405" w:type="dxa"/>
            <w:vMerge/>
          </w:tcPr>
          <w:p w14:paraId="5444C30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CFA3A68" w14:textId="77777777" w:rsidR="00813361" w:rsidRPr="00813361" w:rsidRDefault="00813361" w:rsidP="00352696">
            <w:pPr>
              <w:jc w:val="both"/>
              <w:rPr>
                <w:rFonts w:ascii="Times New Roman" w:hAnsi="Times New Roman" w:cs="Times New Roman"/>
                <w:sz w:val="24"/>
                <w:szCs w:val="24"/>
              </w:rPr>
            </w:pPr>
          </w:p>
        </w:tc>
        <w:tc>
          <w:tcPr>
            <w:tcW w:w="4813" w:type="dxa"/>
          </w:tcPr>
          <w:p w14:paraId="569F8C55"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принципы построения принципиальных схем перегонных систем автоматики</w:t>
            </w:r>
          </w:p>
        </w:tc>
      </w:tr>
      <w:tr w:rsidR="00813361" w:rsidRPr="00813361" w14:paraId="29AAC791" w14:textId="77777777" w:rsidTr="00813361">
        <w:trPr>
          <w:trHeight w:val="20"/>
          <w:jc w:val="center"/>
        </w:trPr>
        <w:tc>
          <w:tcPr>
            <w:tcW w:w="2405" w:type="dxa"/>
            <w:vMerge/>
          </w:tcPr>
          <w:p w14:paraId="05BF9BD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2C99C7C" w14:textId="77777777" w:rsidR="00813361" w:rsidRPr="00813361" w:rsidRDefault="00813361" w:rsidP="00352696">
            <w:pPr>
              <w:jc w:val="both"/>
              <w:rPr>
                <w:rFonts w:ascii="Times New Roman" w:hAnsi="Times New Roman" w:cs="Times New Roman"/>
                <w:sz w:val="24"/>
                <w:szCs w:val="24"/>
              </w:rPr>
            </w:pPr>
          </w:p>
        </w:tc>
        <w:tc>
          <w:tcPr>
            <w:tcW w:w="4813" w:type="dxa"/>
          </w:tcPr>
          <w:p w14:paraId="2B8508AE"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принципы построения путевого и кабельного плана перегонов</w:t>
            </w:r>
          </w:p>
        </w:tc>
      </w:tr>
      <w:tr w:rsidR="00813361" w:rsidRPr="00813361" w14:paraId="178D0AE5" w14:textId="77777777" w:rsidTr="00813361">
        <w:trPr>
          <w:trHeight w:val="20"/>
          <w:jc w:val="center"/>
        </w:trPr>
        <w:tc>
          <w:tcPr>
            <w:tcW w:w="2405" w:type="dxa"/>
            <w:vMerge/>
          </w:tcPr>
          <w:p w14:paraId="17B6BCA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870F8C3" w14:textId="77777777" w:rsidR="00813361" w:rsidRPr="00813361" w:rsidRDefault="00813361" w:rsidP="00352696">
            <w:pPr>
              <w:jc w:val="both"/>
              <w:rPr>
                <w:rFonts w:ascii="Times New Roman" w:hAnsi="Times New Roman" w:cs="Times New Roman"/>
                <w:sz w:val="24"/>
                <w:szCs w:val="24"/>
              </w:rPr>
            </w:pPr>
          </w:p>
        </w:tc>
        <w:tc>
          <w:tcPr>
            <w:tcW w:w="4813" w:type="dxa"/>
          </w:tcPr>
          <w:p w14:paraId="0104285C"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типовые решения построения аппаратуры микропроцессорных и диагностических систем автоматики</w:t>
            </w:r>
          </w:p>
        </w:tc>
      </w:tr>
      <w:tr w:rsidR="00813361" w:rsidRPr="00813361" w14:paraId="68A9A435" w14:textId="77777777" w:rsidTr="00813361">
        <w:trPr>
          <w:trHeight w:val="20"/>
          <w:jc w:val="center"/>
        </w:trPr>
        <w:tc>
          <w:tcPr>
            <w:tcW w:w="2405" w:type="dxa"/>
            <w:vMerge/>
          </w:tcPr>
          <w:p w14:paraId="18E7B2E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BC65638" w14:textId="77777777" w:rsidR="00813361" w:rsidRPr="00813361" w:rsidRDefault="00813361" w:rsidP="00352696">
            <w:pPr>
              <w:jc w:val="both"/>
              <w:rPr>
                <w:rFonts w:ascii="Times New Roman" w:hAnsi="Times New Roman" w:cs="Times New Roman"/>
                <w:sz w:val="24"/>
                <w:szCs w:val="24"/>
              </w:rPr>
            </w:pPr>
          </w:p>
        </w:tc>
        <w:tc>
          <w:tcPr>
            <w:tcW w:w="4813" w:type="dxa"/>
          </w:tcPr>
          <w:p w14:paraId="52E65076"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структура и принципы построения микропроцессорных и диагностических систем автоматики</w:t>
            </w:r>
          </w:p>
        </w:tc>
      </w:tr>
      <w:tr w:rsidR="00813361" w:rsidRPr="00813361" w14:paraId="737218B5" w14:textId="77777777" w:rsidTr="00813361">
        <w:trPr>
          <w:trHeight w:val="20"/>
          <w:jc w:val="center"/>
        </w:trPr>
        <w:tc>
          <w:tcPr>
            <w:tcW w:w="2405" w:type="dxa"/>
            <w:vMerge/>
          </w:tcPr>
          <w:p w14:paraId="4F0D659C"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50000223"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1.2. Определять и устранять отказы в работе станционных, перегонных, микропроцессорных и диагностических систем автоматики</w:t>
            </w:r>
          </w:p>
        </w:tc>
        <w:tc>
          <w:tcPr>
            <w:tcW w:w="4813" w:type="dxa"/>
          </w:tcPr>
          <w:p w14:paraId="2B5EEB35"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3944DA56" w14:textId="77777777" w:rsidTr="00813361">
        <w:trPr>
          <w:trHeight w:val="20"/>
          <w:jc w:val="center"/>
        </w:trPr>
        <w:tc>
          <w:tcPr>
            <w:tcW w:w="2405" w:type="dxa"/>
            <w:vMerge/>
          </w:tcPr>
          <w:p w14:paraId="7B2ACA64"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3A35B3C" w14:textId="77777777" w:rsidR="00813361" w:rsidRPr="00813361" w:rsidRDefault="00813361" w:rsidP="00352696">
            <w:pPr>
              <w:jc w:val="both"/>
              <w:rPr>
                <w:rFonts w:ascii="Times New Roman" w:hAnsi="Times New Roman" w:cs="Times New Roman"/>
                <w:sz w:val="24"/>
                <w:szCs w:val="24"/>
              </w:rPr>
            </w:pPr>
          </w:p>
        </w:tc>
        <w:tc>
          <w:tcPr>
            <w:tcW w:w="4813" w:type="dxa"/>
          </w:tcPr>
          <w:p w14:paraId="1CEFDED9"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логический анализ работы станционных, перегонных, микропроцессорных и диагностических систем автоматики по принципиальным схемам</w:t>
            </w:r>
          </w:p>
        </w:tc>
      </w:tr>
      <w:tr w:rsidR="00813361" w:rsidRPr="00813361" w14:paraId="1112FFA4" w14:textId="77777777" w:rsidTr="00813361">
        <w:trPr>
          <w:trHeight w:val="20"/>
          <w:jc w:val="center"/>
        </w:trPr>
        <w:tc>
          <w:tcPr>
            <w:tcW w:w="2405" w:type="dxa"/>
            <w:vMerge/>
          </w:tcPr>
          <w:p w14:paraId="2178F53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8647FB2" w14:textId="77777777" w:rsidR="00813361" w:rsidRPr="00813361" w:rsidRDefault="00813361" w:rsidP="00352696">
            <w:pPr>
              <w:jc w:val="both"/>
              <w:rPr>
                <w:rFonts w:ascii="Times New Roman" w:hAnsi="Times New Roman" w:cs="Times New Roman"/>
                <w:sz w:val="24"/>
                <w:szCs w:val="24"/>
              </w:rPr>
            </w:pPr>
          </w:p>
        </w:tc>
        <w:tc>
          <w:tcPr>
            <w:tcW w:w="4813" w:type="dxa"/>
          </w:tcPr>
          <w:p w14:paraId="0283B067"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1B99A542" w14:textId="77777777" w:rsidTr="00813361">
        <w:trPr>
          <w:trHeight w:val="20"/>
          <w:jc w:val="center"/>
        </w:trPr>
        <w:tc>
          <w:tcPr>
            <w:tcW w:w="2405" w:type="dxa"/>
            <w:vMerge/>
          </w:tcPr>
          <w:p w14:paraId="20E5EE1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FEC3CC7" w14:textId="77777777" w:rsidR="00813361" w:rsidRPr="00813361" w:rsidRDefault="00813361" w:rsidP="00352696">
            <w:pPr>
              <w:jc w:val="both"/>
              <w:rPr>
                <w:rFonts w:ascii="Times New Roman" w:hAnsi="Times New Roman" w:cs="Times New Roman"/>
                <w:sz w:val="24"/>
                <w:szCs w:val="24"/>
              </w:rPr>
            </w:pPr>
          </w:p>
        </w:tc>
        <w:tc>
          <w:tcPr>
            <w:tcW w:w="4813" w:type="dxa"/>
          </w:tcPr>
          <w:p w14:paraId="14E47643"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контролировать работу станционных устройств и систем автоматики;</w:t>
            </w:r>
          </w:p>
        </w:tc>
      </w:tr>
      <w:tr w:rsidR="00813361" w:rsidRPr="00813361" w14:paraId="343A7BB1" w14:textId="77777777" w:rsidTr="00813361">
        <w:trPr>
          <w:trHeight w:val="20"/>
          <w:jc w:val="center"/>
        </w:trPr>
        <w:tc>
          <w:tcPr>
            <w:tcW w:w="2405" w:type="dxa"/>
            <w:vMerge/>
          </w:tcPr>
          <w:p w14:paraId="7065A24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6104F33" w14:textId="77777777" w:rsidR="00813361" w:rsidRPr="00813361" w:rsidRDefault="00813361" w:rsidP="00352696">
            <w:pPr>
              <w:jc w:val="both"/>
              <w:rPr>
                <w:rFonts w:ascii="Times New Roman" w:hAnsi="Times New Roman" w:cs="Times New Roman"/>
                <w:sz w:val="24"/>
                <w:szCs w:val="24"/>
              </w:rPr>
            </w:pPr>
          </w:p>
        </w:tc>
        <w:tc>
          <w:tcPr>
            <w:tcW w:w="4813" w:type="dxa"/>
          </w:tcPr>
          <w:p w14:paraId="3ABB084E"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контролировать работу перегонных систем автоматики, контролировать работу микропроцессорных и диагностических систем автоматики;</w:t>
            </w:r>
          </w:p>
        </w:tc>
      </w:tr>
      <w:tr w:rsidR="00813361" w:rsidRPr="00813361" w14:paraId="25E6784D" w14:textId="77777777" w:rsidTr="00813361">
        <w:trPr>
          <w:trHeight w:val="20"/>
          <w:jc w:val="center"/>
        </w:trPr>
        <w:tc>
          <w:tcPr>
            <w:tcW w:w="2405" w:type="dxa"/>
            <w:vMerge/>
          </w:tcPr>
          <w:p w14:paraId="42A80998"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384F352" w14:textId="77777777" w:rsidR="00813361" w:rsidRPr="00813361" w:rsidRDefault="00813361" w:rsidP="00352696">
            <w:pPr>
              <w:jc w:val="both"/>
              <w:rPr>
                <w:rFonts w:ascii="Times New Roman" w:hAnsi="Times New Roman" w:cs="Times New Roman"/>
                <w:sz w:val="24"/>
                <w:szCs w:val="24"/>
              </w:rPr>
            </w:pPr>
          </w:p>
        </w:tc>
        <w:tc>
          <w:tcPr>
            <w:tcW w:w="4813" w:type="dxa"/>
          </w:tcPr>
          <w:p w14:paraId="5E77683B" w14:textId="77777777" w:rsidR="00813361" w:rsidRPr="00813361" w:rsidRDefault="00813361" w:rsidP="00352696">
            <w:pPr>
              <w:tabs>
                <w:tab w:val="left" w:pos="993"/>
              </w:tabs>
              <w:contextualSpacing/>
              <w:rPr>
                <w:rFonts w:ascii="Times New Roman" w:hAnsi="Times New Roman" w:cs="Times New Roman"/>
                <w:b/>
                <w:sz w:val="24"/>
                <w:szCs w:val="24"/>
              </w:rPr>
            </w:pPr>
            <w:r w:rsidRPr="00813361">
              <w:rPr>
                <w:rFonts w:ascii="Times New Roman" w:hAnsi="Times New Roman" w:cs="Times New Roman"/>
                <w:sz w:val="24"/>
                <w:szCs w:val="24"/>
              </w:rPr>
              <w:t>Анализировать процесс функционирования микропроцессорных и диагностических систем автоматики в процессе обработки поступающей информации.</w:t>
            </w:r>
          </w:p>
        </w:tc>
      </w:tr>
      <w:tr w:rsidR="00813361" w:rsidRPr="00813361" w14:paraId="51DD8B20" w14:textId="77777777" w:rsidTr="00813361">
        <w:trPr>
          <w:trHeight w:val="20"/>
          <w:jc w:val="center"/>
        </w:trPr>
        <w:tc>
          <w:tcPr>
            <w:tcW w:w="2405" w:type="dxa"/>
            <w:vMerge/>
          </w:tcPr>
          <w:p w14:paraId="15A1E5C9"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EF91241" w14:textId="77777777" w:rsidR="00813361" w:rsidRPr="00813361" w:rsidRDefault="00813361" w:rsidP="00352696">
            <w:pPr>
              <w:jc w:val="both"/>
              <w:rPr>
                <w:rFonts w:ascii="Times New Roman" w:hAnsi="Times New Roman" w:cs="Times New Roman"/>
                <w:sz w:val="24"/>
                <w:szCs w:val="24"/>
              </w:rPr>
            </w:pPr>
          </w:p>
        </w:tc>
        <w:tc>
          <w:tcPr>
            <w:tcW w:w="4813" w:type="dxa"/>
          </w:tcPr>
          <w:p w14:paraId="343E3755" w14:textId="77777777" w:rsidR="00813361" w:rsidRPr="00813361" w:rsidRDefault="00813361" w:rsidP="00352696">
            <w:pPr>
              <w:tabs>
                <w:tab w:val="left" w:pos="993"/>
              </w:tabs>
              <w:contextualSpacing/>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813361" w:rsidRPr="00813361" w14:paraId="278F4572" w14:textId="77777777" w:rsidTr="00813361">
        <w:trPr>
          <w:trHeight w:val="20"/>
          <w:jc w:val="center"/>
        </w:trPr>
        <w:tc>
          <w:tcPr>
            <w:tcW w:w="2405" w:type="dxa"/>
            <w:vMerge/>
          </w:tcPr>
          <w:p w14:paraId="3B2F1CE6"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97467F8" w14:textId="77777777" w:rsidR="00813361" w:rsidRPr="00813361" w:rsidRDefault="00813361" w:rsidP="00352696">
            <w:pPr>
              <w:jc w:val="both"/>
              <w:rPr>
                <w:rFonts w:ascii="Times New Roman" w:hAnsi="Times New Roman" w:cs="Times New Roman"/>
                <w:sz w:val="24"/>
                <w:szCs w:val="24"/>
              </w:rPr>
            </w:pPr>
          </w:p>
        </w:tc>
        <w:tc>
          <w:tcPr>
            <w:tcW w:w="4813" w:type="dxa"/>
          </w:tcPr>
          <w:p w14:paraId="21C5425A"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алгоритм функционирования станционных систем автоматики;</w:t>
            </w:r>
          </w:p>
        </w:tc>
      </w:tr>
      <w:tr w:rsidR="00813361" w:rsidRPr="00813361" w14:paraId="6E5FAAEE" w14:textId="77777777" w:rsidTr="00813361">
        <w:trPr>
          <w:trHeight w:val="20"/>
          <w:jc w:val="center"/>
        </w:trPr>
        <w:tc>
          <w:tcPr>
            <w:tcW w:w="2405" w:type="dxa"/>
            <w:vMerge/>
          </w:tcPr>
          <w:p w14:paraId="3E67FC95"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651B59F" w14:textId="77777777" w:rsidR="00813361" w:rsidRPr="00813361" w:rsidRDefault="00813361" w:rsidP="00352696">
            <w:pPr>
              <w:jc w:val="both"/>
              <w:rPr>
                <w:rFonts w:ascii="Times New Roman" w:hAnsi="Times New Roman" w:cs="Times New Roman"/>
                <w:sz w:val="24"/>
                <w:szCs w:val="24"/>
              </w:rPr>
            </w:pPr>
          </w:p>
        </w:tc>
        <w:tc>
          <w:tcPr>
            <w:tcW w:w="4813" w:type="dxa"/>
          </w:tcPr>
          <w:p w14:paraId="77B17843"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алгоритм функционирования перегонных систем автоматики;</w:t>
            </w:r>
          </w:p>
        </w:tc>
      </w:tr>
      <w:tr w:rsidR="00813361" w:rsidRPr="00813361" w14:paraId="2D9EE29A" w14:textId="77777777" w:rsidTr="00813361">
        <w:trPr>
          <w:trHeight w:val="20"/>
          <w:jc w:val="center"/>
        </w:trPr>
        <w:tc>
          <w:tcPr>
            <w:tcW w:w="2405" w:type="dxa"/>
            <w:vMerge/>
          </w:tcPr>
          <w:p w14:paraId="672D71C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571FEB6" w14:textId="77777777" w:rsidR="00813361" w:rsidRPr="00813361" w:rsidRDefault="00813361" w:rsidP="00352696">
            <w:pPr>
              <w:jc w:val="both"/>
              <w:rPr>
                <w:rFonts w:ascii="Times New Roman" w:hAnsi="Times New Roman" w:cs="Times New Roman"/>
                <w:sz w:val="24"/>
                <w:szCs w:val="24"/>
              </w:rPr>
            </w:pPr>
          </w:p>
        </w:tc>
        <w:tc>
          <w:tcPr>
            <w:tcW w:w="4813" w:type="dxa"/>
          </w:tcPr>
          <w:p w14:paraId="114560CA"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алгоритм функционирования микропроцессорных и диагностических систем автоматики.</w:t>
            </w:r>
          </w:p>
        </w:tc>
      </w:tr>
      <w:tr w:rsidR="00813361" w:rsidRPr="00813361" w14:paraId="4F713C47" w14:textId="77777777" w:rsidTr="00813361">
        <w:trPr>
          <w:trHeight w:val="20"/>
          <w:jc w:val="center"/>
        </w:trPr>
        <w:tc>
          <w:tcPr>
            <w:tcW w:w="2405" w:type="dxa"/>
            <w:vMerge/>
          </w:tcPr>
          <w:p w14:paraId="4367F0C8"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058D0366"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1.3. Выполнять требования по эксплуатации станционных, перегонных, микропроцессорных и диагностических систем автоматики</w:t>
            </w:r>
          </w:p>
        </w:tc>
        <w:tc>
          <w:tcPr>
            <w:tcW w:w="4813" w:type="dxa"/>
          </w:tcPr>
          <w:p w14:paraId="0DC81243"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0D937881" w14:textId="77777777" w:rsidTr="00813361">
        <w:trPr>
          <w:trHeight w:val="20"/>
          <w:jc w:val="center"/>
        </w:trPr>
        <w:tc>
          <w:tcPr>
            <w:tcW w:w="2405" w:type="dxa"/>
            <w:vMerge/>
          </w:tcPr>
          <w:p w14:paraId="46224284"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B5E89D0" w14:textId="77777777" w:rsidR="00813361" w:rsidRPr="00813361" w:rsidRDefault="00813361" w:rsidP="00352696">
            <w:pPr>
              <w:jc w:val="both"/>
              <w:rPr>
                <w:rFonts w:ascii="Times New Roman" w:hAnsi="Times New Roman" w:cs="Times New Roman"/>
                <w:sz w:val="24"/>
                <w:szCs w:val="24"/>
              </w:rPr>
            </w:pPr>
          </w:p>
        </w:tc>
        <w:tc>
          <w:tcPr>
            <w:tcW w:w="4813" w:type="dxa"/>
          </w:tcPr>
          <w:p w14:paraId="64D9AB74"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построения и эксплуатации станционных, перегонных, микропроцессорных и диагностических систем железнодорожной автоматики.</w:t>
            </w:r>
          </w:p>
        </w:tc>
      </w:tr>
      <w:tr w:rsidR="00813361" w:rsidRPr="00813361" w14:paraId="17AAE9E0" w14:textId="77777777" w:rsidTr="00813361">
        <w:trPr>
          <w:trHeight w:val="20"/>
          <w:jc w:val="center"/>
        </w:trPr>
        <w:tc>
          <w:tcPr>
            <w:tcW w:w="2405" w:type="dxa"/>
            <w:vMerge/>
          </w:tcPr>
          <w:p w14:paraId="6D82ADE6"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95643DE" w14:textId="77777777" w:rsidR="00813361" w:rsidRPr="00813361" w:rsidRDefault="00813361" w:rsidP="00352696">
            <w:pPr>
              <w:jc w:val="both"/>
              <w:rPr>
                <w:rFonts w:ascii="Times New Roman" w:hAnsi="Times New Roman" w:cs="Times New Roman"/>
                <w:sz w:val="24"/>
                <w:szCs w:val="24"/>
              </w:rPr>
            </w:pPr>
          </w:p>
        </w:tc>
        <w:tc>
          <w:tcPr>
            <w:tcW w:w="4813" w:type="dxa"/>
          </w:tcPr>
          <w:p w14:paraId="0D768A79"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1A1DB39C" w14:textId="77777777" w:rsidTr="00813361">
        <w:trPr>
          <w:trHeight w:val="20"/>
          <w:jc w:val="center"/>
        </w:trPr>
        <w:tc>
          <w:tcPr>
            <w:tcW w:w="2405" w:type="dxa"/>
            <w:vMerge/>
          </w:tcPr>
          <w:p w14:paraId="12DAE668"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2C5E7D0" w14:textId="77777777" w:rsidR="00813361" w:rsidRPr="00813361" w:rsidRDefault="00813361" w:rsidP="00352696">
            <w:pPr>
              <w:jc w:val="both"/>
              <w:rPr>
                <w:rFonts w:ascii="Times New Roman" w:hAnsi="Times New Roman" w:cs="Times New Roman"/>
                <w:sz w:val="24"/>
                <w:szCs w:val="24"/>
              </w:rPr>
            </w:pPr>
          </w:p>
        </w:tc>
        <w:tc>
          <w:tcPr>
            <w:tcW w:w="4813" w:type="dxa"/>
          </w:tcPr>
          <w:p w14:paraId="2D5B1412"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выполнять замену приборов и устройств станционного оборудования;</w:t>
            </w:r>
          </w:p>
        </w:tc>
      </w:tr>
      <w:tr w:rsidR="00813361" w:rsidRPr="00813361" w14:paraId="54DF72A8" w14:textId="77777777" w:rsidTr="00813361">
        <w:trPr>
          <w:trHeight w:val="20"/>
          <w:jc w:val="center"/>
        </w:trPr>
        <w:tc>
          <w:tcPr>
            <w:tcW w:w="2405" w:type="dxa"/>
            <w:vMerge/>
          </w:tcPr>
          <w:p w14:paraId="00801C9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DD4F005" w14:textId="77777777" w:rsidR="00813361" w:rsidRPr="00813361" w:rsidRDefault="00813361" w:rsidP="00352696">
            <w:pPr>
              <w:jc w:val="both"/>
              <w:rPr>
                <w:rFonts w:ascii="Times New Roman" w:hAnsi="Times New Roman" w:cs="Times New Roman"/>
                <w:sz w:val="24"/>
                <w:szCs w:val="24"/>
              </w:rPr>
            </w:pPr>
          </w:p>
        </w:tc>
        <w:tc>
          <w:tcPr>
            <w:tcW w:w="4813" w:type="dxa"/>
          </w:tcPr>
          <w:p w14:paraId="7D08C7A1"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выполнять замену приборов и устройств перегонного оборудования;</w:t>
            </w:r>
          </w:p>
        </w:tc>
      </w:tr>
      <w:tr w:rsidR="00813361" w:rsidRPr="00813361" w14:paraId="1E1DAE85" w14:textId="77777777" w:rsidTr="00813361">
        <w:trPr>
          <w:trHeight w:val="20"/>
          <w:jc w:val="center"/>
        </w:trPr>
        <w:tc>
          <w:tcPr>
            <w:tcW w:w="2405" w:type="dxa"/>
            <w:vMerge/>
          </w:tcPr>
          <w:p w14:paraId="1B3E8AF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9653FAE" w14:textId="77777777" w:rsidR="00813361" w:rsidRPr="00813361" w:rsidRDefault="00813361" w:rsidP="00352696">
            <w:pPr>
              <w:jc w:val="both"/>
              <w:rPr>
                <w:rFonts w:ascii="Times New Roman" w:hAnsi="Times New Roman" w:cs="Times New Roman"/>
                <w:sz w:val="24"/>
                <w:szCs w:val="24"/>
              </w:rPr>
            </w:pPr>
          </w:p>
        </w:tc>
        <w:tc>
          <w:tcPr>
            <w:tcW w:w="4813" w:type="dxa"/>
          </w:tcPr>
          <w:p w14:paraId="4C48C0EA"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Проводить комплексный контроль работоспособности аппаратуры микропроцессорных и диагностических систем автоматики;</w:t>
            </w:r>
          </w:p>
        </w:tc>
      </w:tr>
      <w:tr w:rsidR="00813361" w:rsidRPr="00813361" w14:paraId="0AB911AF" w14:textId="77777777" w:rsidTr="00813361">
        <w:trPr>
          <w:trHeight w:val="20"/>
          <w:jc w:val="center"/>
        </w:trPr>
        <w:tc>
          <w:tcPr>
            <w:tcW w:w="2405" w:type="dxa"/>
            <w:vMerge/>
          </w:tcPr>
          <w:p w14:paraId="73BCF22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2A32AE5" w14:textId="77777777" w:rsidR="00813361" w:rsidRPr="00813361" w:rsidRDefault="00813361" w:rsidP="00352696">
            <w:pPr>
              <w:jc w:val="both"/>
              <w:rPr>
                <w:rFonts w:ascii="Times New Roman" w:hAnsi="Times New Roman" w:cs="Times New Roman"/>
                <w:sz w:val="24"/>
                <w:szCs w:val="24"/>
              </w:rPr>
            </w:pPr>
          </w:p>
        </w:tc>
        <w:tc>
          <w:tcPr>
            <w:tcW w:w="4813" w:type="dxa"/>
          </w:tcPr>
          <w:p w14:paraId="38B173ED"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 xml:space="preserve">Проводить замену </w:t>
            </w:r>
            <w:proofErr w:type="spellStart"/>
            <w:r w:rsidRPr="00813361">
              <w:rPr>
                <w:rFonts w:ascii="Times New Roman" w:hAnsi="Times New Roman" w:cs="Times New Roman"/>
                <w:sz w:val="24"/>
                <w:szCs w:val="24"/>
              </w:rPr>
              <w:t>субблоков</w:t>
            </w:r>
            <w:proofErr w:type="spellEnd"/>
            <w:r w:rsidRPr="00813361">
              <w:rPr>
                <w:rFonts w:ascii="Times New Roman" w:hAnsi="Times New Roman" w:cs="Times New Roman"/>
                <w:sz w:val="24"/>
                <w:szCs w:val="24"/>
              </w:rPr>
              <w:t xml:space="preserve"> и элементов устройств аппаратуры микропроцессорных и диагностических систем автоматики.</w:t>
            </w:r>
          </w:p>
        </w:tc>
      </w:tr>
      <w:tr w:rsidR="00813361" w:rsidRPr="00813361" w14:paraId="4DDFD0E1" w14:textId="77777777" w:rsidTr="00813361">
        <w:trPr>
          <w:trHeight w:val="20"/>
          <w:jc w:val="center"/>
        </w:trPr>
        <w:tc>
          <w:tcPr>
            <w:tcW w:w="2405" w:type="dxa"/>
            <w:vMerge/>
          </w:tcPr>
          <w:p w14:paraId="78E81E18"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BD76F68" w14:textId="77777777" w:rsidR="00813361" w:rsidRPr="00813361" w:rsidRDefault="00813361" w:rsidP="00352696">
            <w:pPr>
              <w:jc w:val="both"/>
              <w:rPr>
                <w:rFonts w:ascii="Times New Roman" w:hAnsi="Times New Roman" w:cs="Times New Roman"/>
                <w:sz w:val="24"/>
                <w:szCs w:val="24"/>
              </w:rPr>
            </w:pPr>
          </w:p>
        </w:tc>
        <w:tc>
          <w:tcPr>
            <w:tcW w:w="4813" w:type="dxa"/>
          </w:tcPr>
          <w:p w14:paraId="12D9F02E"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813361" w:rsidRPr="00813361" w14:paraId="5C73A4B0" w14:textId="77777777" w:rsidTr="00813361">
        <w:trPr>
          <w:trHeight w:val="20"/>
          <w:jc w:val="center"/>
        </w:trPr>
        <w:tc>
          <w:tcPr>
            <w:tcW w:w="2405" w:type="dxa"/>
            <w:vMerge/>
          </w:tcPr>
          <w:p w14:paraId="1E5D1C1C"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50C25E0" w14:textId="77777777" w:rsidR="00813361" w:rsidRPr="00813361" w:rsidRDefault="00813361" w:rsidP="00352696">
            <w:pPr>
              <w:jc w:val="both"/>
              <w:rPr>
                <w:rFonts w:ascii="Times New Roman" w:hAnsi="Times New Roman" w:cs="Times New Roman"/>
                <w:sz w:val="24"/>
                <w:szCs w:val="24"/>
              </w:rPr>
            </w:pPr>
          </w:p>
        </w:tc>
        <w:tc>
          <w:tcPr>
            <w:tcW w:w="4813" w:type="dxa"/>
          </w:tcPr>
          <w:p w14:paraId="6E15FC0E"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эксплуатационно-технические основы оборудования железнодорожных станций системами автоматики;</w:t>
            </w:r>
          </w:p>
        </w:tc>
      </w:tr>
      <w:tr w:rsidR="00813361" w:rsidRPr="00813361" w14:paraId="2EC49B5D" w14:textId="77777777" w:rsidTr="00813361">
        <w:trPr>
          <w:trHeight w:val="20"/>
          <w:jc w:val="center"/>
        </w:trPr>
        <w:tc>
          <w:tcPr>
            <w:tcW w:w="2405" w:type="dxa"/>
            <w:vMerge/>
          </w:tcPr>
          <w:p w14:paraId="5B81DAA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FAE86B9" w14:textId="77777777" w:rsidR="00813361" w:rsidRPr="00813361" w:rsidRDefault="00813361" w:rsidP="00352696">
            <w:pPr>
              <w:jc w:val="both"/>
              <w:rPr>
                <w:rFonts w:ascii="Times New Roman" w:hAnsi="Times New Roman" w:cs="Times New Roman"/>
                <w:sz w:val="24"/>
                <w:szCs w:val="24"/>
              </w:rPr>
            </w:pPr>
          </w:p>
        </w:tc>
        <w:tc>
          <w:tcPr>
            <w:tcW w:w="4813" w:type="dxa"/>
          </w:tcPr>
          <w:p w14:paraId="05732E51"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 xml:space="preserve">эксплуатационно-технические основы оборудования перегонов системами </w:t>
            </w:r>
            <w:r w:rsidRPr="00813361">
              <w:rPr>
                <w:rFonts w:ascii="Times New Roman" w:hAnsi="Times New Roman" w:cs="Times New Roman"/>
                <w:sz w:val="24"/>
                <w:szCs w:val="24"/>
              </w:rPr>
              <w:lastRenderedPageBreak/>
              <w:t>интервального регулирования движения поездов;</w:t>
            </w:r>
          </w:p>
        </w:tc>
      </w:tr>
      <w:tr w:rsidR="00813361" w:rsidRPr="00813361" w14:paraId="1B1EA695" w14:textId="77777777" w:rsidTr="00813361">
        <w:trPr>
          <w:trHeight w:val="20"/>
          <w:jc w:val="center"/>
        </w:trPr>
        <w:tc>
          <w:tcPr>
            <w:tcW w:w="2405" w:type="dxa"/>
            <w:vMerge/>
          </w:tcPr>
          <w:p w14:paraId="478912A1"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09C8E24" w14:textId="77777777" w:rsidR="00813361" w:rsidRPr="00813361" w:rsidRDefault="00813361" w:rsidP="00352696">
            <w:pPr>
              <w:jc w:val="both"/>
              <w:rPr>
                <w:rFonts w:ascii="Times New Roman" w:hAnsi="Times New Roman" w:cs="Times New Roman"/>
                <w:sz w:val="24"/>
                <w:szCs w:val="24"/>
              </w:rPr>
            </w:pPr>
          </w:p>
        </w:tc>
        <w:tc>
          <w:tcPr>
            <w:tcW w:w="4813" w:type="dxa"/>
          </w:tcPr>
          <w:p w14:paraId="4105EB3F"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эксплуатационно-технические основы оборудования железнодорожных станций и перегонов микропроцессорными системами регулирования движения поездов и диагностическими системами.</w:t>
            </w:r>
          </w:p>
        </w:tc>
      </w:tr>
      <w:tr w:rsidR="00813361" w:rsidRPr="00813361" w14:paraId="08837722" w14:textId="77777777" w:rsidTr="00813361">
        <w:trPr>
          <w:trHeight w:val="20"/>
          <w:jc w:val="center"/>
        </w:trPr>
        <w:tc>
          <w:tcPr>
            <w:tcW w:w="2405" w:type="dxa"/>
            <w:vMerge w:val="restart"/>
          </w:tcPr>
          <w:p w14:paraId="01E95BAE"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c>
          <w:tcPr>
            <w:tcW w:w="2410" w:type="dxa"/>
            <w:vMerge w:val="restart"/>
          </w:tcPr>
          <w:p w14:paraId="706EC281"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ПК 2.1. Обеспечивать техническое обслуживание устройств систем сигнализации, централизации и блокировки, железнодорожной автоматики и телемеханики</w:t>
            </w:r>
          </w:p>
        </w:tc>
        <w:tc>
          <w:tcPr>
            <w:tcW w:w="4813" w:type="dxa"/>
          </w:tcPr>
          <w:p w14:paraId="6428B3B8"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5D77DC8B" w14:textId="77777777" w:rsidTr="00813361">
        <w:trPr>
          <w:trHeight w:val="20"/>
          <w:jc w:val="center"/>
        </w:trPr>
        <w:tc>
          <w:tcPr>
            <w:tcW w:w="2405" w:type="dxa"/>
            <w:vMerge/>
          </w:tcPr>
          <w:p w14:paraId="367E0C4C"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CAA9B40" w14:textId="77777777" w:rsidR="00813361" w:rsidRPr="00813361" w:rsidRDefault="00813361" w:rsidP="00352696">
            <w:pPr>
              <w:rPr>
                <w:rFonts w:ascii="Times New Roman" w:hAnsi="Times New Roman" w:cs="Times New Roman"/>
                <w:sz w:val="24"/>
                <w:szCs w:val="24"/>
              </w:rPr>
            </w:pPr>
          </w:p>
        </w:tc>
        <w:tc>
          <w:tcPr>
            <w:tcW w:w="4813" w:type="dxa"/>
          </w:tcPr>
          <w:p w14:paraId="58129F58"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технического обслуживания, монтажа и наладки систем железнодорожной автоматики, аппаратуры линейных устройств, применения инструкций и нормативных документов, регламентирующих технологию выполнения работ и безопасность движения поездов;</w:t>
            </w:r>
          </w:p>
        </w:tc>
      </w:tr>
      <w:tr w:rsidR="00813361" w:rsidRPr="00813361" w14:paraId="7BDA7854" w14:textId="77777777" w:rsidTr="00813361">
        <w:trPr>
          <w:trHeight w:val="20"/>
          <w:jc w:val="center"/>
        </w:trPr>
        <w:tc>
          <w:tcPr>
            <w:tcW w:w="2405" w:type="dxa"/>
            <w:vMerge/>
          </w:tcPr>
          <w:p w14:paraId="5A5497B6"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A4D0B70" w14:textId="77777777" w:rsidR="00813361" w:rsidRPr="00813361" w:rsidRDefault="00813361" w:rsidP="00352696">
            <w:pPr>
              <w:rPr>
                <w:rFonts w:ascii="Times New Roman" w:hAnsi="Times New Roman" w:cs="Times New Roman"/>
                <w:sz w:val="24"/>
                <w:szCs w:val="24"/>
              </w:rPr>
            </w:pPr>
          </w:p>
        </w:tc>
        <w:tc>
          <w:tcPr>
            <w:tcW w:w="4813" w:type="dxa"/>
          </w:tcPr>
          <w:p w14:paraId="78BCBE39"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527B6BE0" w14:textId="77777777" w:rsidTr="00813361">
        <w:trPr>
          <w:trHeight w:val="20"/>
          <w:jc w:val="center"/>
        </w:trPr>
        <w:tc>
          <w:tcPr>
            <w:tcW w:w="2405" w:type="dxa"/>
            <w:vMerge/>
          </w:tcPr>
          <w:p w14:paraId="074736D0"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20E8C9F" w14:textId="77777777" w:rsidR="00813361" w:rsidRPr="00813361" w:rsidRDefault="00813361" w:rsidP="00352696">
            <w:pPr>
              <w:jc w:val="both"/>
              <w:rPr>
                <w:rFonts w:ascii="Times New Roman" w:hAnsi="Times New Roman" w:cs="Times New Roman"/>
                <w:sz w:val="24"/>
                <w:szCs w:val="24"/>
              </w:rPr>
            </w:pPr>
          </w:p>
        </w:tc>
        <w:tc>
          <w:tcPr>
            <w:tcW w:w="4813" w:type="dxa"/>
          </w:tcPr>
          <w:p w14:paraId="13359F68" w14:textId="77777777" w:rsidR="00813361" w:rsidRPr="00813361" w:rsidRDefault="00813361" w:rsidP="00352696">
            <w:pPr>
              <w:pStyle w:val="TableParagraph"/>
              <w:rPr>
                <w:sz w:val="24"/>
                <w:szCs w:val="24"/>
              </w:rPr>
            </w:pPr>
            <w:r w:rsidRPr="00813361">
              <w:rPr>
                <w:sz w:val="24"/>
                <w:szCs w:val="24"/>
              </w:rPr>
              <w:t>выполнять</w:t>
            </w:r>
            <w:r w:rsidRPr="00813361">
              <w:rPr>
                <w:spacing w:val="63"/>
                <w:sz w:val="24"/>
                <w:szCs w:val="24"/>
              </w:rPr>
              <w:t xml:space="preserve"> </w:t>
            </w:r>
            <w:r w:rsidRPr="00813361">
              <w:rPr>
                <w:sz w:val="24"/>
                <w:szCs w:val="24"/>
              </w:rPr>
              <w:t>основные</w:t>
            </w:r>
            <w:r w:rsidRPr="00813361">
              <w:rPr>
                <w:spacing w:val="62"/>
                <w:sz w:val="24"/>
                <w:szCs w:val="24"/>
              </w:rPr>
              <w:t xml:space="preserve"> </w:t>
            </w:r>
            <w:r w:rsidRPr="00813361">
              <w:rPr>
                <w:sz w:val="24"/>
                <w:szCs w:val="24"/>
              </w:rPr>
              <w:t>виды</w:t>
            </w:r>
            <w:r w:rsidRPr="00813361">
              <w:rPr>
                <w:spacing w:val="64"/>
                <w:sz w:val="24"/>
                <w:szCs w:val="24"/>
              </w:rPr>
              <w:t xml:space="preserve"> </w:t>
            </w:r>
            <w:r w:rsidRPr="00813361">
              <w:rPr>
                <w:sz w:val="24"/>
                <w:szCs w:val="24"/>
              </w:rPr>
              <w:t>работ</w:t>
            </w:r>
            <w:r w:rsidRPr="00813361">
              <w:rPr>
                <w:spacing w:val="63"/>
                <w:sz w:val="24"/>
                <w:szCs w:val="24"/>
              </w:rPr>
              <w:t xml:space="preserve"> </w:t>
            </w:r>
            <w:r w:rsidRPr="00813361">
              <w:rPr>
                <w:sz w:val="24"/>
                <w:szCs w:val="24"/>
              </w:rPr>
              <w:t>по</w:t>
            </w:r>
            <w:r w:rsidRPr="00813361">
              <w:rPr>
                <w:spacing w:val="64"/>
                <w:sz w:val="24"/>
                <w:szCs w:val="24"/>
              </w:rPr>
              <w:t xml:space="preserve"> </w:t>
            </w:r>
            <w:r w:rsidRPr="00813361">
              <w:rPr>
                <w:sz w:val="24"/>
                <w:szCs w:val="24"/>
              </w:rPr>
              <w:t>техническому</w:t>
            </w:r>
          </w:p>
          <w:p w14:paraId="0B3124FD" w14:textId="77777777" w:rsidR="00813361" w:rsidRPr="00813361" w:rsidRDefault="00813361" w:rsidP="00352696">
            <w:pPr>
              <w:pStyle w:val="TableParagraph"/>
              <w:rPr>
                <w:sz w:val="24"/>
                <w:szCs w:val="24"/>
              </w:rPr>
            </w:pPr>
            <w:r w:rsidRPr="00813361">
              <w:rPr>
                <w:sz w:val="24"/>
                <w:szCs w:val="24"/>
              </w:rPr>
              <w:t>обслуживанию</w:t>
            </w:r>
            <w:r w:rsidRPr="00813361">
              <w:rPr>
                <w:spacing w:val="18"/>
                <w:sz w:val="24"/>
                <w:szCs w:val="24"/>
              </w:rPr>
              <w:t xml:space="preserve"> </w:t>
            </w:r>
            <w:r w:rsidRPr="00813361">
              <w:rPr>
                <w:sz w:val="24"/>
                <w:szCs w:val="24"/>
              </w:rPr>
              <w:t>и</w:t>
            </w:r>
            <w:r w:rsidRPr="00813361">
              <w:rPr>
                <w:spacing w:val="7"/>
                <w:sz w:val="24"/>
                <w:szCs w:val="24"/>
              </w:rPr>
              <w:t xml:space="preserve"> </w:t>
            </w:r>
            <w:r w:rsidRPr="00813361">
              <w:rPr>
                <w:sz w:val="24"/>
                <w:szCs w:val="24"/>
              </w:rPr>
              <w:t>ремонту</w:t>
            </w:r>
            <w:r w:rsidRPr="00813361">
              <w:rPr>
                <w:spacing w:val="8"/>
                <w:sz w:val="24"/>
                <w:szCs w:val="24"/>
              </w:rPr>
              <w:t xml:space="preserve"> </w:t>
            </w:r>
            <w:r w:rsidRPr="00813361">
              <w:rPr>
                <w:sz w:val="24"/>
                <w:szCs w:val="24"/>
              </w:rPr>
              <w:t>устройств</w:t>
            </w:r>
            <w:r w:rsidRPr="00813361">
              <w:rPr>
                <w:spacing w:val="7"/>
                <w:sz w:val="24"/>
                <w:szCs w:val="24"/>
              </w:rPr>
              <w:t xml:space="preserve"> </w:t>
            </w:r>
            <w:r w:rsidRPr="00813361">
              <w:rPr>
                <w:sz w:val="24"/>
                <w:szCs w:val="24"/>
              </w:rPr>
              <w:t>железнодорожной</w:t>
            </w:r>
          </w:p>
          <w:p w14:paraId="7764A6F8" w14:textId="77777777" w:rsidR="00813361" w:rsidRPr="00813361" w:rsidRDefault="00813361" w:rsidP="00352696">
            <w:pPr>
              <w:pStyle w:val="TableParagraph"/>
              <w:rPr>
                <w:sz w:val="24"/>
                <w:szCs w:val="24"/>
              </w:rPr>
            </w:pPr>
            <w:r w:rsidRPr="00813361">
              <w:rPr>
                <w:sz w:val="24"/>
                <w:szCs w:val="24"/>
              </w:rPr>
              <w:t>автоматики,</w:t>
            </w:r>
            <w:r w:rsidRPr="00813361">
              <w:rPr>
                <w:spacing w:val="41"/>
                <w:sz w:val="24"/>
                <w:szCs w:val="24"/>
              </w:rPr>
              <w:t xml:space="preserve"> </w:t>
            </w:r>
            <w:r w:rsidRPr="00813361">
              <w:rPr>
                <w:sz w:val="24"/>
                <w:szCs w:val="24"/>
              </w:rPr>
              <w:t>аппаратуры</w:t>
            </w:r>
            <w:r w:rsidRPr="00813361">
              <w:rPr>
                <w:spacing w:val="41"/>
                <w:sz w:val="24"/>
                <w:szCs w:val="24"/>
              </w:rPr>
              <w:t xml:space="preserve"> </w:t>
            </w:r>
            <w:r w:rsidRPr="00813361">
              <w:rPr>
                <w:sz w:val="24"/>
                <w:szCs w:val="24"/>
              </w:rPr>
              <w:t>электропитания</w:t>
            </w:r>
            <w:r w:rsidRPr="00813361">
              <w:rPr>
                <w:spacing w:val="85"/>
                <w:sz w:val="24"/>
                <w:szCs w:val="24"/>
              </w:rPr>
              <w:t xml:space="preserve"> </w:t>
            </w:r>
            <w:r w:rsidRPr="00813361">
              <w:rPr>
                <w:sz w:val="24"/>
                <w:szCs w:val="24"/>
              </w:rPr>
              <w:t>и</w:t>
            </w:r>
            <w:r w:rsidRPr="00813361">
              <w:rPr>
                <w:spacing w:val="43"/>
                <w:sz w:val="24"/>
                <w:szCs w:val="24"/>
              </w:rPr>
              <w:t xml:space="preserve"> </w:t>
            </w:r>
            <w:r w:rsidRPr="00813361">
              <w:rPr>
                <w:sz w:val="24"/>
                <w:szCs w:val="24"/>
              </w:rPr>
              <w:t>линейных</w:t>
            </w:r>
          </w:p>
          <w:p w14:paraId="6B66669C"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устройств</w:t>
            </w:r>
            <w:r w:rsidRPr="00813361">
              <w:rPr>
                <w:rFonts w:ascii="Times New Roman" w:hAnsi="Times New Roman" w:cs="Times New Roman"/>
                <w:spacing w:val="49"/>
                <w:sz w:val="24"/>
                <w:szCs w:val="24"/>
              </w:rPr>
              <w:t xml:space="preserve"> </w:t>
            </w:r>
            <w:r w:rsidRPr="00813361">
              <w:rPr>
                <w:rFonts w:ascii="Times New Roman" w:hAnsi="Times New Roman" w:cs="Times New Roman"/>
                <w:sz w:val="24"/>
                <w:szCs w:val="24"/>
              </w:rPr>
              <w:t>в</w:t>
            </w:r>
            <w:r w:rsidRPr="00813361">
              <w:rPr>
                <w:rFonts w:ascii="Times New Roman" w:hAnsi="Times New Roman" w:cs="Times New Roman"/>
                <w:spacing w:val="49"/>
                <w:sz w:val="24"/>
                <w:szCs w:val="24"/>
              </w:rPr>
              <w:t xml:space="preserve"> </w:t>
            </w:r>
            <w:r w:rsidRPr="00813361">
              <w:rPr>
                <w:rFonts w:ascii="Times New Roman" w:hAnsi="Times New Roman" w:cs="Times New Roman"/>
                <w:sz w:val="24"/>
                <w:szCs w:val="24"/>
              </w:rPr>
              <w:t>соответствии</w:t>
            </w:r>
            <w:r w:rsidRPr="00813361">
              <w:rPr>
                <w:rFonts w:ascii="Times New Roman" w:hAnsi="Times New Roman" w:cs="Times New Roman"/>
                <w:spacing w:val="50"/>
                <w:sz w:val="24"/>
                <w:szCs w:val="24"/>
              </w:rPr>
              <w:t xml:space="preserve"> </w:t>
            </w:r>
            <w:r w:rsidRPr="00813361">
              <w:rPr>
                <w:rFonts w:ascii="Times New Roman" w:hAnsi="Times New Roman" w:cs="Times New Roman"/>
                <w:sz w:val="24"/>
                <w:szCs w:val="24"/>
              </w:rPr>
              <w:t>требованиями</w:t>
            </w:r>
            <w:r w:rsidRPr="00813361">
              <w:rPr>
                <w:rFonts w:ascii="Times New Roman" w:hAnsi="Times New Roman" w:cs="Times New Roman"/>
                <w:spacing w:val="50"/>
                <w:sz w:val="24"/>
                <w:szCs w:val="24"/>
              </w:rPr>
              <w:t xml:space="preserve"> </w:t>
            </w:r>
            <w:r w:rsidRPr="00813361">
              <w:rPr>
                <w:rFonts w:ascii="Times New Roman" w:hAnsi="Times New Roman" w:cs="Times New Roman"/>
                <w:sz w:val="24"/>
                <w:szCs w:val="24"/>
              </w:rPr>
              <w:t>технологических процессов;</w:t>
            </w:r>
          </w:p>
        </w:tc>
      </w:tr>
      <w:tr w:rsidR="00813361" w:rsidRPr="00813361" w14:paraId="66E09D04" w14:textId="77777777" w:rsidTr="00813361">
        <w:trPr>
          <w:trHeight w:val="20"/>
          <w:jc w:val="center"/>
        </w:trPr>
        <w:tc>
          <w:tcPr>
            <w:tcW w:w="2405" w:type="dxa"/>
            <w:vMerge/>
          </w:tcPr>
          <w:p w14:paraId="63E65E4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7BC4EFF" w14:textId="77777777" w:rsidR="00813361" w:rsidRPr="00813361" w:rsidRDefault="00813361" w:rsidP="00352696">
            <w:pPr>
              <w:jc w:val="both"/>
              <w:rPr>
                <w:rFonts w:ascii="Times New Roman" w:hAnsi="Times New Roman" w:cs="Times New Roman"/>
                <w:sz w:val="24"/>
                <w:szCs w:val="24"/>
              </w:rPr>
            </w:pPr>
          </w:p>
        </w:tc>
        <w:tc>
          <w:tcPr>
            <w:tcW w:w="4813" w:type="dxa"/>
          </w:tcPr>
          <w:p w14:paraId="2E2F47C2" w14:textId="77777777" w:rsidR="00813361" w:rsidRPr="00813361" w:rsidRDefault="00813361" w:rsidP="00352696">
            <w:pPr>
              <w:pStyle w:val="TableParagraph"/>
              <w:rPr>
                <w:b/>
                <w:sz w:val="24"/>
                <w:szCs w:val="24"/>
              </w:rPr>
            </w:pPr>
            <w:r w:rsidRPr="00813361">
              <w:rPr>
                <w:sz w:val="24"/>
                <w:szCs w:val="24"/>
              </w:rPr>
              <w:t>читать монтажные в соответствии с принципиальными схемами устройств и систем железнодорожной автоматики;</w:t>
            </w:r>
          </w:p>
        </w:tc>
      </w:tr>
      <w:tr w:rsidR="00813361" w:rsidRPr="00813361" w14:paraId="1BA44450" w14:textId="77777777" w:rsidTr="00813361">
        <w:trPr>
          <w:trHeight w:val="20"/>
          <w:jc w:val="center"/>
        </w:trPr>
        <w:tc>
          <w:tcPr>
            <w:tcW w:w="2405" w:type="dxa"/>
            <w:vMerge/>
          </w:tcPr>
          <w:p w14:paraId="51F47D7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B7F18DA" w14:textId="77777777" w:rsidR="00813361" w:rsidRPr="00813361" w:rsidRDefault="00813361" w:rsidP="00352696">
            <w:pPr>
              <w:jc w:val="both"/>
              <w:rPr>
                <w:rFonts w:ascii="Times New Roman" w:hAnsi="Times New Roman" w:cs="Times New Roman"/>
                <w:sz w:val="24"/>
                <w:szCs w:val="24"/>
              </w:rPr>
            </w:pPr>
          </w:p>
        </w:tc>
        <w:tc>
          <w:tcPr>
            <w:tcW w:w="4813" w:type="dxa"/>
          </w:tcPr>
          <w:p w14:paraId="45E92103" w14:textId="77777777" w:rsidR="00813361" w:rsidRPr="00813361" w:rsidRDefault="00813361" w:rsidP="00352696">
            <w:pPr>
              <w:pStyle w:val="TableParagraph"/>
              <w:tabs>
                <w:tab w:val="left" w:pos="315"/>
              </w:tabs>
              <w:rPr>
                <w:sz w:val="24"/>
                <w:szCs w:val="24"/>
              </w:rPr>
            </w:pPr>
            <w:r w:rsidRPr="00813361">
              <w:rPr>
                <w:sz w:val="24"/>
                <w:szCs w:val="24"/>
              </w:rPr>
              <w:t>обеспечивать</w:t>
            </w:r>
            <w:r w:rsidRPr="00813361">
              <w:rPr>
                <w:spacing w:val="35"/>
                <w:sz w:val="24"/>
                <w:szCs w:val="24"/>
              </w:rPr>
              <w:t xml:space="preserve"> </w:t>
            </w:r>
            <w:r w:rsidRPr="00813361">
              <w:rPr>
                <w:sz w:val="24"/>
                <w:szCs w:val="24"/>
              </w:rPr>
              <w:t>безопасность</w:t>
            </w:r>
            <w:r w:rsidRPr="00813361">
              <w:rPr>
                <w:spacing w:val="36"/>
                <w:sz w:val="24"/>
                <w:szCs w:val="24"/>
              </w:rPr>
              <w:t xml:space="preserve"> </w:t>
            </w:r>
            <w:r w:rsidRPr="00813361">
              <w:rPr>
                <w:sz w:val="24"/>
                <w:szCs w:val="24"/>
              </w:rPr>
              <w:t>движения</w:t>
            </w:r>
            <w:r w:rsidRPr="00813361">
              <w:rPr>
                <w:spacing w:val="35"/>
                <w:sz w:val="24"/>
                <w:szCs w:val="24"/>
              </w:rPr>
              <w:t xml:space="preserve"> </w:t>
            </w:r>
            <w:r w:rsidRPr="00813361">
              <w:rPr>
                <w:sz w:val="24"/>
                <w:szCs w:val="24"/>
              </w:rPr>
              <w:t>при</w:t>
            </w:r>
            <w:r w:rsidRPr="00813361">
              <w:rPr>
                <w:spacing w:val="35"/>
                <w:sz w:val="24"/>
                <w:szCs w:val="24"/>
              </w:rPr>
              <w:t xml:space="preserve"> </w:t>
            </w:r>
            <w:r w:rsidRPr="00813361">
              <w:rPr>
                <w:sz w:val="24"/>
                <w:szCs w:val="24"/>
              </w:rPr>
              <w:t>производстве работ по обслуживанию устройств железнодорожной</w:t>
            </w:r>
            <w:r w:rsidRPr="00813361">
              <w:rPr>
                <w:spacing w:val="-2"/>
                <w:sz w:val="24"/>
                <w:szCs w:val="24"/>
              </w:rPr>
              <w:t xml:space="preserve"> </w:t>
            </w:r>
            <w:r w:rsidRPr="00813361">
              <w:rPr>
                <w:sz w:val="24"/>
                <w:szCs w:val="24"/>
              </w:rPr>
              <w:t>автоматики</w:t>
            </w:r>
          </w:p>
        </w:tc>
      </w:tr>
      <w:tr w:rsidR="00813361" w:rsidRPr="00813361" w14:paraId="5ED45354" w14:textId="77777777" w:rsidTr="00813361">
        <w:trPr>
          <w:trHeight w:val="20"/>
          <w:jc w:val="center"/>
        </w:trPr>
        <w:tc>
          <w:tcPr>
            <w:tcW w:w="2405" w:type="dxa"/>
            <w:vMerge/>
          </w:tcPr>
          <w:p w14:paraId="07DD6AD6"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45848F1" w14:textId="77777777" w:rsidR="00813361" w:rsidRPr="00813361" w:rsidRDefault="00813361" w:rsidP="00352696">
            <w:pPr>
              <w:jc w:val="both"/>
              <w:rPr>
                <w:rFonts w:ascii="Times New Roman" w:hAnsi="Times New Roman" w:cs="Times New Roman"/>
                <w:sz w:val="24"/>
                <w:szCs w:val="24"/>
              </w:rPr>
            </w:pPr>
          </w:p>
        </w:tc>
        <w:tc>
          <w:tcPr>
            <w:tcW w:w="4813" w:type="dxa"/>
          </w:tcPr>
          <w:p w14:paraId="59F31E0A" w14:textId="77777777" w:rsidR="00813361" w:rsidRPr="00813361" w:rsidRDefault="00813361" w:rsidP="00352696">
            <w:pPr>
              <w:pStyle w:val="TableParagraph"/>
              <w:tabs>
                <w:tab w:val="left" w:pos="315"/>
              </w:tabs>
              <w:rPr>
                <w:sz w:val="24"/>
                <w:szCs w:val="24"/>
              </w:rPr>
            </w:pPr>
            <w:r w:rsidRPr="00813361">
              <w:rPr>
                <w:b/>
                <w:sz w:val="24"/>
                <w:szCs w:val="24"/>
              </w:rPr>
              <w:t>Знания:</w:t>
            </w:r>
          </w:p>
        </w:tc>
      </w:tr>
      <w:tr w:rsidR="00813361" w:rsidRPr="00813361" w14:paraId="5144C044" w14:textId="77777777" w:rsidTr="00813361">
        <w:trPr>
          <w:trHeight w:val="20"/>
          <w:jc w:val="center"/>
        </w:trPr>
        <w:tc>
          <w:tcPr>
            <w:tcW w:w="2405" w:type="dxa"/>
            <w:vMerge/>
          </w:tcPr>
          <w:p w14:paraId="128D945C"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C8154E7" w14:textId="77777777" w:rsidR="00813361" w:rsidRPr="00813361" w:rsidRDefault="00813361" w:rsidP="00352696">
            <w:pPr>
              <w:jc w:val="both"/>
              <w:rPr>
                <w:rFonts w:ascii="Times New Roman" w:hAnsi="Times New Roman" w:cs="Times New Roman"/>
                <w:sz w:val="24"/>
                <w:szCs w:val="24"/>
              </w:rPr>
            </w:pPr>
          </w:p>
        </w:tc>
        <w:tc>
          <w:tcPr>
            <w:tcW w:w="4813" w:type="dxa"/>
          </w:tcPr>
          <w:p w14:paraId="68A306B2"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способы организации электропитания систем автоматики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телемеханики;</w:t>
            </w:r>
          </w:p>
        </w:tc>
      </w:tr>
      <w:tr w:rsidR="00813361" w:rsidRPr="00813361" w14:paraId="174FA7F3" w14:textId="77777777" w:rsidTr="00813361">
        <w:trPr>
          <w:trHeight w:val="20"/>
          <w:jc w:val="center"/>
        </w:trPr>
        <w:tc>
          <w:tcPr>
            <w:tcW w:w="2405" w:type="dxa"/>
            <w:vMerge/>
          </w:tcPr>
          <w:p w14:paraId="5590D63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07773FF" w14:textId="77777777" w:rsidR="00813361" w:rsidRPr="00813361" w:rsidRDefault="00813361" w:rsidP="00352696">
            <w:pPr>
              <w:jc w:val="both"/>
              <w:rPr>
                <w:rFonts w:ascii="Times New Roman" w:hAnsi="Times New Roman" w:cs="Times New Roman"/>
                <w:sz w:val="24"/>
                <w:szCs w:val="24"/>
              </w:rPr>
            </w:pPr>
          </w:p>
        </w:tc>
        <w:tc>
          <w:tcPr>
            <w:tcW w:w="4813" w:type="dxa"/>
          </w:tcPr>
          <w:p w14:paraId="71A9B9F4"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технология</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обслуживания</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ремонта</w:t>
            </w:r>
            <w:r w:rsidRPr="00813361">
              <w:rPr>
                <w:rFonts w:ascii="Times New Roman" w:hAnsi="Times New Roman" w:cs="Times New Roman"/>
                <w:spacing w:val="26"/>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СЦБ 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813361" w:rsidRPr="00813361" w14:paraId="535F0FE3" w14:textId="77777777" w:rsidTr="00813361">
        <w:trPr>
          <w:trHeight w:val="20"/>
          <w:jc w:val="center"/>
        </w:trPr>
        <w:tc>
          <w:tcPr>
            <w:tcW w:w="2405" w:type="dxa"/>
            <w:vMerge/>
          </w:tcPr>
          <w:p w14:paraId="65EAD4B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CF05117" w14:textId="77777777" w:rsidR="00813361" w:rsidRPr="00813361" w:rsidRDefault="00813361" w:rsidP="00352696">
            <w:pPr>
              <w:jc w:val="both"/>
              <w:rPr>
                <w:rFonts w:ascii="Times New Roman" w:hAnsi="Times New Roman" w:cs="Times New Roman"/>
                <w:sz w:val="24"/>
                <w:szCs w:val="24"/>
              </w:rPr>
            </w:pPr>
          </w:p>
        </w:tc>
        <w:tc>
          <w:tcPr>
            <w:tcW w:w="4813" w:type="dxa"/>
          </w:tcPr>
          <w:p w14:paraId="2A63D7EB" w14:textId="77777777" w:rsidR="00813361" w:rsidRPr="00813361" w:rsidRDefault="00813361" w:rsidP="00352696">
            <w:pPr>
              <w:pStyle w:val="TableParagraph"/>
              <w:tabs>
                <w:tab w:val="left" w:pos="341"/>
              </w:tabs>
              <w:rPr>
                <w:b/>
                <w:sz w:val="24"/>
                <w:szCs w:val="24"/>
              </w:rPr>
            </w:pPr>
            <w:r w:rsidRPr="00813361">
              <w:rPr>
                <w:sz w:val="24"/>
                <w:szCs w:val="24"/>
              </w:rPr>
              <w:t>правила</w:t>
            </w:r>
            <w:r w:rsidRPr="00813361">
              <w:rPr>
                <w:spacing w:val="10"/>
                <w:sz w:val="24"/>
                <w:szCs w:val="24"/>
              </w:rPr>
              <w:t xml:space="preserve"> </w:t>
            </w:r>
            <w:r w:rsidRPr="00813361">
              <w:rPr>
                <w:sz w:val="24"/>
                <w:szCs w:val="24"/>
              </w:rPr>
              <w:t>технической</w:t>
            </w:r>
            <w:r w:rsidRPr="00813361">
              <w:rPr>
                <w:spacing w:val="63"/>
                <w:sz w:val="24"/>
                <w:szCs w:val="24"/>
              </w:rPr>
              <w:t xml:space="preserve"> </w:t>
            </w:r>
            <w:r w:rsidRPr="00813361">
              <w:rPr>
                <w:sz w:val="24"/>
                <w:szCs w:val="24"/>
              </w:rPr>
              <w:t>эксплуатации</w:t>
            </w:r>
            <w:r w:rsidRPr="00813361">
              <w:rPr>
                <w:spacing w:val="63"/>
                <w:sz w:val="24"/>
                <w:szCs w:val="24"/>
              </w:rPr>
              <w:t xml:space="preserve"> </w:t>
            </w:r>
            <w:r w:rsidRPr="00813361">
              <w:rPr>
                <w:sz w:val="24"/>
                <w:szCs w:val="24"/>
              </w:rPr>
              <w:t>железных</w:t>
            </w:r>
            <w:r w:rsidRPr="00813361">
              <w:rPr>
                <w:spacing w:val="61"/>
                <w:sz w:val="24"/>
                <w:szCs w:val="24"/>
              </w:rPr>
              <w:t xml:space="preserve"> </w:t>
            </w:r>
            <w:r w:rsidRPr="00813361">
              <w:rPr>
                <w:sz w:val="24"/>
                <w:szCs w:val="24"/>
              </w:rPr>
              <w:t>дорог Российской Федерации и инструкций, регламентирующих</w:t>
            </w:r>
            <w:r w:rsidRPr="00813361">
              <w:rPr>
                <w:spacing w:val="-1"/>
                <w:sz w:val="24"/>
                <w:szCs w:val="24"/>
              </w:rPr>
              <w:t xml:space="preserve"> </w:t>
            </w:r>
            <w:r w:rsidRPr="00813361">
              <w:rPr>
                <w:sz w:val="24"/>
                <w:szCs w:val="24"/>
              </w:rPr>
              <w:t>безопасность</w:t>
            </w:r>
            <w:r w:rsidRPr="00813361">
              <w:rPr>
                <w:spacing w:val="-3"/>
                <w:sz w:val="24"/>
                <w:szCs w:val="24"/>
              </w:rPr>
              <w:t xml:space="preserve"> </w:t>
            </w:r>
            <w:r w:rsidRPr="00813361">
              <w:rPr>
                <w:sz w:val="24"/>
                <w:szCs w:val="24"/>
              </w:rPr>
              <w:t>движения</w:t>
            </w:r>
            <w:r w:rsidRPr="00813361">
              <w:rPr>
                <w:spacing w:val="-1"/>
                <w:sz w:val="24"/>
                <w:szCs w:val="24"/>
              </w:rPr>
              <w:t xml:space="preserve"> </w:t>
            </w:r>
            <w:r w:rsidRPr="00813361">
              <w:rPr>
                <w:sz w:val="24"/>
                <w:szCs w:val="24"/>
              </w:rPr>
              <w:t>поездов.</w:t>
            </w:r>
          </w:p>
        </w:tc>
      </w:tr>
      <w:tr w:rsidR="00813361" w:rsidRPr="00813361" w14:paraId="64132AC4" w14:textId="77777777" w:rsidTr="00813361">
        <w:trPr>
          <w:trHeight w:val="20"/>
          <w:jc w:val="center"/>
        </w:trPr>
        <w:tc>
          <w:tcPr>
            <w:tcW w:w="2405" w:type="dxa"/>
            <w:vMerge/>
          </w:tcPr>
          <w:p w14:paraId="00F1562E"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4583C69A"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2.2. Выполнять работы по техническому обслуживанию устройств электропитания систем железнодорожной автоматики</w:t>
            </w:r>
          </w:p>
        </w:tc>
        <w:tc>
          <w:tcPr>
            <w:tcW w:w="4813" w:type="dxa"/>
          </w:tcPr>
          <w:p w14:paraId="6B66DC02"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16872AAC" w14:textId="77777777" w:rsidTr="00813361">
        <w:trPr>
          <w:trHeight w:val="20"/>
          <w:jc w:val="center"/>
        </w:trPr>
        <w:tc>
          <w:tcPr>
            <w:tcW w:w="2405" w:type="dxa"/>
            <w:vMerge/>
          </w:tcPr>
          <w:p w14:paraId="4E5C8CB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F8F8825" w14:textId="77777777" w:rsidR="00813361" w:rsidRPr="00813361" w:rsidRDefault="00813361" w:rsidP="00352696">
            <w:pPr>
              <w:jc w:val="both"/>
              <w:rPr>
                <w:rFonts w:ascii="Times New Roman" w:hAnsi="Times New Roman" w:cs="Times New Roman"/>
                <w:sz w:val="24"/>
                <w:szCs w:val="24"/>
              </w:rPr>
            </w:pPr>
          </w:p>
        </w:tc>
        <w:tc>
          <w:tcPr>
            <w:tcW w:w="4813" w:type="dxa"/>
          </w:tcPr>
          <w:p w14:paraId="5066E5B5"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выполнение работ по техническому обслуживанию устройств электропитания систем железнодорожной автоматики;</w:t>
            </w:r>
          </w:p>
        </w:tc>
      </w:tr>
      <w:tr w:rsidR="00813361" w:rsidRPr="00813361" w14:paraId="4F7F2680" w14:textId="77777777" w:rsidTr="00813361">
        <w:trPr>
          <w:trHeight w:val="20"/>
          <w:jc w:val="center"/>
        </w:trPr>
        <w:tc>
          <w:tcPr>
            <w:tcW w:w="2405" w:type="dxa"/>
            <w:vMerge/>
          </w:tcPr>
          <w:p w14:paraId="5A7CBAC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E15A01B" w14:textId="77777777" w:rsidR="00813361" w:rsidRPr="00813361" w:rsidRDefault="00813361" w:rsidP="00352696">
            <w:pPr>
              <w:jc w:val="both"/>
              <w:rPr>
                <w:rFonts w:ascii="Times New Roman" w:hAnsi="Times New Roman" w:cs="Times New Roman"/>
                <w:sz w:val="24"/>
                <w:szCs w:val="24"/>
              </w:rPr>
            </w:pPr>
          </w:p>
        </w:tc>
        <w:tc>
          <w:tcPr>
            <w:tcW w:w="4813" w:type="dxa"/>
          </w:tcPr>
          <w:p w14:paraId="1EAC20C6" w14:textId="77777777" w:rsidR="00813361" w:rsidRPr="00813361" w:rsidRDefault="00813361" w:rsidP="00352696">
            <w:pPr>
              <w:pStyle w:val="TableParagraph"/>
              <w:tabs>
                <w:tab w:val="left" w:pos="298"/>
              </w:tabs>
              <w:spacing w:line="252" w:lineRule="exact"/>
              <w:rPr>
                <w:sz w:val="24"/>
                <w:szCs w:val="24"/>
              </w:rPr>
            </w:pPr>
            <w:r w:rsidRPr="00813361">
              <w:rPr>
                <w:sz w:val="24"/>
                <w:szCs w:val="24"/>
              </w:rPr>
              <w:t>применение</w:t>
            </w:r>
            <w:r w:rsidRPr="00813361">
              <w:rPr>
                <w:spacing w:val="18"/>
                <w:sz w:val="24"/>
                <w:szCs w:val="24"/>
              </w:rPr>
              <w:t xml:space="preserve"> </w:t>
            </w:r>
            <w:r w:rsidRPr="00813361">
              <w:rPr>
                <w:sz w:val="24"/>
                <w:szCs w:val="24"/>
              </w:rPr>
              <w:t>инструкций</w:t>
            </w:r>
            <w:r w:rsidRPr="00813361">
              <w:rPr>
                <w:spacing w:val="19"/>
                <w:sz w:val="24"/>
                <w:szCs w:val="24"/>
              </w:rPr>
              <w:t xml:space="preserve"> </w:t>
            </w:r>
            <w:r w:rsidRPr="00813361">
              <w:rPr>
                <w:sz w:val="24"/>
                <w:szCs w:val="24"/>
              </w:rPr>
              <w:t>и</w:t>
            </w:r>
            <w:r w:rsidRPr="00813361">
              <w:rPr>
                <w:spacing w:val="19"/>
                <w:sz w:val="24"/>
                <w:szCs w:val="24"/>
              </w:rPr>
              <w:t xml:space="preserve"> </w:t>
            </w:r>
            <w:r w:rsidRPr="00813361">
              <w:rPr>
                <w:sz w:val="24"/>
                <w:szCs w:val="24"/>
              </w:rPr>
              <w:t>нормативных</w:t>
            </w:r>
            <w:r w:rsidRPr="00813361">
              <w:rPr>
                <w:spacing w:val="18"/>
                <w:sz w:val="24"/>
                <w:szCs w:val="24"/>
              </w:rPr>
              <w:t xml:space="preserve"> </w:t>
            </w:r>
            <w:r w:rsidRPr="00813361">
              <w:rPr>
                <w:sz w:val="24"/>
                <w:szCs w:val="24"/>
              </w:rPr>
              <w:t>документов,</w:t>
            </w:r>
          </w:p>
          <w:p w14:paraId="4C72143C"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регламентирующих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технологию</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выполнения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безопасность</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поездов</w:t>
            </w:r>
          </w:p>
        </w:tc>
      </w:tr>
      <w:tr w:rsidR="00813361" w:rsidRPr="00813361" w14:paraId="7A327046" w14:textId="77777777" w:rsidTr="00813361">
        <w:trPr>
          <w:trHeight w:val="20"/>
          <w:jc w:val="center"/>
        </w:trPr>
        <w:tc>
          <w:tcPr>
            <w:tcW w:w="2405" w:type="dxa"/>
            <w:vMerge/>
          </w:tcPr>
          <w:p w14:paraId="5BF4DB2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B879100" w14:textId="77777777" w:rsidR="00813361" w:rsidRPr="00813361" w:rsidRDefault="00813361" w:rsidP="00352696">
            <w:pPr>
              <w:jc w:val="both"/>
              <w:rPr>
                <w:rFonts w:ascii="Times New Roman" w:hAnsi="Times New Roman" w:cs="Times New Roman"/>
                <w:sz w:val="24"/>
                <w:szCs w:val="24"/>
              </w:rPr>
            </w:pPr>
          </w:p>
        </w:tc>
        <w:tc>
          <w:tcPr>
            <w:tcW w:w="4813" w:type="dxa"/>
          </w:tcPr>
          <w:p w14:paraId="7AD28B2E" w14:textId="77777777" w:rsidR="00813361" w:rsidRPr="00813361" w:rsidRDefault="00813361" w:rsidP="00352696">
            <w:pPr>
              <w:pStyle w:val="TableParagraph"/>
              <w:tabs>
                <w:tab w:val="left" w:pos="298"/>
              </w:tabs>
              <w:spacing w:line="252" w:lineRule="exact"/>
              <w:rPr>
                <w:sz w:val="24"/>
                <w:szCs w:val="24"/>
              </w:rPr>
            </w:pPr>
            <w:r w:rsidRPr="00813361">
              <w:rPr>
                <w:b/>
                <w:sz w:val="24"/>
                <w:szCs w:val="24"/>
              </w:rPr>
              <w:t>Умения:</w:t>
            </w:r>
          </w:p>
        </w:tc>
      </w:tr>
      <w:tr w:rsidR="00813361" w:rsidRPr="00813361" w14:paraId="3FDF2062" w14:textId="77777777" w:rsidTr="00813361">
        <w:trPr>
          <w:trHeight w:val="20"/>
          <w:jc w:val="center"/>
        </w:trPr>
        <w:tc>
          <w:tcPr>
            <w:tcW w:w="2405" w:type="dxa"/>
            <w:vMerge/>
          </w:tcPr>
          <w:p w14:paraId="7C0A2456"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C2101A3" w14:textId="77777777" w:rsidR="00813361" w:rsidRPr="00813361" w:rsidRDefault="00813361" w:rsidP="00352696">
            <w:pPr>
              <w:jc w:val="both"/>
              <w:rPr>
                <w:rFonts w:ascii="Times New Roman" w:hAnsi="Times New Roman" w:cs="Times New Roman"/>
                <w:sz w:val="24"/>
                <w:szCs w:val="24"/>
              </w:rPr>
            </w:pPr>
          </w:p>
        </w:tc>
        <w:tc>
          <w:tcPr>
            <w:tcW w:w="4813" w:type="dxa"/>
          </w:tcPr>
          <w:p w14:paraId="09489094"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выполнять основные виды работ по техническому обслуживанию аппаратуры</w:t>
            </w:r>
            <w:r w:rsidRPr="00813361">
              <w:rPr>
                <w:rFonts w:ascii="Times New Roman" w:hAnsi="Times New Roman" w:cs="Times New Roman"/>
                <w:spacing w:val="7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71"/>
                <w:sz w:val="24"/>
                <w:szCs w:val="24"/>
              </w:rPr>
              <w:t xml:space="preserve"> </w:t>
            </w:r>
            <w:r w:rsidRPr="00813361">
              <w:rPr>
                <w:rFonts w:ascii="Times New Roman" w:hAnsi="Times New Roman" w:cs="Times New Roman"/>
                <w:sz w:val="24"/>
                <w:szCs w:val="24"/>
              </w:rPr>
              <w:t>систем железнодорожной автоматики;</w:t>
            </w:r>
          </w:p>
        </w:tc>
      </w:tr>
      <w:tr w:rsidR="00813361" w:rsidRPr="00813361" w14:paraId="55BE2A4A" w14:textId="77777777" w:rsidTr="00813361">
        <w:trPr>
          <w:trHeight w:val="20"/>
          <w:jc w:val="center"/>
        </w:trPr>
        <w:tc>
          <w:tcPr>
            <w:tcW w:w="2405" w:type="dxa"/>
            <w:vMerge/>
          </w:tcPr>
          <w:p w14:paraId="6DEA264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ACBEB27" w14:textId="77777777" w:rsidR="00813361" w:rsidRPr="00813361" w:rsidRDefault="00813361" w:rsidP="00352696">
            <w:pPr>
              <w:jc w:val="both"/>
              <w:rPr>
                <w:rFonts w:ascii="Times New Roman" w:hAnsi="Times New Roman" w:cs="Times New Roman"/>
                <w:sz w:val="24"/>
                <w:szCs w:val="24"/>
              </w:rPr>
            </w:pPr>
          </w:p>
        </w:tc>
        <w:tc>
          <w:tcPr>
            <w:tcW w:w="4813" w:type="dxa"/>
          </w:tcPr>
          <w:p w14:paraId="0C092431"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читать монтажные схемы в соответствии с принципиальными схемами устройств и систем железнодорожной автоматики</w:t>
            </w:r>
          </w:p>
        </w:tc>
      </w:tr>
      <w:tr w:rsidR="00813361" w:rsidRPr="00813361" w14:paraId="21DD13E8" w14:textId="77777777" w:rsidTr="00813361">
        <w:trPr>
          <w:trHeight w:val="20"/>
          <w:jc w:val="center"/>
        </w:trPr>
        <w:tc>
          <w:tcPr>
            <w:tcW w:w="2405" w:type="dxa"/>
            <w:vMerge/>
          </w:tcPr>
          <w:p w14:paraId="7B69457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09A548D" w14:textId="77777777" w:rsidR="00813361" w:rsidRPr="00813361" w:rsidRDefault="00813361" w:rsidP="00352696">
            <w:pPr>
              <w:jc w:val="both"/>
              <w:rPr>
                <w:rFonts w:ascii="Times New Roman" w:hAnsi="Times New Roman" w:cs="Times New Roman"/>
                <w:sz w:val="24"/>
                <w:szCs w:val="24"/>
              </w:rPr>
            </w:pPr>
          </w:p>
        </w:tc>
        <w:tc>
          <w:tcPr>
            <w:tcW w:w="4813" w:type="dxa"/>
          </w:tcPr>
          <w:p w14:paraId="0BAA5DCC" w14:textId="77777777" w:rsidR="00813361" w:rsidRPr="00813361" w:rsidRDefault="00813361" w:rsidP="00352696">
            <w:pPr>
              <w:pStyle w:val="TableParagraph"/>
              <w:tabs>
                <w:tab w:val="left" w:pos="295"/>
              </w:tabs>
              <w:rPr>
                <w:sz w:val="24"/>
                <w:szCs w:val="24"/>
              </w:rPr>
            </w:pPr>
            <w:r w:rsidRPr="00813361">
              <w:rPr>
                <w:sz w:val="24"/>
                <w:szCs w:val="24"/>
              </w:rPr>
              <w:t>обеспечивать</w:t>
            </w:r>
            <w:r w:rsidRPr="00813361">
              <w:rPr>
                <w:spacing w:val="1"/>
                <w:sz w:val="24"/>
                <w:szCs w:val="24"/>
              </w:rPr>
              <w:t xml:space="preserve"> </w:t>
            </w:r>
            <w:r w:rsidRPr="00813361">
              <w:rPr>
                <w:sz w:val="24"/>
                <w:szCs w:val="24"/>
              </w:rPr>
              <w:t>безопасность</w:t>
            </w:r>
            <w:r w:rsidRPr="00813361">
              <w:rPr>
                <w:spacing w:val="1"/>
                <w:sz w:val="24"/>
                <w:szCs w:val="24"/>
              </w:rPr>
              <w:t xml:space="preserve"> </w:t>
            </w:r>
            <w:r w:rsidRPr="00813361">
              <w:rPr>
                <w:sz w:val="24"/>
                <w:szCs w:val="24"/>
              </w:rPr>
              <w:t>движения</w:t>
            </w:r>
            <w:r w:rsidRPr="00813361">
              <w:rPr>
                <w:spacing w:val="1"/>
                <w:sz w:val="24"/>
                <w:szCs w:val="24"/>
              </w:rPr>
              <w:t xml:space="preserve"> </w:t>
            </w:r>
            <w:r w:rsidRPr="00813361">
              <w:rPr>
                <w:sz w:val="24"/>
                <w:szCs w:val="24"/>
              </w:rPr>
              <w:t>при</w:t>
            </w:r>
            <w:r w:rsidRPr="00813361">
              <w:rPr>
                <w:spacing w:val="1"/>
                <w:sz w:val="24"/>
                <w:szCs w:val="24"/>
              </w:rPr>
              <w:t xml:space="preserve"> </w:t>
            </w:r>
            <w:r w:rsidRPr="00813361">
              <w:rPr>
                <w:sz w:val="24"/>
                <w:szCs w:val="24"/>
              </w:rPr>
              <w:t>производстве</w:t>
            </w:r>
            <w:r w:rsidRPr="00813361">
              <w:rPr>
                <w:spacing w:val="9"/>
                <w:sz w:val="24"/>
                <w:szCs w:val="24"/>
              </w:rPr>
              <w:t xml:space="preserve"> </w:t>
            </w:r>
            <w:r w:rsidRPr="00813361">
              <w:rPr>
                <w:sz w:val="24"/>
                <w:szCs w:val="24"/>
              </w:rPr>
              <w:t>работ</w:t>
            </w:r>
            <w:r w:rsidRPr="00813361">
              <w:rPr>
                <w:spacing w:val="8"/>
                <w:sz w:val="24"/>
                <w:szCs w:val="24"/>
              </w:rPr>
              <w:t xml:space="preserve"> </w:t>
            </w:r>
            <w:r w:rsidRPr="00813361">
              <w:rPr>
                <w:sz w:val="24"/>
                <w:szCs w:val="24"/>
              </w:rPr>
              <w:t>по</w:t>
            </w:r>
            <w:r w:rsidRPr="00813361">
              <w:rPr>
                <w:spacing w:val="4"/>
                <w:sz w:val="24"/>
                <w:szCs w:val="24"/>
              </w:rPr>
              <w:t xml:space="preserve"> </w:t>
            </w:r>
            <w:r w:rsidRPr="00813361">
              <w:rPr>
                <w:sz w:val="24"/>
                <w:szCs w:val="24"/>
              </w:rPr>
              <w:t>обслуживанию</w:t>
            </w:r>
            <w:r w:rsidRPr="00813361">
              <w:rPr>
                <w:spacing w:val="7"/>
                <w:sz w:val="24"/>
                <w:szCs w:val="24"/>
              </w:rPr>
              <w:t xml:space="preserve"> </w:t>
            </w:r>
            <w:r w:rsidRPr="00813361">
              <w:rPr>
                <w:sz w:val="24"/>
                <w:szCs w:val="24"/>
              </w:rPr>
              <w:t>устройств</w:t>
            </w:r>
            <w:r w:rsidRPr="00813361">
              <w:rPr>
                <w:spacing w:val="7"/>
                <w:sz w:val="24"/>
                <w:szCs w:val="24"/>
              </w:rPr>
              <w:t xml:space="preserve"> </w:t>
            </w:r>
            <w:r w:rsidRPr="00813361">
              <w:rPr>
                <w:sz w:val="24"/>
                <w:szCs w:val="24"/>
              </w:rPr>
              <w:t>железнодорожной</w:t>
            </w:r>
            <w:r w:rsidRPr="00813361">
              <w:rPr>
                <w:spacing w:val="-3"/>
                <w:sz w:val="24"/>
                <w:szCs w:val="24"/>
              </w:rPr>
              <w:t xml:space="preserve"> </w:t>
            </w:r>
            <w:r w:rsidRPr="00813361">
              <w:rPr>
                <w:sz w:val="24"/>
                <w:szCs w:val="24"/>
              </w:rPr>
              <w:t>автоматики</w:t>
            </w:r>
          </w:p>
        </w:tc>
      </w:tr>
      <w:tr w:rsidR="00813361" w:rsidRPr="00813361" w14:paraId="3B074C5C" w14:textId="77777777" w:rsidTr="00813361">
        <w:trPr>
          <w:trHeight w:val="20"/>
          <w:jc w:val="center"/>
        </w:trPr>
        <w:tc>
          <w:tcPr>
            <w:tcW w:w="2405" w:type="dxa"/>
            <w:vMerge/>
          </w:tcPr>
          <w:p w14:paraId="395178FC"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59B1CE3" w14:textId="77777777" w:rsidR="00813361" w:rsidRPr="00813361" w:rsidRDefault="00813361" w:rsidP="00352696">
            <w:pPr>
              <w:jc w:val="both"/>
              <w:rPr>
                <w:rFonts w:ascii="Times New Roman" w:hAnsi="Times New Roman" w:cs="Times New Roman"/>
                <w:sz w:val="24"/>
                <w:szCs w:val="24"/>
              </w:rPr>
            </w:pPr>
          </w:p>
        </w:tc>
        <w:tc>
          <w:tcPr>
            <w:tcW w:w="4813" w:type="dxa"/>
          </w:tcPr>
          <w:p w14:paraId="2AAFF2EE" w14:textId="77777777" w:rsidR="00813361" w:rsidRPr="00813361" w:rsidRDefault="00813361" w:rsidP="00352696">
            <w:pPr>
              <w:pStyle w:val="TableParagraph"/>
              <w:tabs>
                <w:tab w:val="left" w:pos="295"/>
              </w:tabs>
              <w:rPr>
                <w:sz w:val="24"/>
                <w:szCs w:val="24"/>
              </w:rPr>
            </w:pPr>
            <w:r w:rsidRPr="00813361">
              <w:rPr>
                <w:b/>
                <w:sz w:val="24"/>
                <w:szCs w:val="24"/>
              </w:rPr>
              <w:t>Знания:</w:t>
            </w:r>
          </w:p>
        </w:tc>
      </w:tr>
      <w:tr w:rsidR="00813361" w:rsidRPr="00813361" w14:paraId="3C493C68" w14:textId="77777777" w:rsidTr="00813361">
        <w:trPr>
          <w:trHeight w:val="20"/>
          <w:jc w:val="center"/>
        </w:trPr>
        <w:tc>
          <w:tcPr>
            <w:tcW w:w="2405" w:type="dxa"/>
            <w:vMerge/>
          </w:tcPr>
          <w:p w14:paraId="22092C3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4F29FDC" w14:textId="77777777" w:rsidR="00813361" w:rsidRPr="00813361" w:rsidRDefault="00813361" w:rsidP="00352696">
            <w:pPr>
              <w:jc w:val="both"/>
              <w:rPr>
                <w:rFonts w:ascii="Times New Roman" w:hAnsi="Times New Roman" w:cs="Times New Roman"/>
                <w:sz w:val="24"/>
                <w:szCs w:val="24"/>
              </w:rPr>
            </w:pPr>
          </w:p>
        </w:tc>
        <w:tc>
          <w:tcPr>
            <w:tcW w:w="4813" w:type="dxa"/>
          </w:tcPr>
          <w:p w14:paraId="7AEB9F3F"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технологии обслуживания и ремонта устройств электропитания</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автоматики;</w:t>
            </w:r>
          </w:p>
        </w:tc>
      </w:tr>
      <w:tr w:rsidR="00813361" w:rsidRPr="00813361" w14:paraId="68C318D6" w14:textId="77777777" w:rsidTr="00813361">
        <w:trPr>
          <w:trHeight w:val="20"/>
          <w:jc w:val="center"/>
        </w:trPr>
        <w:tc>
          <w:tcPr>
            <w:tcW w:w="2405" w:type="dxa"/>
            <w:vMerge/>
          </w:tcPr>
          <w:p w14:paraId="609F39D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77A1789" w14:textId="77777777" w:rsidR="00813361" w:rsidRPr="00813361" w:rsidRDefault="00813361" w:rsidP="00352696">
            <w:pPr>
              <w:jc w:val="both"/>
              <w:rPr>
                <w:rFonts w:ascii="Times New Roman" w:hAnsi="Times New Roman" w:cs="Times New Roman"/>
                <w:sz w:val="24"/>
                <w:szCs w:val="24"/>
              </w:rPr>
            </w:pPr>
          </w:p>
        </w:tc>
        <w:tc>
          <w:tcPr>
            <w:tcW w:w="4813" w:type="dxa"/>
          </w:tcPr>
          <w:p w14:paraId="01E5D258"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способы организации электропитания систем автоматики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телемеханики;</w:t>
            </w:r>
          </w:p>
        </w:tc>
      </w:tr>
      <w:tr w:rsidR="00813361" w:rsidRPr="00813361" w14:paraId="65DEE8BA" w14:textId="77777777" w:rsidTr="00813361">
        <w:trPr>
          <w:trHeight w:val="20"/>
          <w:jc w:val="center"/>
        </w:trPr>
        <w:tc>
          <w:tcPr>
            <w:tcW w:w="2405" w:type="dxa"/>
            <w:vMerge/>
          </w:tcPr>
          <w:p w14:paraId="1F9CC3A8"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C0ABC73" w14:textId="77777777" w:rsidR="00813361" w:rsidRPr="00813361" w:rsidRDefault="00813361" w:rsidP="00352696">
            <w:pPr>
              <w:jc w:val="both"/>
              <w:rPr>
                <w:rFonts w:ascii="Times New Roman" w:hAnsi="Times New Roman" w:cs="Times New Roman"/>
                <w:sz w:val="24"/>
                <w:szCs w:val="24"/>
              </w:rPr>
            </w:pPr>
          </w:p>
        </w:tc>
        <w:tc>
          <w:tcPr>
            <w:tcW w:w="4813" w:type="dxa"/>
          </w:tcPr>
          <w:p w14:paraId="22EC7F5D" w14:textId="77777777" w:rsidR="00813361" w:rsidRPr="00813361" w:rsidRDefault="00813361" w:rsidP="00352696">
            <w:pPr>
              <w:contextualSpacing/>
              <w:rPr>
                <w:rFonts w:ascii="Times New Roman" w:hAnsi="Times New Roman" w:cs="Times New Roman"/>
                <w:sz w:val="24"/>
                <w:szCs w:val="24"/>
              </w:rPr>
            </w:pPr>
            <w:r w:rsidRPr="00813361">
              <w:rPr>
                <w:rFonts w:ascii="Times New Roman" w:hAnsi="Times New Roman" w:cs="Times New Roman"/>
                <w:sz w:val="24"/>
                <w:szCs w:val="24"/>
              </w:rPr>
              <w:t>правила</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технической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дорог Российской Федерации и инструкций, регламентирующих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безопасность</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поездов</w:t>
            </w:r>
          </w:p>
        </w:tc>
      </w:tr>
      <w:tr w:rsidR="00813361" w:rsidRPr="00813361" w14:paraId="07DC1E24" w14:textId="77777777" w:rsidTr="00813361">
        <w:trPr>
          <w:trHeight w:val="20"/>
          <w:jc w:val="center"/>
        </w:trPr>
        <w:tc>
          <w:tcPr>
            <w:tcW w:w="2405" w:type="dxa"/>
            <w:vMerge/>
          </w:tcPr>
          <w:p w14:paraId="33930E86"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2BA0F430"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ПК 2.3. Выполнять работы по техническому обслуживанию линий железнодорожной автоматики</w:t>
            </w:r>
          </w:p>
        </w:tc>
        <w:tc>
          <w:tcPr>
            <w:tcW w:w="4813" w:type="dxa"/>
          </w:tcPr>
          <w:p w14:paraId="58C4902E"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47A5E790" w14:textId="77777777" w:rsidTr="00813361">
        <w:trPr>
          <w:trHeight w:val="20"/>
          <w:jc w:val="center"/>
        </w:trPr>
        <w:tc>
          <w:tcPr>
            <w:tcW w:w="2405" w:type="dxa"/>
            <w:vMerge/>
          </w:tcPr>
          <w:p w14:paraId="227CEDFF"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DC31BD7" w14:textId="77777777" w:rsidR="00813361" w:rsidRPr="00813361" w:rsidRDefault="00813361" w:rsidP="00352696">
            <w:pPr>
              <w:rPr>
                <w:rFonts w:ascii="Times New Roman" w:hAnsi="Times New Roman" w:cs="Times New Roman"/>
                <w:sz w:val="24"/>
                <w:szCs w:val="24"/>
              </w:rPr>
            </w:pPr>
          </w:p>
        </w:tc>
        <w:tc>
          <w:tcPr>
            <w:tcW w:w="4813" w:type="dxa"/>
          </w:tcPr>
          <w:p w14:paraId="310FD688"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выполнение работ по техническому обслуживанию линий железнодорожной автоматики;</w:t>
            </w:r>
          </w:p>
        </w:tc>
      </w:tr>
      <w:tr w:rsidR="00813361" w:rsidRPr="00813361" w14:paraId="7936990C" w14:textId="77777777" w:rsidTr="00813361">
        <w:trPr>
          <w:trHeight w:val="20"/>
          <w:jc w:val="center"/>
        </w:trPr>
        <w:tc>
          <w:tcPr>
            <w:tcW w:w="2405" w:type="dxa"/>
            <w:vMerge/>
          </w:tcPr>
          <w:p w14:paraId="42B15614"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8402425" w14:textId="77777777" w:rsidR="00813361" w:rsidRPr="00813361" w:rsidRDefault="00813361" w:rsidP="00352696">
            <w:pPr>
              <w:rPr>
                <w:rFonts w:ascii="Times New Roman" w:hAnsi="Times New Roman" w:cs="Times New Roman"/>
                <w:sz w:val="24"/>
                <w:szCs w:val="24"/>
              </w:rPr>
            </w:pPr>
          </w:p>
        </w:tc>
        <w:tc>
          <w:tcPr>
            <w:tcW w:w="4813" w:type="dxa"/>
          </w:tcPr>
          <w:p w14:paraId="3FB761FA"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применение инструкций и нормативных документов,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регламентирующих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технологию</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выполнения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безопасность</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поездов.</w:t>
            </w:r>
          </w:p>
        </w:tc>
      </w:tr>
      <w:tr w:rsidR="00813361" w:rsidRPr="00813361" w14:paraId="3689A88A" w14:textId="77777777" w:rsidTr="00813361">
        <w:trPr>
          <w:trHeight w:val="20"/>
          <w:jc w:val="center"/>
        </w:trPr>
        <w:tc>
          <w:tcPr>
            <w:tcW w:w="2405" w:type="dxa"/>
            <w:vMerge/>
          </w:tcPr>
          <w:p w14:paraId="3E9A4A69"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0256B19" w14:textId="77777777" w:rsidR="00813361" w:rsidRPr="00813361" w:rsidRDefault="00813361" w:rsidP="00352696">
            <w:pPr>
              <w:rPr>
                <w:rFonts w:ascii="Times New Roman" w:hAnsi="Times New Roman" w:cs="Times New Roman"/>
                <w:sz w:val="24"/>
                <w:szCs w:val="24"/>
              </w:rPr>
            </w:pPr>
          </w:p>
        </w:tc>
        <w:tc>
          <w:tcPr>
            <w:tcW w:w="4813" w:type="dxa"/>
          </w:tcPr>
          <w:p w14:paraId="768A6676" w14:textId="77777777" w:rsidR="00813361" w:rsidRPr="00813361" w:rsidRDefault="00813361" w:rsidP="00352696">
            <w:pPr>
              <w:contextualSpacing/>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583FB57D" w14:textId="77777777" w:rsidTr="00813361">
        <w:trPr>
          <w:trHeight w:val="20"/>
          <w:jc w:val="center"/>
        </w:trPr>
        <w:tc>
          <w:tcPr>
            <w:tcW w:w="2405" w:type="dxa"/>
            <w:vMerge/>
          </w:tcPr>
          <w:p w14:paraId="5A1390B8"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BA3D3D6" w14:textId="77777777" w:rsidR="00813361" w:rsidRPr="00813361" w:rsidRDefault="00813361" w:rsidP="00352696">
            <w:pPr>
              <w:rPr>
                <w:rFonts w:ascii="Times New Roman" w:hAnsi="Times New Roman" w:cs="Times New Roman"/>
                <w:sz w:val="24"/>
                <w:szCs w:val="24"/>
              </w:rPr>
            </w:pPr>
          </w:p>
        </w:tc>
        <w:tc>
          <w:tcPr>
            <w:tcW w:w="4813" w:type="dxa"/>
          </w:tcPr>
          <w:p w14:paraId="17028F4A"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выполнять</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основные</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виды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техническому</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обслуживанию</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линий</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автоматики;</w:t>
            </w:r>
          </w:p>
        </w:tc>
      </w:tr>
      <w:tr w:rsidR="00813361" w:rsidRPr="00813361" w14:paraId="13159511" w14:textId="77777777" w:rsidTr="00813361">
        <w:trPr>
          <w:trHeight w:val="20"/>
          <w:jc w:val="center"/>
        </w:trPr>
        <w:tc>
          <w:tcPr>
            <w:tcW w:w="2405" w:type="dxa"/>
            <w:vMerge/>
          </w:tcPr>
          <w:p w14:paraId="1F2271A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76FB798" w14:textId="77777777" w:rsidR="00813361" w:rsidRPr="00813361" w:rsidRDefault="00813361" w:rsidP="00352696">
            <w:pPr>
              <w:rPr>
                <w:rFonts w:ascii="Times New Roman" w:hAnsi="Times New Roman" w:cs="Times New Roman"/>
                <w:sz w:val="24"/>
                <w:szCs w:val="24"/>
              </w:rPr>
            </w:pPr>
          </w:p>
        </w:tc>
        <w:tc>
          <w:tcPr>
            <w:tcW w:w="4813" w:type="dxa"/>
          </w:tcPr>
          <w:p w14:paraId="63E2E91B"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читать монтажные в соответствии с принципиальными схемами устройств и систем железнодорожной автоматики;</w:t>
            </w:r>
          </w:p>
        </w:tc>
      </w:tr>
      <w:tr w:rsidR="00813361" w:rsidRPr="00813361" w14:paraId="30C83A83" w14:textId="77777777" w:rsidTr="00813361">
        <w:trPr>
          <w:trHeight w:val="20"/>
          <w:jc w:val="center"/>
        </w:trPr>
        <w:tc>
          <w:tcPr>
            <w:tcW w:w="2405" w:type="dxa"/>
            <w:vMerge/>
          </w:tcPr>
          <w:p w14:paraId="3E046200"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9307603" w14:textId="77777777" w:rsidR="00813361" w:rsidRPr="00813361" w:rsidRDefault="00813361" w:rsidP="00352696">
            <w:pPr>
              <w:rPr>
                <w:rFonts w:ascii="Times New Roman" w:hAnsi="Times New Roman" w:cs="Times New Roman"/>
                <w:sz w:val="24"/>
                <w:szCs w:val="24"/>
              </w:rPr>
            </w:pPr>
          </w:p>
        </w:tc>
        <w:tc>
          <w:tcPr>
            <w:tcW w:w="4813" w:type="dxa"/>
          </w:tcPr>
          <w:p w14:paraId="632C2D06" w14:textId="77777777" w:rsidR="00813361" w:rsidRPr="00813361" w:rsidRDefault="00813361" w:rsidP="00352696">
            <w:pPr>
              <w:contextualSpacing/>
              <w:rPr>
                <w:rFonts w:ascii="Times New Roman" w:hAnsi="Times New Roman" w:cs="Times New Roman"/>
                <w:sz w:val="24"/>
                <w:szCs w:val="24"/>
              </w:rPr>
            </w:pPr>
            <w:r w:rsidRPr="00813361">
              <w:rPr>
                <w:rFonts w:ascii="Times New Roman" w:hAnsi="Times New Roman" w:cs="Times New Roman"/>
                <w:sz w:val="24"/>
                <w:szCs w:val="24"/>
              </w:rPr>
              <w:t>обеспечивать безопасность движения при производстве</w:t>
            </w:r>
            <w:r w:rsidRPr="00813361">
              <w:rPr>
                <w:rFonts w:ascii="Times New Roman" w:hAnsi="Times New Roman" w:cs="Times New Roman"/>
                <w:spacing w:val="13"/>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2"/>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12"/>
                <w:sz w:val="24"/>
                <w:szCs w:val="24"/>
              </w:rPr>
              <w:t xml:space="preserve"> </w:t>
            </w:r>
            <w:r w:rsidRPr="00813361">
              <w:rPr>
                <w:rFonts w:ascii="Times New Roman" w:hAnsi="Times New Roman" w:cs="Times New Roman"/>
                <w:sz w:val="24"/>
                <w:szCs w:val="24"/>
              </w:rPr>
              <w:t>обслуживанию</w:t>
            </w:r>
            <w:r w:rsidRPr="00813361">
              <w:rPr>
                <w:rFonts w:ascii="Times New Roman" w:hAnsi="Times New Roman" w:cs="Times New Roman"/>
                <w:spacing w:val="14"/>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1"/>
                <w:sz w:val="24"/>
                <w:szCs w:val="24"/>
              </w:rPr>
              <w:t xml:space="preserve"> </w:t>
            </w:r>
            <w:r w:rsidRPr="00813361">
              <w:rPr>
                <w:rFonts w:ascii="Times New Roman" w:hAnsi="Times New Roman" w:cs="Times New Roman"/>
                <w:sz w:val="24"/>
                <w:szCs w:val="24"/>
              </w:rPr>
              <w:t>железнодорожной автоматики.</w:t>
            </w:r>
          </w:p>
        </w:tc>
      </w:tr>
      <w:tr w:rsidR="00813361" w:rsidRPr="00813361" w14:paraId="23B9CCB9" w14:textId="77777777" w:rsidTr="00813361">
        <w:trPr>
          <w:trHeight w:val="20"/>
          <w:jc w:val="center"/>
        </w:trPr>
        <w:tc>
          <w:tcPr>
            <w:tcW w:w="2405" w:type="dxa"/>
            <w:vMerge/>
          </w:tcPr>
          <w:p w14:paraId="0C798CAF"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E16C7ED" w14:textId="77777777" w:rsidR="00813361" w:rsidRPr="00813361" w:rsidRDefault="00813361" w:rsidP="00352696">
            <w:pPr>
              <w:rPr>
                <w:rFonts w:ascii="Times New Roman" w:hAnsi="Times New Roman" w:cs="Times New Roman"/>
                <w:sz w:val="24"/>
                <w:szCs w:val="24"/>
              </w:rPr>
            </w:pPr>
          </w:p>
        </w:tc>
        <w:tc>
          <w:tcPr>
            <w:tcW w:w="4813" w:type="dxa"/>
          </w:tcPr>
          <w:p w14:paraId="3B00AB56" w14:textId="77777777" w:rsidR="00813361" w:rsidRPr="00813361" w:rsidRDefault="00813361" w:rsidP="00352696">
            <w:pPr>
              <w:contextualSpacing/>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813361" w:rsidRPr="00813361" w14:paraId="48F0F833" w14:textId="77777777" w:rsidTr="00813361">
        <w:trPr>
          <w:trHeight w:val="20"/>
          <w:jc w:val="center"/>
        </w:trPr>
        <w:tc>
          <w:tcPr>
            <w:tcW w:w="2405" w:type="dxa"/>
            <w:vMerge/>
          </w:tcPr>
          <w:p w14:paraId="29EF9DD0"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8860EC6" w14:textId="77777777" w:rsidR="00813361" w:rsidRPr="00813361" w:rsidRDefault="00813361" w:rsidP="00352696">
            <w:pPr>
              <w:rPr>
                <w:rFonts w:ascii="Times New Roman" w:hAnsi="Times New Roman" w:cs="Times New Roman"/>
                <w:sz w:val="24"/>
                <w:szCs w:val="24"/>
              </w:rPr>
            </w:pPr>
          </w:p>
        </w:tc>
        <w:tc>
          <w:tcPr>
            <w:tcW w:w="4813" w:type="dxa"/>
          </w:tcPr>
          <w:p w14:paraId="79F1B671"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технологии</w:t>
            </w:r>
            <w:r w:rsidRPr="00813361">
              <w:rPr>
                <w:rFonts w:ascii="Times New Roman" w:hAnsi="Times New Roman" w:cs="Times New Roman"/>
                <w:spacing w:val="15"/>
                <w:sz w:val="24"/>
                <w:szCs w:val="24"/>
              </w:rPr>
              <w:t xml:space="preserve"> </w:t>
            </w:r>
            <w:r w:rsidRPr="00813361">
              <w:rPr>
                <w:rFonts w:ascii="Times New Roman" w:hAnsi="Times New Roman" w:cs="Times New Roman"/>
                <w:sz w:val="24"/>
                <w:szCs w:val="24"/>
              </w:rPr>
              <w:t>обслуживания</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ремонта</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линий</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автоматики;</w:t>
            </w:r>
          </w:p>
        </w:tc>
      </w:tr>
      <w:tr w:rsidR="00813361" w:rsidRPr="00813361" w14:paraId="02713436" w14:textId="77777777" w:rsidTr="00813361">
        <w:trPr>
          <w:trHeight w:val="20"/>
          <w:jc w:val="center"/>
        </w:trPr>
        <w:tc>
          <w:tcPr>
            <w:tcW w:w="2405" w:type="dxa"/>
            <w:vMerge/>
          </w:tcPr>
          <w:p w14:paraId="5F6E8CC6"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F1B7660" w14:textId="77777777" w:rsidR="00813361" w:rsidRPr="00813361" w:rsidRDefault="00813361" w:rsidP="00352696">
            <w:pPr>
              <w:rPr>
                <w:rFonts w:ascii="Times New Roman" w:hAnsi="Times New Roman" w:cs="Times New Roman"/>
                <w:sz w:val="24"/>
                <w:szCs w:val="24"/>
              </w:rPr>
            </w:pPr>
          </w:p>
        </w:tc>
        <w:tc>
          <w:tcPr>
            <w:tcW w:w="4813" w:type="dxa"/>
          </w:tcPr>
          <w:p w14:paraId="4A21817B" w14:textId="2B78DF17" w:rsidR="00813361" w:rsidRPr="00813361" w:rsidRDefault="00813361" w:rsidP="00813361">
            <w:pPr>
              <w:pStyle w:val="TableParagraph"/>
              <w:tabs>
                <w:tab w:val="left" w:pos="341"/>
              </w:tabs>
              <w:contextualSpacing/>
              <w:rPr>
                <w:b/>
                <w:sz w:val="24"/>
                <w:szCs w:val="24"/>
              </w:rPr>
            </w:pPr>
            <w:r w:rsidRPr="00813361">
              <w:rPr>
                <w:sz w:val="24"/>
                <w:szCs w:val="24"/>
              </w:rPr>
              <w:t>правила</w:t>
            </w:r>
            <w:r w:rsidRPr="00813361">
              <w:rPr>
                <w:spacing w:val="10"/>
                <w:sz w:val="24"/>
                <w:szCs w:val="24"/>
              </w:rPr>
              <w:t xml:space="preserve"> </w:t>
            </w:r>
            <w:r w:rsidRPr="00813361">
              <w:rPr>
                <w:sz w:val="24"/>
                <w:szCs w:val="24"/>
              </w:rPr>
              <w:t>технической эксплуатации</w:t>
            </w:r>
            <w:r w:rsidRPr="00813361">
              <w:rPr>
                <w:spacing w:val="63"/>
                <w:sz w:val="24"/>
                <w:szCs w:val="24"/>
              </w:rPr>
              <w:t xml:space="preserve"> </w:t>
            </w:r>
            <w:r w:rsidRPr="00813361">
              <w:rPr>
                <w:sz w:val="24"/>
                <w:szCs w:val="24"/>
              </w:rPr>
              <w:t>железных</w:t>
            </w:r>
            <w:r w:rsidRPr="00813361">
              <w:rPr>
                <w:spacing w:val="61"/>
                <w:sz w:val="24"/>
                <w:szCs w:val="24"/>
              </w:rPr>
              <w:t xml:space="preserve"> </w:t>
            </w:r>
            <w:r w:rsidRPr="00813361">
              <w:rPr>
                <w:sz w:val="24"/>
                <w:szCs w:val="24"/>
              </w:rPr>
              <w:t>дорог</w:t>
            </w:r>
            <w:r>
              <w:rPr>
                <w:sz w:val="24"/>
                <w:szCs w:val="24"/>
              </w:rPr>
              <w:t xml:space="preserve"> </w:t>
            </w:r>
            <w:r w:rsidRPr="00813361">
              <w:rPr>
                <w:sz w:val="24"/>
                <w:szCs w:val="24"/>
              </w:rPr>
              <w:t>Российской</w:t>
            </w:r>
            <w:r w:rsidRPr="00813361">
              <w:rPr>
                <w:spacing w:val="26"/>
                <w:sz w:val="24"/>
                <w:szCs w:val="24"/>
              </w:rPr>
              <w:t xml:space="preserve"> </w:t>
            </w:r>
            <w:r w:rsidRPr="00813361">
              <w:rPr>
                <w:sz w:val="24"/>
                <w:szCs w:val="24"/>
              </w:rPr>
              <w:t>Федерации</w:t>
            </w:r>
            <w:r w:rsidRPr="00813361">
              <w:rPr>
                <w:spacing w:val="26"/>
                <w:sz w:val="24"/>
                <w:szCs w:val="24"/>
              </w:rPr>
              <w:t xml:space="preserve"> </w:t>
            </w:r>
            <w:r w:rsidRPr="00813361">
              <w:rPr>
                <w:sz w:val="24"/>
                <w:szCs w:val="24"/>
              </w:rPr>
              <w:t>и</w:t>
            </w:r>
            <w:r w:rsidRPr="00813361">
              <w:rPr>
                <w:spacing w:val="25"/>
                <w:sz w:val="24"/>
                <w:szCs w:val="24"/>
              </w:rPr>
              <w:t xml:space="preserve"> </w:t>
            </w:r>
            <w:r w:rsidRPr="00813361">
              <w:rPr>
                <w:sz w:val="24"/>
                <w:szCs w:val="24"/>
              </w:rPr>
              <w:t>инструкций,</w:t>
            </w:r>
            <w:r w:rsidRPr="00813361">
              <w:rPr>
                <w:spacing w:val="27"/>
                <w:sz w:val="24"/>
                <w:szCs w:val="24"/>
              </w:rPr>
              <w:t xml:space="preserve"> </w:t>
            </w:r>
            <w:r w:rsidRPr="00813361">
              <w:rPr>
                <w:sz w:val="24"/>
                <w:szCs w:val="24"/>
              </w:rPr>
              <w:t>регламентирующих безопасность движения поездов</w:t>
            </w:r>
          </w:p>
        </w:tc>
      </w:tr>
      <w:tr w:rsidR="00813361" w:rsidRPr="00813361" w14:paraId="3F2437B7" w14:textId="77777777" w:rsidTr="00813361">
        <w:trPr>
          <w:trHeight w:val="20"/>
          <w:jc w:val="center"/>
        </w:trPr>
        <w:tc>
          <w:tcPr>
            <w:tcW w:w="2405" w:type="dxa"/>
            <w:vMerge/>
          </w:tcPr>
          <w:p w14:paraId="4BECBE01"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544203A8"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 xml:space="preserve">ПК 2.4. Организовывать работу по обслуживанию, монтажу и наладке систем </w:t>
            </w:r>
            <w:r w:rsidRPr="00813361">
              <w:rPr>
                <w:rFonts w:ascii="Times New Roman" w:hAnsi="Times New Roman" w:cs="Times New Roman"/>
                <w:sz w:val="24"/>
                <w:szCs w:val="24"/>
              </w:rPr>
              <w:lastRenderedPageBreak/>
              <w:t>железнодорожной автоматики</w:t>
            </w:r>
          </w:p>
        </w:tc>
        <w:tc>
          <w:tcPr>
            <w:tcW w:w="4813" w:type="dxa"/>
          </w:tcPr>
          <w:p w14:paraId="039325F7"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lastRenderedPageBreak/>
              <w:t>Навыки:</w:t>
            </w:r>
          </w:p>
        </w:tc>
      </w:tr>
      <w:tr w:rsidR="00813361" w:rsidRPr="00813361" w14:paraId="2E349A5A" w14:textId="77777777" w:rsidTr="00813361">
        <w:trPr>
          <w:trHeight w:val="20"/>
          <w:jc w:val="center"/>
        </w:trPr>
        <w:tc>
          <w:tcPr>
            <w:tcW w:w="2405" w:type="dxa"/>
            <w:vMerge/>
          </w:tcPr>
          <w:p w14:paraId="6B7A5027"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E61DEDB" w14:textId="77777777" w:rsidR="00813361" w:rsidRPr="00813361" w:rsidRDefault="00813361" w:rsidP="00352696">
            <w:pPr>
              <w:rPr>
                <w:rFonts w:ascii="Times New Roman" w:hAnsi="Times New Roman" w:cs="Times New Roman"/>
                <w:sz w:val="24"/>
                <w:szCs w:val="24"/>
              </w:rPr>
            </w:pPr>
          </w:p>
        </w:tc>
        <w:tc>
          <w:tcPr>
            <w:tcW w:w="4813" w:type="dxa"/>
          </w:tcPr>
          <w:p w14:paraId="1BAF469C"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организация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работы</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обслуживанию,</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монтажу</w:t>
            </w:r>
            <w:r w:rsidRPr="00813361">
              <w:rPr>
                <w:rFonts w:ascii="Times New Roman" w:hAnsi="Times New Roman" w:cs="Times New Roman"/>
                <w:spacing w:val="54"/>
                <w:sz w:val="24"/>
                <w:szCs w:val="24"/>
              </w:rPr>
              <w:t xml:space="preserve"> и </w:t>
            </w:r>
            <w:r w:rsidRPr="00813361">
              <w:rPr>
                <w:rFonts w:ascii="Times New Roman" w:hAnsi="Times New Roman" w:cs="Times New Roman"/>
                <w:sz w:val="24"/>
                <w:szCs w:val="24"/>
              </w:rPr>
              <w:t>наладке</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автоматики;</w:t>
            </w:r>
          </w:p>
        </w:tc>
      </w:tr>
      <w:tr w:rsidR="00813361" w:rsidRPr="00813361" w14:paraId="2866C51E" w14:textId="77777777" w:rsidTr="00813361">
        <w:trPr>
          <w:trHeight w:val="20"/>
          <w:jc w:val="center"/>
        </w:trPr>
        <w:tc>
          <w:tcPr>
            <w:tcW w:w="2405" w:type="dxa"/>
            <w:vMerge/>
          </w:tcPr>
          <w:p w14:paraId="331233B5"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C566564" w14:textId="77777777" w:rsidR="00813361" w:rsidRPr="00813361" w:rsidRDefault="00813361" w:rsidP="00352696">
            <w:pPr>
              <w:rPr>
                <w:rFonts w:ascii="Times New Roman" w:hAnsi="Times New Roman" w:cs="Times New Roman"/>
                <w:sz w:val="24"/>
                <w:szCs w:val="24"/>
              </w:rPr>
            </w:pPr>
          </w:p>
        </w:tc>
        <w:tc>
          <w:tcPr>
            <w:tcW w:w="4813" w:type="dxa"/>
          </w:tcPr>
          <w:p w14:paraId="3E3F95E8" w14:textId="1A70473C" w:rsidR="00813361" w:rsidRPr="00813361" w:rsidRDefault="00813361" w:rsidP="00813361">
            <w:pPr>
              <w:pStyle w:val="TableParagraph"/>
              <w:tabs>
                <w:tab w:val="left" w:pos="298"/>
              </w:tabs>
              <w:ind w:right="93"/>
              <w:rPr>
                <w:b/>
                <w:sz w:val="24"/>
                <w:szCs w:val="24"/>
              </w:rPr>
            </w:pPr>
            <w:r w:rsidRPr="00813361">
              <w:rPr>
                <w:sz w:val="24"/>
                <w:szCs w:val="24"/>
              </w:rPr>
              <w:t>применение</w:t>
            </w:r>
            <w:r w:rsidRPr="00813361">
              <w:rPr>
                <w:spacing w:val="18"/>
                <w:sz w:val="24"/>
                <w:szCs w:val="24"/>
              </w:rPr>
              <w:t xml:space="preserve"> </w:t>
            </w:r>
            <w:r w:rsidRPr="00813361">
              <w:rPr>
                <w:sz w:val="24"/>
                <w:szCs w:val="24"/>
              </w:rPr>
              <w:t>инструкций</w:t>
            </w:r>
            <w:r w:rsidRPr="00813361">
              <w:rPr>
                <w:spacing w:val="18"/>
                <w:sz w:val="24"/>
                <w:szCs w:val="24"/>
              </w:rPr>
              <w:t xml:space="preserve"> </w:t>
            </w:r>
            <w:r w:rsidRPr="00813361">
              <w:rPr>
                <w:sz w:val="24"/>
                <w:szCs w:val="24"/>
              </w:rPr>
              <w:t>и</w:t>
            </w:r>
            <w:r w:rsidRPr="00813361">
              <w:rPr>
                <w:spacing w:val="18"/>
                <w:sz w:val="24"/>
                <w:szCs w:val="24"/>
              </w:rPr>
              <w:t xml:space="preserve"> </w:t>
            </w:r>
            <w:r w:rsidRPr="00813361">
              <w:rPr>
                <w:sz w:val="24"/>
                <w:szCs w:val="24"/>
              </w:rPr>
              <w:t>нормативных</w:t>
            </w:r>
            <w:r w:rsidRPr="00813361">
              <w:rPr>
                <w:spacing w:val="19"/>
                <w:sz w:val="24"/>
                <w:szCs w:val="24"/>
              </w:rPr>
              <w:t xml:space="preserve"> </w:t>
            </w:r>
            <w:r w:rsidRPr="00813361">
              <w:rPr>
                <w:sz w:val="24"/>
                <w:szCs w:val="24"/>
              </w:rPr>
              <w:t>документов,</w:t>
            </w:r>
            <w:r w:rsidRPr="00813361">
              <w:rPr>
                <w:spacing w:val="-52"/>
                <w:sz w:val="24"/>
                <w:szCs w:val="24"/>
              </w:rPr>
              <w:t xml:space="preserve"> </w:t>
            </w:r>
            <w:r w:rsidRPr="00813361">
              <w:rPr>
                <w:sz w:val="24"/>
                <w:szCs w:val="24"/>
              </w:rPr>
              <w:t>регламентирующих</w:t>
            </w:r>
            <w:r w:rsidRPr="00813361">
              <w:rPr>
                <w:spacing w:val="17"/>
                <w:sz w:val="24"/>
                <w:szCs w:val="24"/>
              </w:rPr>
              <w:t xml:space="preserve"> </w:t>
            </w:r>
            <w:r w:rsidRPr="00813361">
              <w:rPr>
                <w:sz w:val="24"/>
                <w:szCs w:val="24"/>
              </w:rPr>
              <w:lastRenderedPageBreak/>
              <w:t>технологию</w:t>
            </w:r>
            <w:r w:rsidRPr="00813361">
              <w:rPr>
                <w:spacing w:val="18"/>
                <w:sz w:val="24"/>
                <w:szCs w:val="24"/>
              </w:rPr>
              <w:t xml:space="preserve"> </w:t>
            </w:r>
            <w:r w:rsidRPr="00813361">
              <w:rPr>
                <w:sz w:val="24"/>
                <w:szCs w:val="24"/>
              </w:rPr>
              <w:t>выполнения</w:t>
            </w:r>
            <w:r w:rsidRPr="00813361">
              <w:rPr>
                <w:spacing w:val="16"/>
                <w:sz w:val="24"/>
                <w:szCs w:val="24"/>
              </w:rPr>
              <w:t xml:space="preserve"> </w:t>
            </w:r>
            <w:r w:rsidRPr="00813361">
              <w:rPr>
                <w:sz w:val="24"/>
                <w:szCs w:val="24"/>
              </w:rPr>
              <w:t>работ</w:t>
            </w:r>
            <w:r w:rsidRPr="00813361">
              <w:rPr>
                <w:spacing w:val="17"/>
                <w:sz w:val="24"/>
                <w:szCs w:val="24"/>
              </w:rPr>
              <w:t xml:space="preserve"> </w:t>
            </w:r>
            <w:r w:rsidRPr="00813361">
              <w:rPr>
                <w:sz w:val="24"/>
                <w:szCs w:val="24"/>
              </w:rPr>
              <w:t>и</w:t>
            </w:r>
            <w:r>
              <w:rPr>
                <w:sz w:val="24"/>
                <w:szCs w:val="24"/>
              </w:rPr>
              <w:t xml:space="preserve"> </w:t>
            </w:r>
            <w:r w:rsidRPr="00813361">
              <w:rPr>
                <w:sz w:val="24"/>
                <w:szCs w:val="24"/>
              </w:rPr>
              <w:t>безопасность</w:t>
            </w:r>
            <w:r w:rsidRPr="00813361">
              <w:rPr>
                <w:spacing w:val="-3"/>
                <w:sz w:val="24"/>
                <w:szCs w:val="24"/>
              </w:rPr>
              <w:t xml:space="preserve"> </w:t>
            </w:r>
            <w:r w:rsidRPr="00813361">
              <w:rPr>
                <w:sz w:val="24"/>
                <w:szCs w:val="24"/>
              </w:rPr>
              <w:t>движения</w:t>
            </w:r>
            <w:r w:rsidRPr="00813361">
              <w:rPr>
                <w:spacing w:val="-4"/>
                <w:sz w:val="24"/>
                <w:szCs w:val="24"/>
              </w:rPr>
              <w:t xml:space="preserve"> </w:t>
            </w:r>
            <w:r w:rsidRPr="00813361">
              <w:rPr>
                <w:sz w:val="24"/>
                <w:szCs w:val="24"/>
              </w:rPr>
              <w:t>поездов.</w:t>
            </w:r>
          </w:p>
        </w:tc>
      </w:tr>
      <w:tr w:rsidR="00813361" w:rsidRPr="00813361" w14:paraId="60BF1D86" w14:textId="77777777" w:rsidTr="00813361">
        <w:trPr>
          <w:trHeight w:val="20"/>
          <w:jc w:val="center"/>
        </w:trPr>
        <w:tc>
          <w:tcPr>
            <w:tcW w:w="2405" w:type="dxa"/>
            <w:vMerge/>
          </w:tcPr>
          <w:p w14:paraId="09A4CF97"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2BC9678" w14:textId="77777777" w:rsidR="00813361" w:rsidRPr="00813361" w:rsidRDefault="00813361" w:rsidP="00352696">
            <w:pPr>
              <w:rPr>
                <w:rFonts w:ascii="Times New Roman" w:hAnsi="Times New Roman" w:cs="Times New Roman"/>
                <w:sz w:val="24"/>
                <w:szCs w:val="24"/>
              </w:rPr>
            </w:pPr>
          </w:p>
        </w:tc>
        <w:tc>
          <w:tcPr>
            <w:tcW w:w="4813" w:type="dxa"/>
          </w:tcPr>
          <w:p w14:paraId="67E53F6D" w14:textId="77777777" w:rsidR="00813361" w:rsidRPr="00813361" w:rsidRDefault="00813361" w:rsidP="00352696">
            <w:pPr>
              <w:pStyle w:val="TableParagraph"/>
              <w:tabs>
                <w:tab w:val="left" w:pos="298"/>
              </w:tabs>
              <w:ind w:right="93"/>
              <w:rPr>
                <w:sz w:val="24"/>
                <w:szCs w:val="24"/>
              </w:rPr>
            </w:pPr>
            <w:r w:rsidRPr="00813361">
              <w:rPr>
                <w:b/>
                <w:sz w:val="24"/>
                <w:szCs w:val="24"/>
              </w:rPr>
              <w:t>Умения:</w:t>
            </w:r>
          </w:p>
        </w:tc>
      </w:tr>
      <w:tr w:rsidR="00813361" w:rsidRPr="00813361" w14:paraId="57B9EEBF" w14:textId="77777777" w:rsidTr="00813361">
        <w:trPr>
          <w:trHeight w:val="20"/>
          <w:jc w:val="center"/>
        </w:trPr>
        <w:tc>
          <w:tcPr>
            <w:tcW w:w="2405" w:type="dxa"/>
            <w:vMerge/>
          </w:tcPr>
          <w:p w14:paraId="1EDC9139"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EBBEEA2" w14:textId="77777777" w:rsidR="00813361" w:rsidRPr="00813361" w:rsidRDefault="00813361" w:rsidP="00352696">
            <w:pPr>
              <w:rPr>
                <w:rFonts w:ascii="Times New Roman" w:hAnsi="Times New Roman" w:cs="Times New Roman"/>
                <w:sz w:val="24"/>
                <w:szCs w:val="24"/>
              </w:rPr>
            </w:pPr>
          </w:p>
        </w:tc>
        <w:tc>
          <w:tcPr>
            <w:tcW w:w="4813" w:type="dxa"/>
          </w:tcPr>
          <w:p w14:paraId="5ABE75CC"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читать монтажные в соответствии с принципиальными схемами устройств и систем железнодорожной автоматики;</w:t>
            </w:r>
          </w:p>
        </w:tc>
      </w:tr>
      <w:tr w:rsidR="00813361" w:rsidRPr="00813361" w14:paraId="0C68B6F2" w14:textId="77777777" w:rsidTr="00813361">
        <w:trPr>
          <w:trHeight w:val="20"/>
          <w:jc w:val="center"/>
        </w:trPr>
        <w:tc>
          <w:tcPr>
            <w:tcW w:w="2405" w:type="dxa"/>
            <w:vMerge/>
          </w:tcPr>
          <w:p w14:paraId="1308F4D9"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9A5EC0B" w14:textId="77777777" w:rsidR="00813361" w:rsidRPr="00813361" w:rsidRDefault="00813361" w:rsidP="00352696">
            <w:pPr>
              <w:rPr>
                <w:rFonts w:ascii="Times New Roman" w:hAnsi="Times New Roman" w:cs="Times New Roman"/>
                <w:sz w:val="24"/>
                <w:szCs w:val="24"/>
              </w:rPr>
            </w:pPr>
          </w:p>
        </w:tc>
        <w:tc>
          <w:tcPr>
            <w:tcW w:w="4813" w:type="dxa"/>
          </w:tcPr>
          <w:p w14:paraId="4D5D3936"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осуществлять монтаж и пусконаладочные работы систем</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p>
        </w:tc>
      </w:tr>
      <w:tr w:rsidR="00813361" w:rsidRPr="00813361" w14:paraId="10165C66" w14:textId="77777777" w:rsidTr="00813361">
        <w:trPr>
          <w:trHeight w:val="20"/>
          <w:jc w:val="center"/>
        </w:trPr>
        <w:tc>
          <w:tcPr>
            <w:tcW w:w="2405" w:type="dxa"/>
            <w:vMerge/>
          </w:tcPr>
          <w:p w14:paraId="283F0BB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5B19FB0" w14:textId="77777777" w:rsidR="00813361" w:rsidRPr="00813361" w:rsidRDefault="00813361" w:rsidP="00352696">
            <w:pPr>
              <w:rPr>
                <w:rFonts w:ascii="Times New Roman" w:hAnsi="Times New Roman" w:cs="Times New Roman"/>
                <w:sz w:val="24"/>
                <w:szCs w:val="24"/>
              </w:rPr>
            </w:pPr>
          </w:p>
        </w:tc>
        <w:tc>
          <w:tcPr>
            <w:tcW w:w="4813" w:type="dxa"/>
          </w:tcPr>
          <w:p w14:paraId="5A47D07E" w14:textId="77777777" w:rsidR="00813361" w:rsidRPr="00813361" w:rsidRDefault="00813361" w:rsidP="00352696">
            <w:pPr>
              <w:pStyle w:val="TableParagraph"/>
              <w:tabs>
                <w:tab w:val="left" w:pos="315"/>
              </w:tabs>
              <w:ind w:right="89"/>
              <w:rPr>
                <w:sz w:val="24"/>
                <w:szCs w:val="24"/>
              </w:rPr>
            </w:pPr>
            <w:r w:rsidRPr="00813361">
              <w:rPr>
                <w:sz w:val="24"/>
                <w:szCs w:val="24"/>
              </w:rPr>
              <w:t>обеспечивать безопасность движения при производстве</w:t>
            </w:r>
            <w:r w:rsidRPr="00813361">
              <w:rPr>
                <w:spacing w:val="13"/>
                <w:sz w:val="24"/>
                <w:szCs w:val="24"/>
              </w:rPr>
              <w:t xml:space="preserve"> </w:t>
            </w:r>
            <w:r w:rsidRPr="00813361">
              <w:rPr>
                <w:sz w:val="24"/>
                <w:szCs w:val="24"/>
              </w:rPr>
              <w:t>работ</w:t>
            </w:r>
            <w:r w:rsidRPr="00813361">
              <w:rPr>
                <w:spacing w:val="12"/>
                <w:sz w:val="24"/>
                <w:szCs w:val="24"/>
              </w:rPr>
              <w:t xml:space="preserve"> </w:t>
            </w:r>
            <w:r w:rsidRPr="00813361">
              <w:rPr>
                <w:sz w:val="24"/>
                <w:szCs w:val="24"/>
              </w:rPr>
              <w:t>по</w:t>
            </w:r>
            <w:r w:rsidRPr="00813361">
              <w:rPr>
                <w:spacing w:val="12"/>
                <w:sz w:val="24"/>
                <w:szCs w:val="24"/>
              </w:rPr>
              <w:t xml:space="preserve"> </w:t>
            </w:r>
            <w:r w:rsidRPr="00813361">
              <w:rPr>
                <w:sz w:val="24"/>
                <w:szCs w:val="24"/>
              </w:rPr>
              <w:t>обслуживанию</w:t>
            </w:r>
            <w:r w:rsidRPr="00813361">
              <w:rPr>
                <w:spacing w:val="14"/>
                <w:sz w:val="24"/>
                <w:szCs w:val="24"/>
              </w:rPr>
              <w:t xml:space="preserve"> </w:t>
            </w:r>
            <w:r w:rsidRPr="00813361">
              <w:rPr>
                <w:sz w:val="24"/>
                <w:szCs w:val="24"/>
              </w:rPr>
              <w:t>устройств</w:t>
            </w:r>
            <w:r w:rsidRPr="00813361">
              <w:rPr>
                <w:spacing w:val="11"/>
                <w:sz w:val="24"/>
                <w:szCs w:val="24"/>
              </w:rPr>
              <w:t xml:space="preserve"> </w:t>
            </w:r>
            <w:r w:rsidRPr="00813361">
              <w:rPr>
                <w:sz w:val="24"/>
                <w:szCs w:val="24"/>
              </w:rPr>
              <w:t>железнодорожной</w:t>
            </w:r>
            <w:r w:rsidRPr="00813361">
              <w:rPr>
                <w:spacing w:val="-3"/>
                <w:sz w:val="24"/>
                <w:szCs w:val="24"/>
              </w:rPr>
              <w:t xml:space="preserve"> </w:t>
            </w:r>
            <w:r w:rsidRPr="00813361">
              <w:rPr>
                <w:sz w:val="24"/>
                <w:szCs w:val="24"/>
              </w:rPr>
              <w:t>автоматики.</w:t>
            </w:r>
          </w:p>
        </w:tc>
      </w:tr>
      <w:tr w:rsidR="00813361" w:rsidRPr="00813361" w14:paraId="01D0A788" w14:textId="77777777" w:rsidTr="00813361">
        <w:trPr>
          <w:trHeight w:val="20"/>
          <w:jc w:val="center"/>
        </w:trPr>
        <w:tc>
          <w:tcPr>
            <w:tcW w:w="2405" w:type="dxa"/>
            <w:vMerge/>
          </w:tcPr>
          <w:p w14:paraId="44E37AB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5E87BA6" w14:textId="77777777" w:rsidR="00813361" w:rsidRPr="00813361" w:rsidRDefault="00813361" w:rsidP="00352696">
            <w:pPr>
              <w:rPr>
                <w:rFonts w:ascii="Times New Roman" w:hAnsi="Times New Roman" w:cs="Times New Roman"/>
                <w:sz w:val="24"/>
                <w:szCs w:val="24"/>
              </w:rPr>
            </w:pPr>
          </w:p>
        </w:tc>
        <w:tc>
          <w:tcPr>
            <w:tcW w:w="4813" w:type="dxa"/>
          </w:tcPr>
          <w:p w14:paraId="22DC8B17" w14:textId="77777777" w:rsidR="00813361" w:rsidRPr="00813361" w:rsidRDefault="00813361" w:rsidP="00352696">
            <w:pPr>
              <w:pStyle w:val="TableParagraph"/>
              <w:tabs>
                <w:tab w:val="left" w:pos="315"/>
              </w:tabs>
              <w:ind w:right="89"/>
              <w:rPr>
                <w:sz w:val="24"/>
                <w:szCs w:val="24"/>
              </w:rPr>
            </w:pPr>
            <w:r w:rsidRPr="00813361">
              <w:rPr>
                <w:b/>
                <w:sz w:val="24"/>
                <w:szCs w:val="24"/>
              </w:rPr>
              <w:t>Знания:</w:t>
            </w:r>
          </w:p>
        </w:tc>
      </w:tr>
      <w:tr w:rsidR="00813361" w:rsidRPr="00813361" w14:paraId="7D2D553F" w14:textId="77777777" w:rsidTr="00813361">
        <w:trPr>
          <w:trHeight w:val="20"/>
          <w:jc w:val="center"/>
        </w:trPr>
        <w:tc>
          <w:tcPr>
            <w:tcW w:w="2405" w:type="dxa"/>
            <w:vMerge/>
          </w:tcPr>
          <w:p w14:paraId="3CB7CC65"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2291D2D" w14:textId="77777777" w:rsidR="00813361" w:rsidRPr="00813361" w:rsidRDefault="00813361" w:rsidP="00352696">
            <w:pPr>
              <w:jc w:val="both"/>
              <w:rPr>
                <w:rFonts w:ascii="Times New Roman" w:hAnsi="Times New Roman" w:cs="Times New Roman"/>
                <w:sz w:val="24"/>
                <w:szCs w:val="24"/>
              </w:rPr>
            </w:pPr>
          </w:p>
        </w:tc>
        <w:tc>
          <w:tcPr>
            <w:tcW w:w="4813" w:type="dxa"/>
          </w:tcPr>
          <w:p w14:paraId="2E513A10"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приемы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монтажа</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наладки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СЦБ;</w:t>
            </w:r>
          </w:p>
        </w:tc>
      </w:tr>
      <w:tr w:rsidR="00813361" w:rsidRPr="00813361" w14:paraId="59435EAE" w14:textId="77777777" w:rsidTr="00813361">
        <w:trPr>
          <w:trHeight w:val="20"/>
          <w:jc w:val="center"/>
        </w:trPr>
        <w:tc>
          <w:tcPr>
            <w:tcW w:w="2405" w:type="dxa"/>
            <w:vMerge/>
          </w:tcPr>
          <w:p w14:paraId="4F2C3F2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F7ECEE5" w14:textId="77777777" w:rsidR="00813361" w:rsidRPr="00813361" w:rsidRDefault="00813361" w:rsidP="00352696">
            <w:pPr>
              <w:jc w:val="both"/>
              <w:rPr>
                <w:rFonts w:ascii="Times New Roman" w:hAnsi="Times New Roman" w:cs="Times New Roman"/>
                <w:sz w:val="24"/>
                <w:szCs w:val="24"/>
              </w:rPr>
            </w:pPr>
          </w:p>
        </w:tc>
        <w:tc>
          <w:tcPr>
            <w:tcW w:w="4813" w:type="dxa"/>
          </w:tcPr>
          <w:p w14:paraId="6ED41555"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особенности монтажа, регулировки и эксплуатации аппаратуры электропитания устройств</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СЦБ;</w:t>
            </w:r>
          </w:p>
        </w:tc>
      </w:tr>
      <w:tr w:rsidR="00813361" w:rsidRPr="00813361" w14:paraId="18A19C00" w14:textId="77777777" w:rsidTr="00813361">
        <w:trPr>
          <w:trHeight w:val="20"/>
          <w:jc w:val="center"/>
        </w:trPr>
        <w:tc>
          <w:tcPr>
            <w:tcW w:w="2405" w:type="dxa"/>
            <w:vMerge/>
          </w:tcPr>
          <w:p w14:paraId="08941C58"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5101B5C" w14:textId="77777777" w:rsidR="00813361" w:rsidRPr="00813361" w:rsidRDefault="00813361" w:rsidP="00352696">
            <w:pPr>
              <w:jc w:val="both"/>
              <w:rPr>
                <w:rFonts w:ascii="Times New Roman" w:hAnsi="Times New Roman" w:cs="Times New Roman"/>
                <w:sz w:val="24"/>
                <w:szCs w:val="24"/>
              </w:rPr>
            </w:pPr>
          </w:p>
        </w:tc>
        <w:tc>
          <w:tcPr>
            <w:tcW w:w="4813" w:type="dxa"/>
          </w:tcPr>
          <w:p w14:paraId="45F66586" w14:textId="77777777" w:rsidR="00813361" w:rsidRPr="00813361" w:rsidRDefault="00813361" w:rsidP="00352696">
            <w:pPr>
              <w:pStyle w:val="TableParagraph"/>
              <w:tabs>
                <w:tab w:val="left" w:pos="341"/>
              </w:tabs>
              <w:ind w:right="89"/>
              <w:rPr>
                <w:b/>
                <w:sz w:val="24"/>
                <w:szCs w:val="24"/>
              </w:rPr>
            </w:pPr>
            <w:r w:rsidRPr="00813361">
              <w:rPr>
                <w:sz w:val="24"/>
                <w:szCs w:val="24"/>
              </w:rPr>
              <w:t>правила</w:t>
            </w:r>
            <w:r w:rsidRPr="00813361">
              <w:rPr>
                <w:spacing w:val="1"/>
                <w:sz w:val="24"/>
                <w:szCs w:val="24"/>
              </w:rPr>
              <w:t xml:space="preserve"> </w:t>
            </w:r>
            <w:r w:rsidRPr="00813361">
              <w:rPr>
                <w:sz w:val="24"/>
                <w:szCs w:val="24"/>
              </w:rPr>
              <w:t>технической</w:t>
            </w:r>
            <w:r w:rsidRPr="00813361">
              <w:rPr>
                <w:spacing w:val="1"/>
                <w:sz w:val="24"/>
                <w:szCs w:val="24"/>
              </w:rPr>
              <w:t xml:space="preserve"> </w:t>
            </w:r>
            <w:r w:rsidRPr="00813361">
              <w:rPr>
                <w:sz w:val="24"/>
                <w:szCs w:val="24"/>
              </w:rPr>
              <w:t>эксплуатации</w:t>
            </w:r>
            <w:r w:rsidRPr="00813361">
              <w:rPr>
                <w:spacing w:val="1"/>
                <w:sz w:val="24"/>
                <w:szCs w:val="24"/>
              </w:rPr>
              <w:t xml:space="preserve"> </w:t>
            </w:r>
            <w:r w:rsidRPr="00813361">
              <w:rPr>
                <w:sz w:val="24"/>
                <w:szCs w:val="24"/>
              </w:rPr>
              <w:t>железных</w:t>
            </w:r>
            <w:r w:rsidRPr="00813361">
              <w:rPr>
                <w:spacing w:val="1"/>
                <w:sz w:val="24"/>
                <w:szCs w:val="24"/>
              </w:rPr>
              <w:t xml:space="preserve"> </w:t>
            </w:r>
            <w:r w:rsidRPr="00813361">
              <w:rPr>
                <w:sz w:val="24"/>
                <w:szCs w:val="24"/>
              </w:rPr>
              <w:t>дорог</w:t>
            </w:r>
            <w:r w:rsidRPr="00813361">
              <w:rPr>
                <w:spacing w:val="-52"/>
                <w:sz w:val="24"/>
                <w:szCs w:val="24"/>
              </w:rPr>
              <w:t xml:space="preserve"> </w:t>
            </w:r>
            <w:r w:rsidRPr="00813361">
              <w:rPr>
                <w:sz w:val="24"/>
                <w:szCs w:val="24"/>
              </w:rPr>
              <w:t>Российской</w:t>
            </w:r>
            <w:r w:rsidRPr="00813361">
              <w:rPr>
                <w:spacing w:val="26"/>
                <w:sz w:val="24"/>
                <w:szCs w:val="24"/>
              </w:rPr>
              <w:t xml:space="preserve"> </w:t>
            </w:r>
            <w:r w:rsidRPr="00813361">
              <w:rPr>
                <w:sz w:val="24"/>
                <w:szCs w:val="24"/>
              </w:rPr>
              <w:t>Федерации</w:t>
            </w:r>
            <w:r w:rsidRPr="00813361">
              <w:rPr>
                <w:spacing w:val="26"/>
                <w:sz w:val="24"/>
                <w:szCs w:val="24"/>
              </w:rPr>
              <w:t xml:space="preserve"> </w:t>
            </w:r>
            <w:r w:rsidRPr="00813361">
              <w:rPr>
                <w:sz w:val="24"/>
                <w:szCs w:val="24"/>
              </w:rPr>
              <w:t>и</w:t>
            </w:r>
            <w:r w:rsidRPr="00813361">
              <w:rPr>
                <w:spacing w:val="25"/>
                <w:sz w:val="24"/>
                <w:szCs w:val="24"/>
              </w:rPr>
              <w:t xml:space="preserve"> </w:t>
            </w:r>
            <w:r w:rsidRPr="00813361">
              <w:rPr>
                <w:sz w:val="24"/>
                <w:szCs w:val="24"/>
              </w:rPr>
              <w:t>инструкций,</w:t>
            </w:r>
            <w:r w:rsidRPr="00813361">
              <w:rPr>
                <w:spacing w:val="27"/>
                <w:sz w:val="24"/>
                <w:szCs w:val="24"/>
              </w:rPr>
              <w:t xml:space="preserve"> </w:t>
            </w:r>
            <w:r w:rsidRPr="00813361">
              <w:rPr>
                <w:sz w:val="24"/>
                <w:szCs w:val="24"/>
              </w:rPr>
              <w:t>регламентирующих</w:t>
            </w:r>
            <w:r w:rsidRPr="00813361">
              <w:rPr>
                <w:spacing w:val="-2"/>
                <w:sz w:val="24"/>
                <w:szCs w:val="24"/>
              </w:rPr>
              <w:t xml:space="preserve"> </w:t>
            </w:r>
            <w:r w:rsidRPr="00813361">
              <w:rPr>
                <w:sz w:val="24"/>
                <w:szCs w:val="24"/>
              </w:rPr>
              <w:t>безопасность</w:t>
            </w:r>
            <w:r w:rsidRPr="00813361">
              <w:rPr>
                <w:spacing w:val="-4"/>
                <w:sz w:val="24"/>
                <w:szCs w:val="24"/>
              </w:rPr>
              <w:t xml:space="preserve"> </w:t>
            </w:r>
            <w:r w:rsidRPr="00813361">
              <w:rPr>
                <w:sz w:val="24"/>
                <w:szCs w:val="24"/>
              </w:rPr>
              <w:t>движения</w:t>
            </w:r>
            <w:r w:rsidRPr="00813361">
              <w:rPr>
                <w:spacing w:val="-2"/>
                <w:sz w:val="24"/>
                <w:szCs w:val="24"/>
              </w:rPr>
              <w:t xml:space="preserve"> </w:t>
            </w:r>
            <w:r w:rsidRPr="00813361">
              <w:rPr>
                <w:sz w:val="24"/>
                <w:szCs w:val="24"/>
              </w:rPr>
              <w:t>поездов.</w:t>
            </w:r>
          </w:p>
        </w:tc>
      </w:tr>
      <w:tr w:rsidR="00813361" w:rsidRPr="00813361" w14:paraId="370E82F0" w14:textId="77777777" w:rsidTr="00813361">
        <w:trPr>
          <w:trHeight w:val="20"/>
          <w:jc w:val="center"/>
        </w:trPr>
        <w:tc>
          <w:tcPr>
            <w:tcW w:w="2405" w:type="dxa"/>
            <w:vMerge/>
          </w:tcPr>
          <w:p w14:paraId="0AEA6912"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5DCD8C70"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2.5. Определять экономическую эффективность применения устройств автоматики и методов их обслуживания</w:t>
            </w:r>
          </w:p>
        </w:tc>
        <w:tc>
          <w:tcPr>
            <w:tcW w:w="4813" w:type="dxa"/>
          </w:tcPr>
          <w:p w14:paraId="319187AB"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61771E92" w14:textId="77777777" w:rsidTr="00813361">
        <w:trPr>
          <w:trHeight w:val="20"/>
          <w:jc w:val="center"/>
        </w:trPr>
        <w:tc>
          <w:tcPr>
            <w:tcW w:w="2405" w:type="dxa"/>
            <w:vMerge/>
          </w:tcPr>
          <w:p w14:paraId="42C20688"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88164FA" w14:textId="77777777" w:rsidR="00813361" w:rsidRPr="00813361" w:rsidRDefault="00813361" w:rsidP="00352696">
            <w:pPr>
              <w:jc w:val="both"/>
              <w:rPr>
                <w:rFonts w:ascii="Times New Roman" w:hAnsi="Times New Roman" w:cs="Times New Roman"/>
                <w:sz w:val="24"/>
                <w:szCs w:val="24"/>
              </w:rPr>
            </w:pPr>
          </w:p>
        </w:tc>
        <w:tc>
          <w:tcPr>
            <w:tcW w:w="4813" w:type="dxa"/>
          </w:tcPr>
          <w:p w14:paraId="070B8EEF"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определение экономической эффективности применения устройств автоматики и методов их обслуживания для цифровой экономики.</w:t>
            </w:r>
          </w:p>
        </w:tc>
      </w:tr>
      <w:tr w:rsidR="00813361" w:rsidRPr="00813361" w14:paraId="4015B6AB" w14:textId="77777777" w:rsidTr="00813361">
        <w:trPr>
          <w:trHeight w:val="20"/>
          <w:jc w:val="center"/>
        </w:trPr>
        <w:tc>
          <w:tcPr>
            <w:tcW w:w="2405" w:type="dxa"/>
            <w:vMerge/>
          </w:tcPr>
          <w:p w14:paraId="31DCA646"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8E3A018" w14:textId="77777777" w:rsidR="00813361" w:rsidRPr="00813361" w:rsidRDefault="00813361" w:rsidP="00352696">
            <w:pPr>
              <w:jc w:val="both"/>
              <w:rPr>
                <w:rFonts w:ascii="Times New Roman" w:hAnsi="Times New Roman" w:cs="Times New Roman"/>
                <w:sz w:val="24"/>
                <w:szCs w:val="24"/>
              </w:rPr>
            </w:pPr>
          </w:p>
        </w:tc>
        <w:tc>
          <w:tcPr>
            <w:tcW w:w="4813" w:type="dxa"/>
          </w:tcPr>
          <w:p w14:paraId="4F81C2A9"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233848B3" w14:textId="77777777" w:rsidTr="00813361">
        <w:trPr>
          <w:trHeight w:val="20"/>
          <w:jc w:val="center"/>
        </w:trPr>
        <w:tc>
          <w:tcPr>
            <w:tcW w:w="2405" w:type="dxa"/>
            <w:vMerge/>
          </w:tcPr>
          <w:p w14:paraId="1C0D9FD5"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1B95C76" w14:textId="77777777" w:rsidR="00813361" w:rsidRPr="00813361" w:rsidRDefault="00813361" w:rsidP="00352696">
            <w:pPr>
              <w:jc w:val="both"/>
              <w:rPr>
                <w:rFonts w:ascii="Times New Roman" w:hAnsi="Times New Roman" w:cs="Times New Roman"/>
                <w:sz w:val="24"/>
                <w:szCs w:val="24"/>
              </w:rPr>
            </w:pPr>
          </w:p>
        </w:tc>
        <w:tc>
          <w:tcPr>
            <w:tcW w:w="4813" w:type="dxa"/>
          </w:tcPr>
          <w:p w14:paraId="4F1CE98B"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определять экономическую эффективность применения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методов</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обслуживания;</w:t>
            </w:r>
          </w:p>
        </w:tc>
      </w:tr>
      <w:tr w:rsidR="00813361" w:rsidRPr="00813361" w14:paraId="03607B84" w14:textId="77777777" w:rsidTr="00813361">
        <w:trPr>
          <w:trHeight w:val="20"/>
          <w:jc w:val="center"/>
        </w:trPr>
        <w:tc>
          <w:tcPr>
            <w:tcW w:w="2405" w:type="dxa"/>
            <w:vMerge/>
          </w:tcPr>
          <w:p w14:paraId="4149AE47"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2AFBCEC" w14:textId="77777777" w:rsidR="00813361" w:rsidRPr="00813361" w:rsidRDefault="00813361" w:rsidP="00352696">
            <w:pPr>
              <w:jc w:val="both"/>
              <w:rPr>
                <w:rFonts w:ascii="Times New Roman" w:hAnsi="Times New Roman" w:cs="Times New Roman"/>
                <w:sz w:val="24"/>
                <w:szCs w:val="24"/>
              </w:rPr>
            </w:pPr>
          </w:p>
        </w:tc>
        <w:tc>
          <w:tcPr>
            <w:tcW w:w="4813" w:type="dxa"/>
          </w:tcPr>
          <w:p w14:paraId="6AEF8F7C"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выполнять</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основные</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виды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техническому</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обслуживанию и ремонту устройств 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 в соответствии с требованиями технологических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процессов;</w:t>
            </w:r>
          </w:p>
        </w:tc>
      </w:tr>
      <w:tr w:rsidR="00813361" w:rsidRPr="00813361" w14:paraId="7D72967E" w14:textId="77777777" w:rsidTr="00813361">
        <w:trPr>
          <w:trHeight w:val="20"/>
          <w:jc w:val="center"/>
        </w:trPr>
        <w:tc>
          <w:tcPr>
            <w:tcW w:w="2405" w:type="dxa"/>
            <w:vMerge/>
          </w:tcPr>
          <w:p w14:paraId="276F26FC"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E375594" w14:textId="77777777" w:rsidR="00813361" w:rsidRPr="00813361" w:rsidRDefault="00813361" w:rsidP="00352696">
            <w:pPr>
              <w:jc w:val="both"/>
              <w:rPr>
                <w:rFonts w:ascii="Times New Roman" w:hAnsi="Times New Roman" w:cs="Times New Roman"/>
                <w:sz w:val="24"/>
                <w:szCs w:val="24"/>
              </w:rPr>
            </w:pPr>
          </w:p>
        </w:tc>
        <w:tc>
          <w:tcPr>
            <w:tcW w:w="4813" w:type="dxa"/>
          </w:tcPr>
          <w:p w14:paraId="5BDB0C45" w14:textId="77777777" w:rsidR="00813361" w:rsidRPr="00813361" w:rsidRDefault="00813361" w:rsidP="00352696">
            <w:pPr>
              <w:pStyle w:val="TableParagraph"/>
              <w:tabs>
                <w:tab w:val="left" w:pos="315"/>
              </w:tabs>
              <w:ind w:right="89"/>
              <w:rPr>
                <w:sz w:val="24"/>
                <w:szCs w:val="24"/>
              </w:rPr>
            </w:pPr>
            <w:r w:rsidRPr="00813361">
              <w:rPr>
                <w:sz w:val="24"/>
                <w:szCs w:val="24"/>
              </w:rPr>
              <w:t>обеспечивать безопасность движения при производстве</w:t>
            </w:r>
            <w:r w:rsidRPr="00813361">
              <w:rPr>
                <w:spacing w:val="13"/>
                <w:sz w:val="24"/>
                <w:szCs w:val="24"/>
              </w:rPr>
              <w:t xml:space="preserve"> </w:t>
            </w:r>
            <w:r w:rsidRPr="00813361">
              <w:rPr>
                <w:sz w:val="24"/>
                <w:szCs w:val="24"/>
              </w:rPr>
              <w:t>работ</w:t>
            </w:r>
            <w:r w:rsidRPr="00813361">
              <w:rPr>
                <w:spacing w:val="12"/>
                <w:sz w:val="24"/>
                <w:szCs w:val="24"/>
              </w:rPr>
              <w:t xml:space="preserve"> </w:t>
            </w:r>
            <w:r w:rsidRPr="00813361">
              <w:rPr>
                <w:sz w:val="24"/>
                <w:szCs w:val="24"/>
              </w:rPr>
              <w:t>по</w:t>
            </w:r>
            <w:r w:rsidRPr="00813361">
              <w:rPr>
                <w:spacing w:val="12"/>
                <w:sz w:val="24"/>
                <w:szCs w:val="24"/>
              </w:rPr>
              <w:t xml:space="preserve"> </w:t>
            </w:r>
            <w:r w:rsidRPr="00813361">
              <w:rPr>
                <w:sz w:val="24"/>
                <w:szCs w:val="24"/>
              </w:rPr>
              <w:t>обслуживанию</w:t>
            </w:r>
            <w:r w:rsidRPr="00813361">
              <w:rPr>
                <w:spacing w:val="14"/>
                <w:sz w:val="24"/>
                <w:szCs w:val="24"/>
              </w:rPr>
              <w:t xml:space="preserve"> </w:t>
            </w:r>
            <w:r w:rsidRPr="00813361">
              <w:rPr>
                <w:sz w:val="24"/>
                <w:szCs w:val="24"/>
              </w:rPr>
              <w:t>устройств</w:t>
            </w:r>
            <w:r w:rsidRPr="00813361">
              <w:rPr>
                <w:spacing w:val="11"/>
                <w:sz w:val="24"/>
                <w:szCs w:val="24"/>
              </w:rPr>
              <w:t xml:space="preserve"> </w:t>
            </w:r>
            <w:r w:rsidRPr="00813361">
              <w:rPr>
                <w:sz w:val="24"/>
                <w:szCs w:val="24"/>
              </w:rPr>
              <w:t>железнодорожной</w:t>
            </w:r>
            <w:r w:rsidRPr="00813361">
              <w:rPr>
                <w:spacing w:val="-3"/>
                <w:sz w:val="24"/>
                <w:szCs w:val="24"/>
              </w:rPr>
              <w:t xml:space="preserve"> </w:t>
            </w:r>
            <w:r w:rsidRPr="00813361">
              <w:rPr>
                <w:sz w:val="24"/>
                <w:szCs w:val="24"/>
              </w:rPr>
              <w:t>автоматики</w:t>
            </w:r>
          </w:p>
        </w:tc>
      </w:tr>
      <w:tr w:rsidR="00813361" w:rsidRPr="00813361" w14:paraId="1F83331F" w14:textId="77777777" w:rsidTr="00813361">
        <w:trPr>
          <w:trHeight w:val="20"/>
          <w:jc w:val="center"/>
        </w:trPr>
        <w:tc>
          <w:tcPr>
            <w:tcW w:w="2405" w:type="dxa"/>
            <w:vMerge/>
          </w:tcPr>
          <w:p w14:paraId="30046167"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3196930" w14:textId="77777777" w:rsidR="00813361" w:rsidRPr="00813361" w:rsidRDefault="00813361" w:rsidP="00352696">
            <w:pPr>
              <w:jc w:val="both"/>
              <w:rPr>
                <w:rFonts w:ascii="Times New Roman" w:hAnsi="Times New Roman" w:cs="Times New Roman"/>
                <w:sz w:val="24"/>
                <w:szCs w:val="24"/>
              </w:rPr>
            </w:pPr>
          </w:p>
        </w:tc>
        <w:tc>
          <w:tcPr>
            <w:tcW w:w="4813" w:type="dxa"/>
          </w:tcPr>
          <w:p w14:paraId="70E515D3" w14:textId="77777777" w:rsidR="00813361" w:rsidRPr="00813361" w:rsidRDefault="00813361" w:rsidP="00352696">
            <w:pPr>
              <w:pStyle w:val="TableParagraph"/>
              <w:tabs>
                <w:tab w:val="left" w:pos="315"/>
              </w:tabs>
              <w:ind w:right="89"/>
              <w:rPr>
                <w:sz w:val="24"/>
                <w:szCs w:val="24"/>
              </w:rPr>
            </w:pPr>
            <w:r w:rsidRPr="00813361">
              <w:rPr>
                <w:b/>
                <w:sz w:val="24"/>
                <w:szCs w:val="24"/>
              </w:rPr>
              <w:t>Знания:</w:t>
            </w:r>
          </w:p>
        </w:tc>
      </w:tr>
      <w:tr w:rsidR="00813361" w:rsidRPr="00813361" w14:paraId="3689D8F7" w14:textId="77777777" w:rsidTr="00813361">
        <w:trPr>
          <w:trHeight w:val="20"/>
          <w:jc w:val="center"/>
        </w:trPr>
        <w:tc>
          <w:tcPr>
            <w:tcW w:w="2405" w:type="dxa"/>
            <w:vMerge/>
          </w:tcPr>
          <w:p w14:paraId="074CDC4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AABED48" w14:textId="77777777" w:rsidR="00813361" w:rsidRPr="00813361" w:rsidRDefault="00813361" w:rsidP="00352696">
            <w:pPr>
              <w:jc w:val="both"/>
              <w:rPr>
                <w:rFonts w:ascii="Times New Roman" w:hAnsi="Times New Roman" w:cs="Times New Roman"/>
                <w:sz w:val="24"/>
                <w:szCs w:val="24"/>
              </w:rPr>
            </w:pPr>
          </w:p>
        </w:tc>
        <w:tc>
          <w:tcPr>
            <w:tcW w:w="4813" w:type="dxa"/>
          </w:tcPr>
          <w:p w14:paraId="20BABA4D"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методики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расчета</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экономической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эффективности</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применения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методов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обслуживания;</w:t>
            </w:r>
          </w:p>
        </w:tc>
      </w:tr>
      <w:tr w:rsidR="00813361" w:rsidRPr="00813361" w14:paraId="52F8C872" w14:textId="77777777" w:rsidTr="00813361">
        <w:trPr>
          <w:trHeight w:val="20"/>
          <w:jc w:val="center"/>
        </w:trPr>
        <w:tc>
          <w:tcPr>
            <w:tcW w:w="2405" w:type="dxa"/>
            <w:vMerge/>
          </w:tcPr>
          <w:p w14:paraId="61555006"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0EBDD49" w14:textId="77777777" w:rsidR="00813361" w:rsidRPr="00813361" w:rsidRDefault="00813361" w:rsidP="00352696">
            <w:pPr>
              <w:jc w:val="both"/>
              <w:rPr>
                <w:rFonts w:ascii="Times New Roman" w:hAnsi="Times New Roman" w:cs="Times New Roman"/>
                <w:sz w:val="24"/>
                <w:szCs w:val="24"/>
              </w:rPr>
            </w:pPr>
          </w:p>
        </w:tc>
        <w:tc>
          <w:tcPr>
            <w:tcW w:w="4813" w:type="dxa"/>
          </w:tcPr>
          <w:p w14:paraId="1394EA9A"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технология</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обслуживания</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ремонта</w:t>
            </w:r>
            <w:r w:rsidRPr="00813361">
              <w:rPr>
                <w:rFonts w:ascii="Times New Roman" w:hAnsi="Times New Roman" w:cs="Times New Roman"/>
                <w:spacing w:val="26"/>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5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813361" w:rsidRPr="00813361" w14:paraId="23D04426" w14:textId="77777777" w:rsidTr="00813361">
        <w:trPr>
          <w:trHeight w:val="20"/>
          <w:jc w:val="center"/>
        </w:trPr>
        <w:tc>
          <w:tcPr>
            <w:tcW w:w="2405" w:type="dxa"/>
            <w:vMerge/>
          </w:tcPr>
          <w:p w14:paraId="2D2EA797"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1E00E17" w14:textId="77777777" w:rsidR="00813361" w:rsidRPr="00813361" w:rsidRDefault="00813361" w:rsidP="00352696">
            <w:pPr>
              <w:jc w:val="both"/>
              <w:rPr>
                <w:rFonts w:ascii="Times New Roman" w:hAnsi="Times New Roman" w:cs="Times New Roman"/>
                <w:sz w:val="24"/>
                <w:szCs w:val="24"/>
              </w:rPr>
            </w:pPr>
          </w:p>
        </w:tc>
        <w:tc>
          <w:tcPr>
            <w:tcW w:w="4813" w:type="dxa"/>
          </w:tcPr>
          <w:p w14:paraId="3B897813" w14:textId="77777777" w:rsidR="00813361" w:rsidRPr="00813361" w:rsidRDefault="00813361" w:rsidP="00352696">
            <w:pPr>
              <w:pStyle w:val="TableParagraph"/>
              <w:tabs>
                <w:tab w:val="left" w:pos="303"/>
              </w:tabs>
              <w:ind w:right="90"/>
              <w:rPr>
                <w:sz w:val="24"/>
                <w:szCs w:val="24"/>
              </w:rPr>
            </w:pPr>
            <w:r w:rsidRPr="00813361">
              <w:rPr>
                <w:sz w:val="24"/>
                <w:szCs w:val="24"/>
              </w:rPr>
              <w:t>правила</w:t>
            </w:r>
            <w:r w:rsidRPr="00813361">
              <w:rPr>
                <w:spacing w:val="1"/>
                <w:sz w:val="24"/>
                <w:szCs w:val="24"/>
              </w:rPr>
              <w:t xml:space="preserve"> </w:t>
            </w:r>
            <w:r w:rsidRPr="00813361">
              <w:rPr>
                <w:sz w:val="24"/>
                <w:szCs w:val="24"/>
              </w:rPr>
              <w:t xml:space="preserve">технической эксплуатации </w:t>
            </w:r>
            <w:r w:rsidRPr="00813361">
              <w:rPr>
                <w:sz w:val="24"/>
                <w:szCs w:val="24"/>
              </w:rPr>
              <w:lastRenderedPageBreak/>
              <w:t>железных дорог Российской</w:t>
            </w:r>
            <w:r w:rsidRPr="00813361">
              <w:rPr>
                <w:spacing w:val="1"/>
                <w:sz w:val="24"/>
                <w:szCs w:val="24"/>
              </w:rPr>
              <w:t xml:space="preserve"> </w:t>
            </w:r>
            <w:r w:rsidRPr="00813361">
              <w:rPr>
                <w:sz w:val="24"/>
                <w:szCs w:val="24"/>
              </w:rPr>
              <w:t>Федерации</w:t>
            </w:r>
            <w:r w:rsidRPr="00813361">
              <w:rPr>
                <w:spacing w:val="22"/>
                <w:sz w:val="24"/>
                <w:szCs w:val="24"/>
              </w:rPr>
              <w:t xml:space="preserve"> </w:t>
            </w:r>
            <w:r w:rsidRPr="00813361">
              <w:rPr>
                <w:sz w:val="24"/>
                <w:szCs w:val="24"/>
              </w:rPr>
              <w:t>и</w:t>
            </w:r>
            <w:r w:rsidRPr="00813361">
              <w:rPr>
                <w:spacing w:val="23"/>
                <w:sz w:val="24"/>
                <w:szCs w:val="24"/>
              </w:rPr>
              <w:t xml:space="preserve"> </w:t>
            </w:r>
            <w:r w:rsidRPr="00813361">
              <w:rPr>
                <w:sz w:val="24"/>
                <w:szCs w:val="24"/>
              </w:rPr>
              <w:t>инструкции,</w:t>
            </w:r>
            <w:r w:rsidRPr="00813361">
              <w:rPr>
                <w:spacing w:val="23"/>
                <w:sz w:val="24"/>
                <w:szCs w:val="24"/>
              </w:rPr>
              <w:t xml:space="preserve"> </w:t>
            </w:r>
            <w:r w:rsidRPr="00813361">
              <w:rPr>
                <w:sz w:val="24"/>
                <w:szCs w:val="24"/>
              </w:rPr>
              <w:t>регламентирующие</w:t>
            </w:r>
            <w:r w:rsidRPr="00813361">
              <w:rPr>
                <w:spacing w:val="21"/>
                <w:sz w:val="24"/>
                <w:szCs w:val="24"/>
              </w:rPr>
              <w:t xml:space="preserve"> </w:t>
            </w:r>
            <w:r w:rsidRPr="00813361">
              <w:rPr>
                <w:sz w:val="24"/>
                <w:szCs w:val="24"/>
              </w:rPr>
              <w:t>безопасность</w:t>
            </w:r>
            <w:r w:rsidRPr="00813361">
              <w:rPr>
                <w:spacing w:val="-3"/>
                <w:sz w:val="24"/>
                <w:szCs w:val="24"/>
              </w:rPr>
              <w:t xml:space="preserve"> </w:t>
            </w:r>
            <w:r w:rsidRPr="00813361">
              <w:rPr>
                <w:sz w:val="24"/>
                <w:szCs w:val="24"/>
              </w:rPr>
              <w:t>движения</w:t>
            </w:r>
            <w:r w:rsidRPr="00813361">
              <w:rPr>
                <w:spacing w:val="-3"/>
                <w:sz w:val="24"/>
                <w:szCs w:val="24"/>
              </w:rPr>
              <w:t xml:space="preserve"> </w:t>
            </w:r>
            <w:r w:rsidRPr="00813361">
              <w:rPr>
                <w:sz w:val="24"/>
                <w:szCs w:val="24"/>
              </w:rPr>
              <w:t>поездов.</w:t>
            </w:r>
          </w:p>
        </w:tc>
      </w:tr>
      <w:tr w:rsidR="00813361" w:rsidRPr="00813361" w14:paraId="6AE9BD57" w14:textId="77777777" w:rsidTr="00813361">
        <w:trPr>
          <w:trHeight w:val="20"/>
          <w:jc w:val="center"/>
        </w:trPr>
        <w:tc>
          <w:tcPr>
            <w:tcW w:w="2405" w:type="dxa"/>
            <w:vMerge/>
          </w:tcPr>
          <w:p w14:paraId="07D33814"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4D1B1BAD"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2.6. Выполнять требования технической эксплуатации железных дорог и безопасности движения</w:t>
            </w:r>
          </w:p>
        </w:tc>
        <w:tc>
          <w:tcPr>
            <w:tcW w:w="4813" w:type="dxa"/>
          </w:tcPr>
          <w:p w14:paraId="24018F78"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2DC5EB7E" w14:textId="77777777" w:rsidTr="00813361">
        <w:trPr>
          <w:trHeight w:val="20"/>
          <w:jc w:val="center"/>
        </w:trPr>
        <w:tc>
          <w:tcPr>
            <w:tcW w:w="2405" w:type="dxa"/>
            <w:vMerge/>
          </w:tcPr>
          <w:p w14:paraId="2411AF2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578A75B" w14:textId="77777777" w:rsidR="00813361" w:rsidRPr="00813361" w:rsidRDefault="00813361" w:rsidP="00352696">
            <w:pPr>
              <w:jc w:val="both"/>
              <w:rPr>
                <w:rFonts w:ascii="Times New Roman" w:hAnsi="Times New Roman" w:cs="Times New Roman"/>
                <w:sz w:val="24"/>
                <w:szCs w:val="24"/>
              </w:rPr>
            </w:pPr>
          </w:p>
        </w:tc>
        <w:tc>
          <w:tcPr>
            <w:tcW w:w="4813" w:type="dxa"/>
          </w:tcPr>
          <w:p w14:paraId="10B93F81"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выполнение требований технической эксплуатации железных дорог и безопасности движения;</w:t>
            </w:r>
          </w:p>
        </w:tc>
      </w:tr>
      <w:tr w:rsidR="00813361" w:rsidRPr="00813361" w14:paraId="6C3B2076" w14:textId="77777777" w:rsidTr="00813361">
        <w:trPr>
          <w:trHeight w:val="20"/>
          <w:jc w:val="center"/>
        </w:trPr>
        <w:tc>
          <w:tcPr>
            <w:tcW w:w="2405" w:type="dxa"/>
            <w:vMerge/>
          </w:tcPr>
          <w:p w14:paraId="1CE7FA05"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A6F62F8" w14:textId="77777777" w:rsidR="00813361" w:rsidRPr="00813361" w:rsidRDefault="00813361" w:rsidP="00352696">
            <w:pPr>
              <w:jc w:val="both"/>
              <w:rPr>
                <w:rFonts w:ascii="Times New Roman" w:hAnsi="Times New Roman" w:cs="Times New Roman"/>
                <w:sz w:val="24"/>
                <w:szCs w:val="24"/>
              </w:rPr>
            </w:pPr>
          </w:p>
        </w:tc>
        <w:tc>
          <w:tcPr>
            <w:tcW w:w="4813" w:type="dxa"/>
          </w:tcPr>
          <w:p w14:paraId="6E346CB4"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применения инструкций и нормативных документов,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регламентирующих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требования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технической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железных дорог и</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безопасности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движения.</w:t>
            </w:r>
          </w:p>
        </w:tc>
      </w:tr>
      <w:tr w:rsidR="00813361" w:rsidRPr="00813361" w14:paraId="32A0B3D5" w14:textId="77777777" w:rsidTr="00813361">
        <w:trPr>
          <w:trHeight w:val="20"/>
          <w:jc w:val="center"/>
        </w:trPr>
        <w:tc>
          <w:tcPr>
            <w:tcW w:w="2405" w:type="dxa"/>
            <w:vMerge/>
          </w:tcPr>
          <w:p w14:paraId="33593E70"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1BD1400" w14:textId="77777777" w:rsidR="00813361" w:rsidRPr="00813361" w:rsidRDefault="00813361" w:rsidP="00352696">
            <w:pPr>
              <w:jc w:val="both"/>
              <w:rPr>
                <w:rFonts w:ascii="Times New Roman" w:hAnsi="Times New Roman" w:cs="Times New Roman"/>
                <w:sz w:val="24"/>
                <w:szCs w:val="24"/>
              </w:rPr>
            </w:pPr>
          </w:p>
        </w:tc>
        <w:tc>
          <w:tcPr>
            <w:tcW w:w="4813" w:type="dxa"/>
          </w:tcPr>
          <w:p w14:paraId="4DB4F826"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62AB315B" w14:textId="77777777" w:rsidTr="00813361">
        <w:trPr>
          <w:trHeight w:val="20"/>
          <w:jc w:val="center"/>
        </w:trPr>
        <w:tc>
          <w:tcPr>
            <w:tcW w:w="2405" w:type="dxa"/>
            <w:vMerge/>
          </w:tcPr>
          <w:p w14:paraId="5A1FBDAE"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EBCAB1C" w14:textId="77777777" w:rsidR="00813361" w:rsidRPr="00813361" w:rsidRDefault="00813361" w:rsidP="00352696">
            <w:pPr>
              <w:jc w:val="both"/>
              <w:rPr>
                <w:rFonts w:ascii="Times New Roman" w:hAnsi="Times New Roman" w:cs="Times New Roman"/>
                <w:sz w:val="24"/>
                <w:szCs w:val="24"/>
              </w:rPr>
            </w:pPr>
          </w:p>
        </w:tc>
        <w:tc>
          <w:tcPr>
            <w:tcW w:w="4813" w:type="dxa"/>
          </w:tcPr>
          <w:p w14:paraId="76FCFE0D"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обеспечивать</w:t>
            </w:r>
            <w:r w:rsidRPr="00813361">
              <w:rPr>
                <w:rFonts w:ascii="Times New Roman" w:hAnsi="Times New Roman" w:cs="Times New Roman"/>
                <w:spacing w:val="13"/>
                <w:sz w:val="24"/>
                <w:szCs w:val="24"/>
              </w:rPr>
              <w:t xml:space="preserve"> </w:t>
            </w:r>
            <w:r w:rsidRPr="00813361">
              <w:rPr>
                <w:rFonts w:ascii="Times New Roman" w:hAnsi="Times New Roman" w:cs="Times New Roman"/>
                <w:sz w:val="24"/>
                <w:szCs w:val="24"/>
              </w:rPr>
              <w:t>безопасность</w:t>
            </w:r>
            <w:r w:rsidRPr="00813361">
              <w:rPr>
                <w:rFonts w:ascii="Times New Roman" w:hAnsi="Times New Roman" w:cs="Times New Roman"/>
                <w:spacing w:val="12"/>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13"/>
                <w:sz w:val="24"/>
                <w:szCs w:val="24"/>
              </w:rPr>
              <w:t xml:space="preserve"> </w:t>
            </w:r>
            <w:r w:rsidRPr="00813361">
              <w:rPr>
                <w:rFonts w:ascii="Times New Roman" w:hAnsi="Times New Roman" w:cs="Times New Roman"/>
                <w:sz w:val="24"/>
                <w:szCs w:val="24"/>
              </w:rPr>
              <w:t>при</w:t>
            </w:r>
            <w:r w:rsidRPr="00813361">
              <w:rPr>
                <w:rFonts w:ascii="Times New Roman" w:hAnsi="Times New Roman" w:cs="Times New Roman"/>
                <w:spacing w:val="15"/>
                <w:sz w:val="24"/>
                <w:szCs w:val="24"/>
              </w:rPr>
              <w:t xml:space="preserve"> </w:t>
            </w:r>
            <w:r w:rsidRPr="00813361">
              <w:rPr>
                <w:rFonts w:ascii="Times New Roman" w:hAnsi="Times New Roman" w:cs="Times New Roman"/>
                <w:sz w:val="24"/>
                <w:szCs w:val="24"/>
              </w:rPr>
              <w:t>производстве</w:t>
            </w:r>
            <w:r w:rsidRPr="00813361">
              <w:rPr>
                <w:rFonts w:ascii="Times New Roman" w:hAnsi="Times New Roman" w:cs="Times New Roman"/>
                <w:spacing w:val="14"/>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5"/>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техническому обслуживанию</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p>
        </w:tc>
      </w:tr>
      <w:tr w:rsidR="00813361" w:rsidRPr="00813361" w14:paraId="4748CB53" w14:textId="77777777" w:rsidTr="00813361">
        <w:trPr>
          <w:trHeight w:val="20"/>
          <w:jc w:val="center"/>
        </w:trPr>
        <w:tc>
          <w:tcPr>
            <w:tcW w:w="2405" w:type="dxa"/>
            <w:vMerge/>
          </w:tcPr>
          <w:p w14:paraId="5C915AF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F5C30BD" w14:textId="77777777" w:rsidR="00813361" w:rsidRPr="00813361" w:rsidRDefault="00813361" w:rsidP="00352696">
            <w:pPr>
              <w:jc w:val="both"/>
              <w:rPr>
                <w:rFonts w:ascii="Times New Roman" w:hAnsi="Times New Roman" w:cs="Times New Roman"/>
                <w:sz w:val="24"/>
                <w:szCs w:val="24"/>
              </w:rPr>
            </w:pPr>
          </w:p>
        </w:tc>
        <w:tc>
          <w:tcPr>
            <w:tcW w:w="4813" w:type="dxa"/>
          </w:tcPr>
          <w:p w14:paraId="1EC6AF89"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813361" w:rsidRPr="00813361" w14:paraId="6A9F39BD" w14:textId="77777777" w:rsidTr="00813361">
        <w:trPr>
          <w:trHeight w:val="20"/>
          <w:jc w:val="center"/>
        </w:trPr>
        <w:tc>
          <w:tcPr>
            <w:tcW w:w="2405" w:type="dxa"/>
            <w:vMerge/>
          </w:tcPr>
          <w:p w14:paraId="4EACFD9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D89DD9A" w14:textId="77777777" w:rsidR="00813361" w:rsidRPr="00813361" w:rsidRDefault="00813361" w:rsidP="00352696">
            <w:pPr>
              <w:jc w:val="both"/>
              <w:rPr>
                <w:rFonts w:ascii="Times New Roman" w:hAnsi="Times New Roman" w:cs="Times New Roman"/>
                <w:sz w:val="24"/>
                <w:szCs w:val="24"/>
              </w:rPr>
            </w:pPr>
          </w:p>
        </w:tc>
        <w:tc>
          <w:tcPr>
            <w:tcW w:w="4813" w:type="dxa"/>
          </w:tcPr>
          <w:p w14:paraId="0D0742ED"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правила технической эксплуатации железных дорог Российской Федерации 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инструкции,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регламентирующие безопасность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поездов.</w:t>
            </w:r>
          </w:p>
        </w:tc>
      </w:tr>
      <w:tr w:rsidR="00813361" w:rsidRPr="00813361" w14:paraId="4F9F5FAC" w14:textId="77777777" w:rsidTr="00813361">
        <w:trPr>
          <w:trHeight w:val="20"/>
          <w:jc w:val="center"/>
        </w:trPr>
        <w:tc>
          <w:tcPr>
            <w:tcW w:w="2405" w:type="dxa"/>
            <w:vMerge/>
          </w:tcPr>
          <w:p w14:paraId="7976F7F9"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6414165F"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2.7. Составлять и анализировать монтажные схемы устройств сигнализации, централизации и блокировки, железнодорожной автоматики и телемеханики по принципиальным схемам</w:t>
            </w:r>
          </w:p>
        </w:tc>
        <w:tc>
          <w:tcPr>
            <w:tcW w:w="4813" w:type="dxa"/>
          </w:tcPr>
          <w:p w14:paraId="71AB31B8"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4E0AF80E" w14:textId="77777777" w:rsidTr="00813361">
        <w:trPr>
          <w:trHeight w:val="20"/>
          <w:jc w:val="center"/>
        </w:trPr>
        <w:tc>
          <w:tcPr>
            <w:tcW w:w="2405" w:type="dxa"/>
            <w:vMerge/>
          </w:tcPr>
          <w:p w14:paraId="30261ED4"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1798095" w14:textId="77777777" w:rsidR="00813361" w:rsidRPr="00813361" w:rsidRDefault="00813361" w:rsidP="00352696">
            <w:pPr>
              <w:jc w:val="both"/>
              <w:rPr>
                <w:rFonts w:ascii="Times New Roman" w:hAnsi="Times New Roman" w:cs="Times New Roman"/>
                <w:sz w:val="24"/>
                <w:szCs w:val="24"/>
              </w:rPr>
            </w:pPr>
          </w:p>
        </w:tc>
        <w:tc>
          <w:tcPr>
            <w:tcW w:w="4813" w:type="dxa"/>
          </w:tcPr>
          <w:p w14:paraId="6D46BE99"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bCs/>
                <w:sz w:val="24"/>
                <w:szCs w:val="24"/>
              </w:rPr>
              <w:t>с</w:t>
            </w:r>
            <w:r w:rsidRPr="00813361">
              <w:rPr>
                <w:rFonts w:ascii="Times New Roman" w:hAnsi="Times New Roman" w:cs="Times New Roman"/>
                <w:sz w:val="24"/>
                <w:szCs w:val="24"/>
              </w:rPr>
              <w:t>оставление</w:t>
            </w:r>
            <w:r w:rsidRPr="00813361">
              <w:rPr>
                <w:rFonts w:ascii="Times New Roman" w:hAnsi="Times New Roman" w:cs="Times New Roman"/>
                <w:spacing w:val="10"/>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0"/>
                <w:sz w:val="24"/>
                <w:szCs w:val="24"/>
              </w:rPr>
              <w:t xml:space="preserve"> </w:t>
            </w:r>
            <w:r w:rsidRPr="00813361">
              <w:rPr>
                <w:rFonts w:ascii="Times New Roman" w:hAnsi="Times New Roman" w:cs="Times New Roman"/>
                <w:sz w:val="24"/>
                <w:szCs w:val="24"/>
              </w:rPr>
              <w:t>логический</w:t>
            </w:r>
            <w:r w:rsidRPr="00813361">
              <w:rPr>
                <w:rFonts w:ascii="Times New Roman" w:hAnsi="Times New Roman" w:cs="Times New Roman"/>
                <w:spacing w:val="11"/>
                <w:sz w:val="24"/>
                <w:szCs w:val="24"/>
              </w:rPr>
              <w:t xml:space="preserve"> </w:t>
            </w:r>
            <w:r w:rsidRPr="00813361">
              <w:rPr>
                <w:rFonts w:ascii="Times New Roman" w:hAnsi="Times New Roman" w:cs="Times New Roman"/>
                <w:sz w:val="24"/>
                <w:szCs w:val="24"/>
              </w:rPr>
              <w:t>анализ монтажных</w:t>
            </w:r>
            <w:r w:rsidRPr="00813361">
              <w:rPr>
                <w:rFonts w:ascii="Times New Roman" w:hAnsi="Times New Roman" w:cs="Times New Roman"/>
                <w:spacing w:val="9"/>
                <w:sz w:val="24"/>
                <w:szCs w:val="24"/>
              </w:rPr>
              <w:t xml:space="preserve"> </w:t>
            </w:r>
            <w:r w:rsidRPr="00813361">
              <w:rPr>
                <w:rFonts w:ascii="Times New Roman" w:hAnsi="Times New Roman" w:cs="Times New Roman"/>
                <w:sz w:val="24"/>
                <w:szCs w:val="24"/>
              </w:rPr>
              <w:t>схем</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ЖАТ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принципиальным</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схемам.</w:t>
            </w:r>
          </w:p>
        </w:tc>
      </w:tr>
      <w:tr w:rsidR="00813361" w:rsidRPr="00813361" w14:paraId="6ECB28D3" w14:textId="77777777" w:rsidTr="00813361">
        <w:trPr>
          <w:trHeight w:val="20"/>
          <w:jc w:val="center"/>
        </w:trPr>
        <w:tc>
          <w:tcPr>
            <w:tcW w:w="2405" w:type="dxa"/>
            <w:vMerge/>
          </w:tcPr>
          <w:p w14:paraId="15DB105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00DEE76" w14:textId="77777777" w:rsidR="00813361" w:rsidRPr="00813361" w:rsidRDefault="00813361" w:rsidP="00352696">
            <w:pPr>
              <w:jc w:val="both"/>
              <w:rPr>
                <w:rFonts w:ascii="Times New Roman" w:hAnsi="Times New Roman" w:cs="Times New Roman"/>
                <w:sz w:val="24"/>
                <w:szCs w:val="24"/>
              </w:rPr>
            </w:pPr>
          </w:p>
        </w:tc>
        <w:tc>
          <w:tcPr>
            <w:tcW w:w="4813" w:type="dxa"/>
          </w:tcPr>
          <w:p w14:paraId="0181E216" w14:textId="77777777" w:rsidR="00813361" w:rsidRPr="00813361" w:rsidRDefault="00813361" w:rsidP="00352696">
            <w:pPr>
              <w:contextualSpacing/>
              <w:rPr>
                <w:rFonts w:ascii="Times New Roman" w:hAnsi="Times New Roman" w:cs="Times New Roman"/>
                <w:bCs/>
                <w:sz w:val="24"/>
                <w:szCs w:val="24"/>
              </w:rPr>
            </w:pPr>
            <w:r w:rsidRPr="00813361">
              <w:rPr>
                <w:rFonts w:ascii="Times New Roman" w:hAnsi="Times New Roman" w:cs="Times New Roman"/>
                <w:b/>
                <w:sz w:val="24"/>
                <w:szCs w:val="24"/>
              </w:rPr>
              <w:t>Умения:</w:t>
            </w:r>
          </w:p>
        </w:tc>
      </w:tr>
      <w:tr w:rsidR="00813361" w:rsidRPr="00813361" w14:paraId="09D20C72" w14:textId="77777777" w:rsidTr="00813361">
        <w:trPr>
          <w:trHeight w:val="20"/>
          <w:jc w:val="center"/>
        </w:trPr>
        <w:tc>
          <w:tcPr>
            <w:tcW w:w="2405" w:type="dxa"/>
            <w:vMerge/>
          </w:tcPr>
          <w:p w14:paraId="02EA27C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C03FB4A" w14:textId="77777777" w:rsidR="00813361" w:rsidRPr="00813361" w:rsidRDefault="00813361" w:rsidP="00352696">
            <w:pPr>
              <w:jc w:val="both"/>
              <w:rPr>
                <w:rFonts w:ascii="Times New Roman" w:hAnsi="Times New Roman" w:cs="Times New Roman"/>
                <w:sz w:val="24"/>
                <w:szCs w:val="24"/>
              </w:rPr>
            </w:pPr>
          </w:p>
        </w:tc>
        <w:tc>
          <w:tcPr>
            <w:tcW w:w="4813" w:type="dxa"/>
          </w:tcPr>
          <w:p w14:paraId="6FCC4077"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читать монтажные схемы в соответствии с принципиальными схемами</w:t>
            </w:r>
            <w:r w:rsidRPr="00813361">
              <w:rPr>
                <w:rFonts w:ascii="Times New Roman" w:hAnsi="Times New Roman" w:cs="Times New Roman"/>
                <w:spacing w:val="-67"/>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 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p>
        </w:tc>
      </w:tr>
      <w:tr w:rsidR="00813361" w:rsidRPr="00813361" w14:paraId="60BED33E" w14:textId="77777777" w:rsidTr="00813361">
        <w:trPr>
          <w:trHeight w:val="20"/>
          <w:jc w:val="center"/>
        </w:trPr>
        <w:tc>
          <w:tcPr>
            <w:tcW w:w="2405" w:type="dxa"/>
            <w:vMerge/>
          </w:tcPr>
          <w:p w14:paraId="5A342497"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D6C9105" w14:textId="77777777" w:rsidR="00813361" w:rsidRPr="00813361" w:rsidRDefault="00813361" w:rsidP="00352696">
            <w:pPr>
              <w:jc w:val="both"/>
              <w:rPr>
                <w:rFonts w:ascii="Times New Roman" w:hAnsi="Times New Roman" w:cs="Times New Roman"/>
                <w:sz w:val="24"/>
                <w:szCs w:val="24"/>
              </w:rPr>
            </w:pPr>
          </w:p>
        </w:tc>
        <w:tc>
          <w:tcPr>
            <w:tcW w:w="4813" w:type="dxa"/>
          </w:tcPr>
          <w:p w14:paraId="69043053"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осуществлять монтаж и пусконаладочные работы систем</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p>
        </w:tc>
      </w:tr>
      <w:tr w:rsidR="00813361" w:rsidRPr="00813361" w14:paraId="215ADC6C" w14:textId="77777777" w:rsidTr="00813361">
        <w:trPr>
          <w:trHeight w:val="20"/>
          <w:jc w:val="center"/>
        </w:trPr>
        <w:tc>
          <w:tcPr>
            <w:tcW w:w="2405" w:type="dxa"/>
            <w:vMerge/>
          </w:tcPr>
          <w:p w14:paraId="13BACB5E"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0188076" w14:textId="77777777" w:rsidR="00813361" w:rsidRPr="00813361" w:rsidRDefault="00813361" w:rsidP="00352696">
            <w:pPr>
              <w:jc w:val="both"/>
              <w:rPr>
                <w:rFonts w:ascii="Times New Roman" w:hAnsi="Times New Roman" w:cs="Times New Roman"/>
                <w:sz w:val="24"/>
                <w:szCs w:val="24"/>
              </w:rPr>
            </w:pPr>
          </w:p>
        </w:tc>
        <w:tc>
          <w:tcPr>
            <w:tcW w:w="4813" w:type="dxa"/>
          </w:tcPr>
          <w:p w14:paraId="4704E1E5" w14:textId="77777777" w:rsidR="00813361" w:rsidRPr="00813361" w:rsidRDefault="00813361" w:rsidP="00352696">
            <w:pPr>
              <w:contextualSpacing/>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813361" w:rsidRPr="00813361" w14:paraId="08C593F1" w14:textId="77777777" w:rsidTr="00813361">
        <w:trPr>
          <w:trHeight w:val="20"/>
          <w:jc w:val="center"/>
        </w:trPr>
        <w:tc>
          <w:tcPr>
            <w:tcW w:w="2405" w:type="dxa"/>
            <w:vMerge/>
          </w:tcPr>
          <w:p w14:paraId="35C6CE4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6E3AE91" w14:textId="77777777" w:rsidR="00813361" w:rsidRPr="00813361" w:rsidRDefault="00813361" w:rsidP="00352696">
            <w:pPr>
              <w:jc w:val="both"/>
              <w:rPr>
                <w:rFonts w:ascii="Times New Roman" w:hAnsi="Times New Roman" w:cs="Times New Roman"/>
                <w:sz w:val="24"/>
                <w:szCs w:val="24"/>
              </w:rPr>
            </w:pPr>
          </w:p>
        </w:tc>
        <w:tc>
          <w:tcPr>
            <w:tcW w:w="4813" w:type="dxa"/>
          </w:tcPr>
          <w:p w14:paraId="07ACBC6F"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приемы монтажа и наладки устройств СЦБ и систем</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железнодорожной автоматики, аппаратуры электропитания</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 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813361" w:rsidRPr="00813361" w14:paraId="5BAB3ECC" w14:textId="77777777" w:rsidTr="00813361">
        <w:trPr>
          <w:trHeight w:val="20"/>
          <w:jc w:val="center"/>
        </w:trPr>
        <w:tc>
          <w:tcPr>
            <w:tcW w:w="2405" w:type="dxa"/>
            <w:vMerge/>
          </w:tcPr>
          <w:p w14:paraId="1EC93F1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9856A0F" w14:textId="77777777" w:rsidR="00813361" w:rsidRPr="00813361" w:rsidRDefault="00813361" w:rsidP="00352696">
            <w:pPr>
              <w:jc w:val="both"/>
              <w:rPr>
                <w:rFonts w:ascii="Times New Roman" w:hAnsi="Times New Roman" w:cs="Times New Roman"/>
                <w:sz w:val="24"/>
                <w:szCs w:val="24"/>
              </w:rPr>
            </w:pPr>
          </w:p>
        </w:tc>
        <w:tc>
          <w:tcPr>
            <w:tcW w:w="4813" w:type="dxa"/>
          </w:tcPr>
          <w:p w14:paraId="7E429717" w14:textId="77777777" w:rsidR="00813361" w:rsidRPr="00813361" w:rsidRDefault="00813361" w:rsidP="00352696">
            <w:pPr>
              <w:contextualSpacing/>
              <w:rPr>
                <w:rFonts w:ascii="Times New Roman" w:hAnsi="Times New Roman" w:cs="Times New Roman"/>
                <w:b/>
                <w:sz w:val="24"/>
                <w:szCs w:val="24"/>
              </w:rPr>
            </w:pPr>
            <w:r w:rsidRPr="00813361">
              <w:rPr>
                <w:rFonts w:ascii="Times New Roman" w:hAnsi="Times New Roman" w:cs="Times New Roman"/>
                <w:sz w:val="24"/>
                <w:szCs w:val="24"/>
              </w:rPr>
              <w:t>особенности монтажа, регулировки и эксплуатации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813361" w:rsidRPr="00813361" w14:paraId="31960E29" w14:textId="77777777" w:rsidTr="00813361">
        <w:trPr>
          <w:trHeight w:val="20"/>
          <w:jc w:val="center"/>
        </w:trPr>
        <w:tc>
          <w:tcPr>
            <w:tcW w:w="2405" w:type="dxa"/>
            <w:vMerge w:val="restart"/>
          </w:tcPr>
          <w:p w14:paraId="5394F23F"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 xml:space="preserve">Организация и проведение ремонта и регулировки устройств и приборов систем сигнализации, централизации и блокировки, железнодорожной </w:t>
            </w:r>
            <w:r w:rsidRPr="00813361">
              <w:rPr>
                <w:rFonts w:ascii="Times New Roman" w:hAnsi="Times New Roman" w:cs="Times New Roman"/>
                <w:sz w:val="24"/>
                <w:szCs w:val="24"/>
              </w:rPr>
              <w:lastRenderedPageBreak/>
              <w:t>автоматики и телемеханики</w:t>
            </w:r>
          </w:p>
        </w:tc>
        <w:tc>
          <w:tcPr>
            <w:tcW w:w="2410" w:type="dxa"/>
            <w:vMerge w:val="restart"/>
          </w:tcPr>
          <w:p w14:paraId="141E486F"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lastRenderedPageBreak/>
              <w:t>ПК 3.1. Производить разборку, сборку и регулировку приборов и устройств сигнализации, централизации и блокировки</w:t>
            </w:r>
          </w:p>
        </w:tc>
        <w:tc>
          <w:tcPr>
            <w:tcW w:w="4813" w:type="dxa"/>
          </w:tcPr>
          <w:p w14:paraId="68CD933A"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3C90B708" w14:textId="77777777" w:rsidTr="00813361">
        <w:trPr>
          <w:trHeight w:val="20"/>
          <w:jc w:val="center"/>
        </w:trPr>
        <w:tc>
          <w:tcPr>
            <w:tcW w:w="2405" w:type="dxa"/>
            <w:vMerge/>
          </w:tcPr>
          <w:p w14:paraId="64A9F88F"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7B17298" w14:textId="77777777" w:rsidR="00813361" w:rsidRPr="00813361" w:rsidRDefault="00813361" w:rsidP="00352696">
            <w:pPr>
              <w:jc w:val="both"/>
              <w:rPr>
                <w:rFonts w:ascii="Times New Roman" w:hAnsi="Times New Roman" w:cs="Times New Roman"/>
                <w:sz w:val="24"/>
                <w:szCs w:val="24"/>
              </w:rPr>
            </w:pPr>
          </w:p>
        </w:tc>
        <w:tc>
          <w:tcPr>
            <w:tcW w:w="4813" w:type="dxa"/>
          </w:tcPr>
          <w:p w14:paraId="1D861999"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разборка, сборка и регулировка приборов и устройств сигнализации, централизации и блокировки.</w:t>
            </w:r>
          </w:p>
        </w:tc>
      </w:tr>
      <w:tr w:rsidR="00813361" w:rsidRPr="00813361" w14:paraId="5343E9D1" w14:textId="77777777" w:rsidTr="00813361">
        <w:trPr>
          <w:trHeight w:val="20"/>
          <w:jc w:val="center"/>
        </w:trPr>
        <w:tc>
          <w:tcPr>
            <w:tcW w:w="2405" w:type="dxa"/>
            <w:vMerge/>
          </w:tcPr>
          <w:p w14:paraId="16CA8D71"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3A0F23A" w14:textId="77777777" w:rsidR="00813361" w:rsidRPr="00813361" w:rsidRDefault="00813361" w:rsidP="00352696">
            <w:pPr>
              <w:jc w:val="both"/>
              <w:rPr>
                <w:rFonts w:ascii="Times New Roman" w:hAnsi="Times New Roman" w:cs="Times New Roman"/>
                <w:sz w:val="24"/>
                <w:szCs w:val="24"/>
              </w:rPr>
            </w:pPr>
          </w:p>
        </w:tc>
        <w:tc>
          <w:tcPr>
            <w:tcW w:w="4813" w:type="dxa"/>
          </w:tcPr>
          <w:p w14:paraId="00799489"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664EB7DE" w14:textId="77777777" w:rsidTr="00813361">
        <w:trPr>
          <w:trHeight w:val="20"/>
          <w:jc w:val="center"/>
        </w:trPr>
        <w:tc>
          <w:tcPr>
            <w:tcW w:w="2405" w:type="dxa"/>
            <w:vMerge/>
          </w:tcPr>
          <w:p w14:paraId="6F6DCA8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2003712" w14:textId="77777777" w:rsidR="00813361" w:rsidRPr="00813361" w:rsidRDefault="00813361" w:rsidP="00352696">
            <w:pPr>
              <w:jc w:val="both"/>
              <w:rPr>
                <w:rFonts w:ascii="Times New Roman" w:hAnsi="Times New Roman" w:cs="Times New Roman"/>
                <w:sz w:val="24"/>
                <w:szCs w:val="24"/>
              </w:rPr>
            </w:pPr>
          </w:p>
        </w:tc>
        <w:tc>
          <w:tcPr>
            <w:tcW w:w="4813" w:type="dxa"/>
          </w:tcPr>
          <w:p w14:paraId="3D4DA20E"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измерять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813361" w:rsidRPr="00813361" w14:paraId="60B0907F" w14:textId="77777777" w:rsidTr="00813361">
        <w:trPr>
          <w:trHeight w:val="20"/>
          <w:jc w:val="center"/>
        </w:trPr>
        <w:tc>
          <w:tcPr>
            <w:tcW w:w="2405" w:type="dxa"/>
            <w:vMerge/>
          </w:tcPr>
          <w:p w14:paraId="74F0B61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18730AE" w14:textId="77777777" w:rsidR="00813361" w:rsidRPr="00813361" w:rsidRDefault="00813361" w:rsidP="00352696">
            <w:pPr>
              <w:jc w:val="both"/>
              <w:rPr>
                <w:rFonts w:ascii="Times New Roman" w:hAnsi="Times New Roman" w:cs="Times New Roman"/>
                <w:sz w:val="24"/>
                <w:szCs w:val="24"/>
              </w:rPr>
            </w:pPr>
          </w:p>
        </w:tc>
        <w:tc>
          <w:tcPr>
            <w:tcW w:w="4813" w:type="dxa"/>
          </w:tcPr>
          <w:p w14:paraId="4A635B40"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регулировать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в</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соответствии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требованиями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p>
        </w:tc>
      </w:tr>
      <w:tr w:rsidR="00813361" w:rsidRPr="00813361" w14:paraId="75EE6048" w14:textId="77777777" w:rsidTr="00813361">
        <w:trPr>
          <w:trHeight w:val="20"/>
          <w:jc w:val="center"/>
        </w:trPr>
        <w:tc>
          <w:tcPr>
            <w:tcW w:w="2405" w:type="dxa"/>
            <w:vMerge/>
          </w:tcPr>
          <w:p w14:paraId="70A447B4"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95FAFFC" w14:textId="77777777" w:rsidR="00813361" w:rsidRPr="00813361" w:rsidRDefault="00813361" w:rsidP="00352696">
            <w:pPr>
              <w:jc w:val="both"/>
              <w:rPr>
                <w:rFonts w:ascii="Times New Roman" w:hAnsi="Times New Roman" w:cs="Times New Roman"/>
                <w:sz w:val="24"/>
                <w:szCs w:val="24"/>
              </w:rPr>
            </w:pPr>
          </w:p>
        </w:tc>
        <w:tc>
          <w:tcPr>
            <w:tcW w:w="4813" w:type="dxa"/>
          </w:tcPr>
          <w:p w14:paraId="16EF5075"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анализировать</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измеренные</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8"/>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813361" w:rsidRPr="00813361" w14:paraId="3FDCBA81" w14:textId="77777777" w:rsidTr="00813361">
        <w:trPr>
          <w:trHeight w:val="20"/>
          <w:jc w:val="center"/>
        </w:trPr>
        <w:tc>
          <w:tcPr>
            <w:tcW w:w="2405" w:type="dxa"/>
            <w:vMerge/>
          </w:tcPr>
          <w:p w14:paraId="54F0AACF"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FD59C65" w14:textId="77777777" w:rsidR="00813361" w:rsidRPr="00813361" w:rsidRDefault="00813361" w:rsidP="00352696">
            <w:pPr>
              <w:jc w:val="both"/>
              <w:rPr>
                <w:rFonts w:ascii="Times New Roman" w:hAnsi="Times New Roman" w:cs="Times New Roman"/>
                <w:sz w:val="24"/>
                <w:szCs w:val="24"/>
              </w:rPr>
            </w:pPr>
          </w:p>
        </w:tc>
        <w:tc>
          <w:tcPr>
            <w:tcW w:w="4813" w:type="dxa"/>
          </w:tcPr>
          <w:p w14:paraId="30DD9653"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813361" w:rsidRPr="00813361" w14:paraId="3DB358A5" w14:textId="77777777" w:rsidTr="00813361">
        <w:trPr>
          <w:trHeight w:val="20"/>
          <w:jc w:val="center"/>
        </w:trPr>
        <w:tc>
          <w:tcPr>
            <w:tcW w:w="2405" w:type="dxa"/>
            <w:vMerge/>
          </w:tcPr>
          <w:p w14:paraId="11EBC43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CD3A4FD" w14:textId="77777777" w:rsidR="00813361" w:rsidRPr="00813361" w:rsidRDefault="00813361" w:rsidP="00352696">
            <w:pPr>
              <w:jc w:val="both"/>
              <w:rPr>
                <w:rFonts w:ascii="Times New Roman" w:hAnsi="Times New Roman" w:cs="Times New Roman"/>
                <w:sz w:val="24"/>
                <w:szCs w:val="24"/>
              </w:rPr>
            </w:pPr>
          </w:p>
        </w:tc>
        <w:tc>
          <w:tcPr>
            <w:tcW w:w="4813" w:type="dxa"/>
          </w:tcPr>
          <w:p w14:paraId="7E6D2F0F"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конструкция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z w:val="24"/>
                <w:szCs w:val="24"/>
                <w:lang w:bidi="ru-RU"/>
              </w:rPr>
              <w:t>;</w:t>
            </w:r>
          </w:p>
        </w:tc>
      </w:tr>
      <w:tr w:rsidR="00813361" w:rsidRPr="00813361" w14:paraId="0BEB97C3" w14:textId="77777777" w:rsidTr="00813361">
        <w:trPr>
          <w:trHeight w:val="20"/>
          <w:jc w:val="center"/>
        </w:trPr>
        <w:tc>
          <w:tcPr>
            <w:tcW w:w="2405" w:type="dxa"/>
            <w:vMerge/>
          </w:tcPr>
          <w:p w14:paraId="245C981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F42B41F" w14:textId="77777777" w:rsidR="00813361" w:rsidRPr="00813361" w:rsidRDefault="00813361" w:rsidP="00352696">
            <w:pPr>
              <w:jc w:val="both"/>
              <w:rPr>
                <w:rFonts w:ascii="Times New Roman" w:hAnsi="Times New Roman" w:cs="Times New Roman"/>
                <w:sz w:val="24"/>
                <w:szCs w:val="24"/>
              </w:rPr>
            </w:pPr>
          </w:p>
        </w:tc>
        <w:tc>
          <w:tcPr>
            <w:tcW w:w="4813" w:type="dxa"/>
          </w:tcPr>
          <w:p w14:paraId="0D04CAFA"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lang w:bidi="ru-RU"/>
              </w:rPr>
              <w:t>принципы работы и эксплуатационные характеристики приборов и устройств СЦБ;</w:t>
            </w:r>
          </w:p>
        </w:tc>
      </w:tr>
      <w:tr w:rsidR="00813361" w:rsidRPr="00813361" w14:paraId="66B52433" w14:textId="77777777" w:rsidTr="00813361">
        <w:trPr>
          <w:trHeight w:val="20"/>
          <w:jc w:val="center"/>
        </w:trPr>
        <w:tc>
          <w:tcPr>
            <w:tcW w:w="2405" w:type="dxa"/>
            <w:vMerge/>
          </w:tcPr>
          <w:p w14:paraId="6829DD7E"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92319D2" w14:textId="77777777" w:rsidR="00813361" w:rsidRPr="00813361" w:rsidRDefault="00813361" w:rsidP="00352696">
            <w:pPr>
              <w:jc w:val="both"/>
              <w:rPr>
                <w:rFonts w:ascii="Times New Roman" w:hAnsi="Times New Roman" w:cs="Times New Roman"/>
                <w:sz w:val="24"/>
                <w:szCs w:val="24"/>
              </w:rPr>
            </w:pPr>
          </w:p>
        </w:tc>
        <w:tc>
          <w:tcPr>
            <w:tcW w:w="4813" w:type="dxa"/>
          </w:tcPr>
          <w:p w14:paraId="42A2481C" w14:textId="77777777" w:rsidR="00813361" w:rsidRPr="00813361" w:rsidRDefault="00813361" w:rsidP="00352696">
            <w:pPr>
              <w:rPr>
                <w:rFonts w:ascii="Times New Roman" w:hAnsi="Times New Roman" w:cs="Times New Roman"/>
                <w:sz w:val="24"/>
                <w:szCs w:val="24"/>
                <w:lang w:bidi="ru-RU"/>
              </w:rPr>
            </w:pPr>
            <w:r w:rsidRPr="00813361">
              <w:rPr>
                <w:rFonts w:ascii="Times New Roman" w:hAnsi="Times New Roman" w:cs="Times New Roman"/>
                <w:sz w:val="24"/>
                <w:szCs w:val="24"/>
                <w:lang w:bidi="ru-RU"/>
              </w:rPr>
              <w:t>технология разборки и сборки приборов и устройств СЦБ.</w:t>
            </w:r>
          </w:p>
        </w:tc>
      </w:tr>
      <w:tr w:rsidR="00813361" w:rsidRPr="00813361" w14:paraId="357F774A" w14:textId="77777777" w:rsidTr="00813361">
        <w:trPr>
          <w:trHeight w:val="20"/>
          <w:jc w:val="center"/>
        </w:trPr>
        <w:tc>
          <w:tcPr>
            <w:tcW w:w="2405" w:type="dxa"/>
            <w:vMerge/>
          </w:tcPr>
          <w:p w14:paraId="4E3AA40D"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3AB4534D"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3.2. Измерять и анализировать параметры приборов и устройств сигнализации, централизации и блокировки</w:t>
            </w:r>
          </w:p>
        </w:tc>
        <w:tc>
          <w:tcPr>
            <w:tcW w:w="4813" w:type="dxa"/>
          </w:tcPr>
          <w:p w14:paraId="32EC7CE0"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47625AB6" w14:textId="77777777" w:rsidTr="00813361">
        <w:trPr>
          <w:trHeight w:val="20"/>
          <w:jc w:val="center"/>
        </w:trPr>
        <w:tc>
          <w:tcPr>
            <w:tcW w:w="2405" w:type="dxa"/>
            <w:vMerge/>
          </w:tcPr>
          <w:p w14:paraId="76102A85"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53C2BF2" w14:textId="77777777" w:rsidR="00813361" w:rsidRPr="00813361" w:rsidRDefault="00813361" w:rsidP="00352696">
            <w:pPr>
              <w:jc w:val="both"/>
              <w:rPr>
                <w:rFonts w:ascii="Times New Roman" w:hAnsi="Times New Roman" w:cs="Times New Roman"/>
                <w:sz w:val="24"/>
                <w:szCs w:val="24"/>
              </w:rPr>
            </w:pPr>
          </w:p>
        </w:tc>
        <w:tc>
          <w:tcPr>
            <w:tcW w:w="4813" w:type="dxa"/>
          </w:tcPr>
          <w:p w14:paraId="506ED807"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измерение</w:t>
            </w:r>
            <w:r w:rsidRPr="00813361">
              <w:rPr>
                <w:rFonts w:ascii="Times New Roman" w:hAnsi="Times New Roman" w:cs="Times New Roman"/>
                <w:spacing w:val="9"/>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9"/>
                <w:sz w:val="24"/>
                <w:szCs w:val="24"/>
              </w:rPr>
              <w:t xml:space="preserve"> </w:t>
            </w:r>
            <w:r w:rsidRPr="00813361">
              <w:rPr>
                <w:rFonts w:ascii="Times New Roman" w:hAnsi="Times New Roman" w:cs="Times New Roman"/>
                <w:sz w:val="24"/>
                <w:szCs w:val="24"/>
              </w:rPr>
              <w:t>логический</w:t>
            </w:r>
            <w:r w:rsidRPr="00813361">
              <w:rPr>
                <w:rFonts w:ascii="Times New Roman" w:hAnsi="Times New Roman" w:cs="Times New Roman"/>
                <w:spacing w:val="7"/>
                <w:sz w:val="24"/>
                <w:szCs w:val="24"/>
              </w:rPr>
              <w:t xml:space="preserve"> </w:t>
            </w:r>
            <w:r w:rsidRPr="00813361">
              <w:rPr>
                <w:rFonts w:ascii="Times New Roman" w:hAnsi="Times New Roman" w:cs="Times New Roman"/>
                <w:sz w:val="24"/>
                <w:szCs w:val="24"/>
              </w:rPr>
              <w:t>анализ</w:t>
            </w:r>
            <w:r w:rsidRPr="00813361">
              <w:rPr>
                <w:rFonts w:ascii="Times New Roman" w:hAnsi="Times New Roman" w:cs="Times New Roman"/>
                <w:spacing w:val="10"/>
                <w:sz w:val="24"/>
                <w:szCs w:val="24"/>
              </w:rPr>
              <w:t xml:space="preserve"> </w:t>
            </w:r>
            <w:r w:rsidRPr="00813361">
              <w:rPr>
                <w:rFonts w:ascii="Times New Roman" w:hAnsi="Times New Roman" w:cs="Times New Roman"/>
                <w:sz w:val="24"/>
                <w:szCs w:val="24"/>
              </w:rPr>
              <w:t>параметров</w:t>
            </w:r>
            <w:r w:rsidRPr="00813361">
              <w:rPr>
                <w:rFonts w:ascii="Times New Roman" w:hAnsi="Times New Roman" w:cs="Times New Roman"/>
                <w:spacing w:val="9"/>
                <w:sz w:val="24"/>
                <w:szCs w:val="24"/>
              </w:rPr>
              <w:t xml:space="preserve"> </w:t>
            </w:r>
            <w:r w:rsidRPr="00813361">
              <w:rPr>
                <w:rFonts w:ascii="Times New Roman" w:hAnsi="Times New Roman" w:cs="Times New Roman"/>
                <w:sz w:val="24"/>
                <w:szCs w:val="24"/>
              </w:rPr>
              <w:t>приборов 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813361" w:rsidRPr="00813361" w14:paraId="6413919F" w14:textId="77777777" w:rsidTr="00813361">
        <w:trPr>
          <w:trHeight w:val="20"/>
          <w:jc w:val="center"/>
        </w:trPr>
        <w:tc>
          <w:tcPr>
            <w:tcW w:w="2405" w:type="dxa"/>
            <w:vMerge/>
          </w:tcPr>
          <w:p w14:paraId="233ECD9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B62BD2D" w14:textId="77777777" w:rsidR="00813361" w:rsidRPr="00813361" w:rsidRDefault="00813361" w:rsidP="00352696">
            <w:pPr>
              <w:jc w:val="both"/>
              <w:rPr>
                <w:rFonts w:ascii="Times New Roman" w:hAnsi="Times New Roman" w:cs="Times New Roman"/>
                <w:sz w:val="24"/>
                <w:szCs w:val="24"/>
              </w:rPr>
            </w:pPr>
          </w:p>
        </w:tc>
        <w:tc>
          <w:tcPr>
            <w:tcW w:w="4813" w:type="dxa"/>
          </w:tcPr>
          <w:p w14:paraId="56004994"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56D4D3F6" w14:textId="77777777" w:rsidTr="00813361">
        <w:trPr>
          <w:trHeight w:val="20"/>
          <w:jc w:val="center"/>
        </w:trPr>
        <w:tc>
          <w:tcPr>
            <w:tcW w:w="2405" w:type="dxa"/>
            <w:vMerge/>
          </w:tcPr>
          <w:p w14:paraId="5DC67F50"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30F1840" w14:textId="77777777" w:rsidR="00813361" w:rsidRPr="00813361" w:rsidRDefault="00813361" w:rsidP="00352696">
            <w:pPr>
              <w:jc w:val="both"/>
              <w:rPr>
                <w:rFonts w:ascii="Times New Roman" w:hAnsi="Times New Roman" w:cs="Times New Roman"/>
                <w:sz w:val="24"/>
                <w:szCs w:val="24"/>
              </w:rPr>
            </w:pPr>
          </w:p>
        </w:tc>
        <w:tc>
          <w:tcPr>
            <w:tcW w:w="4813" w:type="dxa"/>
          </w:tcPr>
          <w:p w14:paraId="15221037"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измерять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813361" w:rsidRPr="00813361" w14:paraId="642C1E5B" w14:textId="77777777" w:rsidTr="00813361">
        <w:trPr>
          <w:trHeight w:val="20"/>
          <w:jc w:val="center"/>
        </w:trPr>
        <w:tc>
          <w:tcPr>
            <w:tcW w:w="2405" w:type="dxa"/>
            <w:vMerge/>
          </w:tcPr>
          <w:p w14:paraId="3DD4773C"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1AEEFDBC" w14:textId="77777777" w:rsidR="00813361" w:rsidRPr="00813361" w:rsidRDefault="00813361" w:rsidP="00352696">
            <w:pPr>
              <w:jc w:val="both"/>
              <w:rPr>
                <w:rFonts w:ascii="Times New Roman" w:hAnsi="Times New Roman" w:cs="Times New Roman"/>
                <w:sz w:val="24"/>
                <w:szCs w:val="24"/>
              </w:rPr>
            </w:pPr>
          </w:p>
        </w:tc>
        <w:tc>
          <w:tcPr>
            <w:tcW w:w="4813" w:type="dxa"/>
          </w:tcPr>
          <w:p w14:paraId="5D88CCF8"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регулировать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в соответствии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требованиями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p>
        </w:tc>
      </w:tr>
      <w:tr w:rsidR="00813361" w:rsidRPr="00813361" w14:paraId="7B61DF12" w14:textId="77777777" w:rsidTr="00813361">
        <w:trPr>
          <w:trHeight w:val="20"/>
          <w:jc w:val="center"/>
        </w:trPr>
        <w:tc>
          <w:tcPr>
            <w:tcW w:w="2405" w:type="dxa"/>
            <w:vMerge/>
          </w:tcPr>
          <w:p w14:paraId="0B958837"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29762D4" w14:textId="77777777" w:rsidR="00813361" w:rsidRPr="00813361" w:rsidRDefault="00813361" w:rsidP="00352696">
            <w:pPr>
              <w:jc w:val="both"/>
              <w:rPr>
                <w:rFonts w:ascii="Times New Roman" w:hAnsi="Times New Roman" w:cs="Times New Roman"/>
                <w:sz w:val="24"/>
                <w:szCs w:val="24"/>
              </w:rPr>
            </w:pPr>
          </w:p>
        </w:tc>
        <w:tc>
          <w:tcPr>
            <w:tcW w:w="4813" w:type="dxa"/>
          </w:tcPr>
          <w:p w14:paraId="04B6FF04" w14:textId="77777777" w:rsidR="00813361" w:rsidRPr="00813361" w:rsidRDefault="00813361" w:rsidP="00352696">
            <w:pPr>
              <w:rPr>
                <w:rFonts w:ascii="Times New Roman" w:hAnsi="Times New Roman" w:cs="Times New Roman"/>
                <w:sz w:val="24"/>
                <w:szCs w:val="24"/>
                <w:lang w:bidi="ru-RU"/>
              </w:rPr>
            </w:pPr>
            <w:r w:rsidRPr="00813361">
              <w:rPr>
                <w:rFonts w:ascii="Times New Roman" w:hAnsi="Times New Roman" w:cs="Times New Roman"/>
                <w:sz w:val="24"/>
                <w:szCs w:val="24"/>
              </w:rPr>
              <w:t>анализировать</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измеренные</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8"/>
                <w:sz w:val="24"/>
                <w:szCs w:val="24"/>
              </w:rPr>
              <w:t xml:space="preserve"> </w:t>
            </w:r>
            <w:r w:rsidRPr="00813361">
              <w:rPr>
                <w:rFonts w:ascii="Times New Roman" w:hAnsi="Times New Roman" w:cs="Times New Roman"/>
                <w:sz w:val="24"/>
                <w:szCs w:val="24"/>
              </w:rPr>
              <w:t>и 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813361" w:rsidRPr="00813361" w14:paraId="0B849826" w14:textId="77777777" w:rsidTr="00813361">
        <w:trPr>
          <w:trHeight w:val="20"/>
          <w:jc w:val="center"/>
        </w:trPr>
        <w:tc>
          <w:tcPr>
            <w:tcW w:w="2405" w:type="dxa"/>
            <w:vMerge/>
          </w:tcPr>
          <w:p w14:paraId="74B7A339"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3FDAFC7" w14:textId="77777777" w:rsidR="00813361" w:rsidRPr="00813361" w:rsidRDefault="00813361" w:rsidP="00352696">
            <w:pPr>
              <w:jc w:val="both"/>
              <w:rPr>
                <w:rFonts w:ascii="Times New Roman" w:hAnsi="Times New Roman" w:cs="Times New Roman"/>
                <w:sz w:val="24"/>
                <w:szCs w:val="24"/>
              </w:rPr>
            </w:pPr>
          </w:p>
        </w:tc>
        <w:tc>
          <w:tcPr>
            <w:tcW w:w="4813" w:type="dxa"/>
          </w:tcPr>
          <w:p w14:paraId="764D38AF"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813361" w:rsidRPr="00813361" w14:paraId="5603A545" w14:textId="77777777" w:rsidTr="00813361">
        <w:trPr>
          <w:trHeight w:val="20"/>
          <w:jc w:val="center"/>
        </w:trPr>
        <w:tc>
          <w:tcPr>
            <w:tcW w:w="2405" w:type="dxa"/>
            <w:vMerge/>
          </w:tcPr>
          <w:p w14:paraId="78CDA5F8"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46515D5" w14:textId="77777777" w:rsidR="00813361" w:rsidRPr="00813361" w:rsidRDefault="00813361" w:rsidP="00352696">
            <w:pPr>
              <w:jc w:val="both"/>
              <w:rPr>
                <w:rFonts w:ascii="Times New Roman" w:hAnsi="Times New Roman" w:cs="Times New Roman"/>
                <w:sz w:val="24"/>
                <w:szCs w:val="24"/>
              </w:rPr>
            </w:pPr>
          </w:p>
        </w:tc>
        <w:tc>
          <w:tcPr>
            <w:tcW w:w="4813" w:type="dxa"/>
          </w:tcPr>
          <w:p w14:paraId="35032DDF"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конструкция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z w:val="24"/>
                <w:szCs w:val="24"/>
                <w:lang w:bidi="ru-RU"/>
              </w:rPr>
              <w:t>;</w:t>
            </w:r>
          </w:p>
        </w:tc>
      </w:tr>
      <w:tr w:rsidR="00813361" w:rsidRPr="00813361" w14:paraId="763E2D34" w14:textId="77777777" w:rsidTr="00813361">
        <w:trPr>
          <w:trHeight w:val="20"/>
          <w:jc w:val="center"/>
        </w:trPr>
        <w:tc>
          <w:tcPr>
            <w:tcW w:w="2405" w:type="dxa"/>
            <w:vMerge/>
          </w:tcPr>
          <w:p w14:paraId="64E81910"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7166237" w14:textId="77777777" w:rsidR="00813361" w:rsidRPr="00813361" w:rsidRDefault="00813361" w:rsidP="00352696">
            <w:pPr>
              <w:jc w:val="both"/>
              <w:rPr>
                <w:rFonts w:ascii="Times New Roman" w:hAnsi="Times New Roman" w:cs="Times New Roman"/>
                <w:sz w:val="24"/>
                <w:szCs w:val="24"/>
              </w:rPr>
            </w:pPr>
          </w:p>
        </w:tc>
        <w:tc>
          <w:tcPr>
            <w:tcW w:w="4813" w:type="dxa"/>
          </w:tcPr>
          <w:p w14:paraId="70C2A4EE"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lang w:bidi="ru-RU"/>
              </w:rPr>
              <w:t>принципы работы и эксплуатационные характеристики приборов и устройств СЦБ;</w:t>
            </w:r>
          </w:p>
        </w:tc>
      </w:tr>
      <w:tr w:rsidR="00813361" w:rsidRPr="00813361" w14:paraId="3B16E2CF" w14:textId="77777777" w:rsidTr="00813361">
        <w:trPr>
          <w:trHeight w:val="20"/>
          <w:jc w:val="center"/>
        </w:trPr>
        <w:tc>
          <w:tcPr>
            <w:tcW w:w="2405" w:type="dxa"/>
            <w:vMerge/>
          </w:tcPr>
          <w:p w14:paraId="4A590FB6"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5BCA1A4" w14:textId="77777777" w:rsidR="00813361" w:rsidRPr="00813361" w:rsidRDefault="00813361" w:rsidP="00352696">
            <w:pPr>
              <w:jc w:val="both"/>
              <w:rPr>
                <w:rFonts w:ascii="Times New Roman" w:hAnsi="Times New Roman" w:cs="Times New Roman"/>
                <w:sz w:val="24"/>
                <w:szCs w:val="24"/>
              </w:rPr>
            </w:pPr>
          </w:p>
        </w:tc>
        <w:tc>
          <w:tcPr>
            <w:tcW w:w="4813" w:type="dxa"/>
          </w:tcPr>
          <w:p w14:paraId="4091F954"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lang w:bidi="ru-RU"/>
              </w:rPr>
              <w:t>технология разборки и сборки приборов и устройств СЦБ.</w:t>
            </w:r>
          </w:p>
        </w:tc>
      </w:tr>
      <w:tr w:rsidR="00813361" w:rsidRPr="00813361" w14:paraId="13D37052" w14:textId="77777777" w:rsidTr="00813361">
        <w:trPr>
          <w:trHeight w:val="20"/>
          <w:jc w:val="center"/>
        </w:trPr>
        <w:tc>
          <w:tcPr>
            <w:tcW w:w="2405" w:type="dxa"/>
            <w:vMerge/>
          </w:tcPr>
          <w:p w14:paraId="7807EA20" w14:textId="77777777" w:rsidR="00813361" w:rsidRPr="00813361" w:rsidRDefault="00813361" w:rsidP="00352696">
            <w:pPr>
              <w:jc w:val="both"/>
              <w:rPr>
                <w:rFonts w:ascii="Times New Roman" w:hAnsi="Times New Roman" w:cs="Times New Roman"/>
                <w:sz w:val="24"/>
                <w:szCs w:val="24"/>
              </w:rPr>
            </w:pPr>
          </w:p>
        </w:tc>
        <w:tc>
          <w:tcPr>
            <w:tcW w:w="2410" w:type="dxa"/>
            <w:vMerge w:val="restart"/>
          </w:tcPr>
          <w:p w14:paraId="62ADC00A"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3.3. Регулировать и проверять работу устройств и приборов сигнализации, централизации и блокировки</w:t>
            </w:r>
          </w:p>
        </w:tc>
        <w:tc>
          <w:tcPr>
            <w:tcW w:w="4813" w:type="dxa"/>
          </w:tcPr>
          <w:p w14:paraId="3EAD278F"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36A88870" w14:textId="77777777" w:rsidTr="00813361">
        <w:trPr>
          <w:trHeight w:val="20"/>
          <w:jc w:val="center"/>
        </w:trPr>
        <w:tc>
          <w:tcPr>
            <w:tcW w:w="2405" w:type="dxa"/>
            <w:vMerge/>
          </w:tcPr>
          <w:p w14:paraId="3188A55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23B2915" w14:textId="77777777" w:rsidR="00813361" w:rsidRPr="00813361" w:rsidRDefault="00813361" w:rsidP="00352696">
            <w:pPr>
              <w:jc w:val="both"/>
              <w:rPr>
                <w:rFonts w:ascii="Times New Roman" w:hAnsi="Times New Roman" w:cs="Times New Roman"/>
                <w:sz w:val="24"/>
                <w:szCs w:val="24"/>
              </w:rPr>
            </w:pPr>
          </w:p>
        </w:tc>
        <w:tc>
          <w:tcPr>
            <w:tcW w:w="4813" w:type="dxa"/>
          </w:tcPr>
          <w:p w14:paraId="12A3F2DB"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регулировки</w:t>
            </w:r>
            <w:r w:rsidRPr="00813361">
              <w:rPr>
                <w:rFonts w:ascii="Times New Roman" w:hAnsi="Times New Roman" w:cs="Times New Roman"/>
                <w:spacing w:val="25"/>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5"/>
                <w:sz w:val="24"/>
                <w:szCs w:val="24"/>
              </w:rPr>
              <w:t xml:space="preserve"> </w:t>
            </w:r>
            <w:r w:rsidRPr="00813361">
              <w:rPr>
                <w:rFonts w:ascii="Times New Roman" w:hAnsi="Times New Roman" w:cs="Times New Roman"/>
                <w:sz w:val="24"/>
                <w:szCs w:val="24"/>
              </w:rPr>
              <w:t>проверки</w:t>
            </w:r>
            <w:r w:rsidRPr="00813361">
              <w:rPr>
                <w:rFonts w:ascii="Times New Roman" w:hAnsi="Times New Roman" w:cs="Times New Roman"/>
                <w:spacing w:val="22"/>
                <w:sz w:val="24"/>
                <w:szCs w:val="24"/>
              </w:rPr>
              <w:t xml:space="preserve"> </w:t>
            </w:r>
            <w:r w:rsidRPr="00813361">
              <w:rPr>
                <w:rFonts w:ascii="Times New Roman" w:hAnsi="Times New Roman" w:cs="Times New Roman"/>
                <w:sz w:val="24"/>
                <w:szCs w:val="24"/>
              </w:rPr>
              <w:t>работы</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5"/>
                <w:sz w:val="24"/>
                <w:szCs w:val="24"/>
              </w:rPr>
              <w:t xml:space="preserve"> </w:t>
            </w:r>
            <w:r w:rsidRPr="00813361">
              <w:rPr>
                <w:rFonts w:ascii="Times New Roman" w:hAnsi="Times New Roman" w:cs="Times New Roman"/>
                <w:sz w:val="24"/>
                <w:szCs w:val="24"/>
              </w:rPr>
              <w:t>приборов СЦБ.</w:t>
            </w:r>
          </w:p>
        </w:tc>
      </w:tr>
      <w:tr w:rsidR="00813361" w:rsidRPr="00813361" w14:paraId="0920C624" w14:textId="77777777" w:rsidTr="00813361">
        <w:trPr>
          <w:trHeight w:val="20"/>
          <w:jc w:val="center"/>
        </w:trPr>
        <w:tc>
          <w:tcPr>
            <w:tcW w:w="2405" w:type="dxa"/>
            <w:vMerge/>
          </w:tcPr>
          <w:p w14:paraId="7A86F219"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60298E0" w14:textId="77777777" w:rsidR="00813361" w:rsidRPr="00813361" w:rsidRDefault="00813361" w:rsidP="00352696">
            <w:pPr>
              <w:jc w:val="both"/>
              <w:rPr>
                <w:rFonts w:ascii="Times New Roman" w:hAnsi="Times New Roman" w:cs="Times New Roman"/>
                <w:sz w:val="24"/>
                <w:szCs w:val="24"/>
              </w:rPr>
            </w:pPr>
          </w:p>
        </w:tc>
        <w:tc>
          <w:tcPr>
            <w:tcW w:w="4813" w:type="dxa"/>
          </w:tcPr>
          <w:p w14:paraId="4CAFA383"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5FCD7E8C" w14:textId="77777777" w:rsidTr="00813361">
        <w:trPr>
          <w:trHeight w:val="20"/>
          <w:jc w:val="center"/>
        </w:trPr>
        <w:tc>
          <w:tcPr>
            <w:tcW w:w="2405" w:type="dxa"/>
            <w:vMerge/>
          </w:tcPr>
          <w:p w14:paraId="495DF59F"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4A4A47D" w14:textId="77777777" w:rsidR="00813361" w:rsidRPr="00813361" w:rsidRDefault="00813361" w:rsidP="00352696">
            <w:pPr>
              <w:jc w:val="both"/>
              <w:rPr>
                <w:rFonts w:ascii="Times New Roman" w:hAnsi="Times New Roman" w:cs="Times New Roman"/>
                <w:sz w:val="24"/>
                <w:szCs w:val="24"/>
              </w:rPr>
            </w:pPr>
          </w:p>
        </w:tc>
        <w:tc>
          <w:tcPr>
            <w:tcW w:w="4813" w:type="dxa"/>
          </w:tcPr>
          <w:p w14:paraId="2B470D14"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регулировать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в</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соответствии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требованиями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r w:rsidRPr="00813361">
              <w:rPr>
                <w:rFonts w:ascii="Times New Roman" w:hAnsi="Times New Roman" w:cs="Times New Roman"/>
                <w:sz w:val="24"/>
                <w:szCs w:val="24"/>
                <w:lang w:bidi="ru-RU"/>
              </w:rPr>
              <w:t>;</w:t>
            </w:r>
          </w:p>
        </w:tc>
      </w:tr>
      <w:tr w:rsidR="00813361" w:rsidRPr="00813361" w14:paraId="23D5E083" w14:textId="77777777" w:rsidTr="00813361">
        <w:trPr>
          <w:trHeight w:val="20"/>
          <w:jc w:val="center"/>
        </w:trPr>
        <w:tc>
          <w:tcPr>
            <w:tcW w:w="2405" w:type="dxa"/>
            <w:vMerge/>
          </w:tcPr>
          <w:p w14:paraId="697CA93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E753D9C" w14:textId="77777777" w:rsidR="00813361" w:rsidRPr="00813361" w:rsidRDefault="00813361" w:rsidP="00352696">
            <w:pPr>
              <w:jc w:val="both"/>
              <w:rPr>
                <w:rFonts w:ascii="Times New Roman" w:hAnsi="Times New Roman" w:cs="Times New Roman"/>
                <w:sz w:val="24"/>
                <w:szCs w:val="24"/>
              </w:rPr>
            </w:pPr>
          </w:p>
        </w:tc>
        <w:tc>
          <w:tcPr>
            <w:tcW w:w="4813" w:type="dxa"/>
          </w:tcPr>
          <w:p w14:paraId="22C96935"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анализировать</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измеренные</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8"/>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813361" w:rsidRPr="00813361" w14:paraId="61E7FD8A" w14:textId="77777777" w:rsidTr="00813361">
        <w:trPr>
          <w:trHeight w:val="20"/>
          <w:jc w:val="center"/>
        </w:trPr>
        <w:tc>
          <w:tcPr>
            <w:tcW w:w="2405" w:type="dxa"/>
            <w:vMerge/>
          </w:tcPr>
          <w:p w14:paraId="5F12B54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6BC1BE75" w14:textId="77777777" w:rsidR="00813361" w:rsidRPr="00813361" w:rsidRDefault="00813361" w:rsidP="00352696">
            <w:pPr>
              <w:jc w:val="both"/>
              <w:rPr>
                <w:rFonts w:ascii="Times New Roman" w:hAnsi="Times New Roman" w:cs="Times New Roman"/>
                <w:sz w:val="24"/>
                <w:szCs w:val="24"/>
              </w:rPr>
            </w:pPr>
          </w:p>
        </w:tc>
        <w:tc>
          <w:tcPr>
            <w:tcW w:w="4813" w:type="dxa"/>
          </w:tcPr>
          <w:p w14:paraId="02B481E6" w14:textId="77777777" w:rsidR="00813361" w:rsidRPr="00813361" w:rsidRDefault="00813361" w:rsidP="00352696">
            <w:pPr>
              <w:pStyle w:val="TableParagraph"/>
              <w:tabs>
                <w:tab w:val="left" w:pos="384"/>
              </w:tabs>
              <w:rPr>
                <w:sz w:val="24"/>
                <w:szCs w:val="24"/>
              </w:rPr>
            </w:pPr>
            <w:r w:rsidRPr="00813361">
              <w:rPr>
                <w:sz w:val="24"/>
                <w:szCs w:val="24"/>
              </w:rPr>
              <w:t>проводить</w:t>
            </w:r>
            <w:r w:rsidRPr="00813361">
              <w:rPr>
                <w:spacing w:val="49"/>
                <w:sz w:val="24"/>
                <w:szCs w:val="24"/>
              </w:rPr>
              <w:t xml:space="preserve"> </w:t>
            </w:r>
            <w:r w:rsidRPr="00813361">
              <w:rPr>
                <w:sz w:val="24"/>
                <w:szCs w:val="24"/>
              </w:rPr>
              <w:t>тестовый</w:t>
            </w:r>
            <w:r w:rsidRPr="00813361">
              <w:rPr>
                <w:spacing w:val="100"/>
                <w:sz w:val="24"/>
                <w:szCs w:val="24"/>
              </w:rPr>
              <w:t xml:space="preserve"> </w:t>
            </w:r>
            <w:r w:rsidRPr="00813361">
              <w:rPr>
                <w:sz w:val="24"/>
                <w:szCs w:val="24"/>
              </w:rPr>
              <w:t>контроль</w:t>
            </w:r>
            <w:r w:rsidRPr="00813361">
              <w:rPr>
                <w:spacing w:val="103"/>
                <w:sz w:val="24"/>
                <w:szCs w:val="24"/>
              </w:rPr>
              <w:t xml:space="preserve"> </w:t>
            </w:r>
            <w:r w:rsidRPr="00813361">
              <w:rPr>
                <w:sz w:val="24"/>
                <w:szCs w:val="24"/>
              </w:rPr>
              <w:t>работоспособности приборов</w:t>
            </w:r>
            <w:r w:rsidRPr="00813361">
              <w:rPr>
                <w:spacing w:val="-2"/>
                <w:sz w:val="24"/>
                <w:szCs w:val="24"/>
              </w:rPr>
              <w:t xml:space="preserve"> </w:t>
            </w:r>
            <w:r w:rsidRPr="00813361">
              <w:rPr>
                <w:sz w:val="24"/>
                <w:szCs w:val="24"/>
              </w:rPr>
              <w:t>и</w:t>
            </w:r>
            <w:r w:rsidRPr="00813361">
              <w:rPr>
                <w:spacing w:val="-1"/>
                <w:sz w:val="24"/>
                <w:szCs w:val="24"/>
              </w:rPr>
              <w:t xml:space="preserve"> </w:t>
            </w:r>
            <w:r w:rsidRPr="00813361">
              <w:rPr>
                <w:sz w:val="24"/>
                <w:szCs w:val="24"/>
              </w:rPr>
              <w:t>устройств</w:t>
            </w:r>
            <w:r w:rsidRPr="00813361">
              <w:rPr>
                <w:spacing w:val="-2"/>
                <w:sz w:val="24"/>
                <w:szCs w:val="24"/>
              </w:rPr>
              <w:t xml:space="preserve"> </w:t>
            </w:r>
            <w:r w:rsidRPr="00813361">
              <w:rPr>
                <w:sz w:val="24"/>
                <w:szCs w:val="24"/>
              </w:rPr>
              <w:t>СЦБ.</w:t>
            </w:r>
          </w:p>
        </w:tc>
      </w:tr>
      <w:tr w:rsidR="00813361" w:rsidRPr="00813361" w14:paraId="4D794A01" w14:textId="77777777" w:rsidTr="00813361">
        <w:trPr>
          <w:trHeight w:val="20"/>
          <w:jc w:val="center"/>
        </w:trPr>
        <w:tc>
          <w:tcPr>
            <w:tcW w:w="2405" w:type="dxa"/>
            <w:vMerge/>
          </w:tcPr>
          <w:p w14:paraId="1BF67EB0"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5A66F177" w14:textId="77777777" w:rsidR="00813361" w:rsidRPr="00813361" w:rsidRDefault="00813361" w:rsidP="00352696">
            <w:pPr>
              <w:jc w:val="both"/>
              <w:rPr>
                <w:rFonts w:ascii="Times New Roman" w:hAnsi="Times New Roman" w:cs="Times New Roman"/>
                <w:sz w:val="24"/>
                <w:szCs w:val="24"/>
              </w:rPr>
            </w:pPr>
          </w:p>
        </w:tc>
        <w:tc>
          <w:tcPr>
            <w:tcW w:w="4813" w:type="dxa"/>
          </w:tcPr>
          <w:p w14:paraId="3A4A3FAB" w14:textId="77777777" w:rsidR="00813361" w:rsidRPr="00813361" w:rsidRDefault="00813361" w:rsidP="00352696">
            <w:pPr>
              <w:pStyle w:val="TableParagraph"/>
              <w:tabs>
                <w:tab w:val="left" w:pos="384"/>
              </w:tabs>
              <w:rPr>
                <w:sz w:val="24"/>
                <w:szCs w:val="24"/>
              </w:rPr>
            </w:pPr>
            <w:r w:rsidRPr="00813361">
              <w:rPr>
                <w:b/>
                <w:sz w:val="24"/>
                <w:szCs w:val="24"/>
              </w:rPr>
              <w:t>Знания:</w:t>
            </w:r>
          </w:p>
        </w:tc>
      </w:tr>
      <w:tr w:rsidR="00813361" w:rsidRPr="00813361" w14:paraId="519B5541" w14:textId="77777777" w:rsidTr="00813361">
        <w:trPr>
          <w:trHeight w:val="20"/>
          <w:jc w:val="center"/>
        </w:trPr>
        <w:tc>
          <w:tcPr>
            <w:tcW w:w="2405" w:type="dxa"/>
            <w:vMerge/>
          </w:tcPr>
          <w:p w14:paraId="4118DBC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1B381AF" w14:textId="77777777" w:rsidR="00813361" w:rsidRPr="00813361" w:rsidRDefault="00813361" w:rsidP="00352696">
            <w:pPr>
              <w:jc w:val="both"/>
              <w:rPr>
                <w:rFonts w:ascii="Times New Roman" w:hAnsi="Times New Roman" w:cs="Times New Roman"/>
                <w:sz w:val="24"/>
                <w:szCs w:val="24"/>
              </w:rPr>
            </w:pPr>
          </w:p>
        </w:tc>
        <w:tc>
          <w:tcPr>
            <w:tcW w:w="4813" w:type="dxa"/>
          </w:tcPr>
          <w:p w14:paraId="0E82F91C"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конструкция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z w:val="24"/>
                <w:szCs w:val="24"/>
                <w:lang w:bidi="ru-RU"/>
              </w:rPr>
              <w:t>;</w:t>
            </w:r>
          </w:p>
        </w:tc>
      </w:tr>
      <w:tr w:rsidR="00813361" w:rsidRPr="00813361" w14:paraId="1C2587A8" w14:textId="77777777" w:rsidTr="00813361">
        <w:trPr>
          <w:trHeight w:val="20"/>
          <w:jc w:val="center"/>
        </w:trPr>
        <w:tc>
          <w:tcPr>
            <w:tcW w:w="2405" w:type="dxa"/>
            <w:vMerge/>
          </w:tcPr>
          <w:p w14:paraId="4F226D4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6C77F14" w14:textId="77777777" w:rsidR="00813361" w:rsidRPr="00813361" w:rsidRDefault="00813361" w:rsidP="00352696">
            <w:pPr>
              <w:jc w:val="both"/>
              <w:rPr>
                <w:rFonts w:ascii="Times New Roman" w:hAnsi="Times New Roman" w:cs="Times New Roman"/>
                <w:sz w:val="24"/>
                <w:szCs w:val="24"/>
              </w:rPr>
            </w:pPr>
          </w:p>
        </w:tc>
        <w:tc>
          <w:tcPr>
            <w:tcW w:w="4813" w:type="dxa"/>
          </w:tcPr>
          <w:p w14:paraId="5E63223E"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технология разборки и сборки приборов и 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813361" w:rsidRPr="00813361" w14:paraId="18D03562" w14:textId="77777777" w:rsidTr="00813361">
        <w:trPr>
          <w:trHeight w:val="20"/>
          <w:jc w:val="center"/>
        </w:trPr>
        <w:tc>
          <w:tcPr>
            <w:tcW w:w="2405" w:type="dxa"/>
            <w:vMerge/>
          </w:tcPr>
          <w:p w14:paraId="66D1F76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00DB756" w14:textId="77777777" w:rsidR="00813361" w:rsidRPr="00813361" w:rsidRDefault="00813361" w:rsidP="00352696">
            <w:pPr>
              <w:jc w:val="both"/>
              <w:rPr>
                <w:rFonts w:ascii="Times New Roman" w:hAnsi="Times New Roman" w:cs="Times New Roman"/>
                <w:sz w:val="24"/>
                <w:szCs w:val="24"/>
              </w:rPr>
            </w:pPr>
          </w:p>
        </w:tc>
        <w:tc>
          <w:tcPr>
            <w:tcW w:w="4813" w:type="dxa"/>
          </w:tcPr>
          <w:p w14:paraId="493F348F"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технология ремонта и регулировки приборов 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813361" w:rsidRPr="00813361" w14:paraId="7E0D82BD" w14:textId="77777777" w:rsidTr="00813361">
        <w:trPr>
          <w:trHeight w:val="20"/>
          <w:jc w:val="center"/>
        </w:trPr>
        <w:tc>
          <w:tcPr>
            <w:tcW w:w="2405" w:type="dxa"/>
            <w:vMerge w:val="restart"/>
          </w:tcPr>
          <w:p w14:paraId="069CA581" w14:textId="77777777" w:rsidR="00813361" w:rsidRPr="00813361" w:rsidRDefault="00813361" w:rsidP="00352696">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 xml:space="preserve">Анализ отказов и неисправностей устройств и приборов систем сигнализации, централизации и блокировки, железнодорожной </w:t>
            </w:r>
            <w:r w:rsidRPr="00813361">
              <w:rPr>
                <w:rFonts w:ascii="Times New Roman" w:hAnsi="Times New Roman" w:cs="Times New Roman"/>
                <w:sz w:val="24"/>
                <w:szCs w:val="24"/>
              </w:rPr>
              <w:lastRenderedPageBreak/>
              <w:t>автоматики и телемеханики:</w:t>
            </w:r>
          </w:p>
          <w:p w14:paraId="4286027B" w14:textId="77777777" w:rsidR="00813361" w:rsidRPr="00813361" w:rsidRDefault="00813361" w:rsidP="00352696">
            <w:pPr>
              <w:rPr>
                <w:rFonts w:ascii="Times New Roman" w:hAnsi="Times New Roman" w:cs="Times New Roman"/>
                <w:sz w:val="24"/>
                <w:szCs w:val="24"/>
              </w:rPr>
            </w:pPr>
          </w:p>
        </w:tc>
        <w:tc>
          <w:tcPr>
            <w:tcW w:w="2410" w:type="dxa"/>
            <w:vMerge w:val="restart"/>
          </w:tcPr>
          <w:p w14:paraId="2A1A0080" w14:textId="77777777" w:rsidR="00813361" w:rsidRPr="00813361" w:rsidRDefault="00813361" w:rsidP="00352696">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lastRenderedPageBreak/>
              <w:t xml:space="preserve">ПК 4.1. Находить оптимальные варианты поиска отказов и неисправностей в устройствах сигнализации, централизации, </w:t>
            </w:r>
            <w:r w:rsidRPr="00813361">
              <w:rPr>
                <w:rFonts w:ascii="Times New Roman" w:hAnsi="Times New Roman" w:cs="Times New Roman"/>
                <w:sz w:val="24"/>
                <w:szCs w:val="24"/>
              </w:rPr>
              <w:lastRenderedPageBreak/>
              <w:t>системах блокировки и железнодорожной автоматики и телемеханики;</w:t>
            </w:r>
          </w:p>
          <w:p w14:paraId="429203D8" w14:textId="77777777" w:rsidR="00813361" w:rsidRPr="00813361" w:rsidRDefault="00813361" w:rsidP="00352696">
            <w:pPr>
              <w:rPr>
                <w:rFonts w:ascii="Times New Roman" w:hAnsi="Times New Roman" w:cs="Times New Roman"/>
                <w:sz w:val="24"/>
                <w:szCs w:val="24"/>
              </w:rPr>
            </w:pPr>
          </w:p>
        </w:tc>
        <w:tc>
          <w:tcPr>
            <w:tcW w:w="4813" w:type="dxa"/>
          </w:tcPr>
          <w:p w14:paraId="76AA4B09"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lastRenderedPageBreak/>
              <w:t>Навыки:</w:t>
            </w:r>
          </w:p>
        </w:tc>
      </w:tr>
      <w:tr w:rsidR="00813361" w:rsidRPr="00813361" w14:paraId="14C53992" w14:textId="77777777" w:rsidTr="00813361">
        <w:trPr>
          <w:trHeight w:val="20"/>
          <w:jc w:val="center"/>
        </w:trPr>
        <w:tc>
          <w:tcPr>
            <w:tcW w:w="2405" w:type="dxa"/>
            <w:vMerge/>
          </w:tcPr>
          <w:p w14:paraId="675D9135" w14:textId="77777777" w:rsidR="00813361" w:rsidRPr="00813361" w:rsidRDefault="00813361" w:rsidP="00352696">
            <w:pPr>
              <w:rPr>
                <w:rFonts w:ascii="Times New Roman" w:hAnsi="Times New Roman" w:cs="Times New Roman"/>
                <w:sz w:val="24"/>
                <w:szCs w:val="24"/>
              </w:rPr>
            </w:pPr>
          </w:p>
        </w:tc>
        <w:tc>
          <w:tcPr>
            <w:tcW w:w="2410" w:type="dxa"/>
            <w:vMerge/>
          </w:tcPr>
          <w:p w14:paraId="0B988489" w14:textId="77777777" w:rsidR="00813361" w:rsidRPr="00813361" w:rsidRDefault="00813361" w:rsidP="00352696">
            <w:pPr>
              <w:rPr>
                <w:rFonts w:ascii="Times New Roman" w:hAnsi="Times New Roman" w:cs="Times New Roman"/>
                <w:sz w:val="24"/>
                <w:szCs w:val="24"/>
              </w:rPr>
            </w:pPr>
          </w:p>
        </w:tc>
        <w:tc>
          <w:tcPr>
            <w:tcW w:w="4813" w:type="dxa"/>
          </w:tcPr>
          <w:p w14:paraId="75212CEB" w14:textId="77777777" w:rsidR="00813361" w:rsidRPr="00813361" w:rsidRDefault="00813361" w:rsidP="00352696">
            <w:pPr>
              <w:rPr>
                <w:rFonts w:ascii="Times New Roman" w:hAnsi="Times New Roman" w:cs="Times New Roman"/>
                <w:bCs/>
                <w:sz w:val="24"/>
                <w:szCs w:val="24"/>
              </w:rPr>
            </w:pPr>
            <w:r w:rsidRPr="00813361">
              <w:rPr>
                <w:rFonts w:ascii="Times New Roman" w:hAnsi="Times New Roman" w:cs="Times New Roman"/>
                <w:bCs/>
                <w:sz w:val="24"/>
                <w:szCs w:val="24"/>
              </w:rPr>
              <w:t>поиске отказов и неисправностей в устройствах СЦБ и системах ЖАТ</w:t>
            </w:r>
          </w:p>
        </w:tc>
      </w:tr>
      <w:tr w:rsidR="00813361" w:rsidRPr="00813361" w14:paraId="0688EC2D" w14:textId="77777777" w:rsidTr="00813361">
        <w:trPr>
          <w:trHeight w:val="20"/>
          <w:jc w:val="center"/>
        </w:trPr>
        <w:tc>
          <w:tcPr>
            <w:tcW w:w="2405" w:type="dxa"/>
            <w:vMerge/>
          </w:tcPr>
          <w:p w14:paraId="6D3E55C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B6E896B" w14:textId="77777777" w:rsidR="00813361" w:rsidRPr="00813361" w:rsidRDefault="00813361" w:rsidP="00352696">
            <w:pPr>
              <w:jc w:val="both"/>
              <w:rPr>
                <w:rFonts w:ascii="Times New Roman" w:hAnsi="Times New Roman" w:cs="Times New Roman"/>
                <w:sz w:val="24"/>
                <w:szCs w:val="24"/>
              </w:rPr>
            </w:pPr>
          </w:p>
        </w:tc>
        <w:tc>
          <w:tcPr>
            <w:tcW w:w="4813" w:type="dxa"/>
          </w:tcPr>
          <w:p w14:paraId="2A9A8FBC"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15933E70" w14:textId="77777777" w:rsidTr="00813361">
        <w:trPr>
          <w:trHeight w:val="20"/>
          <w:jc w:val="center"/>
        </w:trPr>
        <w:tc>
          <w:tcPr>
            <w:tcW w:w="2405" w:type="dxa"/>
            <w:vMerge/>
          </w:tcPr>
          <w:p w14:paraId="4DD93BC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1D67146" w14:textId="77777777" w:rsidR="00813361" w:rsidRPr="00813361" w:rsidRDefault="00813361" w:rsidP="00352696">
            <w:pPr>
              <w:jc w:val="both"/>
              <w:rPr>
                <w:rFonts w:ascii="Times New Roman" w:hAnsi="Times New Roman" w:cs="Times New Roman"/>
                <w:sz w:val="24"/>
                <w:szCs w:val="24"/>
              </w:rPr>
            </w:pPr>
          </w:p>
        </w:tc>
        <w:tc>
          <w:tcPr>
            <w:tcW w:w="4813" w:type="dxa"/>
          </w:tcPr>
          <w:p w14:paraId="3AC43E35" w14:textId="77777777" w:rsidR="00813361" w:rsidRPr="00813361" w:rsidRDefault="00813361" w:rsidP="00352696">
            <w:pPr>
              <w:pStyle w:val="TableParagraph"/>
              <w:tabs>
                <w:tab w:val="left" w:pos="550"/>
              </w:tabs>
              <w:spacing w:before="17"/>
              <w:rPr>
                <w:sz w:val="24"/>
                <w:szCs w:val="24"/>
              </w:rPr>
            </w:pPr>
            <w:r w:rsidRPr="00813361">
              <w:rPr>
                <w:sz w:val="24"/>
                <w:szCs w:val="24"/>
              </w:rPr>
              <w:t>осваивать и внедрять прогрессивные методы технического обслуживания, ремонта, монтажа закрепленного типа устройств и систем ЖАТ;</w:t>
            </w:r>
          </w:p>
        </w:tc>
      </w:tr>
      <w:tr w:rsidR="00813361" w:rsidRPr="00813361" w14:paraId="51249485" w14:textId="77777777" w:rsidTr="00813361">
        <w:trPr>
          <w:trHeight w:val="20"/>
          <w:jc w:val="center"/>
        </w:trPr>
        <w:tc>
          <w:tcPr>
            <w:tcW w:w="2405" w:type="dxa"/>
            <w:vMerge/>
          </w:tcPr>
          <w:p w14:paraId="4CCF1798"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FC8F1F1" w14:textId="77777777" w:rsidR="00813361" w:rsidRPr="00813361" w:rsidRDefault="00813361" w:rsidP="00352696">
            <w:pPr>
              <w:jc w:val="both"/>
              <w:rPr>
                <w:rFonts w:ascii="Times New Roman" w:hAnsi="Times New Roman" w:cs="Times New Roman"/>
                <w:sz w:val="24"/>
                <w:szCs w:val="24"/>
              </w:rPr>
            </w:pPr>
          </w:p>
        </w:tc>
        <w:tc>
          <w:tcPr>
            <w:tcW w:w="4813" w:type="dxa"/>
          </w:tcPr>
          <w:p w14:paraId="7FC8B068" w14:textId="17B4E54F" w:rsidR="00813361" w:rsidRPr="00813361" w:rsidRDefault="00813361" w:rsidP="00813361">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работать с микропроцессорной многофункциональной КТСМ;</w:t>
            </w:r>
          </w:p>
        </w:tc>
      </w:tr>
      <w:tr w:rsidR="00813361" w:rsidRPr="00813361" w14:paraId="2D9328C5" w14:textId="77777777" w:rsidTr="00813361">
        <w:trPr>
          <w:trHeight w:val="20"/>
          <w:jc w:val="center"/>
        </w:trPr>
        <w:tc>
          <w:tcPr>
            <w:tcW w:w="2405" w:type="dxa"/>
            <w:vMerge/>
          </w:tcPr>
          <w:p w14:paraId="03628D35"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76CFEA64" w14:textId="77777777" w:rsidR="00813361" w:rsidRPr="00813361" w:rsidRDefault="00813361" w:rsidP="00352696">
            <w:pPr>
              <w:jc w:val="both"/>
              <w:rPr>
                <w:rFonts w:ascii="Times New Roman" w:hAnsi="Times New Roman" w:cs="Times New Roman"/>
                <w:sz w:val="24"/>
                <w:szCs w:val="24"/>
              </w:rPr>
            </w:pPr>
          </w:p>
        </w:tc>
        <w:tc>
          <w:tcPr>
            <w:tcW w:w="4813" w:type="dxa"/>
          </w:tcPr>
          <w:p w14:paraId="215FEAC0" w14:textId="77777777" w:rsidR="00813361" w:rsidRPr="00813361" w:rsidRDefault="00813361" w:rsidP="00352696">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разрабатывать и осуществлять мероприятия по повышению надежности, качества работы закрепленных технических средств;</w:t>
            </w:r>
          </w:p>
          <w:p w14:paraId="3FFB7A64" w14:textId="370A0D81" w:rsidR="00813361" w:rsidRPr="00813361" w:rsidRDefault="00813361" w:rsidP="00813361">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осваивать новые способы модернизации действующих устройств и систем ЖАТ;</w:t>
            </w:r>
          </w:p>
        </w:tc>
      </w:tr>
      <w:tr w:rsidR="00813361" w:rsidRPr="00813361" w14:paraId="62882D40" w14:textId="77777777" w:rsidTr="00813361">
        <w:trPr>
          <w:trHeight w:val="20"/>
          <w:jc w:val="center"/>
        </w:trPr>
        <w:tc>
          <w:tcPr>
            <w:tcW w:w="2405" w:type="dxa"/>
            <w:vMerge/>
          </w:tcPr>
          <w:p w14:paraId="018FCA43"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44F24C4" w14:textId="77777777" w:rsidR="00813361" w:rsidRPr="00813361" w:rsidRDefault="00813361" w:rsidP="00352696">
            <w:pPr>
              <w:jc w:val="both"/>
              <w:rPr>
                <w:rFonts w:ascii="Times New Roman" w:hAnsi="Times New Roman" w:cs="Times New Roman"/>
                <w:sz w:val="24"/>
                <w:szCs w:val="24"/>
              </w:rPr>
            </w:pPr>
          </w:p>
        </w:tc>
        <w:tc>
          <w:tcPr>
            <w:tcW w:w="4813" w:type="dxa"/>
          </w:tcPr>
          <w:p w14:paraId="6B421E10"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диагностировать причины повреждений оборудования и разрабатывать мероприятия по предупреждению аварий и производственного травматизма;</w:t>
            </w:r>
          </w:p>
        </w:tc>
      </w:tr>
      <w:tr w:rsidR="00813361" w:rsidRPr="00813361" w14:paraId="05B0BCCD" w14:textId="77777777" w:rsidTr="00813361">
        <w:trPr>
          <w:trHeight w:val="20"/>
          <w:jc w:val="center"/>
        </w:trPr>
        <w:tc>
          <w:tcPr>
            <w:tcW w:w="2405" w:type="dxa"/>
            <w:vMerge/>
          </w:tcPr>
          <w:p w14:paraId="1D3CDE52"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4329C31C" w14:textId="77777777" w:rsidR="00813361" w:rsidRPr="00813361" w:rsidRDefault="00813361" w:rsidP="00352696">
            <w:pPr>
              <w:jc w:val="both"/>
              <w:rPr>
                <w:rFonts w:ascii="Times New Roman" w:hAnsi="Times New Roman" w:cs="Times New Roman"/>
                <w:sz w:val="24"/>
                <w:szCs w:val="24"/>
              </w:rPr>
            </w:pPr>
          </w:p>
        </w:tc>
        <w:tc>
          <w:tcPr>
            <w:tcW w:w="4813" w:type="dxa"/>
          </w:tcPr>
          <w:p w14:paraId="342EE26A"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изучать условия работы устройств и систем ЖАТ, выявлять причины преждевременного износа, принимать меры по их предупреждению и устранению;</w:t>
            </w:r>
          </w:p>
        </w:tc>
      </w:tr>
      <w:tr w:rsidR="00813361" w:rsidRPr="00813361" w14:paraId="67523B87" w14:textId="77777777" w:rsidTr="00813361">
        <w:trPr>
          <w:trHeight w:val="20"/>
          <w:jc w:val="center"/>
        </w:trPr>
        <w:tc>
          <w:tcPr>
            <w:tcW w:w="2405" w:type="dxa"/>
            <w:vMerge/>
          </w:tcPr>
          <w:p w14:paraId="6847B21A"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188810A" w14:textId="77777777" w:rsidR="00813361" w:rsidRPr="00813361" w:rsidRDefault="00813361" w:rsidP="00352696">
            <w:pPr>
              <w:jc w:val="both"/>
              <w:rPr>
                <w:rFonts w:ascii="Times New Roman" w:hAnsi="Times New Roman" w:cs="Times New Roman"/>
                <w:sz w:val="24"/>
                <w:szCs w:val="24"/>
              </w:rPr>
            </w:pPr>
          </w:p>
        </w:tc>
        <w:tc>
          <w:tcPr>
            <w:tcW w:w="4813" w:type="dxa"/>
          </w:tcPr>
          <w:p w14:paraId="0CCB1E33"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производить осмотры состояния пути, стрелочных переводов и других устройств систем ЖАТ.</w:t>
            </w:r>
          </w:p>
        </w:tc>
      </w:tr>
      <w:tr w:rsidR="00813361" w:rsidRPr="00813361" w14:paraId="0F4F9157" w14:textId="77777777" w:rsidTr="00813361">
        <w:trPr>
          <w:trHeight w:val="20"/>
          <w:jc w:val="center"/>
        </w:trPr>
        <w:tc>
          <w:tcPr>
            <w:tcW w:w="2405" w:type="dxa"/>
            <w:vMerge/>
          </w:tcPr>
          <w:p w14:paraId="58C2A24D"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3DD95244" w14:textId="77777777" w:rsidR="00813361" w:rsidRPr="00813361" w:rsidRDefault="00813361" w:rsidP="00352696">
            <w:pPr>
              <w:jc w:val="both"/>
              <w:rPr>
                <w:rFonts w:ascii="Times New Roman" w:hAnsi="Times New Roman" w:cs="Times New Roman"/>
                <w:sz w:val="24"/>
                <w:szCs w:val="24"/>
              </w:rPr>
            </w:pPr>
          </w:p>
        </w:tc>
        <w:tc>
          <w:tcPr>
            <w:tcW w:w="4813" w:type="dxa"/>
          </w:tcPr>
          <w:p w14:paraId="5535E2ED"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813361" w:rsidRPr="00813361" w14:paraId="5673FBB9" w14:textId="77777777" w:rsidTr="00813361">
        <w:trPr>
          <w:trHeight w:val="20"/>
          <w:jc w:val="center"/>
        </w:trPr>
        <w:tc>
          <w:tcPr>
            <w:tcW w:w="2405" w:type="dxa"/>
            <w:vMerge/>
          </w:tcPr>
          <w:p w14:paraId="7A877804"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3A14213F" w14:textId="77777777" w:rsidR="00813361" w:rsidRPr="00813361" w:rsidRDefault="00813361" w:rsidP="00352696">
            <w:pPr>
              <w:jc w:val="both"/>
              <w:rPr>
                <w:rFonts w:ascii="Times New Roman" w:hAnsi="Times New Roman" w:cs="Times New Roman"/>
                <w:sz w:val="24"/>
                <w:szCs w:val="24"/>
              </w:rPr>
            </w:pPr>
          </w:p>
        </w:tc>
        <w:tc>
          <w:tcPr>
            <w:tcW w:w="4813" w:type="dxa"/>
          </w:tcPr>
          <w:p w14:paraId="314C4807"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принципы поиска отказов и их причин.</w:t>
            </w:r>
          </w:p>
        </w:tc>
      </w:tr>
      <w:tr w:rsidR="00813361" w:rsidRPr="00813361" w14:paraId="5E822A2D" w14:textId="77777777" w:rsidTr="00813361">
        <w:trPr>
          <w:trHeight w:val="20"/>
          <w:jc w:val="center"/>
        </w:trPr>
        <w:tc>
          <w:tcPr>
            <w:tcW w:w="2405" w:type="dxa"/>
            <w:vMerge/>
          </w:tcPr>
          <w:p w14:paraId="3A8CD77A"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val="restart"/>
          </w:tcPr>
          <w:p w14:paraId="4833330B"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4.2. Применять алгоритмический метод поиска и устранения неисправностей в устройствах сигнализации, централизации, системах блокировки и системах железнодорожной автоматики и телемеханики;</w:t>
            </w:r>
          </w:p>
          <w:p w14:paraId="6F3A1106" w14:textId="77777777" w:rsidR="00813361" w:rsidRPr="00813361" w:rsidRDefault="00813361" w:rsidP="00352696">
            <w:pPr>
              <w:jc w:val="both"/>
              <w:rPr>
                <w:rFonts w:ascii="Times New Roman" w:hAnsi="Times New Roman" w:cs="Times New Roman"/>
                <w:sz w:val="24"/>
                <w:szCs w:val="24"/>
              </w:rPr>
            </w:pPr>
          </w:p>
        </w:tc>
        <w:tc>
          <w:tcPr>
            <w:tcW w:w="4813" w:type="dxa"/>
          </w:tcPr>
          <w:p w14:paraId="21ABFFD4"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Навыки:</w:t>
            </w:r>
          </w:p>
        </w:tc>
      </w:tr>
      <w:tr w:rsidR="00813361" w:rsidRPr="00813361" w14:paraId="338156E4" w14:textId="77777777" w:rsidTr="00813361">
        <w:trPr>
          <w:trHeight w:val="20"/>
          <w:jc w:val="center"/>
        </w:trPr>
        <w:tc>
          <w:tcPr>
            <w:tcW w:w="2405" w:type="dxa"/>
            <w:vMerge/>
          </w:tcPr>
          <w:p w14:paraId="4298E919"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7F333B5F" w14:textId="77777777" w:rsidR="00813361" w:rsidRPr="00813361" w:rsidRDefault="00813361" w:rsidP="00352696">
            <w:pPr>
              <w:jc w:val="both"/>
              <w:rPr>
                <w:rFonts w:ascii="Times New Roman" w:hAnsi="Times New Roman" w:cs="Times New Roman"/>
                <w:sz w:val="24"/>
                <w:szCs w:val="24"/>
              </w:rPr>
            </w:pPr>
          </w:p>
        </w:tc>
        <w:tc>
          <w:tcPr>
            <w:tcW w:w="4813" w:type="dxa"/>
          </w:tcPr>
          <w:p w14:paraId="6B799CCD"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Cs/>
                <w:sz w:val="24"/>
                <w:szCs w:val="24"/>
              </w:rPr>
              <w:t>поиске отказов и неисправностей в устройствах СЦБ и системах ЖАТ</w:t>
            </w:r>
            <w:r w:rsidRPr="00813361">
              <w:rPr>
                <w:rFonts w:ascii="Times New Roman" w:hAnsi="Times New Roman" w:cs="Times New Roman"/>
                <w:sz w:val="24"/>
                <w:szCs w:val="24"/>
              </w:rPr>
              <w:t xml:space="preserve"> </w:t>
            </w:r>
          </w:p>
        </w:tc>
      </w:tr>
      <w:tr w:rsidR="00813361" w:rsidRPr="00813361" w14:paraId="204A9F3F" w14:textId="77777777" w:rsidTr="00813361">
        <w:trPr>
          <w:trHeight w:val="20"/>
          <w:jc w:val="center"/>
        </w:trPr>
        <w:tc>
          <w:tcPr>
            <w:tcW w:w="2405" w:type="dxa"/>
            <w:vMerge/>
          </w:tcPr>
          <w:p w14:paraId="03EF2A65"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093A15B3" w14:textId="77777777" w:rsidR="00813361" w:rsidRPr="00813361" w:rsidRDefault="00813361" w:rsidP="00352696">
            <w:pPr>
              <w:jc w:val="both"/>
              <w:rPr>
                <w:rFonts w:ascii="Times New Roman" w:hAnsi="Times New Roman" w:cs="Times New Roman"/>
                <w:sz w:val="24"/>
                <w:szCs w:val="24"/>
              </w:rPr>
            </w:pPr>
          </w:p>
        </w:tc>
        <w:tc>
          <w:tcPr>
            <w:tcW w:w="4813" w:type="dxa"/>
          </w:tcPr>
          <w:p w14:paraId="145F1F90"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813361" w:rsidRPr="00813361" w14:paraId="54A42378" w14:textId="77777777" w:rsidTr="00813361">
        <w:trPr>
          <w:trHeight w:val="20"/>
          <w:jc w:val="center"/>
        </w:trPr>
        <w:tc>
          <w:tcPr>
            <w:tcW w:w="2405" w:type="dxa"/>
            <w:vMerge/>
          </w:tcPr>
          <w:p w14:paraId="69CBF5BF"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509F93A0" w14:textId="77777777" w:rsidR="00813361" w:rsidRPr="00813361" w:rsidRDefault="00813361" w:rsidP="00352696">
            <w:pPr>
              <w:jc w:val="both"/>
              <w:rPr>
                <w:rFonts w:ascii="Times New Roman" w:hAnsi="Times New Roman" w:cs="Times New Roman"/>
                <w:sz w:val="24"/>
                <w:szCs w:val="24"/>
              </w:rPr>
            </w:pPr>
          </w:p>
        </w:tc>
        <w:tc>
          <w:tcPr>
            <w:tcW w:w="4813" w:type="dxa"/>
          </w:tcPr>
          <w:p w14:paraId="3ACC8F59" w14:textId="78F3AB93" w:rsidR="00813361" w:rsidRPr="00813361" w:rsidRDefault="00813361" w:rsidP="00813361">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составлять алгоритмы поиска и устранения неисправностей в устройствах СЦБ и систем ЖАТ;</w:t>
            </w:r>
          </w:p>
        </w:tc>
      </w:tr>
      <w:tr w:rsidR="00813361" w:rsidRPr="00813361" w14:paraId="78A5E05D" w14:textId="77777777" w:rsidTr="00813361">
        <w:trPr>
          <w:trHeight w:val="20"/>
          <w:jc w:val="center"/>
        </w:trPr>
        <w:tc>
          <w:tcPr>
            <w:tcW w:w="2405" w:type="dxa"/>
            <w:vMerge/>
          </w:tcPr>
          <w:p w14:paraId="37F1A024"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B994DFC" w14:textId="77777777" w:rsidR="00813361" w:rsidRPr="00813361" w:rsidRDefault="00813361" w:rsidP="00352696">
            <w:pPr>
              <w:jc w:val="both"/>
              <w:rPr>
                <w:rFonts w:ascii="Times New Roman" w:hAnsi="Times New Roman" w:cs="Times New Roman"/>
                <w:sz w:val="24"/>
                <w:szCs w:val="24"/>
              </w:rPr>
            </w:pPr>
          </w:p>
        </w:tc>
        <w:tc>
          <w:tcPr>
            <w:tcW w:w="4813" w:type="dxa"/>
          </w:tcPr>
          <w:p w14:paraId="7A7F1718" w14:textId="340D2FE8" w:rsidR="00813361" w:rsidRPr="00813361" w:rsidRDefault="00813361" w:rsidP="00813361">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анализировать результаты алгоритмических испытаний при поиске отказов и неисправностей в устройствах СЦБ и системах ЖАТ;</w:t>
            </w:r>
          </w:p>
        </w:tc>
      </w:tr>
      <w:tr w:rsidR="00813361" w:rsidRPr="00813361" w14:paraId="2B57DD5C" w14:textId="77777777" w:rsidTr="00813361">
        <w:trPr>
          <w:trHeight w:val="20"/>
          <w:jc w:val="center"/>
        </w:trPr>
        <w:tc>
          <w:tcPr>
            <w:tcW w:w="2405" w:type="dxa"/>
            <w:vMerge/>
          </w:tcPr>
          <w:p w14:paraId="0E9D3850"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0861786" w14:textId="77777777" w:rsidR="00813361" w:rsidRPr="00813361" w:rsidRDefault="00813361" w:rsidP="00352696">
            <w:pPr>
              <w:jc w:val="both"/>
              <w:rPr>
                <w:rFonts w:ascii="Times New Roman" w:hAnsi="Times New Roman" w:cs="Times New Roman"/>
                <w:sz w:val="24"/>
                <w:szCs w:val="24"/>
              </w:rPr>
            </w:pPr>
          </w:p>
        </w:tc>
        <w:tc>
          <w:tcPr>
            <w:tcW w:w="4813" w:type="dxa"/>
          </w:tcPr>
          <w:p w14:paraId="73414DF0"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813361" w:rsidRPr="00813361" w14:paraId="730E6CD0" w14:textId="77777777" w:rsidTr="00813361">
        <w:trPr>
          <w:trHeight w:val="20"/>
          <w:jc w:val="center"/>
        </w:trPr>
        <w:tc>
          <w:tcPr>
            <w:tcW w:w="2405" w:type="dxa"/>
            <w:vMerge/>
          </w:tcPr>
          <w:p w14:paraId="64D3DEE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2F1BEF08" w14:textId="77777777" w:rsidR="00813361" w:rsidRPr="00813361" w:rsidRDefault="00813361" w:rsidP="00352696">
            <w:pPr>
              <w:jc w:val="both"/>
              <w:rPr>
                <w:rFonts w:ascii="Times New Roman" w:hAnsi="Times New Roman" w:cs="Times New Roman"/>
                <w:sz w:val="24"/>
                <w:szCs w:val="24"/>
              </w:rPr>
            </w:pPr>
          </w:p>
        </w:tc>
        <w:tc>
          <w:tcPr>
            <w:tcW w:w="4813" w:type="dxa"/>
          </w:tcPr>
          <w:p w14:paraId="5DADE3F1"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алгоритм функционирования систем автоматики при нормальной и нештатной ситуациях;</w:t>
            </w:r>
          </w:p>
        </w:tc>
      </w:tr>
      <w:tr w:rsidR="00813361" w:rsidRPr="00813361" w14:paraId="1F1B697C" w14:textId="77777777" w:rsidTr="00813361">
        <w:trPr>
          <w:trHeight w:val="20"/>
          <w:jc w:val="center"/>
        </w:trPr>
        <w:tc>
          <w:tcPr>
            <w:tcW w:w="2405" w:type="dxa"/>
            <w:vMerge/>
          </w:tcPr>
          <w:p w14:paraId="0B7166B8" w14:textId="77777777" w:rsidR="00813361" w:rsidRPr="00813361" w:rsidRDefault="00813361" w:rsidP="00352696">
            <w:pPr>
              <w:autoSpaceDE w:val="0"/>
              <w:autoSpaceDN w:val="0"/>
              <w:adjustRightInd w:val="0"/>
              <w:jc w:val="both"/>
              <w:rPr>
                <w:rFonts w:ascii="Times New Roman" w:hAnsi="Times New Roman" w:cs="Times New Roman"/>
                <w:color w:val="7030A0"/>
                <w:sz w:val="24"/>
                <w:szCs w:val="24"/>
              </w:rPr>
            </w:pPr>
          </w:p>
        </w:tc>
        <w:tc>
          <w:tcPr>
            <w:tcW w:w="2410" w:type="dxa"/>
            <w:vMerge w:val="restart"/>
          </w:tcPr>
          <w:p w14:paraId="187E5DC3"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4.3. Устранять отказы и неисправности в устройствах сигнализации, централизации, системах блокировки и системах железнодорожной автоматики и телемеханики;</w:t>
            </w:r>
          </w:p>
        </w:tc>
        <w:tc>
          <w:tcPr>
            <w:tcW w:w="4813" w:type="dxa"/>
          </w:tcPr>
          <w:p w14:paraId="42DFCF2A"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6F7F5795" w14:textId="77777777" w:rsidTr="00813361">
        <w:trPr>
          <w:trHeight w:val="20"/>
          <w:jc w:val="center"/>
        </w:trPr>
        <w:tc>
          <w:tcPr>
            <w:tcW w:w="2405" w:type="dxa"/>
            <w:vMerge/>
          </w:tcPr>
          <w:p w14:paraId="79AA6ABF"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9CE2424" w14:textId="77777777" w:rsidR="00813361" w:rsidRPr="00813361" w:rsidRDefault="00813361" w:rsidP="00352696">
            <w:pPr>
              <w:jc w:val="both"/>
              <w:rPr>
                <w:rFonts w:ascii="Times New Roman" w:hAnsi="Times New Roman" w:cs="Times New Roman"/>
                <w:sz w:val="24"/>
                <w:szCs w:val="24"/>
              </w:rPr>
            </w:pPr>
          </w:p>
        </w:tc>
        <w:tc>
          <w:tcPr>
            <w:tcW w:w="4813" w:type="dxa"/>
          </w:tcPr>
          <w:p w14:paraId="144D2B35" w14:textId="77777777" w:rsidR="00813361" w:rsidRPr="00813361" w:rsidRDefault="00813361" w:rsidP="00352696">
            <w:pPr>
              <w:tabs>
                <w:tab w:val="left" w:pos="166"/>
              </w:tabs>
              <w:rPr>
                <w:rFonts w:ascii="Times New Roman" w:hAnsi="Times New Roman" w:cs="Times New Roman"/>
                <w:b/>
                <w:sz w:val="24"/>
                <w:szCs w:val="24"/>
              </w:rPr>
            </w:pPr>
            <w:r w:rsidRPr="00813361">
              <w:rPr>
                <w:rFonts w:ascii="Times New Roman" w:hAnsi="Times New Roman" w:cs="Times New Roman"/>
                <w:bCs/>
                <w:sz w:val="24"/>
                <w:szCs w:val="24"/>
              </w:rPr>
              <w:t>поиске отказов и неисправностей в устройствах СЦБ и системах ЖАТ</w:t>
            </w:r>
          </w:p>
        </w:tc>
      </w:tr>
      <w:tr w:rsidR="00813361" w:rsidRPr="00813361" w14:paraId="0320490C" w14:textId="77777777" w:rsidTr="00813361">
        <w:trPr>
          <w:trHeight w:val="20"/>
          <w:jc w:val="center"/>
        </w:trPr>
        <w:tc>
          <w:tcPr>
            <w:tcW w:w="2405" w:type="dxa"/>
            <w:vMerge/>
          </w:tcPr>
          <w:p w14:paraId="034FEC57"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2C2A66CD" w14:textId="77777777" w:rsidR="00813361" w:rsidRPr="00813361" w:rsidRDefault="00813361" w:rsidP="00352696">
            <w:pPr>
              <w:jc w:val="both"/>
              <w:rPr>
                <w:rFonts w:ascii="Times New Roman" w:hAnsi="Times New Roman" w:cs="Times New Roman"/>
                <w:sz w:val="24"/>
                <w:szCs w:val="24"/>
              </w:rPr>
            </w:pPr>
          </w:p>
        </w:tc>
        <w:tc>
          <w:tcPr>
            <w:tcW w:w="4813" w:type="dxa"/>
          </w:tcPr>
          <w:p w14:paraId="71B68BDB" w14:textId="77777777" w:rsidR="00813361" w:rsidRPr="00813361" w:rsidRDefault="00813361" w:rsidP="00352696">
            <w:pPr>
              <w:tabs>
                <w:tab w:val="left" w:pos="166"/>
              </w:tabs>
              <w:rPr>
                <w:rFonts w:ascii="Times New Roman" w:hAnsi="Times New Roman" w:cs="Times New Roman"/>
                <w:bCs/>
                <w:sz w:val="24"/>
                <w:szCs w:val="24"/>
              </w:rPr>
            </w:pPr>
            <w:r w:rsidRPr="00813361">
              <w:rPr>
                <w:rFonts w:ascii="Times New Roman" w:hAnsi="Times New Roman" w:cs="Times New Roman"/>
                <w:b/>
                <w:sz w:val="24"/>
                <w:szCs w:val="24"/>
              </w:rPr>
              <w:t>Умения:</w:t>
            </w:r>
          </w:p>
        </w:tc>
      </w:tr>
      <w:tr w:rsidR="00813361" w:rsidRPr="00813361" w14:paraId="74A21D69" w14:textId="77777777" w:rsidTr="00813361">
        <w:trPr>
          <w:trHeight w:val="20"/>
          <w:jc w:val="center"/>
        </w:trPr>
        <w:tc>
          <w:tcPr>
            <w:tcW w:w="2405" w:type="dxa"/>
            <w:vMerge/>
          </w:tcPr>
          <w:p w14:paraId="089F07D6"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57FC523E" w14:textId="77777777" w:rsidR="00813361" w:rsidRPr="00813361" w:rsidRDefault="00813361" w:rsidP="00352696">
            <w:pPr>
              <w:jc w:val="both"/>
              <w:rPr>
                <w:rFonts w:ascii="Times New Roman" w:hAnsi="Times New Roman" w:cs="Times New Roman"/>
                <w:sz w:val="24"/>
                <w:szCs w:val="24"/>
              </w:rPr>
            </w:pPr>
          </w:p>
        </w:tc>
        <w:tc>
          <w:tcPr>
            <w:tcW w:w="4813" w:type="dxa"/>
          </w:tcPr>
          <w:p w14:paraId="48D0282D" w14:textId="4E7C16EB" w:rsidR="00813361" w:rsidRPr="00813361" w:rsidRDefault="00813361" w:rsidP="00813361">
            <w:pPr>
              <w:autoSpaceDE w:val="0"/>
              <w:autoSpaceDN w:val="0"/>
              <w:adjustRightInd w:val="0"/>
              <w:jc w:val="both"/>
              <w:rPr>
                <w:rFonts w:ascii="Times New Roman" w:hAnsi="Times New Roman" w:cs="Times New Roman"/>
                <w:b/>
                <w:sz w:val="24"/>
                <w:szCs w:val="24"/>
              </w:rPr>
            </w:pPr>
            <w:r w:rsidRPr="00813361">
              <w:rPr>
                <w:rFonts w:ascii="Times New Roman" w:hAnsi="Times New Roman" w:cs="Times New Roman"/>
                <w:sz w:val="24"/>
                <w:szCs w:val="24"/>
              </w:rPr>
              <w:t>определять характерные отказы в работе устройств и систем автоматики по контрольной индикации на пультах управления;</w:t>
            </w:r>
          </w:p>
        </w:tc>
      </w:tr>
      <w:tr w:rsidR="00813361" w:rsidRPr="00813361" w14:paraId="2AAB2F20" w14:textId="77777777" w:rsidTr="00813361">
        <w:trPr>
          <w:trHeight w:val="20"/>
          <w:jc w:val="center"/>
        </w:trPr>
        <w:tc>
          <w:tcPr>
            <w:tcW w:w="2405" w:type="dxa"/>
            <w:vMerge/>
          </w:tcPr>
          <w:p w14:paraId="0A4F47E6"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E85F4AF" w14:textId="77777777" w:rsidR="00813361" w:rsidRPr="00813361" w:rsidRDefault="00813361" w:rsidP="00352696">
            <w:pPr>
              <w:jc w:val="both"/>
              <w:rPr>
                <w:rFonts w:ascii="Times New Roman" w:hAnsi="Times New Roman" w:cs="Times New Roman"/>
                <w:sz w:val="24"/>
                <w:szCs w:val="24"/>
              </w:rPr>
            </w:pPr>
          </w:p>
        </w:tc>
        <w:tc>
          <w:tcPr>
            <w:tcW w:w="4813" w:type="dxa"/>
          </w:tcPr>
          <w:p w14:paraId="1408A4E9"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 xml:space="preserve">выделять характерные признаки </w:t>
            </w:r>
            <w:proofErr w:type="spellStart"/>
            <w:r w:rsidRPr="00813361">
              <w:rPr>
                <w:rFonts w:ascii="Times New Roman" w:hAnsi="Times New Roman" w:cs="Times New Roman"/>
                <w:sz w:val="24"/>
                <w:szCs w:val="24"/>
              </w:rPr>
              <w:t>предотказного</w:t>
            </w:r>
            <w:proofErr w:type="spellEnd"/>
            <w:r w:rsidRPr="00813361">
              <w:rPr>
                <w:rFonts w:ascii="Times New Roman" w:hAnsi="Times New Roman" w:cs="Times New Roman"/>
                <w:sz w:val="24"/>
                <w:szCs w:val="24"/>
              </w:rPr>
              <w:t xml:space="preserve"> состояния в работе устройств СЦБ и систем ЖАТ;</w:t>
            </w:r>
          </w:p>
        </w:tc>
      </w:tr>
      <w:tr w:rsidR="00813361" w:rsidRPr="00813361" w14:paraId="09810C40" w14:textId="77777777" w:rsidTr="00813361">
        <w:trPr>
          <w:trHeight w:val="20"/>
          <w:jc w:val="center"/>
        </w:trPr>
        <w:tc>
          <w:tcPr>
            <w:tcW w:w="2405" w:type="dxa"/>
            <w:vMerge/>
          </w:tcPr>
          <w:p w14:paraId="043BA61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7F603E95" w14:textId="77777777" w:rsidR="00813361" w:rsidRPr="00813361" w:rsidRDefault="00813361" w:rsidP="00352696">
            <w:pPr>
              <w:jc w:val="both"/>
              <w:rPr>
                <w:rFonts w:ascii="Times New Roman" w:hAnsi="Times New Roman" w:cs="Times New Roman"/>
                <w:sz w:val="24"/>
                <w:szCs w:val="24"/>
              </w:rPr>
            </w:pPr>
          </w:p>
        </w:tc>
        <w:tc>
          <w:tcPr>
            <w:tcW w:w="4813" w:type="dxa"/>
          </w:tcPr>
          <w:p w14:paraId="2A4DE619"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проводить тестовый контроль работы аппаратуры ЖАТ с использованием вариантных методов поиска и устранения неисправностей;</w:t>
            </w:r>
          </w:p>
        </w:tc>
      </w:tr>
      <w:tr w:rsidR="00813361" w:rsidRPr="00813361" w14:paraId="15428A03" w14:textId="77777777" w:rsidTr="00813361">
        <w:trPr>
          <w:trHeight w:val="20"/>
          <w:jc w:val="center"/>
        </w:trPr>
        <w:tc>
          <w:tcPr>
            <w:tcW w:w="2405" w:type="dxa"/>
            <w:vMerge/>
          </w:tcPr>
          <w:p w14:paraId="36BFAB72"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72211718" w14:textId="77777777" w:rsidR="00813361" w:rsidRPr="00813361" w:rsidRDefault="00813361" w:rsidP="00352696">
            <w:pPr>
              <w:jc w:val="both"/>
              <w:rPr>
                <w:rFonts w:ascii="Times New Roman" w:hAnsi="Times New Roman" w:cs="Times New Roman"/>
                <w:sz w:val="24"/>
                <w:szCs w:val="24"/>
              </w:rPr>
            </w:pPr>
          </w:p>
        </w:tc>
        <w:tc>
          <w:tcPr>
            <w:tcW w:w="4813" w:type="dxa"/>
          </w:tcPr>
          <w:p w14:paraId="7A7FD605" w14:textId="77777777" w:rsidR="00813361" w:rsidRPr="00813361" w:rsidRDefault="00813361" w:rsidP="00352696">
            <w:pPr>
              <w:tabs>
                <w:tab w:val="left" w:pos="256"/>
              </w:tabs>
              <w:rPr>
                <w:rFonts w:ascii="Times New Roman" w:hAnsi="Times New Roman" w:cs="Times New Roman"/>
                <w:bCs/>
                <w:sz w:val="24"/>
                <w:szCs w:val="24"/>
              </w:rPr>
            </w:pPr>
            <w:r w:rsidRPr="00813361">
              <w:rPr>
                <w:rFonts w:ascii="Times New Roman" w:hAnsi="Times New Roman" w:cs="Times New Roman"/>
                <w:b/>
                <w:sz w:val="24"/>
                <w:szCs w:val="24"/>
              </w:rPr>
              <w:t>Знания:</w:t>
            </w:r>
          </w:p>
        </w:tc>
      </w:tr>
      <w:tr w:rsidR="00813361" w:rsidRPr="00813361" w14:paraId="1F441F06" w14:textId="77777777" w:rsidTr="00813361">
        <w:trPr>
          <w:trHeight w:val="20"/>
          <w:jc w:val="center"/>
        </w:trPr>
        <w:tc>
          <w:tcPr>
            <w:tcW w:w="2405" w:type="dxa"/>
            <w:vMerge/>
          </w:tcPr>
          <w:p w14:paraId="34B542DF"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28D33E2E" w14:textId="77777777" w:rsidR="00813361" w:rsidRPr="00813361" w:rsidRDefault="00813361" w:rsidP="00352696">
            <w:pPr>
              <w:jc w:val="both"/>
              <w:rPr>
                <w:rFonts w:ascii="Times New Roman" w:hAnsi="Times New Roman" w:cs="Times New Roman"/>
                <w:sz w:val="24"/>
                <w:szCs w:val="24"/>
              </w:rPr>
            </w:pPr>
          </w:p>
        </w:tc>
        <w:tc>
          <w:tcPr>
            <w:tcW w:w="4813" w:type="dxa"/>
          </w:tcPr>
          <w:p w14:paraId="4B052408" w14:textId="77777777" w:rsidR="00813361" w:rsidRPr="00813361" w:rsidRDefault="00813361" w:rsidP="00352696">
            <w:pPr>
              <w:tabs>
                <w:tab w:val="left" w:pos="436"/>
              </w:tabs>
              <w:rPr>
                <w:rFonts w:ascii="Times New Roman" w:hAnsi="Times New Roman" w:cs="Times New Roman"/>
                <w:b/>
                <w:sz w:val="24"/>
                <w:szCs w:val="24"/>
              </w:rPr>
            </w:pPr>
            <w:r w:rsidRPr="00813361">
              <w:rPr>
                <w:rFonts w:ascii="Times New Roman" w:hAnsi="Times New Roman" w:cs="Times New Roman"/>
                <w:sz w:val="24"/>
                <w:szCs w:val="24"/>
              </w:rPr>
              <w:t>основные признаки, указывающие на отказ в работе устройств и приборов СЦБ и систем автоматики;</w:t>
            </w:r>
          </w:p>
        </w:tc>
      </w:tr>
      <w:tr w:rsidR="00813361" w:rsidRPr="00813361" w14:paraId="570C8A38" w14:textId="77777777" w:rsidTr="00813361">
        <w:trPr>
          <w:trHeight w:val="20"/>
          <w:jc w:val="center"/>
        </w:trPr>
        <w:tc>
          <w:tcPr>
            <w:tcW w:w="2405" w:type="dxa"/>
            <w:vMerge/>
            <w:tcBorders>
              <w:bottom w:val="single" w:sz="4" w:space="0" w:color="auto"/>
            </w:tcBorders>
          </w:tcPr>
          <w:p w14:paraId="1366F409"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val="restart"/>
            <w:tcBorders>
              <w:bottom w:val="single" w:sz="4" w:space="0" w:color="auto"/>
            </w:tcBorders>
          </w:tcPr>
          <w:p w14:paraId="6FACC25A" w14:textId="77777777" w:rsidR="00813361" w:rsidRPr="00813361" w:rsidRDefault="00813361" w:rsidP="00352696">
            <w:pPr>
              <w:jc w:val="both"/>
              <w:rPr>
                <w:rFonts w:ascii="Times New Roman" w:hAnsi="Times New Roman" w:cs="Times New Roman"/>
                <w:sz w:val="24"/>
                <w:szCs w:val="24"/>
              </w:rPr>
            </w:pPr>
            <w:r w:rsidRPr="00813361">
              <w:rPr>
                <w:rFonts w:ascii="Times New Roman" w:hAnsi="Times New Roman" w:cs="Times New Roman"/>
                <w:sz w:val="24"/>
                <w:szCs w:val="24"/>
              </w:rPr>
              <w:t>ПК 4.4. Диагностировать и классифицировать отказы и неисправности в устройствах сигнализации, централизации, системах блокировки и системах железнодорожной автоматики и телемеханики.</w:t>
            </w:r>
          </w:p>
        </w:tc>
        <w:tc>
          <w:tcPr>
            <w:tcW w:w="4813" w:type="dxa"/>
            <w:tcBorders>
              <w:bottom w:val="single" w:sz="4" w:space="0" w:color="auto"/>
            </w:tcBorders>
          </w:tcPr>
          <w:p w14:paraId="51A8E2AB" w14:textId="77777777" w:rsidR="00813361" w:rsidRPr="00813361" w:rsidRDefault="00813361" w:rsidP="00352696">
            <w:pPr>
              <w:tabs>
                <w:tab w:val="left" w:pos="436"/>
              </w:tabs>
              <w:rPr>
                <w:rFonts w:ascii="Times New Roman" w:hAnsi="Times New Roman" w:cs="Times New Roman"/>
                <w:bCs/>
                <w:sz w:val="24"/>
                <w:szCs w:val="24"/>
              </w:rPr>
            </w:pPr>
            <w:r w:rsidRPr="00813361">
              <w:rPr>
                <w:rFonts w:ascii="Times New Roman" w:hAnsi="Times New Roman" w:cs="Times New Roman"/>
                <w:b/>
                <w:sz w:val="24"/>
                <w:szCs w:val="24"/>
              </w:rPr>
              <w:t>Навыки:</w:t>
            </w:r>
          </w:p>
        </w:tc>
      </w:tr>
      <w:tr w:rsidR="00813361" w:rsidRPr="00813361" w14:paraId="6D33B690" w14:textId="77777777" w:rsidTr="00813361">
        <w:trPr>
          <w:trHeight w:val="20"/>
          <w:jc w:val="center"/>
        </w:trPr>
        <w:tc>
          <w:tcPr>
            <w:tcW w:w="2405" w:type="dxa"/>
            <w:vMerge/>
          </w:tcPr>
          <w:p w14:paraId="171F66DB"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2AB9913D" w14:textId="77777777" w:rsidR="00813361" w:rsidRPr="00813361" w:rsidRDefault="00813361" w:rsidP="00352696">
            <w:pPr>
              <w:jc w:val="both"/>
              <w:rPr>
                <w:rFonts w:ascii="Times New Roman" w:hAnsi="Times New Roman" w:cs="Times New Roman"/>
                <w:sz w:val="24"/>
                <w:szCs w:val="24"/>
              </w:rPr>
            </w:pPr>
          </w:p>
        </w:tc>
        <w:tc>
          <w:tcPr>
            <w:tcW w:w="4813" w:type="dxa"/>
          </w:tcPr>
          <w:p w14:paraId="2C05950C" w14:textId="2E4BFBF2" w:rsidR="00813361" w:rsidRPr="00813361" w:rsidRDefault="00813361" w:rsidP="00352696">
            <w:pPr>
              <w:tabs>
                <w:tab w:val="left" w:pos="436"/>
              </w:tabs>
              <w:rPr>
                <w:rFonts w:ascii="Times New Roman" w:hAnsi="Times New Roman" w:cs="Times New Roman"/>
                <w:bCs/>
                <w:sz w:val="24"/>
                <w:szCs w:val="24"/>
              </w:rPr>
            </w:pPr>
            <w:r>
              <w:rPr>
                <w:rFonts w:ascii="Times New Roman" w:hAnsi="Times New Roman" w:cs="Times New Roman"/>
                <w:bCs/>
                <w:sz w:val="24"/>
                <w:szCs w:val="24"/>
              </w:rPr>
              <w:t xml:space="preserve">диагностики и </w:t>
            </w:r>
            <w:r w:rsidRPr="00813361">
              <w:rPr>
                <w:rFonts w:ascii="Times New Roman" w:hAnsi="Times New Roman" w:cs="Times New Roman"/>
                <w:bCs/>
                <w:sz w:val="24"/>
                <w:szCs w:val="24"/>
              </w:rPr>
              <w:t>классифи</w:t>
            </w:r>
            <w:r>
              <w:rPr>
                <w:rFonts w:ascii="Times New Roman" w:hAnsi="Times New Roman" w:cs="Times New Roman"/>
                <w:bCs/>
                <w:sz w:val="24"/>
                <w:szCs w:val="24"/>
              </w:rPr>
              <w:t>кации</w:t>
            </w:r>
            <w:r w:rsidRPr="00813361">
              <w:rPr>
                <w:rFonts w:ascii="Times New Roman" w:hAnsi="Times New Roman" w:cs="Times New Roman"/>
                <w:bCs/>
                <w:sz w:val="24"/>
                <w:szCs w:val="24"/>
              </w:rPr>
              <w:t xml:space="preserve"> отказ</w:t>
            </w:r>
            <w:r>
              <w:rPr>
                <w:rFonts w:ascii="Times New Roman" w:hAnsi="Times New Roman" w:cs="Times New Roman"/>
                <w:bCs/>
                <w:sz w:val="24"/>
                <w:szCs w:val="24"/>
              </w:rPr>
              <w:t>ов</w:t>
            </w:r>
            <w:r w:rsidRPr="00813361">
              <w:rPr>
                <w:rFonts w:ascii="Times New Roman" w:hAnsi="Times New Roman" w:cs="Times New Roman"/>
                <w:bCs/>
                <w:sz w:val="24"/>
                <w:szCs w:val="24"/>
              </w:rPr>
              <w:t xml:space="preserve"> и неисправност</w:t>
            </w:r>
            <w:r>
              <w:rPr>
                <w:rFonts w:ascii="Times New Roman" w:hAnsi="Times New Roman" w:cs="Times New Roman"/>
                <w:bCs/>
                <w:sz w:val="24"/>
                <w:szCs w:val="24"/>
              </w:rPr>
              <w:t>ей</w:t>
            </w:r>
            <w:r w:rsidRPr="00813361">
              <w:rPr>
                <w:rFonts w:ascii="Times New Roman" w:hAnsi="Times New Roman" w:cs="Times New Roman"/>
                <w:bCs/>
                <w:sz w:val="24"/>
                <w:szCs w:val="24"/>
              </w:rPr>
              <w:t xml:space="preserve"> в устройствах сигнализации, централизации, системах блокировки и системах железнодорожной автоматики и телемеханики.</w:t>
            </w:r>
          </w:p>
        </w:tc>
      </w:tr>
      <w:tr w:rsidR="00813361" w:rsidRPr="00813361" w14:paraId="2527904A" w14:textId="77777777" w:rsidTr="00813361">
        <w:trPr>
          <w:trHeight w:val="20"/>
          <w:jc w:val="center"/>
        </w:trPr>
        <w:tc>
          <w:tcPr>
            <w:tcW w:w="2405" w:type="dxa"/>
            <w:vMerge/>
          </w:tcPr>
          <w:p w14:paraId="73EF9DE8"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A89C730" w14:textId="77777777" w:rsidR="00813361" w:rsidRPr="00813361" w:rsidRDefault="00813361" w:rsidP="00352696">
            <w:pPr>
              <w:jc w:val="both"/>
              <w:rPr>
                <w:rFonts w:ascii="Times New Roman" w:hAnsi="Times New Roman" w:cs="Times New Roman"/>
                <w:sz w:val="24"/>
                <w:szCs w:val="24"/>
              </w:rPr>
            </w:pPr>
          </w:p>
        </w:tc>
        <w:tc>
          <w:tcPr>
            <w:tcW w:w="4813" w:type="dxa"/>
          </w:tcPr>
          <w:p w14:paraId="22AB6AA9" w14:textId="77777777" w:rsidR="00813361" w:rsidRPr="00813361" w:rsidRDefault="00813361" w:rsidP="00352696">
            <w:pPr>
              <w:tabs>
                <w:tab w:val="left" w:pos="436"/>
              </w:tabs>
              <w:rPr>
                <w:rFonts w:ascii="Times New Roman" w:hAnsi="Times New Roman" w:cs="Times New Roman"/>
                <w:b/>
                <w:sz w:val="24"/>
                <w:szCs w:val="24"/>
              </w:rPr>
            </w:pPr>
            <w:r w:rsidRPr="00813361">
              <w:rPr>
                <w:rFonts w:ascii="Times New Roman" w:hAnsi="Times New Roman" w:cs="Times New Roman"/>
                <w:b/>
                <w:sz w:val="24"/>
                <w:szCs w:val="24"/>
              </w:rPr>
              <w:t>Умения:</w:t>
            </w:r>
          </w:p>
        </w:tc>
      </w:tr>
      <w:tr w:rsidR="00813361" w:rsidRPr="00813361" w14:paraId="71974F57" w14:textId="77777777" w:rsidTr="00813361">
        <w:trPr>
          <w:trHeight w:val="20"/>
          <w:jc w:val="center"/>
        </w:trPr>
        <w:tc>
          <w:tcPr>
            <w:tcW w:w="2405" w:type="dxa"/>
            <w:vMerge/>
          </w:tcPr>
          <w:p w14:paraId="79D737E1"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50879A23" w14:textId="77777777" w:rsidR="00813361" w:rsidRPr="00813361" w:rsidRDefault="00813361" w:rsidP="00352696">
            <w:pPr>
              <w:jc w:val="both"/>
              <w:rPr>
                <w:rFonts w:ascii="Times New Roman" w:hAnsi="Times New Roman" w:cs="Times New Roman"/>
                <w:sz w:val="24"/>
                <w:szCs w:val="24"/>
              </w:rPr>
            </w:pPr>
          </w:p>
        </w:tc>
        <w:tc>
          <w:tcPr>
            <w:tcW w:w="4813" w:type="dxa"/>
          </w:tcPr>
          <w:p w14:paraId="61400F49" w14:textId="473EC799" w:rsidR="00813361" w:rsidRPr="00813361" w:rsidRDefault="00813361" w:rsidP="00813361">
            <w:pPr>
              <w:autoSpaceDE w:val="0"/>
              <w:autoSpaceDN w:val="0"/>
              <w:adjustRightInd w:val="0"/>
              <w:jc w:val="both"/>
              <w:rPr>
                <w:rFonts w:ascii="Times New Roman" w:hAnsi="Times New Roman" w:cs="Times New Roman"/>
                <w:bCs/>
                <w:sz w:val="24"/>
                <w:szCs w:val="24"/>
              </w:rPr>
            </w:pPr>
            <w:r w:rsidRPr="00813361">
              <w:rPr>
                <w:rFonts w:ascii="Times New Roman" w:hAnsi="Times New Roman" w:cs="Times New Roman"/>
                <w:sz w:val="24"/>
                <w:szCs w:val="24"/>
              </w:rPr>
              <w:t>проводить комплексные проверки работы приборов и устройств СЦБ и систем ЖАТ;</w:t>
            </w:r>
          </w:p>
        </w:tc>
      </w:tr>
      <w:tr w:rsidR="00813361" w:rsidRPr="00813361" w14:paraId="0E6EAD22" w14:textId="77777777" w:rsidTr="00813361">
        <w:trPr>
          <w:trHeight w:val="20"/>
          <w:jc w:val="center"/>
        </w:trPr>
        <w:tc>
          <w:tcPr>
            <w:tcW w:w="2405" w:type="dxa"/>
            <w:vMerge/>
          </w:tcPr>
          <w:p w14:paraId="54CBA50E"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2387EC05" w14:textId="77777777" w:rsidR="00813361" w:rsidRPr="00813361" w:rsidRDefault="00813361" w:rsidP="00352696">
            <w:pPr>
              <w:jc w:val="both"/>
              <w:rPr>
                <w:rFonts w:ascii="Times New Roman" w:hAnsi="Times New Roman" w:cs="Times New Roman"/>
                <w:sz w:val="24"/>
                <w:szCs w:val="24"/>
              </w:rPr>
            </w:pPr>
          </w:p>
        </w:tc>
        <w:tc>
          <w:tcPr>
            <w:tcW w:w="4813" w:type="dxa"/>
          </w:tcPr>
          <w:p w14:paraId="43542726" w14:textId="7A3B126D" w:rsidR="00813361" w:rsidRPr="00813361" w:rsidRDefault="00813361" w:rsidP="00813361">
            <w:pPr>
              <w:autoSpaceDE w:val="0"/>
              <w:autoSpaceDN w:val="0"/>
              <w:adjustRightInd w:val="0"/>
              <w:jc w:val="both"/>
              <w:rPr>
                <w:rFonts w:ascii="Times New Roman" w:hAnsi="Times New Roman" w:cs="Times New Roman"/>
                <w:bCs/>
                <w:sz w:val="24"/>
                <w:szCs w:val="24"/>
              </w:rPr>
            </w:pPr>
            <w:r w:rsidRPr="00813361">
              <w:rPr>
                <w:rFonts w:ascii="Times New Roman" w:hAnsi="Times New Roman" w:cs="Times New Roman"/>
                <w:sz w:val="24"/>
                <w:szCs w:val="24"/>
              </w:rPr>
              <w:t>оформлять техническую документацию при проведении поиска и устранении неисправностей;</w:t>
            </w:r>
          </w:p>
        </w:tc>
      </w:tr>
      <w:tr w:rsidR="00813361" w:rsidRPr="00813361" w14:paraId="4988F68B" w14:textId="77777777" w:rsidTr="00813361">
        <w:trPr>
          <w:trHeight w:val="20"/>
          <w:jc w:val="center"/>
        </w:trPr>
        <w:tc>
          <w:tcPr>
            <w:tcW w:w="2405" w:type="dxa"/>
            <w:vMerge/>
          </w:tcPr>
          <w:p w14:paraId="46F49A0A"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30C63D50" w14:textId="77777777" w:rsidR="00813361" w:rsidRPr="00813361" w:rsidRDefault="00813361" w:rsidP="00352696">
            <w:pPr>
              <w:jc w:val="both"/>
              <w:rPr>
                <w:rFonts w:ascii="Times New Roman" w:hAnsi="Times New Roman" w:cs="Times New Roman"/>
                <w:sz w:val="24"/>
                <w:szCs w:val="24"/>
              </w:rPr>
            </w:pPr>
          </w:p>
        </w:tc>
        <w:tc>
          <w:tcPr>
            <w:tcW w:w="4813" w:type="dxa"/>
          </w:tcPr>
          <w:p w14:paraId="402AEB12" w14:textId="77777777" w:rsidR="00813361" w:rsidRPr="00813361" w:rsidRDefault="00813361" w:rsidP="00352696">
            <w:pPr>
              <w:tabs>
                <w:tab w:val="left" w:pos="436"/>
              </w:tabs>
              <w:rPr>
                <w:rFonts w:ascii="Times New Roman" w:hAnsi="Times New Roman" w:cs="Times New Roman"/>
                <w:bCs/>
                <w:sz w:val="24"/>
                <w:szCs w:val="24"/>
              </w:rPr>
            </w:pPr>
            <w:r w:rsidRPr="00813361">
              <w:rPr>
                <w:rFonts w:ascii="Times New Roman" w:hAnsi="Times New Roman" w:cs="Times New Roman"/>
                <w:b/>
                <w:sz w:val="24"/>
                <w:szCs w:val="24"/>
              </w:rPr>
              <w:t>Знания:</w:t>
            </w:r>
          </w:p>
        </w:tc>
      </w:tr>
      <w:tr w:rsidR="00813361" w:rsidRPr="00813361" w14:paraId="500DD9DE" w14:textId="77777777" w:rsidTr="00813361">
        <w:trPr>
          <w:trHeight w:val="20"/>
          <w:jc w:val="center"/>
        </w:trPr>
        <w:tc>
          <w:tcPr>
            <w:tcW w:w="2405" w:type="dxa"/>
            <w:vMerge/>
          </w:tcPr>
          <w:p w14:paraId="266706A4"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59769ABE" w14:textId="77777777" w:rsidR="00813361" w:rsidRPr="00813361" w:rsidRDefault="00813361" w:rsidP="00352696">
            <w:pPr>
              <w:jc w:val="both"/>
              <w:rPr>
                <w:rFonts w:ascii="Times New Roman" w:hAnsi="Times New Roman" w:cs="Times New Roman"/>
                <w:sz w:val="24"/>
                <w:szCs w:val="24"/>
              </w:rPr>
            </w:pPr>
          </w:p>
        </w:tc>
        <w:tc>
          <w:tcPr>
            <w:tcW w:w="4813" w:type="dxa"/>
          </w:tcPr>
          <w:p w14:paraId="361B4AB5" w14:textId="77777777" w:rsidR="00813361" w:rsidRPr="00813361" w:rsidRDefault="00813361" w:rsidP="00352696">
            <w:pPr>
              <w:tabs>
                <w:tab w:val="left" w:pos="436"/>
              </w:tabs>
              <w:rPr>
                <w:rFonts w:ascii="Times New Roman" w:hAnsi="Times New Roman" w:cs="Times New Roman"/>
                <w:bCs/>
                <w:sz w:val="24"/>
                <w:szCs w:val="24"/>
              </w:rPr>
            </w:pPr>
            <w:r w:rsidRPr="00813361">
              <w:rPr>
                <w:rFonts w:ascii="Times New Roman" w:hAnsi="Times New Roman" w:cs="Times New Roman"/>
                <w:sz w:val="24"/>
                <w:szCs w:val="24"/>
              </w:rPr>
              <w:t>виды контрольной индикации на пультах управления;</w:t>
            </w:r>
          </w:p>
        </w:tc>
      </w:tr>
      <w:tr w:rsidR="00813361" w:rsidRPr="00813361" w14:paraId="66B3B69C" w14:textId="77777777" w:rsidTr="00813361">
        <w:trPr>
          <w:trHeight w:val="20"/>
          <w:jc w:val="center"/>
        </w:trPr>
        <w:tc>
          <w:tcPr>
            <w:tcW w:w="2405" w:type="dxa"/>
            <w:vMerge w:val="restart"/>
          </w:tcPr>
          <w:p w14:paraId="3E6C0ADE" w14:textId="77777777" w:rsidR="00813361" w:rsidRPr="00813361" w:rsidRDefault="00813361" w:rsidP="00352696">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Планирование работ по техническому обслуживанию, монтажу устройств и приборов систем сигнализации, централизации и блокировки, железнодорожной автоматики и телемеханики</w:t>
            </w:r>
          </w:p>
          <w:p w14:paraId="51E9ABBB"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val="restart"/>
          </w:tcPr>
          <w:p w14:paraId="0C6E10E9" w14:textId="77777777" w:rsidR="00813361" w:rsidRPr="00813361" w:rsidRDefault="00813361" w:rsidP="00352696">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ПК 5.1. Составлять планы-графики по обслуживанию устройств и приборов сигнализации, централизации, систем блокировки и систем железнодорожной автоматики и телемеханики.</w:t>
            </w:r>
          </w:p>
          <w:p w14:paraId="758B644D" w14:textId="77777777" w:rsidR="00813361" w:rsidRPr="00813361" w:rsidRDefault="00813361" w:rsidP="00352696">
            <w:pPr>
              <w:jc w:val="both"/>
              <w:rPr>
                <w:rFonts w:ascii="Times New Roman" w:hAnsi="Times New Roman" w:cs="Times New Roman"/>
                <w:sz w:val="24"/>
                <w:szCs w:val="24"/>
              </w:rPr>
            </w:pPr>
          </w:p>
        </w:tc>
        <w:tc>
          <w:tcPr>
            <w:tcW w:w="4813" w:type="dxa"/>
          </w:tcPr>
          <w:p w14:paraId="7F93DDDF" w14:textId="77777777" w:rsidR="00813361" w:rsidRPr="00813361" w:rsidRDefault="00813361" w:rsidP="00352696">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71E0442A" w14:textId="77777777" w:rsidTr="00813361">
        <w:trPr>
          <w:trHeight w:val="20"/>
          <w:jc w:val="center"/>
        </w:trPr>
        <w:tc>
          <w:tcPr>
            <w:tcW w:w="2405" w:type="dxa"/>
            <w:vMerge/>
          </w:tcPr>
          <w:p w14:paraId="17716F97"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75D2C36D" w14:textId="77777777" w:rsidR="00813361" w:rsidRPr="00813361" w:rsidRDefault="00813361" w:rsidP="00352696">
            <w:pPr>
              <w:jc w:val="both"/>
              <w:rPr>
                <w:rFonts w:ascii="Times New Roman" w:hAnsi="Times New Roman" w:cs="Times New Roman"/>
                <w:sz w:val="24"/>
                <w:szCs w:val="24"/>
              </w:rPr>
            </w:pPr>
          </w:p>
        </w:tc>
        <w:tc>
          <w:tcPr>
            <w:tcW w:w="4813" w:type="dxa"/>
          </w:tcPr>
          <w:p w14:paraId="6853CCAF" w14:textId="4ABE1BBE" w:rsidR="00813361" w:rsidRPr="00813361" w:rsidRDefault="00813361" w:rsidP="00813361">
            <w:pPr>
              <w:autoSpaceDE w:val="0"/>
              <w:autoSpaceDN w:val="0"/>
              <w:adjustRightInd w:val="0"/>
              <w:jc w:val="both"/>
              <w:rPr>
                <w:rFonts w:ascii="Times New Roman" w:hAnsi="Times New Roman" w:cs="Times New Roman"/>
                <w:b/>
                <w:sz w:val="24"/>
                <w:szCs w:val="24"/>
              </w:rPr>
            </w:pPr>
            <w:r w:rsidRPr="00813361">
              <w:rPr>
                <w:rFonts w:ascii="Times New Roman" w:hAnsi="Times New Roman" w:cs="Times New Roman"/>
                <w:sz w:val="24"/>
                <w:szCs w:val="24"/>
              </w:rPr>
              <w:t>составлении планов-графиков работ по техническому обслуживанию устройств ЖАТ</w:t>
            </w:r>
          </w:p>
        </w:tc>
      </w:tr>
      <w:tr w:rsidR="00813361" w:rsidRPr="00813361" w14:paraId="77FE1D56" w14:textId="77777777" w:rsidTr="00813361">
        <w:trPr>
          <w:trHeight w:val="20"/>
          <w:jc w:val="center"/>
        </w:trPr>
        <w:tc>
          <w:tcPr>
            <w:tcW w:w="2405" w:type="dxa"/>
            <w:vMerge/>
          </w:tcPr>
          <w:p w14:paraId="43A4035B" w14:textId="77777777" w:rsidR="00813361" w:rsidRPr="00813361" w:rsidRDefault="00813361" w:rsidP="00352696">
            <w:pPr>
              <w:jc w:val="both"/>
              <w:rPr>
                <w:rFonts w:ascii="Times New Roman" w:hAnsi="Times New Roman" w:cs="Times New Roman"/>
                <w:sz w:val="24"/>
                <w:szCs w:val="24"/>
              </w:rPr>
            </w:pPr>
          </w:p>
        </w:tc>
        <w:tc>
          <w:tcPr>
            <w:tcW w:w="2410" w:type="dxa"/>
            <w:vMerge/>
          </w:tcPr>
          <w:p w14:paraId="06219CE5" w14:textId="77777777" w:rsidR="00813361" w:rsidRPr="00813361" w:rsidRDefault="00813361" w:rsidP="00352696">
            <w:pPr>
              <w:jc w:val="both"/>
              <w:rPr>
                <w:rFonts w:ascii="Times New Roman" w:hAnsi="Times New Roman" w:cs="Times New Roman"/>
                <w:sz w:val="24"/>
                <w:szCs w:val="24"/>
              </w:rPr>
            </w:pPr>
          </w:p>
        </w:tc>
        <w:tc>
          <w:tcPr>
            <w:tcW w:w="4813" w:type="dxa"/>
          </w:tcPr>
          <w:p w14:paraId="528CA0B5" w14:textId="77777777" w:rsidR="00813361" w:rsidRPr="00813361" w:rsidRDefault="00813361" w:rsidP="00352696">
            <w:pPr>
              <w:rPr>
                <w:rFonts w:ascii="Times New Roman" w:hAnsi="Times New Roman" w:cs="Times New Roman"/>
                <w:bCs/>
                <w:sz w:val="24"/>
                <w:szCs w:val="24"/>
              </w:rPr>
            </w:pPr>
            <w:r w:rsidRPr="00813361">
              <w:rPr>
                <w:rFonts w:ascii="Times New Roman" w:hAnsi="Times New Roman" w:cs="Times New Roman"/>
                <w:b/>
                <w:sz w:val="24"/>
                <w:szCs w:val="24"/>
              </w:rPr>
              <w:t>Умения:</w:t>
            </w:r>
          </w:p>
        </w:tc>
      </w:tr>
      <w:tr w:rsidR="00813361" w:rsidRPr="00813361" w14:paraId="5D7D6C3D" w14:textId="77777777" w:rsidTr="00813361">
        <w:trPr>
          <w:trHeight w:val="20"/>
          <w:jc w:val="center"/>
        </w:trPr>
        <w:tc>
          <w:tcPr>
            <w:tcW w:w="2405" w:type="dxa"/>
            <w:vMerge/>
          </w:tcPr>
          <w:p w14:paraId="6AB8676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3F648BC0" w14:textId="77777777" w:rsidR="00813361" w:rsidRPr="00813361" w:rsidRDefault="00813361" w:rsidP="00352696">
            <w:pPr>
              <w:jc w:val="both"/>
              <w:rPr>
                <w:rFonts w:ascii="Times New Roman" w:hAnsi="Times New Roman" w:cs="Times New Roman"/>
                <w:sz w:val="24"/>
                <w:szCs w:val="24"/>
              </w:rPr>
            </w:pPr>
          </w:p>
        </w:tc>
        <w:tc>
          <w:tcPr>
            <w:tcW w:w="4813" w:type="dxa"/>
          </w:tcPr>
          <w:p w14:paraId="0F5225B6"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планировать и организовывать работы по техническому обслуживанию устройств и приборов СЦБ и систем ЖАТ;</w:t>
            </w:r>
          </w:p>
        </w:tc>
      </w:tr>
      <w:tr w:rsidR="00813361" w:rsidRPr="00813361" w14:paraId="5A6DFEE8" w14:textId="77777777" w:rsidTr="00813361">
        <w:trPr>
          <w:trHeight w:val="20"/>
          <w:jc w:val="center"/>
        </w:trPr>
        <w:tc>
          <w:tcPr>
            <w:tcW w:w="2405" w:type="dxa"/>
            <w:vMerge/>
          </w:tcPr>
          <w:p w14:paraId="2FAE580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E748FD0" w14:textId="77777777" w:rsidR="00813361" w:rsidRPr="00813361" w:rsidRDefault="00813361" w:rsidP="00352696">
            <w:pPr>
              <w:jc w:val="both"/>
              <w:rPr>
                <w:rFonts w:ascii="Times New Roman" w:hAnsi="Times New Roman" w:cs="Times New Roman"/>
                <w:sz w:val="24"/>
                <w:szCs w:val="24"/>
              </w:rPr>
            </w:pPr>
          </w:p>
        </w:tc>
        <w:tc>
          <w:tcPr>
            <w:tcW w:w="4813" w:type="dxa"/>
          </w:tcPr>
          <w:p w14:paraId="68BDF507"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планировать и организовывать работы по монтажу устройств и систем ЖАТ;</w:t>
            </w:r>
          </w:p>
        </w:tc>
      </w:tr>
      <w:tr w:rsidR="00813361" w:rsidRPr="00813361" w14:paraId="1AAECD93" w14:textId="77777777" w:rsidTr="00813361">
        <w:trPr>
          <w:trHeight w:val="20"/>
          <w:jc w:val="center"/>
        </w:trPr>
        <w:tc>
          <w:tcPr>
            <w:tcW w:w="2405" w:type="dxa"/>
            <w:vMerge/>
          </w:tcPr>
          <w:p w14:paraId="48D903AA"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86E747D" w14:textId="77777777" w:rsidR="00813361" w:rsidRPr="00813361" w:rsidRDefault="00813361" w:rsidP="00352696">
            <w:pPr>
              <w:jc w:val="both"/>
              <w:rPr>
                <w:rFonts w:ascii="Times New Roman" w:hAnsi="Times New Roman" w:cs="Times New Roman"/>
                <w:sz w:val="24"/>
                <w:szCs w:val="24"/>
              </w:rPr>
            </w:pPr>
          </w:p>
        </w:tc>
        <w:tc>
          <w:tcPr>
            <w:tcW w:w="4813" w:type="dxa"/>
          </w:tcPr>
          <w:p w14:paraId="5077B02F"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планировать и организовывать пуско-наладочные работы устройств и систем ЖАТ;</w:t>
            </w:r>
          </w:p>
        </w:tc>
      </w:tr>
      <w:tr w:rsidR="00813361" w:rsidRPr="00813361" w14:paraId="3967D593" w14:textId="77777777" w:rsidTr="00813361">
        <w:trPr>
          <w:trHeight w:val="20"/>
          <w:jc w:val="center"/>
        </w:trPr>
        <w:tc>
          <w:tcPr>
            <w:tcW w:w="2405" w:type="dxa"/>
            <w:vMerge/>
          </w:tcPr>
          <w:p w14:paraId="3F11335B"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1EBF152" w14:textId="77777777" w:rsidR="00813361" w:rsidRPr="00813361" w:rsidRDefault="00813361" w:rsidP="00352696">
            <w:pPr>
              <w:jc w:val="both"/>
              <w:rPr>
                <w:rFonts w:ascii="Times New Roman" w:hAnsi="Times New Roman" w:cs="Times New Roman"/>
                <w:sz w:val="24"/>
                <w:szCs w:val="24"/>
              </w:rPr>
            </w:pPr>
          </w:p>
        </w:tc>
        <w:tc>
          <w:tcPr>
            <w:tcW w:w="4813" w:type="dxa"/>
          </w:tcPr>
          <w:p w14:paraId="2395804D"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организовывать, контролировать и анализировать работу по техническому обслуживанию систем ЖАТ;</w:t>
            </w:r>
          </w:p>
        </w:tc>
      </w:tr>
      <w:tr w:rsidR="00813361" w:rsidRPr="00813361" w14:paraId="416E2367" w14:textId="77777777" w:rsidTr="00813361">
        <w:trPr>
          <w:trHeight w:val="20"/>
          <w:jc w:val="center"/>
        </w:trPr>
        <w:tc>
          <w:tcPr>
            <w:tcW w:w="2405" w:type="dxa"/>
            <w:vMerge/>
          </w:tcPr>
          <w:p w14:paraId="5F794CCE"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B8463F6" w14:textId="77777777" w:rsidR="00813361" w:rsidRPr="00813361" w:rsidRDefault="00813361" w:rsidP="00352696">
            <w:pPr>
              <w:jc w:val="both"/>
              <w:rPr>
                <w:rFonts w:ascii="Times New Roman" w:hAnsi="Times New Roman" w:cs="Times New Roman"/>
                <w:sz w:val="24"/>
                <w:szCs w:val="24"/>
              </w:rPr>
            </w:pPr>
          </w:p>
        </w:tc>
        <w:tc>
          <w:tcPr>
            <w:tcW w:w="4813" w:type="dxa"/>
          </w:tcPr>
          <w:p w14:paraId="30FBA823"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и результаты монтажных работ систем ЖАТ;</w:t>
            </w:r>
          </w:p>
        </w:tc>
      </w:tr>
      <w:tr w:rsidR="00813361" w:rsidRPr="00813361" w14:paraId="7EF5FCCC" w14:textId="77777777" w:rsidTr="00813361">
        <w:trPr>
          <w:trHeight w:val="20"/>
          <w:jc w:val="center"/>
        </w:trPr>
        <w:tc>
          <w:tcPr>
            <w:tcW w:w="2405" w:type="dxa"/>
            <w:vMerge/>
          </w:tcPr>
          <w:p w14:paraId="3950F458"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71BAAA35" w14:textId="77777777" w:rsidR="00813361" w:rsidRPr="00813361" w:rsidRDefault="00813361" w:rsidP="00352696">
            <w:pPr>
              <w:jc w:val="both"/>
              <w:rPr>
                <w:rFonts w:ascii="Times New Roman" w:hAnsi="Times New Roman" w:cs="Times New Roman"/>
                <w:sz w:val="24"/>
                <w:szCs w:val="24"/>
              </w:rPr>
            </w:pPr>
          </w:p>
        </w:tc>
        <w:tc>
          <w:tcPr>
            <w:tcW w:w="4813" w:type="dxa"/>
          </w:tcPr>
          <w:p w14:paraId="2120B615"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пуско-наладочных работ в устройствах СЦБ и системах ЖАТ.</w:t>
            </w:r>
          </w:p>
        </w:tc>
      </w:tr>
      <w:tr w:rsidR="00813361" w:rsidRPr="00813361" w14:paraId="0ABBAC92" w14:textId="77777777" w:rsidTr="00813361">
        <w:trPr>
          <w:trHeight w:val="20"/>
          <w:jc w:val="center"/>
        </w:trPr>
        <w:tc>
          <w:tcPr>
            <w:tcW w:w="2405" w:type="dxa"/>
            <w:vMerge/>
          </w:tcPr>
          <w:p w14:paraId="3DF00EA7"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3D6EEFEA" w14:textId="77777777" w:rsidR="00813361" w:rsidRPr="00813361" w:rsidRDefault="00813361" w:rsidP="00352696">
            <w:pPr>
              <w:jc w:val="both"/>
              <w:rPr>
                <w:rFonts w:ascii="Times New Roman" w:hAnsi="Times New Roman" w:cs="Times New Roman"/>
                <w:sz w:val="24"/>
                <w:szCs w:val="24"/>
              </w:rPr>
            </w:pPr>
          </w:p>
        </w:tc>
        <w:tc>
          <w:tcPr>
            <w:tcW w:w="4813" w:type="dxa"/>
          </w:tcPr>
          <w:p w14:paraId="63F6B647" w14:textId="77777777" w:rsidR="00813361" w:rsidRPr="00813361" w:rsidRDefault="00813361" w:rsidP="00352696">
            <w:pPr>
              <w:rPr>
                <w:rFonts w:ascii="Times New Roman" w:hAnsi="Times New Roman" w:cs="Times New Roman"/>
                <w:bCs/>
                <w:sz w:val="24"/>
                <w:szCs w:val="24"/>
              </w:rPr>
            </w:pPr>
            <w:r w:rsidRPr="00813361">
              <w:rPr>
                <w:rFonts w:ascii="Times New Roman" w:hAnsi="Times New Roman" w:cs="Times New Roman"/>
                <w:b/>
                <w:sz w:val="24"/>
                <w:szCs w:val="24"/>
              </w:rPr>
              <w:t>Знания:</w:t>
            </w:r>
          </w:p>
        </w:tc>
      </w:tr>
      <w:tr w:rsidR="00813361" w:rsidRPr="00813361" w14:paraId="2E5AAD5A" w14:textId="77777777" w:rsidTr="00813361">
        <w:trPr>
          <w:trHeight w:val="20"/>
          <w:jc w:val="center"/>
        </w:trPr>
        <w:tc>
          <w:tcPr>
            <w:tcW w:w="2405" w:type="dxa"/>
            <w:vMerge/>
          </w:tcPr>
          <w:p w14:paraId="5CD80A4B"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670FD45B"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6552A396"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основные этапы проведения технического обслуживания приборов и устройств СЦБ и систем ЖАТ;</w:t>
            </w:r>
          </w:p>
        </w:tc>
      </w:tr>
      <w:tr w:rsidR="00813361" w:rsidRPr="00813361" w14:paraId="34AD339E" w14:textId="77777777" w:rsidTr="00813361">
        <w:trPr>
          <w:trHeight w:val="20"/>
          <w:jc w:val="center"/>
        </w:trPr>
        <w:tc>
          <w:tcPr>
            <w:tcW w:w="2405" w:type="dxa"/>
            <w:vMerge/>
          </w:tcPr>
          <w:p w14:paraId="67B912D6"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2147DF9"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27319851"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основы планирования по техническому обслуживанию приборов и устройств СЦБ и систем ЖАТ;</w:t>
            </w:r>
          </w:p>
        </w:tc>
      </w:tr>
      <w:tr w:rsidR="00813361" w:rsidRPr="00813361" w14:paraId="6ADB84F7" w14:textId="77777777" w:rsidTr="00813361">
        <w:trPr>
          <w:trHeight w:val="20"/>
          <w:jc w:val="center"/>
        </w:trPr>
        <w:tc>
          <w:tcPr>
            <w:tcW w:w="2405" w:type="dxa"/>
            <w:vMerge/>
          </w:tcPr>
          <w:p w14:paraId="73A20638"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29D579AC"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7DA9818A"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sz w:val="24"/>
                <w:szCs w:val="24"/>
              </w:rPr>
              <w:t>основы планирования монтажных и пуско-наладочных работ устройств СЦБ и систем ЖАТ;</w:t>
            </w:r>
          </w:p>
        </w:tc>
      </w:tr>
      <w:tr w:rsidR="00813361" w:rsidRPr="00813361" w14:paraId="196F5BD1" w14:textId="77777777" w:rsidTr="00813361">
        <w:trPr>
          <w:trHeight w:val="20"/>
          <w:jc w:val="center"/>
        </w:trPr>
        <w:tc>
          <w:tcPr>
            <w:tcW w:w="2405" w:type="dxa"/>
            <w:vMerge/>
          </w:tcPr>
          <w:p w14:paraId="0288DF10"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57E20882"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19D848D9" w14:textId="49367F4A" w:rsidR="00813361" w:rsidRPr="00813361" w:rsidRDefault="00813361" w:rsidP="00813361">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принципы организации и анализа проведения монтажных работ систем СЦБ.</w:t>
            </w:r>
          </w:p>
        </w:tc>
      </w:tr>
      <w:tr w:rsidR="00813361" w:rsidRPr="00813361" w14:paraId="40EC73C1" w14:textId="77777777" w:rsidTr="00813361">
        <w:trPr>
          <w:trHeight w:val="20"/>
          <w:jc w:val="center"/>
        </w:trPr>
        <w:tc>
          <w:tcPr>
            <w:tcW w:w="2405" w:type="dxa"/>
            <w:vMerge/>
          </w:tcPr>
          <w:p w14:paraId="60221021"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val="restart"/>
          </w:tcPr>
          <w:p w14:paraId="15D1AC77" w14:textId="77777777" w:rsidR="00813361" w:rsidRPr="00813361" w:rsidRDefault="00813361" w:rsidP="00352696">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ПК 5.2. Проводить технологический контроль процессов по обслуживанию устройств и приборов сигнализации, централизации, систем блокировки и систем железнодорожной автоматики и телемеханики</w:t>
            </w:r>
          </w:p>
          <w:p w14:paraId="27D208FB"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3FAF3E0E" w14:textId="77777777" w:rsidR="00813361" w:rsidRPr="00813361" w:rsidRDefault="00813361" w:rsidP="00352696">
            <w:pPr>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813361" w:rsidRPr="00813361" w14:paraId="7B9BEBDE" w14:textId="77777777" w:rsidTr="00813361">
        <w:trPr>
          <w:trHeight w:val="20"/>
          <w:jc w:val="center"/>
        </w:trPr>
        <w:tc>
          <w:tcPr>
            <w:tcW w:w="2405" w:type="dxa"/>
            <w:vMerge/>
          </w:tcPr>
          <w:p w14:paraId="4A2196B1"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059EED81"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48D056BA" w14:textId="0025E7B3" w:rsidR="00813361" w:rsidRPr="00813361" w:rsidRDefault="00813361" w:rsidP="00813361">
            <w:pPr>
              <w:autoSpaceDE w:val="0"/>
              <w:autoSpaceDN w:val="0"/>
              <w:adjustRightInd w:val="0"/>
              <w:jc w:val="both"/>
              <w:rPr>
                <w:rFonts w:ascii="Times New Roman" w:hAnsi="Times New Roman" w:cs="Times New Roman"/>
                <w:bCs/>
                <w:sz w:val="24"/>
                <w:szCs w:val="24"/>
              </w:rPr>
            </w:pPr>
            <w:r w:rsidRPr="00813361">
              <w:rPr>
                <w:rFonts w:ascii="Times New Roman" w:hAnsi="Times New Roman" w:cs="Times New Roman"/>
                <w:sz w:val="24"/>
                <w:szCs w:val="24"/>
              </w:rPr>
              <w:t>составлении планов-графиков работ по техническому обслуживанию устройств ЖАТ</w:t>
            </w:r>
          </w:p>
        </w:tc>
      </w:tr>
      <w:tr w:rsidR="00813361" w:rsidRPr="00813361" w14:paraId="4812FB98" w14:textId="77777777" w:rsidTr="00813361">
        <w:trPr>
          <w:trHeight w:val="20"/>
          <w:jc w:val="center"/>
        </w:trPr>
        <w:tc>
          <w:tcPr>
            <w:tcW w:w="2405" w:type="dxa"/>
            <w:vMerge/>
          </w:tcPr>
          <w:p w14:paraId="27B49CB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56EDA027"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7525D96C" w14:textId="77777777" w:rsidR="00813361" w:rsidRPr="00813361" w:rsidRDefault="00813361" w:rsidP="00352696">
            <w:pPr>
              <w:rPr>
                <w:rFonts w:ascii="Times New Roman" w:hAnsi="Times New Roman" w:cs="Times New Roman"/>
                <w:bCs/>
                <w:sz w:val="24"/>
                <w:szCs w:val="24"/>
              </w:rPr>
            </w:pPr>
            <w:r w:rsidRPr="00813361">
              <w:rPr>
                <w:rFonts w:ascii="Times New Roman" w:hAnsi="Times New Roman" w:cs="Times New Roman"/>
                <w:b/>
                <w:sz w:val="24"/>
                <w:szCs w:val="24"/>
              </w:rPr>
              <w:t>Умения:</w:t>
            </w:r>
          </w:p>
        </w:tc>
      </w:tr>
      <w:tr w:rsidR="00813361" w:rsidRPr="00813361" w14:paraId="59CD08CC" w14:textId="77777777" w:rsidTr="00813361">
        <w:trPr>
          <w:trHeight w:val="20"/>
          <w:jc w:val="center"/>
        </w:trPr>
        <w:tc>
          <w:tcPr>
            <w:tcW w:w="2405" w:type="dxa"/>
            <w:vMerge/>
          </w:tcPr>
          <w:p w14:paraId="1B4ADDB3"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2227C996"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6B6D43C0"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работу по техническому обслуживанию систем ЖАТ;</w:t>
            </w:r>
          </w:p>
        </w:tc>
      </w:tr>
      <w:tr w:rsidR="00813361" w:rsidRPr="00813361" w14:paraId="7F85700B" w14:textId="77777777" w:rsidTr="00813361">
        <w:trPr>
          <w:trHeight w:val="20"/>
          <w:jc w:val="center"/>
        </w:trPr>
        <w:tc>
          <w:tcPr>
            <w:tcW w:w="2405" w:type="dxa"/>
            <w:vMerge/>
          </w:tcPr>
          <w:p w14:paraId="29D75141"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454E79B"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0845F99B"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и результаты монтажных работ систем ЖАТ;</w:t>
            </w:r>
          </w:p>
        </w:tc>
      </w:tr>
      <w:tr w:rsidR="00813361" w:rsidRPr="00813361" w14:paraId="00142601" w14:textId="77777777" w:rsidTr="00813361">
        <w:trPr>
          <w:trHeight w:val="20"/>
          <w:jc w:val="center"/>
        </w:trPr>
        <w:tc>
          <w:tcPr>
            <w:tcW w:w="2405" w:type="dxa"/>
            <w:vMerge/>
          </w:tcPr>
          <w:p w14:paraId="3D2853CD"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F23B869"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2866854A"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пуско-наладочных работ в устройствах СЦБ и системах ЖАТ.</w:t>
            </w:r>
          </w:p>
        </w:tc>
      </w:tr>
      <w:tr w:rsidR="00813361" w:rsidRPr="00813361" w14:paraId="308347AB" w14:textId="77777777" w:rsidTr="00813361">
        <w:trPr>
          <w:trHeight w:val="20"/>
          <w:jc w:val="center"/>
        </w:trPr>
        <w:tc>
          <w:tcPr>
            <w:tcW w:w="2405" w:type="dxa"/>
            <w:vMerge/>
          </w:tcPr>
          <w:p w14:paraId="200297BB"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E83B096"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3D1A2ED4"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t>Знания:</w:t>
            </w:r>
          </w:p>
        </w:tc>
      </w:tr>
      <w:tr w:rsidR="00813361" w:rsidRPr="00813361" w14:paraId="14FCA18D" w14:textId="77777777" w:rsidTr="00813361">
        <w:trPr>
          <w:trHeight w:val="20"/>
          <w:jc w:val="center"/>
        </w:trPr>
        <w:tc>
          <w:tcPr>
            <w:tcW w:w="2405" w:type="dxa"/>
            <w:vMerge/>
          </w:tcPr>
          <w:p w14:paraId="37613DFE"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28940F11"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5312D831"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основные этапы проведения технического обслуживания приборов и устройств СЦБ и систем ЖАТ;</w:t>
            </w:r>
          </w:p>
        </w:tc>
      </w:tr>
      <w:tr w:rsidR="00813361" w:rsidRPr="00813361" w14:paraId="0580EDBE" w14:textId="77777777" w:rsidTr="00813361">
        <w:trPr>
          <w:trHeight w:val="20"/>
          <w:jc w:val="center"/>
        </w:trPr>
        <w:tc>
          <w:tcPr>
            <w:tcW w:w="2405" w:type="dxa"/>
            <w:vMerge/>
          </w:tcPr>
          <w:p w14:paraId="3ACE5838"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91B2673"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419ED5E8"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основы планирования по техническому обслуживанию приборов и устройств СЦБ и систем ЖАТ;</w:t>
            </w:r>
          </w:p>
        </w:tc>
      </w:tr>
      <w:tr w:rsidR="00813361" w:rsidRPr="00813361" w14:paraId="5EE6E266" w14:textId="77777777" w:rsidTr="00813361">
        <w:trPr>
          <w:trHeight w:val="20"/>
          <w:jc w:val="center"/>
        </w:trPr>
        <w:tc>
          <w:tcPr>
            <w:tcW w:w="2405" w:type="dxa"/>
            <w:vMerge/>
          </w:tcPr>
          <w:p w14:paraId="3E2D37F0"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67C7C894"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7666C029"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t>Навыки:</w:t>
            </w:r>
          </w:p>
        </w:tc>
      </w:tr>
      <w:tr w:rsidR="00813361" w:rsidRPr="00813361" w14:paraId="3199D7E3" w14:textId="77777777" w:rsidTr="00813361">
        <w:trPr>
          <w:trHeight w:val="20"/>
          <w:jc w:val="center"/>
        </w:trPr>
        <w:tc>
          <w:tcPr>
            <w:tcW w:w="2405" w:type="dxa"/>
            <w:vMerge/>
          </w:tcPr>
          <w:p w14:paraId="5A88467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val="restart"/>
          </w:tcPr>
          <w:p w14:paraId="3904DE4F" w14:textId="77777777" w:rsidR="00813361" w:rsidRPr="00813361" w:rsidRDefault="00813361" w:rsidP="00352696">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ПК 5.3. Монтировать устройства сигнализации, централизации, системы блокировки и системы железнодорожной автоматики и телемеханики</w:t>
            </w:r>
          </w:p>
          <w:p w14:paraId="0AD15FAF"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1D506E08" w14:textId="4F6C131C" w:rsidR="00813361" w:rsidRPr="00813361" w:rsidRDefault="00813361" w:rsidP="00352696">
            <w:pPr>
              <w:rPr>
                <w:rFonts w:ascii="Times New Roman" w:hAnsi="Times New Roman" w:cs="Times New Roman"/>
                <w:b/>
                <w:bCs/>
                <w:sz w:val="24"/>
                <w:szCs w:val="24"/>
              </w:rPr>
            </w:pPr>
            <w:r>
              <w:rPr>
                <w:rFonts w:ascii="Times New Roman" w:hAnsi="Times New Roman" w:cs="Times New Roman"/>
                <w:sz w:val="24"/>
                <w:szCs w:val="24"/>
              </w:rPr>
              <w:t>монтажа</w:t>
            </w:r>
            <w:r w:rsidRPr="00813361">
              <w:rPr>
                <w:rFonts w:ascii="Times New Roman" w:hAnsi="Times New Roman" w:cs="Times New Roman"/>
                <w:sz w:val="24"/>
                <w:szCs w:val="24"/>
              </w:rPr>
              <w:t xml:space="preserve"> устройства сигнализации, централизации, системы блокировки и системы железнодорожной автоматики и телемеханики</w:t>
            </w:r>
          </w:p>
        </w:tc>
      </w:tr>
      <w:tr w:rsidR="00813361" w:rsidRPr="00813361" w14:paraId="662D0E6F" w14:textId="77777777" w:rsidTr="00813361">
        <w:trPr>
          <w:trHeight w:val="20"/>
          <w:jc w:val="center"/>
        </w:trPr>
        <w:tc>
          <w:tcPr>
            <w:tcW w:w="2405" w:type="dxa"/>
            <w:vMerge/>
          </w:tcPr>
          <w:p w14:paraId="75FBF508"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5DF41E61"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793E4D6C"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t>Умения:</w:t>
            </w:r>
          </w:p>
        </w:tc>
      </w:tr>
      <w:tr w:rsidR="00813361" w:rsidRPr="00813361" w14:paraId="00737519" w14:textId="77777777" w:rsidTr="00813361">
        <w:trPr>
          <w:trHeight w:val="20"/>
          <w:jc w:val="center"/>
        </w:trPr>
        <w:tc>
          <w:tcPr>
            <w:tcW w:w="2405" w:type="dxa"/>
            <w:vMerge/>
          </w:tcPr>
          <w:p w14:paraId="698FAF3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84274C0"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3885CF6E"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работу по техническому обслуживанию систем ЖАТ;</w:t>
            </w:r>
          </w:p>
        </w:tc>
      </w:tr>
      <w:tr w:rsidR="00813361" w:rsidRPr="00813361" w14:paraId="654C033A" w14:textId="77777777" w:rsidTr="00813361">
        <w:trPr>
          <w:trHeight w:val="20"/>
          <w:jc w:val="center"/>
        </w:trPr>
        <w:tc>
          <w:tcPr>
            <w:tcW w:w="2405" w:type="dxa"/>
            <w:vMerge/>
          </w:tcPr>
          <w:p w14:paraId="685FF428"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4268596"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14DFB5BE"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и результаты монтажных работ систем ЖАТ;</w:t>
            </w:r>
          </w:p>
        </w:tc>
      </w:tr>
      <w:tr w:rsidR="00813361" w:rsidRPr="00813361" w14:paraId="5213AD35" w14:textId="77777777" w:rsidTr="00813361">
        <w:trPr>
          <w:trHeight w:val="20"/>
          <w:jc w:val="center"/>
        </w:trPr>
        <w:tc>
          <w:tcPr>
            <w:tcW w:w="2405" w:type="dxa"/>
            <w:vMerge/>
          </w:tcPr>
          <w:p w14:paraId="3024B3AB"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0B0D7AAB"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1F27B9E8"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пуско-наладочных работ в устройствах СЦБ и системах ЖАТ.</w:t>
            </w:r>
          </w:p>
        </w:tc>
      </w:tr>
      <w:tr w:rsidR="00813361" w:rsidRPr="00813361" w14:paraId="5DEB734B" w14:textId="77777777" w:rsidTr="00813361">
        <w:trPr>
          <w:trHeight w:val="20"/>
          <w:jc w:val="center"/>
        </w:trPr>
        <w:tc>
          <w:tcPr>
            <w:tcW w:w="2405" w:type="dxa"/>
            <w:vMerge/>
          </w:tcPr>
          <w:p w14:paraId="57E89F5F"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236E68B"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5F370C9B"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t>Знания:</w:t>
            </w:r>
          </w:p>
        </w:tc>
      </w:tr>
      <w:tr w:rsidR="00813361" w:rsidRPr="00813361" w14:paraId="45CD7D38" w14:textId="77777777" w:rsidTr="00813361">
        <w:trPr>
          <w:trHeight w:val="20"/>
          <w:jc w:val="center"/>
        </w:trPr>
        <w:tc>
          <w:tcPr>
            <w:tcW w:w="2405" w:type="dxa"/>
            <w:vMerge/>
          </w:tcPr>
          <w:p w14:paraId="2CB2EE0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6763081E"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5D3B44DB"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основы планирования монтажных и пуско-наладочных работ устройств СЦБ и систем ЖАТ;</w:t>
            </w:r>
          </w:p>
        </w:tc>
      </w:tr>
      <w:tr w:rsidR="00813361" w:rsidRPr="00813361" w14:paraId="09229D18" w14:textId="77777777" w:rsidTr="00813361">
        <w:trPr>
          <w:trHeight w:val="20"/>
          <w:jc w:val="center"/>
        </w:trPr>
        <w:tc>
          <w:tcPr>
            <w:tcW w:w="2405" w:type="dxa"/>
            <w:vMerge/>
          </w:tcPr>
          <w:p w14:paraId="7749AA40"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60156271"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3C32EFB4" w14:textId="78BFC1B3" w:rsidR="00813361" w:rsidRPr="00813361" w:rsidRDefault="00813361" w:rsidP="00813361">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принципы организации и анализа проведения монтажных работ систем СЦБ.</w:t>
            </w:r>
          </w:p>
        </w:tc>
      </w:tr>
      <w:tr w:rsidR="00813361" w:rsidRPr="00813361" w14:paraId="3AE14B0A" w14:textId="77777777" w:rsidTr="00813361">
        <w:trPr>
          <w:trHeight w:val="20"/>
          <w:jc w:val="center"/>
        </w:trPr>
        <w:tc>
          <w:tcPr>
            <w:tcW w:w="2405" w:type="dxa"/>
            <w:vMerge/>
          </w:tcPr>
          <w:p w14:paraId="0FF146E3"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val="restart"/>
          </w:tcPr>
          <w:p w14:paraId="3639298A" w14:textId="77777777" w:rsidR="00813361" w:rsidRPr="00813361" w:rsidRDefault="00813361" w:rsidP="00352696">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 xml:space="preserve">ПК 5.4. Проводить пуско-наладочные работы устройств сигнализации, </w:t>
            </w:r>
            <w:r w:rsidRPr="00813361">
              <w:rPr>
                <w:rFonts w:ascii="Times New Roman" w:hAnsi="Times New Roman" w:cs="Times New Roman"/>
                <w:sz w:val="24"/>
                <w:szCs w:val="24"/>
              </w:rPr>
              <w:lastRenderedPageBreak/>
              <w:t>централизации, систем блокировки и систем железнодорожной автоматики и телемеханики</w:t>
            </w:r>
          </w:p>
          <w:p w14:paraId="49FB5A04"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4AB91ED9"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lastRenderedPageBreak/>
              <w:t>Навыки:</w:t>
            </w:r>
          </w:p>
        </w:tc>
      </w:tr>
      <w:tr w:rsidR="00813361" w:rsidRPr="00813361" w14:paraId="13CBD53B" w14:textId="77777777" w:rsidTr="00813361">
        <w:trPr>
          <w:trHeight w:val="20"/>
          <w:jc w:val="center"/>
        </w:trPr>
        <w:tc>
          <w:tcPr>
            <w:tcW w:w="2405" w:type="dxa"/>
            <w:vMerge/>
          </w:tcPr>
          <w:p w14:paraId="7008A129"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61B9CA1"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3C549458" w14:textId="3A5F6558" w:rsidR="00813361" w:rsidRPr="00813361" w:rsidRDefault="00813361" w:rsidP="00352696">
            <w:pPr>
              <w:rPr>
                <w:rFonts w:ascii="Times New Roman" w:hAnsi="Times New Roman" w:cs="Times New Roman"/>
                <w:sz w:val="24"/>
                <w:szCs w:val="24"/>
              </w:rPr>
            </w:pPr>
            <w:r>
              <w:rPr>
                <w:rFonts w:ascii="Times New Roman" w:hAnsi="Times New Roman" w:cs="Times New Roman"/>
                <w:sz w:val="24"/>
                <w:szCs w:val="24"/>
              </w:rPr>
              <w:t>проведения</w:t>
            </w:r>
            <w:r w:rsidRPr="00813361">
              <w:rPr>
                <w:rFonts w:ascii="Times New Roman" w:hAnsi="Times New Roman" w:cs="Times New Roman"/>
                <w:sz w:val="24"/>
                <w:szCs w:val="24"/>
              </w:rPr>
              <w:t xml:space="preserve"> пуско-наладочны</w:t>
            </w:r>
            <w:r>
              <w:rPr>
                <w:rFonts w:ascii="Times New Roman" w:hAnsi="Times New Roman" w:cs="Times New Roman"/>
                <w:sz w:val="24"/>
                <w:szCs w:val="24"/>
              </w:rPr>
              <w:t>х</w:t>
            </w:r>
            <w:r w:rsidRPr="00813361">
              <w:rPr>
                <w:rFonts w:ascii="Times New Roman" w:hAnsi="Times New Roman" w:cs="Times New Roman"/>
                <w:sz w:val="24"/>
                <w:szCs w:val="24"/>
              </w:rPr>
              <w:t xml:space="preserve"> работы</w:t>
            </w:r>
            <w:r>
              <w:rPr>
                <w:rFonts w:ascii="Times New Roman" w:hAnsi="Times New Roman" w:cs="Times New Roman"/>
                <w:sz w:val="24"/>
                <w:szCs w:val="24"/>
              </w:rPr>
              <w:t>=</w:t>
            </w:r>
            <w:r w:rsidRPr="00813361">
              <w:rPr>
                <w:rFonts w:ascii="Times New Roman" w:hAnsi="Times New Roman" w:cs="Times New Roman"/>
                <w:sz w:val="24"/>
                <w:szCs w:val="24"/>
              </w:rPr>
              <w:t xml:space="preserve"> устройств сигнализации, централизации, систем блокировки и систем </w:t>
            </w:r>
            <w:r w:rsidRPr="00813361">
              <w:rPr>
                <w:rFonts w:ascii="Times New Roman" w:hAnsi="Times New Roman" w:cs="Times New Roman"/>
                <w:sz w:val="24"/>
                <w:szCs w:val="24"/>
              </w:rPr>
              <w:lastRenderedPageBreak/>
              <w:t>железнодорожной автоматики и телемеханики</w:t>
            </w:r>
          </w:p>
        </w:tc>
      </w:tr>
      <w:tr w:rsidR="00813361" w:rsidRPr="00813361" w14:paraId="6318E739" w14:textId="77777777" w:rsidTr="00813361">
        <w:trPr>
          <w:trHeight w:val="20"/>
          <w:jc w:val="center"/>
        </w:trPr>
        <w:tc>
          <w:tcPr>
            <w:tcW w:w="2405" w:type="dxa"/>
            <w:vMerge/>
          </w:tcPr>
          <w:p w14:paraId="0DBFE312"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576EA94"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0E11FCB8"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t>Умения:</w:t>
            </w:r>
          </w:p>
        </w:tc>
      </w:tr>
      <w:tr w:rsidR="00813361" w:rsidRPr="00813361" w14:paraId="60C1B997" w14:textId="77777777" w:rsidTr="00813361">
        <w:trPr>
          <w:trHeight w:val="20"/>
          <w:jc w:val="center"/>
        </w:trPr>
        <w:tc>
          <w:tcPr>
            <w:tcW w:w="2405" w:type="dxa"/>
            <w:vMerge/>
          </w:tcPr>
          <w:p w14:paraId="4D6B6161"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2B83A0C1"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73BACFC5"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работу по техническому обслуживанию систем ЖАТ;</w:t>
            </w:r>
          </w:p>
        </w:tc>
      </w:tr>
      <w:tr w:rsidR="00813361" w:rsidRPr="00813361" w14:paraId="527562FF" w14:textId="77777777" w:rsidTr="00813361">
        <w:trPr>
          <w:trHeight w:val="20"/>
          <w:jc w:val="center"/>
        </w:trPr>
        <w:tc>
          <w:tcPr>
            <w:tcW w:w="2405" w:type="dxa"/>
            <w:vMerge/>
          </w:tcPr>
          <w:p w14:paraId="02F9CDF8"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445F5D17"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19830577"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и результаты монтажных работ систем ЖАТ;</w:t>
            </w:r>
          </w:p>
        </w:tc>
      </w:tr>
      <w:tr w:rsidR="00813361" w:rsidRPr="00813361" w14:paraId="68459017" w14:textId="77777777" w:rsidTr="00813361">
        <w:trPr>
          <w:trHeight w:val="20"/>
          <w:jc w:val="center"/>
        </w:trPr>
        <w:tc>
          <w:tcPr>
            <w:tcW w:w="2405" w:type="dxa"/>
            <w:vMerge/>
          </w:tcPr>
          <w:p w14:paraId="7C63B663"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858E76F"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25B33D5B"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пуско-наладочных работ в устройствах СЦБ и системах ЖАТ.</w:t>
            </w:r>
          </w:p>
        </w:tc>
      </w:tr>
      <w:tr w:rsidR="00813361" w:rsidRPr="00813361" w14:paraId="7DDB7917" w14:textId="77777777" w:rsidTr="00813361">
        <w:trPr>
          <w:trHeight w:val="20"/>
          <w:jc w:val="center"/>
        </w:trPr>
        <w:tc>
          <w:tcPr>
            <w:tcW w:w="2405" w:type="dxa"/>
            <w:vMerge/>
          </w:tcPr>
          <w:p w14:paraId="4FB5BFD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0A8E3E48"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0DF7FE17"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t>Знания:</w:t>
            </w:r>
          </w:p>
        </w:tc>
      </w:tr>
      <w:tr w:rsidR="00813361" w:rsidRPr="00813361" w14:paraId="7675D34D" w14:textId="77777777" w:rsidTr="00813361">
        <w:trPr>
          <w:trHeight w:val="20"/>
          <w:jc w:val="center"/>
        </w:trPr>
        <w:tc>
          <w:tcPr>
            <w:tcW w:w="2405" w:type="dxa"/>
            <w:vMerge/>
          </w:tcPr>
          <w:p w14:paraId="67C16528"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0152AED7"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09755CCD" w14:textId="606994D9" w:rsidR="00813361" w:rsidRPr="00813361" w:rsidRDefault="00813361" w:rsidP="00813361">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основы планирования монтажных и пуско-наладочных работ устройств СЦБ и систем ЖАТ;</w:t>
            </w:r>
          </w:p>
        </w:tc>
      </w:tr>
      <w:tr w:rsidR="00813361" w:rsidRPr="00813361" w14:paraId="04712C3D" w14:textId="77777777" w:rsidTr="00813361">
        <w:trPr>
          <w:trHeight w:val="20"/>
          <w:jc w:val="center"/>
        </w:trPr>
        <w:tc>
          <w:tcPr>
            <w:tcW w:w="2405" w:type="dxa"/>
            <w:vMerge/>
          </w:tcPr>
          <w:p w14:paraId="21381EF8"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val="restart"/>
          </w:tcPr>
          <w:p w14:paraId="0108DC73" w14:textId="77777777" w:rsidR="00813361" w:rsidRPr="00813361" w:rsidRDefault="00813361" w:rsidP="00352696">
            <w:pPr>
              <w:autoSpaceDE w:val="0"/>
              <w:autoSpaceDN w:val="0"/>
              <w:adjustRightInd w:val="0"/>
              <w:jc w:val="both"/>
              <w:rPr>
                <w:rFonts w:ascii="Times New Roman" w:hAnsi="Times New Roman" w:cs="Times New Roman"/>
                <w:sz w:val="24"/>
                <w:szCs w:val="24"/>
              </w:rPr>
            </w:pPr>
            <w:r w:rsidRPr="00813361">
              <w:rPr>
                <w:rFonts w:ascii="Times New Roman" w:hAnsi="Times New Roman" w:cs="Times New Roman"/>
                <w:sz w:val="24"/>
                <w:szCs w:val="24"/>
              </w:rPr>
              <w:t>ПК 5.5. Анализировать результаты монтажных работ устройств сигнализации, централизации, систем блокировки и систем железнодорожной автоматики и телемеханики</w:t>
            </w:r>
          </w:p>
          <w:p w14:paraId="4BFDDEC6"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65583835"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t>Навыки:</w:t>
            </w:r>
          </w:p>
        </w:tc>
      </w:tr>
      <w:tr w:rsidR="00813361" w:rsidRPr="00813361" w14:paraId="1D774050" w14:textId="77777777" w:rsidTr="00813361">
        <w:trPr>
          <w:trHeight w:val="20"/>
          <w:jc w:val="center"/>
        </w:trPr>
        <w:tc>
          <w:tcPr>
            <w:tcW w:w="2405" w:type="dxa"/>
            <w:vMerge/>
          </w:tcPr>
          <w:p w14:paraId="04BAD19E"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0E084962"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6EF3E3CE" w14:textId="5E1A7FE4" w:rsidR="00813361" w:rsidRPr="00813361" w:rsidRDefault="00813361" w:rsidP="0081336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анализа </w:t>
            </w:r>
            <w:r w:rsidRPr="00813361">
              <w:rPr>
                <w:rFonts w:ascii="Times New Roman" w:hAnsi="Times New Roman" w:cs="Times New Roman"/>
                <w:sz w:val="24"/>
                <w:szCs w:val="24"/>
              </w:rPr>
              <w:t>результат</w:t>
            </w:r>
            <w:r>
              <w:rPr>
                <w:rFonts w:ascii="Times New Roman" w:hAnsi="Times New Roman" w:cs="Times New Roman"/>
                <w:sz w:val="24"/>
                <w:szCs w:val="24"/>
              </w:rPr>
              <w:t>ов</w:t>
            </w:r>
            <w:r w:rsidRPr="00813361">
              <w:rPr>
                <w:rFonts w:ascii="Times New Roman" w:hAnsi="Times New Roman" w:cs="Times New Roman"/>
                <w:sz w:val="24"/>
                <w:szCs w:val="24"/>
              </w:rPr>
              <w:t xml:space="preserve"> монтажных работ устройств сигнализации, централизации, систем блокировки и систем железнодорожной автоматики и телемеханики</w:t>
            </w:r>
          </w:p>
        </w:tc>
      </w:tr>
      <w:tr w:rsidR="00813361" w:rsidRPr="00813361" w14:paraId="69B8010C" w14:textId="77777777" w:rsidTr="00813361">
        <w:trPr>
          <w:trHeight w:val="20"/>
          <w:jc w:val="center"/>
        </w:trPr>
        <w:tc>
          <w:tcPr>
            <w:tcW w:w="2405" w:type="dxa"/>
            <w:vMerge/>
          </w:tcPr>
          <w:p w14:paraId="02EAF4E3"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0AC1684F"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38CB48E3"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t>Умения:</w:t>
            </w:r>
          </w:p>
        </w:tc>
      </w:tr>
      <w:tr w:rsidR="00813361" w:rsidRPr="00813361" w14:paraId="18CF398E" w14:textId="77777777" w:rsidTr="00813361">
        <w:trPr>
          <w:trHeight w:val="20"/>
          <w:jc w:val="center"/>
        </w:trPr>
        <w:tc>
          <w:tcPr>
            <w:tcW w:w="2405" w:type="dxa"/>
            <w:vMerge/>
          </w:tcPr>
          <w:p w14:paraId="530D1D0C"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39204095"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255A6B33"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работу по техническому обслуживанию систем ЖАТ;</w:t>
            </w:r>
          </w:p>
        </w:tc>
      </w:tr>
      <w:tr w:rsidR="00813361" w:rsidRPr="00813361" w14:paraId="1A9E3810" w14:textId="77777777" w:rsidTr="00813361">
        <w:trPr>
          <w:trHeight w:val="20"/>
          <w:jc w:val="center"/>
        </w:trPr>
        <w:tc>
          <w:tcPr>
            <w:tcW w:w="2405" w:type="dxa"/>
            <w:vMerge/>
          </w:tcPr>
          <w:p w14:paraId="60DFAEA3"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003B89F2"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0727BD84"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и результаты монтажных работ систем ЖАТ;</w:t>
            </w:r>
          </w:p>
        </w:tc>
      </w:tr>
      <w:tr w:rsidR="00813361" w:rsidRPr="00813361" w14:paraId="100EB364" w14:textId="77777777" w:rsidTr="00813361">
        <w:trPr>
          <w:trHeight w:val="20"/>
          <w:jc w:val="center"/>
        </w:trPr>
        <w:tc>
          <w:tcPr>
            <w:tcW w:w="2405" w:type="dxa"/>
            <w:vMerge/>
          </w:tcPr>
          <w:p w14:paraId="42D98E20"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2F2E47CB"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1D84F098"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организовывать, контролировать и анализировать процесс выполнения пуско-наладочных работ в устройствах СЦБ и системах ЖАТ.</w:t>
            </w:r>
          </w:p>
        </w:tc>
      </w:tr>
      <w:tr w:rsidR="00813361" w:rsidRPr="00813361" w14:paraId="031CDED3" w14:textId="77777777" w:rsidTr="00813361">
        <w:trPr>
          <w:trHeight w:val="20"/>
          <w:jc w:val="center"/>
        </w:trPr>
        <w:tc>
          <w:tcPr>
            <w:tcW w:w="2405" w:type="dxa"/>
            <w:vMerge/>
          </w:tcPr>
          <w:p w14:paraId="1F04B156"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1213F7F4"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231BF89A" w14:textId="77777777" w:rsidR="00813361" w:rsidRPr="00813361" w:rsidRDefault="00813361" w:rsidP="00352696">
            <w:pPr>
              <w:rPr>
                <w:rFonts w:ascii="Times New Roman" w:hAnsi="Times New Roman" w:cs="Times New Roman"/>
                <w:b/>
                <w:bCs/>
                <w:sz w:val="24"/>
                <w:szCs w:val="24"/>
              </w:rPr>
            </w:pPr>
            <w:r w:rsidRPr="00813361">
              <w:rPr>
                <w:rFonts w:ascii="Times New Roman" w:hAnsi="Times New Roman" w:cs="Times New Roman"/>
                <w:b/>
                <w:bCs/>
                <w:sz w:val="24"/>
                <w:szCs w:val="24"/>
              </w:rPr>
              <w:t>Знания:</w:t>
            </w:r>
          </w:p>
        </w:tc>
      </w:tr>
      <w:tr w:rsidR="00813361" w:rsidRPr="00813361" w14:paraId="5AB68B47" w14:textId="77777777" w:rsidTr="00813361">
        <w:trPr>
          <w:trHeight w:val="20"/>
          <w:jc w:val="center"/>
        </w:trPr>
        <w:tc>
          <w:tcPr>
            <w:tcW w:w="2405" w:type="dxa"/>
            <w:vMerge/>
          </w:tcPr>
          <w:p w14:paraId="059D04F2" w14:textId="77777777" w:rsidR="00813361" w:rsidRPr="00813361" w:rsidRDefault="00813361" w:rsidP="00352696">
            <w:pPr>
              <w:jc w:val="both"/>
              <w:rPr>
                <w:rFonts w:ascii="Times New Roman" w:hAnsi="Times New Roman" w:cs="Times New Roman"/>
                <w:color w:val="7030A0"/>
                <w:sz w:val="24"/>
                <w:szCs w:val="24"/>
              </w:rPr>
            </w:pPr>
          </w:p>
        </w:tc>
        <w:tc>
          <w:tcPr>
            <w:tcW w:w="2410" w:type="dxa"/>
            <w:vMerge/>
          </w:tcPr>
          <w:p w14:paraId="73D3658B" w14:textId="77777777" w:rsidR="00813361" w:rsidRPr="00813361" w:rsidRDefault="00813361" w:rsidP="00352696">
            <w:pPr>
              <w:jc w:val="both"/>
              <w:rPr>
                <w:rFonts w:ascii="Times New Roman" w:hAnsi="Times New Roman" w:cs="Times New Roman"/>
                <w:color w:val="7030A0"/>
                <w:sz w:val="24"/>
                <w:szCs w:val="24"/>
              </w:rPr>
            </w:pPr>
          </w:p>
        </w:tc>
        <w:tc>
          <w:tcPr>
            <w:tcW w:w="4813" w:type="dxa"/>
          </w:tcPr>
          <w:p w14:paraId="0FEB8E16" w14:textId="77777777" w:rsidR="00813361" w:rsidRPr="00813361" w:rsidRDefault="00813361" w:rsidP="00352696">
            <w:pPr>
              <w:rPr>
                <w:rFonts w:ascii="Times New Roman" w:hAnsi="Times New Roman" w:cs="Times New Roman"/>
                <w:sz w:val="24"/>
                <w:szCs w:val="24"/>
              </w:rPr>
            </w:pPr>
            <w:r w:rsidRPr="00813361">
              <w:rPr>
                <w:rFonts w:ascii="Times New Roman" w:hAnsi="Times New Roman" w:cs="Times New Roman"/>
                <w:sz w:val="24"/>
                <w:szCs w:val="24"/>
              </w:rPr>
              <w:t>принципы организации и анализа проведения монтажных работ систем СЦБ.</w:t>
            </w:r>
          </w:p>
        </w:tc>
      </w:tr>
    </w:tbl>
    <w:p w14:paraId="45DA0BED" w14:textId="77777777" w:rsidR="00935C9E" w:rsidRPr="00985111" w:rsidRDefault="00935C9E" w:rsidP="00064407">
      <w:pPr>
        <w:jc w:val="both"/>
        <w:rPr>
          <w:rFonts w:ascii="Times New Roman" w:hAnsi="Times New Roman" w:cs="Times New Roman"/>
          <w:sz w:val="24"/>
          <w:szCs w:val="24"/>
        </w:rPr>
      </w:pPr>
    </w:p>
    <w:p w14:paraId="590852E5" w14:textId="77777777" w:rsidR="00935C9E" w:rsidRPr="001C33BF" w:rsidRDefault="00935C9E" w:rsidP="00064407">
      <w:pPr>
        <w:jc w:val="both"/>
        <w:rPr>
          <w:rFonts w:ascii="Times New Roman" w:hAnsi="Times New Roman" w:cs="Times New Roman"/>
          <w:sz w:val="24"/>
          <w:szCs w:val="24"/>
        </w:rPr>
        <w:sectPr w:rsidR="00935C9E" w:rsidRPr="001C33BF" w:rsidSect="001F3287">
          <w:pgSz w:w="11906" w:h="16838"/>
          <w:pgMar w:top="1134" w:right="567" w:bottom="1134" w:left="1701" w:header="709" w:footer="709" w:gutter="0"/>
          <w:cols w:space="708"/>
          <w:docGrid w:linePitch="360"/>
        </w:sectPr>
      </w:pPr>
    </w:p>
    <w:p w14:paraId="2F610631" w14:textId="77777777" w:rsidR="00935C9E" w:rsidRPr="00985111" w:rsidRDefault="00935C9E" w:rsidP="00DB481E">
      <w:pPr>
        <w:pStyle w:val="1"/>
        <w:ind w:firstLine="708"/>
        <w:rPr>
          <w:sz w:val="24"/>
          <w:szCs w:val="24"/>
        </w:rPr>
      </w:pPr>
      <w:r w:rsidRPr="00F36DD7">
        <w:rPr>
          <w:sz w:val="24"/>
          <w:szCs w:val="24"/>
        </w:rPr>
        <w:lastRenderedPageBreak/>
        <w:t>Раздел 5. Примерная структура образовательной программы</w:t>
      </w:r>
    </w:p>
    <w:p w14:paraId="383747F7" w14:textId="77777777" w:rsidR="00935C9E" w:rsidRPr="00813361" w:rsidRDefault="00935C9E" w:rsidP="00415F84">
      <w:pPr>
        <w:pStyle w:val="114"/>
        <w:rPr>
          <w:color w:val="auto"/>
          <w:spacing w:val="0"/>
          <w:lang w:eastAsia="en-US"/>
        </w:rPr>
      </w:pPr>
      <w:r w:rsidRPr="00813361">
        <w:rPr>
          <w:color w:val="auto"/>
          <w:spacing w:val="0"/>
          <w:lang w:eastAsia="en-US"/>
        </w:rPr>
        <w:t xml:space="preserve">5.1.1. Примерный учебный план по программе подготовки </w:t>
      </w:r>
      <w:r w:rsidRPr="00813361">
        <w:rPr>
          <w:noProof/>
          <w:color w:val="auto"/>
          <w:spacing w:val="0"/>
        </w:rPr>
        <w:t>специалистов среднего звена</w:t>
      </w:r>
      <w:r w:rsidRPr="00813361">
        <w:rPr>
          <w:color w:val="auto"/>
          <w:spacing w:val="0"/>
          <w:lang w:eastAsia="en-US"/>
        </w:rPr>
        <w:t xml:space="preserve"> </w:t>
      </w:r>
      <w:r w:rsidRPr="00813361">
        <w:rPr>
          <w:noProof/>
          <w:color w:val="auto"/>
          <w:spacing w:val="0"/>
        </w:rPr>
        <w:t>ППССЗ</w:t>
      </w:r>
    </w:p>
    <w:p w14:paraId="24646971" w14:textId="77777777" w:rsidR="005E5D63" w:rsidRDefault="005E5D63" w:rsidP="005E5D63">
      <w:pPr>
        <w:jc w:val="both"/>
        <w:rPr>
          <w:rFonts w:ascii="Times New Roman" w:hAnsi="Times New Roman"/>
          <w:sz w:val="24"/>
          <w:szCs w:val="24"/>
        </w:rPr>
      </w:pPr>
    </w:p>
    <w:p w14:paraId="722C21B6" w14:textId="00A1848C" w:rsidR="005E5D63" w:rsidRPr="00240DF9" w:rsidRDefault="005E5D63" w:rsidP="005E5D63">
      <w:pPr>
        <w:ind w:firstLine="709"/>
        <w:jc w:val="both"/>
        <w:rPr>
          <w:rFonts w:ascii="Times New Roman" w:hAnsi="Times New Roman"/>
          <w:sz w:val="24"/>
          <w:szCs w:val="24"/>
        </w:rPr>
      </w:pPr>
      <w:r>
        <w:rPr>
          <w:rFonts w:ascii="Times New Roman" w:hAnsi="Times New Roman"/>
          <w:sz w:val="24"/>
          <w:szCs w:val="24"/>
        </w:rPr>
        <w:t>Квалификация «Техник»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4"/>
        <w:gridCol w:w="6986"/>
        <w:gridCol w:w="2085"/>
        <w:gridCol w:w="2085"/>
        <w:gridCol w:w="2050"/>
      </w:tblGrid>
      <w:tr w:rsidR="002E3746" w:rsidRPr="005E5D63" w14:paraId="0B39B1ED" w14:textId="77777777" w:rsidTr="00726C29">
        <w:trPr>
          <w:trHeight w:val="276"/>
          <w:jc w:val="center"/>
        </w:trPr>
        <w:tc>
          <w:tcPr>
            <w:tcW w:w="465" w:type="pct"/>
            <w:vMerge w:val="restart"/>
            <w:shd w:val="clear" w:color="auto" w:fill="auto"/>
            <w:vAlign w:val="center"/>
          </w:tcPr>
          <w:p w14:paraId="02B96223" w14:textId="77777777" w:rsidR="002E3746" w:rsidRPr="005E5D63" w:rsidRDefault="002E3746" w:rsidP="002E3746">
            <w:pPr>
              <w:suppressAutoHyphens/>
              <w:jc w:val="center"/>
              <w:rPr>
                <w:rFonts w:ascii="Times New Roman" w:hAnsi="Times New Roman" w:cs="Times New Roman"/>
                <w:sz w:val="24"/>
                <w:szCs w:val="24"/>
              </w:rPr>
            </w:pPr>
            <w:r w:rsidRPr="005E5D63">
              <w:rPr>
                <w:rFonts w:ascii="Times New Roman" w:hAnsi="Times New Roman" w:cs="Times New Roman"/>
                <w:sz w:val="24"/>
                <w:szCs w:val="24"/>
              </w:rPr>
              <w:t>Индекс</w:t>
            </w:r>
          </w:p>
        </w:tc>
        <w:tc>
          <w:tcPr>
            <w:tcW w:w="2399" w:type="pct"/>
            <w:vMerge w:val="restart"/>
            <w:shd w:val="clear" w:color="auto" w:fill="auto"/>
            <w:vAlign w:val="center"/>
          </w:tcPr>
          <w:p w14:paraId="1CF69C9A" w14:textId="77777777" w:rsidR="002E3746" w:rsidRPr="005E5D63" w:rsidRDefault="002E3746" w:rsidP="002E3746">
            <w:pPr>
              <w:suppressAutoHyphens/>
              <w:jc w:val="center"/>
              <w:rPr>
                <w:rFonts w:ascii="Times New Roman" w:hAnsi="Times New Roman" w:cs="Times New Roman"/>
                <w:sz w:val="24"/>
                <w:szCs w:val="24"/>
              </w:rPr>
            </w:pPr>
            <w:r w:rsidRPr="005E5D63">
              <w:rPr>
                <w:rFonts w:ascii="Times New Roman" w:hAnsi="Times New Roman" w:cs="Times New Roman"/>
                <w:sz w:val="24"/>
                <w:szCs w:val="24"/>
              </w:rPr>
              <w:t>Наименование</w:t>
            </w:r>
          </w:p>
        </w:tc>
        <w:tc>
          <w:tcPr>
            <w:tcW w:w="716" w:type="pct"/>
            <w:vMerge w:val="restart"/>
            <w:shd w:val="clear" w:color="auto" w:fill="auto"/>
            <w:vAlign w:val="center"/>
          </w:tcPr>
          <w:p w14:paraId="266AA155" w14:textId="77777777" w:rsidR="002E3746" w:rsidRPr="00985111" w:rsidRDefault="002E3746" w:rsidP="002E3746">
            <w:pPr>
              <w:ind w:right="29"/>
              <w:jc w:val="center"/>
              <w:rPr>
                <w:rFonts w:ascii="Times New Roman" w:hAnsi="Times New Roman" w:cs="Times New Roman"/>
                <w:sz w:val="24"/>
                <w:szCs w:val="24"/>
              </w:rPr>
            </w:pPr>
            <w:r w:rsidRPr="00985111">
              <w:rPr>
                <w:rFonts w:ascii="Times New Roman" w:hAnsi="Times New Roman" w:cs="Times New Roman"/>
                <w:sz w:val="24"/>
                <w:szCs w:val="24"/>
              </w:rPr>
              <w:t>Всего – с учетом</w:t>
            </w:r>
          </w:p>
          <w:p w14:paraId="63BBF239" w14:textId="77777777" w:rsidR="002E3746" w:rsidRPr="00985111" w:rsidRDefault="002E3746" w:rsidP="002E3746">
            <w:pPr>
              <w:ind w:right="29"/>
              <w:jc w:val="center"/>
              <w:rPr>
                <w:rFonts w:ascii="Times New Roman" w:hAnsi="Times New Roman" w:cs="Times New Roman"/>
                <w:sz w:val="24"/>
                <w:szCs w:val="24"/>
              </w:rPr>
            </w:pPr>
            <w:r w:rsidRPr="00985111">
              <w:rPr>
                <w:rFonts w:ascii="Times New Roman" w:hAnsi="Times New Roman" w:cs="Times New Roman"/>
                <w:sz w:val="24"/>
                <w:szCs w:val="24"/>
              </w:rPr>
              <w:t>интенсификации</w:t>
            </w:r>
          </w:p>
          <w:p w14:paraId="18ADB419" w14:textId="3C486553" w:rsidR="002E3746" w:rsidRPr="005E5D63" w:rsidRDefault="002E3746" w:rsidP="002E3746">
            <w:pPr>
              <w:ind w:right="29"/>
              <w:jc w:val="center"/>
              <w:rPr>
                <w:rFonts w:ascii="Times New Roman" w:hAnsi="Times New Roman" w:cs="Times New Roman"/>
                <w:sz w:val="24"/>
                <w:szCs w:val="24"/>
              </w:rPr>
            </w:pPr>
            <w:r w:rsidRPr="00985111">
              <w:rPr>
                <w:rFonts w:ascii="Times New Roman" w:hAnsi="Times New Roman" w:cs="Times New Roman"/>
                <w:sz w:val="24"/>
                <w:szCs w:val="24"/>
              </w:rPr>
              <w:t xml:space="preserve">до 40%, </w:t>
            </w:r>
            <w:proofErr w:type="spellStart"/>
            <w:r w:rsidRPr="00985111">
              <w:rPr>
                <w:rFonts w:ascii="Times New Roman" w:hAnsi="Times New Roman" w:cs="Times New Roman"/>
                <w:sz w:val="24"/>
                <w:szCs w:val="24"/>
              </w:rPr>
              <w:t>ак.ч</w:t>
            </w:r>
            <w:proofErr w:type="spellEnd"/>
            <w:r w:rsidRPr="00985111">
              <w:rPr>
                <w:rFonts w:ascii="Times New Roman" w:hAnsi="Times New Roman" w:cs="Times New Roman"/>
                <w:sz w:val="24"/>
                <w:szCs w:val="24"/>
              </w:rPr>
              <w:t>.</w:t>
            </w:r>
          </w:p>
        </w:tc>
        <w:tc>
          <w:tcPr>
            <w:tcW w:w="716" w:type="pct"/>
            <w:vMerge w:val="restart"/>
            <w:shd w:val="clear" w:color="auto" w:fill="auto"/>
            <w:vAlign w:val="center"/>
          </w:tcPr>
          <w:p w14:paraId="4D7304EB" w14:textId="56A9538E" w:rsidR="002E3746" w:rsidRPr="005E5D63" w:rsidRDefault="002E3746" w:rsidP="002E3746">
            <w:pPr>
              <w:suppressAutoHyphens/>
              <w:ind w:right="29"/>
              <w:jc w:val="center"/>
              <w:rPr>
                <w:rFonts w:ascii="Times New Roman" w:hAnsi="Times New Roman" w:cs="Times New Roman"/>
                <w:sz w:val="24"/>
                <w:szCs w:val="24"/>
              </w:rPr>
            </w:pPr>
            <w:r w:rsidRPr="00985111">
              <w:rPr>
                <w:rFonts w:ascii="Times New Roman" w:hAnsi="Times New Roman" w:cs="Times New Roman"/>
                <w:sz w:val="24"/>
                <w:szCs w:val="24"/>
              </w:rPr>
              <w:t xml:space="preserve">В т.ч. в форме </w:t>
            </w:r>
            <w:r w:rsidRPr="00985111">
              <w:rPr>
                <w:rFonts w:ascii="Times New Roman" w:hAnsi="Times New Roman" w:cs="Times New Roman"/>
                <w:sz w:val="24"/>
                <w:szCs w:val="24"/>
              </w:rPr>
              <w:br/>
              <w:t xml:space="preserve">практической подготовки, </w:t>
            </w:r>
            <w:proofErr w:type="spellStart"/>
            <w:r w:rsidRPr="00985111">
              <w:rPr>
                <w:rFonts w:ascii="Times New Roman" w:hAnsi="Times New Roman" w:cs="Times New Roman"/>
                <w:sz w:val="24"/>
                <w:szCs w:val="24"/>
              </w:rPr>
              <w:t>ак.ч</w:t>
            </w:r>
            <w:proofErr w:type="spellEnd"/>
            <w:r w:rsidRPr="00985111">
              <w:rPr>
                <w:rFonts w:ascii="Times New Roman" w:hAnsi="Times New Roman" w:cs="Times New Roman"/>
                <w:sz w:val="24"/>
                <w:szCs w:val="24"/>
              </w:rPr>
              <w:t>.</w:t>
            </w:r>
          </w:p>
        </w:tc>
        <w:tc>
          <w:tcPr>
            <w:tcW w:w="704" w:type="pct"/>
            <w:vMerge w:val="restart"/>
            <w:shd w:val="clear" w:color="auto" w:fill="auto"/>
            <w:vAlign w:val="center"/>
          </w:tcPr>
          <w:p w14:paraId="5607FB1F" w14:textId="0576832C" w:rsidR="002E3746" w:rsidRPr="005E5D63" w:rsidRDefault="002E3746" w:rsidP="002E3746">
            <w:pPr>
              <w:jc w:val="center"/>
              <w:rPr>
                <w:rFonts w:ascii="Times New Roman" w:hAnsi="Times New Roman" w:cs="Times New Roman"/>
                <w:sz w:val="24"/>
                <w:szCs w:val="24"/>
              </w:rPr>
            </w:pPr>
            <w:r w:rsidRPr="00985111">
              <w:rPr>
                <w:rFonts w:ascii="Times New Roman" w:hAnsi="Times New Roman" w:cs="Times New Roman"/>
                <w:sz w:val="24"/>
                <w:szCs w:val="24"/>
              </w:rPr>
              <w:t>Рекомендуемый курс изучения</w:t>
            </w:r>
          </w:p>
        </w:tc>
      </w:tr>
      <w:tr w:rsidR="00B34EB3" w:rsidRPr="005E5D63" w14:paraId="52943067" w14:textId="77777777" w:rsidTr="00726C29">
        <w:trPr>
          <w:cantSplit/>
          <w:trHeight w:val="1997"/>
          <w:jc w:val="center"/>
        </w:trPr>
        <w:tc>
          <w:tcPr>
            <w:tcW w:w="465" w:type="pct"/>
            <w:vMerge/>
            <w:shd w:val="clear" w:color="auto" w:fill="auto"/>
            <w:vAlign w:val="center"/>
          </w:tcPr>
          <w:p w14:paraId="3F6B8686" w14:textId="77777777" w:rsidR="005E5D63" w:rsidRPr="005E5D63" w:rsidRDefault="005E5D63" w:rsidP="00A923E3">
            <w:pPr>
              <w:jc w:val="center"/>
              <w:rPr>
                <w:rFonts w:ascii="Times New Roman" w:hAnsi="Times New Roman" w:cs="Times New Roman"/>
                <w:sz w:val="24"/>
                <w:szCs w:val="24"/>
              </w:rPr>
            </w:pPr>
          </w:p>
        </w:tc>
        <w:tc>
          <w:tcPr>
            <w:tcW w:w="2399" w:type="pct"/>
            <w:vMerge/>
            <w:shd w:val="clear" w:color="auto" w:fill="auto"/>
            <w:vAlign w:val="center"/>
          </w:tcPr>
          <w:p w14:paraId="1B1489B7" w14:textId="77777777" w:rsidR="005E5D63" w:rsidRPr="005E5D63" w:rsidRDefault="005E5D63" w:rsidP="00A923E3">
            <w:pPr>
              <w:jc w:val="center"/>
              <w:rPr>
                <w:rFonts w:ascii="Times New Roman" w:hAnsi="Times New Roman" w:cs="Times New Roman"/>
                <w:sz w:val="24"/>
                <w:szCs w:val="24"/>
              </w:rPr>
            </w:pPr>
          </w:p>
        </w:tc>
        <w:tc>
          <w:tcPr>
            <w:tcW w:w="716" w:type="pct"/>
            <w:vMerge/>
            <w:shd w:val="clear" w:color="auto" w:fill="auto"/>
            <w:vAlign w:val="center"/>
          </w:tcPr>
          <w:p w14:paraId="7DF3EC72" w14:textId="77777777" w:rsidR="005E5D63" w:rsidRPr="005E5D63" w:rsidRDefault="005E5D63" w:rsidP="00A923E3">
            <w:pPr>
              <w:jc w:val="center"/>
              <w:rPr>
                <w:rFonts w:ascii="Times New Roman" w:hAnsi="Times New Roman" w:cs="Times New Roman"/>
                <w:sz w:val="24"/>
                <w:szCs w:val="24"/>
              </w:rPr>
            </w:pPr>
          </w:p>
        </w:tc>
        <w:tc>
          <w:tcPr>
            <w:tcW w:w="716" w:type="pct"/>
            <w:vMerge/>
            <w:shd w:val="clear" w:color="auto" w:fill="auto"/>
            <w:textDirection w:val="btLr"/>
            <w:vAlign w:val="center"/>
          </w:tcPr>
          <w:p w14:paraId="11C2CFBF" w14:textId="77777777" w:rsidR="005E5D63" w:rsidRPr="005E5D63" w:rsidRDefault="005E5D63" w:rsidP="00A923E3">
            <w:pPr>
              <w:suppressAutoHyphens/>
              <w:ind w:left="113" w:right="113"/>
              <w:jc w:val="center"/>
              <w:rPr>
                <w:rFonts w:ascii="Times New Roman" w:hAnsi="Times New Roman" w:cs="Times New Roman"/>
                <w:sz w:val="24"/>
                <w:szCs w:val="24"/>
              </w:rPr>
            </w:pPr>
          </w:p>
        </w:tc>
        <w:tc>
          <w:tcPr>
            <w:tcW w:w="704" w:type="pct"/>
            <w:vMerge/>
            <w:shd w:val="clear" w:color="auto" w:fill="auto"/>
            <w:vAlign w:val="center"/>
          </w:tcPr>
          <w:p w14:paraId="79A88F73" w14:textId="77777777" w:rsidR="005E5D63" w:rsidRPr="005E5D63" w:rsidRDefault="005E5D63" w:rsidP="00A923E3">
            <w:pPr>
              <w:jc w:val="center"/>
              <w:rPr>
                <w:rFonts w:ascii="Times New Roman" w:hAnsi="Times New Roman" w:cs="Times New Roman"/>
                <w:sz w:val="24"/>
                <w:szCs w:val="24"/>
              </w:rPr>
            </w:pPr>
          </w:p>
        </w:tc>
      </w:tr>
      <w:tr w:rsidR="00B34EB3" w:rsidRPr="005E5D63" w14:paraId="42355781" w14:textId="77777777" w:rsidTr="00726C29">
        <w:trPr>
          <w:jc w:val="center"/>
        </w:trPr>
        <w:tc>
          <w:tcPr>
            <w:tcW w:w="465" w:type="pct"/>
            <w:shd w:val="clear" w:color="auto" w:fill="auto"/>
            <w:vAlign w:val="center"/>
          </w:tcPr>
          <w:p w14:paraId="1A11C28D" w14:textId="77777777" w:rsidR="005E5D63" w:rsidRPr="005E5D63" w:rsidRDefault="005E5D63" w:rsidP="00A923E3">
            <w:pPr>
              <w:jc w:val="center"/>
              <w:rPr>
                <w:rFonts w:ascii="Times New Roman" w:hAnsi="Times New Roman" w:cs="Times New Roman"/>
                <w:sz w:val="24"/>
                <w:szCs w:val="24"/>
              </w:rPr>
            </w:pPr>
            <w:r w:rsidRPr="005E5D63">
              <w:rPr>
                <w:rFonts w:ascii="Times New Roman" w:hAnsi="Times New Roman" w:cs="Times New Roman"/>
                <w:sz w:val="24"/>
                <w:szCs w:val="24"/>
              </w:rPr>
              <w:t>1</w:t>
            </w:r>
          </w:p>
        </w:tc>
        <w:tc>
          <w:tcPr>
            <w:tcW w:w="2399" w:type="pct"/>
            <w:shd w:val="clear" w:color="auto" w:fill="auto"/>
            <w:vAlign w:val="center"/>
          </w:tcPr>
          <w:p w14:paraId="36615A9D" w14:textId="77777777" w:rsidR="005E5D63" w:rsidRPr="005E5D63" w:rsidRDefault="005E5D63" w:rsidP="00A923E3">
            <w:pPr>
              <w:jc w:val="center"/>
              <w:rPr>
                <w:rFonts w:ascii="Times New Roman" w:hAnsi="Times New Roman" w:cs="Times New Roman"/>
                <w:sz w:val="24"/>
                <w:szCs w:val="24"/>
              </w:rPr>
            </w:pPr>
            <w:r w:rsidRPr="005E5D63">
              <w:rPr>
                <w:rFonts w:ascii="Times New Roman" w:hAnsi="Times New Roman" w:cs="Times New Roman"/>
                <w:sz w:val="24"/>
                <w:szCs w:val="24"/>
              </w:rPr>
              <w:t>2</w:t>
            </w:r>
          </w:p>
        </w:tc>
        <w:tc>
          <w:tcPr>
            <w:tcW w:w="716" w:type="pct"/>
            <w:shd w:val="clear" w:color="auto" w:fill="auto"/>
            <w:vAlign w:val="center"/>
          </w:tcPr>
          <w:p w14:paraId="4FDE0623" w14:textId="77777777" w:rsidR="005E5D63" w:rsidRPr="005E5D63" w:rsidRDefault="005E5D63" w:rsidP="00A923E3">
            <w:pPr>
              <w:jc w:val="center"/>
              <w:rPr>
                <w:rFonts w:ascii="Times New Roman" w:hAnsi="Times New Roman" w:cs="Times New Roman"/>
                <w:sz w:val="24"/>
                <w:szCs w:val="24"/>
              </w:rPr>
            </w:pPr>
            <w:r w:rsidRPr="005E5D63">
              <w:rPr>
                <w:rFonts w:ascii="Times New Roman" w:hAnsi="Times New Roman" w:cs="Times New Roman"/>
                <w:sz w:val="24"/>
                <w:szCs w:val="24"/>
              </w:rPr>
              <w:t>3</w:t>
            </w:r>
          </w:p>
        </w:tc>
        <w:tc>
          <w:tcPr>
            <w:tcW w:w="716" w:type="pct"/>
            <w:shd w:val="clear" w:color="auto" w:fill="auto"/>
            <w:vAlign w:val="center"/>
          </w:tcPr>
          <w:p w14:paraId="139E4309" w14:textId="77777777" w:rsidR="005E5D63" w:rsidRPr="005E5D63" w:rsidRDefault="005E5D63" w:rsidP="00A923E3">
            <w:pPr>
              <w:jc w:val="center"/>
              <w:rPr>
                <w:rFonts w:ascii="Times New Roman" w:hAnsi="Times New Roman" w:cs="Times New Roman"/>
                <w:sz w:val="24"/>
                <w:szCs w:val="24"/>
              </w:rPr>
            </w:pPr>
            <w:r w:rsidRPr="005E5D63">
              <w:rPr>
                <w:rFonts w:ascii="Times New Roman" w:hAnsi="Times New Roman" w:cs="Times New Roman"/>
                <w:sz w:val="24"/>
                <w:szCs w:val="24"/>
              </w:rPr>
              <w:t>4</w:t>
            </w:r>
          </w:p>
        </w:tc>
        <w:tc>
          <w:tcPr>
            <w:tcW w:w="704" w:type="pct"/>
            <w:shd w:val="clear" w:color="auto" w:fill="auto"/>
            <w:vAlign w:val="center"/>
          </w:tcPr>
          <w:p w14:paraId="397E6D56" w14:textId="77777777" w:rsidR="005E5D63" w:rsidRPr="005E5D63" w:rsidRDefault="005E5D63" w:rsidP="00A923E3">
            <w:pPr>
              <w:jc w:val="center"/>
              <w:rPr>
                <w:rFonts w:ascii="Times New Roman" w:hAnsi="Times New Roman" w:cs="Times New Roman"/>
                <w:sz w:val="24"/>
                <w:szCs w:val="24"/>
              </w:rPr>
            </w:pPr>
            <w:r w:rsidRPr="005E5D63">
              <w:rPr>
                <w:rFonts w:ascii="Times New Roman" w:hAnsi="Times New Roman" w:cs="Times New Roman"/>
                <w:sz w:val="24"/>
                <w:szCs w:val="24"/>
              </w:rPr>
              <w:t>5</w:t>
            </w:r>
          </w:p>
        </w:tc>
      </w:tr>
      <w:tr w:rsidR="005E5D63" w:rsidRPr="005E5D63" w14:paraId="4AAE9462" w14:textId="77777777" w:rsidTr="00726C29">
        <w:trPr>
          <w:jc w:val="center"/>
        </w:trPr>
        <w:tc>
          <w:tcPr>
            <w:tcW w:w="465" w:type="pct"/>
            <w:shd w:val="clear" w:color="auto" w:fill="auto"/>
            <w:vAlign w:val="center"/>
          </w:tcPr>
          <w:p w14:paraId="1EC63ECB" w14:textId="77777777" w:rsidR="005E5D63" w:rsidRPr="005E5D63" w:rsidRDefault="005E5D63" w:rsidP="005E5D63">
            <w:pPr>
              <w:jc w:val="center"/>
              <w:rPr>
                <w:rFonts w:ascii="Times New Roman" w:hAnsi="Times New Roman" w:cs="Times New Roman"/>
                <w:sz w:val="24"/>
                <w:szCs w:val="24"/>
              </w:rPr>
            </w:pPr>
          </w:p>
        </w:tc>
        <w:tc>
          <w:tcPr>
            <w:tcW w:w="4535" w:type="pct"/>
            <w:gridSpan w:val="4"/>
            <w:shd w:val="clear" w:color="auto" w:fill="auto"/>
            <w:vAlign w:val="center"/>
          </w:tcPr>
          <w:p w14:paraId="1B84A4AF" w14:textId="1A700E96" w:rsidR="005E5D63" w:rsidRPr="005E5D63" w:rsidRDefault="005E5D63" w:rsidP="005E5D63">
            <w:pPr>
              <w:rPr>
                <w:rFonts w:ascii="Times New Roman" w:hAnsi="Times New Roman" w:cs="Times New Roman"/>
                <w:sz w:val="24"/>
                <w:szCs w:val="24"/>
              </w:rPr>
            </w:pPr>
            <w:r w:rsidRPr="00985111">
              <w:rPr>
                <w:rFonts w:ascii="Times New Roman" w:hAnsi="Times New Roman" w:cs="Times New Roman"/>
                <w:b/>
                <w:bCs/>
                <w:sz w:val="24"/>
                <w:szCs w:val="24"/>
              </w:rPr>
              <w:t>Обязательная часть образовательной программы</w:t>
            </w:r>
          </w:p>
        </w:tc>
      </w:tr>
      <w:tr w:rsidR="00B34EB3" w:rsidRPr="005E5D63" w14:paraId="107282FA" w14:textId="77777777" w:rsidTr="00726C29">
        <w:trPr>
          <w:jc w:val="center"/>
        </w:trPr>
        <w:tc>
          <w:tcPr>
            <w:tcW w:w="465" w:type="pct"/>
            <w:shd w:val="clear" w:color="auto" w:fill="auto"/>
          </w:tcPr>
          <w:p w14:paraId="136AD2D9"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b/>
                <w:sz w:val="24"/>
                <w:szCs w:val="24"/>
              </w:rPr>
              <w:t>ОГСЭ.00</w:t>
            </w:r>
          </w:p>
        </w:tc>
        <w:tc>
          <w:tcPr>
            <w:tcW w:w="2399" w:type="pct"/>
            <w:shd w:val="clear" w:color="auto" w:fill="auto"/>
          </w:tcPr>
          <w:p w14:paraId="0427804A"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b/>
                <w:sz w:val="24"/>
                <w:szCs w:val="24"/>
              </w:rPr>
              <w:t>Общий гуманитарный и социально-экономический цикл</w:t>
            </w:r>
          </w:p>
        </w:tc>
        <w:tc>
          <w:tcPr>
            <w:tcW w:w="716" w:type="pct"/>
            <w:shd w:val="clear" w:color="auto" w:fill="auto"/>
          </w:tcPr>
          <w:p w14:paraId="7A7145DC"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304-468</w:t>
            </w:r>
          </w:p>
        </w:tc>
        <w:tc>
          <w:tcPr>
            <w:tcW w:w="716" w:type="pct"/>
            <w:shd w:val="clear" w:color="auto" w:fill="auto"/>
          </w:tcPr>
          <w:p w14:paraId="669204DA"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222-328</w:t>
            </w:r>
          </w:p>
        </w:tc>
        <w:tc>
          <w:tcPr>
            <w:tcW w:w="704" w:type="pct"/>
            <w:shd w:val="clear" w:color="auto" w:fill="auto"/>
          </w:tcPr>
          <w:p w14:paraId="0AD109D2" w14:textId="77777777" w:rsidR="005E5D63" w:rsidRPr="005E5D63" w:rsidRDefault="005E5D63" w:rsidP="005E5D63">
            <w:pPr>
              <w:jc w:val="center"/>
              <w:rPr>
                <w:rFonts w:ascii="Times New Roman" w:hAnsi="Times New Roman" w:cs="Times New Roman"/>
                <w:b/>
                <w:bCs/>
                <w:sz w:val="24"/>
                <w:szCs w:val="24"/>
              </w:rPr>
            </w:pPr>
          </w:p>
        </w:tc>
      </w:tr>
      <w:tr w:rsidR="00B34EB3" w:rsidRPr="005E5D63" w14:paraId="5D25B0EB" w14:textId="77777777" w:rsidTr="00726C29">
        <w:trPr>
          <w:jc w:val="center"/>
        </w:trPr>
        <w:tc>
          <w:tcPr>
            <w:tcW w:w="465" w:type="pct"/>
            <w:shd w:val="clear" w:color="auto" w:fill="auto"/>
          </w:tcPr>
          <w:p w14:paraId="14176174" w14:textId="77777777" w:rsidR="005E5D63" w:rsidRPr="005E5D63" w:rsidRDefault="005E5D63" w:rsidP="005E5D63">
            <w:pPr>
              <w:rPr>
                <w:rFonts w:ascii="Times New Roman" w:hAnsi="Times New Roman" w:cs="Times New Roman"/>
                <w:bCs/>
                <w:sz w:val="24"/>
                <w:szCs w:val="24"/>
              </w:rPr>
            </w:pPr>
            <w:r w:rsidRPr="005E5D63">
              <w:rPr>
                <w:rFonts w:ascii="Times New Roman" w:hAnsi="Times New Roman" w:cs="Times New Roman"/>
                <w:bCs/>
                <w:sz w:val="24"/>
                <w:szCs w:val="24"/>
              </w:rPr>
              <w:t>ОГСЭ.01</w:t>
            </w:r>
          </w:p>
        </w:tc>
        <w:tc>
          <w:tcPr>
            <w:tcW w:w="2399" w:type="pct"/>
            <w:shd w:val="clear" w:color="auto" w:fill="auto"/>
            <w:vAlign w:val="center"/>
          </w:tcPr>
          <w:p w14:paraId="60024E32" w14:textId="77777777" w:rsidR="005E5D63" w:rsidRPr="005E5D63" w:rsidRDefault="005E5D63" w:rsidP="005E5D63">
            <w:pPr>
              <w:rPr>
                <w:rFonts w:ascii="Times New Roman" w:eastAsia="Batang" w:hAnsi="Times New Roman" w:cs="Times New Roman"/>
                <w:bCs/>
                <w:sz w:val="24"/>
                <w:szCs w:val="24"/>
              </w:rPr>
            </w:pPr>
            <w:r w:rsidRPr="005E5D63">
              <w:rPr>
                <w:rFonts w:ascii="Times New Roman" w:hAnsi="Times New Roman" w:cs="Times New Roman"/>
                <w:sz w:val="24"/>
                <w:szCs w:val="24"/>
              </w:rPr>
              <w:t>Основы философии</w:t>
            </w:r>
          </w:p>
        </w:tc>
        <w:tc>
          <w:tcPr>
            <w:tcW w:w="716" w:type="pct"/>
            <w:shd w:val="clear" w:color="auto" w:fill="auto"/>
          </w:tcPr>
          <w:p w14:paraId="537EB0B3"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36-64</w:t>
            </w:r>
          </w:p>
        </w:tc>
        <w:tc>
          <w:tcPr>
            <w:tcW w:w="716" w:type="pct"/>
            <w:shd w:val="clear" w:color="auto" w:fill="auto"/>
          </w:tcPr>
          <w:p w14:paraId="3E4DA961"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18-32</w:t>
            </w:r>
          </w:p>
        </w:tc>
        <w:tc>
          <w:tcPr>
            <w:tcW w:w="704" w:type="pct"/>
            <w:shd w:val="clear" w:color="auto" w:fill="auto"/>
            <w:vAlign w:val="center"/>
          </w:tcPr>
          <w:p w14:paraId="4467CCB9" w14:textId="63F3D689" w:rsidR="005E5D63" w:rsidRPr="005E5D63" w:rsidRDefault="00813A83" w:rsidP="005E5D63">
            <w:pPr>
              <w:jc w:val="center"/>
              <w:rPr>
                <w:rFonts w:ascii="Times New Roman" w:hAnsi="Times New Roman" w:cs="Times New Roman"/>
                <w:sz w:val="24"/>
                <w:szCs w:val="24"/>
              </w:rPr>
            </w:pPr>
            <w:r>
              <w:rPr>
                <w:rFonts w:ascii="Times New Roman" w:hAnsi="Times New Roman" w:cs="Times New Roman"/>
                <w:sz w:val="24"/>
                <w:szCs w:val="24"/>
              </w:rPr>
              <w:t>1,2</w:t>
            </w:r>
          </w:p>
        </w:tc>
      </w:tr>
      <w:tr w:rsidR="00B34EB3" w:rsidRPr="005E5D63" w14:paraId="68FDA447" w14:textId="77777777" w:rsidTr="00726C29">
        <w:trPr>
          <w:jc w:val="center"/>
        </w:trPr>
        <w:tc>
          <w:tcPr>
            <w:tcW w:w="465" w:type="pct"/>
            <w:shd w:val="clear" w:color="auto" w:fill="auto"/>
          </w:tcPr>
          <w:p w14:paraId="0A010DCD"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sz w:val="24"/>
                <w:szCs w:val="24"/>
              </w:rPr>
              <w:t>ОГСЭ.02</w:t>
            </w:r>
          </w:p>
        </w:tc>
        <w:tc>
          <w:tcPr>
            <w:tcW w:w="2399" w:type="pct"/>
            <w:shd w:val="clear" w:color="auto" w:fill="auto"/>
            <w:vAlign w:val="center"/>
          </w:tcPr>
          <w:p w14:paraId="657B308F" w14:textId="77777777" w:rsidR="005E5D63" w:rsidRPr="005E5D63" w:rsidRDefault="005E5D63" w:rsidP="005E5D63">
            <w:pPr>
              <w:rPr>
                <w:rFonts w:ascii="Times New Roman" w:hAnsi="Times New Roman" w:cs="Times New Roman"/>
                <w:bCs/>
                <w:sz w:val="24"/>
                <w:szCs w:val="24"/>
              </w:rPr>
            </w:pPr>
            <w:r w:rsidRPr="005E5D63">
              <w:rPr>
                <w:rFonts w:ascii="Times New Roman" w:hAnsi="Times New Roman" w:cs="Times New Roman"/>
                <w:sz w:val="24"/>
                <w:szCs w:val="24"/>
              </w:rPr>
              <w:t>История</w:t>
            </w:r>
          </w:p>
        </w:tc>
        <w:tc>
          <w:tcPr>
            <w:tcW w:w="716" w:type="pct"/>
            <w:shd w:val="clear" w:color="auto" w:fill="auto"/>
          </w:tcPr>
          <w:p w14:paraId="4202DBE7"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36-64</w:t>
            </w:r>
          </w:p>
        </w:tc>
        <w:tc>
          <w:tcPr>
            <w:tcW w:w="716" w:type="pct"/>
            <w:shd w:val="clear" w:color="auto" w:fill="auto"/>
          </w:tcPr>
          <w:p w14:paraId="02BB13B9"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18-32</w:t>
            </w:r>
          </w:p>
        </w:tc>
        <w:tc>
          <w:tcPr>
            <w:tcW w:w="704" w:type="pct"/>
            <w:shd w:val="clear" w:color="auto" w:fill="auto"/>
          </w:tcPr>
          <w:p w14:paraId="5DF05BC6" w14:textId="16D5F5EC" w:rsidR="005E5D63" w:rsidRPr="005E5D63" w:rsidRDefault="00813A83" w:rsidP="005E5D63">
            <w:pPr>
              <w:jc w:val="center"/>
              <w:rPr>
                <w:rFonts w:ascii="Times New Roman" w:hAnsi="Times New Roman" w:cs="Times New Roman"/>
                <w:b/>
                <w:bCs/>
                <w:sz w:val="24"/>
                <w:szCs w:val="24"/>
              </w:rPr>
            </w:pPr>
            <w:r>
              <w:rPr>
                <w:rFonts w:ascii="Times New Roman" w:hAnsi="Times New Roman" w:cs="Times New Roman"/>
                <w:sz w:val="24"/>
                <w:szCs w:val="24"/>
              </w:rPr>
              <w:t>1,2</w:t>
            </w:r>
          </w:p>
        </w:tc>
      </w:tr>
      <w:tr w:rsidR="00B34EB3" w:rsidRPr="005E5D63" w14:paraId="17ABB409" w14:textId="77777777" w:rsidTr="00726C29">
        <w:trPr>
          <w:jc w:val="center"/>
        </w:trPr>
        <w:tc>
          <w:tcPr>
            <w:tcW w:w="465" w:type="pct"/>
            <w:shd w:val="clear" w:color="auto" w:fill="auto"/>
          </w:tcPr>
          <w:p w14:paraId="65943778"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sz w:val="24"/>
                <w:szCs w:val="24"/>
              </w:rPr>
              <w:t>ОГСЭ.03</w:t>
            </w:r>
          </w:p>
        </w:tc>
        <w:tc>
          <w:tcPr>
            <w:tcW w:w="2399" w:type="pct"/>
            <w:shd w:val="clear" w:color="auto" w:fill="auto"/>
            <w:vAlign w:val="center"/>
          </w:tcPr>
          <w:p w14:paraId="0220E438" w14:textId="77777777" w:rsidR="005E5D63" w:rsidRPr="005E5D63" w:rsidRDefault="005E5D63" w:rsidP="005E5D63">
            <w:pPr>
              <w:rPr>
                <w:rFonts w:ascii="Times New Roman" w:hAnsi="Times New Roman" w:cs="Times New Roman"/>
                <w:bCs/>
                <w:sz w:val="24"/>
                <w:szCs w:val="24"/>
              </w:rPr>
            </w:pPr>
            <w:r w:rsidRPr="005E5D63">
              <w:rPr>
                <w:rFonts w:ascii="Times New Roman" w:hAnsi="Times New Roman" w:cs="Times New Roman"/>
                <w:sz w:val="24"/>
                <w:szCs w:val="24"/>
              </w:rPr>
              <w:t>Психология общения</w:t>
            </w:r>
          </w:p>
        </w:tc>
        <w:tc>
          <w:tcPr>
            <w:tcW w:w="716" w:type="pct"/>
            <w:shd w:val="clear" w:color="auto" w:fill="auto"/>
          </w:tcPr>
          <w:p w14:paraId="42DFE1DB"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36-64</w:t>
            </w:r>
          </w:p>
        </w:tc>
        <w:tc>
          <w:tcPr>
            <w:tcW w:w="716" w:type="pct"/>
            <w:shd w:val="clear" w:color="auto" w:fill="auto"/>
          </w:tcPr>
          <w:p w14:paraId="21E85A2A"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18-32</w:t>
            </w:r>
          </w:p>
        </w:tc>
        <w:tc>
          <w:tcPr>
            <w:tcW w:w="704" w:type="pct"/>
            <w:shd w:val="clear" w:color="auto" w:fill="auto"/>
            <w:vAlign w:val="center"/>
          </w:tcPr>
          <w:p w14:paraId="69D7D24D" w14:textId="4C45DAEB" w:rsidR="005E5D63" w:rsidRPr="005E5D63" w:rsidRDefault="00813A83" w:rsidP="005E5D63">
            <w:pPr>
              <w:jc w:val="center"/>
              <w:rPr>
                <w:rFonts w:ascii="Times New Roman" w:hAnsi="Times New Roman" w:cs="Times New Roman"/>
                <w:b/>
                <w:bCs/>
                <w:sz w:val="24"/>
                <w:szCs w:val="24"/>
              </w:rPr>
            </w:pPr>
            <w:r>
              <w:rPr>
                <w:rFonts w:ascii="Times New Roman" w:hAnsi="Times New Roman" w:cs="Times New Roman"/>
                <w:sz w:val="24"/>
                <w:szCs w:val="24"/>
              </w:rPr>
              <w:t>1,2</w:t>
            </w:r>
          </w:p>
        </w:tc>
      </w:tr>
      <w:tr w:rsidR="00B34EB3" w:rsidRPr="005E5D63" w14:paraId="6D9A59D7" w14:textId="77777777" w:rsidTr="00726C29">
        <w:trPr>
          <w:jc w:val="center"/>
        </w:trPr>
        <w:tc>
          <w:tcPr>
            <w:tcW w:w="465" w:type="pct"/>
            <w:shd w:val="clear" w:color="auto" w:fill="auto"/>
          </w:tcPr>
          <w:p w14:paraId="31266B80"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sz w:val="24"/>
                <w:szCs w:val="24"/>
              </w:rPr>
              <w:t>ОГСЭ.04</w:t>
            </w:r>
          </w:p>
        </w:tc>
        <w:tc>
          <w:tcPr>
            <w:tcW w:w="2399" w:type="pct"/>
            <w:shd w:val="clear" w:color="auto" w:fill="auto"/>
            <w:vAlign w:val="center"/>
          </w:tcPr>
          <w:p w14:paraId="29F6EA1D" w14:textId="77777777" w:rsidR="005E5D63" w:rsidRPr="005E5D63" w:rsidRDefault="005E5D63" w:rsidP="005E5D63">
            <w:pPr>
              <w:rPr>
                <w:rFonts w:ascii="Times New Roman" w:hAnsi="Times New Roman" w:cs="Times New Roman"/>
                <w:bCs/>
                <w:sz w:val="24"/>
                <w:szCs w:val="24"/>
              </w:rPr>
            </w:pPr>
            <w:r w:rsidRPr="005E5D63">
              <w:rPr>
                <w:rFonts w:ascii="Times New Roman" w:hAnsi="Times New Roman" w:cs="Times New Roman"/>
                <w:sz w:val="24"/>
                <w:szCs w:val="24"/>
              </w:rPr>
              <w:t>Иностранный язык в профессиональной деятельности</w:t>
            </w:r>
          </w:p>
        </w:tc>
        <w:tc>
          <w:tcPr>
            <w:tcW w:w="716" w:type="pct"/>
            <w:shd w:val="clear" w:color="auto" w:fill="auto"/>
          </w:tcPr>
          <w:p w14:paraId="0080217F"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36-64</w:t>
            </w:r>
          </w:p>
        </w:tc>
        <w:tc>
          <w:tcPr>
            <w:tcW w:w="716" w:type="pct"/>
            <w:shd w:val="clear" w:color="auto" w:fill="auto"/>
          </w:tcPr>
          <w:p w14:paraId="4E91B923"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18-32</w:t>
            </w:r>
          </w:p>
        </w:tc>
        <w:tc>
          <w:tcPr>
            <w:tcW w:w="704" w:type="pct"/>
            <w:shd w:val="clear" w:color="auto" w:fill="auto"/>
          </w:tcPr>
          <w:p w14:paraId="47784FCE" w14:textId="3ABB4AB1" w:rsidR="005E5D63" w:rsidRPr="005E5D63" w:rsidRDefault="00813A83" w:rsidP="005E5D63">
            <w:pPr>
              <w:jc w:val="center"/>
              <w:rPr>
                <w:rFonts w:ascii="Times New Roman" w:hAnsi="Times New Roman" w:cs="Times New Roman"/>
                <w:b/>
                <w:bCs/>
                <w:sz w:val="24"/>
                <w:szCs w:val="24"/>
              </w:rPr>
            </w:pPr>
            <w:r>
              <w:rPr>
                <w:rFonts w:ascii="Times New Roman" w:hAnsi="Times New Roman" w:cs="Times New Roman"/>
                <w:sz w:val="24"/>
                <w:szCs w:val="24"/>
              </w:rPr>
              <w:t>1,2</w:t>
            </w:r>
          </w:p>
        </w:tc>
      </w:tr>
      <w:tr w:rsidR="00B34EB3" w:rsidRPr="005E5D63" w14:paraId="36FA7761" w14:textId="77777777" w:rsidTr="00726C29">
        <w:trPr>
          <w:jc w:val="center"/>
        </w:trPr>
        <w:tc>
          <w:tcPr>
            <w:tcW w:w="465" w:type="pct"/>
            <w:shd w:val="clear" w:color="auto" w:fill="auto"/>
          </w:tcPr>
          <w:p w14:paraId="55757C4C"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sz w:val="24"/>
                <w:szCs w:val="24"/>
              </w:rPr>
              <w:t>ОГСЭ.05</w:t>
            </w:r>
          </w:p>
        </w:tc>
        <w:tc>
          <w:tcPr>
            <w:tcW w:w="2399" w:type="pct"/>
            <w:shd w:val="clear" w:color="auto" w:fill="auto"/>
            <w:vAlign w:val="center"/>
          </w:tcPr>
          <w:p w14:paraId="172E5EBB" w14:textId="77777777" w:rsidR="005E5D63" w:rsidRPr="005E5D63" w:rsidRDefault="005E5D63" w:rsidP="005E5D63">
            <w:pPr>
              <w:rPr>
                <w:rFonts w:ascii="Times New Roman" w:hAnsi="Times New Roman" w:cs="Times New Roman"/>
                <w:bCs/>
                <w:sz w:val="24"/>
                <w:szCs w:val="24"/>
              </w:rPr>
            </w:pPr>
            <w:r w:rsidRPr="005E5D63">
              <w:rPr>
                <w:rFonts w:ascii="Times New Roman" w:hAnsi="Times New Roman" w:cs="Times New Roman"/>
                <w:sz w:val="24"/>
                <w:szCs w:val="24"/>
              </w:rPr>
              <w:t>Физическая культура</w:t>
            </w:r>
          </w:p>
        </w:tc>
        <w:tc>
          <w:tcPr>
            <w:tcW w:w="716" w:type="pct"/>
            <w:shd w:val="clear" w:color="auto" w:fill="auto"/>
          </w:tcPr>
          <w:p w14:paraId="68F4EDB8"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160-212</w:t>
            </w:r>
          </w:p>
        </w:tc>
        <w:tc>
          <w:tcPr>
            <w:tcW w:w="716" w:type="pct"/>
            <w:shd w:val="clear" w:color="auto" w:fill="auto"/>
          </w:tcPr>
          <w:p w14:paraId="1750981E"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150-200</w:t>
            </w:r>
          </w:p>
        </w:tc>
        <w:tc>
          <w:tcPr>
            <w:tcW w:w="704" w:type="pct"/>
            <w:shd w:val="clear" w:color="auto" w:fill="auto"/>
            <w:vAlign w:val="center"/>
          </w:tcPr>
          <w:p w14:paraId="09E87C6F" w14:textId="69970D84" w:rsidR="005E5D63" w:rsidRPr="005E5D63" w:rsidRDefault="00813A83" w:rsidP="005E5D63">
            <w:pPr>
              <w:jc w:val="center"/>
              <w:rPr>
                <w:rFonts w:ascii="Times New Roman" w:hAnsi="Times New Roman" w:cs="Times New Roman"/>
                <w:b/>
                <w:bCs/>
                <w:sz w:val="24"/>
                <w:szCs w:val="24"/>
              </w:rPr>
            </w:pPr>
            <w:r>
              <w:rPr>
                <w:rFonts w:ascii="Times New Roman" w:hAnsi="Times New Roman" w:cs="Times New Roman"/>
                <w:sz w:val="24"/>
                <w:szCs w:val="24"/>
              </w:rPr>
              <w:t>1,2</w:t>
            </w:r>
          </w:p>
        </w:tc>
      </w:tr>
      <w:tr w:rsidR="00B34EB3" w:rsidRPr="005E5D63" w14:paraId="1C99319F" w14:textId="77777777" w:rsidTr="00726C29">
        <w:trPr>
          <w:jc w:val="center"/>
        </w:trPr>
        <w:tc>
          <w:tcPr>
            <w:tcW w:w="465" w:type="pct"/>
            <w:shd w:val="clear" w:color="auto" w:fill="auto"/>
          </w:tcPr>
          <w:p w14:paraId="41C2A1E6" w14:textId="77777777" w:rsidR="005E5D63" w:rsidRPr="005E5D63" w:rsidRDefault="005E5D63" w:rsidP="005E5D63">
            <w:pPr>
              <w:rPr>
                <w:rFonts w:ascii="Times New Roman" w:hAnsi="Times New Roman" w:cs="Times New Roman"/>
                <w:b/>
                <w:bCs/>
                <w:sz w:val="24"/>
                <w:szCs w:val="24"/>
              </w:rPr>
            </w:pPr>
            <w:r w:rsidRPr="005E5D63">
              <w:rPr>
                <w:rFonts w:ascii="Times New Roman" w:hAnsi="Times New Roman" w:cs="Times New Roman"/>
                <w:b/>
                <w:bCs/>
                <w:sz w:val="24"/>
                <w:szCs w:val="24"/>
              </w:rPr>
              <w:t>ЕН.00</w:t>
            </w:r>
          </w:p>
        </w:tc>
        <w:tc>
          <w:tcPr>
            <w:tcW w:w="2399" w:type="pct"/>
            <w:shd w:val="clear" w:color="auto" w:fill="auto"/>
            <w:vAlign w:val="center"/>
          </w:tcPr>
          <w:p w14:paraId="62C9D057"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b/>
                <w:sz w:val="24"/>
                <w:szCs w:val="24"/>
              </w:rPr>
              <w:t>Математический и общий естественнонаучный цикл</w:t>
            </w:r>
          </w:p>
        </w:tc>
        <w:tc>
          <w:tcPr>
            <w:tcW w:w="716" w:type="pct"/>
            <w:shd w:val="clear" w:color="auto" w:fill="auto"/>
          </w:tcPr>
          <w:p w14:paraId="734A86FF"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108-144</w:t>
            </w:r>
          </w:p>
        </w:tc>
        <w:tc>
          <w:tcPr>
            <w:tcW w:w="716" w:type="pct"/>
            <w:shd w:val="clear" w:color="auto" w:fill="auto"/>
          </w:tcPr>
          <w:p w14:paraId="0D29EC56"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54-72</w:t>
            </w:r>
          </w:p>
        </w:tc>
        <w:tc>
          <w:tcPr>
            <w:tcW w:w="704" w:type="pct"/>
            <w:shd w:val="clear" w:color="auto" w:fill="auto"/>
            <w:vAlign w:val="center"/>
          </w:tcPr>
          <w:p w14:paraId="1C5C50EC" w14:textId="77777777" w:rsidR="005E5D63" w:rsidRPr="005E5D63" w:rsidRDefault="005E5D63" w:rsidP="005E5D63">
            <w:pPr>
              <w:jc w:val="center"/>
              <w:rPr>
                <w:rFonts w:ascii="Times New Roman" w:hAnsi="Times New Roman" w:cs="Times New Roman"/>
                <w:b/>
                <w:bCs/>
                <w:sz w:val="24"/>
                <w:szCs w:val="24"/>
              </w:rPr>
            </w:pPr>
          </w:p>
        </w:tc>
      </w:tr>
      <w:tr w:rsidR="00B34EB3" w:rsidRPr="005E5D63" w14:paraId="790400A4" w14:textId="77777777" w:rsidTr="00726C29">
        <w:trPr>
          <w:jc w:val="center"/>
        </w:trPr>
        <w:tc>
          <w:tcPr>
            <w:tcW w:w="465" w:type="pct"/>
            <w:shd w:val="clear" w:color="auto" w:fill="auto"/>
          </w:tcPr>
          <w:p w14:paraId="3C1169F8" w14:textId="77777777" w:rsidR="005E5D63" w:rsidRPr="005E5D63" w:rsidRDefault="005E5D63" w:rsidP="005E5D63">
            <w:pPr>
              <w:rPr>
                <w:rFonts w:ascii="Times New Roman" w:hAnsi="Times New Roman" w:cs="Times New Roman"/>
                <w:sz w:val="24"/>
                <w:szCs w:val="24"/>
              </w:rPr>
            </w:pPr>
            <w:r w:rsidRPr="005E5D63">
              <w:rPr>
                <w:rFonts w:ascii="Times New Roman" w:hAnsi="Times New Roman" w:cs="Times New Roman"/>
                <w:sz w:val="24"/>
                <w:szCs w:val="24"/>
              </w:rPr>
              <w:t>ЕН.01</w:t>
            </w:r>
          </w:p>
        </w:tc>
        <w:tc>
          <w:tcPr>
            <w:tcW w:w="2399" w:type="pct"/>
            <w:shd w:val="clear" w:color="auto" w:fill="auto"/>
            <w:vAlign w:val="center"/>
          </w:tcPr>
          <w:p w14:paraId="031B1455" w14:textId="77777777" w:rsidR="005E5D63" w:rsidRPr="005E5D63" w:rsidRDefault="005E5D63" w:rsidP="005E5D63">
            <w:pPr>
              <w:rPr>
                <w:rFonts w:ascii="Times New Roman" w:hAnsi="Times New Roman" w:cs="Times New Roman"/>
                <w:bCs/>
                <w:sz w:val="24"/>
                <w:szCs w:val="24"/>
              </w:rPr>
            </w:pPr>
            <w:r w:rsidRPr="005E5D63">
              <w:rPr>
                <w:rFonts w:ascii="Times New Roman" w:hAnsi="Times New Roman" w:cs="Times New Roman"/>
                <w:sz w:val="24"/>
                <w:szCs w:val="24"/>
              </w:rPr>
              <w:t>Математика</w:t>
            </w:r>
          </w:p>
        </w:tc>
        <w:tc>
          <w:tcPr>
            <w:tcW w:w="716" w:type="pct"/>
            <w:shd w:val="clear" w:color="auto" w:fill="auto"/>
          </w:tcPr>
          <w:p w14:paraId="40E7AE10"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36-48</w:t>
            </w:r>
          </w:p>
        </w:tc>
        <w:tc>
          <w:tcPr>
            <w:tcW w:w="716" w:type="pct"/>
            <w:shd w:val="clear" w:color="auto" w:fill="auto"/>
          </w:tcPr>
          <w:p w14:paraId="130D6399" w14:textId="4684FDAD"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18-</w:t>
            </w:r>
            <w:r w:rsidR="00B34EB3">
              <w:rPr>
                <w:rFonts w:ascii="Times New Roman" w:hAnsi="Times New Roman" w:cs="Times New Roman"/>
                <w:sz w:val="24"/>
                <w:szCs w:val="24"/>
              </w:rPr>
              <w:t>24</w:t>
            </w:r>
          </w:p>
        </w:tc>
        <w:tc>
          <w:tcPr>
            <w:tcW w:w="704" w:type="pct"/>
            <w:shd w:val="clear" w:color="auto" w:fill="auto"/>
            <w:vAlign w:val="center"/>
          </w:tcPr>
          <w:p w14:paraId="03B2AF84" w14:textId="6EDB7B5F" w:rsidR="005E5D63" w:rsidRPr="005E5D63" w:rsidRDefault="00813A83" w:rsidP="005E5D63">
            <w:pPr>
              <w:jc w:val="center"/>
              <w:rPr>
                <w:rFonts w:ascii="Times New Roman" w:hAnsi="Times New Roman" w:cs="Times New Roman"/>
                <w:b/>
                <w:bCs/>
                <w:sz w:val="24"/>
                <w:szCs w:val="24"/>
              </w:rPr>
            </w:pPr>
            <w:r>
              <w:rPr>
                <w:rFonts w:ascii="Times New Roman" w:hAnsi="Times New Roman" w:cs="Times New Roman"/>
                <w:sz w:val="24"/>
                <w:szCs w:val="24"/>
              </w:rPr>
              <w:t>1,2</w:t>
            </w:r>
          </w:p>
        </w:tc>
      </w:tr>
      <w:tr w:rsidR="00B34EB3" w:rsidRPr="005E5D63" w14:paraId="0896EE9E" w14:textId="77777777" w:rsidTr="00726C29">
        <w:trPr>
          <w:jc w:val="center"/>
        </w:trPr>
        <w:tc>
          <w:tcPr>
            <w:tcW w:w="465" w:type="pct"/>
            <w:shd w:val="clear" w:color="auto" w:fill="auto"/>
          </w:tcPr>
          <w:p w14:paraId="29997B6E" w14:textId="77777777" w:rsidR="005E5D63" w:rsidRPr="005E5D63" w:rsidRDefault="005E5D63" w:rsidP="005E5D63">
            <w:pPr>
              <w:rPr>
                <w:rFonts w:ascii="Times New Roman" w:hAnsi="Times New Roman" w:cs="Times New Roman"/>
                <w:sz w:val="24"/>
                <w:szCs w:val="24"/>
              </w:rPr>
            </w:pPr>
            <w:r w:rsidRPr="005E5D63">
              <w:rPr>
                <w:rFonts w:ascii="Times New Roman" w:hAnsi="Times New Roman" w:cs="Times New Roman"/>
                <w:sz w:val="24"/>
                <w:szCs w:val="24"/>
              </w:rPr>
              <w:t>ЕН.02</w:t>
            </w:r>
          </w:p>
        </w:tc>
        <w:tc>
          <w:tcPr>
            <w:tcW w:w="2399" w:type="pct"/>
            <w:shd w:val="clear" w:color="auto" w:fill="auto"/>
            <w:vAlign w:val="center"/>
          </w:tcPr>
          <w:p w14:paraId="0020FB83" w14:textId="77777777" w:rsidR="005E5D63" w:rsidRPr="005E5D63" w:rsidRDefault="005E5D63" w:rsidP="005E5D63">
            <w:pPr>
              <w:rPr>
                <w:rFonts w:ascii="Times New Roman" w:hAnsi="Times New Roman" w:cs="Times New Roman"/>
                <w:bCs/>
                <w:sz w:val="24"/>
                <w:szCs w:val="24"/>
              </w:rPr>
            </w:pPr>
            <w:r w:rsidRPr="005E5D63">
              <w:rPr>
                <w:rFonts w:ascii="Times New Roman" w:hAnsi="Times New Roman" w:cs="Times New Roman"/>
                <w:sz w:val="24"/>
                <w:szCs w:val="24"/>
              </w:rPr>
              <w:t>Информатика</w:t>
            </w:r>
          </w:p>
        </w:tc>
        <w:tc>
          <w:tcPr>
            <w:tcW w:w="716" w:type="pct"/>
            <w:shd w:val="clear" w:color="auto" w:fill="auto"/>
          </w:tcPr>
          <w:p w14:paraId="0C5D8E2F"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36-48</w:t>
            </w:r>
          </w:p>
        </w:tc>
        <w:tc>
          <w:tcPr>
            <w:tcW w:w="716" w:type="pct"/>
            <w:shd w:val="clear" w:color="auto" w:fill="auto"/>
          </w:tcPr>
          <w:p w14:paraId="7C246063" w14:textId="09CF04DF"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18-</w:t>
            </w:r>
            <w:r w:rsidR="00B34EB3">
              <w:rPr>
                <w:rFonts w:ascii="Times New Roman" w:hAnsi="Times New Roman" w:cs="Times New Roman"/>
                <w:sz w:val="24"/>
                <w:szCs w:val="24"/>
              </w:rPr>
              <w:t>24</w:t>
            </w:r>
          </w:p>
        </w:tc>
        <w:tc>
          <w:tcPr>
            <w:tcW w:w="704" w:type="pct"/>
            <w:shd w:val="clear" w:color="auto" w:fill="auto"/>
          </w:tcPr>
          <w:p w14:paraId="1A92B0D7" w14:textId="544928FE" w:rsidR="005E5D63" w:rsidRPr="005E5D63" w:rsidRDefault="00813A83" w:rsidP="005E5D63">
            <w:pPr>
              <w:jc w:val="center"/>
              <w:rPr>
                <w:rFonts w:ascii="Times New Roman" w:hAnsi="Times New Roman" w:cs="Times New Roman"/>
                <w:b/>
                <w:bCs/>
                <w:sz w:val="24"/>
                <w:szCs w:val="24"/>
              </w:rPr>
            </w:pPr>
            <w:r>
              <w:rPr>
                <w:rFonts w:ascii="Times New Roman" w:hAnsi="Times New Roman" w:cs="Times New Roman"/>
                <w:sz w:val="24"/>
                <w:szCs w:val="24"/>
              </w:rPr>
              <w:t>1,2</w:t>
            </w:r>
          </w:p>
        </w:tc>
      </w:tr>
      <w:tr w:rsidR="00B34EB3" w:rsidRPr="005E5D63" w14:paraId="03F73108" w14:textId="77777777" w:rsidTr="00726C29">
        <w:trPr>
          <w:jc w:val="center"/>
        </w:trPr>
        <w:tc>
          <w:tcPr>
            <w:tcW w:w="465" w:type="pct"/>
            <w:shd w:val="clear" w:color="auto" w:fill="auto"/>
          </w:tcPr>
          <w:p w14:paraId="214CD3F4" w14:textId="77777777" w:rsidR="005E5D63" w:rsidRPr="005E5D63" w:rsidRDefault="005E5D63" w:rsidP="005E5D63">
            <w:pPr>
              <w:rPr>
                <w:rFonts w:ascii="Times New Roman" w:hAnsi="Times New Roman" w:cs="Times New Roman"/>
                <w:sz w:val="24"/>
                <w:szCs w:val="24"/>
              </w:rPr>
            </w:pPr>
            <w:r w:rsidRPr="005E5D63">
              <w:rPr>
                <w:rFonts w:ascii="Times New Roman" w:hAnsi="Times New Roman" w:cs="Times New Roman"/>
                <w:sz w:val="24"/>
                <w:szCs w:val="24"/>
              </w:rPr>
              <w:t>ЕН.03</w:t>
            </w:r>
          </w:p>
        </w:tc>
        <w:tc>
          <w:tcPr>
            <w:tcW w:w="2399" w:type="pct"/>
            <w:shd w:val="clear" w:color="auto" w:fill="auto"/>
            <w:vAlign w:val="center"/>
          </w:tcPr>
          <w:p w14:paraId="1B6C0618" w14:textId="77777777" w:rsidR="005E5D63" w:rsidRPr="005E5D63" w:rsidRDefault="005E5D63" w:rsidP="005E5D63">
            <w:pPr>
              <w:rPr>
                <w:rFonts w:ascii="Times New Roman" w:hAnsi="Times New Roman" w:cs="Times New Roman"/>
                <w:sz w:val="24"/>
                <w:szCs w:val="24"/>
              </w:rPr>
            </w:pPr>
            <w:r w:rsidRPr="005E5D63">
              <w:rPr>
                <w:rFonts w:ascii="Times New Roman" w:hAnsi="Times New Roman" w:cs="Times New Roman"/>
                <w:sz w:val="24"/>
                <w:szCs w:val="24"/>
              </w:rPr>
              <w:t>Экология на железнодорожном транспорте</w:t>
            </w:r>
          </w:p>
        </w:tc>
        <w:tc>
          <w:tcPr>
            <w:tcW w:w="716" w:type="pct"/>
            <w:shd w:val="clear" w:color="auto" w:fill="auto"/>
          </w:tcPr>
          <w:p w14:paraId="1A328104"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36-48</w:t>
            </w:r>
          </w:p>
        </w:tc>
        <w:tc>
          <w:tcPr>
            <w:tcW w:w="716" w:type="pct"/>
            <w:shd w:val="clear" w:color="auto" w:fill="auto"/>
          </w:tcPr>
          <w:p w14:paraId="1E8C3612" w14:textId="59FD89A1"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18-</w:t>
            </w:r>
            <w:r w:rsidR="00B34EB3">
              <w:rPr>
                <w:rFonts w:ascii="Times New Roman" w:hAnsi="Times New Roman" w:cs="Times New Roman"/>
                <w:sz w:val="24"/>
                <w:szCs w:val="24"/>
              </w:rPr>
              <w:t>24</w:t>
            </w:r>
          </w:p>
        </w:tc>
        <w:tc>
          <w:tcPr>
            <w:tcW w:w="704" w:type="pct"/>
            <w:shd w:val="clear" w:color="auto" w:fill="auto"/>
            <w:vAlign w:val="center"/>
          </w:tcPr>
          <w:p w14:paraId="04030C30" w14:textId="159A794F" w:rsidR="005E5D63" w:rsidRPr="005E5D63" w:rsidRDefault="00813A83" w:rsidP="005E5D63">
            <w:pPr>
              <w:jc w:val="center"/>
              <w:rPr>
                <w:rFonts w:ascii="Times New Roman" w:hAnsi="Times New Roman" w:cs="Times New Roman"/>
                <w:sz w:val="24"/>
                <w:szCs w:val="24"/>
              </w:rPr>
            </w:pPr>
            <w:r>
              <w:rPr>
                <w:rFonts w:ascii="Times New Roman" w:hAnsi="Times New Roman" w:cs="Times New Roman"/>
                <w:sz w:val="24"/>
                <w:szCs w:val="24"/>
              </w:rPr>
              <w:t>1,2</w:t>
            </w:r>
          </w:p>
        </w:tc>
      </w:tr>
      <w:tr w:rsidR="00B34EB3" w:rsidRPr="005E5D63" w14:paraId="38195E5A" w14:textId="77777777" w:rsidTr="00726C29">
        <w:trPr>
          <w:jc w:val="center"/>
        </w:trPr>
        <w:tc>
          <w:tcPr>
            <w:tcW w:w="465" w:type="pct"/>
            <w:shd w:val="clear" w:color="auto" w:fill="auto"/>
          </w:tcPr>
          <w:p w14:paraId="3D20BE19"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b/>
                <w:sz w:val="24"/>
                <w:szCs w:val="24"/>
              </w:rPr>
              <w:t>ОПБ</w:t>
            </w:r>
          </w:p>
        </w:tc>
        <w:tc>
          <w:tcPr>
            <w:tcW w:w="2399" w:type="pct"/>
            <w:shd w:val="clear" w:color="auto" w:fill="auto"/>
          </w:tcPr>
          <w:p w14:paraId="2C2995C8" w14:textId="77777777" w:rsidR="005E5D63" w:rsidRPr="005E5D63" w:rsidRDefault="005E5D63" w:rsidP="005E5D63">
            <w:pPr>
              <w:rPr>
                <w:rFonts w:ascii="Times New Roman" w:eastAsia="Batang" w:hAnsi="Times New Roman" w:cs="Times New Roman"/>
                <w:b/>
                <w:bCs/>
                <w:sz w:val="24"/>
                <w:szCs w:val="24"/>
              </w:rPr>
            </w:pPr>
            <w:r w:rsidRPr="005E5D63">
              <w:rPr>
                <w:rFonts w:ascii="Times New Roman" w:eastAsia="Batang" w:hAnsi="Times New Roman" w:cs="Times New Roman"/>
                <w:b/>
                <w:bCs/>
                <w:sz w:val="24"/>
                <w:szCs w:val="24"/>
              </w:rPr>
              <w:t>Обязательный профессиональный блок</w:t>
            </w:r>
          </w:p>
        </w:tc>
        <w:tc>
          <w:tcPr>
            <w:tcW w:w="716" w:type="pct"/>
            <w:shd w:val="clear" w:color="auto" w:fill="auto"/>
          </w:tcPr>
          <w:p w14:paraId="5263E52F"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1352-2340</w:t>
            </w:r>
          </w:p>
        </w:tc>
        <w:tc>
          <w:tcPr>
            <w:tcW w:w="716" w:type="pct"/>
            <w:shd w:val="clear" w:color="auto" w:fill="auto"/>
          </w:tcPr>
          <w:p w14:paraId="5D5C1982"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1289-2340</w:t>
            </w:r>
          </w:p>
        </w:tc>
        <w:tc>
          <w:tcPr>
            <w:tcW w:w="704" w:type="pct"/>
            <w:shd w:val="clear" w:color="auto" w:fill="auto"/>
            <w:vAlign w:val="center"/>
          </w:tcPr>
          <w:p w14:paraId="314B7D79" w14:textId="77777777" w:rsidR="005E5D63" w:rsidRPr="005E5D63" w:rsidRDefault="005E5D63" w:rsidP="005E5D63">
            <w:pPr>
              <w:jc w:val="center"/>
              <w:rPr>
                <w:rFonts w:ascii="Times New Roman" w:hAnsi="Times New Roman" w:cs="Times New Roman"/>
                <w:b/>
                <w:bCs/>
                <w:sz w:val="24"/>
                <w:szCs w:val="24"/>
              </w:rPr>
            </w:pPr>
          </w:p>
        </w:tc>
      </w:tr>
      <w:tr w:rsidR="00B34EB3" w:rsidRPr="005E5D63" w14:paraId="5D3712E2" w14:textId="77777777" w:rsidTr="00726C29">
        <w:trPr>
          <w:jc w:val="center"/>
        </w:trPr>
        <w:tc>
          <w:tcPr>
            <w:tcW w:w="465" w:type="pct"/>
            <w:shd w:val="clear" w:color="auto" w:fill="auto"/>
          </w:tcPr>
          <w:p w14:paraId="404582E7"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b/>
                <w:sz w:val="24"/>
                <w:szCs w:val="24"/>
              </w:rPr>
              <w:t>ОП.00</w:t>
            </w:r>
          </w:p>
        </w:tc>
        <w:tc>
          <w:tcPr>
            <w:tcW w:w="2399" w:type="pct"/>
            <w:shd w:val="clear" w:color="auto" w:fill="auto"/>
          </w:tcPr>
          <w:p w14:paraId="45BBBA73" w14:textId="77777777" w:rsidR="005E5D63" w:rsidRPr="005E5D63" w:rsidRDefault="005E5D63" w:rsidP="005E5D63">
            <w:pPr>
              <w:rPr>
                <w:rFonts w:ascii="Times New Roman" w:hAnsi="Times New Roman" w:cs="Times New Roman"/>
                <w:b/>
                <w:bCs/>
                <w:sz w:val="24"/>
                <w:szCs w:val="24"/>
              </w:rPr>
            </w:pPr>
            <w:r w:rsidRPr="005E5D63">
              <w:rPr>
                <w:rFonts w:ascii="Times New Roman" w:eastAsia="Batang" w:hAnsi="Times New Roman" w:cs="Times New Roman"/>
                <w:b/>
                <w:bCs/>
                <w:sz w:val="24"/>
                <w:szCs w:val="24"/>
              </w:rPr>
              <w:t>Общепрофессиональный цикл</w:t>
            </w:r>
          </w:p>
        </w:tc>
        <w:tc>
          <w:tcPr>
            <w:tcW w:w="716" w:type="pct"/>
            <w:shd w:val="clear" w:color="auto" w:fill="auto"/>
          </w:tcPr>
          <w:p w14:paraId="4DECA225"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392-612</w:t>
            </w:r>
          </w:p>
        </w:tc>
        <w:tc>
          <w:tcPr>
            <w:tcW w:w="716" w:type="pct"/>
            <w:shd w:val="clear" w:color="auto" w:fill="auto"/>
          </w:tcPr>
          <w:p w14:paraId="0A155384"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315-612</w:t>
            </w:r>
          </w:p>
        </w:tc>
        <w:tc>
          <w:tcPr>
            <w:tcW w:w="704" w:type="pct"/>
            <w:shd w:val="clear" w:color="auto" w:fill="auto"/>
            <w:vAlign w:val="center"/>
          </w:tcPr>
          <w:p w14:paraId="6F319BE8" w14:textId="77777777" w:rsidR="005E5D63" w:rsidRPr="005E5D63" w:rsidRDefault="005E5D63" w:rsidP="005E5D63">
            <w:pPr>
              <w:jc w:val="center"/>
              <w:rPr>
                <w:rFonts w:ascii="Times New Roman" w:hAnsi="Times New Roman" w:cs="Times New Roman"/>
                <w:b/>
                <w:bCs/>
                <w:sz w:val="24"/>
                <w:szCs w:val="24"/>
              </w:rPr>
            </w:pPr>
          </w:p>
        </w:tc>
      </w:tr>
      <w:tr w:rsidR="00B34EB3" w:rsidRPr="005E5D63" w14:paraId="6534F119" w14:textId="77777777" w:rsidTr="00726C29">
        <w:trPr>
          <w:jc w:val="center"/>
        </w:trPr>
        <w:tc>
          <w:tcPr>
            <w:tcW w:w="465" w:type="pct"/>
            <w:shd w:val="clear" w:color="auto" w:fill="auto"/>
            <w:vAlign w:val="center"/>
          </w:tcPr>
          <w:p w14:paraId="24DC4ED5" w14:textId="77777777" w:rsidR="005E5D63" w:rsidRPr="005E5D63" w:rsidRDefault="005E5D63" w:rsidP="005E5D63">
            <w:pPr>
              <w:rPr>
                <w:rFonts w:ascii="Times New Roman" w:eastAsia="Batang" w:hAnsi="Times New Roman" w:cs="Times New Roman"/>
                <w:sz w:val="24"/>
                <w:szCs w:val="24"/>
              </w:rPr>
            </w:pPr>
            <w:r w:rsidRPr="005E5D63">
              <w:rPr>
                <w:rFonts w:ascii="Times New Roman" w:hAnsi="Times New Roman" w:cs="Times New Roman"/>
                <w:sz w:val="24"/>
                <w:szCs w:val="24"/>
              </w:rPr>
              <w:t>ОП.01</w:t>
            </w:r>
          </w:p>
        </w:tc>
        <w:tc>
          <w:tcPr>
            <w:tcW w:w="2399" w:type="pct"/>
            <w:shd w:val="clear" w:color="auto" w:fill="auto"/>
          </w:tcPr>
          <w:p w14:paraId="32C8F5FB" w14:textId="77777777" w:rsidR="005E5D63" w:rsidRPr="005E5D63" w:rsidRDefault="005E5D63" w:rsidP="005E5D63">
            <w:pPr>
              <w:rPr>
                <w:rFonts w:ascii="Times New Roman" w:eastAsia="Batang" w:hAnsi="Times New Roman" w:cs="Times New Roman"/>
                <w:b/>
                <w:bCs/>
                <w:sz w:val="24"/>
                <w:szCs w:val="24"/>
              </w:rPr>
            </w:pPr>
            <w:r w:rsidRPr="005E5D63">
              <w:rPr>
                <w:rFonts w:ascii="Times New Roman" w:hAnsi="Times New Roman" w:cs="Times New Roman"/>
                <w:sz w:val="24"/>
                <w:szCs w:val="24"/>
              </w:rPr>
              <w:t>Электротехническое черчение</w:t>
            </w:r>
          </w:p>
        </w:tc>
        <w:tc>
          <w:tcPr>
            <w:tcW w:w="716" w:type="pct"/>
            <w:shd w:val="clear" w:color="auto" w:fill="auto"/>
          </w:tcPr>
          <w:p w14:paraId="6291654A"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36-60</w:t>
            </w:r>
          </w:p>
        </w:tc>
        <w:tc>
          <w:tcPr>
            <w:tcW w:w="716" w:type="pct"/>
            <w:shd w:val="clear" w:color="auto" w:fill="auto"/>
          </w:tcPr>
          <w:p w14:paraId="7EE7B02E" w14:textId="12404343"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29-</w:t>
            </w:r>
            <w:r w:rsidR="00C86BB2">
              <w:rPr>
                <w:rFonts w:ascii="Times New Roman" w:hAnsi="Times New Roman" w:cs="Times New Roman"/>
                <w:sz w:val="24"/>
                <w:szCs w:val="24"/>
              </w:rPr>
              <w:t>60</w:t>
            </w:r>
          </w:p>
        </w:tc>
        <w:tc>
          <w:tcPr>
            <w:tcW w:w="704" w:type="pct"/>
            <w:shd w:val="clear" w:color="auto" w:fill="auto"/>
            <w:vAlign w:val="center"/>
          </w:tcPr>
          <w:p w14:paraId="195ECEEC" w14:textId="63CC4857" w:rsidR="005E5D63" w:rsidRPr="005E5D63" w:rsidRDefault="00813A83" w:rsidP="005E5D63">
            <w:pPr>
              <w:jc w:val="center"/>
              <w:rPr>
                <w:rFonts w:ascii="Times New Roman" w:hAnsi="Times New Roman" w:cs="Times New Roman"/>
                <w:sz w:val="24"/>
                <w:szCs w:val="24"/>
              </w:rPr>
            </w:pPr>
            <w:r>
              <w:rPr>
                <w:rFonts w:ascii="Times New Roman" w:hAnsi="Times New Roman" w:cs="Times New Roman"/>
                <w:sz w:val="24"/>
                <w:szCs w:val="24"/>
              </w:rPr>
              <w:t>1,2</w:t>
            </w:r>
          </w:p>
        </w:tc>
      </w:tr>
      <w:tr w:rsidR="00C86BB2" w:rsidRPr="005E5D63" w14:paraId="279D70C8" w14:textId="77777777" w:rsidTr="00726C29">
        <w:trPr>
          <w:trHeight w:val="321"/>
          <w:jc w:val="center"/>
        </w:trPr>
        <w:tc>
          <w:tcPr>
            <w:tcW w:w="465" w:type="pct"/>
            <w:shd w:val="clear" w:color="auto" w:fill="auto"/>
            <w:vAlign w:val="center"/>
          </w:tcPr>
          <w:p w14:paraId="3B124338" w14:textId="77777777" w:rsidR="00C86BB2" w:rsidRPr="005E5D63" w:rsidRDefault="00C86BB2" w:rsidP="00C86BB2">
            <w:pPr>
              <w:rPr>
                <w:rFonts w:ascii="Times New Roman" w:eastAsia="Batang" w:hAnsi="Times New Roman" w:cs="Times New Roman"/>
                <w:sz w:val="24"/>
                <w:szCs w:val="24"/>
              </w:rPr>
            </w:pPr>
            <w:r w:rsidRPr="005E5D63">
              <w:rPr>
                <w:rFonts w:ascii="Times New Roman" w:hAnsi="Times New Roman" w:cs="Times New Roman"/>
                <w:sz w:val="24"/>
                <w:szCs w:val="24"/>
              </w:rPr>
              <w:t>ОП.02</w:t>
            </w:r>
          </w:p>
        </w:tc>
        <w:tc>
          <w:tcPr>
            <w:tcW w:w="2399" w:type="pct"/>
            <w:shd w:val="clear" w:color="auto" w:fill="auto"/>
          </w:tcPr>
          <w:p w14:paraId="46A98DD7" w14:textId="77777777" w:rsidR="00C86BB2" w:rsidRPr="005E5D63" w:rsidRDefault="00C86BB2" w:rsidP="00C86BB2">
            <w:pPr>
              <w:rPr>
                <w:rFonts w:ascii="Times New Roman" w:eastAsia="Batang" w:hAnsi="Times New Roman" w:cs="Times New Roman"/>
                <w:b/>
                <w:bCs/>
                <w:sz w:val="24"/>
                <w:szCs w:val="24"/>
              </w:rPr>
            </w:pPr>
            <w:r w:rsidRPr="005E5D63">
              <w:rPr>
                <w:rFonts w:ascii="Times New Roman" w:hAnsi="Times New Roman" w:cs="Times New Roman"/>
                <w:sz w:val="24"/>
                <w:szCs w:val="24"/>
              </w:rPr>
              <w:t>Электротехника</w:t>
            </w:r>
          </w:p>
        </w:tc>
        <w:tc>
          <w:tcPr>
            <w:tcW w:w="716" w:type="pct"/>
            <w:shd w:val="clear" w:color="auto" w:fill="auto"/>
          </w:tcPr>
          <w:p w14:paraId="71B34A6B" w14:textId="77777777" w:rsidR="00C86BB2" w:rsidRPr="005E5D63" w:rsidRDefault="00C86BB2" w:rsidP="00C86BB2">
            <w:pPr>
              <w:jc w:val="center"/>
              <w:rPr>
                <w:rFonts w:ascii="Times New Roman" w:hAnsi="Times New Roman" w:cs="Times New Roman"/>
                <w:sz w:val="24"/>
                <w:szCs w:val="24"/>
              </w:rPr>
            </w:pPr>
            <w:r w:rsidRPr="005E5D63">
              <w:rPr>
                <w:rFonts w:ascii="Times New Roman" w:hAnsi="Times New Roman" w:cs="Times New Roman"/>
                <w:sz w:val="24"/>
                <w:szCs w:val="24"/>
              </w:rPr>
              <w:t>36-60</w:t>
            </w:r>
          </w:p>
        </w:tc>
        <w:tc>
          <w:tcPr>
            <w:tcW w:w="716" w:type="pct"/>
            <w:shd w:val="clear" w:color="auto" w:fill="auto"/>
          </w:tcPr>
          <w:p w14:paraId="063AD87F" w14:textId="1B330584" w:rsidR="00C86BB2" w:rsidRPr="005E5D63" w:rsidRDefault="00C86BB2" w:rsidP="00C86BB2">
            <w:pPr>
              <w:jc w:val="center"/>
              <w:rPr>
                <w:rFonts w:ascii="Times New Roman" w:hAnsi="Times New Roman" w:cs="Times New Roman"/>
                <w:sz w:val="24"/>
                <w:szCs w:val="24"/>
              </w:rPr>
            </w:pPr>
            <w:r w:rsidRPr="00A0662C">
              <w:rPr>
                <w:rFonts w:ascii="Times New Roman" w:hAnsi="Times New Roman" w:cs="Times New Roman"/>
                <w:sz w:val="24"/>
                <w:szCs w:val="24"/>
              </w:rPr>
              <w:t>29-60</w:t>
            </w:r>
          </w:p>
        </w:tc>
        <w:tc>
          <w:tcPr>
            <w:tcW w:w="704" w:type="pct"/>
            <w:shd w:val="clear" w:color="auto" w:fill="auto"/>
          </w:tcPr>
          <w:p w14:paraId="1A9029B9" w14:textId="32DD4265" w:rsidR="00C86BB2" w:rsidRPr="005E5D63" w:rsidRDefault="00813A83" w:rsidP="00C86BB2">
            <w:pPr>
              <w:jc w:val="center"/>
              <w:rPr>
                <w:rFonts w:ascii="Times New Roman" w:hAnsi="Times New Roman" w:cs="Times New Roman"/>
                <w:sz w:val="24"/>
                <w:szCs w:val="24"/>
              </w:rPr>
            </w:pPr>
            <w:r>
              <w:rPr>
                <w:rFonts w:ascii="Times New Roman" w:hAnsi="Times New Roman" w:cs="Times New Roman"/>
                <w:sz w:val="24"/>
                <w:szCs w:val="24"/>
              </w:rPr>
              <w:t>1,2</w:t>
            </w:r>
          </w:p>
        </w:tc>
      </w:tr>
      <w:tr w:rsidR="00C86BB2" w:rsidRPr="005E5D63" w14:paraId="471CB283" w14:textId="77777777" w:rsidTr="00726C29">
        <w:trPr>
          <w:jc w:val="center"/>
        </w:trPr>
        <w:tc>
          <w:tcPr>
            <w:tcW w:w="465" w:type="pct"/>
            <w:shd w:val="clear" w:color="auto" w:fill="auto"/>
            <w:vAlign w:val="center"/>
          </w:tcPr>
          <w:p w14:paraId="5DFC6293" w14:textId="77777777" w:rsidR="00C86BB2" w:rsidRPr="005E5D63" w:rsidRDefault="00C86BB2" w:rsidP="00C86BB2">
            <w:pPr>
              <w:rPr>
                <w:rFonts w:ascii="Times New Roman" w:eastAsia="Batang" w:hAnsi="Times New Roman" w:cs="Times New Roman"/>
                <w:sz w:val="24"/>
                <w:szCs w:val="24"/>
              </w:rPr>
            </w:pPr>
            <w:r w:rsidRPr="005E5D63">
              <w:rPr>
                <w:rFonts w:ascii="Times New Roman" w:hAnsi="Times New Roman" w:cs="Times New Roman"/>
                <w:sz w:val="24"/>
                <w:szCs w:val="24"/>
              </w:rPr>
              <w:t>ОП.03</w:t>
            </w:r>
          </w:p>
        </w:tc>
        <w:tc>
          <w:tcPr>
            <w:tcW w:w="2399" w:type="pct"/>
            <w:shd w:val="clear" w:color="auto" w:fill="auto"/>
          </w:tcPr>
          <w:p w14:paraId="365E8AE7" w14:textId="77777777" w:rsidR="00C86BB2" w:rsidRPr="005E5D63" w:rsidRDefault="00C86BB2" w:rsidP="00C86BB2">
            <w:pPr>
              <w:rPr>
                <w:rFonts w:ascii="Times New Roman" w:eastAsia="Batang" w:hAnsi="Times New Roman" w:cs="Times New Roman"/>
                <w:b/>
                <w:bCs/>
                <w:sz w:val="24"/>
                <w:szCs w:val="24"/>
              </w:rPr>
            </w:pPr>
            <w:r w:rsidRPr="005E5D63">
              <w:rPr>
                <w:rFonts w:ascii="Times New Roman" w:hAnsi="Times New Roman" w:cs="Times New Roman"/>
                <w:sz w:val="24"/>
                <w:szCs w:val="24"/>
              </w:rPr>
              <w:t>Общий курс железных дорог</w:t>
            </w:r>
          </w:p>
        </w:tc>
        <w:tc>
          <w:tcPr>
            <w:tcW w:w="716" w:type="pct"/>
            <w:shd w:val="clear" w:color="auto" w:fill="auto"/>
          </w:tcPr>
          <w:p w14:paraId="6403902A" w14:textId="77777777" w:rsidR="00C86BB2" w:rsidRPr="005E5D63" w:rsidRDefault="00C86BB2" w:rsidP="00C86BB2">
            <w:pPr>
              <w:jc w:val="center"/>
              <w:rPr>
                <w:rFonts w:ascii="Times New Roman" w:hAnsi="Times New Roman" w:cs="Times New Roman"/>
                <w:sz w:val="24"/>
                <w:szCs w:val="24"/>
              </w:rPr>
            </w:pPr>
            <w:r w:rsidRPr="005E5D63">
              <w:rPr>
                <w:rFonts w:ascii="Times New Roman" w:hAnsi="Times New Roman" w:cs="Times New Roman"/>
                <w:sz w:val="24"/>
                <w:szCs w:val="24"/>
              </w:rPr>
              <w:t>36-60</w:t>
            </w:r>
          </w:p>
        </w:tc>
        <w:tc>
          <w:tcPr>
            <w:tcW w:w="716" w:type="pct"/>
            <w:shd w:val="clear" w:color="auto" w:fill="auto"/>
          </w:tcPr>
          <w:p w14:paraId="77BE89B3" w14:textId="09B240B7" w:rsidR="00C86BB2" w:rsidRPr="005E5D63" w:rsidRDefault="00C86BB2" w:rsidP="00C86BB2">
            <w:pPr>
              <w:jc w:val="center"/>
              <w:rPr>
                <w:rFonts w:ascii="Times New Roman" w:hAnsi="Times New Roman" w:cs="Times New Roman"/>
                <w:sz w:val="24"/>
                <w:szCs w:val="24"/>
              </w:rPr>
            </w:pPr>
            <w:r w:rsidRPr="00A0662C">
              <w:rPr>
                <w:rFonts w:ascii="Times New Roman" w:hAnsi="Times New Roman" w:cs="Times New Roman"/>
                <w:sz w:val="24"/>
                <w:szCs w:val="24"/>
              </w:rPr>
              <w:t>29-60</w:t>
            </w:r>
          </w:p>
        </w:tc>
        <w:tc>
          <w:tcPr>
            <w:tcW w:w="704" w:type="pct"/>
            <w:shd w:val="clear" w:color="auto" w:fill="auto"/>
            <w:vAlign w:val="center"/>
          </w:tcPr>
          <w:p w14:paraId="63B58E30" w14:textId="1F5AFCCB" w:rsidR="00C86BB2" w:rsidRPr="005E5D63" w:rsidRDefault="00813A83" w:rsidP="00C86BB2">
            <w:pPr>
              <w:jc w:val="center"/>
              <w:rPr>
                <w:rFonts w:ascii="Times New Roman" w:hAnsi="Times New Roman" w:cs="Times New Roman"/>
                <w:sz w:val="24"/>
                <w:szCs w:val="24"/>
              </w:rPr>
            </w:pPr>
            <w:r>
              <w:rPr>
                <w:rFonts w:ascii="Times New Roman" w:hAnsi="Times New Roman" w:cs="Times New Roman"/>
                <w:sz w:val="24"/>
                <w:szCs w:val="24"/>
              </w:rPr>
              <w:t>1,2</w:t>
            </w:r>
          </w:p>
        </w:tc>
      </w:tr>
      <w:tr w:rsidR="00C86BB2" w:rsidRPr="005E5D63" w14:paraId="53301BB4" w14:textId="77777777" w:rsidTr="00726C29">
        <w:trPr>
          <w:jc w:val="center"/>
        </w:trPr>
        <w:tc>
          <w:tcPr>
            <w:tcW w:w="465" w:type="pct"/>
            <w:shd w:val="clear" w:color="auto" w:fill="auto"/>
            <w:vAlign w:val="center"/>
          </w:tcPr>
          <w:p w14:paraId="32F914B9" w14:textId="77777777" w:rsidR="00C86BB2" w:rsidRPr="005E5D63" w:rsidRDefault="00C86BB2" w:rsidP="00C86BB2">
            <w:pPr>
              <w:rPr>
                <w:rFonts w:ascii="Times New Roman" w:eastAsia="Batang" w:hAnsi="Times New Roman" w:cs="Times New Roman"/>
                <w:sz w:val="24"/>
                <w:szCs w:val="24"/>
              </w:rPr>
            </w:pPr>
            <w:r w:rsidRPr="005E5D63">
              <w:rPr>
                <w:rFonts w:ascii="Times New Roman" w:hAnsi="Times New Roman" w:cs="Times New Roman"/>
                <w:sz w:val="24"/>
                <w:szCs w:val="24"/>
              </w:rPr>
              <w:t>ОП.04</w:t>
            </w:r>
          </w:p>
        </w:tc>
        <w:tc>
          <w:tcPr>
            <w:tcW w:w="2399" w:type="pct"/>
            <w:shd w:val="clear" w:color="auto" w:fill="auto"/>
          </w:tcPr>
          <w:p w14:paraId="189CBB7A" w14:textId="77777777" w:rsidR="00C86BB2" w:rsidRPr="005E5D63" w:rsidRDefault="00C86BB2" w:rsidP="00C86BB2">
            <w:pPr>
              <w:rPr>
                <w:rFonts w:ascii="Times New Roman" w:eastAsia="Batang" w:hAnsi="Times New Roman" w:cs="Times New Roman"/>
                <w:b/>
                <w:bCs/>
                <w:sz w:val="24"/>
                <w:szCs w:val="24"/>
              </w:rPr>
            </w:pPr>
            <w:r w:rsidRPr="005E5D63">
              <w:rPr>
                <w:rFonts w:ascii="Times New Roman" w:hAnsi="Times New Roman" w:cs="Times New Roman"/>
                <w:sz w:val="24"/>
                <w:szCs w:val="24"/>
              </w:rPr>
              <w:t>Электронная техника</w:t>
            </w:r>
          </w:p>
        </w:tc>
        <w:tc>
          <w:tcPr>
            <w:tcW w:w="716" w:type="pct"/>
            <w:shd w:val="clear" w:color="auto" w:fill="auto"/>
          </w:tcPr>
          <w:p w14:paraId="4FD0E89F" w14:textId="77777777" w:rsidR="00C86BB2" w:rsidRPr="005E5D63" w:rsidRDefault="00C86BB2" w:rsidP="00C86BB2">
            <w:pPr>
              <w:jc w:val="center"/>
              <w:rPr>
                <w:rFonts w:ascii="Times New Roman" w:hAnsi="Times New Roman" w:cs="Times New Roman"/>
                <w:sz w:val="24"/>
                <w:szCs w:val="24"/>
              </w:rPr>
            </w:pPr>
            <w:r w:rsidRPr="005E5D63">
              <w:rPr>
                <w:rFonts w:ascii="Times New Roman" w:hAnsi="Times New Roman" w:cs="Times New Roman"/>
                <w:sz w:val="24"/>
                <w:szCs w:val="24"/>
              </w:rPr>
              <w:t>36-60</w:t>
            </w:r>
          </w:p>
        </w:tc>
        <w:tc>
          <w:tcPr>
            <w:tcW w:w="716" w:type="pct"/>
            <w:shd w:val="clear" w:color="auto" w:fill="auto"/>
          </w:tcPr>
          <w:p w14:paraId="1C790989" w14:textId="612347BD" w:rsidR="00C86BB2" w:rsidRPr="005E5D63" w:rsidRDefault="00C86BB2" w:rsidP="00C86BB2">
            <w:pPr>
              <w:jc w:val="center"/>
              <w:rPr>
                <w:rFonts w:ascii="Times New Roman" w:hAnsi="Times New Roman" w:cs="Times New Roman"/>
                <w:sz w:val="24"/>
                <w:szCs w:val="24"/>
              </w:rPr>
            </w:pPr>
            <w:r w:rsidRPr="00A0662C">
              <w:rPr>
                <w:rFonts w:ascii="Times New Roman" w:hAnsi="Times New Roman" w:cs="Times New Roman"/>
                <w:sz w:val="24"/>
                <w:szCs w:val="24"/>
              </w:rPr>
              <w:t>29-60</w:t>
            </w:r>
          </w:p>
        </w:tc>
        <w:tc>
          <w:tcPr>
            <w:tcW w:w="704" w:type="pct"/>
            <w:shd w:val="clear" w:color="auto" w:fill="auto"/>
          </w:tcPr>
          <w:p w14:paraId="6A6F8437" w14:textId="308A67B9" w:rsidR="00C86BB2" w:rsidRPr="005E5D63" w:rsidRDefault="00813A83" w:rsidP="00C86BB2">
            <w:pPr>
              <w:jc w:val="center"/>
              <w:rPr>
                <w:rFonts w:ascii="Times New Roman" w:hAnsi="Times New Roman" w:cs="Times New Roman"/>
                <w:sz w:val="24"/>
                <w:szCs w:val="24"/>
              </w:rPr>
            </w:pPr>
            <w:r>
              <w:rPr>
                <w:rFonts w:ascii="Times New Roman" w:hAnsi="Times New Roman" w:cs="Times New Roman"/>
                <w:sz w:val="24"/>
                <w:szCs w:val="24"/>
              </w:rPr>
              <w:t>1,2</w:t>
            </w:r>
          </w:p>
        </w:tc>
      </w:tr>
      <w:tr w:rsidR="00C86BB2" w:rsidRPr="005E5D63" w14:paraId="41B440C7" w14:textId="77777777" w:rsidTr="00726C29">
        <w:trPr>
          <w:jc w:val="center"/>
        </w:trPr>
        <w:tc>
          <w:tcPr>
            <w:tcW w:w="465" w:type="pct"/>
            <w:shd w:val="clear" w:color="auto" w:fill="auto"/>
            <w:vAlign w:val="center"/>
          </w:tcPr>
          <w:p w14:paraId="77A3AD8A" w14:textId="77777777" w:rsidR="00C86BB2" w:rsidRPr="005E5D63" w:rsidRDefault="00C86BB2" w:rsidP="00C86BB2">
            <w:pPr>
              <w:rPr>
                <w:rFonts w:ascii="Times New Roman" w:eastAsia="Batang" w:hAnsi="Times New Roman" w:cs="Times New Roman"/>
                <w:sz w:val="24"/>
                <w:szCs w:val="24"/>
              </w:rPr>
            </w:pPr>
            <w:r w:rsidRPr="005E5D63">
              <w:rPr>
                <w:rFonts w:ascii="Times New Roman" w:hAnsi="Times New Roman" w:cs="Times New Roman"/>
                <w:sz w:val="24"/>
                <w:szCs w:val="24"/>
              </w:rPr>
              <w:t>ОП.05</w:t>
            </w:r>
          </w:p>
        </w:tc>
        <w:tc>
          <w:tcPr>
            <w:tcW w:w="2399" w:type="pct"/>
            <w:shd w:val="clear" w:color="auto" w:fill="auto"/>
          </w:tcPr>
          <w:p w14:paraId="5D458F93" w14:textId="77777777" w:rsidR="00C86BB2" w:rsidRPr="005E5D63" w:rsidRDefault="00C86BB2" w:rsidP="00C86BB2">
            <w:pPr>
              <w:rPr>
                <w:rFonts w:ascii="Times New Roman" w:eastAsia="Batang" w:hAnsi="Times New Roman" w:cs="Times New Roman"/>
                <w:b/>
                <w:bCs/>
                <w:sz w:val="24"/>
                <w:szCs w:val="24"/>
              </w:rPr>
            </w:pPr>
            <w:r w:rsidRPr="005E5D63">
              <w:rPr>
                <w:rFonts w:ascii="Times New Roman" w:hAnsi="Times New Roman" w:cs="Times New Roman"/>
                <w:sz w:val="24"/>
                <w:szCs w:val="24"/>
              </w:rPr>
              <w:t>Правовое обеспечение профессиональной деятельности</w:t>
            </w:r>
          </w:p>
        </w:tc>
        <w:tc>
          <w:tcPr>
            <w:tcW w:w="716" w:type="pct"/>
            <w:shd w:val="clear" w:color="auto" w:fill="auto"/>
          </w:tcPr>
          <w:p w14:paraId="50A1F1C3" w14:textId="77777777" w:rsidR="00C86BB2" w:rsidRPr="005E5D63" w:rsidRDefault="00C86BB2" w:rsidP="00C86BB2">
            <w:pPr>
              <w:jc w:val="center"/>
              <w:rPr>
                <w:rFonts w:ascii="Times New Roman" w:hAnsi="Times New Roman" w:cs="Times New Roman"/>
                <w:sz w:val="24"/>
                <w:szCs w:val="24"/>
              </w:rPr>
            </w:pPr>
            <w:r w:rsidRPr="005E5D63">
              <w:rPr>
                <w:rFonts w:ascii="Times New Roman" w:hAnsi="Times New Roman" w:cs="Times New Roman"/>
                <w:sz w:val="24"/>
                <w:szCs w:val="24"/>
              </w:rPr>
              <w:t>36-60</w:t>
            </w:r>
          </w:p>
        </w:tc>
        <w:tc>
          <w:tcPr>
            <w:tcW w:w="716" w:type="pct"/>
            <w:shd w:val="clear" w:color="auto" w:fill="auto"/>
          </w:tcPr>
          <w:p w14:paraId="6FC4AD3D" w14:textId="60728762" w:rsidR="00C86BB2" w:rsidRPr="005E5D63" w:rsidRDefault="00C86BB2" w:rsidP="00C86BB2">
            <w:pPr>
              <w:jc w:val="center"/>
              <w:rPr>
                <w:rFonts w:ascii="Times New Roman" w:hAnsi="Times New Roman" w:cs="Times New Roman"/>
                <w:sz w:val="24"/>
                <w:szCs w:val="24"/>
              </w:rPr>
            </w:pPr>
            <w:r w:rsidRPr="00A0662C">
              <w:rPr>
                <w:rFonts w:ascii="Times New Roman" w:hAnsi="Times New Roman" w:cs="Times New Roman"/>
                <w:sz w:val="24"/>
                <w:szCs w:val="24"/>
              </w:rPr>
              <w:t>29-60</w:t>
            </w:r>
          </w:p>
        </w:tc>
        <w:tc>
          <w:tcPr>
            <w:tcW w:w="704" w:type="pct"/>
            <w:shd w:val="clear" w:color="auto" w:fill="auto"/>
            <w:vAlign w:val="center"/>
          </w:tcPr>
          <w:p w14:paraId="6736F079" w14:textId="205FC60A" w:rsidR="00C86BB2" w:rsidRPr="005E5D63" w:rsidRDefault="00813A83" w:rsidP="00C86BB2">
            <w:pPr>
              <w:jc w:val="center"/>
              <w:rPr>
                <w:rFonts w:ascii="Times New Roman" w:hAnsi="Times New Roman" w:cs="Times New Roman"/>
                <w:sz w:val="24"/>
                <w:szCs w:val="24"/>
              </w:rPr>
            </w:pPr>
            <w:r>
              <w:rPr>
                <w:rFonts w:ascii="Times New Roman" w:hAnsi="Times New Roman" w:cs="Times New Roman"/>
                <w:sz w:val="24"/>
                <w:szCs w:val="24"/>
              </w:rPr>
              <w:t>1,2</w:t>
            </w:r>
          </w:p>
        </w:tc>
      </w:tr>
      <w:tr w:rsidR="00C86BB2" w:rsidRPr="005E5D63" w14:paraId="69AF3A6A" w14:textId="77777777" w:rsidTr="00726C29">
        <w:trPr>
          <w:jc w:val="center"/>
        </w:trPr>
        <w:tc>
          <w:tcPr>
            <w:tcW w:w="465" w:type="pct"/>
            <w:shd w:val="clear" w:color="auto" w:fill="auto"/>
            <w:vAlign w:val="center"/>
          </w:tcPr>
          <w:p w14:paraId="3B25DE92" w14:textId="77777777" w:rsidR="00C86BB2" w:rsidRPr="005E5D63" w:rsidRDefault="00C86BB2" w:rsidP="00C86BB2">
            <w:pPr>
              <w:rPr>
                <w:rFonts w:ascii="Times New Roman" w:eastAsia="Batang" w:hAnsi="Times New Roman" w:cs="Times New Roman"/>
                <w:sz w:val="24"/>
                <w:szCs w:val="24"/>
              </w:rPr>
            </w:pPr>
            <w:r w:rsidRPr="005E5D63">
              <w:rPr>
                <w:rFonts w:ascii="Times New Roman" w:hAnsi="Times New Roman" w:cs="Times New Roman"/>
                <w:sz w:val="24"/>
                <w:szCs w:val="24"/>
              </w:rPr>
              <w:lastRenderedPageBreak/>
              <w:t>ОП.06</w:t>
            </w:r>
          </w:p>
        </w:tc>
        <w:tc>
          <w:tcPr>
            <w:tcW w:w="2399" w:type="pct"/>
            <w:shd w:val="clear" w:color="auto" w:fill="auto"/>
          </w:tcPr>
          <w:p w14:paraId="36D85D6F" w14:textId="77777777" w:rsidR="00C86BB2" w:rsidRPr="005E5D63" w:rsidRDefault="00C86BB2" w:rsidP="00C86BB2">
            <w:pPr>
              <w:rPr>
                <w:rFonts w:ascii="Times New Roman" w:eastAsia="Batang" w:hAnsi="Times New Roman" w:cs="Times New Roman"/>
                <w:b/>
                <w:bCs/>
                <w:sz w:val="24"/>
                <w:szCs w:val="24"/>
              </w:rPr>
            </w:pPr>
            <w:r w:rsidRPr="005E5D63">
              <w:rPr>
                <w:rFonts w:ascii="Times New Roman" w:hAnsi="Times New Roman" w:cs="Times New Roman"/>
                <w:sz w:val="24"/>
                <w:szCs w:val="24"/>
              </w:rPr>
              <w:t>Экономика организации</w:t>
            </w:r>
          </w:p>
        </w:tc>
        <w:tc>
          <w:tcPr>
            <w:tcW w:w="716" w:type="pct"/>
            <w:shd w:val="clear" w:color="auto" w:fill="auto"/>
          </w:tcPr>
          <w:p w14:paraId="25852F5C" w14:textId="77777777" w:rsidR="00C86BB2" w:rsidRPr="005E5D63" w:rsidRDefault="00C86BB2" w:rsidP="00C86BB2">
            <w:pPr>
              <w:jc w:val="center"/>
              <w:rPr>
                <w:rFonts w:ascii="Times New Roman" w:hAnsi="Times New Roman" w:cs="Times New Roman"/>
                <w:sz w:val="24"/>
                <w:szCs w:val="24"/>
              </w:rPr>
            </w:pPr>
            <w:r w:rsidRPr="005E5D63">
              <w:rPr>
                <w:rFonts w:ascii="Times New Roman" w:hAnsi="Times New Roman" w:cs="Times New Roman"/>
                <w:sz w:val="24"/>
                <w:szCs w:val="24"/>
              </w:rPr>
              <w:t>36-60</w:t>
            </w:r>
          </w:p>
        </w:tc>
        <w:tc>
          <w:tcPr>
            <w:tcW w:w="716" w:type="pct"/>
            <w:shd w:val="clear" w:color="auto" w:fill="auto"/>
          </w:tcPr>
          <w:p w14:paraId="0176B391" w14:textId="0E390020" w:rsidR="00C86BB2" w:rsidRPr="005E5D63" w:rsidRDefault="00C86BB2" w:rsidP="00C86BB2">
            <w:pPr>
              <w:jc w:val="center"/>
              <w:rPr>
                <w:rFonts w:ascii="Times New Roman" w:hAnsi="Times New Roman" w:cs="Times New Roman"/>
                <w:sz w:val="24"/>
                <w:szCs w:val="24"/>
              </w:rPr>
            </w:pPr>
            <w:r w:rsidRPr="00A0662C">
              <w:rPr>
                <w:rFonts w:ascii="Times New Roman" w:hAnsi="Times New Roman" w:cs="Times New Roman"/>
                <w:sz w:val="24"/>
                <w:szCs w:val="24"/>
              </w:rPr>
              <w:t>29-60</w:t>
            </w:r>
          </w:p>
        </w:tc>
        <w:tc>
          <w:tcPr>
            <w:tcW w:w="704" w:type="pct"/>
            <w:shd w:val="clear" w:color="auto" w:fill="auto"/>
          </w:tcPr>
          <w:p w14:paraId="41D37EAB" w14:textId="65851CD5" w:rsidR="00C86BB2" w:rsidRPr="005E5D63" w:rsidRDefault="00813A83" w:rsidP="00C86BB2">
            <w:pPr>
              <w:jc w:val="center"/>
              <w:rPr>
                <w:rFonts w:ascii="Times New Roman" w:hAnsi="Times New Roman" w:cs="Times New Roman"/>
                <w:sz w:val="24"/>
                <w:szCs w:val="24"/>
              </w:rPr>
            </w:pPr>
            <w:r>
              <w:rPr>
                <w:rFonts w:ascii="Times New Roman" w:hAnsi="Times New Roman" w:cs="Times New Roman"/>
                <w:sz w:val="24"/>
                <w:szCs w:val="24"/>
              </w:rPr>
              <w:t>1,2</w:t>
            </w:r>
          </w:p>
        </w:tc>
      </w:tr>
      <w:tr w:rsidR="00C86BB2" w:rsidRPr="005E5D63" w14:paraId="144594F7" w14:textId="77777777" w:rsidTr="00726C29">
        <w:trPr>
          <w:jc w:val="center"/>
        </w:trPr>
        <w:tc>
          <w:tcPr>
            <w:tcW w:w="465" w:type="pct"/>
            <w:shd w:val="clear" w:color="auto" w:fill="auto"/>
            <w:vAlign w:val="center"/>
          </w:tcPr>
          <w:p w14:paraId="0260E714" w14:textId="77777777" w:rsidR="00C86BB2" w:rsidRPr="005E5D63" w:rsidRDefault="00C86BB2" w:rsidP="00C86BB2">
            <w:pPr>
              <w:rPr>
                <w:rFonts w:ascii="Times New Roman" w:hAnsi="Times New Roman" w:cs="Times New Roman"/>
                <w:sz w:val="24"/>
                <w:szCs w:val="24"/>
              </w:rPr>
            </w:pPr>
            <w:r w:rsidRPr="005E5D63">
              <w:rPr>
                <w:rFonts w:ascii="Times New Roman" w:hAnsi="Times New Roman" w:cs="Times New Roman"/>
                <w:sz w:val="24"/>
                <w:szCs w:val="24"/>
              </w:rPr>
              <w:t>ОП.07</w:t>
            </w:r>
          </w:p>
        </w:tc>
        <w:tc>
          <w:tcPr>
            <w:tcW w:w="2399" w:type="pct"/>
            <w:shd w:val="clear" w:color="auto" w:fill="auto"/>
          </w:tcPr>
          <w:p w14:paraId="5A8D9353" w14:textId="77777777" w:rsidR="00C86BB2" w:rsidRPr="005E5D63" w:rsidRDefault="00C86BB2" w:rsidP="00C86BB2">
            <w:pPr>
              <w:rPr>
                <w:rFonts w:ascii="Times New Roman" w:hAnsi="Times New Roman" w:cs="Times New Roman"/>
                <w:sz w:val="24"/>
                <w:szCs w:val="24"/>
              </w:rPr>
            </w:pPr>
            <w:r w:rsidRPr="005E5D63">
              <w:rPr>
                <w:rFonts w:ascii="Times New Roman" w:hAnsi="Times New Roman" w:cs="Times New Roman"/>
                <w:sz w:val="24"/>
                <w:szCs w:val="24"/>
              </w:rPr>
              <w:t>Охрана труда</w:t>
            </w:r>
          </w:p>
        </w:tc>
        <w:tc>
          <w:tcPr>
            <w:tcW w:w="716" w:type="pct"/>
            <w:shd w:val="clear" w:color="auto" w:fill="auto"/>
          </w:tcPr>
          <w:p w14:paraId="0459C5AE" w14:textId="77777777" w:rsidR="00C86BB2" w:rsidRPr="005E5D63" w:rsidRDefault="00C86BB2" w:rsidP="00C86BB2">
            <w:pPr>
              <w:jc w:val="center"/>
              <w:rPr>
                <w:rFonts w:ascii="Times New Roman" w:hAnsi="Times New Roman" w:cs="Times New Roman"/>
                <w:sz w:val="24"/>
                <w:szCs w:val="24"/>
              </w:rPr>
            </w:pPr>
            <w:r w:rsidRPr="005E5D63">
              <w:rPr>
                <w:rFonts w:ascii="Times New Roman" w:hAnsi="Times New Roman" w:cs="Times New Roman"/>
                <w:sz w:val="24"/>
                <w:szCs w:val="24"/>
              </w:rPr>
              <w:t>36-60</w:t>
            </w:r>
          </w:p>
        </w:tc>
        <w:tc>
          <w:tcPr>
            <w:tcW w:w="716" w:type="pct"/>
            <w:shd w:val="clear" w:color="auto" w:fill="auto"/>
          </w:tcPr>
          <w:p w14:paraId="03014542" w14:textId="4C681331" w:rsidR="00C86BB2" w:rsidRPr="005E5D63" w:rsidRDefault="00C86BB2" w:rsidP="00C86BB2">
            <w:pPr>
              <w:jc w:val="center"/>
              <w:rPr>
                <w:rFonts w:ascii="Times New Roman" w:hAnsi="Times New Roman" w:cs="Times New Roman"/>
                <w:sz w:val="24"/>
                <w:szCs w:val="24"/>
              </w:rPr>
            </w:pPr>
            <w:r w:rsidRPr="00A0662C">
              <w:rPr>
                <w:rFonts w:ascii="Times New Roman" w:hAnsi="Times New Roman" w:cs="Times New Roman"/>
                <w:sz w:val="24"/>
                <w:szCs w:val="24"/>
              </w:rPr>
              <w:t>29-60</w:t>
            </w:r>
          </w:p>
        </w:tc>
        <w:tc>
          <w:tcPr>
            <w:tcW w:w="704" w:type="pct"/>
            <w:shd w:val="clear" w:color="auto" w:fill="auto"/>
            <w:vAlign w:val="center"/>
          </w:tcPr>
          <w:p w14:paraId="62CAAC6C" w14:textId="028E7770" w:rsidR="00C86BB2" w:rsidRPr="005E5D63" w:rsidRDefault="00813A83" w:rsidP="00C86BB2">
            <w:pPr>
              <w:jc w:val="center"/>
              <w:rPr>
                <w:rFonts w:ascii="Times New Roman" w:hAnsi="Times New Roman" w:cs="Times New Roman"/>
                <w:sz w:val="24"/>
                <w:szCs w:val="24"/>
              </w:rPr>
            </w:pPr>
            <w:r>
              <w:rPr>
                <w:rFonts w:ascii="Times New Roman" w:hAnsi="Times New Roman" w:cs="Times New Roman"/>
                <w:sz w:val="24"/>
                <w:szCs w:val="24"/>
              </w:rPr>
              <w:t>1,2</w:t>
            </w:r>
          </w:p>
        </w:tc>
      </w:tr>
      <w:tr w:rsidR="00C86BB2" w:rsidRPr="005E5D63" w14:paraId="296CD420" w14:textId="77777777" w:rsidTr="00726C29">
        <w:trPr>
          <w:jc w:val="center"/>
        </w:trPr>
        <w:tc>
          <w:tcPr>
            <w:tcW w:w="465" w:type="pct"/>
            <w:shd w:val="clear" w:color="auto" w:fill="auto"/>
            <w:vAlign w:val="center"/>
          </w:tcPr>
          <w:p w14:paraId="4C707729" w14:textId="77777777" w:rsidR="00C86BB2" w:rsidRPr="005E5D63" w:rsidRDefault="00C86BB2" w:rsidP="00C86BB2">
            <w:pPr>
              <w:rPr>
                <w:rFonts w:ascii="Times New Roman" w:hAnsi="Times New Roman" w:cs="Times New Roman"/>
                <w:sz w:val="24"/>
                <w:szCs w:val="24"/>
              </w:rPr>
            </w:pPr>
            <w:r w:rsidRPr="005E5D63">
              <w:rPr>
                <w:rFonts w:ascii="Times New Roman" w:hAnsi="Times New Roman" w:cs="Times New Roman"/>
                <w:sz w:val="24"/>
                <w:szCs w:val="24"/>
              </w:rPr>
              <w:t>ОП.08</w:t>
            </w:r>
          </w:p>
        </w:tc>
        <w:tc>
          <w:tcPr>
            <w:tcW w:w="2399" w:type="pct"/>
            <w:shd w:val="clear" w:color="auto" w:fill="auto"/>
          </w:tcPr>
          <w:p w14:paraId="119838EA" w14:textId="77777777" w:rsidR="00C86BB2" w:rsidRPr="005E5D63" w:rsidRDefault="00C86BB2" w:rsidP="00C86BB2">
            <w:pPr>
              <w:rPr>
                <w:rFonts w:ascii="Times New Roman" w:hAnsi="Times New Roman" w:cs="Times New Roman"/>
                <w:sz w:val="24"/>
                <w:szCs w:val="24"/>
              </w:rPr>
            </w:pPr>
            <w:r w:rsidRPr="005E5D63">
              <w:rPr>
                <w:rFonts w:ascii="Times New Roman" w:hAnsi="Times New Roman" w:cs="Times New Roman"/>
                <w:sz w:val="24"/>
                <w:szCs w:val="24"/>
              </w:rPr>
              <w:t>Цифровая схемотехника</w:t>
            </w:r>
          </w:p>
        </w:tc>
        <w:tc>
          <w:tcPr>
            <w:tcW w:w="716" w:type="pct"/>
            <w:shd w:val="clear" w:color="auto" w:fill="auto"/>
          </w:tcPr>
          <w:p w14:paraId="17CC1465" w14:textId="77777777" w:rsidR="00C86BB2" w:rsidRPr="005E5D63" w:rsidRDefault="00C86BB2" w:rsidP="00C86BB2">
            <w:pPr>
              <w:jc w:val="center"/>
              <w:rPr>
                <w:rFonts w:ascii="Times New Roman" w:hAnsi="Times New Roman" w:cs="Times New Roman"/>
                <w:sz w:val="24"/>
                <w:szCs w:val="24"/>
              </w:rPr>
            </w:pPr>
            <w:r w:rsidRPr="005E5D63">
              <w:rPr>
                <w:rFonts w:ascii="Times New Roman" w:hAnsi="Times New Roman" w:cs="Times New Roman"/>
                <w:sz w:val="24"/>
                <w:szCs w:val="24"/>
              </w:rPr>
              <w:t>36-60</w:t>
            </w:r>
          </w:p>
        </w:tc>
        <w:tc>
          <w:tcPr>
            <w:tcW w:w="716" w:type="pct"/>
            <w:shd w:val="clear" w:color="auto" w:fill="auto"/>
          </w:tcPr>
          <w:p w14:paraId="0B3720B1" w14:textId="6F825423" w:rsidR="00C86BB2" w:rsidRPr="005E5D63" w:rsidRDefault="00C86BB2" w:rsidP="00C86BB2">
            <w:pPr>
              <w:jc w:val="center"/>
              <w:rPr>
                <w:rFonts w:ascii="Times New Roman" w:hAnsi="Times New Roman" w:cs="Times New Roman"/>
                <w:sz w:val="24"/>
                <w:szCs w:val="24"/>
              </w:rPr>
            </w:pPr>
            <w:r w:rsidRPr="00A0662C">
              <w:rPr>
                <w:rFonts w:ascii="Times New Roman" w:hAnsi="Times New Roman" w:cs="Times New Roman"/>
                <w:sz w:val="24"/>
                <w:szCs w:val="24"/>
              </w:rPr>
              <w:t>29-60</w:t>
            </w:r>
          </w:p>
        </w:tc>
        <w:tc>
          <w:tcPr>
            <w:tcW w:w="704" w:type="pct"/>
            <w:shd w:val="clear" w:color="auto" w:fill="auto"/>
          </w:tcPr>
          <w:p w14:paraId="5CEDCA0A" w14:textId="4CAE4607" w:rsidR="00C86BB2" w:rsidRPr="005E5D63" w:rsidRDefault="00813A83" w:rsidP="00C86BB2">
            <w:pPr>
              <w:jc w:val="center"/>
              <w:rPr>
                <w:rFonts w:ascii="Times New Roman" w:hAnsi="Times New Roman" w:cs="Times New Roman"/>
                <w:sz w:val="24"/>
                <w:szCs w:val="24"/>
              </w:rPr>
            </w:pPr>
            <w:r>
              <w:rPr>
                <w:rFonts w:ascii="Times New Roman" w:hAnsi="Times New Roman" w:cs="Times New Roman"/>
                <w:sz w:val="24"/>
                <w:szCs w:val="24"/>
              </w:rPr>
              <w:t>1,2</w:t>
            </w:r>
          </w:p>
        </w:tc>
      </w:tr>
      <w:tr w:rsidR="00C86BB2" w:rsidRPr="005E5D63" w14:paraId="0F4B99E2" w14:textId="77777777" w:rsidTr="00726C29">
        <w:trPr>
          <w:jc w:val="center"/>
        </w:trPr>
        <w:tc>
          <w:tcPr>
            <w:tcW w:w="465" w:type="pct"/>
            <w:shd w:val="clear" w:color="auto" w:fill="auto"/>
            <w:vAlign w:val="center"/>
          </w:tcPr>
          <w:p w14:paraId="4F129814" w14:textId="77777777" w:rsidR="00C86BB2" w:rsidRPr="005E5D63" w:rsidRDefault="00C86BB2" w:rsidP="00C86BB2">
            <w:pPr>
              <w:rPr>
                <w:rFonts w:ascii="Times New Roman" w:hAnsi="Times New Roman" w:cs="Times New Roman"/>
                <w:sz w:val="24"/>
                <w:szCs w:val="24"/>
              </w:rPr>
            </w:pPr>
            <w:r w:rsidRPr="005E5D63">
              <w:rPr>
                <w:rFonts w:ascii="Times New Roman" w:hAnsi="Times New Roman" w:cs="Times New Roman"/>
                <w:sz w:val="24"/>
                <w:szCs w:val="24"/>
              </w:rPr>
              <w:t>ОП.09</w:t>
            </w:r>
          </w:p>
        </w:tc>
        <w:tc>
          <w:tcPr>
            <w:tcW w:w="2399" w:type="pct"/>
            <w:shd w:val="clear" w:color="auto" w:fill="auto"/>
          </w:tcPr>
          <w:p w14:paraId="176129E9" w14:textId="77777777" w:rsidR="00C86BB2" w:rsidRPr="005E5D63" w:rsidRDefault="00C86BB2" w:rsidP="00C86BB2">
            <w:pPr>
              <w:rPr>
                <w:rFonts w:ascii="Times New Roman" w:hAnsi="Times New Roman" w:cs="Times New Roman"/>
                <w:sz w:val="24"/>
                <w:szCs w:val="24"/>
              </w:rPr>
            </w:pPr>
            <w:r w:rsidRPr="005E5D63">
              <w:rPr>
                <w:rFonts w:ascii="Times New Roman" w:hAnsi="Times New Roman" w:cs="Times New Roman"/>
                <w:sz w:val="24"/>
                <w:szCs w:val="24"/>
              </w:rPr>
              <w:t>Транспортная безопасность</w:t>
            </w:r>
          </w:p>
        </w:tc>
        <w:tc>
          <w:tcPr>
            <w:tcW w:w="716" w:type="pct"/>
            <w:shd w:val="clear" w:color="auto" w:fill="auto"/>
          </w:tcPr>
          <w:p w14:paraId="05917FAD" w14:textId="77777777" w:rsidR="00C86BB2" w:rsidRPr="005E5D63" w:rsidRDefault="00C86BB2" w:rsidP="00C86BB2">
            <w:pPr>
              <w:jc w:val="center"/>
              <w:rPr>
                <w:rFonts w:ascii="Times New Roman" w:hAnsi="Times New Roman" w:cs="Times New Roman"/>
                <w:sz w:val="24"/>
                <w:szCs w:val="24"/>
              </w:rPr>
            </w:pPr>
            <w:r w:rsidRPr="005E5D63">
              <w:rPr>
                <w:rFonts w:ascii="Times New Roman" w:hAnsi="Times New Roman" w:cs="Times New Roman"/>
                <w:sz w:val="24"/>
                <w:szCs w:val="24"/>
              </w:rPr>
              <w:t>36-60</w:t>
            </w:r>
          </w:p>
        </w:tc>
        <w:tc>
          <w:tcPr>
            <w:tcW w:w="716" w:type="pct"/>
            <w:shd w:val="clear" w:color="auto" w:fill="auto"/>
          </w:tcPr>
          <w:p w14:paraId="39DBD3E2" w14:textId="175F62EB" w:rsidR="00C86BB2" w:rsidRPr="005E5D63" w:rsidRDefault="00C86BB2" w:rsidP="00C86BB2">
            <w:pPr>
              <w:jc w:val="center"/>
              <w:rPr>
                <w:rFonts w:ascii="Times New Roman" w:hAnsi="Times New Roman" w:cs="Times New Roman"/>
                <w:sz w:val="24"/>
                <w:szCs w:val="24"/>
              </w:rPr>
            </w:pPr>
            <w:r w:rsidRPr="00A0662C">
              <w:rPr>
                <w:rFonts w:ascii="Times New Roman" w:hAnsi="Times New Roman" w:cs="Times New Roman"/>
                <w:sz w:val="24"/>
                <w:szCs w:val="24"/>
              </w:rPr>
              <w:t>29-60</w:t>
            </w:r>
          </w:p>
        </w:tc>
        <w:tc>
          <w:tcPr>
            <w:tcW w:w="704" w:type="pct"/>
            <w:shd w:val="clear" w:color="auto" w:fill="auto"/>
            <w:vAlign w:val="center"/>
          </w:tcPr>
          <w:p w14:paraId="415C5C3E" w14:textId="1983F19E" w:rsidR="00C86BB2" w:rsidRPr="005E5D63" w:rsidRDefault="00813A83" w:rsidP="00C86BB2">
            <w:pPr>
              <w:jc w:val="center"/>
              <w:rPr>
                <w:rFonts w:ascii="Times New Roman" w:hAnsi="Times New Roman" w:cs="Times New Roman"/>
                <w:sz w:val="24"/>
                <w:szCs w:val="24"/>
              </w:rPr>
            </w:pPr>
            <w:r>
              <w:rPr>
                <w:rFonts w:ascii="Times New Roman" w:hAnsi="Times New Roman" w:cs="Times New Roman"/>
                <w:sz w:val="24"/>
                <w:szCs w:val="24"/>
              </w:rPr>
              <w:t>1,2</w:t>
            </w:r>
          </w:p>
        </w:tc>
      </w:tr>
      <w:tr w:rsidR="00B34EB3" w:rsidRPr="005E5D63" w14:paraId="3B1C04F2" w14:textId="77777777" w:rsidTr="00726C29">
        <w:trPr>
          <w:jc w:val="center"/>
        </w:trPr>
        <w:tc>
          <w:tcPr>
            <w:tcW w:w="465" w:type="pct"/>
            <w:shd w:val="clear" w:color="auto" w:fill="auto"/>
            <w:vAlign w:val="center"/>
          </w:tcPr>
          <w:p w14:paraId="625B2108" w14:textId="77777777" w:rsidR="005E5D63" w:rsidRPr="005E5D63" w:rsidRDefault="005E5D63" w:rsidP="005E5D63">
            <w:pPr>
              <w:rPr>
                <w:rFonts w:ascii="Times New Roman" w:hAnsi="Times New Roman" w:cs="Times New Roman"/>
                <w:sz w:val="24"/>
                <w:szCs w:val="24"/>
              </w:rPr>
            </w:pPr>
            <w:r w:rsidRPr="005E5D63">
              <w:rPr>
                <w:rFonts w:ascii="Times New Roman" w:hAnsi="Times New Roman" w:cs="Times New Roman"/>
                <w:sz w:val="24"/>
                <w:szCs w:val="24"/>
              </w:rPr>
              <w:t>ОП.10</w:t>
            </w:r>
          </w:p>
        </w:tc>
        <w:tc>
          <w:tcPr>
            <w:tcW w:w="2399" w:type="pct"/>
            <w:shd w:val="clear" w:color="auto" w:fill="auto"/>
          </w:tcPr>
          <w:p w14:paraId="5D0F1702" w14:textId="77777777" w:rsidR="005E5D63" w:rsidRPr="005E5D63" w:rsidRDefault="005E5D63" w:rsidP="005E5D63">
            <w:pPr>
              <w:rPr>
                <w:rFonts w:ascii="Times New Roman" w:hAnsi="Times New Roman" w:cs="Times New Roman"/>
                <w:sz w:val="24"/>
                <w:szCs w:val="24"/>
              </w:rPr>
            </w:pPr>
            <w:r w:rsidRPr="005E5D63">
              <w:rPr>
                <w:rFonts w:ascii="Times New Roman" w:hAnsi="Times New Roman" w:cs="Times New Roman"/>
                <w:sz w:val="24"/>
                <w:szCs w:val="24"/>
              </w:rPr>
              <w:t>Безопасность жизнедеятельности</w:t>
            </w:r>
          </w:p>
        </w:tc>
        <w:tc>
          <w:tcPr>
            <w:tcW w:w="716" w:type="pct"/>
            <w:shd w:val="clear" w:color="auto" w:fill="auto"/>
          </w:tcPr>
          <w:p w14:paraId="26F27F2B" w14:textId="77777777"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68-72</w:t>
            </w:r>
          </w:p>
        </w:tc>
        <w:tc>
          <w:tcPr>
            <w:tcW w:w="716" w:type="pct"/>
            <w:shd w:val="clear" w:color="auto" w:fill="auto"/>
          </w:tcPr>
          <w:p w14:paraId="40056D7D" w14:textId="77267896" w:rsidR="005E5D63" w:rsidRPr="005E5D63" w:rsidRDefault="005E5D63" w:rsidP="005E5D63">
            <w:pPr>
              <w:jc w:val="center"/>
              <w:rPr>
                <w:rFonts w:ascii="Times New Roman" w:hAnsi="Times New Roman" w:cs="Times New Roman"/>
                <w:sz w:val="24"/>
                <w:szCs w:val="24"/>
              </w:rPr>
            </w:pPr>
            <w:r w:rsidRPr="005E5D63">
              <w:rPr>
                <w:rFonts w:ascii="Times New Roman" w:hAnsi="Times New Roman" w:cs="Times New Roman"/>
                <w:sz w:val="24"/>
                <w:szCs w:val="24"/>
              </w:rPr>
              <w:t>54-</w:t>
            </w:r>
            <w:r w:rsidR="00C86BB2">
              <w:rPr>
                <w:rFonts w:ascii="Times New Roman" w:hAnsi="Times New Roman" w:cs="Times New Roman"/>
                <w:sz w:val="24"/>
                <w:szCs w:val="24"/>
              </w:rPr>
              <w:t>72</w:t>
            </w:r>
          </w:p>
        </w:tc>
        <w:tc>
          <w:tcPr>
            <w:tcW w:w="704" w:type="pct"/>
            <w:shd w:val="clear" w:color="auto" w:fill="auto"/>
          </w:tcPr>
          <w:p w14:paraId="2B461839" w14:textId="21F61056" w:rsidR="005E5D63" w:rsidRPr="005E5D63" w:rsidRDefault="00813A83" w:rsidP="005E5D63">
            <w:pPr>
              <w:jc w:val="center"/>
              <w:rPr>
                <w:rFonts w:ascii="Times New Roman" w:hAnsi="Times New Roman" w:cs="Times New Roman"/>
                <w:sz w:val="24"/>
                <w:szCs w:val="24"/>
              </w:rPr>
            </w:pPr>
            <w:r>
              <w:rPr>
                <w:rFonts w:ascii="Times New Roman" w:hAnsi="Times New Roman" w:cs="Times New Roman"/>
                <w:sz w:val="24"/>
                <w:szCs w:val="24"/>
              </w:rPr>
              <w:t>1,2</w:t>
            </w:r>
          </w:p>
        </w:tc>
      </w:tr>
      <w:tr w:rsidR="00B34EB3" w:rsidRPr="005E5D63" w14:paraId="3AF72144" w14:textId="77777777" w:rsidTr="00726C29">
        <w:trPr>
          <w:jc w:val="center"/>
        </w:trPr>
        <w:tc>
          <w:tcPr>
            <w:tcW w:w="465" w:type="pct"/>
            <w:shd w:val="clear" w:color="auto" w:fill="auto"/>
          </w:tcPr>
          <w:p w14:paraId="3CF68145" w14:textId="56CAD13A" w:rsidR="005E5D63" w:rsidRPr="00813A83" w:rsidRDefault="00813A83" w:rsidP="005E5D63">
            <w:pPr>
              <w:rPr>
                <w:rFonts w:ascii="Times New Roman" w:hAnsi="Times New Roman" w:cs="Times New Roman"/>
                <w:b/>
                <w:bCs/>
                <w:sz w:val="24"/>
                <w:szCs w:val="24"/>
              </w:rPr>
            </w:pPr>
            <w:r w:rsidRPr="00813A83">
              <w:rPr>
                <w:rFonts w:ascii="Times New Roman" w:hAnsi="Times New Roman" w:cs="Times New Roman"/>
                <w:b/>
                <w:bCs/>
                <w:sz w:val="24"/>
                <w:szCs w:val="24"/>
              </w:rPr>
              <w:t>ПМ.00</w:t>
            </w:r>
          </w:p>
        </w:tc>
        <w:tc>
          <w:tcPr>
            <w:tcW w:w="2399" w:type="pct"/>
            <w:shd w:val="clear" w:color="auto" w:fill="auto"/>
          </w:tcPr>
          <w:p w14:paraId="57CA073C" w14:textId="77777777" w:rsidR="005E5D63" w:rsidRPr="005E5D63" w:rsidRDefault="005E5D63" w:rsidP="005E5D63">
            <w:pPr>
              <w:rPr>
                <w:rFonts w:ascii="Times New Roman" w:hAnsi="Times New Roman" w:cs="Times New Roman"/>
                <w:b/>
                <w:bCs/>
                <w:sz w:val="24"/>
                <w:szCs w:val="24"/>
                <w:u w:val="single"/>
              </w:rPr>
            </w:pPr>
            <w:r w:rsidRPr="005E5D63">
              <w:rPr>
                <w:rFonts w:ascii="Times New Roman" w:hAnsi="Times New Roman" w:cs="Times New Roman"/>
                <w:b/>
                <w:bCs/>
                <w:sz w:val="24"/>
                <w:szCs w:val="24"/>
              </w:rPr>
              <w:t>Профессиональный цикл</w:t>
            </w:r>
          </w:p>
        </w:tc>
        <w:tc>
          <w:tcPr>
            <w:tcW w:w="716" w:type="pct"/>
            <w:shd w:val="clear" w:color="auto" w:fill="auto"/>
          </w:tcPr>
          <w:p w14:paraId="7C847A76"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960-1728</w:t>
            </w:r>
          </w:p>
        </w:tc>
        <w:tc>
          <w:tcPr>
            <w:tcW w:w="716" w:type="pct"/>
            <w:shd w:val="clear" w:color="auto" w:fill="auto"/>
          </w:tcPr>
          <w:p w14:paraId="015AEFC4"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960-1728</w:t>
            </w:r>
          </w:p>
        </w:tc>
        <w:tc>
          <w:tcPr>
            <w:tcW w:w="704" w:type="pct"/>
            <w:shd w:val="clear" w:color="auto" w:fill="auto"/>
            <w:vAlign w:val="center"/>
          </w:tcPr>
          <w:p w14:paraId="18ACDF17" w14:textId="77777777" w:rsidR="005E5D63" w:rsidRPr="005E5D63" w:rsidRDefault="005E5D63" w:rsidP="005E5D63">
            <w:pPr>
              <w:jc w:val="center"/>
              <w:rPr>
                <w:rFonts w:ascii="Times New Roman" w:hAnsi="Times New Roman" w:cs="Times New Roman"/>
                <w:b/>
                <w:bCs/>
                <w:sz w:val="24"/>
                <w:szCs w:val="24"/>
              </w:rPr>
            </w:pPr>
          </w:p>
        </w:tc>
      </w:tr>
      <w:tr w:rsidR="00B34EB3" w:rsidRPr="005E5D63" w14:paraId="0F3DCF46" w14:textId="77777777" w:rsidTr="00726C29">
        <w:trPr>
          <w:jc w:val="center"/>
        </w:trPr>
        <w:tc>
          <w:tcPr>
            <w:tcW w:w="465" w:type="pct"/>
            <w:shd w:val="clear" w:color="auto" w:fill="auto"/>
          </w:tcPr>
          <w:p w14:paraId="35C3FD9D"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b/>
                <w:sz w:val="24"/>
                <w:szCs w:val="24"/>
              </w:rPr>
              <w:t>ПМ.01</w:t>
            </w:r>
          </w:p>
        </w:tc>
        <w:tc>
          <w:tcPr>
            <w:tcW w:w="2399" w:type="pct"/>
            <w:shd w:val="clear" w:color="auto" w:fill="auto"/>
          </w:tcPr>
          <w:p w14:paraId="3AE55257" w14:textId="77777777" w:rsidR="005E5D63" w:rsidRPr="005E5D63" w:rsidRDefault="005E5D63" w:rsidP="005E5D63">
            <w:pPr>
              <w:rPr>
                <w:rFonts w:ascii="Times New Roman" w:hAnsi="Times New Roman" w:cs="Times New Roman"/>
                <w:b/>
                <w:sz w:val="24"/>
                <w:szCs w:val="24"/>
              </w:rPr>
            </w:pPr>
            <w:r w:rsidRPr="005E5D63">
              <w:rPr>
                <w:rFonts w:ascii="Times New Roman" w:hAnsi="Times New Roman" w:cs="Times New Roman"/>
                <w:b/>
                <w:sz w:val="24"/>
                <w:szCs w:val="24"/>
              </w:rPr>
              <w:t>Построение и эксплуатация станционных, перегонных, микропроцессорных и диагностических систем железнодорожной автоматики</w:t>
            </w:r>
          </w:p>
        </w:tc>
        <w:tc>
          <w:tcPr>
            <w:tcW w:w="716" w:type="pct"/>
            <w:shd w:val="clear" w:color="auto" w:fill="auto"/>
          </w:tcPr>
          <w:p w14:paraId="0A94B970" w14:textId="77777777" w:rsidR="005E5D63" w:rsidRPr="005E5D63" w:rsidRDefault="005E5D63"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240-432</w:t>
            </w:r>
          </w:p>
        </w:tc>
        <w:tc>
          <w:tcPr>
            <w:tcW w:w="716" w:type="pct"/>
            <w:shd w:val="clear" w:color="auto" w:fill="auto"/>
          </w:tcPr>
          <w:p w14:paraId="069AAB66" w14:textId="647FF1C5" w:rsidR="005E5D63" w:rsidRPr="005E5D63" w:rsidRDefault="00CA30FE" w:rsidP="005E5D63">
            <w:pPr>
              <w:jc w:val="center"/>
              <w:rPr>
                <w:rFonts w:ascii="Times New Roman" w:hAnsi="Times New Roman" w:cs="Times New Roman"/>
                <w:b/>
                <w:bCs/>
                <w:sz w:val="24"/>
                <w:szCs w:val="24"/>
              </w:rPr>
            </w:pPr>
            <w:r w:rsidRPr="005E5D63">
              <w:rPr>
                <w:rFonts w:ascii="Times New Roman" w:hAnsi="Times New Roman" w:cs="Times New Roman"/>
                <w:b/>
                <w:bCs/>
                <w:sz w:val="24"/>
                <w:szCs w:val="24"/>
              </w:rPr>
              <w:t>240-432</w:t>
            </w:r>
          </w:p>
        </w:tc>
        <w:tc>
          <w:tcPr>
            <w:tcW w:w="704" w:type="pct"/>
            <w:shd w:val="clear" w:color="auto" w:fill="auto"/>
            <w:vAlign w:val="center"/>
          </w:tcPr>
          <w:p w14:paraId="76AE13E2" w14:textId="6572FCC8" w:rsidR="005E5D63" w:rsidRPr="005E5D63" w:rsidRDefault="005E5D63" w:rsidP="005E5D63">
            <w:pPr>
              <w:jc w:val="center"/>
              <w:rPr>
                <w:rFonts w:ascii="Times New Roman" w:hAnsi="Times New Roman" w:cs="Times New Roman"/>
                <w:b/>
                <w:bCs/>
                <w:sz w:val="24"/>
                <w:szCs w:val="24"/>
              </w:rPr>
            </w:pPr>
          </w:p>
        </w:tc>
      </w:tr>
      <w:tr w:rsidR="00BA06FC" w:rsidRPr="005E5D63" w14:paraId="4FBBC9BE" w14:textId="77777777" w:rsidTr="00726C29">
        <w:trPr>
          <w:jc w:val="center"/>
        </w:trPr>
        <w:tc>
          <w:tcPr>
            <w:tcW w:w="465" w:type="pct"/>
            <w:shd w:val="clear" w:color="auto" w:fill="auto"/>
          </w:tcPr>
          <w:p w14:paraId="288A798C" w14:textId="10014283" w:rsidR="00BA06FC" w:rsidRPr="009722E1" w:rsidRDefault="009722E1" w:rsidP="00BA06FC">
            <w:pPr>
              <w:rPr>
                <w:rFonts w:ascii="Times New Roman" w:hAnsi="Times New Roman" w:cs="Times New Roman"/>
                <w:bCs/>
                <w:sz w:val="24"/>
                <w:szCs w:val="24"/>
              </w:rPr>
            </w:pPr>
            <w:r w:rsidRPr="009722E1">
              <w:rPr>
                <w:rFonts w:ascii="Times New Roman" w:hAnsi="Times New Roman" w:cs="Times New Roman"/>
                <w:bCs/>
                <w:sz w:val="24"/>
                <w:szCs w:val="24"/>
              </w:rPr>
              <w:t>МДК.01.01</w:t>
            </w:r>
          </w:p>
        </w:tc>
        <w:tc>
          <w:tcPr>
            <w:tcW w:w="2399" w:type="pct"/>
            <w:shd w:val="clear" w:color="auto" w:fill="auto"/>
          </w:tcPr>
          <w:p w14:paraId="6365C49A" w14:textId="7ACA5103" w:rsidR="00BA06FC" w:rsidRPr="00F62B6F" w:rsidRDefault="00BA06FC" w:rsidP="00BA06FC">
            <w:pPr>
              <w:rPr>
                <w:rFonts w:ascii="Times New Roman" w:hAnsi="Times New Roman" w:cs="Times New Roman"/>
                <w:bCs/>
                <w:sz w:val="24"/>
                <w:szCs w:val="24"/>
              </w:rPr>
            </w:pPr>
            <w:r w:rsidRPr="00F62B6F">
              <w:rPr>
                <w:rFonts w:ascii="Times New Roman" w:hAnsi="Times New Roman" w:cs="Times New Roman"/>
                <w:bCs/>
                <w:sz w:val="24"/>
                <w:szCs w:val="24"/>
              </w:rPr>
              <w:t>Теоретические основы построения и эксплуатации станционных систем железнодорожной автоматики</w:t>
            </w:r>
          </w:p>
        </w:tc>
        <w:tc>
          <w:tcPr>
            <w:tcW w:w="716" w:type="pct"/>
            <w:tcBorders>
              <w:top w:val="single" w:sz="4" w:space="0" w:color="auto"/>
              <w:left w:val="single" w:sz="4" w:space="0" w:color="auto"/>
              <w:bottom w:val="single" w:sz="4" w:space="0" w:color="auto"/>
              <w:right w:val="single" w:sz="4" w:space="0" w:color="auto"/>
            </w:tcBorders>
          </w:tcPr>
          <w:p w14:paraId="5234327E" w14:textId="412810B5" w:rsidR="00BA06FC" w:rsidRPr="00BA06FC" w:rsidRDefault="00BA06FC" w:rsidP="00BA06FC">
            <w:pPr>
              <w:jc w:val="center"/>
              <w:rPr>
                <w:rFonts w:ascii="Times New Roman" w:hAnsi="Times New Roman" w:cs="Times New Roman"/>
                <w:sz w:val="24"/>
                <w:szCs w:val="24"/>
              </w:rPr>
            </w:pPr>
            <w:r w:rsidRPr="00BA06FC">
              <w:rPr>
                <w:rFonts w:ascii="Times New Roman" w:hAnsi="Times New Roman"/>
                <w:color w:val="000000"/>
                <w:sz w:val="24"/>
                <w:szCs w:val="24"/>
              </w:rPr>
              <w:t>32-72</w:t>
            </w:r>
          </w:p>
        </w:tc>
        <w:tc>
          <w:tcPr>
            <w:tcW w:w="716" w:type="pct"/>
            <w:tcBorders>
              <w:top w:val="single" w:sz="4" w:space="0" w:color="auto"/>
              <w:left w:val="single" w:sz="4" w:space="0" w:color="auto"/>
              <w:bottom w:val="single" w:sz="4" w:space="0" w:color="auto"/>
              <w:right w:val="single" w:sz="4" w:space="0" w:color="auto"/>
            </w:tcBorders>
          </w:tcPr>
          <w:p w14:paraId="3781F0DA" w14:textId="3915B883" w:rsidR="00BA06FC" w:rsidRPr="00BA06FC" w:rsidRDefault="00BA06FC" w:rsidP="00BA06FC">
            <w:pPr>
              <w:jc w:val="center"/>
              <w:rPr>
                <w:rFonts w:ascii="Times New Roman" w:hAnsi="Times New Roman" w:cs="Times New Roman"/>
                <w:sz w:val="24"/>
                <w:szCs w:val="24"/>
              </w:rPr>
            </w:pPr>
            <w:r w:rsidRPr="00BA06FC">
              <w:rPr>
                <w:rFonts w:ascii="Times New Roman" w:hAnsi="Times New Roman"/>
                <w:color w:val="000000"/>
                <w:sz w:val="24"/>
                <w:szCs w:val="24"/>
              </w:rPr>
              <w:t>32-72</w:t>
            </w:r>
          </w:p>
        </w:tc>
        <w:tc>
          <w:tcPr>
            <w:tcW w:w="704" w:type="pct"/>
            <w:shd w:val="clear" w:color="auto" w:fill="auto"/>
          </w:tcPr>
          <w:p w14:paraId="0F01B650" w14:textId="6EFE573F" w:rsidR="00BA06FC" w:rsidRDefault="00BA06FC" w:rsidP="00BA06FC">
            <w:pPr>
              <w:jc w:val="center"/>
              <w:rPr>
                <w:rFonts w:ascii="Times New Roman" w:hAnsi="Times New Roman" w:cs="Times New Roman"/>
                <w:sz w:val="24"/>
                <w:szCs w:val="24"/>
              </w:rPr>
            </w:pPr>
            <w:r w:rsidRPr="003D2922">
              <w:rPr>
                <w:rFonts w:ascii="Times New Roman" w:hAnsi="Times New Roman" w:cs="Times New Roman"/>
                <w:sz w:val="24"/>
                <w:szCs w:val="24"/>
              </w:rPr>
              <w:t>1,2</w:t>
            </w:r>
          </w:p>
        </w:tc>
      </w:tr>
      <w:tr w:rsidR="00BA06FC" w:rsidRPr="005E5D63" w14:paraId="69B9D67E" w14:textId="77777777" w:rsidTr="00726C29">
        <w:trPr>
          <w:jc w:val="center"/>
        </w:trPr>
        <w:tc>
          <w:tcPr>
            <w:tcW w:w="465" w:type="pct"/>
            <w:shd w:val="clear" w:color="auto" w:fill="auto"/>
          </w:tcPr>
          <w:p w14:paraId="46A33D13" w14:textId="024733FC" w:rsidR="00BA06FC" w:rsidRPr="005E5D63" w:rsidRDefault="009722E1" w:rsidP="00BA06FC">
            <w:pPr>
              <w:rPr>
                <w:rFonts w:ascii="Times New Roman" w:hAnsi="Times New Roman" w:cs="Times New Roman"/>
                <w:b/>
                <w:sz w:val="24"/>
                <w:szCs w:val="24"/>
              </w:rPr>
            </w:pPr>
            <w:r w:rsidRPr="009722E1">
              <w:rPr>
                <w:rFonts w:ascii="Times New Roman" w:hAnsi="Times New Roman" w:cs="Times New Roman"/>
                <w:bCs/>
                <w:sz w:val="24"/>
                <w:szCs w:val="24"/>
              </w:rPr>
              <w:t>МДК.01.0</w:t>
            </w:r>
            <w:r>
              <w:rPr>
                <w:rFonts w:ascii="Times New Roman" w:hAnsi="Times New Roman" w:cs="Times New Roman"/>
                <w:bCs/>
                <w:sz w:val="24"/>
                <w:szCs w:val="24"/>
              </w:rPr>
              <w:t>2</w:t>
            </w:r>
          </w:p>
        </w:tc>
        <w:tc>
          <w:tcPr>
            <w:tcW w:w="2399" w:type="pct"/>
            <w:shd w:val="clear" w:color="auto" w:fill="auto"/>
          </w:tcPr>
          <w:p w14:paraId="7F6AE94D" w14:textId="25C82852" w:rsidR="00BA06FC" w:rsidRPr="00F62B6F" w:rsidRDefault="00BA06FC" w:rsidP="00BA06FC">
            <w:pPr>
              <w:rPr>
                <w:rFonts w:ascii="Times New Roman" w:hAnsi="Times New Roman" w:cs="Times New Roman"/>
                <w:sz w:val="24"/>
                <w:szCs w:val="24"/>
              </w:rPr>
            </w:pPr>
            <w:r w:rsidRPr="00F62B6F">
              <w:rPr>
                <w:rFonts w:ascii="Times New Roman" w:hAnsi="Times New Roman" w:cs="Times New Roman"/>
                <w:sz w:val="24"/>
                <w:szCs w:val="24"/>
              </w:rPr>
              <w:t>Теоретические основы построения и эксплуатации перегонных систем железнодорожной автоматики</w:t>
            </w:r>
          </w:p>
        </w:tc>
        <w:tc>
          <w:tcPr>
            <w:tcW w:w="716" w:type="pct"/>
            <w:tcBorders>
              <w:top w:val="single" w:sz="4" w:space="0" w:color="auto"/>
              <w:left w:val="single" w:sz="4" w:space="0" w:color="auto"/>
              <w:bottom w:val="single" w:sz="4" w:space="0" w:color="auto"/>
              <w:right w:val="single" w:sz="4" w:space="0" w:color="auto"/>
            </w:tcBorders>
          </w:tcPr>
          <w:p w14:paraId="4385224A" w14:textId="11543B61" w:rsidR="00BA06FC" w:rsidRPr="00BA06FC" w:rsidRDefault="00BA06FC" w:rsidP="00BA06FC">
            <w:pPr>
              <w:jc w:val="center"/>
              <w:rPr>
                <w:rFonts w:ascii="Times New Roman" w:hAnsi="Times New Roman" w:cs="Times New Roman"/>
                <w:sz w:val="24"/>
                <w:szCs w:val="24"/>
              </w:rPr>
            </w:pPr>
            <w:r w:rsidRPr="00BA06FC">
              <w:rPr>
                <w:rFonts w:ascii="Times New Roman" w:hAnsi="Times New Roman"/>
                <w:color w:val="000000"/>
                <w:sz w:val="24"/>
                <w:szCs w:val="24"/>
              </w:rPr>
              <w:t>32-72</w:t>
            </w:r>
          </w:p>
        </w:tc>
        <w:tc>
          <w:tcPr>
            <w:tcW w:w="716" w:type="pct"/>
            <w:tcBorders>
              <w:top w:val="single" w:sz="4" w:space="0" w:color="auto"/>
              <w:left w:val="single" w:sz="4" w:space="0" w:color="auto"/>
              <w:bottom w:val="single" w:sz="4" w:space="0" w:color="auto"/>
              <w:right w:val="single" w:sz="4" w:space="0" w:color="auto"/>
            </w:tcBorders>
          </w:tcPr>
          <w:p w14:paraId="65813956" w14:textId="6776BE25" w:rsidR="00BA06FC" w:rsidRPr="00BA06FC" w:rsidRDefault="00BA06FC" w:rsidP="00BA06FC">
            <w:pPr>
              <w:jc w:val="center"/>
              <w:rPr>
                <w:rFonts w:ascii="Times New Roman" w:hAnsi="Times New Roman" w:cs="Times New Roman"/>
                <w:sz w:val="24"/>
                <w:szCs w:val="24"/>
              </w:rPr>
            </w:pPr>
            <w:r w:rsidRPr="00BA06FC">
              <w:rPr>
                <w:rFonts w:ascii="Times New Roman" w:hAnsi="Times New Roman"/>
                <w:color w:val="000000"/>
                <w:sz w:val="24"/>
                <w:szCs w:val="24"/>
              </w:rPr>
              <w:t>32-72</w:t>
            </w:r>
          </w:p>
        </w:tc>
        <w:tc>
          <w:tcPr>
            <w:tcW w:w="704" w:type="pct"/>
            <w:shd w:val="clear" w:color="auto" w:fill="auto"/>
          </w:tcPr>
          <w:p w14:paraId="29818AE2" w14:textId="2E65EE1E" w:rsidR="00BA06FC" w:rsidRDefault="00BA06FC" w:rsidP="00BA06FC">
            <w:pPr>
              <w:jc w:val="center"/>
              <w:rPr>
                <w:rFonts w:ascii="Times New Roman" w:hAnsi="Times New Roman" w:cs="Times New Roman"/>
                <w:sz w:val="24"/>
                <w:szCs w:val="24"/>
              </w:rPr>
            </w:pPr>
            <w:r w:rsidRPr="003D2922">
              <w:rPr>
                <w:rFonts w:ascii="Times New Roman" w:hAnsi="Times New Roman" w:cs="Times New Roman"/>
                <w:sz w:val="24"/>
                <w:szCs w:val="24"/>
              </w:rPr>
              <w:t>1,2</w:t>
            </w:r>
          </w:p>
        </w:tc>
      </w:tr>
      <w:tr w:rsidR="00BA06FC" w:rsidRPr="005E5D63" w14:paraId="2111C20E" w14:textId="77777777" w:rsidTr="00726C29">
        <w:trPr>
          <w:jc w:val="center"/>
        </w:trPr>
        <w:tc>
          <w:tcPr>
            <w:tcW w:w="465" w:type="pct"/>
            <w:shd w:val="clear" w:color="auto" w:fill="auto"/>
          </w:tcPr>
          <w:p w14:paraId="6064F613" w14:textId="61811F04" w:rsidR="00BA06FC" w:rsidRPr="005E5D63" w:rsidRDefault="009722E1" w:rsidP="00BA06FC">
            <w:pPr>
              <w:rPr>
                <w:rFonts w:ascii="Times New Roman" w:hAnsi="Times New Roman" w:cs="Times New Roman"/>
                <w:b/>
                <w:sz w:val="24"/>
                <w:szCs w:val="24"/>
              </w:rPr>
            </w:pPr>
            <w:r w:rsidRPr="009722E1">
              <w:rPr>
                <w:rFonts w:ascii="Times New Roman" w:hAnsi="Times New Roman" w:cs="Times New Roman"/>
                <w:bCs/>
                <w:sz w:val="24"/>
                <w:szCs w:val="24"/>
              </w:rPr>
              <w:t>МДК.01.0</w:t>
            </w:r>
            <w:r>
              <w:rPr>
                <w:rFonts w:ascii="Times New Roman" w:hAnsi="Times New Roman" w:cs="Times New Roman"/>
                <w:bCs/>
                <w:sz w:val="24"/>
                <w:szCs w:val="24"/>
              </w:rPr>
              <w:t>3</w:t>
            </w:r>
          </w:p>
        </w:tc>
        <w:tc>
          <w:tcPr>
            <w:tcW w:w="2399" w:type="pct"/>
            <w:shd w:val="clear" w:color="auto" w:fill="auto"/>
          </w:tcPr>
          <w:p w14:paraId="1C41220D" w14:textId="1B65EF6B" w:rsidR="00BA06FC" w:rsidRPr="00F62B6F" w:rsidRDefault="00BA06FC" w:rsidP="00BA06FC">
            <w:pPr>
              <w:rPr>
                <w:rFonts w:ascii="Times New Roman" w:hAnsi="Times New Roman" w:cs="Times New Roman"/>
                <w:bCs/>
                <w:sz w:val="24"/>
                <w:szCs w:val="24"/>
              </w:rPr>
            </w:pPr>
            <w:r w:rsidRPr="00F62B6F">
              <w:rPr>
                <w:rFonts w:ascii="Times New Roman" w:hAnsi="Times New Roman" w:cs="Times New Roman"/>
                <w:bCs/>
                <w:sz w:val="24"/>
                <w:szCs w:val="24"/>
              </w:rPr>
              <w:t>Теоретические основы построения и эксплуатации микропроцессорных и диагностических систем автоматики</w:t>
            </w:r>
          </w:p>
        </w:tc>
        <w:tc>
          <w:tcPr>
            <w:tcW w:w="716" w:type="pct"/>
            <w:tcBorders>
              <w:top w:val="single" w:sz="4" w:space="0" w:color="auto"/>
              <w:left w:val="single" w:sz="4" w:space="0" w:color="auto"/>
              <w:bottom w:val="single" w:sz="4" w:space="0" w:color="auto"/>
              <w:right w:val="single" w:sz="4" w:space="0" w:color="auto"/>
            </w:tcBorders>
          </w:tcPr>
          <w:p w14:paraId="09C41CD3" w14:textId="51697D56" w:rsidR="00BA06FC" w:rsidRPr="00BA06FC" w:rsidRDefault="00BA06FC" w:rsidP="00BA06FC">
            <w:pPr>
              <w:jc w:val="center"/>
              <w:rPr>
                <w:rFonts w:ascii="Times New Roman" w:hAnsi="Times New Roman" w:cs="Times New Roman"/>
                <w:sz w:val="24"/>
                <w:szCs w:val="24"/>
              </w:rPr>
            </w:pPr>
            <w:r w:rsidRPr="00BA06FC">
              <w:rPr>
                <w:rFonts w:ascii="Times New Roman" w:hAnsi="Times New Roman"/>
                <w:color w:val="000000"/>
                <w:sz w:val="24"/>
                <w:szCs w:val="24"/>
              </w:rPr>
              <w:t>32-72</w:t>
            </w:r>
          </w:p>
        </w:tc>
        <w:tc>
          <w:tcPr>
            <w:tcW w:w="716" w:type="pct"/>
            <w:tcBorders>
              <w:top w:val="single" w:sz="4" w:space="0" w:color="auto"/>
              <w:left w:val="single" w:sz="4" w:space="0" w:color="auto"/>
              <w:bottom w:val="single" w:sz="4" w:space="0" w:color="auto"/>
              <w:right w:val="single" w:sz="4" w:space="0" w:color="auto"/>
            </w:tcBorders>
          </w:tcPr>
          <w:p w14:paraId="439284CC" w14:textId="56FA3BA9" w:rsidR="00BA06FC" w:rsidRPr="00BA06FC" w:rsidRDefault="00BA06FC" w:rsidP="00BA06FC">
            <w:pPr>
              <w:jc w:val="center"/>
              <w:rPr>
                <w:rFonts w:ascii="Times New Roman" w:hAnsi="Times New Roman" w:cs="Times New Roman"/>
                <w:sz w:val="24"/>
                <w:szCs w:val="24"/>
              </w:rPr>
            </w:pPr>
            <w:r w:rsidRPr="00BA06FC">
              <w:rPr>
                <w:rFonts w:ascii="Times New Roman" w:hAnsi="Times New Roman"/>
                <w:color w:val="000000"/>
                <w:sz w:val="24"/>
                <w:szCs w:val="24"/>
              </w:rPr>
              <w:t>32-72</w:t>
            </w:r>
          </w:p>
        </w:tc>
        <w:tc>
          <w:tcPr>
            <w:tcW w:w="704" w:type="pct"/>
            <w:shd w:val="clear" w:color="auto" w:fill="auto"/>
          </w:tcPr>
          <w:p w14:paraId="66FD5E26" w14:textId="176CD3D6" w:rsidR="00BA06FC" w:rsidRDefault="00BA06FC" w:rsidP="00BA06FC">
            <w:pPr>
              <w:jc w:val="center"/>
              <w:rPr>
                <w:rFonts w:ascii="Times New Roman" w:hAnsi="Times New Roman" w:cs="Times New Roman"/>
                <w:sz w:val="24"/>
                <w:szCs w:val="24"/>
              </w:rPr>
            </w:pPr>
            <w:r w:rsidRPr="003D2922">
              <w:rPr>
                <w:rFonts w:ascii="Times New Roman" w:hAnsi="Times New Roman" w:cs="Times New Roman"/>
                <w:sz w:val="24"/>
                <w:szCs w:val="24"/>
              </w:rPr>
              <w:t>1,2</w:t>
            </w:r>
          </w:p>
        </w:tc>
      </w:tr>
      <w:tr w:rsidR="00BA06FC" w:rsidRPr="005E5D63" w14:paraId="7DADDE28" w14:textId="77777777" w:rsidTr="00726C29">
        <w:trPr>
          <w:jc w:val="center"/>
        </w:trPr>
        <w:tc>
          <w:tcPr>
            <w:tcW w:w="465" w:type="pct"/>
            <w:shd w:val="clear" w:color="auto" w:fill="auto"/>
          </w:tcPr>
          <w:p w14:paraId="70A27B54" w14:textId="58B0AFF1" w:rsidR="00BA06FC" w:rsidRPr="005E5D63" w:rsidRDefault="009722E1" w:rsidP="00BA06FC">
            <w:pPr>
              <w:rPr>
                <w:rFonts w:ascii="Times New Roman" w:hAnsi="Times New Roman" w:cs="Times New Roman"/>
                <w:b/>
                <w:sz w:val="24"/>
                <w:szCs w:val="24"/>
              </w:rPr>
            </w:pPr>
            <w:r>
              <w:rPr>
                <w:rFonts w:ascii="Times New Roman" w:hAnsi="Times New Roman" w:cs="Times New Roman"/>
                <w:b/>
                <w:sz w:val="24"/>
                <w:szCs w:val="24"/>
              </w:rPr>
              <w:t>УП.01</w:t>
            </w:r>
          </w:p>
        </w:tc>
        <w:tc>
          <w:tcPr>
            <w:tcW w:w="2399" w:type="pct"/>
            <w:tcBorders>
              <w:top w:val="single" w:sz="4" w:space="0" w:color="auto"/>
              <w:left w:val="single" w:sz="4" w:space="0" w:color="auto"/>
              <w:bottom w:val="single" w:sz="4" w:space="0" w:color="auto"/>
              <w:right w:val="single" w:sz="4" w:space="0" w:color="auto"/>
            </w:tcBorders>
          </w:tcPr>
          <w:p w14:paraId="24622F64" w14:textId="61F6E94D" w:rsidR="00BA06FC" w:rsidRPr="00F62B6F" w:rsidRDefault="00BA06FC" w:rsidP="00BA06FC">
            <w:pPr>
              <w:rPr>
                <w:rFonts w:ascii="Times New Roman" w:hAnsi="Times New Roman" w:cs="Times New Roman"/>
                <w:bCs/>
                <w:sz w:val="24"/>
                <w:szCs w:val="24"/>
              </w:rPr>
            </w:pPr>
            <w:r w:rsidRPr="00F62B6F">
              <w:rPr>
                <w:rFonts w:ascii="Times New Roman" w:hAnsi="Times New Roman" w:cs="Times New Roman"/>
                <w:bCs/>
                <w:sz w:val="24"/>
                <w:szCs w:val="24"/>
              </w:rPr>
              <w:t>Учебная практика</w:t>
            </w:r>
          </w:p>
        </w:tc>
        <w:tc>
          <w:tcPr>
            <w:tcW w:w="716" w:type="pct"/>
            <w:tcBorders>
              <w:top w:val="single" w:sz="4" w:space="0" w:color="auto"/>
              <w:left w:val="single" w:sz="4" w:space="0" w:color="auto"/>
              <w:bottom w:val="single" w:sz="4" w:space="0" w:color="auto"/>
              <w:right w:val="single" w:sz="4" w:space="0" w:color="auto"/>
            </w:tcBorders>
          </w:tcPr>
          <w:p w14:paraId="65C0DC21" w14:textId="58CFA00E" w:rsidR="00BA06FC" w:rsidRPr="00E32FD4" w:rsidRDefault="00BA06FC" w:rsidP="00BA06FC">
            <w:pPr>
              <w:jc w:val="center"/>
              <w:rPr>
                <w:rFonts w:ascii="Times New Roman" w:hAnsi="Times New Roman" w:cs="Times New Roman"/>
                <w:b/>
                <w:bCs/>
                <w:sz w:val="24"/>
                <w:szCs w:val="24"/>
              </w:rPr>
            </w:pPr>
            <w:r w:rsidRPr="00E32FD4">
              <w:rPr>
                <w:rFonts w:ascii="Times New Roman" w:hAnsi="Times New Roman"/>
                <w:b/>
                <w:bCs/>
                <w:color w:val="000000"/>
                <w:sz w:val="24"/>
                <w:szCs w:val="24"/>
              </w:rPr>
              <w:t>72-108</w:t>
            </w:r>
          </w:p>
        </w:tc>
        <w:tc>
          <w:tcPr>
            <w:tcW w:w="716" w:type="pct"/>
            <w:tcBorders>
              <w:top w:val="single" w:sz="4" w:space="0" w:color="auto"/>
              <w:left w:val="single" w:sz="4" w:space="0" w:color="auto"/>
              <w:bottom w:val="single" w:sz="4" w:space="0" w:color="auto"/>
              <w:right w:val="single" w:sz="4" w:space="0" w:color="auto"/>
            </w:tcBorders>
          </w:tcPr>
          <w:p w14:paraId="32C9BECC" w14:textId="303C14E0" w:rsidR="00BA06FC" w:rsidRPr="00E32FD4" w:rsidRDefault="00BA06FC" w:rsidP="00BA06FC">
            <w:pPr>
              <w:jc w:val="center"/>
              <w:rPr>
                <w:rFonts w:ascii="Times New Roman" w:hAnsi="Times New Roman" w:cs="Times New Roman"/>
                <w:b/>
                <w:bCs/>
                <w:sz w:val="24"/>
                <w:szCs w:val="24"/>
              </w:rPr>
            </w:pPr>
            <w:r w:rsidRPr="00E32FD4">
              <w:rPr>
                <w:rFonts w:ascii="Times New Roman" w:hAnsi="Times New Roman"/>
                <w:b/>
                <w:bCs/>
                <w:color w:val="000000"/>
                <w:sz w:val="24"/>
                <w:szCs w:val="24"/>
              </w:rPr>
              <w:t>72-108</w:t>
            </w:r>
          </w:p>
        </w:tc>
        <w:tc>
          <w:tcPr>
            <w:tcW w:w="704" w:type="pct"/>
            <w:shd w:val="clear" w:color="auto" w:fill="auto"/>
          </w:tcPr>
          <w:p w14:paraId="00A965AA" w14:textId="4507718A" w:rsidR="00BA06FC" w:rsidRDefault="00BA06FC" w:rsidP="00BA06FC">
            <w:pPr>
              <w:jc w:val="center"/>
              <w:rPr>
                <w:rFonts w:ascii="Times New Roman" w:hAnsi="Times New Roman" w:cs="Times New Roman"/>
                <w:sz w:val="24"/>
                <w:szCs w:val="24"/>
              </w:rPr>
            </w:pPr>
            <w:r w:rsidRPr="003D2922">
              <w:rPr>
                <w:rFonts w:ascii="Times New Roman" w:hAnsi="Times New Roman" w:cs="Times New Roman"/>
                <w:sz w:val="24"/>
                <w:szCs w:val="24"/>
              </w:rPr>
              <w:t>1,2</w:t>
            </w:r>
          </w:p>
        </w:tc>
      </w:tr>
      <w:tr w:rsidR="00BA06FC" w:rsidRPr="005E5D63" w14:paraId="2F366262" w14:textId="77777777" w:rsidTr="00726C29">
        <w:trPr>
          <w:jc w:val="center"/>
        </w:trPr>
        <w:tc>
          <w:tcPr>
            <w:tcW w:w="465" w:type="pct"/>
            <w:shd w:val="clear" w:color="auto" w:fill="auto"/>
          </w:tcPr>
          <w:p w14:paraId="3DD7B341" w14:textId="3DE0347B" w:rsidR="00BA06FC" w:rsidRPr="005E5D63" w:rsidRDefault="009722E1" w:rsidP="00BA06FC">
            <w:pPr>
              <w:rPr>
                <w:rFonts w:ascii="Times New Roman" w:hAnsi="Times New Roman" w:cs="Times New Roman"/>
                <w:b/>
                <w:sz w:val="24"/>
                <w:szCs w:val="24"/>
              </w:rPr>
            </w:pPr>
            <w:r>
              <w:rPr>
                <w:rFonts w:ascii="Times New Roman" w:hAnsi="Times New Roman" w:cs="Times New Roman"/>
                <w:b/>
                <w:sz w:val="24"/>
                <w:szCs w:val="24"/>
              </w:rPr>
              <w:t>ПП.01</w:t>
            </w:r>
          </w:p>
        </w:tc>
        <w:tc>
          <w:tcPr>
            <w:tcW w:w="2399" w:type="pct"/>
            <w:tcBorders>
              <w:top w:val="single" w:sz="4" w:space="0" w:color="auto"/>
              <w:left w:val="single" w:sz="4" w:space="0" w:color="auto"/>
              <w:bottom w:val="single" w:sz="4" w:space="0" w:color="auto"/>
              <w:right w:val="single" w:sz="4" w:space="0" w:color="auto"/>
            </w:tcBorders>
          </w:tcPr>
          <w:p w14:paraId="1704874D" w14:textId="58611D7E" w:rsidR="00BA06FC" w:rsidRPr="00F62B6F" w:rsidRDefault="00BA06FC" w:rsidP="00BA06FC">
            <w:pPr>
              <w:rPr>
                <w:rFonts w:ascii="Times New Roman" w:hAnsi="Times New Roman" w:cs="Times New Roman"/>
                <w:bCs/>
                <w:sz w:val="24"/>
                <w:szCs w:val="24"/>
              </w:rPr>
            </w:pPr>
            <w:r w:rsidRPr="00F62B6F">
              <w:rPr>
                <w:rFonts w:ascii="Times New Roman" w:hAnsi="Times New Roman" w:cs="Times New Roman"/>
                <w:sz w:val="24"/>
                <w:szCs w:val="24"/>
              </w:rPr>
              <w:t xml:space="preserve">Производственная практика </w:t>
            </w:r>
          </w:p>
        </w:tc>
        <w:tc>
          <w:tcPr>
            <w:tcW w:w="716" w:type="pct"/>
            <w:tcBorders>
              <w:top w:val="single" w:sz="4" w:space="0" w:color="auto"/>
              <w:left w:val="single" w:sz="4" w:space="0" w:color="auto"/>
              <w:bottom w:val="single" w:sz="4" w:space="0" w:color="auto"/>
              <w:right w:val="single" w:sz="4" w:space="0" w:color="auto"/>
            </w:tcBorders>
          </w:tcPr>
          <w:p w14:paraId="23C761C7" w14:textId="0BF99C69" w:rsidR="00BA06FC" w:rsidRPr="00E32FD4" w:rsidRDefault="00BA06FC" w:rsidP="00BA06FC">
            <w:pPr>
              <w:jc w:val="center"/>
              <w:rPr>
                <w:rFonts w:ascii="Times New Roman" w:hAnsi="Times New Roman" w:cs="Times New Roman"/>
                <w:b/>
                <w:bCs/>
                <w:sz w:val="24"/>
                <w:szCs w:val="24"/>
              </w:rPr>
            </w:pPr>
            <w:r w:rsidRPr="00E32FD4">
              <w:rPr>
                <w:rFonts w:ascii="Times New Roman" w:hAnsi="Times New Roman"/>
                <w:b/>
                <w:bCs/>
                <w:color w:val="000000"/>
                <w:sz w:val="24"/>
                <w:szCs w:val="24"/>
              </w:rPr>
              <w:t>72-108</w:t>
            </w:r>
          </w:p>
        </w:tc>
        <w:tc>
          <w:tcPr>
            <w:tcW w:w="716" w:type="pct"/>
            <w:tcBorders>
              <w:top w:val="single" w:sz="4" w:space="0" w:color="auto"/>
              <w:left w:val="single" w:sz="4" w:space="0" w:color="auto"/>
              <w:bottom w:val="single" w:sz="4" w:space="0" w:color="auto"/>
              <w:right w:val="single" w:sz="4" w:space="0" w:color="auto"/>
            </w:tcBorders>
          </w:tcPr>
          <w:p w14:paraId="32FEC9BD" w14:textId="01F2231E" w:rsidR="00BA06FC" w:rsidRPr="00E32FD4" w:rsidRDefault="00BA06FC" w:rsidP="00BA06FC">
            <w:pPr>
              <w:jc w:val="center"/>
              <w:rPr>
                <w:rFonts w:ascii="Times New Roman" w:hAnsi="Times New Roman" w:cs="Times New Roman"/>
                <w:b/>
                <w:bCs/>
                <w:sz w:val="24"/>
                <w:szCs w:val="24"/>
              </w:rPr>
            </w:pPr>
            <w:r w:rsidRPr="00E32FD4">
              <w:rPr>
                <w:rFonts w:ascii="Times New Roman" w:hAnsi="Times New Roman"/>
                <w:b/>
                <w:bCs/>
                <w:color w:val="000000"/>
                <w:sz w:val="24"/>
                <w:szCs w:val="24"/>
              </w:rPr>
              <w:t>72-108</w:t>
            </w:r>
          </w:p>
        </w:tc>
        <w:tc>
          <w:tcPr>
            <w:tcW w:w="704" w:type="pct"/>
            <w:shd w:val="clear" w:color="auto" w:fill="auto"/>
          </w:tcPr>
          <w:p w14:paraId="738E2535" w14:textId="499B88D5" w:rsidR="00BA06FC" w:rsidRDefault="00BA06FC" w:rsidP="00BA06FC">
            <w:pPr>
              <w:jc w:val="center"/>
              <w:rPr>
                <w:rFonts w:ascii="Times New Roman" w:hAnsi="Times New Roman" w:cs="Times New Roman"/>
                <w:sz w:val="24"/>
                <w:szCs w:val="24"/>
              </w:rPr>
            </w:pPr>
            <w:r w:rsidRPr="003D2922">
              <w:rPr>
                <w:rFonts w:ascii="Times New Roman" w:hAnsi="Times New Roman" w:cs="Times New Roman"/>
                <w:sz w:val="24"/>
                <w:szCs w:val="24"/>
              </w:rPr>
              <w:t>1,2</w:t>
            </w:r>
          </w:p>
        </w:tc>
      </w:tr>
      <w:tr w:rsidR="00BA06FC" w:rsidRPr="005E5D63" w14:paraId="62BEEB4B" w14:textId="77777777" w:rsidTr="00726C29">
        <w:trPr>
          <w:trHeight w:val="375"/>
          <w:jc w:val="center"/>
        </w:trPr>
        <w:tc>
          <w:tcPr>
            <w:tcW w:w="465" w:type="pct"/>
            <w:shd w:val="clear" w:color="auto" w:fill="auto"/>
          </w:tcPr>
          <w:p w14:paraId="514561CF" w14:textId="77777777" w:rsidR="00BA06FC" w:rsidRPr="005E5D63" w:rsidRDefault="00BA06FC" w:rsidP="00BA06FC">
            <w:pPr>
              <w:rPr>
                <w:rFonts w:ascii="Times New Roman" w:hAnsi="Times New Roman" w:cs="Times New Roman"/>
                <w:b/>
                <w:sz w:val="24"/>
                <w:szCs w:val="24"/>
              </w:rPr>
            </w:pPr>
            <w:bookmarkStart w:id="0" w:name="_Hlk127431968"/>
            <w:r w:rsidRPr="005E5D63">
              <w:rPr>
                <w:rFonts w:ascii="Times New Roman" w:hAnsi="Times New Roman" w:cs="Times New Roman"/>
                <w:b/>
                <w:sz w:val="24"/>
                <w:szCs w:val="24"/>
              </w:rPr>
              <w:t>ПМ.02</w:t>
            </w:r>
          </w:p>
        </w:tc>
        <w:tc>
          <w:tcPr>
            <w:tcW w:w="2399" w:type="pct"/>
            <w:shd w:val="clear" w:color="auto" w:fill="auto"/>
          </w:tcPr>
          <w:p w14:paraId="6DC61092" w14:textId="77777777" w:rsidR="00BA06FC" w:rsidRPr="005E5D63" w:rsidRDefault="00BA06FC" w:rsidP="00BA06FC">
            <w:pPr>
              <w:rPr>
                <w:rFonts w:ascii="Times New Roman" w:eastAsia="Batang" w:hAnsi="Times New Roman" w:cs="Times New Roman"/>
                <w:b/>
                <w:bCs/>
                <w:sz w:val="24"/>
                <w:szCs w:val="24"/>
              </w:rPr>
            </w:pPr>
            <w:r w:rsidRPr="005E5D63">
              <w:rPr>
                <w:rFonts w:ascii="Times New Roman" w:eastAsia="Batang" w:hAnsi="Times New Roman" w:cs="Times New Roman"/>
                <w:b/>
                <w:bCs/>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c>
          <w:tcPr>
            <w:tcW w:w="716" w:type="pct"/>
            <w:shd w:val="clear" w:color="auto" w:fill="auto"/>
          </w:tcPr>
          <w:p w14:paraId="6276B117" w14:textId="77777777" w:rsidR="00BA06FC" w:rsidRPr="005E5D63" w:rsidRDefault="00BA06FC" w:rsidP="00BA06FC">
            <w:pPr>
              <w:jc w:val="center"/>
              <w:rPr>
                <w:rFonts w:ascii="Times New Roman" w:hAnsi="Times New Roman" w:cs="Times New Roman"/>
                <w:b/>
                <w:bCs/>
                <w:sz w:val="24"/>
                <w:szCs w:val="24"/>
              </w:rPr>
            </w:pPr>
            <w:r w:rsidRPr="005E5D63">
              <w:rPr>
                <w:rFonts w:ascii="Times New Roman" w:hAnsi="Times New Roman" w:cs="Times New Roman"/>
                <w:b/>
                <w:bCs/>
                <w:sz w:val="24"/>
                <w:szCs w:val="24"/>
              </w:rPr>
              <w:t>240-432</w:t>
            </w:r>
          </w:p>
        </w:tc>
        <w:tc>
          <w:tcPr>
            <w:tcW w:w="716" w:type="pct"/>
            <w:shd w:val="clear" w:color="auto" w:fill="auto"/>
          </w:tcPr>
          <w:p w14:paraId="7E74A986" w14:textId="14BECD61" w:rsidR="00BA06FC" w:rsidRPr="005E5D63" w:rsidRDefault="00CA30FE" w:rsidP="00BA06FC">
            <w:pPr>
              <w:jc w:val="center"/>
              <w:rPr>
                <w:rFonts w:ascii="Times New Roman" w:hAnsi="Times New Roman" w:cs="Times New Roman"/>
                <w:b/>
                <w:bCs/>
                <w:sz w:val="24"/>
                <w:szCs w:val="24"/>
              </w:rPr>
            </w:pPr>
            <w:r w:rsidRPr="005E5D63">
              <w:rPr>
                <w:rFonts w:ascii="Times New Roman" w:hAnsi="Times New Roman" w:cs="Times New Roman"/>
                <w:b/>
                <w:bCs/>
                <w:sz w:val="24"/>
                <w:szCs w:val="24"/>
              </w:rPr>
              <w:t>240-432</w:t>
            </w:r>
          </w:p>
        </w:tc>
        <w:tc>
          <w:tcPr>
            <w:tcW w:w="704" w:type="pct"/>
            <w:shd w:val="clear" w:color="auto" w:fill="auto"/>
          </w:tcPr>
          <w:p w14:paraId="5C9888A4" w14:textId="14079E72" w:rsidR="00BA06FC" w:rsidRPr="005E5D63" w:rsidRDefault="00BA06FC" w:rsidP="00BA06FC">
            <w:pPr>
              <w:jc w:val="center"/>
              <w:rPr>
                <w:rFonts w:ascii="Times New Roman" w:hAnsi="Times New Roman" w:cs="Times New Roman"/>
                <w:sz w:val="24"/>
                <w:szCs w:val="24"/>
              </w:rPr>
            </w:pPr>
          </w:p>
        </w:tc>
      </w:tr>
      <w:bookmarkEnd w:id="0"/>
      <w:tr w:rsidR="00021598" w:rsidRPr="005E5D63" w14:paraId="20DFDFAE" w14:textId="77777777" w:rsidTr="00AD196B">
        <w:trPr>
          <w:trHeight w:val="375"/>
          <w:jc w:val="center"/>
        </w:trPr>
        <w:tc>
          <w:tcPr>
            <w:tcW w:w="465" w:type="pct"/>
            <w:shd w:val="clear" w:color="auto" w:fill="auto"/>
          </w:tcPr>
          <w:p w14:paraId="67817321" w14:textId="2754545F" w:rsidR="00021598" w:rsidRPr="00CA30FE" w:rsidRDefault="00021598" w:rsidP="00021598">
            <w:pPr>
              <w:rPr>
                <w:rFonts w:ascii="Times New Roman" w:hAnsi="Times New Roman" w:cs="Times New Roman"/>
                <w:bCs/>
                <w:sz w:val="24"/>
                <w:szCs w:val="24"/>
              </w:rPr>
            </w:pPr>
            <w:r w:rsidRPr="009722E1">
              <w:rPr>
                <w:rFonts w:ascii="Times New Roman" w:hAnsi="Times New Roman" w:cs="Times New Roman"/>
                <w:bCs/>
                <w:sz w:val="24"/>
                <w:szCs w:val="24"/>
              </w:rPr>
              <w:t>МДК.0</w:t>
            </w:r>
            <w:r>
              <w:rPr>
                <w:rFonts w:ascii="Times New Roman" w:hAnsi="Times New Roman" w:cs="Times New Roman"/>
                <w:bCs/>
                <w:sz w:val="24"/>
                <w:szCs w:val="24"/>
              </w:rPr>
              <w:t>2</w:t>
            </w:r>
            <w:r w:rsidRPr="009722E1">
              <w:rPr>
                <w:rFonts w:ascii="Times New Roman" w:hAnsi="Times New Roman" w:cs="Times New Roman"/>
                <w:bCs/>
                <w:sz w:val="24"/>
                <w:szCs w:val="24"/>
              </w:rPr>
              <w:t>.01</w:t>
            </w:r>
          </w:p>
        </w:tc>
        <w:tc>
          <w:tcPr>
            <w:tcW w:w="2399" w:type="pct"/>
            <w:shd w:val="clear" w:color="auto" w:fill="auto"/>
          </w:tcPr>
          <w:p w14:paraId="6C2A9440" w14:textId="11A29B9A" w:rsidR="00021598" w:rsidRPr="00CA30FE" w:rsidRDefault="00021598" w:rsidP="00021598">
            <w:pPr>
              <w:rPr>
                <w:rFonts w:ascii="Times New Roman" w:eastAsia="Batang" w:hAnsi="Times New Roman" w:cs="Times New Roman"/>
                <w:bCs/>
                <w:sz w:val="24"/>
                <w:szCs w:val="24"/>
              </w:rPr>
            </w:pPr>
            <w:r w:rsidRPr="00842289">
              <w:rPr>
                <w:rFonts w:ascii="Times New Roman" w:eastAsia="Batang" w:hAnsi="Times New Roman" w:cs="Times New Roman"/>
                <w:bCs/>
                <w:sz w:val="24"/>
                <w:szCs w:val="24"/>
              </w:rPr>
              <w:t>Основы технического обслуживания устройств систем СЦБ и ЖАТ</w:t>
            </w:r>
          </w:p>
        </w:tc>
        <w:tc>
          <w:tcPr>
            <w:tcW w:w="716" w:type="pct"/>
          </w:tcPr>
          <w:p w14:paraId="38863E3B" w14:textId="4D4F07E7" w:rsidR="00021598" w:rsidRPr="00021598" w:rsidRDefault="00021598" w:rsidP="00021598">
            <w:pPr>
              <w:jc w:val="center"/>
              <w:rPr>
                <w:rFonts w:ascii="Times New Roman" w:hAnsi="Times New Roman" w:cs="Times New Roman"/>
                <w:sz w:val="24"/>
                <w:szCs w:val="24"/>
              </w:rPr>
            </w:pPr>
            <w:r w:rsidRPr="00021598">
              <w:rPr>
                <w:rFonts w:ascii="Times New Roman" w:hAnsi="Times New Roman"/>
                <w:sz w:val="24"/>
                <w:szCs w:val="24"/>
              </w:rPr>
              <w:t>48-108</w:t>
            </w:r>
          </w:p>
        </w:tc>
        <w:tc>
          <w:tcPr>
            <w:tcW w:w="716" w:type="pct"/>
          </w:tcPr>
          <w:p w14:paraId="110E3554" w14:textId="6BEF170F" w:rsidR="00021598" w:rsidRPr="00021598" w:rsidRDefault="00021598" w:rsidP="00021598">
            <w:pPr>
              <w:jc w:val="center"/>
              <w:rPr>
                <w:rFonts w:ascii="Times New Roman" w:hAnsi="Times New Roman" w:cs="Times New Roman"/>
                <w:sz w:val="24"/>
                <w:szCs w:val="24"/>
              </w:rPr>
            </w:pPr>
            <w:r w:rsidRPr="00021598">
              <w:rPr>
                <w:rFonts w:ascii="Times New Roman" w:hAnsi="Times New Roman"/>
                <w:sz w:val="24"/>
                <w:szCs w:val="24"/>
              </w:rPr>
              <w:t>48-108</w:t>
            </w:r>
          </w:p>
        </w:tc>
        <w:tc>
          <w:tcPr>
            <w:tcW w:w="704" w:type="pct"/>
            <w:shd w:val="clear" w:color="auto" w:fill="auto"/>
          </w:tcPr>
          <w:p w14:paraId="69208D76" w14:textId="1B34F50D" w:rsidR="00021598" w:rsidRPr="00CA30FE" w:rsidRDefault="00021598" w:rsidP="00021598">
            <w:pPr>
              <w:jc w:val="center"/>
              <w:rPr>
                <w:rFonts w:ascii="Times New Roman" w:hAnsi="Times New Roman" w:cs="Times New Roman"/>
                <w:bCs/>
                <w:sz w:val="24"/>
                <w:szCs w:val="24"/>
              </w:rPr>
            </w:pPr>
            <w:r w:rsidRPr="00165B0D">
              <w:rPr>
                <w:rFonts w:ascii="Times New Roman" w:hAnsi="Times New Roman" w:cs="Times New Roman"/>
                <w:sz w:val="24"/>
                <w:szCs w:val="24"/>
              </w:rPr>
              <w:t>1,2</w:t>
            </w:r>
          </w:p>
        </w:tc>
      </w:tr>
      <w:tr w:rsidR="00021598" w:rsidRPr="005E5D63" w14:paraId="4724006B" w14:textId="77777777" w:rsidTr="00AD196B">
        <w:trPr>
          <w:trHeight w:val="375"/>
          <w:jc w:val="center"/>
        </w:trPr>
        <w:tc>
          <w:tcPr>
            <w:tcW w:w="465" w:type="pct"/>
            <w:shd w:val="clear" w:color="auto" w:fill="auto"/>
          </w:tcPr>
          <w:p w14:paraId="5E8540B4" w14:textId="47444DD1" w:rsidR="00021598" w:rsidRPr="00CA30FE" w:rsidRDefault="00021598" w:rsidP="00021598">
            <w:pPr>
              <w:rPr>
                <w:rFonts w:ascii="Times New Roman" w:hAnsi="Times New Roman" w:cs="Times New Roman"/>
                <w:bCs/>
                <w:sz w:val="24"/>
                <w:szCs w:val="24"/>
              </w:rPr>
            </w:pPr>
            <w:r w:rsidRPr="009722E1">
              <w:rPr>
                <w:rFonts w:ascii="Times New Roman" w:hAnsi="Times New Roman" w:cs="Times New Roman"/>
                <w:bCs/>
                <w:sz w:val="24"/>
                <w:szCs w:val="24"/>
              </w:rPr>
              <w:t>МДК.0</w:t>
            </w:r>
            <w:r>
              <w:rPr>
                <w:rFonts w:ascii="Times New Roman" w:hAnsi="Times New Roman" w:cs="Times New Roman"/>
                <w:bCs/>
                <w:sz w:val="24"/>
                <w:szCs w:val="24"/>
              </w:rPr>
              <w:t>2</w:t>
            </w:r>
            <w:r w:rsidRPr="009722E1">
              <w:rPr>
                <w:rFonts w:ascii="Times New Roman" w:hAnsi="Times New Roman" w:cs="Times New Roman"/>
                <w:bCs/>
                <w:sz w:val="24"/>
                <w:szCs w:val="24"/>
              </w:rPr>
              <w:t>.0</w:t>
            </w:r>
            <w:r>
              <w:rPr>
                <w:rFonts w:ascii="Times New Roman" w:hAnsi="Times New Roman" w:cs="Times New Roman"/>
                <w:bCs/>
                <w:sz w:val="24"/>
                <w:szCs w:val="24"/>
              </w:rPr>
              <w:t>2</w:t>
            </w:r>
          </w:p>
        </w:tc>
        <w:tc>
          <w:tcPr>
            <w:tcW w:w="2399" w:type="pct"/>
            <w:shd w:val="clear" w:color="auto" w:fill="auto"/>
          </w:tcPr>
          <w:p w14:paraId="39101D7F" w14:textId="52CEA1D5" w:rsidR="00021598" w:rsidRPr="00CA30FE" w:rsidRDefault="00021598" w:rsidP="00021598">
            <w:pPr>
              <w:rPr>
                <w:rFonts w:ascii="Times New Roman" w:eastAsia="Batang" w:hAnsi="Times New Roman" w:cs="Times New Roman"/>
                <w:bCs/>
                <w:sz w:val="24"/>
                <w:szCs w:val="24"/>
              </w:rPr>
            </w:pPr>
            <w:r w:rsidRPr="00842289">
              <w:rPr>
                <w:rFonts w:ascii="Times New Roman" w:eastAsia="Batang" w:hAnsi="Times New Roman" w:cs="Times New Roman"/>
                <w:bCs/>
                <w:sz w:val="24"/>
                <w:szCs w:val="24"/>
              </w:rPr>
              <w:t>Техническая эксплуатация и безопасность движения</w:t>
            </w:r>
          </w:p>
        </w:tc>
        <w:tc>
          <w:tcPr>
            <w:tcW w:w="716" w:type="pct"/>
          </w:tcPr>
          <w:p w14:paraId="3A485E63" w14:textId="4E549B1A" w:rsidR="00021598" w:rsidRPr="00021598" w:rsidRDefault="00021598" w:rsidP="00021598">
            <w:pPr>
              <w:jc w:val="center"/>
              <w:rPr>
                <w:rFonts w:ascii="Times New Roman" w:hAnsi="Times New Roman" w:cs="Times New Roman"/>
                <w:sz w:val="24"/>
                <w:szCs w:val="24"/>
              </w:rPr>
            </w:pPr>
            <w:r w:rsidRPr="00021598">
              <w:rPr>
                <w:rFonts w:ascii="Times New Roman" w:hAnsi="Times New Roman"/>
                <w:sz w:val="24"/>
                <w:szCs w:val="24"/>
              </w:rPr>
              <w:t>48-108</w:t>
            </w:r>
          </w:p>
        </w:tc>
        <w:tc>
          <w:tcPr>
            <w:tcW w:w="716" w:type="pct"/>
          </w:tcPr>
          <w:p w14:paraId="0559E039" w14:textId="1ECF09A4" w:rsidR="00021598" w:rsidRPr="00021598" w:rsidRDefault="00021598" w:rsidP="00021598">
            <w:pPr>
              <w:jc w:val="center"/>
              <w:rPr>
                <w:rFonts w:ascii="Times New Roman" w:hAnsi="Times New Roman" w:cs="Times New Roman"/>
                <w:sz w:val="24"/>
                <w:szCs w:val="24"/>
              </w:rPr>
            </w:pPr>
            <w:r w:rsidRPr="00021598">
              <w:rPr>
                <w:rFonts w:ascii="Times New Roman" w:hAnsi="Times New Roman"/>
                <w:sz w:val="24"/>
                <w:szCs w:val="24"/>
              </w:rPr>
              <w:t>48-108</w:t>
            </w:r>
          </w:p>
        </w:tc>
        <w:tc>
          <w:tcPr>
            <w:tcW w:w="704" w:type="pct"/>
            <w:shd w:val="clear" w:color="auto" w:fill="auto"/>
          </w:tcPr>
          <w:p w14:paraId="63FB9F88" w14:textId="59A9BB94" w:rsidR="00021598" w:rsidRPr="00CA30FE" w:rsidRDefault="00021598" w:rsidP="00021598">
            <w:pPr>
              <w:jc w:val="center"/>
              <w:rPr>
                <w:rFonts w:ascii="Times New Roman" w:hAnsi="Times New Roman" w:cs="Times New Roman"/>
                <w:bCs/>
                <w:sz w:val="24"/>
                <w:szCs w:val="24"/>
              </w:rPr>
            </w:pPr>
            <w:r w:rsidRPr="00165B0D">
              <w:rPr>
                <w:rFonts w:ascii="Times New Roman" w:hAnsi="Times New Roman" w:cs="Times New Roman"/>
                <w:sz w:val="24"/>
                <w:szCs w:val="24"/>
              </w:rPr>
              <w:t>1,2</w:t>
            </w:r>
          </w:p>
        </w:tc>
      </w:tr>
      <w:tr w:rsidR="00021598" w:rsidRPr="005E5D63" w14:paraId="1E033E08" w14:textId="77777777" w:rsidTr="00726C29">
        <w:trPr>
          <w:trHeight w:val="375"/>
          <w:jc w:val="center"/>
        </w:trPr>
        <w:tc>
          <w:tcPr>
            <w:tcW w:w="465" w:type="pct"/>
            <w:shd w:val="clear" w:color="auto" w:fill="auto"/>
          </w:tcPr>
          <w:p w14:paraId="18FED0E1" w14:textId="49270557" w:rsidR="00021598" w:rsidRPr="00CA30FE" w:rsidRDefault="00021598" w:rsidP="00021598">
            <w:pPr>
              <w:rPr>
                <w:rFonts w:ascii="Times New Roman" w:hAnsi="Times New Roman" w:cs="Times New Roman"/>
                <w:bCs/>
                <w:sz w:val="24"/>
                <w:szCs w:val="24"/>
              </w:rPr>
            </w:pPr>
            <w:r>
              <w:rPr>
                <w:rFonts w:ascii="Times New Roman" w:hAnsi="Times New Roman" w:cs="Times New Roman"/>
                <w:b/>
                <w:sz w:val="24"/>
                <w:szCs w:val="24"/>
              </w:rPr>
              <w:t>УП.02</w:t>
            </w:r>
          </w:p>
        </w:tc>
        <w:tc>
          <w:tcPr>
            <w:tcW w:w="2399" w:type="pct"/>
            <w:shd w:val="clear" w:color="auto" w:fill="auto"/>
          </w:tcPr>
          <w:p w14:paraId="02A01059" w14:textId="72C59A0E" w:rsidR="00021598" w:rsidRPr="00CA30FE" w:rsidRDefault="00021598" w:rsidP="00021598">
            <w:pPr>
              <w:rPr>
                <w:rFonts w:ascii="Times New Roman" w:eastAsia="Batang" w:hAnsi="Times New Roman" w:cs="Times New Roman"/>
                <w:bCs/>
                <w:sz w:val="24"/>
                <w:szCs w:val="24"/>
              </w:rPr>
            </w:pPr>
            <w:r w:rsidRPr="00F62B6F">
              <w:rPr>
                <w:rFonts w:ascii="Times New Roman" w:hAnsi="Times New Roman" w:cs="Times New Roman"/>
                <w:bCs/>
                <w:sz w:val="24"/>
                <w:szCs w:val="24"/>
              </w:rPr>
              <w:t>Учебная практика</w:t>
            </w:r>
          </w:p>
        </w:tc>
        <w:tc>
          <w:tcPr>
            <w:tcW w:w="716" w:type="pct"/>
            <w:shd w:val="clear" w:color="auto" w:fill="auto"/>
          </w:tcPr>
          <w:p w14:paraId="519FDA2F" w14:textId="21B40CCA" w:rsidR="00021598" w:rsidRPr="00CA30FE" w:rsidRDefault="00021598" w:rsidP="00021598">
            <w:pPr>
              <w:jc w:val="center"/>
              <w:rPr>
                <w:rFonts w:ascii="Times New Roman" w:hAnsi="Times New Roman" w:cs="Times New Roman"/>
                <w:bCs/>
                <w:sz w:val="24"/>
                <w:szCs w:val="24"/>
              </w:rPr>
            </w:pPr>
            <w:r w:rsidRPr="00E32FD4">
              <w:rPr>
                <w:rFonts w:ascii="Times New Roman" w:hAnsi="Times New Roman"/>
                <w:b/>
                <w:bCs/>
                <w:color w:val="000000"/>
                <w:sz w:val="24"/>
                <w:szCs w:val="24"/>
              </w:rPr>
              <w:t>72-108</w:t>
            </w:r>
          </w:p>
        </w:tc>
        <w:tc>
          <w:tcPr>
            <w:tcW w:w="716" w:type="pct"/>
            <w:shd w:val="clear" w:color="auto" w:fill="auto"/>
          </w:tcPr>
          <w:p w14:paraId="7C820B39" w14:textId="135B650C" w:rsidR="00021598" w:rsidRPr="00CA30FE" w:rsidRDefault="00021598" w:rsidP="00021598">
            <w:pPr>
              <w:jc w:val="center"/>
              <w:rPr>
                <w:rFonts w:ascii="Times New Roman" w:hAnsi="Times New Roman" w:cs="Times New Roman"/>
                <w:bCs/>
                <w:sz w:val="24"/>
                <w:szCs w:val="24"/>
              </w:rPr>
            </w:pPr>
            <w:r w:rsidRPr="00E32FD4">
              <w:rPr>
                <w:rFonts w:ascii="Times New Roman" w:hAnsi="Times New Roman"/>
                <w:b/>
                <w:bCs/>
                <w:color w:val="000000"/>
                <w:sz w:val="24"/>
                <w:szCs w:val="24"/>
              </w:rPr>
              <w:t>72-108</w:t>
            </w:r>
          </w:p>
        </w:tc>
        <w:tc>
          <w:tcPr>
            <w:tcW w:w="704" w:type="pct"/>
            <w:shd w:val="clear" w:color="auto" w:fill="auto"/>
          </w:tcPr>
          <w:p w14:paraId="23F58BDC" w14:textId="1DBDF1FE" w:rsidR="00021598" w:rsidRPr="00CA30FE" w:rsidRDefault="00021598" w:rsidP="00021598">
            <w:pPr>
              <w:jc w:val="center"/>
              <w:rPr>
                <w:rFonts w:ascii="Times New Roman" w:hAnsi="Times New Roman" w:cs="Times New Roman"/>
                <w:bCs/>
                <w:sz w:val="24"/>
                <w:szCs w:val="24"/>
              </w:rPr>
            </w:pPr>
            <w:r w:rsidRPr="003D2922">
              <w:rPr>
                <w:rFonts w:ascii="Times New Roman" w:hAnsi="Times New Roman" w:cs="Times New Roman"/>
                <w:sz w:val="24"/>
                <w:szCs w:val="24"/>
              </w:rPr>
              <w:t>1,2</w:t>
            </w:r>
          </w:p>
        </w:tc>
      </w:tr>
      <w:tr w:rsidR="00021598" w:rsidRPr="005E5D63" w14:paraId="1AF09587" w14:textId="77777777" w:rsidTr="00726C29">
        <w:trPr>
          <w:trHeight w:val="375"/>
          <w:jc w:val="center"/>
        </w:trPr>
        <w:tc>
          <w:tcPr>
            <w:tcW w:w="465" w:type="pct"/>
            <w:shd w:val="clear" w:color="auto" w:fill="auto"/>
          </w:tcPr>
          <w:p w14:paraId="7621C49E" w14:textId="423565FC" w:rsidR="00021598" w:rsidRPr="00CA30FE" w:rsidRDefault="00021598" w:rsidP="00021598">
            <w:pPr>
              <w:rPr>
                <w:rFonts w:ascii="Times New Roman" w:hAnsi="Times New Roman" w:cs="Times New Roman"/>
                <w:bCs/>
                <w:sz w:val="24"/>
                <w:szCs w:val="24"/>
              </w:rPr>
            </w:pPr>
            <w:r>
              <w:rPr>
                <w:rFonts w:ascii="Times New Roman" w:hAnsi="Times New Roman" w:cs="Times New Roman"/>
                <w:b/>
                <w:sz w:val="24"/>
                <w:szCs w:val="24"/>
              </w:rPr>
              <w:t>ПП.02</w:t>
            </w:r>
          </w:p>
        </w:tc>
        <w:tc>
          <w:tcPr>
            <w:tcW w:w="2399" w:type="pct"/>
            <w:shd w:val="clear" w:color="auto" w:fill="auto"/>
          </w:tcPr>
          <w:p w14:paraId="0880C6C8" w14:textId="6E3ED202" w:rsidR="00021598" w:rsidRPr="00CA30FE" w:rsidRDefault="00021598" w:rsidP="00021598">
            <w:pPr>
              <w:rPr>
                <w:rFonts w:ascii="Times New Roman" w:eastAsia="Batang" w:hAnsi="Times New Roman" w:cs="Times New Roman"/>
                <w:bCs/>
                <w:sz w:val="24"/>
                <w:szCs w:val="24"/>
              </w:rPr>
            </w:pPr>
            <w:r w:rsidRPr="00F62B6F">
              <w:rPr>
                <w:rFonts w:ascii="Times New Roman" w:hAnsi="Times New Roman" w:cs="Times New Roman"/>
                <w:sz w:val="24"/>
                <w:szCs w:val="24"/>
              </w:rPr>
              <w:t xml:space="preserve">Производственная практика </w:t>
            </w:r>
          </w:p>
        </w:tc>
        <w:tc>
          <w:tcPr>
            <w:tcW w:w="716" w:type="pct"/>
            <w:shd w:val="clear" w:color="auto" w:fill="auto"/>
          </w:tcPr>
          <w:p w14:paraId="4F5690FD" w14:textId="7B0B8877" w:rsidR="00021598" w:rsidRPr="00CA30FE" w:rsidRDefault="00021598" w:rsidP="00021598">
            <w:pPr>
              <w:jc w:val="center"/>
              <w:rPr>
                <w:rFonts w:ascii="Times New Roman" w:hAnsi="Times New Roman" w:cs="Times New Roman"/>
                <w:bCs/>
                <w:sz w:val="24"/>
                <w:szCs w:val="24"/>
              </w:rPr>
            </w:pPr>
            <w:r w:rsidRPr="00E32FD4">
              <w:rPr>
                <w:rFonts w:ascii="Times New Roman" w:hAnsi="Times New Roman"/>
                <w:b/>
                <w:bCs/>
                <w:color w:val="000000"/>
                <w:sz w:val="24"/>
                <w:szCs w:val="24"/>
              </w:rPr>
              <w:t>72-108</w:t>
            </w:r>
          </w:p>
        </w:tc>
        <w:tc>
          <w:tcPr>
            <w:tcW w:w="716" w:type="pct"/>
            <w:shd w:val="clear" w:color="auto" w:fill="auto"/>
          </w:tcPr>
          <w:p w14:paraId="47052BCD" w14:textId="047F333F" w:rsidR="00021598" w:rsidRPr="00CA30FE" w:rsidRDefault="00021598" w:rsidP="00021598">
            <w:pPr>
              <w:jc w:val="center"/>
              <w:rPr>
                <w:rFonts w:ascii="Times New Roman" w:hAnsi="Times New Roman" w:cs="Times New Roman"/>
                <w:bCs/>
                <w:sz w:val="24"/>
                <w:szCs w:val="24"/>
              </w:rPr>
            </w:pPr>
            <w:r w:rsidRPr="00E32FD4">
              <w:rPr>
                <w:rFonts w:ascii="Times New Roman" w:hAnsi="Times New Roman"/>
                <w:b/>
                <w:bCs/>
                <w:color w:val="000000"/>
                <w:sz w:val="24"/>
                <w:szCs w:val="24"/>
              </w:rPr>
              <w:t>72-108</w:t>
            </w:r>
          </w:p>
        </w:tc>
        <w:tc>
          <w:tcPr>
            <w:tcW w:w="704" w:type="pct"/>
            <w:shd w:val="clear" w:color="auto" w:fill="auto"/>
          </w:tcPr>
          <w:p w14:paraId="2C6E34E9" w14:textId="39825AC4" w:rsidR="00021598" w:rsidRPr="00CA30FE" w:rsidRDefault="00021598" w:rsidP="00021598">
            <w:pPr>
              <w:jc w:val="center"/>
              <w:rPr>
                <w:rFonts w:ascii="Times New Roman" w:hAnsi="Times New Roman" w:cs="Times New Roman"/>
                <w:bCs/>
                <w:sz w:val="24"/>
                <w:szCs w:val="24"/>
              </w:rPr>
            </w:pPr>
            <w:r w:rsidRPr="003D2922">
              <w:rPr>
                <w:rFonts w:ascii="Times New Roman" w:hAnsi="Times New Roman" w:cs="Times New Roman"/>
                <w:sz w:val="24"/>
                <w:szCs w:val="24"/>
              </w:rPr>
              <w:t>1,2</w:t>
            </w:r>
          </w:p>
        </w:tc>
      </w:tr>
      <w:tr w:rsidR="00021598" w:rsidRPr="005E5D63" w14:paraId="661EFCCC" w14:textId="77777777" w:rsidTr="00726C29">
        <w:trPr>
          <w:jc w:val="center"/>
        </w:trPr>
        <w:tc>
          <w:tcPr>
            <w:tcW w:w="465" w:type="pct"/>
            <w:shd w:val="clear" w:color="auto" w:fill="auto"/>
          </w:tcPr>
          <w:p w14:paraId="515595C7" w14:textId="77777777" w:rsidR="00021598" w:rsidRPr="005E5D63" w:rsidRDefault="00021598" w:rsidP="00021598">
            <w:pPr>
              <w:rPr>
                <w:rFonts w:ascii="Times New Roman" w:hAnsi="Times New Roman" w:cs="Times New Roman"/>
                <w:b/>
                <w:sz w:val="24"/>
                <w:szCs w:val="24"/>
              </w:rPr>
            </w:pPr>
            <w:r w:rsidRPr="005E5D63">
              <w:rPr>
                <w:rFonts w:ascii="Times New Roman" w:hAnsi="Times New Roman" w:cs="Times New Roman"/>
                <w:b/>
                <w:sz w:val="24"/>
                <w:szCs w:val="24"/>
              </w:rPr>
              <w:t>ПМ.03</w:t>
            </w:r>
          </w:p>
        </w:tc>
        <w:tc>
          <w:tcPr>
            <w:tcW w:w="2399" w:type="pct"/>
            <w:shd w:val="clear" w:color="auto" w:fill="auto"/>
          </w:tcPr>
          <w:p w14:paraId="5B5FE4F5" w14:textId="77777777" w:rsidR="00021598" w:rsidRPr="005E5D63" w:rsidRDefault="00021598" w:rsidP="00021598">
            <w:pPr>
              <w:rPr>
                <w:rFonts w:ascii="Times New Roman" w:eastAsia="Batang" w:hAnsi="Times New Roman" w:cs="Times New Roman"/>
                <w:b/>
                <w:bCs/>
                <w:sz w:val="24"/>
                <w:szCs w:val="24"/>
              </w:rPr>
            </w:pPr>
            <w:r w:rsidRPr="005E5D63">
              <w:rPr>
                <w:rFonts w:ascii="Times New Roman" w:eastAsia="Batang" w:hAnsi="Times New Roman" w:cs="Times New Roman"/>
                <w:b/>
                <w:bCs/>
                <w:sz w:val="24"/>
                <w:szCs w:val="24"/>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716" w:type="pct"/>
            <w:shd w:val="clear" w:color="auto" w:fill="auto"/>
          </w:tcPr>
          <w:p w14:paraId="08DF79E7" w14:textId="77777777" w:rsidR="00021598" w:rsidRPr="005E5D63" w:rsidRDefault="00021598" w:rsidP="00021598">
            <w:pPr>
              <w:jc w:val="center"/>
              <w:rPr>
                <w:rFonts w:ascii="Times New Roman" w:hAnsi="Times New Roman" w:cs="Times New Roman"/>
                <w:b/>
                <w:bCs/>
                <w:sz w:val="24"/>
                <w:szCs w:val="24"/>
              </w:rPr>
            </w:pPr>
            <w:r w:rsidRPr="005E5D63">
              <w:rPr>
                <w:rFonts w:ascii="Times New Roman" w:hAnsi="Times New Roman" w:cs="Times New Roman"/>
                <w:b/>
                <w:bCs/>
                <w:sz w:val="24"/>
                <w:szCs w:val="24"/>
              </w:rPr>
              <w:t>240-432</w:t>
            </w:r>
          </w:p>
        </w:tc>
        <w:tc>
          <w:tcPr>
            <w:tcW w:w="716" w:type="pct"/>
            <w:shd w:val="clear" w:color="auto" w:fill="auto"/>
          </w:tcPr>
          <w:p w14:paraId="00543FCE" w14:textId="58CA1B7E" w:rsidR="00021598" w:rsidRPr="005E5D63" w:rsidRDefault="00021598" w:rsidP="00021598">
            <w:pPr>
              <w:jc w:val="center"/>
              <w:rPr>
                <w:rFonts w:ascii="Times New Roman" w:hAnsi="Times New Roman" w:cs="Times New Roman"/>
                <w:b/>
                <w:bCs/>
                <w:sz w:val="24"/>
                <w:szCs w:val="24"/>
              </w:rPr>
            </w:pPr>
            <w:r w:rsidRPr="005E5D63">
              <w:rPr>
                <w:rFonts w:ascii="Times New Roman" w:hAnsi="Times New Roman" w:cs="Times New Roman"/>
                <w:b/>
                <w:bCs/>
                <w:sz w:val="24"/>
                <w:szCs w:val="24"/>
              </w:rPr>
              <w:t>240-432</w:t>
            </w:r>
          </w:p>
        </w:tc>
        <w:tc>
          <w:tcPr>
            <w:tcW w:w="704" w:type="pct"/>
            <w:shd w:val="clear" w:color="auto" w:fill="auto"/>
            <w:vAlign w:val="center"/>
          </w:tcPr>
          <w:p w14:paraId="3B206DBF" w14:textId="0E0A38BF" w:rsidR="00021598" w:rsidRPr="005E5D63" w:rsidRDefault="00021598" w:rsidP="00021598">
            <w:pPr>
              <w:jc w:val="center"/>
              <w:rPr>
                <w:rFonts w:ascii="Times New Roman" w:hAnsi="Times New Roman" w:cs="Times New Roman"/>
                <w:sz w:val="24"/>
                <w:szCs w:val="24"/>
              </w:rPr>
            </w:pPr>
          </w:p>
        </w:tc>
      </w:tr>
      <w:tr w:rsidR="00696DAB" w:rsidRPr="005E5D63" w14:paraId="1DF6710F" w14:textId="77777777" w:rsidTr="005E4030">
        <w:trPr>
          <w:jc w:val="center"/>
        </w:trPr>
        <w:tc>
          <w:tcPr>
            <w:tcW w:w="465" w:type="pct"/>
            <w:shd w:val="clear" w:color="auto" w:fill="auto"/>
          </w:tcPr>
          <w:p w14:paraId="4FFF32F3" w14:textId="2941E13E" w:rsidR="00696DAB" w:rsidRPr="00CA30FE" w:rsidRDefault="00696DAB" w:rsidP="00696DAB">
            <w:pPr>
              <w:rPr>
                <w:rFonts w:ascii="Times New Roman" w:hAnsi="Times New Roman" w:cs="Times New Roman"/>
                <w:bCs/>
                <w:sz w:val="24"/>
                <w:szCs w:val="24"/>
              </w:rPr>
            </w:pPr>
            <w:r>
              <w:rPr>
                <w:rFonts w:ascii="Times New Roman" w:hAnsi="Times New Roman" w:cs="Times New Roman"/>
                <w:bCs/>
                <w:sz w:val="24"/>
                <w:szCs w:val="24"/>
              </w:rPr>
              <w:t>МДК.03.01</w:t>
            </w:r>
          </w:p>
        </w:tc>
        <w:tc>
          <w:tcPr>
            <w:tcW w:w="2399" w:type="pct"/>
            <w:shd w:val="clear" w:color="auto" w:fill="auto"/>
          </w:tcPr>
          <w:p w14:paraId="0C5285A6" w14:textId="1314C3A3" w:rsidR="00696DAB" w:rsidRPr="00D13679" w:rsidRDefault="00696DAB" w:rsidP="00696DAB">
            <w:pPr>
              <w:rPr>
                <w:rFonts w:ascii="Times New Roman" w:eastAsia="Batang" w:hAnsi="Times New Roman" w:cs="Times New Roman"/>
                <w:sz w:val="24"/>
                <w:szCs w:val="24"/>
              </w:rPr>
            </w:pPr>
            <w:r w:rsidRPr="00D13679">
              <w:rPr>
                <w:rFonts w:ascii="Times New Roman" w:eastAsia="Batang" w:hAnsi="Times New Roman" w:cs="Times New Roman"/>
                <w:sz w:val="24"/>
                <w:szCs w:val="24"/>
              </w:rPr>
              <w:t>Технология ремонтно-регулировочных работ устройств и приборов систем СЦБ и ЖАТ</w:t>
            </w:r>
          </w:p>
        </w:tc>
        <w:tc>
          <w:tcPr>
            <w:tcW w:w="716" w:type="pct"/>
          </w:tcPr>
          <w:p w14:paraId="54DDDDF6" w14:textId="32590E53" w:rsidR="00696DAB" w:rsidRPr="00D13679" w:rsidRDefault="00696DAB" w:rsidP="00696DAB">
            <w:pPr>
              <w:jc w:val="center"/>
              <w:rPr>
                <w:rFonts w:ascii="Times New Roman" w:hAnsi="Times New Roman" w:cs="Times New Roman"/>
                <w:sz w:val="24"/>
                <w:szCs w:val="24"/>
              </w:rPr>
            </w:pPr>
            <w:r w:rsidRPr="00D13679">
              <w:rPr>
                <w:rFonts w:ascii="Times New Roman" w:hAnsi="Times New Roman"/>
                <w:sz w:val="24"/>
                <w:szCs w:val="24"/>
              </w:rPr>
              <w:t>96-180</w:t>
            </w:r>
          </w:p>
        </w:tc>
        <w:tc>
          <w:tcPr>
            <w:tcW w:w="716" w:type="pct"/>
            <w:shd w:val="clear" w:color="auto" w:fill="auto"/>
          </w:tcPr>
          <w:p w14:paraId="5E990A18" w14:textId="14A874DA" w:rsidR="00696DAB" w:rsidRPr="00CA30FE" w:rsidRDefault="00696DAB" w:rsidP="00696DAB">
            <w:pPr>
              <w:jc w:val="center"/>
              <w:rPr>
                <w:rFonts w:ascii="Times New Roman" w:hAnsi="Times New Roman" w:cs="Times New Roman"/>
                <w:bCs/>
                <w:sz w:val="24"/>
                <w:szCs w:val="24"/>
              </w:rPr>
            </w:pPr>
            <w:r w:rsidRPr="00D13679">
              <w:rPr>
                <w:rFonts w:ascii="Times New Roman" w:hAnsi="Times New Roman"/>
                <w:sz w:val="24"/>
                <w:szCs w:val="24"/>
              </w:rPr>
              <w:t>96-180</w:t>
            </w:r>
          </w:p>
        </w:tc>
        <w:tc>
          <w:tcPr>
            <w:tcW w:w="704" w:type="pct"/>
            <w:shd w:val="clear" w:color="auto" w:fill="auto"/>
          </w:tcPr>
          <w:p w14:paraId="302531DB" w14:textId="5A05F6A0" w:rsidR="00696DAB" w:rsidRPr="00CA30FE" w:rsidRDefault="00696DAB" w:rsidP="00696DAB">
            <w:pPr>
              <w:jc w:val="center"/>
              <w:rPr>
                <w:rFonts w:ascii="Times New Roman" w:hAnsi="Times New Roman" w:cs="Times New Roman"/>
                <w:bCs/>
                <w:sz w:val="24"/>
                <w:szCs w:val="24"/>
              </w:rPr>
            </w:pPr>
            <w:r w:rsidRPr="00AE68FF">
              <w:rPr>
                <w:rFonts w:ascii="Times New Roman" w:hAnsi="Times New Roman" w:cs="Times New Roman"/>
                <w:sz w:val="24"/>
                <w:szCs w:val="24"/>
              </w:rPr>
              <w:t>1,2</w:t>
            </w:r>
          </w:p>
        </w:tc>
      </w:tr>
      <w:tr w:rsidR="00696DAB" w:rsidRPr="005E5D63" w14:paraId="1BBD24D9" w14:textId="77777777" w:rsidTr="005E4030">
        <w:trPr>
          <w:jc w:val="center"/>
        </w:trPr>
        <w:tc>
          <w:tcPr>
            <w:tcW w:w="465" w:type="pct"/>
            <w:shd w:val="clear" w:color="auto" w:fill="auto"/>
          </w:tcPr>
          <w:p w14:paraId="6E50EED9" w14:textId="145B857E" w:rsidR="00696DAB" w:rsidRPr="00CA30FE" w:rsidRDefault="00696DAB" w:rsidP="00696DAB">
            <w:pPr>
              <w:rPr>
                <w:rFonts w:ascii="Times New Roman" w:hAnsi="Times New Roman" w:cs="Times New Roman"/>
                <w:bCs/>
                <w:sz w:val="24"/>
                <w:szCs w:val="24"/>
              </w:rPr>
            </w:pPr>
            <w:r>
              <w:rPr>
                <w:rFonts w:ascii="Times New Roman" w:hAnsi="Times New Roman" w:cs="Times New Roman"/>
                <w:b/>
                <w:sz w:val="24"/>
                <w:szCs w:val="24"/>
              </w:rPr>
              <w:t>УП.03</w:t>
            </w:r>
          </w:p>
        </w:tc>
        <w:tc>
          <w:tcPr>
            <w:tcW w:w="2399" w:type="pct"/>
            <w:shd w:val="clear" w:color="auto" w:fill="auto"/>
          </w:tcPr>
          <w:p w14:paraId="31E7F5B7" w14:textId="1FAAE59B" w:rsidR="00696DAB" w:rsidRPr="00CA30FE" w:rsidRDefault="00696DAB" w:rsidP="00696DAB">
            <w:pPr>
              <w:rPr>
                <w:rFonts w:ascii="Times New Roman" w:eastAsia="Batang" w:hAnsi="Times New Roman" w:cs="Times New Roman"/>
                <w:bCs/>
                <w:sz w:val="24"/>
                <w:szCs w:val="24"/>
              </w:rPr>
            </w:pPr>
            <w:r w:rsidRPr="00F62B6F">
              <w:rPr>
                <w:rFonts w:ascii="Times New Roman" w:hAnsi="Times New Roman" w:cs="Times New Roman"/>
                <w:bCs/>
                <w:sz w:val="24"/>
                <w:szCs w:val="24"/>
              </w:rPr>
              <w:t>Учебная практика</w:t>
            </w:r>
          </w:p>
        </w:tc>
        <w:tc>
          <w:tcPr>
            <w:tcW w:w="716" w:type="pct"/>
          </w:tcPr>
          <w:p w14:paraId="2ACA4320" w14:textId="1D874B77" w:rsidR="00696DAB" w:rsidRPr="00D13679" w:rsidRDefault="00696DAB" w:rsidP="00696DAB">
            <w:pPr>
              <w:jc w:val="center"/>
              <w:rPr>
                <w:rFonts w:ascii="Times New Roman" w:hAnsi="Times New Roman" w:cs="Times New Roman"/>
                <w:sz w:val="24"/>
                <w:szCs w:val="24"/>
              </w:rPr>
            </w:pPr>
            <w:r w:rsidRPr="00D13679">
              <w:rPr>
                <w:rFonts w:ascii="Times New Roman" w:hAnsi="Times New Roman"/>
                <w:sz w:val="24"/>
                <w:szCs w:val="24"/>
              </w:rPr>
              <w:t>36-108</w:t>
            </w:r>
          </w:p>
        </w:tc>
        <w:tc>
          <w:tcPr>
            <w:tcW w:w="716" w:type="pct"/>
            <w:shd w:val="clear" w:color="auto" w:fill="auto"/>
          </w:tcPr>
          <w:p w14:paraId="2C7DEDB4" w14:textId="1D9781C6" w:rsidR="00696DAB" w:rsidRPr="00CA30FE" w:rsidRDefault="00696DAB" w:rsidP="00696DAB">
            <w:pPr>
              <w:jc w:val="center"/>
              <w:rPr>
                <w:rFonts w:ascii="Times New Roman" w:hAnsi="Times New Roman" w:cs="Times New Roman"/>
                <w:bCs/>
                <w:sz w:val="24"/>
                <w:szCs w:val="24"/>
              </w:rPr>
            </w:pPr>
            <w:r w:rsidRPr="00D13679">
              <w:rPr>
                <w:rFonts w:ascii="Times New Roman" w:hAnsi="Times New Roman"/>
                <w:sz w:val="24"/>
                <w:szCs w:val="24"/>
              </w:rPr>
              <w:t>36-108</w:t>
            </w:r>
          </w:p>
        </w:tc>
        <w:tc>
          <w:tcPr>
            <w:tcW w:w="704" w:type="pct"/>
            <w:shd w:val="clear" w:color="auto" w:fill="auto"/>
          </w:tcPr>
          <w:p w14:paraId="7614EC60" w14:textId="31D34778" w:rsidR="00696DAB" w:rsidRPr="00CA30FE" w:rsidRDefault="00696DAB" w:rsidP="00696DAB">
            <w:pPr>
              <w:jc w:val="center"/>
              <w:rPr>
                <w:rFonts w:ascii="Times New Roman" w:hAnsi="Times New Roman" w:cs="Times New Roman"/>
                <w:bCs/>
                <w:sz w:val="24"/>
                <w:szCs w:val="24"/>
              </w:rPr>
            </w:pPr>
            <w:r w:rsidRPr="00AE68FF">
              <w:rPr>
                <w:rFonts w:ascii="Times New Roman" w:hAnsi="Times New Roman" w:cs="Times New Roman"/>
                <w:sz w:val="24"/>
                <w:szCs w:val="24"/>
              </w:rPr>
              <w:t>1,2</w:t>
            </w:r>
          </w:p>
        </w:tc>
      </w:tr>
      <w:tr w:rsidR="00696DAB" w:rsidRPr="005E5D63" w14:paraId="06C9EF99" w14:textId="77777777" w:rsidTr="005E4030">
        <w:trPr>
          <w:jc w:val="center"/>
        </w:trPr>
        <w:tc>
          <w:tcPr>
            <w:tcW w:w="465" w:type="pct"/>
            <w:shd w:val="clear" w:color="auto" w:fill="auto"/>
          </w:tcPr>
          <w:p w14:paraId="137386FC" w14:textId="6E552FF0" w:rsidR="00696DAB" w:rsidRPr="00CA30FE" w:rsidRDefault="00696DAB" w:rsidP="00696DAB">
            <w:pPr>
              <w:rPr>
                <w:rFonts w:ascii="Times New Roman" w:hAnsi="Times New Roman" w:cs="Times New Roman"/>
                <w:bCs/>
                <w:sz w:val="24"/>
                <w:szCs w:val="24"/>
              </w:rPr>
            </w:pPr>
            <w:r>
              <w:rPr>
                <w:rFonts w:ascii="Times New Roman" w:hAnsi="Times New Roman" w:cs="Times New Roman"/>
                <w:b/>
                <w:sz w:val="24"/>
                <w:szCs w:val="24"/>
              </w:rPr>
              <w:t>ПП.03</w:t>
            </w:r>
          </w:p>
        </w:tc>
        <w:tc>
          <w:tcPr>
            <w:tcW w:w="2399" w:type="pct"/>
            <w:shd w:val="clear" w:color="auto" w:fill="auto"/>
          </w:tcPr>
          <w:p w14:paraId="520E3954" w14:textId="2F34BBBD" w:rsidR="00696DAB" w:rsidRPr="00CA30FE" w:rsidRDefault="00696DAB" w:rsidP="00696DAB">
            <w:pPr>
              <w:rPr>
                <w:rFonts w:ascii="Times New Roman" w:eastAsia="Batang" w:hAnsi="Times New Roman" w:cs="Times New Roman"/>
                <w:bCs/>
                <w:sz w:val="24"/>
                <w:szCs w:val="24"/>
              </w:rPr>
            </w:pPr>
            <w:r w:rsidRPr="00F62B6F">
              <w:rPr>
                <w:rFonts w:ascii="Times New Roman" w:hAnsi="Times New Roman" w:cs="Times New Roman"/>
                <w:sz w:val="24"/>
                <w:szCs w:val="24"/>
              </w:rPr>
              <w:t xml:space="preserve">Производственная практика </w:t>
            </w:r>
          </w:p>
        </w:tc>
        <w:tc>
          <w:tcPr>
            <w:tcW w:w="716" w:type="pct"/>
          </w:tcPr>
          <w:p w14:paraId="06BA25CF" w14:textId="6A66C861" w:rsidR="00696DAB" w:rsidRPr="00D13679" w:rsidRDefault="00696DAB" w:rsidP="00696DAB">
            <w:pPr>
              <w:jc w:val="center"/>
              <w:rPr>
                <w:rFonts w:ascii="Times New Roman" w:hAnsi="Times New Roman" w:cs="Times New Roman"/>
                <w:sz w:val="24"/>
                <w:szCs w:val="24"/>
              </w:rPr>
            </w:pPr>
            <w:r w:rsidRPr="00D13679">
              <w:rPr>
                <w:rFonts w:ascii="Times New Roman" w:hAnsi="Times New Roman"/>
                <w:sz w:val="24"/>
                <w:szCs w:val="24"/>
              </w:rPr>
              <w:t>108-144</w:t>
            </w:r>
          </w:p>
        </w:tc>
        <w:tc>
          <w:tcPr>
            <w:tcW w:w="716" w:type="pct"/>
            <w:shd w:val="clear" w:color="auto" w:fill="auto"/>
          </w:tcPr>
          <w:p w14:paraId="2E4924F5" w14:textId="585A53B5" w:rsidR="00696DAB" w:rsidRPr="00CA30FE" w:rsidRDefault="00696DAB" w:rsidP="00696DAB">
            <w:pPr>
              <w:jc w:val="center"/>
              <w:rPr>
                <w:rFonts w:ascii="Times New Roman" w:hAnsi="Times New Roman" w:cs="Times New Roman"/>
                <w:bCs/>
                <w:sz w:val="24"/>
                <w:szCs w:val="24"/>
              </w:rPr>
            </w:pPr>
            <w:r w:rsidRPr="00D13679">
              <w:rPr>
                <w:rFonts w:ascii="Times New Roman" w:hAnsi="Times New Roman"/>
                <w:sz w:val="24"/>
                <w:szCs w:val="24"/>
              </w:rPr>
              <w:t>108-144</w:t>
            </w:r>
          </w:p>
        </w:tc>
        <w:tc>
          <w:tcPr>
            <w:tcW w:w="704" w:type="pct"/>
            <w:shd w:val="clear" w:color="auto" w:fill="auto"/>
          </w:tcPr>
          <w:p w14:paraId="471B8BAB" w14:textId="11699D4A" w:rsidR="00696DAB" w:rsidRPr="00CA30FE" w:rsidRDefault="00696DAB" w:rsidP="00696DAB">
            <w:pPr>
              <w:jc w:val="center"/>
              <w:rPr>
                <w:rFonts w:ascii="Times New Roman" w:hAnsi="Times New Roman" w:cs="Times New Roman"/>
                <w:bCs/>
                <w:sz w:val="24"/>
                <w:szCs w:val="24"/>
              </w:rPr>
            </w:pPr>
            <w:r w:rsidRPr="00AE68FF">
              <w:rPr>
                <w:rFonts w:ascii="Times New Roman" w:hAnsi="Times New Roman" w:cs="Times New Roman"/>
                <w:sz w:val="24"/>
                <w:szCs w:val="24"/>
              </w:rPr>
              <w:t>1,2</w:t>
            </w:r>
          </w:p>
        </w:tc>
      </w:tr>
      <w:tr w:rsidR="00696DAB" w:rsidRPr="005E5D63" w14:paraId="3BDD458E" w14:textId="77777777" w:rsidTr="00726C29">
        <w:trPr>
          <w:jc w:val="center"/>
        </w:trPr>
        <w:tc>
          <w:tcPr>
            <w:tcW w:w="465" w:type="pct"/>
            <w:shd w:val="clear" w:color="auto" w:fill="auto"/>
          </w:tcPr>
          <w:p w14:paraId="4DD5001D" w14:textId="77777777" w:rsidR="00696DAB" w:rsidRPr="005E5D63" w:rsidRDefault="00696DAB" w:rsidP="00696DAB">
            <w:pPr>
              <w:rPr>
                <w:rFonts w:ascii="Times New Roman" w:hAnsi="Times New Roman" w:cs="Times New Roman"/>
                <w:b/>
                <w:sz w:val="24"/>
                <w:szCs w:val="24"/>
              </w:rPr>
            </w:pPr>
            <w:r w:rsidRPr="005E5D63">
              <w:rPr>
                <w:rFonts w:ascii="Times New Roman" w:hAnsi="Times New Roman" w:cs="Times New Roman"/>
                <w:b/>
                <w:sz w:val="24"/>
                <w:szCs w:val="24"/>
              </w:rPr>
              <w:lastRenderedPageBreak/>
              <w:t>ПМ.04</w:t>
            </w:r>
          </w:p>
        </w:tc>
        <w:tc>
          <w:tcPr>
            <w:tcW w:w="2399" w:type="pct"/>
            <w:shd w:val="clear" w:color="auto" w:fill="auto"/>
          </w:tcPr>
          <w:p w14:paraId="7F7248D9" w14:textId="77777777" w:rsidR="00696DAB" w:rsidRPr="005E5D63" w:rsidRDefault="00696DAB" w:rsidP="00696DAB">
            <w:pPr>
              <w:rPr>
                <w:rFonts w:ascii="Times New Roman" w:eastAsia="Batang" w:hAnsi="Times New Roman" w:cs="Times New Roman"/>
                <w:b/>
                <w:bCs/>
                <w:sz w:val="24"/>
                <w:szCs w:val="24"/>
              </w:rPr>
            </w:pPr>
            <w:r w:rsidRPr="005E5D63">
              <w:rPr>
                <w:rFonts w:ascii="Times New Roman" w:eastAsia="Batang" w:hAnsi="Times New Roman" w:cs="Times New Roman"/>
                <w:b/>
                <w:bCs/>
                <w:sz w:val="24"/>
                <w:szCs w:val="24"/>
              </w:rPr>
              <w:t>Выполнение работ по одной или нескольким профессиям рабочих, должностям служащих</w:t>
            </w:r>
          </w:p>
        </w:tc>
        <w:tc>
          <w:tcPr>
            <w:tcW w:w="716" w:type="pct"/>
            <w:shd w:val="clear" w:color="auto" w:fill="auto"/>
          </w:tcPr>
          <w:p w14:paraId="5E61B7BF" w14:textId="77777777" w:rsidR="00696DAB" w:rsidRPr="005E5D63" w:rsidRDefault="00696DAB" w:rsidP="00696DAB">
            <w:pPr>
              <w:jc w:val="center"/>
              <w:rPr>
                <w:rFonts w:ascii="Times New Roman" w:hAnsi="Times New Roman" w:cs="Times New Roman"/>
                <w:b/>
                <w:bCs/>
                <w:sz w:val="24"/>
                <w:szCs w:val="24"/>
              </w:rPr>
            </w:pPr>
            <w:r w:rsidRPr="005E5D63">
              <w:rPr>
                <w:rFonts w:ascii="Times New Roman" w:hAnsi="Times New Roman" w:cs="Times New Roman"/>
                <w:b/>
                <w:bCs/>
                <w:sz w:val="24"/>
                <w:szCs w:val="24"/>
              </w:rPr>
              <w:t>240-432</w:t>
            </w:r>
          </w:p>
        </w:tc>
        <w:tc>
          <w:tcPr>
            <w:tcW w:w="716" w:type="pct"/>
            <w:shd w:val="clear" w:color="auto" w:fill="auto"/>
          </w:tcPr>
          <w:p w14:paraId="65D31198" w14:textId="2D95A475" w:rsidR="00696DAB" w:rsidRPr="005E5D63" w:rsidRDefault="00696DAB" w:rsidP="00696DAB">
            <w:pPr>
              <w:jc w:val="center"/>
              <w:rPr>
                <w:rFonts w:ascii="Times New Roman" w:hAnsi="Times New Roman" w:cs="Times New Roman"/>
                <w:b/>
                <w:bCs/>
                <w:sz w:val="24"/>
                <w:szCs w:val="24"/>
              </w:rPr>
            </w:pPr>
            <w:r w:rsidRPr="005E5D63">
              <w:rPr>
                <w:rFonts w:ascii="Times New Roman" w:hAnsi="Times New Roman" w:cs="Times New Roman"/>
                <w:b/>
                <w:bCs/>
                <w:sz w:val="24"/>
                <w:szCs w:val="24"/>
              </w:rPr>
              <w:t>240-432</w:t>
            </w:r>
          </w:p>
        </w:tc>
        <w:tc>
          <w:tcPr>
            <w:tcW w:w="704" w:type="pct"/>
            <w:shd w:val="clear" w:color="auto" w:fill="auto"/>
          </w:tcPr>
          <w:p w14:paraId="6D56F40B" w14:textId="71A8E32D" w:rsidR="00696DAB" w:rsidRPr="005E5D63" w:rsidRDefault="00696DAB" w:rsidP="00696DAB">
            <w:pPr>
              <w:jc w:val="center"/>
              <w:rPr>
                <w:rFonts w:ascii="Times New Roman" w:hAnsi="Times New Roman" w:cs="Times New Roman"/>
                <w:sz w:val="24"/>
                <w:szCs w:val="24"/>
              </w:rPr>
            </w:pPr>
            <w:r>
              <w:rPr>
                <w:rFonts w:ascii="Times New Roman" w:hAnsi="Times New Roman" w:cs="Times New Roman"/>
                <w:sz w:val="24"/>
                <w:szCs w:val="24"/>
              </w:rPr>
              <w:t>1,2</w:t>
            </w:r>
          </w:p>
        </w:tc>
      </w:tr>
      <w:tr w:rsidR="00696DAB" w:rsidRPr="005E5D63" w14:paraId="7A97708E" w14:textId="77777777" w:rsidTr="00726C29">
        <w:trPr>
          <w:jc w:val="center"/>
        </w:trPr>
        <w:tc>
          <w:tcPr>
            <w:tcW w:w="465" w:type="pct"/>
            <w:shd w:val="clear" w:color="auto" w:fill="auto"/>
            <w:vAlign w:val="center"/>
          </w:tcPr>
          <w:p w14:paraId="32C2204B" w14:textId="77777777" w:rsidR="00696DAB" w:rsidRPr="005E5D63" w:rsidRDefault="00696DAB" w:rsidP="00696DAB">
            <w:pPr>
              <w:rPr>
                <w:rFonts w:ascii="Times New Roman" w:hAnsi="Times New Roman" w:cs="Times New Roman"/>
                <w:b/>
                <w:sz w:val="24"/>
                <w:szCs w:val="24"/>
              </w:rPr>
            </w:pPr>
            <w:r w:rsidRPr="005E5D63">
              <w:rPr>
                <w:rFonts w:ascii="Times New Roman" w:hAnsi="Times New Roman" w:cs="Times New Roman"/>
                <w:b/>
                <w:sz w:val="24"/>
                <w:szCs w:val="24"/>
              </w:rPr>
              <w:t>ГИА.00</w:t>
            </w:r>
          </w:p>
        </w:tc>
        <w:tc>
          <w:tcPr>
            <w:tcW w:w="2399" w:type="pct"/>
            <w:shd w:val="clear" w:color="auto" w:fill="auto"/>
            <w:vAlign w:val="center"/>
          </w:tcPr>
          <w:p w14:paraId="5C5DB091" w14:textId="77777777" w:rsidR="00696DAB" w:rsidRPr="005E5D63" w:rsidRDefault="00696DAB" w:rsidP="00696DAB">
            <w:pPr>
              <w:suppressAutoHyphens/>
              <w:rPr>
                <w:rFonts w:ascii="Times New Roman" w:hAnsi="Times New Roman" w:cs="Times New Roman"/>
                <w:b/>
                <w:sz w:val="24"/>
                <w:szCs w:val="24"/>
              </w:rPr>
            </w:pPr>
            <w:r w:rsidRPr="005E5D63">
              <w:rPr>
                <w:rFonts w:ascii="Times New Roman" w:hAnsi="Times New Roman" w:cs="Times New Roman"/>
                <w:b/>
                <w:sz w:val="24"/>
                <w:szCs w:val="24"/>
              </w:rPr>
              <w:t>Государственная итоговая аттестация</w:t>
            </w:r>
          </w:p>
        </w:tc>
        <w:tc>
          <w:tcPr>
            <w:tcW w:w="716" w:type="pct"/>
            <w:shd w:val="clear" w:color="auto" w:fill="auto"/>
          </w:tcPr>
          <w:p w14:paraId="114B83EB" w14:textId="77777777" w:rsidR="00696DAB" w:rsidRPr="005E5D63" w:rsidRDefault="00696DAB" w:rsidP="00696DAB">
            <w:pPr>
              <w:jc w:val="center"/>
              <w:rPr>
                <w:rFonts w:ascii="Times New Roman" w:hAnsi="Times New Roman" w:cs="Times New Roman"/>
                <w:b/>
                <w:bCs/>
                <w:sz w:val="24"/>
                <w:szCs w:val="24"/>
              </w:rPr>
            </w:pPr>
            <w:r w:rsidRPr="005E5D63">
              <w:rPr>
                <w:rFonts w:ascii="Times New Roman" w:hAnsi="Times New Roman" w:cs="Times New Roman"/>
                <w:b/>
                <w:bCs/>
                <w:sz w:val="24"/>
                <w:szCs w:val="24"/>
              </w:rPr>
              <w:t>144-216</w:t>
            </w:r>
          </w:p>
        </w:tc>
        <w:tc>
          <w:tcPr>
            <w:tcW w:w="716" w:type="pct"/>
            <w:shd w:val="clear" w:color="auto" w:fill="auto"/>
          </w:tcPr>
          <w:p w14:paraId="19108EAA" w14:textId="77777777" w:rsidR="00696DAB" w:rsidRPr="005E5D63" w:rsidRDefault="00696DAB" w:rsidP="00696DAB">
            <w:pPr>
              <w:jc w:val="center"/>
              <w:rPr>
                <w:rFonts w:ascii="Times New Roman" w:hAnsi="Times New Roman" w:cs="Times New Roman"/>
                <w:b/>
                <w:bCs/>
                <w:sz w:val="24"/>
                <w:szCs w:val="24"/>
              </w:rPr>
            </w:pPr>
          </w:p>
        </w:tc>
        <w:tc>
          <w:tcPr>
            <w:tcW w:w="704" w:type="pct"/>
            <w:shd w:val="clear" w:color="auto" w:fill="auto"/>
          </w:tcPr>
          <w:p w14:paraId="2B3DBD64" w14:textId="77777777" w:rsidR="00696DAB" w:rsidRPr="005E5D63" w:rsidRDefault="00696DAB" w:rsidP="00696DAB">
            <w:pPr>
              <w:jc w:val="center"/>
              <w:rPr>
                <w:rFonts w:ascii="Times New Roman" w:hAnsi="Times New Roman" w:cs="Times New Roman"/>
                <w:sz w:val="24"/>
                <w:szCs w:val="24"/>
              </w:rPr>
            </w:pPr>
          </w:p>
        </w:tc>
      </w:tr>
      <w:tr w:rsidR="00696DAB" w:rsidRPr="005E5D63" w14:paraId="54A19D42" w14:textId="77777777" w:rsidTr="00726C29">
        <w:trPr>
          <w:jc w:val="center"/>
        </w:trPr>
        <w:tc>
          <w:tcPr>
            <w:tcW w:w="2864" w:type="pct"/>
            <w:gridSpan w:val="2"/>
            <w:shd w:val="clear" w:color="auto" w:fill="auto"/>
            <w:vAlign w:val="center"/>
          </w:tcPr>
          <w:p w14:paraId="1EC5DF84" w14:textId="77777777" w:rsidR="00696DAB" w:rsidRPr="005E5D63" w:rsidRDefault="00696DAB" w:rsidP="00696DAB">
            <w:pPr>
              <w:suppressAutoHyphens/>
              <w:rPr>
                <w:rFonts w:ascii="Times New Roman" w:hAnsi="Times New Roman" w:cs="Times New Roman"/>
                <w:b/>
                <w:sz w:val="24"/>
                <w:szCs w:val="24"/>
              </w:rPr>
            </w:pPr>
            <w:r w:rsidRPr="005E5D63">
              <w:rPr>
                <w:rFonts w:ascii="Times New Roman" w:hAnsi="Times New Roman" w:cs="Times New Roman"/>
                <w:b/>
                <w:sz w:val="24"/>
                <w:szCs w:val="24"/>
              </w:rPr>
              <w:t xml:space="preserve">Итого </w:t>
            </w:r>
            <w:r w:rsidRPr="005E5D63">
              <w:rPr>
                <w:rFonts w:ascii="Times New Roman" w:hAnsi="Times New Roman" w:cs="Times New Roman"/>
                <w:bCs/>
                <w:sz w:val="24"/>
                <w:szCs w:val="24"/>
              </w:rPr>
              <w:t>(минимальные требования)</w:t>
            </w:r>
            <w:r w:rsidRPr="005E5D63">
              <w:rPr>
                <w:rFonts w:ascii="Times New Roman" w:hAnsi="Times New Roman" w:cs="Times New Roman"/>
                <w:b/>
                <w:sz w:val="24"/>
                <w:szCs w:val="24"/>
              </w:rPr>
              <w:t>:</w:t>
            </w:r>
          </w:p>
        </w:tc>
        <w:tc>
          <w:tcPr>
            <w:tcW w:w="716" w:type="pct"/>
            <w:shd w:val="clear" w:color="auto" w:fill="auto"/>
          </w:tcPr>
          <w:p w14:paraId="281C7C08" w14:textId="77777777" w:rsidR="00696DAB" w:rsidRPr="005E5D63" w:rsidRDefault="00696DAB" w:rsidP="00696DAB">
            <w:pPr>
              <w:jc w:val="center"/>
              <w:rPr>
                <w:rFonts w:ascii="Times New Roman" w:hAnsi="Times New Roman" w:cs="Times New Roman"/>
                <w:b/>
                <w:bCs/>
                <w:sz w:val="24"/>
                <w:szCs w:val="24"/>
              </w:rPr>
            </w:pPr>
            <w:r w:rsidRPr="005E5D63">
              <w:rPr>
                <w:rFonts w:ascii="Times New Roman" w:hAnsi="Times New Roman" w:cs="Times New Roman"/>
                <w:b/>
                <w:bCs/>
                <w:sz w:val="24"/>
                <w:szCs w:val="24"/>
              </w:rPr>
              <w:t>1908-3168</w:t>
            </w:r>
          </w:p>
        </w:tc>
        <w:tc>
          <w:tcPr>
            <w:tcW w:w="716" w:type="pct"/>
            <w:shd w:val="clear" w:color="auto" w:fill="auto"/>
          </w:tcPr>
          <w:p w14:paraId="67CF17C5" w14:textId="77777777" w:rsidR="00696DAB" w:rsidRPr="005E5D63" w:rsidRDefault="00696DAB" w:rsidP="00696DAB">
            <w:pPr>
              <w:jc w:val="center"/>
              <w:rPr>
                <w:rFonts w:ascii="Times New Roman" w:hAnsi="Times New Roman" w:cs="Times New Roman"/>
                <w:b/>
                <w:bCs/>
                <w:sz w:val="24"/>
                <w:szCs w:val="24"/>
              </w:rPr>
            </w:pPr>
          </w:p>
        </w:tc>
        <w:tc>
          <w:tcPr>
            <w:tcW w:w="704" w:type="pct"/>
            <w:shd w:val="clear" w:color="auto" w:fill="auto"/>
          </w:tcPr>
          <w:p w14:paraId="0ECFCABE" w14:textId="77777777" w:rsidR="00696DAB" w:rsidRPr="005E5D63" w:rsidRDefault="00696DAB" w:rsidP="00696DAB">
            <w:pPr>
              <w:jc w:val="center"/>
              <w:rPr>
                <w:rFonts w:ascii="Times New Roman" w:hAnsi="Times New Roman" w:cs="Times New Roman"/>
                <w:sz w:val="24"/>
                <w:szCs w:val="24"/>
              </w:rPr>
            </w:pPr>
          </w:p>
        </w:tc>
      </w:tr>
      <w:tr w:rsidR="00696DAB" w:rsidRPr="005E5D63" w14:paraId="72D9D12C" w14:textId="77777777" w:rsidTr="00726C29">
        <w:trPr>
          <w:jc w:val="center"/>
        </w:trPr>
        <w:tc>
          <w:tcPr>
            <w:tcW w:w="465" w:type="pct"/>
            <w:shd w:val="clear" w:color="auto" w:fill="auto"/>
          </w:tcPr>
          <w:p w14:paraId="571ADCB2" w14:textId="77777777" w:rsidR="00696DAB" w:rsidRPr="005E5D63" w:rsidRDefault="00696DAB" w:rsidP="00696DAB">
            <w:pPr>
              <w:rPr>
                <w:rFonts w:ascii="Times New Roman" w:hAnsi="Times New Roman" w:cs="Times New Roman"/>
                <w:b/>
                <w:sz w:val="24"/>
                <w:szCs w:val="24"/>
              </w:rPr>
            </w:pPr>
            <w:r w:rsidRPr="005E5D63">
              <w:rPr>
                <w:rFonts w:ascii="Times New Roman" w:hAnsi="Times New Roman" w:cs="Times New Roman"/>
                <w:b/>
                <w:sz w:val="24"/>
                <w:szCs w:val="24"/>
              </w:rPr>
              <w:t>ДПБ</w:t>
            </w:r>
          </w:p>
        </w:tc>
        <w:tc>
          <w:tcPr>
            <w:tcW w:w="2399" w:type="pct"/>
            <w:shd w:val="clear" w:color="auto" w:fill="auto"/>
          </w:tcPr>
          <w:p w14:paraId="3C916BD6" w14:textId="77777777" w:rsidR="00696DAB" w:rsidRPr="005E5D63" w:rsidRDefault="00696DAB" w:rsidP="00696DAB">
            <w:pPr>
              <w:suppressAutoHyphens/>
              <w:rPr>
                <w:rFonts w:ascii="Times New Roman" w:hAnsi="Times New Roman" w:cs="Times New Roman"/>
                <w:b/>
                <w:sz w:val="24"/>
                <w:szCs w:val="24"/>
              </w:rPr>
            </w:pPr>
            <w:r w:rsidRPr="005E5D63">
              <w:rPr>
                <w:rFonts w:ascii="Times New Roman" w:eastAsia="Batang" w:hAnsi="Times New Roman" w:cs="Times New Roman"/>
                <w:b/>
                <w:bCs/>
                <w:sz w:val="24"/>
                <w:szCs w:val="24"/>
              </w:rPr>
              <w:t>Дополнительный профессиональный блок</w:t>
            </w:r>
          </w:p>
        </w:tc>
        <w:tc>
          <w:tcPr>
            <w:tcW w:w="716" w:type="pct"/>
            <w:shd w:val="clear" w:color="auto" w:fill="auto"/>
          </w:tcPr>
          <w:p w14:paraId="31E2BC0C" w14:textId="77777777" w:rsidR="00696DAB" w:rsidRPr="005E5D63" w:rsidRDefault="00696DAB" w:rsidP="00696DAB">
            <w:pPr>
              <w:jc w:val="center"/>
              <w:rPr>
                <w:rFonts w:ascii="Times New Roman" w:hAnsi="Times New Roman" w:cs="Times New Roman"/>
                <w:b/>
                <w:bCs/>
                <w:sz w:val="24"/>
                <w:szCs w:val="24"/>
              </w:rPr>
            </w:pPr>
            <w:r w:rsidRPr="005E5D63">
              <w:rPr>
                <w:rFonts w:ascii="Times New Roman" w:hAnsi="Times New Roman" w:cs="Times New Roman"/>
                <w:b/>
                <w:bCs/>
                <w:sz w:val="24"/>
                <w:szCs w:val="24"/>
              </w:rPr>
              <w:t>792-1296</w:t>
            </w:r>
          </w:p>
        </w:tc>
        <w:tc>
          <w:tcPr>
            <w:tcW w:w="716" w:type="pct"/>
            <w:shd w:val="clear" w:color="auto" w:fill="auto"/>
          </w:tcPr>
          <w:p w14:paraId="6254E0E3" w14:textId="77777777" w:rsidR="00696DAB" w:rsidRPr="005E5D63" w:rsidRDefault="00696DAB" w:rsidP="00696DAB">
            <w:pPr>
              <w:jc w:val="center"/>
              <w:rPr>
                <w:rFonts w:ascii="Times New Roman" w:hAnsi="Times New Roman" w:cs="Times New Roman"/>
                <w:b/>
                <w:bCs/>
                <w:sz w:val="24"/>
                <w:szCs w:val="24"/>
              </w:rPr>
            </w:pPr>
          </w:p>
        </w:tc>
        <w:tc>
          <w:tcPr>
            <w:tcW w:w="704" w:type="pct"/>
            <w:shd w:val="clear" w:color="auto" w:fill="auto"/>
          </w:tcPr>
          <w:p w14:paraId="6D445E12" w14:textId="77777777" w:rsidR="00696DAB" w:rsidRPr="005E5D63" w:rsidRDefault="00696DAB" w:rsidP="00696DAB">
            <w:pPr>
              <w:jc w:val="center"/>
              <w:rPr>
                <w:rFonts w:ascii="Times New Roman" w:hAnsi="Times New Roman" w:cs="Times New Roman"/>
                <w:sz w:val="24"/>
                <w:szCs w:val="24"/>
              </w:rPr>
            </w:pPr>
          </w:p>
        </w:tc>
      </w:tr>
      <w:tr w:rsidR="00696DAB" w:rsidRPr="005E5D63" w14:paraId="3B8EBE4B" w14:textId="77777777" w:rsidTr="00726C29">
        <w:trPr>
          <w:jc w:val="center"/>
        </w:trPr>
        <w:tc>
          <w:tcPr>
            <w:tcW w:w="2864" w:type="pct"/>
            <w:gridSpan w:val="2"/>
            <w:shd w:val="clear" w:color="auto" w:fill="auto"/>
            <w:vAlign w:val="center"/>
          </w:tcPr>
          <w:p w14:paraId="293A6FE9" w14:textId="77777777" w:rsidR="00696DAB" w:rsidRPr="005E5D63" w:rsidRDefault="00696DAB" w:rsidP="00696DAB">
            <w:pPr>
              <w:suppressAutoHyphens/>
              <w:rPr>
                <w:rFonts w:ascii="Times New Roman" w:hAnsi="Times New Roman" w:cs="Times New Roman"/>
                <w:b/>
                <w:sz w:val="24"/>
                <w:szCs w:val="24"/>
              </w:rPr>
            </w:pPr>
            <w:r w:rsidRPr="005E5D63">
              <w:rPr>
                <w:rFonts w:ascii="Times New Roman" w:hAnsi="Times New Roman" w:cs="Times New Roman"/>
                <w:b/>
                <w:sz w:val="24"/>
                <w:szCs w:val="24"/>
              </w:rPr>
              <w:t>Объем образовательной программы</w:t>
            </w:r>
          </w:p>
        </w:tc>
        <w:tc>
          <w:tcPr>
            <w:tcW w:w="716" w:type="pct"/>
            <w:shd w:val="clear" w:color="auto" w:fill="auto"/>
          </w:tcPr>
          <w:p w14:paraId="41E3F8EA" w14:textId="77777777" w:rsidR="00696DAB" w:rsidRPr="005E5D63" w:rsidRDefault="00696DAB" w:rsidP="00696DAB">
            <w:pPr>
              <w:jc w:val="center"/>
              <w:rPr>
                <w:rFonts w:ascii="Times New Roman" w:hAnsi="Times New Roman" w:cs="Times New Roman"/>
                <w:b/>
                <w:bCs/>
                <w:sz w:val="24"/>
                <w:szCs w:val="24"/>
              </w:rPr>
            </w:pPr>
            <w:r w:rsidRPr="005E5D63">
              <w:rPr>
                <w:rFonts w:ascii="Times New Roman" w:hAnsi="Times New Roman" w:cs="Times New Roman"/>
                <w:b/>
                <w:bCs/>
                <w:sz w:val="24"/>
                <w:szCs w:val="24"/>
              </w:rPr>
              <w:t>2700-4464</w:t>
            </w:r>
          </w:p>
        </w:tc>
        <w:tc>
          <w:tcPr>
            <w:tcW w:w="716" w:type="pct"/>
            <w:shd w:val="clear" w:color="auto" w:fill="auto"/>
          </w:tcPr>
          <w:p w14:paraId="61D0F67B" w14:textId="77777777" w:rsidR="00696DAB" w:rsidRPr="005E5D63" w:rsidRDefault="00696DAB" w:rsidP="00696DAB">
            <w:pPr>
              <w:jc w:val="center"/>
              <w:rPr>
                <w:rFonts w:ascii="Times New Roman" w:hAnsi="Times New Roman" w:cs="Times New Roman"/>
                <w:b/>
                <w:bCs/>
                <w:sz w:val="24"/>
                <w:szCs w:val="24"/>
              </w:rPr>
            </w:pPr>
          </w:p>
        </w:tc>
        <w:tc>
          <w:tcPr>
            <w:tcW w:w="704" w:type="pct"/>
            <w:shd w:val="clear" w:color="auto" w:fill="auto"/>
          </w:tcPr>
          <w:p w14:paraId="288CC5D8" w14:textId="77777777" w:rsidR="00696DAB" w:rsidRPr="005E5D63" w:rsidRDefault="00696DAB" w:rsidP="00696DAB">
            <w:pPr>
              <w:jc w:val="center"/>
              <w:rPr>
                <w:rFonts w:ascii="Times New Roman" w:hAnsi="Times New Roman" w:cs="Times New Roman"/>
                <w:sz w:val="24"/>
                <w:szCs w:val="24"/>
              </w:rPr>
            </w:pPr>
          </w:p>
        </w:tc>
      </w:tr>
      <w:tr w:rsidR="00696DAB" w:rsidRPr="005E5D63" w14:paraId="08EB9F8D" w14:textId="77777777" w:rsidTr="00726C29">
        <w:trPr>
          <w:jc w:val="center"/>
        </w:trPr>
        <w:tc>
          <w:tcPr>
            <w:tcW w:w="2864" w:type="pct"/>
            <w:gridSpan w:val="2"/>
            <w:shd w:val="clear" w:color="auto" w:fill="auto"/>
            <w:vAlign w:val="center"/>
          </w:tcPr>
          <w:p w14:paraId="6E272061" w14:textId="77777777" w:rsidR="00696DAB" w:rsidRPr="005E5D63" w:rsidRDefault="00696DAB" w:rsidP="00696DAB">
            <w:pPr>
              <w:suppressAutoHyphens/>
              <w:rPr>
                <w:rFonts w:ascii="Times New Roman" w:hAnsi="Times New Roman" w:cs="Times New Roman"/>
                <w:bCs/>
                <w:sz w:val="24"/>
                <w:szCs w:val="24"/>
              </w:rPr>
            </w:pPr>
            <w:r w:rsidRPr="005E5D63">
              <w:rPr>
                <w:rFonts w:ascii="Times New Roman" w:hAnsi="Times New Roman" w:cs="Times New Roman"/>
                <w:bCs/>
                <w:sz w:val="24"/>
                <w:szCs w:val="24"/>
              </w:rPr>
              <w:t>Срок обучения</w:t>
            </w:r>
          </w:p>
        </w:tc>
        <w:tc>
          <w:tcPr>
            <w:tcW w:w="716" w:type="pct"/>
            <w:shd w:val="clear" w:color="auto" w:fill="auto"/>
          </w:tcPr>
          <w:p w14:paraId="6E1220F9" w14:textId="613F83DB" w:rsidR="00696DAB" w:rsidRPr="005E5D63" w:rsidRDefault="00696DAB" w:rsidP="00696DAB">
            <w:pPr>
              <w:jc w:val="center"/>
              <w:rPr>
                <w:rFonts w:ascii="Times New Roman" w:hAnsi="Times New Roman" w:cs="Times New Roman"/>
                <w:sz w:val="24"/>
                <w:szCs w:val="24"/>
              </w:rPr>
            </w:pPr>
            <w:r w:rsidRPr="005E5D63">
              <w:rPr>
                <w:rFonts w:ascii="Times New Roman" w:hAnsi="Times New Roman" w:cs="Times New Roman"/>
                <w:sz w:val="24"/>
                <w:szCs w:val="24"/>
              </w:rPr>
              <w:t>1</w:t>
            </w:r>
            <w:r>
              <w:rPr>
                <w:rFonts w:ascii="Times New Roman" w:hAnsi="Times New Roman" w:cs="Times New Roman"/>
                <w:sz w:val="24"/>
                <w:szCs w:val="24"/>
              </w:rPr>
              <w:t xml:space="preserve"> </w:t>
            </w:r>
            <w:r w:rsidRPr="005E5D63">
              <w:rPr>
                <w:rFonts w:ascii="Times New Roman" w:hAnsi="Times New Roman" w:cs="Times New Roman"/>
                <w:sz w:val="24"/>
                <w:szCs w:val="24"/>
              </w:rPr>
              <w:t>год 8 мес</w:t>
            </w:r>
            <w:r>
              <w:rPr>
                <w:rFonts w:ascii="Times New Roman" w:hAnsi="Times New Roman" w:cs="Times New Roman"/>
                <w:sz w:val="24"/>
                <w:szCs w:val="24"/>
              </w:rPr>
              <w:t>яцев</w:t>
            </w:r>
            <w:r w:rsidRPr="005E5D63">
              <w:rPr>
                <w:rFonts w:ascii="Times New Roman" w:hAnsi="Times New Roman" w:cs="Times New Roman"/>
                <w:sz w:val="24"/>
                <w:szCs w:val="24"/>
              </w:rPr>
              <w:t xml:space="preserve"> - </w:t>
            </w:r>
            <w:r w:rsidRPr="005E5D63">
              <w:rPr>
                <w:rFonts w:ascii="Times New Roman" w:hAnsi="Times New Roman" w:cs="Times New Roman"/>
                <w:sz w:val="24"/>
                <w:szCs w:val="24"/>
              </w:rPr>
              <w:br/>
              <w:t>2 год 10 мес</w:t>
            </w:r>
            <w:r>
              <w:rPr>
                <w:rFonts w:ascii="Times New Roman" w:hAnsi="Times New Roman" w:cs="Times New Roman"/>
                <w:sz w:val="24"/>
                <w:szCs w:val="24"/>
              </w:rPr>
              <w:t>яцев</w:t>
            </w:r>
          </w:p>
        </w:tc>
        <w:tc>
          <w:tcPr>
            <w:tcW w:w="716" w:type="pct"/>
            <w:shd w:val="clear" w:color="auto" w:fill="auto"/>
          </w:tcPr>
          <w:p w14:paraId="4887D47C" w14:textId="77777777" w:rsidR="00696DAB" w:rsidRPr="005E5D63" w:rsidRDefault="00696DAB" w:rsidP="00696DAB">
            <w:pPr>
              <w:jc w:val="center"/>
              <w:rPr>
                <w:rFonts w:ascii="Times New Roman" w:hAnsi="Times New Roman" w:cs="Times New Roman"/>
                <w:b/>
                <w:bCs/>
                <w:sz w:val="24"/>
                <w:szCs w:val="24"/>
              </w:rPr>
            </w:pPr>
          </w:p>
        </w:tc>
        <w:tc>
          <w:tcPr>
            <w:tcW w:w="704" w:type="pct"/>
            <w:shd w:val="clear" w:color="auto" w:fill="auto"/>
          </w:tcPr>
          <w:p w14:paraId="1DEF85C5" w14:textId="77777777" w:rsidR="00696DAB" w:rsidRPr="005E5D63" w:rsidRDefault="00696DAB" w:rsidP="00696DAB">
            <w:pPr>
              <w:jc w:val="center"/>
              <w:rPr>
                <w:rFonts w:ascii="Times New Roman" w:hAnsi="Times New Roman" w:cs="Times New Roman"/>
                <w:sz w:val="24"/>
                <w:szCs w:val="24"/>
              </w:rPr>
            </w:pPr>
          </w:p>
        </w:tc>
      </w:tr>
    </w:tbl>
    <w:p w14:paraId="5CC51421" w14:textId="77777777" w:rsidR="00935C9E" w:rsidRPr="00985111" w:rsidRDefault="00935C9E" w:rsidP="00064407">
      <w:pPr>
        <w:jc w:val="center"/>
        <w:rPr>
          <w:rFonts w:ascii="Times New Roman" w:eastAsia="Calibri" w:hAnsi="Times New Roman" w:cs="Times New Roman"/>
          <w:sz w:val="24"/>
          <w:szCs w:val="24"/>
        </w:rPr>
      </w:pPr>
    </w:p>
    <w:p w14:paraId="730AE75B" w14:textId="77777777" w:rsidR="008B3507" w:rsidRPr="008B3507" w:rsidRDefault="008B3507" w:rsidP="008B3507">
      <w:pPr>
        <w:ind w:firstLine="709"/>
        <w:rPr>
          <w:rFonts w:ascii="Times New Roman" w:eastAsia="Segoe UI" w:hAnsi="Times New Roman" w:cs="Times New Roman"/>
          <w:bCs/>
          <w:sz w:val="24"/>
          <w:szCs w:val="24"/>
          <w:lang w:eastAsia="ru-RU"/>
        </w:rPr>
      </w:pPr>
      <w:r w:rsidRPr="008B3507">
        <w:rPr>
          <w:rFonts w:ascii="Times New Roman" w:eastAsia="Segoe UI" w:hAnsi="Times New Roman" w:cs="Times New Roman"/>
          <w:bCs/>
          <w:sz w:val="24"/>
          <w:szCs w:val="24"/>
          <w:lang w:eastAsia="ru-RU"/>
        </w:rPr>
        <w:t>Квалификация «старший техник»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7"/>
        <w:gridCol w:w="6744"/>
        <w:gridCol w:w="2047"/>
        <w:gridCol w:w="1922"/>
        <w:gridCol w:w="1870"/>
      </w:tblGrid>
      <w:tr w:rsidR="008B3507" w:rsidRPr="008B3507" w14:paraId="01B9F9C7" w14:textId="77777777" w:rsidTr="004E3F62">
        <w:trPr>
          <w:trHeight w:val="276"/>
          <w:jc w:val="center"/>
        </w:trPr>
        <w:tc>
          <w:tcPr>
            <w:tcW w:w="679" w:type="pct"/>
            <w:vMerge w:val="restart"/>
            <w:shd w:val="clear" w:color="auto" w:fill="auto"/>
            <w:vAlign w:val="center"/>
          </w:tcPr>
          <w:p w14:paraId="045A8D84" w14:textId="77777777" w:rsidR="008B3507" w:rsidRPr="008B3507" w:rsidRDefault="008B3507" w:rsidP="008B3507">
            <w:pPr>
              <w:suppressAutoHyphens/>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Индекс</w:t>
            </w:r>
          </w:p>
        </w:tc>
        <w:tc>
          <w:tcPr>
            <w:tcW w:w="2316" w:type="pct"/>
            <w:vMerge w:val="restart"/>
            <w:shd w:val="clear" w:color="auto" w:fill="auto"/>
            <w:vAlign w:val="center"/>
          </w:tcPr>
          <w:p w14:paraId="20F3B362" w14:textId="77777777" w:rsidR="008B3507" w:rsidRPr="008B3507" w:rsidRDefault="008B3507" w:rsidP="008B3507">
            <w:pPr>
              <w:suppressAutoHyphens/>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Наименование</w:t>
            </w:r>
          </w:p>
        </w:tc>
        <w:tc>
          <w:tcPr>
            <w:tcW w:w="703" w:type="pct"/>
            <w:vMerge w:val="restart"/>
            <w:shd w:val="clear" w:color="auto" w:fill="auto"/>
            <w:vAlign w:val="center"/>
          </w:tcPr>
          <w:p w14:paraId="40357372" w14:textId="77777777" w:rsidR="008B3507" w:rsidRPr="008B3507" w:rsidRDefault="008B3507" w:rsidP="008B3507">
            <w:pPr>
              <w:ind w:right="29"/>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Всего</w:t>
            </w:r>
          </w:p>
          <w:p w14:paraId="5D9AA2C5" w14:textId="77777777" w:rsidR="008B3507" w:rsidRPr="008B3507" w:rsidRDefault="008B3507" w:rsidP="008B3507">
            <w:pPr>
              <w:ind w:right="29"/>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 xml:space="preserve">с учетом </w:t>
            </w:r>
          </w:p>
          <w:p w14:paraId="10634EEA" w14:textId="77777777" w:rsidR="008B3507" w:rsidRPr="008B3507" w:rsidRDefault="008B3507" w:rsidP="008B3507">
            <w:pPr>
              <w:ind w:right="29"/>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интенсификации</w:t>
            </w:r>
          </w:p>
          <w:p w14:paraId="4CD71756" w14:textId="77777777" w:rsidR="008B3507" w:rsidRPr="008B3507" w:rsidRDefault="008B3507" w:rsidP="008B3507">
            <w:pPr>
              <w:ind w:right="29"/>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 xml:space="preserve">до 40%, </w:t>
            </w:r>
            <w:proofErr w:type="spellStart"/>
            <w:r w:rsidRPr="008B3507">
              <w:rPr>
                <w:rFonts w:ascii="Times New Roman" w:eastAsia="Segoe UI" w:hAnsi="Times New Roman" w:cs="Times New Roman"/>
                <w:sz w:val="24"/>
                <w:szCs w:val="24"/>
                <w:lang w:eastAsia="ru-RU"/>
              </w:rPr>
              <w:t>ак.ч</w:t>
            </w:r>
            <w:proofErr w:type="spellEnd"/>
            <w:r w:rsidRPr="008B3507">
              <w:rPr>
                <w:rFonts w:ascii="Times New Roman" w:eastAsia="Segoe UI" w:hAnsi="Times New Roman" w:cs="Times New Roman"/>
                <w:sz w:val="24"/>
                <w:szCs w:val="24"/>
                <w:lang w:eastAsia="ru-RU"/>
              </w:rPr>
              <w:t>.</w:t>
            </w:r>
          </w:p>
        </w:tc>
        <w:tc>
          <w:tcPr>
            <w:tcW w:w="660" w:type="pct"/>
            <w:vMerge w:val="restart"/>
            <w:shd w:val="clear" w:color="auto" w:fill="auto"/>
            <w:vAlign w:val="center"/>
          </w:tcPr>
          <w:p w14:paraId="72A71E26" w14:textId="77777777" w:rsidR="008B3507" w:rsidRPr="008B3507" w:rsidRDefault="008B3507" w:rsidP="008B3507">
            <w:pPr>
              <w:suppressAutoHyphens/>
              <w:ind w:right="29"/>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 xml:space="preserve">В т.ч. в форме </w:t>
            </w:r>
            <w:r w:rsidRPr="008B3507">
              <w:rPr>
                <w:rFonts w:ascii="Times New Roman" w:eastAsia="Segoe UI" w:hAnsi="Times New Roman" w:cs="Times New Roman"/>
                <w:sz w:val="24"/>
                <w:szCs w:val="24"/>
                <w:lang w:eastAsia="ru-RU"/>
              </w:rPr>
              <w:br/>
              <w:t xml:space="preserve">практической </w:t>
            </w:r>
          </w:p>
          <w:p w14:paraId="103C84D4" w14:textId="77777777" w:rsidR="008B3507" w:rsidRPr="008B3507" w:rsidRDefault="008B3507" w:rsidP="008B3507">
            <w:pPr>
              <w:suppressAutoHyphens/>
              <w:ind w:right="29"/>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 xml:space="preserve">подготовки, </w:t>
            </w:r>
            <w:proofErr w:type="spellStart"/>
            <w:r w:rsidRPr="008B3507">
              <w:rPr>
                <w:rFonts w:ascii="Times New Roman" w:eastAsia="Segoe UI" w:hAnsi="Times New Roman" w:cs="Times New Roman"/>
                <w:sz w:val="24"/>
                <w:szCs w:val="24"/>
                <w:lang w:eastAsia="ru-RU"/>
              </w:rPr>
              <w:t>ак.ч</w:t>
            </w:r>
            <w:proofErr w:type="spellEnd"/>
            <w:r w:rsidRPr="008B3507">
              <w:rPr>
                <w:rFonts w:ascii="Times New Roman" w:eastAsia="Segoe UI" w:hAnsi="Times New Roman" w:cs="Times New Roman"/>
                <w:sz w:val="24"/>
                <w:szCs w:val="24"/>
                <w:lang w:eastAsia="ru-RU"/>
              </w:rPr>
              <w:t>.</w:t>
            </w:r>
          </w:p>
        </w:tc>
        <w:tc>
          <w:tcPr>
            <w:tcW w:w="642" w:type="pct"/>
            <w:vMerge w:val="restart"/>
            <w:shd w:val="clear" w:color="auto" w:fill="auto"/>
            <w:vAlign w:val="center"/>
          </w:tcPr>
          <w:p w14:paraId="7CC07794"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 xml:space="preserve">Рекомендуемый </w:t>
            </w:r>
          </w:p>
          <w:p w14:paraId="7EB85C4D"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курс изучения</w:t>
            </w:r>
          </w:p>
        </w:tc>
      </w:tr>
      <w:tr w:rsidR="008B3507" w:rsidRPr="008B3507" w14:paraId="01301B37" w14:textId="77777777" w:rsidTr="004E3F62">
        <w:trPr>
          <w:cantSplit/>
          <w:trHeight w:val="276"/>
          <w:jc w:val="center"/>
        </w:trPr>
        <w:tc>
          <w:tcPr>
            <w:tcW w:w="679" w:type="pct"/>
            <w:vMerge/>
            <w:shd w:val="clear" w:color="auto" w:fill="auto"/>
            <w:vAlign w:val="center"/>
          </w:tcPr>
          <w:p w14:paraId="56AFE7E3" w14:textId="77777777" w:rsidR="008B3507" w:rsidRPr="008B3507" w:rsidRDefault="008B3507" w:rsidP="008B3507">
            <w:pPr>
              <w:jc w:val="center"/>
              <w:rPr>
                <w:rFonts w:ascii="Times New Roman" w:eastAsia="Segoe UI" w:hAnsi="Times New Roman" w:cs="Times New Roman"/>
                <w:sz w:val="24"/>
                <w:szCs w:val="24"/>
                <w:lang w:eastAsia="ru-RU"/>
              </w:rPr>
            </w:pPr>
          </w:p>
        </w:tc>
        <w:tc>
          <w:tcPr>
            <w:tcW w:w="2316" w:type="pct"/>
            <w:vMerge/>
            <w:shd w:val="clear" w:color="auto" w:fill="auto"/>
            <w:vAlign w:val="center"/>
          </w:tcPr>
          <w:p w14:paraId="355FC9D5" w14:textId="77777777" w:rsidR="008B3507" w:rsidRPr="008B3507" w:rsidRDefault="008B3507" w:rsidP="008B3507">
            <w:pPr>
              <w:jc w:val="center"/>
              <w:rPr>
                <w:rFonts w:ascii="Times New Roman" w:eastAsia="Segoe UI" w:hAnsi="Times New Roman" w:cs="Times New Roman"/>
                <w:sz w:val="24"/>
                <w:szCs w:val="24"/>
                <w:lang w:eastAsia="ru-RU"/>
              </w:rPr>
            </w:pPr>
          </w:p>
        </w:tc>
        <w:tc>
          <w:tcPr>
            <w:tcW w:w="703" w:type="pct"/>
            <w:vMerge/>
            <w:shd w:val="clear" w:color="auto" w:fill="auto"/>
            <w:vAlign w:val="center"/>
          </w:tcPr>
          <w:p w14:paraId="36CEBD1B" w14:textId="77777777" w:rsidR="008B3507" w:rsidRPr="008B3507" w:rsidRDefault="008B3507" w:rsidP="008B3507">
            <w:pPr>
              <w:jc w:val="center"/>
              <w:rPr>
                <w:rFonts w:ascii="Times New Roman" w:eastAsia="Segoe UI" w:hAnsi="Times New Roman" w:cs="Times New Roman"/>
                <w:sz w:val="24"/>
                <w:szCs w:val="24"/>
                <w:lang w:eastAsia="ru-RU"/>
              </w:rPr>
            </w:pPr>
          </w:p>
        </w:tc>
        <w:tc>
          <w:tcPr>
            <w:tcW w:w="660" w:type="pct"/>
            <w:vMerge/>
            <w:shd w:val="clear" w:color="auto" w:fill="auto"/>
            <w:textDirection w:val="btLr"/>
            <w:vAlign w:val="center"/>
          </w:tcPr>
          <w:p w14:paraId="34398EA6" w14:textId="77777777" w:rsidR="008B3507" w:rsidRPr="008B3507" w:rsidRDefault="008B3507" w:rsidP="008B3507">
            <w:pPr>
              <w:suppressAutoHyphens/>
              <w:ind w:left="113" w:right="113"/>
              <w:jc w:val="center"/>
              <w:rPr>
                <w:rFonts w:ascii="Times New Roman" w:eastAsia="Segoe UI" w:hAnsi="Times New Roman" w:cs="Times New Roman"/>
                <w:sz w:val="24"/>
                <w:szCs w:val="24"/>
                <w:lang w:eastAsia="ru-RU"/>
              </w:rPr>
            </w:pPr>
          </w:p>
        </w:tc>
        <w:tc>
          <w:tcPr>
            <w:tcW w:w="642" w:type="pct"/>
            <w:vMerge/>
            <w:shd w:val="clear" w:color="auto" w:fill="auto"/>
            <w:vAlign w:val="center"/>
          </w:tcPr>
          <w:p w14:paraId="1F2247FB" w14:textId="77777777" w:rsidR="008B3507" w:rsidRPr="008B3507" w:rsidRDefault="008B3507" w:rsidP="008B3507">
            <w:pPr>
              <w:jc w:val="center"/>
              <w:rPr>
                <w:rFonts w:ascii="Times New Roman" w:eastAsia="Segoe UI" w:hAnsi="Times New Roman" w:cs="Times New Roman"/>
                <w:sz w:val="24"/>
                <w:szCs w:val="24"/>
                <w:lang w:eastAsia="ru-RU"/>
              </w:rPr>
            </w:pPr>
          </w:p>
        </w:tc>
      </w:tr>
      <w:tr w:rsidR="008B3507" w:rsidRPr="008B3507" w14:paraId="4291A1FC" w14:textId="77777777" w:rsidTr="004E3F62">
        <w:trPr>
          <w:trHeight w:val="20"/>
          <w:jc w:val="center"/>
        </w:trPr>
        <w:tc>
          <w:tcPr>
            <w:tcW w:w="679" w:type="pct"/>
            <w:shd w:val="clear" w:color="auto" w:fill="auto"/>
            <w:vAlign w:val="center"/>
          </w:tcPr>
          <w:p w14:paraId="2D90B4D8"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w:t>
            </w:r>
          </w:p>
        </w:tc>
        <w:tc>
          <w:tcPr>
            <w:tcW w:w="2316" w:type="pct"/>
            <w:shd w:val="clear" w:color="auto" w:fill="auto"/>
            <w:vAlign w:val="center"/>
          </w:tcPr>
          <w:p w14:paraId="23768E39"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2</w:t>
            </w:r>
          </w:p>
        </w:tc>
        <w:tc>
          <w:tcPr>
            <w:tcW w:w="703" w:type="pct"/>
            <w:shd w:val="clear" w:color="auto" w:fill="auto"/>
            <w:vAlign w:val="center"/>
          </w:tcPr>
          <w:p w14:paraId="163AF830"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3</w:t>
            </w:r>
          </w:p>
        </w:tc>
        <w:tc>
          <w:tcPr>
            <w:tcW w:w="660" w:type="pct"/>
            <w:shd w:val="clear" w:color="auto" w:fill="auto"/>
            <w:vAlign w:val="center"/>
          </w:tcPr>
          <w:p w14:paraId="6F50129A"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4</w:t>
            </w:r>
          </w:p>
        </w:tc>
        <w:tc>
          <w:tcPr>
            <w:tcW w:w="642" w:type="pct"/>
            <w:shd w:val="clear" w:color="auto" w:fill="auto"/>
            <w:vAlign w:val="center"/>
          </w:tcPr>
          <w:p w14:paraId="6DE6993D"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5</w:t>
            </w:r>
          </w:p>
        </w:tc>
      </w:tr>
      <w:tr w:rsidR="00EF019C" w:rsidRPr="008B3507" w14:paraId="3AE3BA54" w14:textId="77777777" w:rsidTr="00EF019C">
        <w:trPr>
          <w:trHeight w:val="20"/>
          <w:jc w:val="center"/>
        </w:trPr>
        <w:tc>
          <w:tcPr>
            <w:tcW w:w="679" w:type="pct"/>
            <w:shd w:val="clear" w:color="auto" w:fill="auto"/>
            <w:vAlign w:val="center"/>
          </w:tcPr>
          <w:p w14:paraId="26FAD4D5" w14:textId="77777777" w:rsidR="00EF019C" w:rsidRPr="008B3507" w:rsidRDefault="00EF019C" w:rsidP="00EF019C">
            <w:pPr>
              <w:jc w:val="center"/>
              <w:rPr>
                <w:rFonts w:ascii="Times New Roman" w:eastAsia="Segoe UI" w:hAnsi="Times New Roman" w:cs="Times New Roman"/>
                <w:sz w:val="24"/>
                <w:szCs w:val="24"/>
                <w:lang w:eastAsia="ru-RU"/>
              </w:rPr>
            </w:pPr>
          </w:p>
        </w:tc>
        <w:tc>
          <w:tcPr>
            <w:tcW w:w="4321" w:type="pct"/>
            <w:gridSpan w:val="4"/>
            <w:shd w:val="clear" w:color="auto" w:fill="auto"/>
            <w:vAlign w:val="center"/>
          </w:tcPr>
          <w:p w14:paraId="559E7462" w14:textId="3380930B" w:rsidR="00EF019C" w:rsidRPr="008B3507" w:rsidRDefault="00EF019C" w:rsidP="00EF019C">
            <w:pPr>
              <w:rPr>
                <w:rFonts w:ascii="Times New Roman" w:eastAsia="Segoe UI" w:hAnsi="Times New Roman" w:cs="Times New Roman"/>
                <w:sz w:val="24"/>
                <w:szCs w:val="24"/>
                <w:lang w:eastAsia="ru-RU"/>
              </w:rPr>
            </w:pPr>
            <w:r w:rsidRPr="00985111">
              <w:rPr>
                <w:rFonts w:ascii="Times New Roman" w:hAnsi="Times New Roman" w:cs="Times New Roman"/>
                <w:b/>
                <w:bCs/>
                <w:sz w:val="24"/>
                <w:szCs w:val="24"/>
              </w:rPr>
              <w:t>Обязательная часть образовательной программы</w:t>
            </w:r>
          </w:p>
        </w:tc>
      </w:tr>
      <w:tr w:rsidR="001A75D0" w:rsidRPr="008B3507" w14:paraId="4316C50B" w14:textId="77777777" w:rsidTr="004E3F62">
        <w:trPr>
          <w:trHeight w:val="20"/>
          <w:jc w:val="center"/>
        </w:trPr>
        <w:tc>
          <w:tcPr>
            <w:tcW w:w="679" w:type="pct"/>
            <w:shd w:val="clear" w:color="auto" w:fill="auto"/>
          </w:tcPr>
          <w:p w14:paraId="68001EE1"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ОГСЭ.00</w:t>
            </w:r>
          </w:p>
        </w:tc>
        <w:tc>
          <w:tcPr>
            <w:tcW w:w="2316" w:type="pct"/>
            <w:shd w:val="clear" w:color="auto" w:fill="auto"/>
          </w:tcPr>
          <w:p w14:paraId="67AD91E0"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Общий гуманитарный и социально-экономический цикл</w:t>
            </w:r>
          </w:p>
        </w:tc>
        <w:tc>
          <w:tcPr>
            <w:tcW w:w="703" w:type="pct"/>
            <w:shd w:val="clear" w:color="auto" w:fill="auto"/>
          </w:tcPr>
          <w:p w14:paraId="08C22D0C"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304-504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1C46E3B4"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144-504</w:t>
            </w:r>
          </w:p>
        </w:tc>
        <w:tc>
          <w:tcPr>
            <w:tcW w:w="642" w:type="pct"/>
            <w:shd w:val="clear" w:color="auto" w:fill="auto"/>
          </w:tcPr>
          <w:p w14:paraId="669A28A9" w14:textId="77777777" w:rsidR="008B3507" w:rsidRPr="008B3507" w:rsidRDefault="008B3507" w:rsidP="008B3507">
            <w:pPr>
              <w:jc w:val="center"/>
              <w:rPr>
                <w:rFonts w:ascii="Times New Roman" w:eastAsia="Segoe UI" w:hAnsi="Times New Roman" w:cs="Times New Roman"/>
                <w:b/>
                <w:bCs/>
                <w:sz w:val="24"/>
                <w:szCs w:val="24"/>
                <w:lang w:eastAsia="ru-RU"/>
              </w:rPr>
            </w:pPr>
          </w:p>
        </w:tc>
      </w:tr>
      <w:tr w:rsidR="001A75D0" w:rsidRPr="008B3507" w14:paraId="1691DBB3" w14:textId="77777777" w:rsidTr="004E3F62">
        <w:trPr>
          <w:trHeight w:val="20"/>
          <w:jc w:val="center"/>
        </w:trPr>
        <w:tc>
          <w:tcPr>
            <w:tcW w:w="679" w:type="pct"/>
            <w:shd w:val="clear" w:color="auto" w:fill="auto"/>
          </w:tcPr>
          <w:p w14:paraId="5B92152E" w14:textId="77777777" w:rsidR="008B3507" w:rsidRPr="008B3507" w:rsidRDefault="008B3507" w:rsidP="008B3507">
            <w:pPr>
              <w:rPr>
                <w:rFonts w:ascii="Times New Roman" w:eastAsia="Segoe UI" w:hAnsi="Times New Roman" w:cs="Times New Roman"/>
                <w:bCs/>
                <w:sz w:val="24"/>
                <w:szCs w:val="24"/>
                <w:lang w:eastAsia="ru-RU"/>
              </w:rPr>
            </w:pPr>
            <w:r w:rsidRPr="008B3507">
              <w:rPr>
                <w:rFonts w:ascii="Times New Roman" w:eastAsia="Segoe UI" w:hAnsi="Times New Roman" w:cs="Times New Roman"/>
                <w:bCs/>
                <w:sz w:val="24"/>
                <w:szCs w:val="24"/>
                <w:lang w:eastAsia="ru-RU"/>
              </w:rPr>
              <w:t>ОГСЭ.01</w:t>
            </w:r>
          </w:p>
        </w:tc>
        <w:tc>
          <w:tcPr>
            <w:tcW w:w="2316" w:type="pct"/>
            <w:shd w:val="clear" w:color="auto" w:fill="auto"/>
            <w:vAlign w:val="center"/>
          </w:tcPr>
          <w:p w14:paraId="0E436BEB" w14:textId="77777777" w:rsidR="008B3507" w:rsidRPr="008B3507" w:rsidRDefault="008B3507" w:rsidP="008B3507">
            <w:pPr>
              <w:rPr>
                <w:rFonts w:ascii="Times New Roman" w:eastAsia="Batang" w:hAnsi="Times New Roman" w:cs="Times New Roman"/>
                <w:bCs/>
                <w:sz w:val="24"/>
                <w:szCs w:val="24"/>
              </w:rPr>
            </w:pPr>
            <w:r w:rsidRPr="008B3507">
              <w:rPr>
                <w:rFonts w:ascii="Times New Roman" w:eastAsia="Segoe UI" w:hAnsi="Times New Roman" w:cs="Times New Roman"/>
                <w:sz w:val="24"/>
                <w:szCs w:val="24"/>
                <w:lang w:eastAsia="ru-RU"/>
              </w:rPr>
              <w:t>Основы философии</w:t>
            </w:r>
          </w:p>
        </w:tc>
        <w:tc>
          <w:tcPr>
            <w:tcW w:w="703" w:type="pct"/>
            <w:shd w:val="clear" w:color="auto" w:fill="auto"/>
          </w:tcPr>
          <w:p w14:paraId="4B8FC08E"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36-72</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64DAEB8A"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16-32</w:t>
            </w:r>
          </w:p>
        </w:tc>
        <w:tc>
          <w:tcPr>
            <w:tcW w:w="642" w:type="pct"/>
            <w:shd w:val="clear" w:color="auto" w:fill="auto"/>
            <w:vAlign w:val="center"/>
          </w:tcPr>
          <w:p w14:paraId="3D8AF2D0"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7B615116" w14:textId="77777777" w:rsidTr="004E3F62">
        <w:trPr>
          <w:trHeight w:val="20"/>
          <w:jc w:val="center"/>
        </w:trPr>
        <w:tc>
          <w:tcPr>
            <w:tcW w:w="679" w:type="pct"/>
            <w:shd w:val="clear" w:color="auto" w:fill="auto"/>
          </w:tcPr>
          <w:p w14:paraId="74A6161A"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sz w:val="24"/>
                <w:szCs w:val="24"/>
                <w:lang w:eastAsia="ru-RU"/>
              </w:rPr>
              <w:t>ОГСЭ.02</w:t>
            </w:r>
          </w:p>
        </w:tc>
        <w:tc>
          <w:tcPr>
            <w:tcW w:w="2316" w:type="pct"/>
            <w:shd w:val="clear" w:color="auto" w:fill="auto"/>
            <w:vAlign w:val="center"/>
          </w:tcPr>
          <w:p w14:paraId="22AAC681" w14:textId="77777777" w:rsidR="008B3507" w:rsidRPr="008B3507" w:rsidRDefault="008B3507" w:rsidP="008B3507">
            <w:pPr>
              <w:rPr>
                <w:rFonts w:ascii="Times New Roman" w:eastAsia="Segoe UI" w:hAnsi="Times New Roman" w:cs="Times New Roman"/>
                <w:bCs/>
                <w:sz w:val="24"/>
                <w:szCs w:val="24"/>
                <w:lang w:eastAsia="ru-RU"/>
              </w:rPr>
            </w:pPr>
            <w:r w:rsidRPr="008B3507">
              <w:rPr>
                <w:rFonts w:ascii="Times New Roman" w:eastAsia="Segoe UI" w:hAnsi="Times New Roman" w:cs="Times New Roman"/>
                <w:sz w:val="24"/>
                <w:szCs w:val="24"/>
                <w:lang w:eastAsia="ru-RU"/>
              </w:rPr>
              <w:t>История</w:t>
            </w:r>
          </w:p>
        </w:tc>
        <w:tc>
          <w:tcPr>
            <w:tcW w:w="703" w:type="pct"/>
            <w:shd w:val="clear" w:color="auto" w:fill="auto"/>
          </w:tcPr>
          <w:p w14:paraId="0C8DFB70"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36-72</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3DF3B07C"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16-32</w:t>
            </w:r>
          </w:p>
        </w:tc>
        <w:tc>
          <w:tcPr>
            <w:tcW w:w="642" w:type="pct"/>
            <w:shd w:val="clear" w:color="auto" w:fill="auto"/>
          </w:tcPr>
          <w:p w14:paraId="48C652BF"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394040A3" w14:textId="77777777" w:rsidTr="004E3F62">
        <w:trPr>
          <w:trHeight w:val="20"/>
          <w:jc w:val="center"/>
        </w:trPr>
        <w:tc>
          <w:tcPr>
            <w:tcW w:w="679" w:type="pct"/>
            <w:shd w:val="clear" w:color="auto" w:fill="auto"/>
          </w:tcPr>
          <w:p w14:paraId="5F70A1D1"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sz w:val="24"/>
                <w:szCs w:val="24"/>
                <w:lang w:eastAsia="ru-RU"/>
              </w:rPr>
              <w:t>ОГСЭ.03</w:t>
            </w:r>
          </w:p>
        </w:tc>
        <w:tc>
          <w:tcPr>
            <w:tcW w:w="2316" w:type="pct"/>
            <w:shd w:val="clear" w:color="auto" w:fill="auto"/>
            <w:vAlign w:val="center"/>
          </w:tcPr>
          <w:p w14:paraId="7EFCAD42" w14:textId="77777777" w:rsidR="008B3507" w:rsidRPr="008B3507" w:rsidRDefault="008B3507" w:rsidP="008B3507">
            <w:pPr>
              <w:rPr>
                <w:rFonts w:ascii="Times New Roman" w:eastAsia="Segoe UI" w:hAnsi="Times New Roman" w:cs="Times New Roman"/>
                <w:bCs/>
                <w:sz w:val="24"/>
                <w:szCs w:val="24"/>
                <w:lang w:eastAsia="ru-RU"/>
              </w:rPr>
            </w:pPr>
            <w:r w:rsidRPr="008B3507">
              <w:rPr>
                <w:rFonts w:ascii="Times New Roman" w:eastAsia="Segoe UI" w:hAnsi="Times New Roman" w:cs="Times New Roman"/>
                <w:sz w:val="24"/>
                <w:szCs w:val="24"/>
                <w:lang w:eastAsia="ru-RU"/>
              </w:rPr>
              <w:t>Психология общения</w:t>
            </w:r>
          </w:p>
        </w:tc>
        <w:tc>
          <w:tcPr>
            <w:tcW w:w="703" w:type="pct"/>
            <w:shd w:val="clear" w:color="auto" w:fill="auto"/>
          </w:tcPr>
          <w:p w14:paraId="3E8FB11E"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36-72</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298A945B"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16-32</w:t>
            </w:r>
          </w:p>
        </w:tc>
        <w:tc>
          <w:tcPr>
            <w:tcW w:w="642" w:type="pct"/>
            <w:shd w:val="clear" w:color="auto" w:fill="auto"/>
          </w:tcPr>
          <w:p w14:paraId="446A3356"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7AE58764" w14:textId="77777777" w:rsidTr="004E3F62">
        <w:trPr>
          <w:trHeight w:val="20"/>
          <w:jc w:val="center"/>
        </w:trPr>
        <w:tc>
          <w:tcPr>
            <w:tcW w:w="679" w:type="pct"/>
            <w:shd w:val="clear" w:color="auto" w:fill="auto"/>
          </w:tcPr>
          <w:p w14:paraId="70FC713F"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sz w:val="24"/>
                <w:szCs w:val="24"/>
                <w:lang w:eastAsia="ru-RU"/>
              </w:rPr>
              <w:t>ОГСЭ.04</w:t>
            </w:r>
          </w:p>
        </w:tc>
        <w:tc>
          <w:tcPr>
            <w:tcW w:w="2316" w:type="pct"/>
            <w:shd w:val="clear" w:color="auto" w:fill="auto"/>
            <w:vAlign w:val="center"/>
          </w:tcPr>
          <w:p w14:paraId="1F917B65" w14:textId="77777777" w:rsidR="008B3507" w:rsidRPr="008B3507" w:rsidRDefault="008B3507" w:rsidP="008B3507">
            <w:pPr>
              <w:rPr>
                <w:rFonts w:ascii="Times New Roman" w:eastAsia="Segoe UI" w:hAnsi="Times New Roman" w:cs="Times New Roman"/>
                <w:bCs/>
                <w:sz w:val="24"/>
                <w:szCs w:val="24"/>
                <w:lang w:eastAsia="ru-RU"/>
              </w:rPr>
            </w:pPr>
            <w:r w:rsidRPr="008B3507">
              <w:rPr>
                <w:rFonts w:ascii="Times New Roman" w:eastAsia="Segoe UI" w:hAnsi="Times New Roman" w:cs="Times New Roman"/>
                <w:sz w:val="24"/>
                <w:szCs w:val="24"/>
                <w:lang w:eastAsia="ru-RU"/>
              </w:rPr>
              <w:t>Иностранный язык в профессиональной деятельности</w:t>
            </w:r>
          </w:p>
        </w:tc>
        <w:tc>
          <w:tcPr>
            <w:tcW w:w="703" w:type="pct"/>
            <w:shd w:val="clear" w:color="auto" w:fill="auto"/>
          </w:tcPr>
          <w:p w14:paraId="2B378EC2"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36-72</w:t>
            </w:r>
          </w:p>
        </w:tc>
        <w:tc>
          <w:tcPr>
            <w:tcW w:w="660" w:type="pct"/>
            <w:shd w:val="clear" w:color="auto" w:fill="auto"/>
          </w:tcPr>
          <w:p w14:paraId="0D6C83BE"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16-32</w:t>
            </w:r>
          </w:p>
        </w:tc>
        <w:tc>
          <w:tcPr>
            <w:tcW w:w="642" w:type="pct"/>
            <w:shd w:val="clear" w:color="auto" w:fill="auto"/>
          </w:tcPr>
          <w:p w14:paraId="1706CCA5"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5FEED6D6" w14:textId="77777777" w:rsidTr="004E3F62">
        <w:trPr>
          <w:trHeight w:val="20"/>
          <w:jc w:val="center"/>
        </w:trPr>
        <w:tc>
          <w:tcPr>
            <w:tcW w:w="679" w:type="pct"/>
            <w:shd w:val="clear" w:color="auto" w:fill="auto"/>
          </w:tcPr>
          <w:p w14:paraId="52880309"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sz w:val="24"/>
                <w:szCs w:val="24"/>
                <w:lang w:eastAsia="ru-RU"/>
              </w:rPr>
              <w:t>ОГСЭ.05</w:t>
            </w:r>
          </w:p>
        </w:tc>
        <w:tc>
          <w:tcPr>
            <w:tcW w:w="2316" w:type="pct"/>
            <w:shd w:val="clear" w:color="auto" w:fill="auto"/>
            <w:vAlign w:val="center"/>
          </w:tcPr>
          <w:p w14:paraId="46E945EA" w14:textId="77777777" w:rsidR="008B3507" w:rsidRPr="008B3507" w:rsidRDefault="008B3507" w:rsidP="008B3507">
            <w:pPr>
              <w:rPr>
                <w:rFonts w:ascii="Times New Roman" w:eastAsia="Segoe UI" w:hAnsi="Times New Roman" w:cs="Times New Roman"/>
                <w:bCs/>
                <w:sz w:val="24"/>
                <w:szCs w:val="24"/>
                <w:lang w:eastAsia="ru-RU"/>
              </w:rPr>
            </w:pPr>
            <w:r w:rsidRPr="008B3507">
              <w:rPr>
                <w:rFonts w:ascii="Times New Roman" w:eastAsia="Segoe UI" w:hAnsi="Times New Roman" w:cs="Times New Roman"/>
                <w:sz w:val="24"/>
                <w:szCs w:val="24"/>
                <w:lang w:eastAsia="ru-RU"/>
              </w:rPr>
              <w:t>Физическая культура</w:t>
            </w:r>
          </w:p>
        </w:tc>
        <w:tc>
          <w:tcPr>
            <w:tcW w:w="703" w:type="pct"/>
            <w:shd w:val="clear" w:color="auto" w:fill="auto"/>
          </w:tcPr>
          <w:p w14:paraId="7E2BED15"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160-216</w:t>
            </w:r>
          </w:p>
        </w:tc>
        <w:tc>
          <w:tcPr>
            <w:tcW w:w="660" w:type="pct"/>
            <w:shd w:val="clear" w:color="auto" w:fill="auto"/>
          </w:tcPr>
          <w:p w14:paraId="76333EFA"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150-200</w:t>
            </w:r>
          </w:p>
        </w:tc>
        <w:tc>
          <w:tcPr>
            <w:tcW w:w="642" w:type="pct"/>
            <w:shd w:val="clear" w:color="auto" w:fill="auto"/>
          </w:tcPr>
          <w:p w14:paraId="270402DE"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77C10CFC" w14:textId="77777777" w:rsidTr="004E3F62">
        <w:trPr>
          <w:trHeight w:val="20"/>
          <w:jc w:val="center"/>
        </w:trPr>
        <w:tc>
          <w:tcPr>
            <w:tcW w:w="679" w:type="pct"/>
            <w:shd w:val="clear" w:color="auto" w:fill="auto"/>
          </w:tcPr>
          <w:p w14:paraId="68B4C7ED" w14:textId="77777777" w:rsidR="008B3507" w:rsidRPr="008B3507" w:rsidRDefault="008B3507" w:rsidP="008B3507">
            <w:pP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ЕН.00</w:t>
            </w:r>
          </w:p>
        </w:tc>
        <w:tc>
          <w:tcPr>
            <w:tcW w:w="2316" w:type="pct"/>
            <w:shd w:val="clear" w:color="auto" w:fill="auto"/>
            <w:vAlign w:val="center"/>
          </w:tcPr>
          <w:p w14:paraId="7A66B66C"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Математический и общий естественнонаучный цикл</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1713994"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96-180</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7FBAD5C7"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48-180</w:t>
            </w:r>
          </w:p>
        </w:tc>
        <w:tc>
          <w:tcPr>
            <w:tcW w:w="642" w:type="pct"/>
            <w:shd w:val="clear" w:color="auto" w:fill="auto"/>
            <w:vAlign w:val="center"/>
          </w:tcPr>
          <w:p w14:paraId="3DA82C87" w14:textId="77777777" w:rsidR="008B3507" w:rsidRPr="008B3507" w:rsidRDefault="008B3507" w:rsidP="008B3507">
            <w:pPr>
              <w:jc w:val="center"/>
              <w:rPr>
                <w:rFonts w:ascii="Times New Roman" w:eastAsia="Segoe UI" w:hAnsi="Times New Roman" w:cs="Times New Roman"/>
                <w:b/>
                <w:bCs/>
                <w:sz w:val="24"/>
                <w:szCs w:val="24"/>
                <w:lang w:eastAsia="ru-RU"/>
              </w:rPr>
            </w:pPr>
          </w:p>
        </w:tc>
      </w:tr>
      <w:tr w:rsidR="001A75D0" w:rsidRPr="008B3507" w14:paraId="294C6D52" w14:textId="77777777" w:rsidTr="004E3F62">
        <w:trPr>
          <w:trHeight w:val="20"/>
          <w:jc w:val="center"/>
        </w:trPr>
        <w:tc>
          <w:tcPr>
            <w:tcW w:w="679" w:type="pct"/>
            <w:shd w:val="clear" w:color="auto" w:fill="auto"/>
          </w:tcPr>
          <w:p w14:paraId="441C0680" w14:textId="77777777" w:rsidR="008B3507" w:rsidRPr="008B3507" w:rsidRDefault="008B3507" w:rsidP="008B3507">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ЕН.01</w:t>
            </w:r>
          </w:p>
        </w:tc>
        <w:tc>
          <w:tcPr>
            <w:tcW w:w="2316" w:type="pct"/>
            <w:shd w:val="clear" w:color="auto" w:fill="auto"/>
            <w:vAlign w:val="center"/>
          </w:tcPr>
          <w:p w14:paraId="02322629" w14:textId="77777777" w:rsidR="008B3507" w:rsidRPr="008B3507" w:rsidRDefault="008B3507" w:rsidP="008B3507">
            <w:pPr>
              <w:rPr>
                <w:rFonts w:ascii="Times New Roman" w:eastAsia="Segoe UI" w:hAnsi="Times New Roman" w:cs="Times New Roman"/>
                <w:bCs/>
                <w:sz w:val="24"/>
                <w:szCs w:val="24"/>
                <w:lang w:eastAsia="ru-RU"/>
              </w:rPr>
            </w:pPr>
            <w:r w:rsidRPr="008B3507">
              <w:rPr>
                <w:rFonts w:ascii="Times New Roman" w:eastAsia="Segoe UI" w:hAnsi="Times New Roman" w:cs="Times New Roman"/>
                <w:sz w:val="24"/>
                <w:szCs w:val="24"/>
                <w:lang w:eastAsia="ru-RU"/>
              </w:rPr>
              <w:t>Математика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58EE9536"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32-48</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53DF19CD"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16-48</w:t>
            </w:r>
          </w:p>
        </w:tc>
        <w:tc>
          <w:tcPr>
            <w:tcW w:w="642" w:type="pct"/>
            <w:shd w:val="clear" w:color="auto" w:fill="auto"/>
          </w:tcPr>
          <w:p w14:paraId="30EDAE82"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51F16F96" w14:textId="77777777" w:rsidTr="004E3F62">
        <w:trPr>
          <w:trHeight w:val="20"/>
          <w:jc w:val="center"/>
        </w:trPr>
        <w:tc>
          <w:tcPr>
            <w:tcW w:w="679" w:type="pct"/>
            <w:shd w:val="clear" w:color="auto" w:fill="auto"/>
          </w:tcPr>
          <w:p w14:paraId="740AB030" w14:textId="77777777" w:rsidR="008B3507" w:rsidRPr="008B3507" w:rsidRDefault="008B3507" w:rsidP="008B3507">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ЕН.02</w:t>
            </w:r>
          </w:p>
        </w:tc>
        <w:tc>
          <w:tcPr>
            <w:tcW w:w="2316" w:type="pct"/>
            <w:shd w:val="clear" w:color="auto" w:fill="auto"/>
            <w:vAlign w:val="center"/>
          </w:tcPr>
          <w:p w14:paraId="591613A1" w14:textId="77777777" w:rsidR="008B3507" w:rsidRPr="008B3507" w:rsidRDefault="008B3507" w:rsidP="008B3507">
            <w:pPr>
              <w:rPr>
                <w:rFonts w:ascii="Times New Roman" w:eastAsia="Segoe UI" w:hAnsi="Times New Roman" w:cs="Times New Roman"/>
                <w:bCs/>
                <w:sz w:val="24"/>
                <w:szCs w:val="24"/>
                <w:lang w:eastAsia="ru-RU"/>
              </w:rPr>
            </w:pPr>
            <w:r w:rsidRPr="008B3507">
              <w:rPr>
                <w:rFonts w:ascii="Times New Roman" w:eastAsia="Segoe UI" w:hAnsi="Times New Roman" w:cs="Times New Roman"/>
                <w:sz w:val="24"/>
                <w:szCs w:val="24"/>
                <w:lang w:eastAsia="ru-RU"/>
              </w:rPr>
              <w:t>Информатика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3EFBDA6F"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32-48</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5EF7B115"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16-48</w:t>
            </w:r>
          </w:p>
        </w:tc>
        <w:tc>
          <w:tcPr>
            <w:tcW w:w="642" w:type="pct"/>
            <w:shd w:val="clear" w:color="auto" w:fill="auto"/>
          </w:tcPr>
          <w:p w14:paraId="5F516DE2"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7B83BEF3" w14:textId="77777777" w:rsidTr="004E3F62">
        <w:trPr>
          <w:trHeight w:val="20"/>
          <w:jc w:val="center"/>
        </w:trPr>
        <w:tc>
          <w:tcPr>
            <w:tcW w:w="679" w:type="pct"/>
            <w:shd w:val="clear" w:color="auto" w:fill="auto"/>
          </w:tcPr>
          <w:p w14:paraId="3652AA54" w14:textId="77777777" w:rsidR="008B3507" w:rsidRPr="008B3507" w:rsidRDefault="008B3507" w:rsidP="008B3507">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ЕН.03</w:t>
            </w:r>
          </w:p>
        </w:tc>
        <w:tc>
          <w:tcPr>
            <w:tcW w:w="2316" w:type="pct"/>
            <w:shd w:val="clear" w:color="auto" w:fill="auto"/>
            <w:vAlign w:val="center"/>
          </w:tcPr>
          <w:p w14:paraId="1C5D3461" w14:textId="77777777" w:rsidR="008B3507" w:rsidRPr="008B3507" w:rsidRDefault="008B3507" w:rsidP="008B3507">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Экология на железнодорожном транспорте</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3EAF3B3D"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32-48</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6380705E"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16-48</w:t>
            </w:r>
          </w:p>
        </w:tc>
        <w:tc>
          <w:tcPr>
            <w:tcW w:w="642" w:type="pct"/>
            <w:shd w:val="clear" w:color="auto" w:fill="auto"/>
          </w:tcPr>
          <w:p w14:paraId="5163C4DA"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11BC8DD9" w14:textId="77777777" w:rsidTr="004E3F62">
        <w:trPr>
          <w:trHeight w:val="20"/>
          <w:jc w:val="center"/>
        </w:trPr>
        <w:tc>
          <w:tcPr>
            <w:tcW w:w="679" w:type="pct"/>
            <w:shd w:val="clear" w:color="auto" w:fill="auto"/>
          </w:tcPr>
          <w:p w14:paraId="084175BA"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ОПБ</w:t>
            </w:r>
          </w:p>
        </w:tc>
        <w:tc>
          <w:tcPr>
            <w:tcW w:w="2316" w:type="pct"/>
            <w:shd w:val="clear" w:color="auto" w:fill="auto"/>
          </w:tcPr>
          <w:p w14:paraId="524E2760" w14:textId="77777777" w:rsidR="008B3507" w:rsidRPr="008B3507" w:rsidRDefault="008B3507" w:rsidP="008B3507">
            <w:pPr>
              <w:rPr>
                <w:rFonts w:ascii="Times New Roman" w:eastAsia="Batang" w:hAnsi="Times New Roman" w:cs="Times New Roman"/>
                <w:b/>
                <w:bCs/>
                <w:sz w:val="24"/>
                <w:szCs w:val="24"/>
              </w:rPr>
            </w:pPr>
            <w:r w:rsidRPr="008B3507">
              <w:rPr>
                <w:rFonts w:ascii="Times New Roman" w:eastAsia="Batang" w:hAnsi="Times New Roman" w:cs="Times New Roman"/>
                <w:b/>
                <w:bCs/>
                <w:sz w:val="24"/>
                <w:szCs w:val="24"/>
              </w:rPr>
              <w:t>Обязательный профессиональный блок</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1B4980AB"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2624-3312</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6DD9DE16"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2394-3312</w:t>
            </w:r>
          </w:p>
        </w:tc>
        <w:tc>
          <w:tcPr>
            <w:tcW w:w="642" w:type="pct"/>
            <w:shd w:val="clear" w:color="auto" w:fill="auto"/>
            <w:vAlign w:val="center"/>
          </w:tcPr>
          <w:p w14:paraId="5A29D426" w14:textId="77777777" w:rsidR="008B3507" w:rsidRPr="008B3507" w:rsidRDefault="008B3507" w:rsidP="008B3507">
            <w:pPr>
              <w:jc w:val="center"/>
              <w:rPr>
                <w:rFonts w:ascii="Times New Roman" w:eastAsia="Segoe UI" w:hAnsi="Times New Roman" w:cs="Times New Roman"/>
                <w:b/>
                <w:bCs/>
                <w:sz w:val="24"/>
                <w:szCs w:val="24"/>
                <w:lang w:eastAsia="ru-RU"/>
              </w:rPr>
            </w:pPr>
          </w:p>
        </w:tc>
      </w:tr>
      <w:tr w:rsidR="001A75D0" w:rsidRPr="008B3507" w14:paraId="2EBA1BA7" w14:textId="77777777" w:rsidTr="004E3F62">
        <w:trPr>
          <w:trHeight w:val="20"/>
          <w:jc w:val="center"/>
        </w:trPr>
        <w:tc>
          <w:tcPr>
            <w:tcW w:w="679" w:type="pct"/>
            <w:shd w:val="clear" w:color="auto" w:fill="auto"/>
          </w:tcPr>
          <w:p w14:paraId="099A81B9"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ОП.00</w:t>
            </w:r>
          </w:p>
        </w:tc>
        <w:tc>
          <w:tcPr>
            <w:tcW w:w="2316" w:type="pct"/>
            <w:shd w:val="clear" w:color="auto" w:fill="auto"/>
          </w:tcPr>
          <w:p w14:paraId="076F390D" w14:textId="77777777" w:rsidR="008B3507" w:rsidRPr="008B3507" w:rsidRDefault="008B3507" w:rsidP="008B3507">
            <w:pPr>
              <w:rPr>
                <w:rFonts w:ascii="Times New Roman" w:eastAsia="Segoe UI" w:hAnsi="Times New Roman" w:cs="Times New Roman"/>
                <w:b/>
                <w:bCs/>
                <w:sz w:val="24"/>
                <w:szCs w:val="24"/>
                <w:lang w:eastAsia="ru-RU"/>
              </w:rPr>
            </w:pPr>
            <w:r w:rsidRPr="008B3507">
              <w:rPr>
                <w:rFonts w:ascii="Times New Roman" w:eastAsia="Batang" w:hAnsi="Times New Roman" w:cs="Times New Roman"/>
                <w:b/>
                <w:bCs/>
                <w:sz w:val="24"/>
                <w:szCs w:val="24"/>
              </w:rPr>
              <w:t>Общепрофессиональный цикл</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0EC6CF5"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440-648</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191CC68D"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210-648</w:t>
            </w:r>
          </w:p>
        </w:tc>
        <w:tc>
          <w:tcPr>
            <w:tcW w:w="642" w:type="pct"/>
            <w:shd w:val="clear" w:color="auto" w:fill="auto"/>
            <w:vAlign w:val="center"/>
          </w:tcPr>
          <w:p w14:paraId="7FF9D700" w14:textId="77777777" w:rsidR="008B3507" w:rsidRPr="008B3507" w:rsidRDefault="008B3507" w:rsidP="008B3507">
            <w:pPr>
              <w:jc w:val="center"/>
              <w:rPr>
                <w:rFonts w:ascii="Times New Roman" w:eastAsia="Segoe UI" w:hAnsi="Times New Roman" w:cs="Times New Roman"/>
                <w:b/>
                <w:bCs/>
                <w:sz w:val="24"/>
                <w:szCs w:val="24"/>
                <w:lang w:eastAsia="ru-RU"/>
              </w:rPr>
            </w:pPr>
          </w:p>
        </w:tc>
      </w:tr>
      <w:tr w:rsidR="001A75D0" w:rsidRPr="008B3507" w14:paraId="2F00CB29" w14:textId="77777777" w:rsidTr="004E3F62">
        <w:trPr>
          <w:trHeight w:val="20"/>
          <w:jc w:val="center"/>
        </w:trPr>
        <w:tc>
          <w:tcPr>
            <w:tcW w:w="679" w:type="pct"/>
            <w:shd w:val="clear" w:color="auto" w:fill="auto"/>
            <w:vAlign w:val="center"/>
          </w:tcPr>
          <w:p w14:paraId="34C3AADD" w14:textId="77777777" w:rsidR="008B3507" w:rsidRPr="008B3507" w:rsidRDefault="008B3507" w:rsidP="008B3507">
            <w:pPr>
              <w:rPr>
                <w:rFonts w:ascii="Times New Roman" w:eastAsia="Batang" w:hAnsi="Times New Roman" w:cs="Times New Roman"/>
                <w:sz w:val="24"/>
                <w:szCs w:val="24"/>
              </w:rPr>
            </w:pPr>
            <w:r w:rsidRPr="008B3507">
              <w:rPr>
                <w:rFonts w:ascii="Times New Roman" w:eastAsia="Segoe UI" w:hAnsi="Times New Roman" w:cs="Times New Roman"/>
                <w:sz w:val="24"/>
                <w:szCs w:val="24"/>
                <w:lang w:eastAsia="ru-RU"/>
              </w:rPr>
              <w:t>ОП.01</w:t>
            </w:r>
          </w:p>
        </w:tc>
        <w:tc>
          <w:tcPr>
            <w:tcW w:w="2316" w:type="pct"/>
            <w:shd w:val="clear" w:color="auto" w:fill="auto"/>
          </w:tcPr>
          <w:p w14:paraId="517EA7EA" w14:textId="77777777" w:rsidR="008B3507" w:rsidRPr="008B3507" w:rsidRDefault="008B3507" w:rsidP="008B3507">
            <w:pPr>
              <w:rPr>
                <w:rFonts w:ascii="Times New Roman" w:eastAsia="Batang" w:hAnsi="Times New Roman" w:cs="Times New Roman"/>
                <w:b/>
                <w:bCs/>
                <w:sz w:val="24"/>
                <w:szCs w:val="24"/>
              </w:rPr>
            </w:pPr>
            <w:r w:rsidRPr="008B3507">
              <w:rPr>
                <w:rFonts w:ascii="Times New Roman" w:eastAsia="Segoe UI" w:hAnsi="Times New Roman" w:cs="Times New Roman"/>
                <w:sz w:val="24"/>
                <w:szCs w:val="24"/>
                <w:lang w:eastAsia="ru-RU"/>
              </w:rPr>
              <w:t>Электротехническое черчение</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2FCAEBA"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48-68</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32C7CC92" w14:textId="4AF4D73A"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24</w:t>
            </w:r>
            <w:r w:rsidR="001A75D0">
              <w:rPr>
                <w:rFonts w:ascii="Times New Roman" w:eastAsia="Segoe UI" w:hAnsi="Times New Roman" w:cs="Times New Roman"/>
                <w:bCs/>
                <w:sz w:val="24"/>
                <w:szCs w:val="24"/>
                <w:lang w:eastAsia="ru-RU"/>
              </w:rPr>
              <w:t>-68</w:t>
            </w:r>
          </w:p>
        </w:tc>
        <w:tc>
          <w:tcPr>
            <w:tcW w:w="642" w:type="pct"/>
            <w:shd w:val="clear" w:color="auto" w:fill="auto"/>
          </w:tcPr>
          <w:p w14:paraId="35FFBCF5"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5B6EF4E3" w14:textId="77777777" w:rsidTr="004E3F62">
        <w:trPr>
          <w:trHeight w:val="20"/>
          <w:jc w:val="center"/>
        </w:trPr>
        <w:tc>
          <w:tcPr>
            <w:tcW w:w="679" w:type="pct"/>
            <w:shd w:val="clear" w:color="auto" w:fill="auto"/>
            <w:vAlign w:val="center"/>
          </w:tcPr>
          <w:p w14:paraId="4C7EBAA9" w14:textId="77777777" w:rsidR="008B3507" w:rsidRPr="008B3507" w:rsidRDefault="008B3507" w:rsidP="008B3507">
            <w:pPr>
              <w:rPr>
                <w:rFonts w:ascii="Times New Roman" w:eastAsia="Batang" w:hAnsi="Times New Roman" w:cs="Times New Roman"/>
                <w:sz w:val="24"/>
                <w:szCs w:val="24"/>
              </w:rPr>
            </w:pPr>
            <w:r w:rsidRPr="008B3507">
              <w:rPr>
                <w:rFonts w:ascii="Times New Roman" w:eastAsia="Segoe UI" w:hAnsi="Times New Roman" w:cs="Times New Roman"/>
                <w:sz w:val="24"/>
                <w:szCs w:val="24"/>
                <w:lang w:eastAsia="ru-RU"/>
              </w:rPr>
              <w:t>ОП.02</w:t>
            </w:r>
          </w:p>
        </w:tc>
        <w:tc>
          <w:tcPr>
            <w:tcW w:w="2316" w:type="pct"/>
            <w:shd w:val="clear" w:color="auto" w:fill="auto"/>
          </w:tcPr>
          <w:p w14:paraId="34CBCC46" w14:textId="77777777" w:rsidR="008B3507" w:rsidRPr="008B3507" w:rsidRDefault="008B3507" w:rsidP="008B3507">
            <w:pPr>
              <w:rPr>
                <w:rFonts w:ascii="Times New Roman" w:eastAsia="Batang" w:hAnsi="Times New Roman" w:cs="Times New Roman"/>
                <w:b/>
                <w:bCs/>
                <w:sz w:val="24"/>
                <w:szCs w:val="24"/>
              </w:rPr>
            </w:pPr>
            <w:r w:rsidRPr="008B3507">
              <w:rPr>
                <w:rFonts w:ascii="Times New Roman" w:eastAsia="Segoe UI" w:hAnsi="Times New Roman" w:cs="Times New Roman"/>
                <w:sz w:val="24"/>
                <w:szCs w:val="24"/>
                <w:lang w:eastAsia="ru-RU"/>
              </w:rPr>
              <w:t>Электротехника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9685BF8"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48-68</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039CF7F6" w14:textId="2291CFC5" w:rsidR="008B3507" w:rsidRPr="008B3507" w:rsidRDefault="001A75D0"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24</w:t>
            </w:r>
            <w:r>
              <w:rPr>
                <w:rFonts w:ascii="Times New Roman" w:eastAsia="Segoe UI" w:hAnsi="Times New Roman" w:cs="Times New Roman"/>
                <w:bCs/>
                <w:sz w:val="24"/>
                <w:szCs w:val="24"/>
                <w:lang w:eastAsia="ru-RU"/>
              </w:rPr>
              <w:t>-68</w:t>
            </w:r>
          </w:p>
        </w:tc>
        <w:tc>
          <w:tcPr>
            <w:tcW w:w="642" w:type="pct"/>
            <w:shd w:val="clear" w:color="auto" w:fill="auto"/>
          </w:tcPr>
          <w:p w14:paraId="37E15B0E"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7F412D83" w14:textId="77777777" w:rsidTr="004E3F62">
        <w:trPr>
          <w:trHeight w:val="20"/>
          <w:jc w:val="center"/>
        </w:trPr>
        <w:tc>
          <w:tcPr>
            <w:tcW w:w="679" w:type="pct"/>
            <w:shd w:val="clear" w:color="auto" w:fill="auto"/>
            <w:vAlign w:val="center"/>
          </w:tcPr>
          <w:p w14:paraId="4AB58946" w14:textId="77777777" w:rsidR="008B3507" w:rsidRPr="008B3507" w:rsidRDefault="008B3507" w:rsidP="008B3507">
            <w:pPr>
              <w:rPr>
                <w:rFonts w:ascii="Times New Roman" w:eastAsia="Batang" w:hAnsi="Times New Roman" w:cs="Times New Roman"/>
                <w:sz w:val="24"/>
                <w:szCs w:val="24"/>
              </w:rPr>
            </w:pPr>
            <w:r w:rsidRPr="008B3507">
              <w:rPr>
                <w:rFonts w:ascii="Times New Roman" w:eastAsia="Segoe UI" w:hAnsi="Times New Roman" w:cs="Times New Roman"/>
                <w:sz w:val="24"/>
                <w:szCs w:val="24"/>
                <w:lang w:eastAsia="ru-RU"/>
              </w:rPr>
              <w:t>ОП.03</w:t>
            </w:r>
          </w:p>
        </w:tc>
        <w:tc>
          <w:tcPr>
            <w:tcW w:w="2316" w:type="pct"/>
            <w:shd w:val="clear" w:color="auto" w:fill="auto"/>
          </w:tcPr>
          <w:p w14:paraId="31600FFB" w14:textId="77777777" w:rsidR="008B3507" w:rsidRPr="008B3507" w:rsidRDefault="008B3507" w:rsidP="008B3507">
            <w:pPr>
              <w:rPr>
                <w:rFonts w:ascii="Times New Roman" w:eastAsia="Batang" w:hAnsi="Times New Roman" w:cs="Times New Roman"/>
                <w:b/>
                <w:bCs/>
                <w:sz w:val="24"/>
                <w:szCs w:val="24"/>
              </w:rPr>
            </w:pPr>
            <w:r w:rsidRPr="008B3507">
              <w:rPr>
                <w:rFonts w:ascii="Times New Roman" w:eastAsia="Segoe UI" w:hAnsi="Times New Roman" w:cs="Times New Roman"/>
                <w:sz w:val="24"/>
                <w:szCs w:val="24"/>
                <w:lang w:eastAsia="ru-RU"/>
              </w:rPr>
              <w:t>Общий курс железных дорог</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4D51E9F2"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36-56</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5A88D9FB" w14:textId="7683E352"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16</w:t>
            </w:r>
            <w:r w:rsidR="001A75D0">
              <w:rPr>
                <w:rFonts w:ascii="Times New Roman" w:eastAsia="Segoe UI" w:hAnsi="Times New Roman" w:cs="Times New Roman"/>
                <w:bCs/>
                <w:sz w:val="24"/>
                <w:szCs w:val="24"/>
                <w:lang w:eastAsia="ru-RU"/>
              </w:rPr>
              <w:t>-56</w:t>
            </w:r>
          </w:p>
        </w:tc>
        <w:tc>
          <w:tcPr>
            <w:tcW w:w="642" w:type="pct"/>
            <w:shd w:val="clear" w:color="auto" w:fill="auto"/>
          </w:tcPr>
          <w:p w14:paraId="4F1F4FB2"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22AA084E" w14:textId="77777777" w:rsidTr="004E3F62">
        <w:trPr>
          <w:trHeight w:val="20"/>
          <w:jc w:val="center"/>
        </w:trPr>
        <w:tc>
          <w:tcPr>
            <w:tcW w:w="679" w:type="pct"/>
            <w:shd w:val="clear" w:color="auto" w:fill="auto"/>
            <w:vAlign w:val="center"/>
          </w:tcPr>
          <w:p w14:paraId="027BF03B" w14:textId="77777777" w:rsidR="001A75D0" w:rsidRPr="008B3507" w:rsidRDefault="001A75D0" w:rsidP="001A75D0">
            <w:pPr>
              <w:rPr>
                <w:rFonts w:ascii="Times New Roman" w:eastAsia="Batang" w:hAnsi="Times New Roman" w:cs="Times New Roman"/>
                <w:sz w:val="24"/>
                <w:szCs w:val="24"/>
              </w:rPr>
            </w:pPr>
            <w:r w:rsidRPr="008B3507">
              <w:rPr>
                <w:rFonts w:ascii="Times New Roman" w:eastAsia="Segoe UI" w:hAnsi="Times New Roman" w:cs="Times New Roman"/>
                <w:sz w:val="24"/>
                <w:szCs w:val="24"/>
                <w:lang w:eastAsia="ru-RU"/>
              </w:rPr>
              <w:t>ОП.04</w:t>
            </w:r>
          </w:p>
        </w:tc>
        <w:tc>
          <w:tcPr>
            <w:tcW w:w="2316" w:type="pct"/>
            <w:shd w:val="clear" w:color="auto" w:fill="auto"/>
          </w:tcPr>
          <w:p w14:paraId="67BBC1CD" w14:textId="77777777" w:rsidR="001A75D0" w:rsidRPr="008B3507" w:rsidRDefault="001A75D0" w:rsidP="001A75D0">
            <w:pPr>
              <w:rPr>
                <w:rFonts w:ascii="Times New Roman" w:eastAsia="Batang" w:hAnsi="Times New Roman" w:cs="Times New Roman"/>
                <w:b/>
                <w:bCs/>
                <w:sz w:val="24"/>
                <w:szCs w:val="24"/>
              </w:rPr>
            </w:pPr>
            <w:r w:rsidRPr="008B3507">
              <w:rPr>
                <w:rFonts w:ascii="Times New Roman" w:eastAsia="Segoe UI" w:hAnsi="Times New Roman" w:cs="Times New Roman"/>
                <w:sz w:val="24"/>
                <w:szCs w:val="24"/>
                <w:lang w:eastAsia="ru-RU"/>
              </w:rPr>
              <w:t>Электронная техника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2906C26C" w14:textId="77777777"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36-56</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035D77C3" w14:textId="5826204D"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16</w:t>
            </w:r>
            <w:r w:rsidRPr="005D612A">
              <w:rPr>
                <w:rFonts w:ascii="Times New Roman" w:eastAsia="Segoe UI" w:hAnsi="Times New Roman" w:cs="Times New Roman"/>
                <w:bCs/>
                <w:sz w:val="24"/>
                <w:szCs w:val="24"/>
                <w:lang w:eastAsia="ru-RU"/>
              </w:rPr>
              <w:t>-56</w:t>
            </w:r>
          </w:p>
        </w:tc>
        <w:tc>
          <w:tcPr>
            <w:tcW w:w="642" w:type="pct"/>
            <w:shd w:val="clear" w:color="auto" w:fill="auto"/>
          </w:tcPr>
          <w:p w14:paraId="33C8351A" w14:textId="77777777"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1,2</w:t>
            </w:r>
          </w:p>
        </w:tc>
      </w:tr>
      <w:tr w:rsidR="001A75D0" w:rsidRPr="008B3507" w14:paraId="7241AFE6" w14:textId="77777777" w:rsidTr="004E3F62">
        <w:trPr>
          <w:trHeight w:val="20"/>
          <w:jc w:val="center"/>
        </w:trPr>
        <w:tc>
          <w:tcPr>
            <w:tcW w:w="679" w:type="pct"/>
            <w:shd w:val="clear" w:color="auto" w:fill="auto"/>
            <w:vAlign w:val="center"/>
          </w:tcPr>
          <w:p w14:paraId="700D545A" w14:textId="77777777" w:rsidR="001A75D0" w:rsidRPr="008B3507" w:rsidRDefault="001A75D0" w:rsidP="001A75D0">
            <w:pPr>
              <w:rPr>
                <w:rFonts w:ascii="Times New Roman" w:eastAsia="Batang" w:hAnsi="Times New Roman" w:cs="Times New Roman"/>
                <w:sz w:val="24"/>
                <w:szCs w:val="24"/>
              </w:rPr>
            </w:pPr>
            <w:r w:rsidRPr="008B3507">
              <w:rPr>
                <w:rFonts w:ascii="Times New Roman" w:eastAsia="Segoe UI" w:hAnsi="Times New Roman" w:cs="Times New Roman"/>
                <w:sz w:val="24"/>
                <w:szCs w:val="24"/>
                <w:lang w:eastAsia="ru-RU"/>
              </w:rPr>
              <w:t>ОП.05</w:t>
            </w:r>
          </w:p>
        </w:tc>
        <w:tc>
          <w:tcPr>
            <w:tcW w:w="2316" w:type="pct"/>
            <w:shd w:val="clear" w:color="auto" w:fill="auto"/>
          </w:tcPr>
          <w:p w14:paraId="4A69ED7E" w14:textId="77777777" w:rsidR="001A75D0" w:rsidRPr="008B3507" w:rsidRDefault="001A75D0" w:rsidP="001A75D0">
            <w:pPr>
              <w:rPr>
                <w:rFonts w:ascii="Times New Roman" w:eastAsia="Batang" w:hAnsi="Times New Roman" w:cs="Times New Roman"/>
                <w:b/>
                <w:bCs/>
                <w:sz w:val="24"/>
                <w:szCs w:val="24"/>
              </w:rPr>
            </w:pPr>
            <w:r w:rsidRPr="008B3507">
              <w:rPr>
                <w:rFonts w:ascii="Times New Roman" w:eastAsia="Segoe UI" w:hAnsi="Times New Roman" w:cs="Times New Roman"/>
                <w:sz w:val="24"/>
                <w:szCs w:val="24"/>
                <w:lang w:eastAsia="ru-RU"/>
              </w:rPr>
              <w:t>Правовое обеспечение профессиональной деятельности</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5CC8CAB8" w14:textId="77777777"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36-56</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1E15EDC8" w14:textId="4D2C5587"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16</w:t>
            </w:r>
            <w:r w:rsidRPr="005D612A">
              <w:rPr>
                <w:rFonts w:ascii="Times New Roman" w:eastAsia="Segoe UI" w:hAnsi="Times New Roman" w:cs="Times New Roman"/>
                <w:bCs/>
                <w:sz w:val="24"/>
                <w:szCs w:val="24"/>
                <w:lang w:eastAsia="ru-RU"/>
              </w:rPr>
              <w:t>-56</w:t>
            </w:r>
          </w:p>
        </w:tc>
        <w:tc>
          <w:tcPr>
            <w:tcW w:w="642" w:type="pct"/>
            <w:shd w:val="clear" w:color="auto" w:fill="auto"/>
          </w:tcPr>
          <w:p w14:paraId="4A4FCB93" w14:textId="41F7878F"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1,2,3</w:t>
            </w:r>
          </w:p>
        </w:tc>
      </w:tr>
      <w:tr w:rsidR="001A75D0" w:rsidRPr="008B3507" w14:paraId="5135DCF4" w14:textId="77777777" w:rsidTr="004E3F62">
        <w:trPr>
          <w:trHeight w:val="20"/>
          <w:jc w:val="center"/>
        </w:trPr>
        <w:tc>
          <w:tcPr>
            <w:tcW w:w="679" w:type="pct"/>
            <w:shd w:val="clear" w:color="auto" w:fill="auto"/>
            <w:vAlign w:val="center"/>
          </w:tcPr>
          <w:p w14:paraId="5D06012A" w14:textId="77777777" w:rsidR="008B3507" w:rsidRPr="008B3507" w:rsidRDefault="008B3507" w:rsidP="008B3507">
            <w:pPr>
              <w:rPr>
                <w:rFonts w:ascii="Times New Roman" w:eastAsia="Batang" w:hAnsi="Times New Roman" w:cs="Times New Roman"/>
                <w:sz w:val="24"/>
                <w:szCs w:val="24"/>
              </w:rPr>
            </w:pPr>
            <w:r w:rsidRPr="008B3507">
              <w:rPr>
                <w:rFonts w:ascii="Times New Roman" w:eastAsia="Segoe UI" w:hAnsi="Times New Roman" w:cs="Times New Roman"/>
                <w:sz w:val="24"/>
                <w:szCs w:val="24"/>
                <w:lang w:eastAsia="ru-RU"/>
              </w:rPr>
              <w:lastRenderedPageBreak/>
              <w:t>ОП.06</w:t>
            </w:r>
          </w:p>
        </w:tc>
        <w:tc>
          <w:tcPr>
            <w:tcW w:w="2316" w:type="pct"/>
            <w:shd w:val="clear" w:color="auto" w:fill="auto"/>
          </w:tcPr>
          <w:p w14:paraId="4A6796C7" w14:textId="77777777" w:rsidR="008B3507" w:rsidRPr="008B3507" w:rsidRDefault="008B3507" w:rsidP="008B3507">
            <w:pPr>
              <w:rPr>
                <w:rFonts w:ascii="Times New Roman" w:eastAsia="Batang" w:hAnsi="Times New Roman" w:cs="Times New Roman"/>
                <w:b/>
                <w:bCs/>
                <w:sz w:val="24"/>
                <w:szCs w:val="24"/>
              </w:rPr>
            </w:pPr>
            <w:r w:rsidRPr="008B3507">
              <w:rPr>
                <w:rFonts w:ascii="Times New Roman" w:eastAsia="Segoe UI" w:hAnsi="Times New Roman" w:cs="Times New Roman"/>
                <w:sz w:val="24"/>
                <w:szCs w:val="24"/>
                <w:lang w:eastAsia="ru-RU"/>
              </w:rPr>
              <w:t>Экономика организации</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3102710"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48-68</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1DB75154" w14:textId="09E9B1D3"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24</w:t>
            </w:r>
            <w:r w:rsidR="001A75D0">
              <w:rPr>
                <w:rFonts w:ascii="Times New Roman" w:eastAsia="Segoe UI" w:hAnsi="Times New Roman" w:cs="Times New Roman"/>
                <w:bCs/>
                <w:sz w:val="24"/>
                <w:szCs w:val="24"/>
                <w:lang w:eastAsia="ru-RU"/>
              </w:rPr>
              <w:t>-68</w:t>
            </w:r>
          </w:p>
        </w:tc>
        <w:tc>
          <w:tcPr>
            <w:tcW w:w="642" w:type="pct"/>
            <w:shd w:val="clear" w:color="auto" w:fill="auto"/>
          </w:tcPr>
          <w:p w14:paraId="1CB7C60F" w14:textId="50216192"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1,2,3</w:t>
            </w:r>
          </w:p>
        </w:tc>
      </w:tr>
      <w:tr w:rsidR="001A75D0" w:rsidRPr="008B3507" w14:paraId="0AF23119" w14:textId="77777777" w:rsidTr="004E3F62">
        <w:trPr>
          <w:trHeight w:val="20"/>
          <w:jc w:val="center"/>
        </w:trPr>
        <w:tc>
          <w:tcPr>
            <w:tcW w:w="679" w:type="pct"/>
            <w:shd w:val="clear" w:color="auto" w:fill="auto"/>
            <w:vAlign w:val="center"/>
          </w:tcPr>
          <w:p w14:paraId="1A6A5CA0" w14:textId="77777777" w:rsidR="008B3507" w:rsidRPr="008B3507" w:rsidRDefault="008B3507" w:rsidP="008B3507">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ОП.07</w:t>
            </w:r>
          </w:p>
        </w:tc>
        <w:tc>
          <w:tcPr>
            <w:tcW w:w="2316" w:type="pct"/>
            <w:shd w:val="clear" w:color="auto" w:fill="auto"/>
          </w:tcPr>
          <w:p w14:paraId="7D7033BF" w14:textId="77777777" w:rsidR="008B3507" w:rsidRPr="008B3507" w:rsidRDefault="008B3507" w:rsidP="008B3507">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Охрана труда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547E2D7B"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48-68</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07A3B4B5" w14:textId="1E1AEC3D"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24</w:t>
            </w:r>
            <w:r w:rsidR="001A75D0">
              <w:rPr>
                <w:rFonts w:ascii="Times New Roman" w:eastAsia="Segoe UI" w:hAnsi="Times New Roman" w:cs="Times New Roman"/>
                <w:bCs/>
                <w:sz w:val="24"/>
                <w:szCs w:val="24"/>
                <w:lang w:eastAsia="ru-RU"/>
              </w:rPr>
              <w:t>-68</w:t>
            </w:r>
          </w:p>
        </w:tc>
        <w:tc>
          <w:tcPr>
            <w:tcW w:w="642" w:type="pct"/>
            <w:shd w:val="clear" w:color="auto" w:fill="auto"/>
          </w:tcPr>
          <w:p w14:paraId="2E58423F" w14:textId="613BCE22" w:rsidR="008B3507" w:rsidRPr="008B3507" w:rsidRDefault="009424BC" w:rsidP="008B3507">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1,2,3</w:t>
            </w:r>
          </w:p>
        </w:tc>
      </w:tr>
      <w:tr w:rsidR="001A75D0" w:rsidRPr="008B3507" w14:paraId="0AB835F2" w14:textId="77777777" w:rsidTr="004E3F62">
        <w:trPr>
          <w:trHeight w:val="20"/>
          <w:jc w:val="center"/>
        </w:trPr>
        <w:tc>
          <w:tcPr>
            <w:tcW w:w="679" w:type="pct"/>
            <w:shd w:val="clear" w:color="auto" w:fill="auto"/>
            <w:vAlign w:val="center"/>
          </w:tcPr>
          <w:p w14:paraId="08524721" w14:textId="77777777" w:rsidR="001A75D0" w:rsidRPr="008B3507" w:rsidRDefault="001A75D0" w:rsidP="001A75D0">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ОП.08</w:t>
            </w:r>
          </w:p>
        </w:tc>
        <w:tc>
          <w:tcPr>
            <w:tcW w:w="2316" w:type="pct"/>
            <w:shd w:val="clear" w:color="auto" w:fill="auto"/>
          </w:tcPr>
          <w:p w14:paraId="577F758F" w14:textId="77777777" w:rsidR="001A75D0" w:rsidRPr="008B3507" w:rsidRDefault="001A75D0" w:rsidP="001A75D0">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Цифровая схемотехника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4FCDCE1C" w14:textId="77777777"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36-52</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2568D5E0" w14:textId="3C9D7133"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16</w:t>
            </w:r>
            <w:r w:rsidRPr="00577803">
              <w:rPr>
                <w:rFonts w:ascii="Times New Roman" w:eastAsia="Segoe UI" w:hAnsi="Times New Roman" w:cs="Times New Roman"/>
                <w:bCs/>
                <w:sz w:val="24"/>
                <w:szCs w:val="24"/>
                <w:lang w:eastAsia="ru-RU"/>
              </w:rPr>
              <w:t>-56</w:t>
            </w:r>
          </w:p>
        </w:tc>
        <w:tc>
          <w:tcPr>
            <w:tcW w:w="642" w:type="pct"/>
            <w:shd w:val="clear" w:color="auto" w:fill="auto"/>
          </w:tcPr>
          <w:p w14:paraId="41E1B3B6" w14:textId="50163D5B" w:rsidR="001A75D0" w:rsidRPr="008B3507" w:rsidRDefault="001A75D0" w:rsidP="001A75D0">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1,2,3</w:t>
            </w:r>
          </w:p>
        </w:tc>
      </w:tr>
      <w:tr w:rsidR="001A75D0" w:rsidRPr="008B3507" w14:paraId="78F50536" w14:textId="77777777" w:rsidTr="004E3F62">
        <w:trPr>
          <w:trHeight w:val="20"/>
          <w:jc w:val="center"/>
        </w:trPr>
        <w:tc>
          <w:tcPr>
            <w:tcW w:w="679" w:type="pct"/>
            <w:shd w:val="clear" w:color="auto" w:fill="auto"/>
            <w:vAlign w:val="center"/>
          </w:tcPr>
          <w:p w14:paraId="57FA3CCF" w14:textId="77777777" w:rsidR="001A75D0" w:rsidRPr="008B3507" w:rsidRDefault="001A75D0" w:rsidP="001A75D0">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ОП.09</w:t>
            </w:r>
          </w:p>
        </w:tc>
        <w:tc>
          <w:tcPr>
            <w:tcW w:w="2316" w:type="pct"/>
            <w:shd w:val="clear" w:color="auto" w:fill="auto"/>
          </w:tcPr>
          <w:p w14:paraId="35FBBE5F" w14:textId="77777777" w:rsidR="001A75D0" w:rsidRPr="008B3507" w:rsidRDefault="001A75D0" w:rsidP="001A75D0">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Транспортная безопасность</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15C30EF1" w14:textId="77777777"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36-58</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7720F183" w14:textId="1BAF405D" w:rsidR="001A75D0" w:rsidRPr="008B3507" w:rsidRDefault="001A75D0" w:rsidP="001A75D0">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16</w:t>
            </w:r>
            <w:r w:rsidRPr="00577803">
              <w:rPr>
                <w:rFonts w:ascii="Times New Roman" w:eastAsia="Segoe UI" w:hAnsi="Times New Roman" w:cs="Times New Roman"/>
                <w:bCs/>
                <w:sz w:val="24"/>
                <w:szCs w:val="24"/>
                <w:lang w:eastAsia="ru-RU"/>
              </w:rPr>
              <w:t>-56</w:t>
            </w:r>
          </w:p>
        </w:tc>
        <w:tc>
          <w:tcPr>
            <w:tcW w:w="642" w:type="pct"/>
            <w:shd w:val="clear" w:color="auto" w:fill="auto"/>
          </w:tcPr>
          <w:p w14:paraId="45DE371C" w14:textId="2FF7AE46" w:rsidR="001A75D0" w:rsidRPr="008B3507" w:rsidRDefault="001A75D0" w:rsidP="001A75D0">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1,2,3</w:t>
            </w:r>
          </w:p>
        </w:tc>
      </w:tr>
      <w:tr w:rsidR="001A75D0" w:rsidRPr="008B3507" w14:paraId="209E22C6" w14:textId="77777777" w:rsidTr="004E3F62">
        <w:trPr>
          <w:trHeight w:val="20"/>
          <w:jc w:val="center"/>
        </w:trPr>
        <w:tc>
          <w:tcPr>
            <w:tcW w:w="679" w:type="pct"/>
            <w:shd w:val="clear" w:color="auto" w:fill="auto"/>
            <w:vAlign w:val="center"/>
          </w:tcPr>
          <w:p w14:paraId="6AD5D2DD" w14:textId="77777777" w:rsidR="008B3507" w:rsidRPr="008B3507" w:rsidRDefault="008B3507" w:rsidP="008B3507">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ОП.10</w:t>
            </w:r>
          </w:p>
        </w:tc>
        <w:tc>
          <w:tcPr>
            <w:tcW w:w="2316" w:type="pct"/>
            <w:shd w:val="clear" w:color="auto" w:fill="auto"/>
          </w:tcPr>
          <w:p w14:paraId="28075801" w14:textId="77777777" w:rsidR="008B3507" w:rsidRPr="008B3507" w:rsidRDefault="008B3507" w:rsidP="008B3507">
            <w:pPr>
              <w:rPr>
                <w:rFonts w:ascii="Times New Roman" w:eastAsia="Segoe UI" w:hAnsi="Times New Roman" w:cs="Times New Roman"/>
                <w:sz w:val="24"/>
                <w:szCs w:val="24"/>
                <w:lang w:eastAsia="ru-RU"/>
              </w:rPr>
            </w:pPr>
            <w:r w:rsidRPr="008B3507">
              <w:rPr>
                <w:rFonts w:ascii="Times New Roman" w:eastAsia="Segoe UI" w:hAnsi="Times New Roman" w:cs="Times New Roman"/>
                <w:sz w:val="24"/>
                <w:szCs w:val="24"/>
                <w:lang w:eastAsia="ru-RU"/>
              </w:rPr>
              <w:t>Безопасность жизнедеятельности</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3CC7F19C" w14:textId="77777777"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68-98</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5D8CBFF1" w14:textId="184D1AFE" w:rsidR="008B3507" w:rsidRPr="008B3507" w:rsidRDefault="008B3507" w:rsidP="008B3507">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34</w:t>
            </w:r>
            <w:r w:rsidR="001A75D0">
              <w:rPr>
                <w:rFonts w:ascii="Times New Roman" w:eastAsia="Segoe UI" w:hAnsi="Times New Roman" w:cs="Times New Roman"/>
                <w:bCs/>
                <w:sz w:val="24"/>
                <w:szCs w:val="24"/>
                <w:lang w:eastAsia="ru-RU"/>
              </w:rPr>
              <w:t>-98</w:t>
            </w:r>
          </w:p>
        </w:tc>
        <w:tc>
          <w:tcPr>
            <w:tcW w:w="642" w:type="pct"/>
            <w:shd w:val="clear" w:color="auto" w:fill="auto"/>
          </w:tcPr>
          <w:p w14:paraId="7BAC6B52" w14:textId="3E55A80D" w:rsidR="008B3507" w:rsidRPr="008B3507" w:rsidRDefault="009424BC" w:rsidP="008B3507">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1,2,3</w:t>
            </w:r>
          </w:p>
        </w:tc>
      </w:tr>
      <w:tr w:rsidR="001A75D0" w:rsidRPr="008B3507" w14:paraId="3120F8C9" w14:textId="77777777" w:rsidTr="004E3F62">
        <w:trPr>
          <w:trHeight w:val="20"/>
          <w:jc w:val="center"/>
        </w:trPr>
        <w:tc>
          <w:tcPr>
            <w:tcW w:w="679" w:type="pct"/>
            <w:shd w:val="clear" w:color="auto" w:fill="auto"/>
          </w:tcPr>
          <w:p w14:paraId="6DA8D4AD" w14:textId="3C1FA421" w:rsidR="008B3507" w:rsidRPr="008B3507" w:rsidRDefault="00EA6609" w:rsidP="008B3507">
            <w:pPr>
              <w:rPr>
                <w:rFonts w:ascii="Times New Roman" w:eastAsia="Segoe UI" w:hAnsi="Times New Roman" w:cs="Times New Roman"/>
                <w:b/>
                <w:bCs/>
                <w:sz w:val="24"/>
                <w:szCs w:val="24"/>
                <w:lang w:eastAsia="ru-RU"/>
              </w:rPr>
            </w:pPr>
            <w:r w:rsidRPr="00EA6609">
              <w:rPr>
                <w:rFonts w:ascii="Times New Roman" w:eastAsia="Segoe UI" w:hAnsi="Times New Roman" w:cs="Times New Roman"/>
                <w:b/>
                <w:bCs/>
                <w:sz w:val="24"/>
                <w:szCs w:val="24"/>
                <w:lang w:eastAsia="ru-RU"/>
              </w:rPr>
              <w:t>ПМ.00</w:t>
            </w:r>
          </w:p>
        </w:tc>
        <w:tc>
          <w:tcPr>
            <w:tcW w:w="2316" w:type="pct"/>
            <w:shd w:val="clear" w:color="auto" w:fill="auto"/>
          </w:tcPr>
          <w:p w14:paraId="00F3ED62" w14:textId="77777777" w:rsidR="008B3507" w:rsidRPr="008B3507" w:rsidRDefault="008B3507" w:rsidP="008B3507">
            <w:pPr>
              <w:rPr>
                <w:rFonts w:ascii="Times New Roman" w:eastAsia="Segoe UI" w:hAnsi="Times New Roman" w:cs="Times New Roman"/>
                <w:b/>
                <w:bCs/>
                <w:sz w:val="24"/>
                <w:szCs w:val="24"/>
                <w:u w:val="single"/>
                <w:lang w:eastAsia="ru-RU"/>
              </w:rPr>
            </w:pPr>
            <w:r w:rsidRPr="008B3507">
              <w:rPr>
                <w:rFonts w:ascii="Times New Roman" w:eastAsia="Segoe UI" w:hAnsi="Times New Roman" w:cs="Times New Roman"/>
                <w:b/>
                <w:bCs/>
                <w:sz w:val="24"/>
                <w:szCs w:val="24"/>
                <w:lang w:eastAsia="ru-RU"/>
              </w:rPr>
              <w:t>Профессиональный цикл</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28E677E2"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2184- 2664</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2C91E42F" w14:textId="77777777" w:rsidR="008B3507" w:rsidRPr="008B3507" w:rsidRDefault="008B3507" w:rsidP="008B3507">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2184- 2664</w:t>
            </w:r>
          </w:p>
        </w:tc>
        <w:tc>
          <w:tcPr>
            <w:tcW w:w="642" w:type="pct"/>
            <w:shd w:val="clear" w:color="auto" w:fill="auto"/>
          </w:tcPr>
          <w:p w14:paraId="73EB9E33" w14:textId="268F5B72" w:rsidR="008B3507" w:rsidRPr="008B3507" w:rsidRDefault="009424BC" w:rsidP="008B3507">
            <w:pPr>
              <w:jc w:val="center"/>
              <w:rPr>
                <w:rFonts w:ascii="Times New Roman" w:eastAsia="Segoe UI" w:hAnsi="Times New Roman" w:cs="Times New Roman"/>
                <w:b/>
                <w:bCs/>
                <w:sz w:val="24"/>
                <w:szCs w:val="24"/>
                <w:lang w:eastAsia="ru-RU"/>
              </w:rPr>
            </w:pPr>
            <w:r>
              <w:rPr>
                <w:rFonts w:ascii="Times New Roman" w:eastAsia="Segoe UI" w:hAnsi="Times New Roman" w:cs="Times New Roman"/>
                <w:sz w:val="24"/>
                <w:szCs w:val="24"/>
                <w:lang w:eastAsia="ru-RU"/>
              </w:rPr>
              <w:t>1,2,3</w:t>
            </w:r>
          </w:p>
        </w:tc>
      </w:tr>
      <w:tr w:rsidR="001A75D0" w:rsidRPr="008B3507" w14:paraId="663560F7" w14:textId="77777777" w:rsidTr="004E3F62">
        <w:trPr>
          <w:trHeight w:val="20"/>
          <w:jc w:val="center"/>
        </w:trPr>
        <w:tc>
          <w:tcPr>
            <w:tcW w:w="679" w:type="pct"/>
            <w:shd w:val="clear" w:color="auto" w:fill="auto"/>
          </w:tcPr>
          <w:p w14:paraId="58F5089E"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ПМ.01</w:t>
            </w:r>
          </w:p>
        </w:tc>
        <w:tc>
          <w:tcPr>
            <w:tcW w:w="2316" w:type="pct"/>
            <w:shd w:val="clear" w:color="auto" w:fill="auto"/>
          </w:tcPr>
          <w:p w14:paraId="4B5867D2" w14:textId="77777777" w:rsidR="008B3507" w:rsidRPr="008B3507" w:rsidRDefault="008B3507" w:rsidP="008B3507">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Построение и эксплуатация станционных, перегонных, микропроцессорных и диагностических систем железнодорожной автоматики</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993B5A3" w14:textId="77777777" w:rsidR="008B3507" w:rsidRPr="001F658E" w:rsidRDefault="008B3507" w:rsidP="008B3507">
            <w:pPr>
              <w:jc w:val="center"/>
              <w:rPr>
                <w:rFonts w:ascii="Times New Roman" w:eastAsia="Segoe UI" w:hAnsi="Times New Roman" w:cs="Times New Roman"/>
                <w:b/>
                <w:bCs/>
                <w:sz w:val="24"/>
                <w:szCs w:val="24"/>
                <w:lang w:eastAsia="ru-RU"/>
              </w:rPr>
            </w:pPr>
            <w:r w:rsidRPr="001F658E">
              <w:rPr>
                <w:rFonts w:ascii="Times New Roman" w:eastAsia="Segoe UI" w:hAnsi="Times New Roman" w:cs="Times New Roman"/>
                <w:b/>
                <w:bCs/>
                <w:sz w:val="24"/>
                <w:szCs w:val="24"/>
                <w:lang w:eastAsia="ru-RU"/>
              </w:rPr>
              <w:t>364 - 444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52ABF998" w14:textId="77777777" w:rsidR="008B3507" w:rsidRPr="001F658E" w:rsidRDefault="008B3507" w:rsidP="008B3507">
            <w:pPr>
              <w:jc w:val="center"/>
              <w:rPr>
                <w:rFonts w:ascii="Times New Roman" w:eastAsia="Segoe UI" w:hAnsi="Times New Roman" w:cs="Times New Roman"/>
                <w:b/>
                <w:bCs/>
                <w:sz w:val="24"/>
                <w:szCs w:val="24"/>
                <w:lang w:eastAsia="ru-RU"/>
              </w:rPr>
            </w:pPr>
            <w:r w:rsidRPr="001F658E">
              <w:rPr>
                <w:rFonts w:ascii="Times New Roman" w:eastAsia="Segoe UI" w:hAnsi="Times New Roman" w:cs="Times New Roman"/>
                <w:b/>
                <w:bCs/>
                <w:sz w:val="24"/>
                <w:szCs w:val="24"/>
                <w:lang w:eastAsia="ru-RU"/>
              </w:rPr>
              <w:t>364 - 444</w:t>
            </w:r>
          </w:p>
        </w:tc>
        <w:tc>
          <w:tcPr>
            <w:tcW w:w="642" w:type="pct"/>
            <w:shd w:val="clear" w:color="auto" w:fill="auto"/>
          </w:tcPr>
          <w:p w14:paraId="2A930BB8" w14:textId="29E156B5" w:rsidR="008B3507" w:rsidRPr="008B3507" w:rsidRDefault="008B3507" w:rsidP="008B3507">
            <w:pPr>
              <w:jc w:val="center"/>
              <w:rPr>
                <w:rFonts w:ascii="Times New Roman" w:eastAsia="Segoe UI" w:hAnsi="Times New Roman" w:cs="Times New Roman"/>
                <w:b/>
                <w:bCs/>
                <w:sz w:val="24"/>
                <w:szCs w:val="24"/>
                <w:lang w:eastAsia="ru-RU"/>
              </w:rPr>
            </w:pPr>
          </w:p>
        </w:tc>
      </w:tr>
      <w:tr w:rsidR="00B5388F" w:rsidRPr="008B3507" w14:paraId="6291D60B" w14:textId="77777777" w:rsidTr="006D58F1">
        <w:trPr>
          <w:trHeight w:val="20"/>
          <w:jc w:val="center"/>
        </w:trPr>
        <w:tc>
          <w:tcPr>
            <w:tcW w:w="679" w:type="pct"/>
            <w:shd w:val="clear" w:color="auto" w:fill="auto"/>
          </w:tcPr>
          <w:p w14:paraId="4C38F8E5" w14:textId="63ECB19B" w:rsidR="00B5388F" w:rsidRPr="00CD4C22" w:rsidRDefault="00B5388F" w:rsidP="00B5388F">
            <w:pPr>
              <w:rPr>
                <w:rFonts w:ascii="Times New Roman" w:eastAsia="Segoe UI" w:hAnsi="Times New Roman" w:cs="Times New Roman"/>
                <w:bCs/>
                <w:sz w:val="24"/>
                <w:szCs w:val="24"/>
                <w:lang w:eastAsia="ru-RU"/>
              </w:rPr>
            </w:pPr>
            <w:r w:rsidRPr="009722E1">
              <w:rPr>
                <w:rFonts w:ascii="Times New Roman" w:hAnsi="Times New Roman" w:cs="Times New Roman"/>
                <w:bCs/>
                <w:sz w:val="24"/>
                <w:szCs w:val="24"/>
              </w:rPr>
              <w:t>МДК.01.01</w:t>
            </w:r>
          </w:p>
        </w:tc>
        <w:tc>
          <w:tcPr>
            <w:tcW w:w="2316" w:type="pct"/>
            <w:shd w:val="clear" w:color="auto" w:fill="auto"/>
          </w:tcPr>
          <w:p w14:paraId="40B138D7" w14:textId="0A6669FE" w:rsidR="00B5388F" w:rsidRPr="00CD4C22" w:rsidRDefault="00B5388F" w:rsidP="00B5388F">
            <w:pPr>
              <w:rPr>
                <w:rFonts w:ascii="Times New Roman" w:eastAsia="Segoe UI" w:hAnsi="Times New Roman" w:cs="Times New Roman"/>
                <w:bCs/>
                <w:sz w:val="24"/>
                <w:szCs w:val="24"/>
                <w:lang w:eastAsia="ru-RU"/>
              </w:rPr>
            </w:pPr>
            <w:r w:rsidRPr="00F62B6F">
              <w:rPr>
                <w:rFonts w:ascii="Times New Roman" w:hAnsi="Times New Roman" w:cs="Times New Roman"/>
                <w:bCs/>
                <w:sz w:val="24"/>
                <w:szCs w:val="24"/>
              </w:rPr>
              <w:t>Теоретические основы построения и эксплуатации станционных систем железнодорожной автоматики</w:t>
            </w:r>
          </w:p>
        </w:tc>
        <w:tc>
          <w:tcPr>
            <w:tcW w:w="703" w:type="pct"/>
            <w:tcBorders>
              <w:top w:val="single" w:sz="4" w:space="0" w:color="auto"/>
              <w:left w:val="single" w:sz="4" w:space="0" w:color="auto"/>
              <w:bottom w:val="single" w:sz="4" w:space="0" w:color="auto"/>
              <w:right w:val="single" w:sz="4" w:space="0" w:color="auto"/>
            </w:tcBorders>
          </w:tcPr>
          <w:p w14:paraId="69DE6D2A" w14:textId="283F68C9" w:rsidR="00B5388F" w:rsidRPr="005C30ED" w:rsidRDefault="00B5388F" w:rsidP="00B5388F">
            <w:pPr>
              <w:jc w:val="center"/>
              <w:rPr>
                <w:rFonts w:ascii="Times New Roman" w:eastAsia="Segoe UI" w:hAnsi="Times New Roman" w:cs="Times New Roman"/>
                <w:sz w:val="24"/>
                <w:szCs w:val="24"/>
                <w:lang w:eastAsia="ru-RU"/>
              </w:rPr>
            </w:pPr>
            <w:r>
              <w:rPr>
                <w:rFonts w:ascii="Times New Roman" w:hAnsi="Times New Roman"/>
                <w:color w:val="000000"/>
                <w:sz w:val="24"/>
                <w:szCs w:val="24"/>
              </w:rPr>
              <w:t>48</w:t>
            </w:r>
            <w:r w:rsidRPr="005C30ED">
              <w:rPr>
                <w:rFonts w:ascii="Times New Roman" w:hAnsi="Times New Roman"/>
                <w:color w:val="000000"/>
                <w:sz w:val="24"/>
                <w:szCs w:val="24"/>
              </w:rPr>
              <w:t>-76</w:t>
            </w:r>
          </w:p>
        </w:tc>
        <w:tc>
          <w:tcPr>
            <w:tcW w:w="660" w:type="pct"/>
            <w:tcBorders>
              <w:top w:val="single" w:sz="4" w:space="0" w:color="auto"/>
              <w:left w:val="single" w:sz="4" w:space="0" w:color="auto"/>
              <w:bottom w:val="single" w:sz="4" w:space="0" w:color="auto"/>
              <w:right w:val="single" w:sz="4" w:space="0" w:color="auto"/>
            </w:tcBorders>
          </w:tcPr>
          <w:p w14:paraId="150ED507" w14:textId="4AF89517" w:rsidR="00B5388F" w:rsidRPr="005C30ED" w:rsidRDefault="00B5388F" w:rsidP="00B5388F">
            <w:pPr>
              <w:jc w:val="center"/>
              <w:rPr>
                <w:rFonts w:ascii="Times New Roman" w:eastAsia="Segoe UI" w:hAnsi="Times New Roman" w:cs="Times New Roman"/>
                <w:sz w:val="24"/>
                <w:szCs w:val="24"/>
                <w:lang w:eastAsia="ru-RU"/>
              </w:rPr>
            </w:pPr>
            <w:r>
              <w:rPr>
                <w:rFonts w:ascii="Times New Roman" w:hAnsi="Times New Roman"/>
                <w:color w:val="000000"/>
                <w:sz w:val="24"/>
                <w:szCs w:val="24"/>
              </w:rPr>
              <w:t>48</w:t>
            </w:r>
            <w:r w:rsidRPr="005C30ED">
              <w:rPr>
                <w:rFonts w:ascii="Times New Roman" w:hAnsi="Times New Roman"/>
                <w:color w:val="000000"/>
                <w:sz w:val="24"/>
                <w:szCs w:val="24"/>
              </w:rPr>
              <w:t>-76</w:t>
            </w:r>
          </w:p>
        </w:tc>
        <w:tc>
          <w:tcPr>
            <w:tcW w:w="642" w:type="pct"/>
            <w:shd w:val="clear" w:color="auto" w:fill="auto"/>
          </w:tcPr>
          <w:p w14:paraId="750F2F2D" w14:textId="3E59A1B2" w:rsidR="00B5388F" w:rsidRPr="00CD4C22" w:rsidRDefault="00B5388F" w:rsidP="00B5388F">
            <w:pPr>
              <w:jc w:val="center"/>
              <w:rPr>
                <w:rFonts w:ascii="Times New Roman" w:eastAsia="Segoe UI" w:hAnsi="Times New Roman" w:cs="Times New Roman"/>
                <w:bCs/>
                <w:sz w:val="24"/>
                <w:szCs w:val="24"/>
                <w:lang w:eastAsia="ru-RU"/>
              </w:rPr>
            </w:pPr>
            <w:r w:rsidRPr="0080283B">
              <w:rPr>
                <w:rFonts w:ascii="Times New Roman" w:eastAsia="Segoe UI" w:hAnsi="Times New Roman" w:cs="Times New Roman"/>
                <w:sz w:val="24"/>
                <w:szCs w:val="24"/>
                <w:lang w:eastAsia="ru-RU"/>
              </w:rPr>
              <w:t>1,2,3</w:t>
            </w:r>
          </w:p>
        </w:tc>
      </w:tr>
      <w:tr w:rsidR="00B5388F" w:rsidRPr="008B3507" w14:paraId="4E6FDA82" w14:textId="77777777" w:rsidTr="006D58F1">
        <w:trPr>
          <w:trHeight w:val="20"/>
          <w:jc w:val="center"/>
        </w:trPr>
        <w:tc>
          <w:tcPr>
            <w:tcW w:w="679" w:type="pct"/>
            <w:shd w:val="clear" w:color="auto" w:fill="auto"/>
          </w:tcPr>
          <w:p w14:paraId="21D75B31" w14:textId="6591C944" w:rsidR="00B5388F" w:rsidRPr="00CD4C22" w:rsidRDefault="00B5388F" w:rsidP="00B5388F">
            <w:pPr>
              <w:rPr>
                <w:rFonts w:ascii="Times New Roman" w:eastAsia="Segoe UI" w:hAnsi="Times New Roman" w:cs="Times New Roman"/>
                <w:bCs/>
                <w:sz w:val="24"/>
                <w:szCs w:val="24"/>
                <w:lang w:eastAsia="ru-RU"/>
              </w:rPr>
            </w:pPr>
            <w:r w:rsidRPr="009722E1">
              <w:rPr>
                <w:rFonts w:ascii="Times New Roman" w:hAnsi="Times New Roman" w:cs="Times New Roman"/>
                <w:bCs/>
                <w:sz w:val="24"/>
                <w:szCs w:val="24"/>
              </w:rPr>
              <w:t>МДК.01.0</w:t>
            </w:r>
            <w:r>
              <w:rPr>
                <w:rFonts w:ascii="Times New Roman" w:hAnsi="Times New Roman" w:cs="Times New Roman"/>
                <w:bCs/>
                <w:sz w:val="24"/>
                <w:szCs w:val="24"/>
              </w:rPr>
              <w:t>2</w:t>
            </w:r>
          </w:p>
        </w:tc>
        <w:tc>
          <w:tcPr>
            <w:tcW w:w="2316" w:type="pct"/>
            <w:shd w:val="clear" w:color="auto" w:fill="auto"/>
          </w:tcPr>
          <w:p w14:paraId="5DD228A9" w14:textId="24E32E44" w:rsidR="00B5388F" w:rsidRPr="00CD4C22" w:rsidRDefault="00B5388F" w:rsidP="00B5388F">
            <w:pPr>
              <w:rPr>
                <w:rFonts w:ascii="Times New Roman" w:eastAsia="Segoe UI" w:hAnsi="Times New Roman" w:cs="Times New Roman"/>
                <w:bCs/>
                <w:sz w:val="24"/>
                <w:szCs w:val="24"/>
                <w:lang w:eastAsia="ru-RU"/>
              </w:rPr>
            </w:pPr>
            <w:r w:rsidRPr="00F62B6F">
              <w:rPr>
                <w:rFonts w:ascii="Times New Roman" w:hAnsi="Times New Roman" w:cs="Times New Roman"/>
                <w:sz w:val="24"/>
                <w:szCs w:val="24"/>
              </w:rPr>
              <w:t>Теоретические основы построения и эксплуатации перегонных систем железнодорожной автоматики</w:t>
            </w:r>
          </w:p>
        </w:tc>
        <w:tc>
          <w:tcPr>
            <w:tcW w:w="703" w:type="pct"/>
            <w:tcBorders>
              <w:top w:val="single" w:sz="4" w:space="0" w:color="auto"/>
              <w:left w:val="single" w:sz="4" w:space="0" w:color="auto"/>
              <w:bottom w:val="single" w:sz="4" w:space="0" w:color="auto"/>
              <w:right w:val="single" w:sz="4" w:space="0" w:color="auto"/>
            </w:tcBorders>
          </w:tcPr>
          <w:p w14:paraId="626ECEA2" w14:textId="38299135" w:rsidR="00B5388F" w:rsidRPr="005C30ED" w:rsidRDefault="00B5388F" w:rsidP="00B5388F">
            <w:pPr>
              <w:jc w:val="center"/>
              <w:rPr>
                <w:rFonts w:ascii="Times New Roman" w:eastAsia="Segoe UI" w:hAnsi="Times New Roman" w:cs="Times New Roman"/>
                <w:sz w:val="24"/>
                <w:szCs w:val="24"/>
                <w:lang w:eastAsia="ru-RU"/>
              </w:rPr>
            </w:pPr>
            <w:r>
              <w:rPr>
                <w:rFonts w:ascii="Times New Roman" w:hAnsi="Times New Roman"/>
                <w:color w:val="000000"/>
                <w:sz w:val="24"/>
                <w:szCs w:val="24"/>
              </w:rPr>
              <w:t>48</w:t>
            </w:r>
            <w:r w:rsidRPr="005C30ED">
              <w:rPr>
                <w:rFonts w:ascii="Times New Roman" w:hAnsi="Times New Roman"/>
                <w:color w:val="000000"/>
                <w:sz w:val="24"/>
                <w:szCs w:val="24"/>
              </w:rPr>
              <w:t>-76</w:t>
            </w:r>
          </w:p>
        </w:tc>
        <w:tc>
          <w:tcPr>
            <w:tcW w:w="660" w:type="pct"/>
            <w:tcBorders>
              <w:top w:val="single" w:sz="4" w:space="0" w:color="auto"/>
              <w:left w:val="single" w:sz="4" w:space="0" w:color="auto"/>
              <w:bottom w:val="single" w:sz="4" w:space="0" w:color="auto"/>
              <w:right w:val="single" w:sz="4" w:space="0" w:color="auto"/>
            </w:tcBorders>
          </w:tcPr>
          <w:p w14:paraId="4FFA04A0" w14:textId="6B3094EB" w:rsidR="00B5388F" w:rsidRPr="005C30ED" w:rsidRDefault="00B5388F" w:rsidP="00B5388F">
            <w:pPr>
              <w:jc w:val="center"/>
              <w:rPr>
                <w:rFonts w:ascii="Times New Roman" w:eastAsia="Segoe UI" w:hAnsi="Times New Roman" w:cs="Times New Roman"/>
                <w:sz w:val="24"/>
                <w:szCs w:val="24"/>
                <w:lang w:eastAsia="ru-RU"/>
              </w:rPr>
            </w:pPr>
            <w:r>
              <w:rPr>
                <w:rFonts w:ascii="Times New Roman" w:hAnsi="Times New Roman"/>
                <w:color w:val="000000"/>
                <w:sz w:val="24"/>
                <w:szCs w:val="24"/>
              </w:rPr>
              <w:t>48</w:t>
            </w:r>
            <w:r w:rsidRPr="005C30ED">
              <w:rPr>
                <w:rFonts w:ascii="Times New Roman" w:hAnsi="Times New Roman"/>
                <w:color w:val="000000"/>
                <w:sz w:val="24"/>
                <w:szCs w:val="24"/>
              </w:rPr>
              <w:t>-76</w:t>
            </w:r>
          </w:p>
        </w:tc>
        <w:tc>
          <w:tcPr>
            <w:tcW w:w="642" w:type="pct"/>
            <w:shd w:val="clear" w:color="auto" w:fill="auto"/>
          </w:tcPr>
          <w:p w14:paraId="45905DEB" w14:textId="0F9CED1A" w:rsidR="00B5388F" w:rsidRPr="00CD4C22" w:rsidRDefault="00B5388F" w:rsidP="00B5388F">
            <w:pPr>
              <w:jc w:val="center"/>
              <w:rPr>
                <w:rFonts w:ascii="Times New Roman" w:eastAsia="Segoe UI" w:hAnsi="Times New Roman" w:cs="Times New Roman"/>
                <w:bCs/>
                <w:sz w:val="24"/>
                <w:szCs w:val="24"/>
                <w:lang w:eastAsia="ru-RU"/>
              </w:rPr>
            </w:pPr>
            <w:r w:rsidRPr="0080283B">
              <w:rPr>
                <w:rFonts w:ascii="Times New Roman" w:eastAsia="Segoe UI" w:hAnsi="Times New Roman" w:cs="Times New Roman"/>
                <w:sz w:val="24"/>
                <w:szCs w:val="24"/>
                <w:lang w:eastAsia="ru-RU"/>
              </w:rPr>
              <w:t>1,2,3</w:t>
            </w:r>
          </w:p>
        </w:tc>
      </w:tr>
      <w:tr w:rsidR="00B5388F" w:rsidRPr="008B3507" w14:paraId="5636446D" w14:textId="77777777" w:rsidTr="006D58F1">
        <w:trPr>
          <w:trHeight w:val="20"/>
          <w:jc w:val="center"/>
        </w:trPr>
        <w:tc>
          <w:tcPr>
            <w:tcW w:w="679" w:type="pct"/>
            <w:shd w:val="clear" w:color="auto" w:fill="auto"/>
          </w:tcPr>
          <w:p w14:paraId="086C3824" w14:textId="0E8A9474" w:rsidR="00B5388F" w:rsidRPr="00CD4C22" w:rsidRDefault="00B5388F" w:rsidP="00B5388F">
            <w:pPr>
              <w:rPr>
                <w:rFonts w:ascii="Times New Roman" w:eastAsia="Segoe UI" w:hAnsi="Times New Roman" w:cs="Times New Roman"/>
                <w:bCs/>
                <w:sz w:val="24"/>
                <w:szCs w:val="24"/>
                <w:lang w:eastAsia="ru-RU"/>
              </w:rPr>
            </w:pPr>
            <w:r w:rsidRPr="009722E1">
              <w:rPr>
                <w:rFonts w:ascii="Times New Roman" w:hAnsi="Times New Roman" w:cs="Times New Roman"/>
                <w:bCs/>
                <w:sz w:val="24"/>
                <w:szCs w:val="24"/>
              </w:rPr>
              <w:t>МДК.01.0</w:t>
            </w:r>
            <w:r>
              <w:rPr>
                <w:rFonts w:ascii="Times New Roman" w:hAnsi="Times New Roman" w:cs="Times New Roman"/>
                <w:bCs/>
                <w:sz w:val="24"/>
                <w:szCs w:val="24"/>
              </w:rPr>
              <w:t>3</w:t>
            </w:r>
          </w:p>
        </w:tc>
        <w:tc>
          <w:tcPr>
            <w:tcW w:w="2316" w:type="pct"/>
            <w:shd w:val="clear" w:color="auto" w:fill="auto"/>
          </w:tcPr>
          <w:p w14:paraId="3AB27187" w14:textId="756DD977" w:rsidR="00B5388F" w:rsidRPr="00CD4C22" w:rsidRDefault="00B5388F" w:rsidP="00B5388F">
            <w:pPr>
              <w:rPr>
                <w:rFonts w:ascii="Times New Roman" w:eastAsia="Segoe UI" w:hAnsi="Times New Roman" w:cs="Times New Roman"/>
                <w:bCs/>
                <w:sz w:val="24"/>
                <w:szCs w:val="24"/>
                <w:lang w:eastAsia="ru-RU"/>
              </w:rPr>
            </w:pPr>
            <w:r w:rsidRPr="00F62B6F">
              <w:rPr>
                <w:rFonts w:ascii="Times New Roman" w:hAnsi="Times New Roman" w:cs="Times New Roman"/>
                <w:bCs/>
                <w:sz w:val="24"/>
                <w:szCs w:val="24"/>
              </w:rPr>
              <w:t>Теоретические основы построения и эксплуатации микропроцессорных и диагностических систем автоматики</w:t>
            </w:r>
          </w:p>
        </w:tc>
        <w:tc>
          <w:tcPr>
            <w:tcW w:w="703" w:type="pct"/>
            <w:tcBorders>
              <w:top w:val="single" w:sz="4" w:space="0" w:color="auto"/>
              <w:left w:val="single" w:sz="4" w:space="0" w:color="auto"/>
              <w:bottom w:val="single" w:sz="4" w:space="0" w:color="auto"/>
              <w:right w:val="single" w:sz="4" w:space="0" w:color="auto"/>
            </w:tcBorders>
          </w:tcPr>
          <w:p w14:paraId="6ABA2793" w14:textId="41CB3AF0" w:rsidR="00B5388F" w:rsidRPr="005C30ED" w:rsidRDefault="00B5388F" w:rsidP="00B5388F">
            <w:pPr>
              <w:jc w:val="center"/>
              <w:rPr>
                <w:rFonts w:ascii="Times New Roman" w:eastAsia="Segoe UI" w:hAnsi="Times New Roman" w:cs="Times New Roman"/>
                <w:sz w:val="24"/>
                <w:szCs w:val="24"/>
                <w:lang w:eastAsia="ru-RU"/>
              </w:rPr>
            </w:pPr>
            <w:r>
              <w:rPr>
                <w:rFonts w:ascii="Times New Roman" w:hAnsi="Times New Roman"/>
                <w:color w:val="000000"/>
                <w:sz w:val="24"/>
                <w:szCs w:val="24"/>
              </w:rPr>
              <w:t>52</w:t>
            </w:r>
            <w:r w:rsidRPr="005C30ED">
              <w:rPr>
                <w:rFonts w:ascii="Times New Roman" w:hAnsi="Times New Roman"/>
                <w:color w:val="000000"/>
                <w:sz w:val="24"/>
                <w:szCs w:val="24"/>
              </w:rPr>
              <w:t>-76</w:t>
            </w:r>
          </w:p>
        </w:tc>
        <w:tc>
          <w:tcPr>
            <w:tcW w:w="660" w:type="pct"/>
            <w:tcBorders>
              <w:top w:val="single" w:sz="4" w:space="0" w:color="auto"/>
              <w:left w:val="single" w:sz="4" w:space="0" w:color="auto"/>
              <w:bottom w:val="single" w:sz="4" w:space="0" w:color="auto"/>
              <w:right w:val="single" w:sz="4" w:space="0" w:color="auto"/>
            </w:tcBorders>
          </w:tcPr>
          <w:p w14:paraId="028D22F3" w14:textId="1308ACE1" w:rsidR="00B5388F" w:rsidRPr="005C30ED" w:rsidRDefault="00B5388F" w:rsidP="00B5388F">
            <w:pPr>
              <w:jc w:val="center"/>
              <w:rPr>
                <w:rFonts w:ascii="Times New Roman" w:eastAsia="Segoe UI" w:hAnsi="Times New Roman" w:cs="Times New Roman"/>
                <w:sz w:val="24"/>
                <w:szCs w:val="24"/>
                <w:lang w:eastAsia="ru-RU"/>
              </w:rPr>
            </w:pPr>
            <w:r>
              <w:rPr>
                <w:rFonts w:ascii="Times New Roman" w:hAnsi="Times New Roman"/>
                <w:color w:val="000000"/>
                <w:sz w:val="24"/>
                <w:szCs w:val="24"/>
              </w:rPr>
              <w:t>52</w:t>
            </w:r>
            <w:r w:rsidRPr="005C30ED">
              <w:rPr>
                <w:rFonts w:ascii="Times New Roman" w:hAnsi="Times New Roman"/>
                <w:color w:val="000000"/>
                <w:sz w:val="24"/>
                <w:szCs w:val="24"/>
              </w:rPr>
              <w:t>-76</w:t>
            </w:r>
          </w:p>
        </w:tc>
        <w:tc>
          <w:tcPr>
            <w:tcW w:w="642" w:type="pct"/>
            <w:shd w:val="clear" w:color="auto" w:fill="auto"/>
          </w:tcPr>
          <w:p w14:paraId="7B827102" w14:textId="1240C435" w:rsidR="00B5388F" w:rsidRPr="00CD4C22" w:rsidRDefault="00B5388F" w:rsidP="00B5388F">
            <w:pPr>
              <w:jc w:val="center"/>
              <w:rPr>
                <w:rFonts w:ascii="Times New Roman" w:eastAsia="Segoe UI" w:hAnsi="Times New Roman" w:cs="Times New Roman"/>
                <w:bCs/>
                <w:sz w:val="24"/>
                <w:szCs w:val="24"/>
                <w:lang w:eastAsia="ru-RU"/>
              </w:rPr>
            </w:pPr>
            <w:r w:rsidRPr="0080283B">
              <w:rPr>
                <w:rFonts w:ascii="Times New Roman" w:eastAsia="Segoe UI" w:hAnsi="Times New Roman" w:cs="Times New Roman"/>
                <w:sz w:val="24"/>
                <w:szCs w:val="24"/>
                <w:lang w:eastAsia="ru-RU"/>
              </w:rPr>
              <w:t>1,2,3</w:t>
            </w:r>
          </w:p>
        </w:tc>
      </w:tr>
      <w:tr w:rsidR="00137F8F" w:rsidRPr="008B3507" w14:paraId="7A60D729" w14:textId="77777777" w:rsidTr="00137F8F">
        <w:trPr>
          <w:trHeight w:val="20"/>
          <w:jc w:val="center"/>
        </w:trPr>
        <w:tc>
          <w:tcPr>
            <w:tcW w:w="679" w:type="pct"/>
            <w:shd w:val="clear" w:color="auto" w:fill="auto"/>
          </w:tcPr>
          <w:p w14:paraId="4636E3D3" w14:textId="31F74B48" w:rsidR="00137F8F" w:rsidRPr="00CD4C22" w:rsidRDefault="00137F8F" w:rsidP="00137F8F">
            <w:pPr>
              <w:rPr>
                <w:rFonts w:ascii="Times New Roman" w:eastAsia="Segoe UI" w:hAnsi="Times New Roman" w:cs="Times New Roman"/>
                <w:bCs/>
                <w:sz w:val="24"/>
                <w:szCs w:val="24"/>
                <w:lang w:eastAsia="ru-RU"/>
              </w:rPr>
            </w:pPr>
            <w:r>
              <w:rPr>
                <w:rFonts w:ascii="Times New Roman" w:hAnsi="Times New Roman" w:cs="Times New Roman"/>
                <w:b/>
                <w:sz w:val="24"/>
                <w:szCs w:val="24"/>
              </w:rPr>
              <w:t>УП.01</w:t>
            </w:r>
          </w:p>
        </w:tc>
        <w:tc>
          <w:tcPr>
            <w:tcW w:w="2316" w:type="pct"/>
            <w:tcBorders>
              <w:top w:val="single" w:sz="4" w:space="0" w:color="auto"/>
              <w:left w:val="single" w:sz="4" w:space="0" w:color="auto"/>
              <w:bottom w:val="single" w:sz="4" w:space="0" w:color="auto"/>
              <w:right w:val="single" w:sz="4" w:space="0" w:color="auto"/>
            </w:tcBorders>
          </w:tcPr>
          <w:p w14:paraId="42CEE12E" w14:textId="770FDBF3" w:rsidR="00137F8F" w:rsidRPr="00CD4C22" w:rsidRDefault="00137F8F" w:rsidP="00137F8F">
            <w:pPr>
              <w:rPr>
                <w:rFonts w:ascii="Times New Roman" w:eastAsia="Segoe UI" w:hAnsi="Times New Roman" w:cs="Times New Roman"/>
                <w:bCs/>
                <w:sz w:val="24"/>
                <w:szCs w:val="24"/>
                <w:lang w:eastAsia="ru-RU"/>
              </w:rPr>
            </w:pPr>
            <w:r w:rsidRPr="00F62B6F">
              <w:rPr>
                <w:rFonts w:ascii="Times New Roman" w:hAnsi="Times New Roman" w:cs="Times New Roman"/>
                <w:bCs/>
                <w:sz w:val="24"/>
                <w:szCs w:val="24"/>
              </w:rPr>
              <w:t>Учебная практика</w:t>
            </w:r>
          </w:p>
        </w:tc>
        <w:tc>
          <w:tcPr>
            <w:tcW w:w="703" w:type="pct"/>
            <w:tcBorders>
              <w:top w:val="single" w:sz="4" w:space="0" w:color="auto"/>
              <w:left w:val="single" w:sz="4" w:space="0" w:color="auto"/>
              <w:bottom w:val="single" w:sz="4" w:space="0" w:color="auto"/>
              <w:right w:val="single" w:sz="4" w:space="0" w:color="auto"/>
            </w:tcBorders>
          </w:tcPr>
          <w:p w14:paraId="15A17F26" w14:textId="5F78B6C4" w:rsidR="00137F8F" w:rsidRPr="005C30ED" w:rsidRDefault="00137F8F" w:rsidP="00137F8F">
            <w:pPr>
              <w:jc w:val="center"/>
              <w:rPr>
                <w:rFonts w:ascii="Times New Roman" w:eastAsia="Segoe UI" w:hAnsi="Times New Roman" w:cs="Times New Roman"/>
                <w:b/>
                <w:bCs/>
                <w:sz w:val="24"/>
                <w:szCs w:val="24"/>
                <w:lang w:eastAsia="ru-RU"/>
              </w:rPr>
            </w:pPr>
            <w:r>
              <w:rPr>
                <w:rFonts w:ascii="Times New Roman" w:hAnsi="Times New Roman"/>
                <w:b/>
                <w:bCs/>
                <w:color w:val="000000"/>
                <w:sz w:val="24"/>
                <w:szCs w:val="24"/>
              </w:rPr>
              <w:t>108</w:t>
            </w:r>
            <w:r w:rsidRPr="005C30ED">
              <w:rPr>
                <w:rFonts w:ascii="Times New Roman" w:hAnsi="Times New Roman"/>
                <w:b/>
                <w:bCs/>
                <w:color w:val="000000"/>
                <w:sz w:val="24"/>
                <w:szCs w:val="24"/>
              </w:rPr>
              <w:t>-108</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6F979BAF" w14:textId="21930FF7" w:rsidR="00137F8F" w:rsidRPr="005C30ED" w:rsidRDefault="00137F8F" w:rsidP="00137F8F">
            <w:pPr>
              <w:jc w:val="center"/>
              <w:rPr>
                <w:rFonts w:ascii="Times New Roman" w:eastAsia="Segoe UI" w:hAnsi="Times New Roman" w:cs="Times New Roman"/>
                <w:b/>
                <w:bCs/>
                <w:sz w:val="24"/>
                <w:szCs w:val="24"/>
                <w:lang w:eastAsia="ru-RU"/>
              </w:rPr>
            </w:pPr>
            <w:r>
              <w:rPr>
                <w:rFonts w:ascii="Times New Roman" w:hAnsi="Times New Roman"/>
                <w:b/>
                <w:bCs/>
                <w:color w:val="000000"/>
                <w:sz w:val="24"/>
                <w:szCs w:val="24"/>
              </w:rPr>
              <w:t>108</w:t>
            </w:r>
            <w:r w:rsidRPr="005C30ED">
              <w:rPr>
                <w:rFonts w:ascii="Times New Roman" w:hAnsi="Times New Roman"/>
                <w:b/>
                <w:bCs/>
                <w:color w:val="000000"/>
                <w:sz w:val="24"/>
                <w:szCs w:val="24"/>
              </w:rPr>
              <w:t>-108</w:t>
            </w:r>
          </w:p>
        </w:tc>
        <w:tc>
          <w:tcPr>
            <w:tcW w:w="642" w:type="pct"/>
            <w:shd w:val="clear" w:color="auto" w:fill="auto"/>
          </w:tcPr>
          <w:p w14:paraId="263C8256" w14:textId="59B3DCD9" w:rsidR="00137F8F" w:rsidRPr="00CD4C22" w:rsidRDefault="00137F8F" w:rsidP="00137F8F">
            <w:pPr>
              <w:jc w:val="center"/>
              <w:rPr>
                <w:rFonts w:ascii="Times New Roman" w:eastAsia="Segoe UI" w:hAnsi="Times New Roman" w:cs="Times New Roman"/>
                <w:bCs/>
                <w:sz w:val="24"/>
                <w:szCs w:val="24"/>
                <w:lang w:eastAsia="ru-RU"/>
              </w:rPr>
            </w:pPr>
            <w:r w:rsidRPr="0080283B">
              <w:rPr>
                <w:rFonts w:ascii="Times New Roman" w:eastAsia="Segoe UI" w:hAnsi="Times New Roman" w:cs="Times New Roman"/>
                <w:sz w:val="24"/>
                <w:szCs w:val="24"/>
                <w:lang w:eastAsia="ru-RU"/>
              </w:rPr>
              <w:t>1,2,3</w:t>
            </w:r>
          </w:p>
        </w:tc>
      </w:tr>
      <w:tr w:rsidR="00137F8F" w:rsidRPr="008B3507" w14:paraId="0CA6DD08" w14:textId="77777777" w:rsidTr="00137F8F">
        <w:trPr>
          <w:trHeight w:val="20"/>
          <w:jc w:val="center"/>
        </w:trPr>
        <w:tc>
          <w:tcPr>
            <w:tcW w:w="679" w:type="pct"/>
            <w:shd w:val="clear" w:color="auto" w:fill="auto"/>
          </w:tcPr>
          <w:p w14:paraId="34B9C7B4" w14:textId="68FB6F85" w:rsidR="00137F8F" w:rsidRPr="00CD4C22" w:rsidRDefault="00137F8F" w:rsidP="00137F8F">
            <w:pPr>
              <w:rPr>
                <w:rFonts w:ascii="Times New Roman" w:eastAsia="Segoe UI" w:hAnsi="Times New Roman" w:cs="Times New Roman"/>
                <w:bCs/>
                <w:sz w:val="24"/>
                <w:szCs w:val="24"/>
                <w:lang w:eastAsia="ru-RU"/>
              </w:rPr>
            </w:pPr>
            <w:r>
              <w:rPr>
                <w:rFonts w:ascii="Times New Roman" w:hAnsi="Times New Roman" w:cs="Times New Roman"/>
                <w:b/>
                <w:sz w:val="24"/>
                <w:szCs w:val="24"/>
              </w:rPr>
              <w:t>ПП.01</w:t>
            </w:r>
          </w:p>
        </w:tc>
        <w:tc>
          <w:tcPr>
            <w:tcW w:w="2316" w:type="pct"/>
            <w:tcBorders>
              <w:top w:val="single" w:sz="4" w:space="0" w:color="auto"/>
              <w:left w:val="single" w:sz="4" w:space="0" w:color="auto"/>
              <w:bottom w:val="single" w:sz="4" w:space="0" w:color="auto"/>
              <w:right w:val="single" w:sz="4" w:space="0" w:color="auto"/>
            </w:tcBorders>
          </w:tcPr>
          <w:p w14:paraId="562F0341" w14:textId="10F22533" w:rsidR="00137F8F" w:rsidRPr="00CD4C22" w:rsidRDefault="00137F8F" w:rsidP="00137F8F">
            <w:pPr>
              <w:rPr>
                <w:rFonts w:ascii="Times New Roman" w:eastAsia="Segoe UI" w:hAnsi="Times New Roman" w:cs="Times New Roman"/>
                <w:bCs/>
                <w:sz w:val="24"/>
                <w:szCs w:val="24"/>
                <w:lang w:eastAsia="ru-RU"/>
              </w:rPr>
            </w:pPr>
            <w:r w:rsidRPr="00F62B6F">
              <w:rPr>
                <w:rFonts w:ascii="Times New Roman" w:hAnsi="Times New Roman" w:cs="Times New Roman"/>
                <w:sz w:val="24"/>
                <w:szCs w:val="24"/>
              </w:rPr>
              <w:t xml:space="preserve">Производственная практика </w:t>
            </w:r>
          </w:p>
        </w:tc>
        <w:tc>
          <w:tcPr>
            <w:tcW w:w="703" w:type="pct"/>
            <w:tcBorders>
              <w:top w:val="single" w:sz="4" w:space="0" w:color="auto"/>
              <w:left w:val="single" w:sz="4" w:space="0" w:color="auto"/>
              <w:bottom w:val="single" w:sz="4" w:space="0" w:color="auto"/>
              <w:right w:val="single" w:sz="4" w:space="0" w:color="auto"/>
            </w:tcBorders>
          </w:tcPr>
          <w:p w14:paraId="649CBDA9" w14:textId="711882D0" w:rsidR="00137F8F" w:rsidRPr="005C30ED" w:rsidRDefault="00137F8F" w:rsidP="00137F8F">
            <w:pPr>
              <w:jc w:val="center"/>
              <w:rPr>
                <w:rFonts w:ascii="Times New Roman" w:eastAsia="Segoe UI" w:hAnsi="Times New Roman" w:cs="Times New Roman"/>
                <w:b/>
                <w:bCs/>
                <w:sz w:val="24"/>
                <w:szCs w:val="24"/>
                <w:lang w:eastAsia="ru-RU"/>
              </w:rPr>
            </w:pPr>
            <w:r>
              <w:rPr>
                <w:rFonts w:ascii="Times New Roman" w:hAnsi="Times New Roman"/>
                <w:b/>
                <w:bCs/>
                <w:color w:val="000000"/>
                <w:sz w:val="24"/>
                <w:szCs w:val="24"/>
              </w:rPr>
              <w:t>108</w:t>
            </w:r>
            <w:r w:rsidRPr="005C30ED">
              <w:rPr>
                <w:rFonts w:ascii="Times New Roman" w:hAnsi="Times New Roman"/>
                <w:b/>
                <w:bCs/>
                <w:color w:val="000000"/>
                <w:sz w:val="24"/>
                <w:szCs w:val="24"/>
              </w:rPr>
              <w:t>-108</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6C24EF8F" w14:textId="008C9A41" w:rsidR="00137F8F" w:rsidRPr="005C30ED" w:rsidRDefault="00137F8F" w:rsidP="00137F8F">
            <w:pPr>
              <w:jc w:val="center"/>
              <w:rPr>
                <w:rFonts w:ascii="Times New Roman" w:eastAsia="Segoe UI" w:hAnsi="Times New Roman" w:cs="Times New Roman"/>
                <w:b/>
                <w:bCs/>
                <w:sz w:val="24"/>
                <w:szCs w:val="24"/>
                <w:lang w:eastAsia="ru-RU"/>
              </w:rPr>
            </w:pPr>
            <w:r>
              <w:rPr>
                <w:rFonts w:ascii="Times New Roman" w:hAnsi="Times New Roman"/>
                <w:b/>
                <w:bCs/>
                <w:color w:val="000000"/>
                <w:sz w:val="24"/>
                <w:szCs w:val="24"/>
              </w:rPr>
              <w:t>108</w:t>
            </w:r>
            <w:r w:rsidRPr="005C30ED">
              <w:rPr>
                <w:rFonts w:ascii="Times New Roman" w:hAnsi="Times New Roman"/>
                <w:b/>
                <w:bCs/>
                <w:color w:val="000000"/>
                <w:sz w:val="24"/>
                <w:szCs w:val="24"/>
              </w:rPr>
              <w:t>-108</w:t>
            </w:r>
          </w:p>
        </w:tc>
        <w:tc>
          <w:tcPr>
            <w:tcW w:w="642" w:type="pct"/>
            <w:shd w:val="clear" w:color="auto" w:fill="auto"/>
          </w:tcPr>
          <w:p w14:paraId="600721C1" w14:textId="642C687E" w:rsidR="00137F8F" w:rsidRPr="00CD4C22" w:rsidRDefault="00137F8F" w:rsidP="00137F8F">
            <w:pPr>
              <w:jc w:val="center"/>
              <w:rPr>
                <w:rFonts w:ascii="Times New Roman" w:eastAsia="Segoe UI" w:hAnsi="Times New Roman" w:cs="Times New Roman"/>
                <w:bCs/>
                <w:sz w:val="24"/>
                <w:szCs w:val="24"/>
                <w:lang w:eastAsia="ru-RU"/>
              </w:rPr>
            </w:pPr>
            <w:r w:rsidRPr="0080283B">
              <w:rPr>
                <w:rFonts w:ascii="Times New Roman" w:eastAsia="Segoe UI" w:hAnsi="Times New Roman" w:cs="Times New Roman"/>
                <w:sz w:val="24"/>
                <w:szCs w:val="24"/>
                <w:lang w:eastAsia="ru-RU"/>
              </w:rPr>
              <w:t>1,2,3</w:t>
            </w:r>
          </w:p>
        </w:tc>
      </w:tr>
      <w:tr w:rsidR="005C30ED" w:rsidRPr="008B3507" w14:paraId="33DC6640" w14:textId="77777777" w:rsidTr="004E3F62">
        <w:trPr>
          <w:trHeight w:val="20"/>
          <w:jc w:val="center"/>
        </w:trPr>
        <w:tc>
          <w:tcPr>
            <w:tcW w:w="679" w:type="pct"/>
            <w:shd w:val="clear" w:color="auto" w:fill="auto"/>
          </w:tcPr>
          <w:p w14:paraId="28D5DCBE" w14:textId="77777777" w:rsidR="005C30ED" w:rsidRPr="008B3507" w:rsidRDefault="005C30ED" w:rsidP="005C30ED">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ПМ.02</w:t>
            </w:r>
          </w:p>
        </w:tc>
        <w:tc>
          <w:tcPr>
            <w:tcW w:w="2316" w:type="pct"/>
            <w:shd w:val="clear" w:color="auto" w:fill="auto"/>
          </w:tcPr>
          <w:p w14:paraId="2F8225EA" w14:textId="77777777" w:rsidR="005C30ED" w:rsidRPr="008B3507" w:rsidRDefault="005C30ED" w:rsidP="005C30ED">
            <w:pPr>
              <w:rPr>
                <w:rFonts w:ascii="Times New Roman" w:eastAsia="Batang" w:hAnsi="Times New Roman" w:cs="Times New Roman"/>
                <w:b/>
                <w:bCs/>
                <w:sz w:val="24"/>
                <w:szCs w:val="24"/>
              </w:rPr>
            </w:pPr>
            <w:r w:rsidRPr="008B3507">
              <w:rPr>
                <w:rFonts w:ascii="Times New Roman" w:eastAsia="Batang" w:hAnsi="Times New Roman" w:cs="Times New Roman"/>
                <w:b/>
                <w:bCs/>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2EF54106" w14:textId="77777777" w:rsidR="005C30ED" w:rsidRPr="00381762" w:rsidRDefault="005C30ED" w:rsidP="005C30ED">
            <w:pPr>
              <w:jc w:val="center"/>
              <w:rPr>
                <w:rFonts w:ascii="Times New Roman" w:eastAsia="Segoe UI" w:hAnsi="Times New Roman" w:cs="Times New Roman"/>
                <w:b/>
                <w:bCs/>
                <w:sz w:val="24"/>
                <w:szCs w:val="24"/>
                <w:lang w:eastAsia="ru-RU"/>
              </w:rPr>
            </w:pPr>
            <w:r w:rsidRPr="00381762">
              <w:rPr>
                <w:rFonts w:ascii="Times New Roman" w:eastAsia="Segoe UI" w:hAnsi="Times New Roman" w:cs="Times New Roman"/>
                <w:b/>
                <w:bCs/>
                <w:sz w:val="24"/>
                <w:szCs w:val="24"/>
                <w:lang w:eastAsia="ru-RU"/>
              </w:rPr>
              <w:t>364 - 444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11CC53CE" w14:textId="77777777" w:rsidR="005C30ED" w:rsidRPr="00381762" w:rsidRDefault="005C30ED" w:rsidP="005C30ED">
            <w:pPr>
              <w:jc w:val="center"/>
              <w:rPr>
                <w:rFonts w:ascii="Times New Roman" w:eastAsia="Segoe UI" w:hAnsi="Times New Roman" w:cs="Times New Roman"/>
                <w:b/>
                <w:bCs/>
                <w:sz w:val="24"/>
                <w:szCs w:val="24"/>
                <w:lang w:eastAsia="ru-RU"/>
              </w:rPr>
            </w:pPr>
            <w:r w:rsidRPr="00381762">
              <w:rPr>
                <w:rFonts w:ascii="Times New Roman" w:eastAsia="Segoe UI" w:hAnsi="Times New Roman" w:cs="Times New Roman"/>
                <w:b/>
                <w:bCs/>
                <w:sz w:val="24"/>
                <w:szCs w:val="24"/>
                <w:lang w:eastAsia="ru-RU"/>
              </w:rPr>
              <w:t>364 - 444</w:t>
            </w:r>
          </w:p>
        </w:tc>
        <w:tc>
          <w:tcPr>
            <w:tcW w:w="642" w:type="pct"/>
            <w:shd w:val="clear" w:color="auto" w:fill="auto"/>
          </w:tcPr>
          <w:p w14:paraId="66B7CA65" w14:textId="11D2E61C" w:rsidR="005C30ED" w:rsidRPr="008B3507" w:rsidRDefault="005C30ED" w:rsidP="005C30ED">
            <w:pPr>
              <w:jc w:val="center"/>
              <w:rPr>
                <w:rFonts w:ascii="Times New Roman" w:eastAsia="Segoe UI" w:hAnsi="Times New Roman" w:cs="Times New Roman"/>
                <w:sz w:val="24"/>
                <w:szCs w:val="24"/>
                <w:lang w:eastAsia="ru-RU"/>
              </w:rPr>
            </w:pPr>
          </w:p>
        </w:tc>
      </w:tr>
      <w:tr w:rsidR="00A4489B" w:rsidRPr="008B3507" w14:paraId="54EB0A90" w14:textId="77777777" w:rsidTr="001D1A54">
        <w:trPr>
          <w:trHeight w:val="20"/>
          <w:jc w:val="center"/>
        </w:trPr>
        <w:tc>
          <w:tcPr>
            <w:tcW w:w="679" w:type="pct"/>
            <w:shd w:val="clear" w:color="auto" w:fill="auto"/>
          </w:tcPr>
          <w:p w14:paraId="40CE4FD8" w14:textId="180745B1" w:rsidR="00A4489B" w:rsidRPr="00322FAC" w:rsidRDefault="00A4489B" w:rsidP="00A4489B">
            <w:pPr>
              <w:rPr>
                <w:rFonts w:ascii="Times New Roman" w:eastAsia="Segoe UI" w:hAnsi="Times New Roman" w:cs="Times New Roman"/>
                <w:bCs/>
                <w:sz w:val="24"/>
                <w:szCs w:val="24"/>
                <w:lang w:eastAsia="ru-RU"/>
              </w:rPr>
            </w:pPr>
            <w:r w:rsidRPr="009722E1">
              <w:rPr>
                <w:rFonts w:ascii="Times New Roman" w:hAnsi="Times New Roman" w:cs="Times New Roman"/>
                <w:bCs/>
                <w:sz w:val="24"/>
                <w:szCs w:val="24"/>
              </w:rPr>
              <w:t>МДК.0</w:t>
            </w:r>
            <w:r>
              <w:rPr>
                <w:rFonts w:ascii="Times New Roman" w:hAnsi="Times New Roman" w:cs="Times New Roman"/>
                <w:bCs/>
                <w:sz w:val="24"/>
                <w:szCs w:val="24"/>
              </w:rPr>
              <w:t>2</w:t>
            </w:r>
            <w:r w:rsidRPr="009722E1">
              <w:rPr>
                <w:rFonts w:ascii="Times New Roman" w:hAnsi="Times New Roman" w:cs="Times New Roman"/>
                <w:bCs/>
                <w:sz w:val="24"/>
                <w:szCs w:val="24"/>
              </w:rPr>
              <w:t>.01</w:t>
            </w:r>
          </w:p>
        </w:tc>
        <w:tc>
          <w:tcPr>
            <w:tcW w:w="2316" w:type="pct"/>
            <w:shd w:val="clear" w:color="auto" w:fill="auto"/>
          </w:tcPr>
          <w:p w14:paraId="45D9EB62" w14:textId="6A096899" w:rsidR="00A4489B" w:rsidRPr="00322FAC" w:rsidRDefault="00A4489B" w:rsidP="00A4489B">
            <w:pPr>
              <w:rPr>
                <w:rFonts w:ascii="Times New Roman" w:eastAsia="Batang" w:hAnsi="Times New Roman" w:cs="Times New Roman"/>
                <w:bCs/>
                <w:sz w:val="24"/>
                <w:szCs w:val="24"/>
              </w:rPr>
            </w:pPr>
            <w:r w:rsidRPr="00842289">
              <w:rPr>
                <w:rFonts w:ascii="Times New Roman" w:eastAsia="Batang" w:hAnsi="Times New Roman" w:cs="Times New Roman"/>
                <w:bCs/>
                <w:sz w:val="24"/>
                <w:szCs w:val="24"/>
              </w:rPr>
              <w:t>Основы технического обслуживания устройств систем СЦБ и ЖАТ</w:t>
            </w:r>
          </w:p>
        </w:tc>
        <w:tc>
          <w:tcPr>
            <w:tcW w:w="703" w:type="pct"/>
            <w:shd w:val="clear" w:color="auto" w:fill="auto"/>
          </w:tcPr>
          <w:p w14:paraId="5427E73E" w14:textId="6AEC49BE" w:rsidR="00A4489B" w:rsidRPr="001D1A54" w:rsidRDefault="00A4489B" w:rsidP="00A4489B">
            <w:pPr>
              <w:jc w:val="center"/>
              <w:rPr>
                <w:rFonts w:ascii="Times New Roman" w:eastAsia="Segoe UI" w:hAnsi="Times New Roman" w:cs="Times New Roman"/>
                <w:sz w:val="24"/>
                <w:szCs w:val="24"/>
                <w:lang w:eastAsia="ru-RU"/>
              </w:rPr>
            </w:pPr>
            <w:r>
              <w:rPr>
                <w:rFonts w:ascii="Times New Roman" w:hAnsi="Times New Roman"/>
                <w:sz w:val="24"/>
                <w:szCs w:val="24"/>
              </w:rPr>
              <w:t>74</w:t>
            </w:r>
            <w:r w:rsidRPr="001D1A54">
              <w:rPr>
                <w:rFonts w:ascii="Times New Roman" w:hAnsi="Times New Roman"/>
                <w:sz w:val="24"/>
                <w:szCs w:val="24"/>
              </w:rPr>
              <w:t>-114</w:t>
            </w:r>
          </w:p>
        </w:tc>
        <w:tc>
          <w:tcPr>
            <w:tcW w:w="660" w:type="pct"/>
            <w:shd w:val="clear" w:color="auto" w:fill="auto"/>
          </w:tcPr>
          <w:p w14:paraId="19DF0ACB" w14:textId="29A6B596" w:rsidR="00A4489B" w:rsidRPr="001D1A54" w:rsidRDefault="00A4489B" w:rsidP="00A4489B">
            <w:pPr>
              <w:jc w:val="center"/>
              <w:rPr>
                <w:rFonts w:ascii="Times New Roman" w:eastAsia="Segoe UI" w:hAnsi="Times New Roman" w:cs="Times New Roman"/>
                <w:sz w:val="24"/>
                <w:szCs w:val="24"/>
                <w:lang w:eastAsia="ru-RU"/>
              </w:rPr>
            </w:pPr>
            <w:r>
              <w:rPr>
                <w:rFonts w:ascii="Times New Roman" w:hAnsi="Times New Roman"/>
                <w:sz w:val="24"/>
                <w:szCs w:val="24"/>
              </w:rPr>
              <w:t>74</w:t>
            </w:r>
            <w:r w:rsidRPr="001D1A54">
              <w:rPr>
                <w:rFonts w:ascii="Times New Roman" w:hAnsi="Times New Roman"/>
                <w:sz w:val="24"/>
                <w:szCs w:val="24"/>
              </w:rPr>
              <w:t>-114</w:t>
            </w:r>
          </w:p>
        </w:tc>
        <w:tc>
          <w:tcPr>
            <w:tcW w:w="642" w:type="pct"/>
            <w:shd w:val="clear" w:color="auto" w:fill="auto"/>
          </w:tcPr>
          <w:p w14:paraId="1CADDC59" w14:textId="17FFF334" w:rsidR="00A4489B" w:rsidRPr="00322FAC" w:rsidRDefault="00A4489B" w:rsidP="00A4489B">
            <w:pPr>
              <w:jc w:val="center"/>
              <w:rPr>
                <w:rFonts w:ascii="Times New Roman" w:eastAsia="Segoe UI" w:hAnsi="Times New Roman" w:cs="Times New Roman"/>
                <w:bCs/>
                <w:sz w:val="24"/>
                <w:szCs w:val="24"/>
                <w:lang w:eastAsia="ru-RU"/>
              </w:rPr>
            </w:pPr>
            <w:r w:rsidRPr="00B30126">
              <w:rPr>
                <w:rFonts w:ascii="Times New Roman" w:eastAsia="Segoe UI" w:hAnsi="Times New Roman" w:cs="Times New Roman"/>
                <w:sz w:val="24"/>
                <w:szCs w:val="24"/>
                <w:lang w:eastAsia="ru-RU"/>
              </w:rPr>
              <w:t>1,2,3</w:t>
            </w:r>
          </w:p>
        </w:tc>
      </w:tr>
      <w:tr w:rsidR="00A4489B" w:rsidRPr="008B3507" w14:paraId="734292C2" w14:textId="77777777" w:rsidTr="001D1A54">
        <w:trPr>
          <w:trHeight w:val="20"/>
          <w:jc w:val="center"/>
        </w:trPr>
        <w:tc>
          <w:tcPr>
            <w:tcW w:w="679" w:type="pct"/>
            <w:shd w:val="clear" w:color="auto" w:fill="auto"/>
          </w:tcPr>
          <w:p w14:paraId="347C243F" w14:textId="05FE927F" w:rsidR="00A4489B" w:rsidRPr="00322FAC" w:rsidRDefault="00A4489B" w:rsidP="00A4489B">
            <w:pPr>
              <w:rPr>
                <w:rFonts w:ascii="Times New Roman" w:eastAsia="Segoe UI" w:hAnsi="Times New Roman" w:cs="Times New Roman"/>
                <w:bCs/>
                <w:sz w:val="24"/>
                <w:szCs w:val="24"/>
                <w:lang w:eastAsia="ru-RU"/>
              </w:rPr>
            </w:pPr>
            <w:r w:rsidRPr="009722E1">
              <w:rPr>
                <w:rFonts w:ascii="Times New Roman" w:hAnsi="Times New Roman" w:cs="Times New Roman"/>
                <w:bCs/>
                <w:sz w:val="24"/>
                <w:szCs w:val="24"/>
              </w:rPr>
              <w:t>МДК.0</w:t>
            </w:r>
            <w:r>
              <w:rPr>
                <w:rFonts w:ascii="Times New Roman" w:hAnsi="Times New Roman" w:cs="Times New Roman"/>
                <w:bCs/>
                <w:sz w:val="24"/>
                <w:szCs w:val="24"/>
              </w:rPr>
              <w:t>2</w:t>
            </w:r>
            <w:r w:rsidRPr="009722E1">
              <w:rPr>
                <w:rFonts w:ascii="Times New Roman" w:hAnsi="Times New Roman" w:cs="Times New Roman"/>
                <w:bCs/>
                <w:sz w:val="24"/>
                <w:szCs w:val="24"/>
              </w:rPr>
              <w:t>.0</w:t>
            </w:r>
            <w:r>
              <w:rPr>
                <w:rFonts w:ascii="Times New Roman" w:hAnsi="Times New Roman" w:cs="Times New Roman"/>
                <w:bCs/>
                <w:sz w:val="24"/>
                <w:szCs w:val="24"/>
              </w:rPr>
              <w:t>2</w:t>
            </w:r>
          </w:p>
        </w:tc>
        <w:tc>
          <w:tcPr>
            <w:tcW w:w="2316" w:type="pct"/>
            <w:shd w:val="clear" w:color="auto" w:fill="auto"/>
          </w:tcPr>
          <w:p w14:paraId="1987543D" w14:textId="1246CE9B" w:rsidR="00A4489B" w:rsidRPr="00322FAC" w:rsidRDefault="00A4489B" w:rsidP="00A4489B">
            <w:pPr>
              <w:rPr>
                <w:rFonts w:ascii="Times New Roman" w:eastAsia="Batang" w:hAnsi="Times New Roman" w:cs="Times New Roman"/>
                <w:bCs/>
                <w:sz w:val="24"/>
                <w:szCs w:val="24"/>
              </w:rPr>
            </w:pPr>
            <w:r w:rsidRPr="00842289">
              <w:rPr>
                <w:rFonts w:ascii="Times New Roman" w:eastAsia="Batang" w:hAnsi="Times New Roman" w:cs="Times New Roman"/>
                <w:bCs/>
                <w:sz w:val="24"/>
                <w:szCs w:val="24"/>
              </w:rPr>
              <w:t>Техническая эксплуатация и безопасность движения</w:t>
            </w:r>
          </w:p>
        </w:tc>
        <w:tc>
          <w:tcPr>
            <w:tcW w:w="703" w:type="pct"/>
            <w:shd w:val="clear" w:color="auto" w:fill="auto"/>
          </w:tcPr>
          <w:p w14:paraId="77B76958" w14:textId="4CC532A3" w:rsidR="00A4489B" w:rsidRPr="001D1A54" w:rsidRDefault="00A4489B" w:rsidP="00A4489B">
            <w:pPr>
              <w:jc w:val="center"/>
              <w:rPr>
                <w:rFonts w:ascii="Times New Roman" w:eastAsia="Segoe UI" w:hAnsi="Times New Roman" w:cs="Times New Roman"/>
                <w:sz w:val="24"/>
                <w:szCs w:val="24"/>
                <w:lang w:eastAsia="ru-RU"/>
              </w:rPr>
            </w:pPr>
            <w:r>
              <w:rPr>
                <w:rFonts w:ascii="Times New Roman" w:hAnsi="Times New Roman"/>
                <w:sz w:val="24"/>
                <w:szCs w:val="24"/>
              </w:rPr>
              <w:t>74</w:t>
            </w:r>
            <w:r w:rsidRPr="001D1A54">
              <w:rPr>
                <w:rFonts w:ascii="Times New Roman" w:hAnsi="Times New Roman"/>
                <w:sz w:val="24"/>
                <w:szCs w:val="24"/>
              </w:rPr>
              <w:t>-114</w:t>
            </w:r>
          </w:p>
        </w:tc>
        <w:tc>
          <w:tcPr>
            <w:tcW w:w="660" w:type="pct"/>
            <w:shd w:val="clear" w:color="auto" w:fill="auto"/>
          </w:tcPr>
          <w:p w14:paraId="52515638" w14:textId="077EF478" w:rsidR="00A4489B" w:rsidRPr="001D1A54" w:rsidRDefault="00A4489B" w:rsidP="00A4489B">
            <w:pPr>
              <w:jc w:val="center"/>
              <w:rPr>
                <w:rFonts w:ascii="Times New Roman" w:eastAsia="Segoe UI" w:hAnsi="Times New Roman" w:cs="Times New Roman"/>
                <w:sz w:val="24"/>
                <w:szCs w:val="24"/>
                <w:lang w:eastAsia="ru-RU"/>
              </w:rPr>
            </w:pPr>
            <w:r>
              <w:rPr>
                <w:rFonts w:ascii="Times New Roman" w:hAnsi="Times New Roman"/>
                <w:sz w:val="24"/>
                <w:szCs w:val="24"/>
              </w:rPr>
              <w:t>74</w:t>
            </w:r>
            <w:r w:rsidRPr="001D1A54">
              <w:rPr>
                <w:rFonts w:ascii="Times New Roman" w:hAnsi="Times New Roman"/>
                <w:sz w:val="24"/>
                <w:szCs w:val="24"/>
              </w:rPr>
              <w:t>-114</w:t>
            </w:r>
          </w:p>
        </w:tc>
        <w:tc>
          <w:tcPr>
            <w:tcW w:w="642" w:type="pct"/>
            <w:shd w:val="clear" w:color="auto" w:fill="auto"/>
          </w:tcPr>
          <w:p w14:paraId="156588EC" w14:textId="5121DA0C" w:rsidR="00A4489B" w:rsidRPr="00322FAC" w:rsidRDefault="00A4489B" w:rsidP="00A4489B">
            <w:pPr>
              <w:jc w:val="center"/>
              <w:rPr>
                <w:rFonts w:ascii="Times New Roman" w:eastAsia="Segoe UI" w:hAnsi="Times New Roman" w:cs="Times New Roman"/>
                <w:bCs/>
                <w:sz w:val="24"/>
                <w:szCs w:val="24"/>
                <w:lang w:eastAsia="ru-RU"/>
              </w:rPr>
            </w:pPr>
            <w:r w:rsidRPr="00B30126">
              <w:rPr>
                <w:rFonts w:ascii="Times New Roman" w:eastAsia="Segoe UI" w:hAnsi="Times New Roman" w:cs="Times New Roman"/>
                <w:sz w:val="24"/>
                <w:szCs w:val="24"/>
                <w:lang w:eastAsia="ru-RU"/>
              </w:rPr>
              <w:t>1,2,3</w:t>
            </w:r>
          </w:p>
        </w:tc>
      </w:tr>
      <w:tr w:rsidR="001D1A54" w:rsidRPr="008B3507" w14:paraId="18AD2F31" w14:textId="77777777" w:rsidTr="001D1A54">
        <w:trPr>
          <w:trHeight w:val="20"/>
          <w:jc w:val="center"/>
        </w:trPr>
        <w:tc>
          <w:tcPr>
            <w:tcW w:w="679" w:type="pct"/>
            <w:shd w:val="clear" w:color="auto" w:fill="auto"/>
          </w:tcPr>
          <w:p w14:paraId="6A1F8A8E" w14:textId="4170DA30" w:rsidR="001D1A54" w:rsidRPr="00322FAC" w:rsidRDefault="001D1A54" w:rsidP="001D1A54">
            <w:pPr>
              <w:rPr>
                <w:rFonts w:ascii="Times New Roman" w:eastAsia="Segoe UI" w:hAnsi="Times New Roman" w:cs="Times New Roman"/>
                <w:bCs/>
                <w:sz w:val="24"/>
                <w:szCs w:val="24"/>
                <w:lang w:eastAsia="ru-RU"/>
              </w:rPr>
            </w:pPr>
            <w:r>
              <w:rPr>
                <w:rFonts w:ascii="Times New Roman" w:hAnsi="Times New Roman" w:cs="Times New Roman"/>
                <w:b/>
                <w:sz w:val="24"/>
                <w:szCs w:val="24"/>
              </w:rPr>
              <w:t>УП.02</w:t>
            </w:r>
          </w:p>
        </w:tc>
        <w:tc>
          <w:tcPr>
            <w:tcW w:w="2316" w:type="pct"/>
            <w:shd w:val="clear" w:color="auto" w:fill="auto"/>
          </w:tcPr>
          <w:p w14:paraId="57136298" w14:textId="216F4106" w:rsidR="001D1A54" w:rsidRPr="00322FAC" w:rsidRDefault="001D1A54" w:rsidP="001D1A54">
            <w:pPr>
              <w:rPr>
                <w:rFonts w:ascii="Times New Roman" w:eastAsia="Batang" w:hAnsi="Times New Roman" w:cs="Times New Roman"/>
                <w:bCs/>
                <w:sz w:val="24"/>
                <w:szCs w:val="24"/>
              </w:rPr>
            </w:pPr>
            <w:r w:rsidRPr="00F62B6F">
              <w:rPr>
                <w:rFonts w:ascii="Times New Roman" w:hAnsi="Times New Roman" w:cs="Times New Roman"/>
                <w:bCs/>
                <w:sz w:val="24"/>
                <w:szCs w:val="24"/>
              </w:rPr>
              <w:t>Учебная практика</w:t>
            </w:r>
          </w:p>
        </w:tc>
        <w:tc>
          <w:tcPr>
            <w:tcW w:w="703" w:type="pct"/>
            <w:shd w:val="clear" w:color="auto" w:fill="auto"/>
          </w:tcPr>
          <w:p w14:paraId="1DBA4879" w14:textId="12D650C6" w:rsidR="001D1A54" w:rsidRPr="001D1A54" w:rsidRDefault="001D1A54" w:rsidP="001D1A54">
            <w:pPr>
              <w:jc w:val="center"/>
              <w:rPr>
                <w:rFonts w:ascii="Times New Roman" w:eastAsia="Segoe UI" w:hAnsi="Times New Roman" w:cs="Times New Roman"/>
                <w:bCs/>
                <w:sz w:val="24"/>
                <w:szCs w:val="24"/>
                <w:lang w:eastAsia="ru-RU"/>
              </w:rPr>
            </w:pPr>
            <w:r>
              <w:rPr>
                <w:rFonts w:ascii="Times New Roman" w:hAnsi="Times New Roman"/>
                <w:b/>
                <w:bCs/>
                <w:sz w:val="24"/>
                <w:szCs w:val="24"/>
              </w:rPr>
              <w:t>108</w:t>
            </w:r>
            <w:r w:rsidRPr="001D1A54">
              <w:rPr>
                <w:rFonts w:ascii="Times New Roman" w:hAnsi="Times New Roman"/>
                <w:b/>
                <w:bCs/>
                <w:sz w:val="24"/>
                <w:szCs w:val="24"/>
              </w:rPr>
              <w:t>-108</w:t>
            </w:r>
          </w:p>
        </w:tc>
        <w:tc>
          <w:tcPr>
            <w:tcW w:w="660" w:type="pct"/>
            <w:shd w:val="clear" w:color="auto" w:fill="auto"/>
          </w:tcPr>
          <w:p w14:paraId="0E7B08FA" w14:textId="19376948" w:rsidR="001D1A54" w:rsidRPr="001D1A54" w:rsidRDefault="001D1A54" w:rsidP="001D1A54">
            <w:pPr>
              <w:jc w:val="center"/>
              <w:rPr>
                <w:rFonts w:ascii="Times New Roman" w:eastAsia="Segoe UI" w:hAnsi="Times New Roman" w:cs="Times New Roman"/>
                <w:bCs/>
                <w:sz w:val="24"/>
                <w:szCs w:val="24"/>
                <w:lang w:eastAsia="ru-RU"/>
              </w:rPr>
            </w:pPr>
            <w:r>
              <w:rPr>
                <w:rFonts w:ascii="Times New Roman" w:hAnsi="Times New Roman"/>
                <w:b/>
                <w:bCs/>
                <w:sz w:val="24"/>
                <w:szCs w:val="24"/>
              </w:rPr>
              <w:t>108</w:t>
            </w:r>
            <w:r w:rsidRPr="001D1A54">
              <w:rPr>
                <w:rFonts w:ascii="Times New Roman" w:hAnsi="Times New Roman"/>
                <w:b/>
                <w:bCs/>
                <w:sz w:val="24"/>
                <w:szCs w:val="24"/>
              </w:rPr>
              <w:t>-108</w:t>
            </w:r>
          </w:p>
        </w:tc>
        <w:tc>
          <w:tcPr>
            <w:tcW w:w="642" w:type="pct"/>
            <w:shd w:val="clear" w:color="auto" w:fill="auto"/>
          </w:tcPr>
          <w:p w14:paraId="21140915" w14:textId="1AB6D521" w:rsidR="001D1A54" w:rsidRPr="00322FAC" w:rsidRDefault="001D1A54" w:rsidP="001D1A54">
            <w:pPr>
              <w:jc w:val="center"/>
              <w:rPr>
                <w:rFonts w:ascii="Times New Roman" w:eastAsia="Segoe UI" w:hAnsi="Times New Roman" w:cs="Times New Roman"/>
                <w:bCs/>
                <w:sz w:val="24"/>
                <w:szCs w:val="24"/>
                <w:lang w:eastAsia="ru-RU"/>
              </w:rPr>
            </w:pPr>
            <w:r w:rsidRPr="00B30126">
              <w:rPr>
                <w:rFonts w:ascii="Times New Roman" w:eastAsia="Segoe UI" w:hAnsi="Times New Roman" w:cs="Times New Roman"/>
                <w:sz w:val="24"/>
                <w:szCs w:val="24"/>
                <w:lang w:eastAsia="ru-RU"/>
              </w:rPr>
              <w:t>1,2,3</w:t>
            </w:r>
          </w:p>
        </w:tc>
      </w:tr>
      <w:tr w:rsidR="001D1A54" w:rsidRPr="008B3507" w14:paraId="7DFBAA54" w14:textId="77777777" w:rsidTr="001D1A54">
        <w:trPr>
          <w:trHeight w:val="20"/>
          <w:jc w:val="center"/>
        </w:trPr>
        <w:tc>
          <w:tcPr>
            <w:tcW w:w="679" w:type="pct"/>
            <w:shd w:val="clear" w:color="auto" w:fill="auto"/>
          </w:tcPr>
          <w:p w14:paraId="03B30C1A" w14:textId="441E5800" w:rsidR="001D1A54" w:rsidRPr="00322FAC" w:rsidRDefault="001D1A54" w:rsidP="001D1A54">
            <w:pPr>
              <w:rPr>
                <w:rFonts w:ascii="Times New Roman" w:eastAsia="Segoe UI" w:hAnsi="Times New Roman" w:cs="Times New Roman"/>
                <w:bCs/>
                <w:sz w:val="24"/>
                <w:szCs w:val="24"/>
                <w:lang w:eastAsia="ru-RU"/>
              </w:rPr>
            </w:pPr>
            <w:r>
              <w:rPr>
                <w:rFonts w:ascii="Times New Roman" w:hAnsi="Times New Roman" w:cs="Times New Roman"/>
                <w:b/>
                <w:sz w:val="24"/>
                <w:szCs w:val="24"/>
              </w:rPr>
              <w:t>ПП.02</w:t>
            </w:r>
          </w:p>
        </w:tc>
        <w:tc>
          <w:tcPr>
            <w:tcW w:w="2316" w:type="pct"/>
            <w:shd w:val="clear" w:color="auto" w:fill="auto"/>
          </w:tcPr>
          <w:p w14:paraId="06E3FD18" w14:textId="5B22C327" w:rsidR="001D1A54" w:rsidRPr="00322FAC" w:rsidRDefault="001D1A54" w:rsidP="001D1A54">
            <w:pPr>
              <w:rPr>
                <w:rFonts w:ascii="Times New Roman" w:eastAsia="Batang" w:hAnsi="Times New Roman" w:cs="Times New Roman"/>
                <w:bCs/>
                <w:sz w:val="24"/>
                <w:szCs w:val="24"/>
              </w:rPr>
            </w:pPr>
            <w:r w:rsidRPr="00F62B6F">
              <w:rPr>
                <w:rFonts w:ascii="Times New Roman" w:hAnsi="Times New Roman" w:cs="Times New Roman"/>
                <w:sz w:val="24"/>
                <w:szCs w:val="24"/>
              </w:rPr>
              <w:t xml:space="preserve">Производственная практика </w:t>
            </w:r>
          </w:p>
        </w:tc>
        <w:tc>
          <w:tcPr>
            <w:tcW w:w="703" w:type="pct"/>
            <w:shd w:val="clear" w:color="auto" w:fill="auto"/>
          </w:tcPr>
          <w:p w14:paraId="7371254F" w14:textId="2315948B" w:rsidR="001D1A54" w:rsidRPr="001D1A54" w:rsidRDefault="001D1A54" w:rsidP="001D1A54">
            <w:pPr>
              <w:jc w:val="center"/>
              <w:rPr>
                <w:rFonts w:ascii="Times New Roman" w:eastAsia="Segoe UI" w:hAnsi="Times New Roman" w:cs="Times New Roman"/>
                <w:bCs/>
                <w:sz w:val="24"/>
                <w:szCs w:val="24"/>
                <w:lang w:eastAsia="ru-RU"/>
              </w:rPr>
            </w:pPr>
            <w:r>
              <w:rPr>
                <w:rFonts w:ascii="Times New Roman" w:hAnsi="Times New Roman"/>
                <w:b/>
                <w:bCs/>
                <w:sz w:val="24"/>
                <w:szCs w:val="24"/>
              </w:rPr>
              <w:t>108</w:t>
            </w:r>
            <w:r w:rsidRPr="001D1A54">
              <w:rPr>
                <w:rFonts w:ascii="Times New Roman" w:hAnsi="Times New Roman"/>
                <w:b/>
                <w:bCs/>
                <w:sz w:val="24"/>
                <w:szCs w:val="24"/>
              </w:rPr>
              <w:t>-108</w:t>
            </w:r>
          </w:p>
        </w:tc>
        <w:tc>
          <w:tcPr>
            <w:tcW w:w="660" w:type="pct"/>
            <w:shd w:val="clear" w:color="auto" w:fill="auto"/>
          </w:tcPr>
          <w:p w14:paraId="56B12C40" w14:textId="7DCEBA02" w:rsidR="001D1A54" w:rsidRPr="001D1A54" w:rsidRDefault="001D1A54" w:rsidP="001D1A54">
            <w:pPr>
              <w:jc w:val="center"/>
              <w:rPr>
                <w:rFonts w:ascii="Times New Roman" w:eastAsia="Segoe UI" w:hAnsi="Times New Roman" w:cs="Times New Roman"/>
                <w:bCs/>
                <w:sz w:val="24"/>
                <w:szCs w:val="24"/>
                <w:lang w:eastAsia="ru-RU"/>
              </w:rPr>
            </w:pPr>
            <w:r>
              <w:rPr>
                <w:rFonts w:ascii="Times New Roman" w:hAnsi="Times New Roman"/>
                <w:b/>
                <w:bCs/>
                <w:sz w:val="24"/>
                <w:szCs w:val="24"/>
              </w:rPr>
              <w:t>108</w:t>
            </w:r>
            <w:r w:rsidRPr="001D1A54">
              <w:rPr>
                <w:rFonts w:ascii="Times New Roman" w:hAnsi="Times New Roman"/>
                <w:b/>
                <w:bCs/>
                <w:sz w:val="24"/>
                <w:szCs w:val="24"/>
              </w:rPr>
              <w:t>-108</w:t>
            </w:r>
          </w:p>
        </w:tc>
        <w:tc>
          <w:tcPr>
            <w:tcW w:w="642" w:type="pct"/>
            <w:shd w:val="clear" w:color="auto" w:fill="auto"/>
          </w:tcPr>
          <w:p w14:paraId="65FB8A75" w14:textId="731B1380" w:rsidR="001D1A54" w:rsidRPr="00322FAC" w:rsidRDefault="001D1A54" w:rsidP="001D1A54">
            <w:pPr>
              <w:jc w:val="center"/>
              <w:rPr>
                <w:rFonts w:ascii="Times New Roman" w:eastAsia="Segoe UI" w:hAnsi="Times New Roman" w:cs="Times New Roman"/>
                <w:bCs/>
                <w:sz w:val="24"/>
                <w:szCs w:val="24"/>
                <w:lang w:eastAsia="ru-RU"/>
              </w:rPr>
            </w:pPr>
            <w:r w:rsidRPr="00B30126">
              <w:rPr>
                <w:rFonts w:ascii="Times New Roman" w:eastAsia="Segoe UI" w:hAnsi="Times New Roman" w:cs="Times New Roman"/>
                <w:sz w:val="24"/>
                <w:szCs w:val="24"/>
                <w:lang w:eastAsia="ru-RU"/>
              </w:rPr>
              <w:t>1,2,3</w:t>
            </w:r>
          </w:p>
        </w:tc>
      </w:tr>
      <w:tr w:rsidR="001D1A54" w:rsidRPr="008B3507" w14:paraId="4B28136F" w14:textId="77777777" w:rsidTr="00FC013F">
        <w:trPr>
          <w:trHeight w:val="20"/>
          <w:jc w:val="center"/>
        </w:trPr>
        <w:tc>
          <w:tcPr>
            <w:tcW w:w="679" w:type="pct"/>
            <w:shd w:val="clear" w:color="auto" w:fill="auto"/>
          </w:tcPr>
          <w:p w14:paraId="294B6BC2" w14:textId="77777777" w:rsidR="001D1A54" w:rsidRPr="008B3507" w:rsidRDefault="001D1A54" w:rsidP="001D1A54">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ПМ.03</w:t>
            </w:r>
          </w:p>
        </w:tc>
        <w:tc>
          <w:tcPr>
            <w:tcW w:w="2316" w:type="pct"/>
            <w:shd w:val="clear" w:color="auto" w:fill="auto"/>
          </w:tcPr>
          <w:p w14:paraId="4D71C865" w14:textId="77777777" w:rsidR="001D1A54" w:rsidRPr="008B3507" w:rsidRDefault="001D1A54" w:rsidP="001D1A54">
            <w:pPr>
              <w:rPr>
                <w:rFonts w:ascii="Times New Roman" w:eastAsia="Batang" w:hAnsi="Times New Roman" w:cs="Times New Roman"/>
                <w:b/>
                <w:bCs/>
                <w:sz w:val="24"/>
                <w:szCs w:val="24"/>
              </w:rPr>
            </w:pPr>
            <w:r w:rsidRPr="008B3507">
              <w:rPr>
                <w:rFonts w:ascii="Times New Roman" w:eastAsia="Batang" w:hAnsi="Times New Roman" w:cs="Times New Roman"/>
                <w:b/>
                <w:bCs/>
                <w:sz w:val="24"/>
                <w:szCs w:val="24"/>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703" w:type="pct"/>
            <w:shd w:val="clear" w:color="auto" w:fill="auto"/>
          </w:tcPr>
          <w:p w14:paraId="21219925" w14:textId="467D11CB" w:rsidR="001D1A54" w:rsidRPr="008B3507" w:rsidRDefault="00A43EAE" w:rsidP="001D1A54">
            <w:pPr>
              <w:jc w:val="center"/>
              <w:rPr>
                <w:rFonts w:ascii="Times New Roman" w:eastAsia="Segoe UI" w:hAnsi="Times New Roman" w:cs="Times New Roman"/>
                <w:b/>
                <w:bCs/>
                <w:sz w:val="24"/>
                <w:szCs w:val="24"/>
                <w:lang w:eastAsia="ru-RU"/>
              </w:rPr>
            </w:pPr>
            <w:r w:rsidRPr="00A43EAE">
              <w:rPr>
                <w:rFonts w:ascii="Times New Roman" w:eastAsia="Segoe UI" w:hAnsi="Times New Roman" w:cs="Times New Roman"/>
                <w:b/>
                <w:bCs/>
                <w:sz w:val="24"/>
                <w:szCs w:val="24"/>
                <w:lang w:eastAsia="ru-RU"/>
              </w:rPr>
              <w:t>364-444</w:t>
            </w:r>
          </w:p>
        </w:tc>
        <w:tc>
          <w:tcPr>
            <w:tcW w:w="660" w:type="pct"/>
            <w:shd w:val="clear" w:color="auto" w:fill="auto"/>
          </w:tcPr>
          <w:p w14:paraId="20FCDABD" w14:textId="16AA5978" w:rsidR="001D1A54" w:rsidRPr="008B3507" w:rsidRDefault="00A43EAE" w:rsidP="001D1A54">
            <w:pPr>
              <w:jc w:val="center"/>
              <w:rPr>
                <w:rFonts w:ascii="Times New Roman" w:eastAsia="Segoe UI" w:hAnsi="Times New Roman" w:cs="Times New Roman"/>
                <w:b/>
                <w:bCs/>
                <w:sz w:val="24"/>
                <w:szCs w:val="24"/>
                <w:lang w:eastAsia="ru-RU"/>
              </w:rPr>
            </w:pPr>
            <w:r w:rsidRPr="00A43EAE">
              <w:rPr>
                <w:rFonts w:ascii="Times New Roman" w:eastAsia="Segoe UI" w:hAnsi="Times New Roman" w:cs="Times New Roman"/>
                <w:b/>
                <w:bCs/>
                <w:sz w:val="24"/>
                <w:szCs w:val="24"/>
                <w:lang w:eastAsia="ru-RU"/>
              </w:rPr>
              <w:t>364-444</w:t>
            </w:r>
          </w:p>
        </w:tc>
        <w:tc>
          <w:tcPr>
            <w:tcW w:w="642" w:type="pct"/>
            <w:shd w:val="clear" w:color="auto" w:fill="auto"/>
          </w:tcPr>
          <w:p w14:paraId="1F604447" w14:textId="4C2489B0" w:rsidR="001D1A54" w:rsidRPr="008B3507" w:rsidRDefault="001D1A54" w:rsidP="001D1A54">
            <w:pPr>
              <w:jc w:val="center"/>
              <w:rPr>
                <w:rFonts w:ascii="Times New Roman" w:eastAsia="Segoe UI" w:hAnsi="Times New Roman" w:cs="Times New Roman"/>
                <w:sz w:val="24"/>
                <w:szCs w:val="24"/>
                <w:lang w:eastAsia="ru-RU"/>
              </w:rPr>
            </w:pPr>
          </w:p>
        </w:tc>
      </w:tr>
      <w:tr w:rsidR="007506DE" w:rsidRPr="008B3507" w14:paraId="7A1CB400" w14:textId="77777777" w:rsidTr="00D9476C">
        <w:trPr>
          <w:trHeight w:val="20"/>
          <w:jc w:val="center"/>
        </w:trPr>
        <w:tc>
          <w:tcPr>
            <w:tcW w:w="679" w:type="pct"/>
            <w:shd w:val="clear" w:color="auto" w:fill="auto"/>
          </w:tcPr>
          <w:p w14:paraId="798817F7" w14:textId="5E145AA7" w:rsidR="007506DE" w:rsidRPr="00322FAC" w:rsidRDefault="007506DE" w:rsidP="007506DE">
            <w:pP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МДК.03.01</w:t>
            </w:r>
          </w:p>
        </w:tc>
        <w:tc>
          <w:tcPr>
            <w:tcW w:w="2316" w:type="pct"/>
            <w:shd w:val="clear" w:color="auto" w:fill="auto"/>
          </w:tcPr>
          <w:p w14:paraId="750C581D" w14:textId="708672DE" w:rsidR="007506DE" w:rsidRPr="00322FAC" w:rsidRDefault="007506DE" w:rsidP="007506DE">
            <w:pPr>
              <w:rPr>
                <w:rFonts w:ascii="Times New Roman" w:eastAsia="Batang" w:hAnsi="Times New Roman" w:cs="Times New Roman"/>
                <w:bCs/>
                <w:sz w:val="24"/>
                <w:szCs w:val="24"/>
              </w:rPr>
            </w:pPr>
            <w:r w:rsidRPr="004B26CB">
              <w:rPr>
                <w:rFonts w:ascii="Times New Roman" w:eastAsia="Batang" w:hAnsi="Times New Roman" w:cs="Times New Roman"/>
                <w:bCs/>
                <w:sz w:val="24"/>
                <w:szCs w:val="24"/>
              </w:rPr>
              <w:t>Технология ремонтно-регулировочных работ устройств и приборов систем СЦБ и ЖАТ</w:t>
            </w:r>
          </w:p>
        </w:tc>
        <w:tc>
          <w:tcPr>
            <w:tcW w:w="703" w:type="pct"/>
          </w:tcPr>
          <w:p w14:paraId="759D3443" w14:textId="48A0E54F" w:rsidR="007506DE" w:rsidRPr="007506DE" w:rsidRDefault="00C82823" w:rsidP="007506DE">
            <w:pPr>
              <w:jc w:val="center"/>
              <w:rPr>
                <w:rFonts w:ascii="Times New Roman" w:eastAsia="Segoe UI" w:hAnsi="Times New Roman" w:cs="Times New Roman"/>
                <w:sz w:val="24"/>
                <w:szCs w:val="24"/>
                <w:lang w:eastAsia="ru-RU"/>
              </w:rPr>
            </w:pPr>
            <w:r>
              <w:rPr>
                <w:rFonts w:ascii="Times New Roman" w:hAnsi="Times New Roman"/>
                <w:sz w:val="24"/>
                <w:szCs w:val="24"/>
              </w:rPr>
              <w:t>112</w:t>
            </w:r>
            <w:r w:rsidR="007506DE" w:rsidRPr="007506DE">
              <w:rPr>
                <w:rFonts w:ascii="Times New Roman" w:hAnsi="Times New Roman"/>
                <w:sz w:val="24"/>
                <w:szCs w:val="24"/>
              </w:rPr>
              <w:t>-192</w:t>
            </w:r>
          </w:p>
        </w:tc>
        <w:tc>
          <w:tcPr>
            <w:tcW w:w="660" w:type="pct"/>
          </w:tcPr>
          <w:p w14:paraId="2AEAE58D" w14:textId="027FAF39" w:rsidR="007506DE" w:rsidRPr="007506DE" w:rsidRDefault="00C82823" w:rsidP="007506DE">
            <w:pPr>
              <w:jc w:val="center"/>
              <w:rPr>
                <w:rFonts w:ascii="Times New Roman" w:eastAsia="Segoe UI" w:hAnsi="Times New Roman" w:cs="Times New Roman"/>
                <w:sz w:val="24"/>
                <w:szCs w:val="24"/>
                <w:lang w:eastAsia="ru-RU"/>
              </w:rPr>
            </w:pPr>
            <w:r>
              <w:rPr>
                <w:rFonts w:ascii="Times New Roman" w:hAnsi="Times New Roman"/>
                <w:sz w:val="24"/>
                <w:szCs w:val="24"/>
              </w:rPr>
              <w:t>112</w:t>
            </w:r>
            <w:r w:rsidRPr="007506DE">
              <w:rPr>
                <w:rFonts w:ascii="Times New Roman" w:hAnsi="Times New Roman"/>
                <w:sz w:val="24"/>
                <w:szCs w:val="24"/>
              </w:rPr>
              <w:t>-192</w:t>
            </w:r>
          </w:p>
        </w:tc>
        <w:tc>
          <w:tcPr>
            <w:tcW w:w="642" w:type="pct"/>
            <w:shd w:val="clear" w:color="auto" w:fill="auto"/>
          </w:tcPr>
          <w:p w14:paraId="10752BC4" w14:textId="3D8872B8" w:rsidR="007506DE" w:rsidRPr="00322FAC" w:rsidRDefault="007506DE" w:rsidP="007506DE">
            <w:pPr>
              <w:jc w:val="center"/>
              <w:rPr>
                <w:rFonts w:ascii="Times New Roman" w:eastAsia="Segoe UI" w:hAnsi="Times New Roman" w:cs="Times New Roman"/>
                <w:bCs/>
                <w:sz w:val="24"/>
                <w:szCs w:val="24"/>
                <w:lang w:eastAsia="ru-RU"/>
              </w:rPr>
            </w:pPr>
          </w:p>
        </w:tc>
      </w:tr>
      <w:tr w:rsidR="007506DE" w:rsidRPr="008B3507" w14:paraId="4E2E769F" w14:textId="77777777" w:rsidTr="0099361C">
        <w:trPr>
          <w:trHeight w:val="20"/>
          <w:jc w:val="center"/>
        </w:trPr>
        <w:tc>
          <w:tcPr>
            <w:tcW w:w="679" w:type="pct"/>
            <w:shd w:val="clear" w:color="auto" w:fill="auto"/>
          </w:tcPr>
          <w:p w14:paraId="4E87DE8B" w14:textId="503477CE" w:rsidR="007506DE" w:rsidRPr="00322FAC" w:rsidRDefault="007506DE" w:rsidP="007506DE">
            <w:pPr>
              <w:rPr>
                <w:rFonts w:ascii="Times New Roman" w:eastAsia="Segoe UI" w:hAnsi="Times New Roman" w:cs="Times New Roman"/>
                <w:bCs/>
                <w:sz w:val="24"/>
                <w:szCs w:val="24"/>
                <w:lang w:eastAsia="ru-RU"/>
              </w:rPr>
            </w:pPr>
            <w:r>
              <w:rPr>
                <w:rFonts w:ascii="Times New Roman" w:hAnsi="Times New Roman" w:cs="Times New Roman"/>
                <w:b/>
                <w:sz w:val="24"/>
                <w:szCs w:val="24"/>
              </w:rPr>
              <w:t>УП.03</w:t>
            </w:r>
          </w:p>
        </w:tc>
        <w:tc>
          <w:tcPr>
            <w:tcW w:w="2316" w:type="pct"/>
            <w:shd w:val="clear" w:color="auto" w:fill="auto"/>
          </w:tcPr>
          <w:p w14:paraId="4D7165F1" w14:textId="0AE544DD" w:rsidR="007506DE" w:rsidRPr="00A43EAE" w:rsidRDefault="007506DE" w:rsidP="007506DE">
            <w:pPr>
              <w:rPr>
                <w:rFonts w:ascii="Times New Roman" w:eastAsia="Batang" w:hAnsi="Times New Roman" w:cs="Times New Roman"/>
                <w:bCs/>
                <w:sz w:val="24"/>
                <w:szCs w:val="24"/>
              </w:rPr>
            </w:pPr>
            <w:r w:rsidRPr="00A43EAE">
              <w:rPr>
                <w:rFonts w:ascii="Times New Roman" w:hAnsi="Times New Roman" w:cs="Times New Roman"/>
                <w:bCs/>
                <w:sz w:val="24"/>
                <w:szCs w:val="24"/>
              </w:rPr>
              <w:t>Учебная практика</w:t>
            </w:r>
          </w:p>
        </w:tc>
        <w:tc>
          <w:tcPr>
            <w:tcW w:w="703" w:type="pct"/>
            <w:shd w:val="clear" w:color="auto" w:fill="auto"/>
          </w:tcPr>
          <w:p w14:paraId="1260BA87" w14:textId="35B013D7" w:rsidR="007506DE" w:rsidRPr="007506DE" w:rsidRDefault="007506DE" w:rsidP="007506DE">
            <w:pPr>
              <w:jc w:val="center"/>
              <w:rPr>
                <w:rFonts w:ascii="Times New Roman" w:eastAsia="Segoe UI" w:hAnsi="Times New Roman" w:cs="Times New Roman"/>
                <w:b/>
                <w:bCs/>
                <w:sz w:val="24"/>
                <w:szCs w:val="24"/>
                <w:lang w:eastAsia="ru-RU"/>
              </w:rPr>
            </w:pPr>
            <w:r>
              <w:rPr>
                <w:rFonts w:ascii="Times New Roman" w:hAnsi="Times New Roman"/>
                <w:b/>
                <w:bCs/>
                <w:sz w:val="24"/>
                <w:szCs w:val="24"/>
              </w:rPr>
              <w:t>108</w:t>
            </w:r>
            <w:r w:rsidRPr="007506DE">
              <w:rPr>
                <w:rFonts w:ascii="Times New Roman" w:hAnsi="Times New Roman"/>
                <w:b/>
                <w:bCs/>
                <w:sz w:val="24"/>
                <w:szCs w:val="24"/>
              </w:rPr>
              <w:t>-108</w:t>
            </w:r>
          </w:p>
        </w:tc>
        <w:tc>
          <w:tcPr>
            <w:tcW w:w="660" w:type="pct"/>
            <w:shd w:val="clear" w:color="auto" w:fill="auto"/>
          </w:tcPr>
          <w:p w14:paraId="23E076B5" w14:textId="5B39B2CC" w:rsidR="007506DE" w:rsidRPr="007506DE" w:rsidRDefault="007506DE" w:rsidP="007506DE">
            <w:pPr>
              <w:jc w:val="center"/>
              <w:rPr>
                <w:rFonts w:ascii="Times New Roman" w:eastAsia="Segoe UI" w:hAnsi="Times New Roman" w:cs="Times New Roman"/>
                <w:b/>
                <w:bCs/>
                <w:sz w:val="24"/>
                <w:szCs w:val="24"/>
                <w:lang w:eastAsia="ru-RU"/>
              </w:rPr>
            </w:pPr>
            <w:r>
              <w:rPr>
                <w:rFonts w:ascii="Times New Roman" w:hAnsi="Times New Roman"/>
                <w:b/>
                <w:bCs/>
                <w:sz w:val="24"/>
                <w:szCs w:val="24"/>
              </w:rPr>
              <w:t>108</w:t>
            </w:r>
            <w:r w:rsidRPr="007506DE">
              <w:rPr>
                <w:rFonts w:ascii="Times New Roman" w:hAnsi="Times New Roman"/>
                <w:b/>
                <w:bCs/>
                <w:sz w:val="24"/>
                <w:szCs w:val="24"/>
              </w:rPr>
              <w:t>-108</w:t>
            </w:r>
          </w:p>
        </w:tc>
        <w:tc>
          <w:tcPr>
            <w:tcW w:w="642" w:type="pct"/>
            <w:shd w:val="clear" w:color="auto" w:fill="auto"/>
          </w:tcPr>
          <w:p w14:paraId="7536B0ED" w14:textId="58B73B70" w:rsidR="007506DE" w:rsidRPr="00322FAC" w:rsidRDefault="007506DE" w:rsidP="007506DE">
            <w:pPr>
              <w:jc w:val="center"/>
              <w:rPr>
                <w:rFonts w:ascii="Times New Roman" w:eastAsia="Segoe UI" w:hAnsi="Times New Roman" w:cs="Times New Roman"/>
                <w:bCs/>
                <w:sz w:val="24"/>
                <w:szCs w:val="24"/>
                <w:lang w:eastAsia="ru-RU"/>
              </w:rPr>
            </w:pPr>
            <w:r w:rsidRPr="007340AB">
              <w:rPr>
                <w:rFonts w:ascii="Times New Roman" w:eastAsia="Segoe UI" w:hAnsi="Times New Roman" w:cs="Times New Roman"/>
                <w:sz w:val="24"/>
                <w:szCs w:val="24"/>
                <w:lang w:eastAsia="ru-RU"/>
              </w:rPr>
              <w:t>1,2,3</w:t>
            </w:r>
          </w:p>
        </w:tc>
      </w:tr>
      <w:tr w:rsidR="007506DE" w:rsidRPr="008B3507" w14:paraId="7053D453" w14:textId="77777777" w:rsidTr="0099361C">
        <w:trPr>
          <w:trHeight w:val="20"/>
          <w:jc w:val="center"/>
        </w:trPr>
        <w:tc>
          <w:tcPr>
            <w:tcW w:w="679" w:type="pct"/>
            <w:shd w:val="clear" w:color="auto" w:fill="auto"/>
          </w:tcPr>
          <w:p w14:paraId="4D2BBE5E" w14:textId="7805A741" w:rsidR="007506DE" w:rsidRPr="00322FAC" w:rsidRDefault="007506DE" w:rsidP="007506DE">
            <w:pPr>
              <w:rPr>
                <w:rFonts w:ascii="Times New Roman" w:eastAsia="Segoe UI" w:hAnsi="Times New Roman" w:cs="Times New Roman"/>
                <w:bCs/>
                <w:sz w:val="24"/>
                <w:szCs w:val="24"/>
                <w:lang w:eastAsia="ru-RU"/>
              </w:rPr>
            </w:pPr>
            <w:r>
              <w:rPr>
                <w:rFonts w:ascii="Times New Roman" w:hAnsi="Times New Roman" w:cs="Times New Roman"/>
                <w:b/>
                <w:sz w:val="24"/>
                <w:szCs w:val="24"/>
              </w:rPr>
              <w:t>ПП.03</w:t>
            </w:r>
          </w:p>
        </w:tc>
        <w:tc>
          <w:tcPr>
            <w:tcW w:w="2316" w:type="pct"/>
            <w:shd w:val="clear" w:color="auto" w:fill="auto"/>
          </w:tcPr>
          <w:p w14:paraId="2232EBA6" w14:textId="188F7FD8" w:rsidR="007506DE" w:rsidRPr="00A43EAE" w:rsidRDefault="007506DE" w:rsidP="007506DE">
            <w:pPr>
              <w:rPr>
                <w:rFonts w:ascii="Times New Roman" w:eastAsia="Batang" w:hAnsi="Times New Roman" w:cs="Times New Roman"/>
                <w:bCs/>
                <w:sz w:val="24"/>
                <w:szCs w:val="24"/>
              </w:rPr>
            </w:pPr>
            <w:r w:rsidRPr="00A43EAE">
              <w:rPr>
                <w:rFonts w:ascii="Times New Roman" w:hAnsi="Times New Roman" w:cs="Times New Roman"/>
                <w:sz w:val="24"/>
                <w:szCs w:val="24"/>
              </w:rPr>
              <w:t>Производственная практика</w:t>
            </w:r>
          </w:p>
        </w:tc>
        <w:tc>
          <w:tcPr>
            <w:tcW w:w="703" w:type="pct"/>
            <w:shd w:val="clear" w:color="auto" w:fill="auto"/>
          </w:tcPr>
          <w:p w14:paraId="16870E6F" w14:textId="0342669F" w:rsidR="007506DE" w:rsidRPr="007506DE" w:rsidRDefault="007506DE" w:rsidP="007506DE">
            <w:pPr>
              <w:jc w:val="center"/>
              <w:rPr>
                <w:rFonts w:ascii="Times New Roman" w:eastAsia="Segoe UI" w:hAnsi="Times New Roman" w:cs="Times New Roman"/>
                <w:b/>
                <w:bCs/>
                <w:sz w:val="24"/>
                <w:szCs w:val="24"/>
                <w:lang w:eastAsia="ru-RU"/>
              </w:rPr>
            </w:pPr>
            <w:r>
              <w:rPr>
                <w:rFonts w:ascii="Times New Roman" w:hAnsi="Times New Roman"/>
                <w:b/>
                <w:bCs/>
                <w:sz w:val="24"/>
                <w:szCs w:val="24"/>
              </w:rPr>
              <w:t>144</w:t>
            </w:r>
            <w:r w:rsidRPr="007506DE">
              <w:rPr>
                <w:rFonts w:ascii="Times New Roman" w:hAnsi="Times New Roman"/>
                <w:b/>
                <w:bCs/>
                <w:sz w:val="24"/>
                <w:szCs w:val="24"/>
              </w:rPr>
              <w:t>-144</w:t>
            </w:r>
          </w:p>
        </w:tc>
        <w:tc>
          <w:tcPr>
            <w:tcW w:w="660" w:type="pct"/>
            <w:shd w:val="clear" w:color="auto" w:fill="auto"/>
          </w:tcPr>
          <w:p w14:paraId="5641649B" w14:textId="76DCCB6A" w:rsidR="007506DE" w:rsidRPr="007506DE" w:rsidRDefault="007506DE" w:rsidP="007506DE">
            <w:pPr>
              <w:jc w:val="center"/>
              <w:rPr>
                <w:rFonts w:ascii="Times New Roman" w:eastAsia="Segoe UI" w:hAnsi="Times New Roman" w:cs="Times New Roman"/>
                <w:b/>
                <w:bCs/>
                <w:sz w:val="24"/>
                <w:szCs w:val="24"/>
                <w:lang w:eastAsia="ru-RU"/>
              </w:rPr>
            </w:pPr>
            <w:r>
              <w:rPr>
                <w:rFonts w:ascii="Times New Roman" w:hAnsi="Times New Roman"/>
                <w:b/>
                <w:bCs/>
                <w:sz w:val="24"/>
                <w:szCs w:val="24"/>
              </w:rPr>
              <w:t>144</w:t>
            </w:r>
            <w:r w:rsidRPr="007506DE">
              <w:rPr>
                <w:rFonts w:ascii="Times New Roman" w:hAnsi="Times New Roman"/>
                <w:b/>
                <w:bCs/>
                <w:sz w:val="24"/>
                <w:szCs w:val="24"/>
              </w:rPr>
              <w:t>-144</w:t>
            </w:r>
          </w:p>
        </w:tc>
        <w:tc>
          <w:tcPr>
            <w:tcW w:w="642" w:type="pct"/>
            <w:shd w:val="clear" w:color="auto" w:fill="auto"/>
          </w:tcPr>
          <w:p w14:paraId="25BD7590" w14:textId="0870289C" w:rsidR="007506DE" w:rsidRPr="00322FAC" w:rsidRDefault="007506DE" w:rsidP="007506DE">
            <w:pPr>
              <w:jc w:val="center"/>
              <w:rPr>
                <w:rFonts w:ascii="Times New Roman" w:eastAsia="Segoe UI" w:hAnsi="Times New Roman" w:cs="Times New Roman"/>
                <w:bCs/>
                <w:sz w:val="24"/>
                <w:szCs w:val="24"/>
                <w:lang w:eastAsia="ru-RU"/>
              </w:rPr>
            </w:pPr>
            <w:r w:rsidRPr="007340AB">
              <w:rPr>
                <w:rFonts w:ascii="Times New Roman" w:eastAsia="Segoe UI" w:hAnsi="Times New Roman" w:cs="Times New Roman"/>
                <w:sz w:val="24"/>
                <w:szCs w:val="24"/>
                <w:lang w:eastAsia="ru-RU"/>
              </w:rPr>
              <w:t>1,2,3</w:t>
            </w:r>
          </w:p>
        </w:tc>
      </w:tr>
      <w:tr w:rsidR="007506DE" w:rsidRPr="008B3507" w14:paraId="04E2E58F" w14:textId="77777777" w:rsidTr="004E3F62">
        <w:trPr>
          <w:trHeight w:val="20"/>
          <w:jc w:val="center"/>
        </w:trPr>
        <w:tc>
          <w:tcPr>
            <w:tcW w:w="679" w:type="pct"/>
            <w:shd w:val="clear" w:color="auto" w:fill="auto"/>
          </w:tcPr>
          <w:p w14:paraId="5B7E79A4" w14:textId="77777777" w:rsidR="007506DE" w:rsidRPr="008B3507" w:rsidRDefault="007506DE" w:rsidP="007506DE">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lastRenderedPageBreak/>
              <w:t>ПМ.04</w:t>
            </w:r>
          </w:p>
        </w:tc>
        <w:tc>
          <w:tcPr>
            <w:tcW w:w="2316" w:type="pct"/>
            <w:shd w:val="clear" w:color="auto" w:fill="auto"/>
          </w:tcPr>
          <w:p w14:paraId="0420820E" w14:textId="27FDECE4" w:rsidR="007506DE" w:rsidRPr="008B3507" w:rsidRDefault="007506DE" w:rsidP="007506DE">
            <w:pPr>
              <w:autoSpaceDE w:val="0"/>
              <w:autoSpaceDN w:val="0"/>
              <w:adjustRightInd w:val="0"/>
              <w:rPr>
                <w:rFonts w:ascii="Times New Roman" w:eastAsia="Batang" w:hAnsi="Times New Roman" w:cs="Times New Roman"/>
                <w:b/>
                <w:bCs/>
                <w:sz w:val="24"/>
                <w:szCs w:val="24"/>
              </w:rPr>
            </w:pPr>
            <w:r w:rsidRPr="008B3507">
              <w:rPr>
                <w:rFonts w:ascii="Times New Roman" w:eastAsia="Segoe UI" w:hAnsi="Times New Roman" w:cs="Times New Roman"/>
                <w:b/>
                <w:bCs/>
                <w:sz w:val="24"/>
                <w:szCs w:val="24"/>
                <w:lang w:eastAsia="ru-RU"/>
              </w:rPr>
              <w:t>Анализ отказов и неисправностей устройств и приборов систем сигнализации, централизации и блокировки, железнодорожной автоматики и телемеханики</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E29F83F" w14:textId="77777777" w:rsidR="007506DE" w:rsidRPr="008B3507" w:rsidRDefault="007506DE" w:rsidP="007506DE">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364 - 444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5B258CAF" w14:textId="77777777" w:rsidR="007506DE" w:rsidRPr="008B3507" w:rsidRDefault="007506DE" w:rsidP="007506DE">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364 - 444</w:t>
            </w:r>
          </w:p>
        </w:tc>
        <w:tc>
          <w:tcPr>
            <w:tcW w:w="642" w:type="pct"/>
            <w:shd w:val="clear" w:color="auto" w:fill="auto"/>
          </w:tcPr>
          <w:p w14:paraId="4A9302E5" w14:textId="718A94A6" w:rsidR="007506DE" w:rsidRPr="008B3507" w:rsidRDefault="007506DE" w:rsidP="007506DE">
            <w:pPr>
              <w:jc w:val="center"/>
              <w:rPr>
                <w:rFonts w:ascii="Times New Roman" w:eastAsia="Segoe UI" w:hAnsi="Times New Roman" w:cs="Times New Roman"/>
                <w:sz w:val="24"/>
                <w:szCs w:val="24"/>
                <w:lang w:eastAsia="ru-RU"/>
              </w:rPr>
            </w:pPr>
          </w:p>
        </w:tc>
      </w:tr>
      <w:tr w:rsidR="007506DE" w:rsidRPr="008B3507" w14:paraId="1B027B1A" w14:textId="77777777" w:rsidTr="004E3F62">
        <w:trPr>
          <w:trHeight w:val="20"/>
          <w:jc w:val="center"/>
        </w:trPr>
        <w:tc>
          <w:tcPr>
            <w:tcW w:w="679" w:type="pct"/>
            <w:shd w:val="clear" w:color="auto" w:fill="auto"/>
          </w:tcPr>
          <w:p w14:paraId="1DF72FBC" w14:textId="12CA9C9D" w:rsidR="007506DE" w:rsidRPr="00322FAC" w:rsidRDefault="00A60364" w:rsidP="007506DE">
            <w:pP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МДК.04.01</w:t>
            </w:r>
          </w:p>
        </w:tc>
        <w:tc>
          <w:tcPr>
            <w:tcW w:w="2316" w:type="pct"/>
            <w:shd w:val="clear" w:color="auto" w:fill="auto"/>
          </w:tcPr>
          <w:p w14:paraId="2EEF105F" w14:textId="105AC422" w:rsidR="007506DE" w:rsidRPr="00322FAC" w:rsidRDefault="00A60364" w:rsidP="007506DE">
            <w:pPr>
              <w:autoSpaceDE w:val="0"/>
              <w:autoSpaceDN w:val="0"/>
              <w:adjustRightInd w:val="0"/>
              <w:rPr>
                <w:rFonts w:ascii="Times New Roman" w:eastAsia="Segoe UI" w:hAnsi="Times New Roman" w:cs="Times New Roman"/>
                <w:bCs/>
                <w:sz w:val="24"/>
                <w:szCs w:val="24"/>
                <w:lang w:eastAsia="ru-RU"/>
              </w:rPr>
            </w:pPr>
            <w:r w:rsidRPr="00A60364">
              <w:rPr>
                <w:rFonts w:ascii="Times New Roman" w:eastAsia="Segoe UI" w:hAnsi="Times New Roman" w:cs="Times New Roman"/>
                <w:bCs/>
                <w:sz w:val="24"/>
                <w:szCs w:val="24"/>
                <w:lang w:eastAsia="ru-RU"/>
              </w:rPr>
              <w:t>Основы анализа отказов и неисправностей устройств СЦБ и приборов систем ЖАТ</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2453D485" w14:textId="12BCA721" w:rsidR="007506DE" w:rsidRPr="00D21174" w:rsidRDefault="00D21174" w:rsidP="007506DE">
            <w:pPr>
              <w:jc w:val="center"/>
              <w:rPr>
                <w:rFonts w:ascii="Times New Roman" w:eastAsia="Segoe UI" w:hAnsi="Times New Roman" w:cs="Times New Roman"/>
                <w:sz w:val="24"/>
                <w:szCs w:val="24"/>
                <w:lang w:eastAsia="ru-RU"/>
              </w:rPr>
            </w:pPr>
            <w:r w:rsidRPr="00D21174">
              <w:rPr>
                <w:rFonts w:ascii="Times New Roman" w:eastAsia="Segoe UI" w:hAnsi="Times New Roman" w:cs="Times New Roman"/>
                <w:sz w:val="24"/>
                <w:szCs w:val="24"/>
                <w:lang w:eastAsia="ru-RU"/>
              </w:rPr>
              <w:t>76-156</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3F0CBB26" w14:textId="6B87A0B9" w:rsidR="007506DE" w:rsidRPr="00D21174" w:rsidRDefault="00D21174" w:rsidP="007506DE">
            <w:pPr>
              <w:jc w:val="center"/>
              <w:rPr>
                <w:rFonts w:ascii="Times New Roman" w:eastAsia="Segoe UI" w:hAnsi="Times New Roman" w:cs="Times New Roman"/>
                <w:sz w:val="24"/>
                <w:szCs w:val="24"/>
                <w:lang w:eastAsia="ru-RU"/>
              </w:rPr>
            </w:pPr>
            <w:r w:rsidRPr="00D21174">
              <w:rPr>
                <w:rFonts w:ascii="Times New Roman" w:eastAsia="Segoe UI" w:hAnsi="Times New Roman" w:cs="Times New Roman"/>
                <w:sz w:val="24"/>
                <w:szCs w:val="24"/>
                <w:lang w:eastAsia="ru-RU"/>
              </w:rPr>
              <w:t>76-156</w:t>
            </w:r>
          </w:p>
        </w:tc>
        <w:tc>
          <w:tcPr>
            <w:tcW w:w="642" w:type="pct"/>
            <w:shd w:val="clear" w:color="auto" w:fill="auto"/>
          </w:tcPr>
          <w:p w14:paraId="6674698F" w14:textId="6C75A3AE" w:rsidR="007506DE" w:rsidRPr="00322FAC" w:rsidRDefault="00CB237C" w:rsidP="007506DE">
            <w:pPr>
              <w:jc w:val="center"/>
              <w:rPr>
                <w:rFonts w:ascii="Times New Roman" w:eastAsia="Segoe UI" w:hAnsi="Times New Roman" w:cs="Times New Roman"/>
                <w:bCs/>
                <w:sz w:val="24"/>
                <w:szCs w:val="24"/>
                <w:lang w:eastAsia="ru-RU"/>
              </w:rPr>
            </w:pPr>
            <w:r>
              <w:rPr>
                <w:rFonts w:ascii="Times New Roman" w:eastAsia="Segoe UI" w:hAnsi="Times New Roman" w:cs="Times New Roman"/>
                <w:sz w:val="24"/>
                <w:szCs w:val="24"/>
                <w:lang w:eastAsia="ru-RU"/>
              </w:rPr>
              <w:t>1,2,3</w:t>
            </w:r>
          </w:p>
        </w:tc>
      </w:tr>
      <w:tr w:rsidR="00CC3BD8" w:rsidRPr="008B3507" w14:paraId="57E13604" w14:textId="77777777" w:rsidTr="004E3F62">
        <w:trPr>
          <w:trHeight w:val="20"/>
          <w:jc w:val="center"/>
        </w:trPr>
        <w:tc>
          <w:tcPr>
            <w:tcW w:w="679" w:type="pct"/>
            <w:shd w:val="clear" w:color="auto" w:fill="auto"/>
          </w:tcPr>
          <w:p w14:paraId="18E1257A" w14:textId="7410D8CF" w:rsidR="00CC3BD8" w:rsidRPr="00322FAC" w:rsidRDefault="00CC3BD8" w:rsidP="00CC3BD8">
            <w:pPr>
              <w:rPr>
                <w:rFonts w:ascii="Times New Roman" w:eastAsia="Segoe UI" w:hAnsi="Times New Roman" w:cs="Times New Roman"/>
                <w:bCs/>
                <w:sz w:val="24"/>
                <w:szCs w:val="24"/>
                <w:lang w:eastAsia="ru-RU"/>
              </w:rPr>
            </w:pPr>
            <w:r>
              <w:rPr>
                <w:rFonts w:ascii="Times New Roman" w:hAnsi="Times New Roman" w:cs="Times New Roman"/>
                <w:b/>
                <w:sz w:val="24"/>
                <w:szCs w:val="24"/>
              </w:rPr>
              <w:t>УП.04</w:t>
            </w:r>
          </w:p>
        </w:tc>
        <w:tc>
          <w:tcPr>
            <w:tcW w:w="2316" w:type="pct"/>
            <w:shd w:val="clear" w:color="auto" w:fill="auto"/>
          </w:tcPr>
          <w:p w14:paraId="1067744B" w14:textId="1BEF1DA2" w:rsidR="00CC3BD8" w:rsidRPr="00322FAC" w:rsidRDefault="00CC3BD8" w:rsidP="00CC3BD8">
            <w:pPr>
              <w:autoSpaceDE w:val="0"/>
              <w:autoSpaceDN w:val="0"/>
              <w:adjustRightInd w:val="0"/>
              <w:rPr>
                <w:rFonts w:ascii="Times New Roman" w:eastAsia="Segoe UI" w:hAnsi="Times New Roman" w:cs="Times New Roman"/>
                <w:bCs/>
                <w:sz w:val="24"/>
                <w:szCs w:val="24"/>
                <w:lang w:eastAsia="ru-RU"/>
              </w:rPr>
            </w:pPr>
            <w:r w:rsidRPr="00A43EAE">
              <w:rPr>
                <w:rFonts w:ascii="Times New Roman" w:hAnsi="Times New Roman" w:cs="Times New Roman"/>
                <w:bCs/>
                <w:sz w:val="24"/>
                <w:szCs w:val="24"/>
              </w:rPr>
              <w:t>Учебная практика</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BE512D9" w14:textId="2033A6C0" w:rsidR="00CC3BD8" w:rsidRPr="00CC3BD8" w:rsidRDefault="00CC3BD8" w:rsidP="00CC3BD8">
            <w:pPr>
              <w:jc w:val="center"/>
              <w:rPr>
                <w:rFonts w:ascii="Times New Roman" w:eastAsia="Segoe UI" w:hAnsi="Times New Roman" w:cs="Times New Roman"/>
                <w:b/>
                <w:bCs/>
                <w:sz w:val="24"/>
                <w:szCs w:val="24"/>
                <w:lang w:eastAsia="ru-RU"/>
              </w:rPr>
            </w:pPr>
            <w:r w:rsidRPr="00CC3BD8">
              <w:rPr>
                <w:rFonts w:ascii="Times New Roman" w:hAnsi="Times New Roman"/>
                <w:b/>
                <w:bCs/>
                <w:sz w:val="24"/>
                <w:szCs w:val="24"/>
              </w:rPr>
              <w:t>144-144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4E10F21D" w14:textId="69FD76C7" w:rsidR="00CC3BD8" w:rsidRPr="00CC3BD8" w:rsidRDefault="00CC3BD8" w:rsidP="00CC3BD8">
            <w:pPr>
              <w:jc w:val="center"/>
              <w:rPr>
                <w:rFonts w:ascii="Times New Roman" w:eastAsia="Segoe UI" w:hAnsi="Times New Roman" w:cs="Times New Roman"/>
                <w:b/>
                <w:bCs/>
                <w:sz w:val="24"/>
                <w:szCs w:val="24"/>
                <w:lang w:eastAsia="ru-RU"/>
              </w:rPr>
            </w:pPr>
            <w:r w:rsidRPr="00CC3BD8">
              <w:rPr>
                <w:rFonts w:ascii="Times New Roman" w:hAnsi="Times New Roman"/>
                <w:b/>
                <w:bCs/>
                <w:sz w:val="24"/>
                <w:szCs w:val="24"/>
              </w:rPr>
              <w:t>144-144</w:t>
            </w:r>
          </w:p>
        </w:tc>
        <w:tc>
          <w:tcPr>
            <w:tcW w:w="642" w:type="pct"/>
            <w:shd w:val="clear" w:color="auto" w:fill="auto"/>
          </w:tcPr>
          <w:p w14:paraId="7B250FEF" w14:textId="11DE0DAB" w:rsidR="00CC3BD8" w:rsidRPr="00322FAC" w:rsidRDefault="00CC3BD8" w:rsidP="00CC3BD8">
            <w:pPr>
              <w:jc w:val="center"/>
              <w:rPr>
                <w:rFonts w:ascii="Times New Roman" w:eastAsia="Segoe UI" w:hAnsi="Times New Roman" w:cs="Times New Roman"/>
                <w:bCs/>
                <w:sz w:val="24"/>
                <w:szCs w:val="24"/>
                <w:lang w:eastAsia="ru-RU"/>
              </w:rPr>
            </w:pPr>
            <w:r w:rsidRPr="0088081B">
              <w:rPr>
                <w:rFonts w:ascii="Times New Roman" w:eastAsia="Segoe UI" w:hAnsi="Times New Roman" w:cs="Times New Roman"/>
                <w:sz w:val="24"/>
                <w:szCs w:val="24"/>
                <w:lang w:eastAsia="ru-RU"/>
              </w:rPr>
              <w:t>1,2,3</w:t>
            </w:r>
          </w:p>
        </w:tc>
      </w:tr>
      <w:tr w:rsidR="00CC3BD8" w:rsidRPr="008B3507" w14:paraId="01EA7972" w14:textId="77777777" w:rsidTr="004E3F62">
        <w:trPr>
          <w:trHeight w:val="20"/>
          <w:jc w:val="center"/>
        </w:trPr>
        <w:tc>
          <w:tcPr>
            <w:tcW w:w="679" w:type="pct"/>
            <w:shd w:val="clear" w:color="auto" w:fill="auto"/>
          </w:tcPr>
          <w:p w14:paraId="40720A58" w14:textId="3B336E0C" w:rsidR="00CC3BD8" w:rsidRPr="00322FAC" w:rsidRDefault="00CC3BD8" w:rsidP="00CC3BD8">
            <w:pPr>
              <w:rPr>
                <w:rFonts w:ascii="Times New Roman" w:eastAsia="Segoe UI" w:hAnsi="Times New Roman" w:cs="Times New Roman"/>
                <w:bCs/>
                <w:sz w:val="24"/>
                <w:szCs w:val="24"/>
                <w:lang w:eastAsia="ru-RU"/>
              </w:rPr>
            </w:pPr>
            <w:r>
              <w:rPr>
                <w:rFonts w:ascii="Times New Roman" w:hAnsi="Times New Roman" w:cs="Times New Roman"/>
                <w:b/>
                <w:sz w:val="24"/>
                <w:szCs w:val="24"/>
              </w:rPr>
              <w:t>ПП.04</w:t>
            </w:r>
          </w:p>
        </w:tc>
        <w:tc>
          <w:tcPr>
            <w:tcW w:w="2316" w:type="pct"/>
            <w:shd w:val="clear" w:color="auto" w:fill="auto"/>
          </w:tcPr>
          <w:p w14:paraId="7203994C" w14:textId="0F7D372C" w:rsidR="00CC3BD8" w:rsidRPr="00322FAC" w:rsidRDefault="00CC3BD8" w:rsidP="00CC3BD8">
            <w:pPr>
              <w:autoSpaceDE w:val="0"/>
              <w:autoSpaceDN w:val="0"/>
              <w:adjustRightInd w:val="0"/>
              <w:rPr>
                <w:rFonts w:ascii="Times New Roman" w:eastAsia="Segoe UI" w:hAnsi="Times New Roman" w:cs="Times New Roman"/>
                <w:bCs/>
                <w:sz w:val="24"/>
                <w:szCs w:val="24"/>
                <w:lang w:eastAsia="ru-RU"/>
              </w:rPr>
            </w:pPr>
            <w:r w:rsidRPr="00A43EAE">
              <w:rPr>
                <w:rFonts w:ascii="Times New Roman" w:hAnsi="Times New Roman" w:cs="Times New Roman"/>
                <w:sz w:val="24"/>
                <w:szCs w:val="24"/>
              </w:rPr>
              <w:t>Производственная практика</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0F1CF5D1" w14:textId="7890E711" w:rsidR="00CC3BD8" w:rsidRPr="00CC3BD8" w:rsidRDefault="00CC3BD8" w:rsidP="00CC3BD8">
            <w:pPr>
              <w:jc w:val="center"/>
              <w:rPr>
                <w:rFonts w:ascii="Times New Roman" w:eastAsia="Segoe UI" w:hAnsi="Times New Roman" w:cs="Times New Roman"/>
                <w:b/>
                <w:bCs/>
                <w:sz w:val="24"/>
                <w:szCs w:val="24"/>
                <w:lang w:eastAsia="ru-RU"/>
              </w:rPr>
            </w:pPr>
            <w:r w:rsidRPr="00CC3BD8">
              <w:rPr>
                <w:rFonts w:ascii="Times New Roman" w:hAnsi="Times New Roman"/>
                <w:b/>
                <w:bCs/>
                <w:sz w:val="24"/>
                <w:szCs w:val="24"/>
              </w:rPr>
              <w:t>144-144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650F1A7B" w14:textId="3BC29705" w:rsidR="00CC3BD8" w:rsidRPr="00CC3BD8" w:rsidRDefault="00CC3BD8" w:rsidP="00CC3BD8">
            <w:pPr>
              <w:jc w:val="center"/>
              <w:rPr>
                <w:rFonts w:ascii="Times New Roman" w:eastAsia="Segoe UI" w:hAnsi="Times New Roman" w:cs="Times New Roman"/>
                <w:b/>
                <w:bCs/>
                <w:sz w:val="24"/>
                <w:szCs w:val="24"/>
                <w:lang w:eastAsia="ru-RU"/>
              </w:rPr>
            </w:pPr>
            <w:r w:rsidRPr="00CC3BD8">
              <w:rPr>
                <w:rFonts w:ascii="Times New Roman" w:hAnsi="Times New Roman"/>
                <w:b/>
                <w:bCs/>
                <w:sz w:val="24"/>
                <w:szCs w:val="24"/>
              </w:rPr>
              <w:t>144-144</w:t>
            </w:r>
          </w:p>
        </w:tc>
        <w:tc>
          <w:tcPr>
            <w:tcW w:w="642" w:type="pct"/>
            <w:shd w:val="clear" w:color="auto" w:fill="auto"/>
          </w:tcPr>
          <w:p w14:paraId="0F77CC6F" w14:textId="0EBF26FA" w:rsidR="00CC3BD8" w:rsidRPr="00322FAC" w:rsidRDefault="00CC3BD8" w:rsidP="00CC3BD8">
            <w:pPr>
              <w:jc w:val="center"/>
              <w:rPr>
                <w:rFonts w:ascii="Times New Roman" w:eastAsia="Segoe UI" w:hAnsi="Times New Roman" w:cs="Times New Roman"/>
                <w:bCs/>
                <w:sz w:val="24"/>
                <w:szCs w:val="24"/>
                <w:lang w:eastAsia="ru-RU"/>
              </w:rPr>
            </w:pPr>
            <w:r w:rsidRPr="0088081B">
              <w:rPr>
                <w:rFonts w:ascii="Times New Roman" w:eastAsia="Segoe UI" w:hAnsi="Times New Roman" w:cs="Times New Roman"/>
                <w:sz w:val="24"/>
                <w:szCs w:val="24"/>
                <w:lang w:eastAsia="ru-RU"/>
              </w:rPr>
              <w:t>1,2,3</w:t>
            </w:r>
          </w:p>
        </w:tc>
      </w:tr>
      <w:tr w:rsidR="00A60364" w:rsidRPr="008B3507" w14:paraId="3AD0E6ED" w14:textId="77777777" w:rsidTr="004E3F62">
        <w:trPr>
          <w:trHeight w:val="20"/>
          <w:jc w:val="center"/>
        </w:trPr>
        <w:tc>
          <w:tcPr>
            <w:tcW w:w="679" w:type="pct"/>
            <w:shd w:val="clear" w:color="auto" w:fill="auto"/>
          </w:tcPr>
          <w:p w14:paraId="0F8D54AD" w14:textId="77777777" w:rsidR="00A60364" w:rsidRPr="008B3507" w:rsidRDefault="00A60364" w:rsidP="00A60364">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ПМ.05</w:t>
            </w:r>
          </w:p>
        </w:tc>
        <w:tc>
          <w:tcPr>
            <w:tcW w:w="2316" w:type="pct"/>
            <w:shd w:val="clear" w:color="auto" w:fill="auto"/>
          </w:tcPr>
          <w:p w14:paraId="3BF62D64" w14:textId="77777777" w:rsidR="00A60364" w:rsidRPr="008B3507" w:rsidRDefault="00A60364" w:rsidP="00A60364">
            <w:pPr>
              <w:autoSpaceDE w:val="0"/>
              <w:autoSpaceDN w:val="0"/>
              <w:adjustRightInd w:val="0"/>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Планирование работ по техническому обслуживанию, монтажу устройств и приборов систем сигнализации, централизации и блокировки, железнодорожной автоматики и телемеханики</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E38262C" w14:textId="77777777" w:rsidR="00A60364" w:rsidRPr="008B3507" w:rsidRDefault="00A60364" w:rsidP="00A60364">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364 - 444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7B1D65CF" w14:textId="77777777" w:rsidR="00A60364" w:rsidRPr="008B3507" w:rsidRDefault="00A60364" w:rsidP="00A60364">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sz w:val="24"/>
                <w:szCs w:val="24"/>
                <w:lang w:eastAsia="ru-RU"/>
              </w:rPr>
              <w:t>364 - 444</w:t>
            </w:r>
          </w:p>
        </w:tc>
        <w:tc>
          <w:tcPr>
            <w:tcW w:w="642" w:type="pct"/>
            <w:shd w:val="clear" w:color="auto" w:fill="auto"/>
          </w:tcPr>
          <w:p w14:paraId="31D7B1E8" w14:textId="78C949F6" w:rsidR="00A60364" w:rsidRPr="008B3507" w:rsidRDefault="00A60364" w:rsidP="00A60364">
            <w:pPr>
              <w:jc w:val="center"/>
              <w:rPr>
                <w:rFonts w:ascii="Times New Roman" w:eastAsia="Segoe UI" w:hAnsi="Times New Roman" w:cs="Times New Roman"/>
                <w:sz w:val="24"/>
                <w:szCs w:val="24"/>
                <w:lang w:eastAsia="ru-RU"/>
              </w:rPr>
            </w:pPr>
          </w:p>
        </w:tc>
      </w:tr>
      <w:tr w:rsidR="00AF1E23" w:rsidRPr="008B3507" w14:paraId="6B885F6F" w14:textId="77777777" w:rsidTr="004E3F62">
        <w:trPr>
          <w:trHeight w:val="20"/>
          <w:jc w:val="center"/>
        </w:trPr>
        <w:tc>
          <w:tcPr>
            <w:tcW w:w="679" w:type="pct"/>
            <w:shd w:val="clear" w:color="auto" w:fill="auto"/>
          </w:tcPr>
          <w:p w14:paraId="227C56F0" w14:textId="6214B4A8" w:rsidR="00AF1E23" w:rsidRPr="00322FAC" w:rsidRDefault="00AF1E23" w:rsidP="00AF1E23">
            <w:pP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МДК.05.01</w:t>
            </w:r>
          </w:p>
        </w:tc>
        <w:tc>
          <w:tcPr>
            <w:tcW w:w="2316" w:type="pct"/>
            <w:shd w:val="clear" w:color="auto" w:fill="auto"/>
          </w:tcPr>
          <w:p w14:paraId="171FFD92" w14:textId="4B37C0CA" w:rsidR="00AF1E23" w:rsidRPr="00322FAC" w:rsidRDefault="00AF1E23" w:rsidP="00AF1E23">
            <w:pPr>
              <w:autoSpaceDE w:val="0"/>
              <w:autoSpaceDN w:val="0"/>
              <w:adjustRightInd w:val="0"/>
              <w:rPr>
                <w:rFonts w:ascii="Times New Roman" w:eastAsia="Segoe UI" w:hAnsi="Times New Roman" w:cs="Times New Roman"/>
                <w:bCs/>
                <w:sz w:val="24"/>
                <w:szCs w:val="24"/>
                <w:lang w:eastAsia="ru-RU"/>
              </w:rPr>
            </w:pPr>
            <w:r w:rsidRPr="00AF1E23">
              <w:rPr>
                <w:rFonts w:ascii="Times New Roman" w:eastAsia="Segoe UI" w:hAnsi="Times New Roman" w:cs="Times New Roman"/>
                <w:bCs/>
                <w:sz w:val="24"/>
                <w:szCs w:val="24"/>
                <w:lang w:eastAsia="ru-RU"/>
              </w:rPr>
              <w:t>Планирование работ по техническому обслуживанию и монтажу устройств и приборов систем СЦБ и ЖАТ</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14F8F59" w14:textId="0CBC3675" w:rsidR="00AF1E23" w:rsidRPr="00322FAC" w:rsidRDefault="00AF1E23" w:rsidP="00AF1E23">
            <w:pPr>
              <w:jc w:val="center"/>
              <w:rPr>
                <w:rFonts w:ascii="Times New Roman" w:eastAsia="Segoe UI" w:hAnsi="Times New Roman" w:cs="Times New Roman"/>
                <w:bCs/>
                <w:sz w:val="24"/>
                <w:szCs w:val="24"/>
                <w:lang w:eastAsia="ru-RU"/>
              </w:rPr>
            </w:pPr>
            <w:r w:rsidRPr="00D21174">
              <w:rPr>
                <w:rFonts w:ascii="Times New Roman" w:eastAsia="Segoe UI" w:hAnsi="Times New Roman" w:cs="Times New Roman"/>
                <w:sz w:val="24"/>
                <w:szCs w:val="24"/>
                <w:lang w:eastAsia="ru-RU"/>
              </w:rPr>
              <w:t>76-156</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243B23D9" w14:textId="2B81ED8A" w:rsidR="00AF1E23" w:rsidRPr="00322FAC" w:rsidRDefault="00AF1E23" w:rsidP="00AF1E23">
            <w:pPr>
              <w:jc w:val="center"/>
              <w:rPr>
                <w:rFonts w:ascii="Times New Roman" w:eastAsia="Segoe UI" w:hAnsi="Times New Roman" w:cs="Times New Roman"/>
                <w:bCs/>
                <w:sz w:val="24"/>
                <w:szCs w:val="24"/>
                <w:lang w:eastAsia="ru-RU"/>
              </w:rPr>
            </w:pPr>
            <w:r w:rsidRPr="00D21174">
              <w:rPr>
                <w:rFonts w:ascii="Times New Roman" w:eastAsia="Segoe UI" w:hAnsi="Times New Roman" w:cs="Times New Roman"/>
                <w:sz w:val="24"/>
                <w:szCs w:val="24"/>
                <w:lang w:eastAsia="ru-RU"/>
              </w:rPr>
              <w:t>76-156</w:t>
            </w:r>
          </w:p>
        </w:tc>
        <w:tc>
          <w:tcPr>
            <w:tcW w:w="642" w:type="pct"/>
            <w:shd w:val="clear" w:color="auto" w:fill="auto"/>
          </w:tcPr>
          <w:p w14:paraId="0BDAFF7F" w14:textId="5D27487E" w:rsidR="00AF1E23" w:rsidRPr="00322FAC" w:rsidRDefault="00AF1E23" w:rsidP="00AF1E23">
            <w:pPr>
              <w:jc w:val="center"/>
              <w:rPr>
                <w:rFonts w:ascii="Times New Roman" w:eastAsia="Segoe UI" w:hAnsi="Times New Roman" w:cs="Times New Roman"/>
                <w:bCs/>
                <w:sz w:val="24"/>
                <w:szCs w:val="24"/>
                <w:lang w:eastAsia="ru-RU"/>
              </w:rPr>
            </w:pPr>
            <w:r>
              <w:rPr>
                <w:rFonts w:ascii="Times New Roman" w:eastAsia="Segoe UI" w:hAnsi="Times New Roman" w:cs="Times New Roman"/>
                <w:sz w:val="24"/>
                <w:szCs w:val="24"/>
                <w:lang w:eastAsia="ru-RU"/>
              </w:rPr>
              <w:t>1,2,3</w:t>
            </w:r>
          </w:p>
        </w:tc>
      </w:tr>
      <w:tr w:rsidR="00AF1E23" w:rsidRPr="008B3507" w14:paraId="16EC2251" w14:textId="77777777" w:rsidTr="004E3F62">
        <w:trPr>
          <w:trHeight w:val="20"/>
          <w:jc w:val="center"/>
        </w:trPr>
        <w:tc>
          <w:tcPr>
            <w:tcW w:w="679" w:type="pct"/>
            <w:shd w:val="clear" w:color="auto" w:fill="auto"/>
          </w:tcPr>
          <w:p w14:paraId="0D1CCE85" w14:textId="08F382C9" w:rsidR="00AF1E23" w:rsidRPr="00322FAC" w:rsidRDefault="00AF1E23" w:rsidP="00AF1E23">
            <w:pPr>
              <w:rPr>
                <w:rFonts w:ascii="Times New Roman" w:eastAsia="Segoe UI" w:hAnsi="Times New Roman" w:cs="Times New Roman"/>
                <w:bCs/>
                <w:sz w:val="24"/>
                <w:szCs w:val="24"/>
                <w:lang w:eastAsia="ru-RU"/>
              </w:rPr>
            </w:pPr>
            <w:r>
              <w:rPr>
                <w:rFonts w:ascii="Times New Roman" w:hAnsi="Times New Roman" w:cs="Times New Roman"/>
                <w:b/>
                <w:sz w:val="24"/>
                <w:szCs w:val="24"/>
              </w:rPr>
              <w:t>УП.04</w:t>
            </w:r>
          </w:p>
        </w:tc>
        <w:tc>
          <w:tcPr>
            <w:tcW w:w="2316" w:type="pct"/>
            <w:shd w:val="clear" w:color="auto" w:fill="auto"/>
          </w:tcPr>
          <w:p w14:paraId="252B7E3D" w14:textId="685391C8" w:rsidR="00AF1E23" w:rsidRPr="00322FAC" w:rsidRDefault="00AF1E23" w:rsidP="00AF1E23">
            <w:pPr>
              <w:autoSpaceDE w:val="0"/>
              <w:autoSpaceDN w:val="0"/>
              <w:adjustRightInd w:val="0"/>
              <w:rPr>
                <w:rFonts w:ascii="Times New Roman" w:eastAsia="Segoe UI" w:hAnsi="Times New Roman" w:cs="Times New Roman"/>
                <w:bCs/>
                <w:sz w:val="24"/>
                <w:szCs w:val="24"/>
                <w:lang w:eastAsia="ru-RU"/>
              </w:rPr>
            </w:pPr>
            <w:r w:rsidRPr="00A43EAE">
              <w:rPr>
                <w:rFonts w:ascii="Times New Roman" w:hAnsi="Times New Roman" w:cs="Times New Roman"/>
                <w:bCs/>
                <w:sz w:val="24"/>
                <w:szCs w:val="24"/>
              </w:rPr>
              <w:t>Учебная практика</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096AD4D" w14:textId="3282821A" w:rsidR="00AF1E23" w:rsidRPr="00322FAC" w:rsidRDefault="00AF1E23" w:rsidP="00AF1E23">
            <w:pPr>
              <w:jc w:val="center"/>
              <w:rPr>
                <w:rFonts w:ascii="Times New Roman" w:eastAsia="Segoe UI" w:hAnsi="Times New Roman" w:cs="Times New Roman"/>
                <w:bCs/>
                <w:sz w:val="24"/>
                <w:szCs w:val="24"/>
                <w:lang w:eastAsia="ru-RU"/>
              </w:rPr>
            </w:pPr>
            <w:r w:rsidRPr="00CC3BD8">
              <w:rPr>
                <w:rFonts w:ascii="Times New Roman" w:hAnsi="Times New Roman"/>
                <w:b/>
                <w:bCs/>
                <w:sz w:val="24"/>
                <w:szCs w:val="24"/>
              </w:rPr>
              <w:t>144-144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7F830CDB" w14:textId="53C5F769" w:rsidR="00AF1E23" w:rsidRPr="00322FAC" w:rsidRDefault="00AF1E23" w:rsidP="00AF1E23">
            <w:pPr>
              <w:jc w:val="center"/>
              <w:rPr>
                <w:rFonts w:ascii="Times New Roman" w:eastAsia="Segoe UI" w:hAnsi="Times New Roman" w:cs="Times New Roman"/>
                <w:bCs/>
                <w:sz w:val="24"/>
                <w:szCs w:val="24"/>
                <w:lang w:eastAsia="ru-RU"/>
              </w:rPr>
            </w:pPr>
            <w:r w:rsidRPr="00CC3BD8">
              <w:rPr>
                <w:rFonts w:ascii="Times New Roman" w:hAnsi="Times New Roman"/>
                <w:b/>
                <w:bCs/>
                <w:sz w:val="24"/>
                <w:szCs w:val="24"/>
              </w:rPr>
              <w:t>144-144</w:t>
            </w:r>
          </w:p>
        </w:tc>
        <w:tc>
          <w:tcPr>
            <w:tcW w:w="642" w:type="pct"/>
            <w:shd w:val="clear" w:color="auto" w:fill="auto"/>
          </w:tcPr>
          <w:p w14:paraId="61911C00" w14:textId="08300E84" w:rsidR="00AF1E23" w:rsidRPr="00322FAC" w:rsidRDefault="00AF1E23" w:rsidP="00AF1E23">
            <w:pPr>
              <w:jc w:val="center"/>
              <w:rPr>
                <w:rFonts w:ascii="Times New Roman" w:eastAsia="Segoe UI" w:hAnsi="Times New Roman" w:cs="Times New Roman"/>
                <w:bCs/>
                <w:sz w:val="24"/>
                <w:szCs w:val="24"/>
                <w:lang w:eastAsia="ru-RU"/>
              </w:rPr>
            </w:pPr>
            <w:r w:rsidRPr="00DF555E">
              <w:rPr>
                <w:rFonts w:ascii="Times New Roman" w:eastAsia="Segoe UI" w:hAnsi="Times New Roman" w:cs="Times New Roman"/>
                <w:sz w:val="24"/>
                <w:szCs w:val="24"/>
                <w:lang w:eastAsia="ru-RU"/>
              </w:rPr>
              <w:t>1,2,3</w:t>
            </w:r>
          </w:p>
        </w:tc>
      </w:tr>
      <w:tr w:rsidR="00AF1E23" w:rsidRPr="008B3507" w14:paraId="06CE0DB2" w14:textId="77777777" w:rsidTr="004E3F62">
        <w:trPr>
          <w:trHeight w:val="20"/>
          <w:jc w:val="center"/>
        </w:trPr>
        <w:tc>
          <w:tcPr>
            <w:tcW w:w="679" w:type="pct"/>
            <w:shd w:val="clear" w:color="auto" w:fill="auto"/>
          </w:tcPr>
          <w:p w14:paraId="406AD537" w14:textId="00ED14BE" w:rsidR="00AF1E23" w:rsidRPr="00322FAC" w:rsidRDefault="00AF1E23" w:rsidP="00AF1E23">
            <w:pPr>
              <w:rPr>
                <w:rFonts w:ascii="Times New Roman" w:eastAsia="Segoe UI" w:hAnsi="Times New Roman" w:cs="Times New Roman"/>
                <w:bCs/>
                <w:sz w:val="24"/>
                <w:szCs w:val="24"/>
                <w:lang w:eastAsia="ru-RU"/>
              </w:rPr>
            </w:pPr>
            <w:r>
              <w:rPr>
                <w:rFonts w:ascii="Times New Roman" w:hAnsi="Times New Roman" w:cs="Times New Roman"/>
                <w:b/>
                <w:sz w:val="24"/>
                <w:szCs w:val="24"/>
              </w:rPr>
              <w:t>ПП.04</w:t>
            </w:r>
          </w:p>
        </w:tc>
        <w:tc>
          <w:tcPr>
            <w:tcW w:w="2316" w:type="pct"/>
            <w:shd w:val="clear" w:color="auto" w:fill="auto"/>
          </w:tcPr>
          <w:p w14:paraId="5D82670F" w14:textId="690CA602" w:rsidR="00AF1E23" w:rsidRPr="00322FAC" w:rsidRDefault="00AF1E23" w:rsidP="00AF1E23">
            <w:pPr>
              <w:autoSpaceDE w:val="0"/>
              <w:autoSpaceDN w:val="0"/>
              <w:adjustRightInd w:val="0"/>
              <w:rPr>
                <w:rFonts w:ascii="Times New Roman" w:eastAsia="Segoe UI" w:hAnsi="Times New Roman" w:cs="Times New Roman"/>
                <w:bCs/>
                <w:sz w:val="24"/>
                <w:szCs w:val="24"/>
                <w:lang w:eastAsia="ru-RU"/>
              </w:rPr>
            </w:pPr>
            <w:r w:rsidRPr="00A43EAE">
              <w:rPr>
                <w:rFonts w:ascii="Times New Roman" w:hAnsi="Times New Roman" w:cs="Times New Roman"/>
                <w:sz w:val="24"/>
                <w:szCs w:val="24"/>
              </w:rPr>
              <w:t>Производственная практика</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EB8A09C" w14:textId="6CB15A6C" w:rsidR="00AF1E23" w:rsidRPr="00322FAC" w:rsidRDefault="00AF1E23" w:rsidP="00AF1E23">
            <w:pPr>
              <w:jc w:val="center"/>
              <w:rPr>
                <w:rFonts w:ascii="Times New Roman" w:eastAsia="Segoe UI" w:hAnsi="Times New Roman" w:cs="Times New Roman"/>
                <w:bCs/>
                <w:sz w:val="24"/>
                <w:szCs w:val="24"/>
                <w:lang w:eastAsia="ru-RU"/>
              </w:rPr>
            </w:pPr>
            <w:r w:rsidRPr="00CC3BD8">
              <w:rPr>
                <w:rFonts w:ascii="Times New Roman" w:hAnsi="Times New Roman"/>
                <w:b/>
                <w:bCs/>
                <w:sz w:val="24"/>
                <w:szCs w:val="24"/>
              </w:rPr>
              <w:t>144-144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3BF66BAC" w14:textId="6AE6D4EC" w:rsidR="00AF1E23" w:rsidRPr="00322FAC" w:rsidRDefault="00AF1E23" w:rsidP="00AF1E23">
            <w:pPr>
              <w:jc w:val="center"/>
              <w:rPr>
                <w:rFonts w:ascii="Times New Roman" w:eastAsia="Segoe UI" w:hAnsi="Times New Roman" w:cs="Times New Roman"/>
                <w:bCs/>
                <w:sz w:val="24"/>
                <w:szCs w:val="24"/>
                <w:lang w:eastAsia="ru-RU"/>
              </w:rPr>
            </w:pPr>
            <w:r w:rsidRPr="00CC3BD8">
              <w:rPr>
                <w:rFonts w:ascii="Times New Roman" w:hAnsi="Times New Roman"/>
                <w:b/>
                <w:bCs/>
                <w:sz w:val="24"/>
                <w:szCs w:val="24"/>
              </w:rPr>
              <w:t>144-144</w:t>
            </w:r>
          </w:p>
        </w:tc>
        <w:tc>
          <w:tcPr>
            <w:tcW w:w="642" w:type="pct"/>
            <w:shd w:val="clear" w:color="auto" w:fill="auto"/>
          </w:tcPr>
          <w:p w14:paraId="778D67A5" w14:textId="36A9922E" w:rsidR="00AF1E23" w:rsidRPr="00322FAC" w:rsidRDefault="00AF1E23" w:rsidP="00AF1E23">
            <w:pPr>
              <w:jc w:val="center"/>
              <w:rPr>
                <w:rFonts w:ascii="Times New Roman" w:eastAsia="Segoe UI" w:hAnsi="Times New Roman" w:cs="Times New Roman"/>
                <w:bCs/>
                <w:sz w:val="24"/>
                <w:szCs w:val="24"/>
                <w:lang w:eastAsia="ru-RU"/>
              </w:rPr>
            </w:pPr>
            <w:r w:rsidRPr="00DF555E">
              <w:rPr>
                <w:rFonts w:ascii="Times New Roman" w:eastAsia="Segoe UI" w:hAnsi="Times New Roman" w:cs="Times New Roman"/>
                <w:sz w:val="24"/>
                <w:szCs w:val="24"/>
                <w:lang w:eastAsia="ru-RU"/>
              </w:rPr>
              <w:t>1,2,3</w:t>
            </w:r>
          </w:p>
        </w:tc>
      </w:tr>
      <w:tr w:rsidR="00AF1E23" w:rsidRPr="008B3507" w14:paraId="1B2075D4" w14:textId="77777777" w:rsidTr="004E3F62">
        <w:trPr>
          <w:trHeight w:val="20"/>
          <w:jc w:val="center"/>
        </w:trPr>
        <w:tc>
          <w:tcPr>
            <w:tcW w:w="679" w:type="pct"/>
            <w:shd w:val="clear" w:color="auto" w:fill="auto"/>
          </w:tcPr>
          <w:p w14:paraId="7B37DD2C" w14:textId="77777777" w:rsidR="00AF1E23" w:rsidRPr="008B3507" w:rsidRDefault="00AF1E23" w:rsidP="00AF1E23">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ПМ.06</w:t>
            </w:r>
          </w:p>
        </w:tc>
        <w:tc>
          <w:tcPr>
            <w:tcW w:w="2316" w:type="pct"/>
            <w:shd w:val="clear" w:color="auto" w:fill="auto"/>
          </w:tcPr>
          <w:p w14:paraId="292CE157" w14:textId="77777777" w:rsidR="00AF1E23" w:rsidRPr="008B3507" w:rsidRDefault="00AF1E23" w:rsidP="00AF1E23">
            <w:pPr>
              <w:rPr>
                <w:rFonts w:ascii="Times New Roman" w:eastAsia="Batang" w:hAnsi="Times New Roman" w:cs="Times New Roman"/>
                <w:b/>
                <w:bCs/>
                <w:sz w:val="24"/>
                <w:szCs w:val="24"/>
              </w:rPr>
            </w:pPr>
            <w:r w:rsidRPr="008B3507">
              <w:rPr>
                <w:rFonts w:ascii="Times New Roman" w:eastAsia="Batang" w:hAnsi="Times New Roman" w:cs="Times New Roman"/>
                <w:b/>
                <w:bCs/>
                <w:sz w:val="24"/>
                <w:szCs w:val="24"/>
              </w:rPr>
              <w:t>Выполнение работ по одной или нескольким профессиям рабочих, должностям служащих</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39CD7FED" w14:textId="77777777" w:rsidR="00AF1E23" w:rsidRPr="00AF1E23" w:rsidRDefault="00AF1E23" w:rsidP="00AF1E23">
            <w:pPr>
              <w:jc w:val="center"/>
              <w:rPr>
                <w:rFonts w:ascii="Times New Roman" w:eastAsia="Segoe UI" w:hAnsi="Times New Roman" w:cs="Times New Roman"/>
                <w:b/>
                <w:bCs/>
                <w:sz w:val="24"/>
                <w:szCs w:val="24"/>
                <w:lang w:eastAsia="ru-RU"/>
              </w:rPr>
            </w:pPr>
            <w:r w:rsidRPr="00AF1E23">
              <w:rPr>
                <w:rFonts w:ascii="Times New Roman" w:eastAsia="Segoe UI" w:hAnsi="Times New Roman" w:cs="Times New Roman"/>
                <w:b/>
                <w:bCs/>
                <w:sz w:val="24"/>
                <w:szCs w:val="24"/>
                <w:lang w:eastAsia="ru-RU"/>
              </w:rPr>
              <w:t>364 - 444</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1BB17F37" w14:textId="77777777" w:rsidR="00AF1E23" w:rsidRPr="00AF1E23" w:rsidRDefault="00AF1E23" w:rsidP="00AF1E23">
            <w:pPr>
              <w:jc w:val="center"/>
              <w:rPr>
                <w:rFonts w:ascii="Times New Roman" w:eastAsia="Segoe UI" w:hAnsi="Times New Roman" w:cs="Times New Roman"/>
                <w:b/>
                <w:bCs/>
                <w:sz w:val="24"/>
                <w:szCs w:val="24"/>
                <w:lang w:eastAsia="ru-RU"/>
              </w:rPr>
            </w:pPr>
            <w:r w:rsidRPr="00AF1E23">
              <w:rPr>
                <w:rFonts w:ascii="Times New Roman" w:eastAsia="Segoe UI" w:hAnsi="Times New Roman" w:cs="Times New Roman"/>
                <w:b/>
                <w:bCs/>
                <w:sz w:val="24"/>
                <w:szCs w:val="24"/>
                <w:lang w:eastAsia="ru-RU"/>
              </w:rPr>
              <w:t>364 - 444</w:t>
            </w:r>
          </w:p>
        </w:tc>
        <w:tc>
          <w:tcPr>
            <w:tcW w:w="642" w:type="pct"/>
            <w:shd w:val="clear" w:color="auto" w:fill="auto"/>
          </w:tcPr>
          <w:p w14:paraId="036A2BD6" w14:textId="75EA2925" w:rsidR="00AF1E23" w:rsidRPr="008B3507" w:rsidRDefault="00AF1E23" w:rsidP="00AF1E23">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1,2,3</w:t>
            </w:r>
          </w:p>
        </w:tc>
      </w:tr>
      <w:tr w:rsidR="00AF1E23" w:rsidRPr="008B3507" w14:paraId="509475C1" w14:textId="77777777" w:rsidTr="004E3F62">
        <w:trPr>
          <w:trHeight w:val="20"/>
          <w:jc w:val="center"/>
        </w:trPr>
        <w:tc>
          <w:tcPr>
            <w:tcW w:w="679" w:type="pct"/>
            <w:shd w:val="clear" w:color="auto" w:fill="auto"/>
            <w:vAlign w:val="center"/>
          </w:tcPr>
          <w:p w14:paraId="47550BA0" w14:textId="77777777" w:rsidR="00AF1E23" w:rsidRPr="008B3507" w:rsidRDefault="00AF1E23" w:rsidP="00AF1E23">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ГИА.00</w:t>
            </w:r>
          </w:p>
        </w:tc>
        <w:tc>
          <w:tcPr>
            <w:tcW w:w="2316" w:type="pct"/>
            <w:shd w:val="clear" w:color="auto" w:fill="auto"/>
            <w:vAlign w:val="center"/>
          </w:tcPr>
          <w:p w14:paraId="24ABC927" w14:textId="77777777" w:rsidR="00AF1E23" w:rsidRPr="008B3507" w:rsidRDefault="00AF1E23" w:rsidP="00AF1E23">
            <w:pPr>
              <w:suppressAutoHyphens/>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Государственная итоговая аттестация</w:t>
            </w:r>
          </w:p>
        </w:tc>
        <w:tc>
          <w:tcPr>
            <w:tcW w:w="703" w:type="pct"/>
            <w:shd w:val="clear" w:color="auto" w:fill="auto"/>
          </w:tcPr>
          <w:p w14:paraId="6D509057" w14:textId="77777777" w:rsidR="00AF1E23" w:rsidRPr="008B3507" w:rsidRDefault="00AF1E23" w:rsidP="00AF1E23">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144-216</w:t>
            </w:r>
          </w:p>
        </w:tc>
        <w:tc>
          <w:tcPr>
            <w:tcW w:w="660" w:type="pct"/>
            <w:shd w:val="clear" w:color="auto" w:fill="auto"/>
          </w:tcPr>
          <w:p w14:paraId="46BE5C21" w14:textId="77777777" w:rsidR="00AF1E23" w:rsidRPr="008B3507" w:rsidRDefault="00AF1E23" w:rsidP="00AF1E23">
            <w:pPr>
              <w:jc w:val="center"/>
              <w:rPr>
                <w:rFonts w:ascii="Times New Roman" w:eastAsia="Segoe UI" w:hAnsi="Times New Roman" w:cs="Times New Roman"/>
                <w:b/>
                <w:bCs/>
                <w:sz w:val="24"/>
                <w:szCs w:val="24"/>
                <w:lang w:eastAsia="ru-RU"/>
              </w:rPr>
            </w:pPr>
          </w:p>
        </w:tc>
        <w:tc>
          <w:tcPr>
            <w:tcW w:w="642" w:type="pct"/>
            <w:shd w:val="clear" w:color="auto" w:fill="auto"/>
          </w:tcPr>
          <w:p w14:paraId="0FE14804" w14:textId="77777777" w:rsidR="00AF1E23" w:rsidRPr="008B3507" w:rsidRDefault="00AF1E23" w:rsidP="00AF1E23">
            <w:pPr>
              <w:jc w:val="center"/>
              <w:rPr>
                <w:rFonts w:ascii="Times New Roman" w:eastAsia="Segoe UI" w:hAnsi="Times New Roman" w:cs="Times New Roman"/>
                <w:sz w:val="24"/>
                <w:szCs w:val="24"/>
                <w:lang w:eastAsia="ru-RU"/>
              </w:rPr>
            </w:pPr>
          </w:p>
        </w:tc>
      </w:tr>
      <w:tr w:rsidR="00AF1E23" w:rsidRPr="008B3507" w14:paraId="00D3DD51" w14:textId="77777777" w:rsidTr="004E3F62">
        <w:trPr>
          <w:trHeight w:val="20"/>
          <w:jc w:val="center"/>
        </w:trPr>
        <w:tc>
          <w:tcPr>
            <w:tcW w:w="2995" w:type="pct"/>
            <w:gridSpan w:val="2"/>
            <w:shd w:val="clear" w:color="auto" w:fill="auto"/>
            <w:vAlign w:val="center"/>
          </w:tcPr>
          <w:p w14:paraId="6A763EB5" w14:textId="77777777" w:rsidR="00AF1E23" w:rsidRPr="008B3507" w:rsidRDefault="00AF1E23" w:rsidP="00AF1E23">
            <w:pPr>
              <w:suppressAutoHyphens/>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 xml:space="preserve">Итого </w:t>
            </w:r>
            <w:r w:rsidRPr="008B3507">
              <w:rPr>
                <w:rFonts w:ascii="Times New Roman" w:eastAsia="Segoe UI" w:hAnsi="Times New Roman" w:cs="Times New Roman"/>
                <w:bCs/>
                <w:sz w:val="24"/>
                <w:szCs w:val="24"/>
                <w:lang w:eastAsia="ru-RU"/>
              </w:rPr>
              <w:t>(минимальные требования)</w:t>
            </w:r>
            <w:r w:rsidRPr="008B3507">
              <w:rPr>
                <w:rFonts w:ascii="Times New Roman" w:eastAsia="Segoe UI" w:hAnsi="Times New Roman" w:cs="Times New Roman"/>
                <w:b/>
                <w:sz w:val="24"/>
                <w:szCs w:val="24"/>
                <w:lang w:eastAsia="ru-RU"/>
              </w:rPr>
              <w:t>:</w:t>
            </w:r>
          </w:p>
        </w:tc>
        <w:tc>
          <w:tcPr>
            <w:tcW w:w="703" w:type="pct"/>
            <w:shd w:val="clear" w:color="auto" w:fill="auto"/>
          </w:tcPr>
          <w:p w14:paraId="55509E8A" w14:textId="77777777" w:rsidR="00AF1E23" w:rsidRPr="008B3507" w:rsidRDefault="00AF1E23" w:rsidP="00AF1E23">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3168-4212</w:t>
            </w:r>
          </w:p>
        </w:tc>
        <w:tc>
          <w:tcPr>
            <w:tcW w:w="660" w:type="pct"/>
            <w:shd w:val="clear" w:color="auto" w:fill="auto"/>
          </w:tcPr>
          <w:p w14:paraId="10DEE67B" w14:textId="77777777" w:rsidR="00AF1E23" w:rsidRPr="008B3507" w:rsidRDefault="00AF1E23" w:rsidP="00AF1E23">
            <w:pPr>
              <w:jc w:val="center"/>
              <w:rPr>
                <w:rFonts w:ascii="Times New Roman" w:eastAsia="Segoe UI" w:hAnsi="Times New Roman" w:cs="Times New Roman"/>
                <w:b/>
                <w:bCs/>
                <w:sz w:val="24"/>
                <w:szCs w:val="24"/>
                <w:lang w:eastAsia="ru-RU"/>
              </w:rPr>
            </w:pPr>
          </w:p>
        </w:tc>
        <w:tc>
          <w:tcPr>
            <w:tcW w:w="642" w:type="pct"/>
            <w:shd w:val="clear" w:color="auto" w:fill="auto"/>
          </w:tcPr>
          <w:p w14:paraId="523CC810" w14:textId="77777777" w:rsidR="00AF1E23" w:rsidRPr="008B3507" w:rsidRDefault="00AF1E23" w:rsidP="00AF1E23">
            <w:pPr>
              <w:jc w:val="center"/>
              <w:rPr>
                <w:rFonts w:ascii="Times New Roman" w:eastAsia="Segoe UI" w:hAnsi="Times New Roman" w:cs="Times New Roman"/>
                <w:sz w:val="24"/>
                <w:szCs w:val="24"/>
                <w:lang w:eastAsia="ru-RU"/>
              </w:rPr>
            </w:pPr>
          </w:p>
        </w:tc>
      </w:tr>
      <w:tr w:rsidR="00AF1E23" w:rsidRPr="008B3507" w14:paraId="79EBB156" w14:textId="77777777" w:rsidTr="004E3F62">
        <w:trPr>
          <w:trHeight w:val="20"/>
          <w:jc w:val="center"/>
        </w:trPr>
        <w:tc>
          <w:tcPr>
            <w:tcW w:w="679" w:type="pct"/>
            <w:shd w:val="clear" w:color="auto" w:fill="auto"/>
          </w:tcPr>
          <w:p w14:paraId="5ADE152F" w14:textId="77777777" w:rsidR="00AF1E23" w:rsidRPr="008B3507" w:rsidRDefault="00AF1E23" w:rsidP="00AF1E23">
            <w:pPr>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ДПБ</w:t>
            </w:r>
          </w:p>
        </w:tc>
        <w:tc>
          <w:tcPr>
            <w:tcW w:w="2316" w:type="pct"/>
            <w:shd w:val="clear" w:color="auto" w:fill="auto"/>
          </w:tcPr>
          <w:p w14:paraId="14DFA516" w14:textId="77777777" w:rsidR="00AF1E23" w:rsidRPr="008B3507" w:rsidRDefault="00AF1E23" w:rsidP="00AF1E23">
            <w:pPr>
              <w:suppressAutoHyphens/>
              <w:rPr>
                <w:rFonts w:ascii="Times New Roman" w:eastAsia="Segoe UI" w:hAnsi="Times New Roman" w:cs="Times New Roman"/>
                <w:b/>
                <w:sz w:val="24"/>
                <w:szCs w:val="24"/>
                <w:lang w:eastAsia="ru-RU"/>
              </w:rPr>
            </w:pPr>
            <w:r w:rsidRPr="008B3507">
              <w:rPr>
                <w:rFonts w:ascii="Times New Roman" w:eastAsia="Batang" w:hAnsi="Times New Roman" w:cs="Times New Roman"/>
                <w:b/>
                <w:bCs/>
                <w:sz w:val="24"/>
                <w:szCs w:val="24"/>
              </w:rPr>
              <w:t>Дополнительный профессиональный блок</w:t>
            </w:r>
          </w:p>
        </w:tc>
        <w:tc>
          <w:tcPr>
            <w:tcW w:w="703" w:type="pct"/>
            <w:shd w:val="clear" w:color="auto" w:fill="auto"/>
          </w:tcPr>
          <w:p w14:paraId="62CD0958" w14:textId="77777777" w:rsidR="00AF1E23" w:rsidRPr="008B3507" w:rsidRDefault="00AF1E23" w:rsidP="00AF1E23">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792-1728</w:t>
            </w:r>
          </w:p>
        </w:tc>
        <w:tc>
          <w:tcPr>
            <w:tcW w:w="660" w:type="pct"/>
            <w:shd w:val="clear" w:color="auto" w:fill="auto"/>
          </w:tcPr>
          <w:p w14:paraId="6EEC5254" w14:textId="77777777" w:rsidR="00AF1E23" w:rsidRPr="008B3507" w:rsidRDefault="00AF1E23" w:rsidP="00AF1E23">
            <w:pPr>
              <w:jc w:val="center"/>
              <w:rPr>
                <w:rFonts w:ascii="Times New Roman" w:eastAsia="Segoe UI" w:hAnsi="Times New Roman" w:cs="Times New Roman"/>
                <w:b/>
                <w:bCs/>
                <w:sz w:val="24"/>
                <w:szCs w:val="24"/>
                <w:lang w:eastAsia="ru-RU"/>
              </w:rPr>
            </w:pPr>
          </w:p>
        </w:tc>
        <w:tc>
          <w:tcPr>
            <w:tcW w:w="642" w:type="pct"/>
            <w:shd w:val="clear" w:color="auto" w:fill="auto"/>
          </w:tcPr>
          <w:p w14:paraId="7B1F46CA" w14:textId="77777777" w:rsidR="00AF1E23" w:rsidRPr="008B3507" w:rsidRDefault="00AF1E23" w:rsidP="00AF1E23">
            <w:pPr>
              <w:jc w:val="center"/>
              <w:rPr>
                <w:rFonts w:ascii="Times New Roman" w:eastAsia="Segoe UI" w:hAnsi="Times New Roman" w:cs="Times New Roman"/>
                <w:sz w:val="24"/>
                <w:szCs w:val="24"/>
                <w:lang w:eastAsia="ru-RU"/>
              </w:rPr>
            </w:pPr>
          </w:p>
        </w:tc>
      </w:tr>
      <w:tr w:rsidR="00AF1E23" w:rsidRPr="008B3507" w14:paraId="0858AF54" w14:textId="77777777" w:rsidTr="004E3F62">
        <w:trPr>
          <w:trHeight w:val="20"/>
          <w:jc w:val="center"/>
        </w:trPr>
        <w:tc>
          <w:tcPr>
            <w:tcW w:w="2995" w:type="pct"/>
            <w:gridSpan w:val="2"/>
            <w:shd w:val="clear" w:color="auto" w:fill="auto"/>
            <w:vAlign w:val="center"/>
          </w:tcPr>
          <w:p w14:paraId="61FF171E" w14:textId="77777777" w:rsidR="00AF1E23" w:rsidRPr="008B3507" w:rsidRDefault="00AF1E23" w:rsidP="00AF1E23">
            <w:pPr>
              <w:suppressAutoHyphens/>
              <w:rPr>
                <w:rFonts w:ascii="Times New Roman" w:eastAsia="Segoe UI" w:hAnsi="Times New Roman" w:cs="Times New Roman"/>
                <w:b/>
                <w:sz w:val="24"/>
                <w:szCs w:val="24"/>
                <w:lang w:eastAsia="ru-RU"/>
              </w:rPr>
            </w:pPr>
            <w:r w:rsidRPr="008B3507">
              <w:rPr>
                <w:rFonts w:ascii="Times New Roman" w:eastAsia="Segoe UI" w:hAnsi="Times New Roman" w:cs="Times New Roman"/>
                <w:b/>
                <w:sz w:val="24"/>
                <w:szCs w:val="24"/>
                <w:lang w:eastAsia="ru-RU"/>
              </w:rPr>
              <w:t>Объем образовательной программы</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1226C2E0" w14:textId="77777777" w:rsidR="00AF1E23" w:rsidRPr="008B3507" w:rsidRDefault="00AF1E23" w:rsidP="00AF1E23">
            <w:pPr>
              <w:jc w:val="center"/>
              <w:rPr>
                <w:rFonts w:ascii="Times New Roman" w:eastAsia="Segoe UI" w:hAnsi="Times New Roman" w:cs="Times New Roman"/>
                <w:b/>
                <w:bCs/>
                <w:sz w:val="24"/>
                <w:szCs w:val="24"/>
                <w:lang w:eastAsia="ru-RU"/>
              </w:rPr>
            </w:pPr>
            <w:r w:rsidRPr="008B3507">
              <w:rPr>
                <w:rFonts w:ascii="Times New Roman" w:eastAsia="Segoe UI" w:hAnsi="Times New Roman" w:cs="Times New Roman"/>
                <w:b/>
                <w:bCs/>
                <w:sz w:val="24"/>
                <w:szCs w:val="24"/>
                <w:lang w:eastAsia="ru-RU"/>
              </w:rPr>
              <w:t>3960-5940</w:t>
            </w:r>
          </w:p>
        </w:tc>
        <w:tc>
          <w:tcPr>
            <w:tcW w:w="660" w:type="pct"/>
            <w:shd w:val="clear" w:color="auto" w:fill="auto"/>
          </w:tcPr>
          <w:p w14:paraId="740ED135" w14:textId="77777777" w:rsidR="00AF1E23" w:rsidRPr="008B3507" w:rsidRDefault="00AF1E23" w:rsidP="00AF1E23">
            <w:pPr>
              <w:jc w:val="center"/>
              <w:rPr>
                <w:rFonts w:ascii="Times New Roman" w:eastAsia="Segoe UI" w:hAnsi="Times New Roman" w:cs="Times New Roman"/>
                <w:b/>
                <w:bCs/>
                <w:sz w:val="24"/>
                <w:szCs w:val="24"/>
                <w:lang w:eastAsia="ru-RU"/>
              </w:rPr>
            </w:pPr>
          </w:p>
        </w:tc>
        <w:tc>
          <w:tcPr>
            <w:tcW w:w="642" w:type="pct"/>
            <w:shd w:val="clear" w:color="auto" w:fill="auto"/>
          </w:tcPr>
          <w:p w14:paraId="777CC32E" w14:textId="77777777" w:rsidR="00AF1E23" w:rsidRPr="008B3507" w:rsidRDefault="00AF1E23" w:rsidP="00AF1E23">
            <w:pPr>
              <w:jc w:val="center"/>
              <w:rPr>
                <w:rFonts w:ascii="Times New Roman" w:eastAsia="Segoe UI" w:hAnsi="Times New Roman" w:cs="Times New Roman"/>
                <w:sz w:val="24"/>
                <w:szCs w:val="24"/>
                <w:lang w:eastAsia="ru-RU"/>
              </w:rPr>
            </w:pPr>
          </w:p>
        </w:tc>
      </w:tr>
      <w:tr w:rsidR="00AF1E23" w:rsidRPr="008B3507" w14:paraId="6812B3B9" w14:textId="77777777" w:rsidTr="004E3F62">
        <w:trPr>
          <w:trHeight w:val="20"/>
          <w:jc w:val="center"/>
        </w:trPr>
        <w:tc>
          <w:tcPr>
            <w:tcW w:w="2995" w:type="pct"/>
            <w:gridSpan w:val="2"/>
            <w:shd w:val="clear" w:color="auto" w:fill="auto"/>
            <w:vAlign w:val="center"/>
          </w:tcPr>
          <w:p w14:paraId="4D4AE77B" w14:textId="77777777" w:rsidR="00AF1E23" w:rsidRPr="008B3507" w:rsidRDefault="00AF1E23" w:rsidP="00AF1E23">
            <w:pPr>
              <w:suppressAutoHyphens/>
              <w:rPr>
                <w:rFonts w:ascii="Times New Roman" w:eastAsia="Segoe UI" w:hAnsi="Times New Roman" w:cs="Times New Roman"/>
                <w:bCs/>
                <w:sz w:val="24"/>
                <w:szCs w:val="24"/>
                <w:lang w:eastAsia="ru-RU"/>
              </w:rPr>
            </w:pPr>
            <w:r w:rsidRPr="008B3507">
              <w:rPr>
                <w:rFonts w:ascii="Times New Roman" w:eastAsia="Segoe UI" w:hAnsi="Times New Roman" w:cs="Times New Roman"/>
                <w:bCs/>
                <w:sz w:val="24"/>
                <w:szCs w:val="24"/>
                <w:lang w:eastAsia="ru-RU"/>
              </w:rPr>
              <w:t>Срок обучения</w:t>
            </w:r>
          </w:p>
        </w:tc>
        <w:tc>
          <w:tcPr>
            <w:tcW w:w="703" w:type="pct"/>
            <w:shd w:val="clear" w:color="auto" w:fill="auto"/>
          </w:tcPr>
          <w:p w14:paraId="4D9F3BD7" w14:textId="7F655EB5" w:rsidR="00AF1E23" w:rsidRPr="008B3507" w:rsidRDefault="00AF1E23" w:rsidP="00AF1E23">
            <w:pPr>
              <w:jc w:val="center"/>
              <w:rPr>
                <w:rFonts w:ascii="Times New Roman" w:eastAsia="Segoe UI" w:hAnsi="Times New Roman" w:cs="Times New Roman"/>
                <w:sz w:val="24"/>
                <w:szCs w:val="24"/>
                <w:lang w:eastAsia="ru-RU"/>
              </w:rPr>
            </w:pPr>
            <w:r w:rsidRPr="008B3507">
              <w:rPr>
                <w:rFonts w:ascii="Times New Roman" w:eastAsia="Segoe UI" w:hAnsi="Times New Roman" w:cs="Times New Roman"/>
                <w:bCs/>
                <w:sz w:val="24"/>
                <w:szCs w:val="24"/>
                <w:lang w:eastAsia="ru-RU"/>
              </w:rPr>
              <w:t>2 года 7 мес</w:t>
            </w:r>
            <w:r>
              <w:rPr>
                <w:rFonts w:ascii="Times New Roman" w:eastAsia="Segoe UI" w:hAnsi="Times New Roman" w:cs="Times New Roman"/>
                <w:bCs/>
                <w:sz w:val="24"/>
                <w:szCs w:val="24"/>
                <w:lang w:eastAsia="ru-RU"/>
              </w:rPr>
              <w:t xml:space="preserve">яцев </w:t>
            </w:r>
            <w:r w:rsidRPr="008B3507">
              <w:rPr>
                <w:rFonts w:ascii="Times New Roman" w:eastAsia="Segoe UI" w:hAnsi="Times New Roman" w:cs="Times New Roman"/>
                <w:bCs/>
                <w:sz w:val="24"/>
                <w:szCs w:val="24"/>
                <w:lang w:eastAsia="ru-RU"/>
              </w:rPr>
              <w:t>-</w:t>
            </w:r>
            <w:r w:rsidRPr="008B3507">
              <w:rPr>
                <w:rFonts w:ascii="Times New Roman" w:eastAsia="Segoe UI" w:hAnsi="Times New Roman" w:cs="Times New Roman"/>
                <w:bCs/>
                <w:sz w:val="24"/>
                <w:szCs w:val="24"/>
                <w:lang w:eastAsia="ru-RU"/>
              </w:rPr>
              <w:br/>
              <w:t>3 года 10 мес</w:t>
            </w:r>
            <w:r>
              <w:rPr>
                <w:rFonts w:ascii="Times New Roman" w:eastAsia="Segoe UI" w:hAnsi="Times New Roman" w:cs="Times New Roman"/>
                <w:bCs/>
                <w:sz w:val="24"/>
                <w:szCs w:val="24"/>
                <w:lang w:eastAsia="ru-RU"/>
              </w:rPr>
              <w:t>яцев</w:t>
            </w:r>
          </w:p>
        </w:tc>
        <w:tc>
          <w:tcPr>
            <w:tcW w:w="660" w:type="pct"/>
            <w:shd w:val="clear" w:color="auto" w:fill="auto"/>
          </w:tcPr>
          <w:p w14:paraId="70C77EFE" w14:textId="77777777" w:rsidR="00AF1E23" w:rsidRPr="008B3507" w:rsidRDefault="00AF1E23" w:rsidP="00AF1E23">
            <w:pPr>
              <w:jc w:val="center"/>
              <w:rPr>
                <w:rFonts w:ascii="Times New Roman" w:eastAsia="Segoe UI" w:hAnsi="Times New Roman" w:cs="Times New Roman"/>
                <w:b/>
                <w:bCs/>
                <w:sz w:val="24"/>
                <w:szCs w:val="24"/>
                <w:lang w:eastAsia="ru-RU"/>
              </w:rPr>
            </w:pPr>
          </w:p>
        </w:tc>
        <w:tc>
          <w:tcPr>
            <w:tcW w:w="642" w:type="pct"/>
            <w:shd w:val="clear" w:color="auto" w:fill="auto"/>
          </w:tcPr>
          <w:p w14:paraId="305FD8F3" w14:textId="77777777" w:rsidR="00AF1E23" w:rsidRPr="008B3507" w:rsidRDefault="00AF1E23" w:rsidP="00AF1E23">
            <w:pPr>
              <w:jc w:val="center"/>
              <w:rPr>
                <w:rFonts w:ascii="Times New Roman" w:eastAsia="Segoe UI" w:hAnsi="Times New Roman" w:cs="Times New Roman"/>
                <w:sz w:val="24"/>
                <w:szCs w:val="24"/>
                <w:lang w:eastAsia="ru-RU"/>
              </w:rPr>
            </w:pPr>
          </w:p>
        </w:tc>
      </w:tr>
    </w:tbl>
    <w:p w14:paraId="0FA21454" w14:textId="77777777" w:rsidR="00935C9E" w:rsidRPr="00985111" w:rsidRDefault="00935C9E" w:rsidP="00064407">
      <w:pPr>
        <w:ind w:firstLine="709"/>
        <w:jc w:val="both"/>
        <w:rPr>
          <w:rFonts w:ascii="Times New Roman" w:hAnsi="Times New Roman" w:cs="Times New Roman"/>
          <w:bCs/>
          <w:iCs/>
          <w:sz w:val="24"/>
          <w:szCs w:val="24"/>
        </w:rPr>
      </w:pPr>
    </w:p>
    <w:p w14:paraId="57F281ED" w14:textId="77777777" w:rsidR="00935C9E" w:rsidRPr="00415F84" w:rsidRDefault="00935C9E"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0D6F4FC5" w14:textId="77777777" w:rsidR="00935C9E" w:rsidRPr="00985111" w:rsidRDefault="00935C9E"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935C9E" w:rsidRPr="00985111" w14:paraId="380EE44E" w14:textId="77777777" w:rsidTr="001F3287">
        <w:trPr>
          <w:trHeight w:val="468"/>
        </w:trPr>
        <w:tc>
          <w:tcPr>
            <w:tcW w:w="248" w:type="pct"/>
            <w:vMerge w:val="restart"/>
            <w:shd w:val="clear" w:color="auto" w:fill="auto"/>
            <w:vAlign w:val="center"/>
          </w:tcPr>
          <w:p w14:paraId="0253F6E9" w14:textId="77777777" w:rsidR="00935C9E" w:rsidRPr="00985111"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A3400EA" w14:textId="77777777" w:rsidR="00935C9E" w:rsidRPr="00985111"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Содержание практической </w:t>
            </w:r>
            <w:r w:rsidRPr="00985111">
              <w:rPr>
                <w:rFonts w:ascii="Times New Roman" w:hAnsi="Times New Roman" w:cs="Times New Roman"/>
                <w:sz w:val="24"/>
                <w:szCs w:val="24"/>
              </w:rPr>
              <w:lastRenderedPageBreak/>
              <w:t>подготовки (виды работ)</w:t>
            </w:r>
          </w:p>
        </w:tc>
        <w:tc>
          <w:tcPr>
            <w:tcW w:w="1319" w:type="pct"/>
            <w:gridSpan w:val="2"/>
            <w:shd w:val="clear" w:color="auto" w:fill="auto"/>
            <w:vAlign w:val="center"/>
          </w:tcPr>
          <w:p w14:paraId="6813FAA8" w14:textId="77777777" w:rsidR="00935C9E" w:rsidRPr="00985111"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lastRenderedPageBreak/>
              <w:t>ПМ</w:t>
            </w:r>
          </w:p>
        </w:tc>
        <w:tc>
          <w:tcPr>
            <w:tcW w:w="735" w:type="pct"/>
            <w:vMerge w:val="restart"/>
            <w:shd w:val="clear" w:color="auto" w:fill="auto"/>
            <w:vAlign w:val="center"/>
          </w:tcPr>
          <w:p w14:paraId="6183F438" w14:textId="77777777" w:rsidR="00935C9E" w:rsidRPr="00985111"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E3CE57B" w14:textId="77777777" w:rsidR="00935C9E" w:rsidRPr="00985111"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13C710F" w14:textId="77777777" w:rsidR="00935C9E" w:rsidRPr="00985111"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26CA09F8" w14:textId="77777777" w:rsidR="00935C9E" w:rsidRPr="00985111"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2FED2771" w14:textId="1FA84475" w:rsidR="00935C9E" w:rsidRPr="00985111"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935C9E" w:rsidRPr="00985111" w14:paraId="7570A81E" w14:textId="77777777" w:rsidTr="001F3287">
        <w:trPr>
          <w:trHeight w:val="70"/>
        </w:trPr>
        <w:tc>
          <w:tcPr>
            <w:tcW w:w="248" w:type="pct"/>
            <w:vMerge/>
            <w:shd w:val="clear" w:color="auto" w:fill="auto"/>
            <w:vAlign w:val="center"/>
          </w:tcPr>
          <w:p w14:paraId="2E595E67" w14:textId="77777777" w:rsidR="00935C9E" w:rsidRPr="00985111" w:rsidRDefault="00935C9E" w:rsidP="001F3287">
            <w:pPr>
              <w:jc w:val="center"/>
              <w:rPr>
                <w:rFonts w:ascii="Times New Roman" w:hAnsi="Times New Roman" w:cs="Times New Roman"/>
                <w:sz w:val="24"/>
                <w:szCs w:val="24"/>
                <w:highlight w:val="lightGray"/>
              </w:rPr>
            </w:pPr>
          </w:p>
        </w:tc>
        <w:tc>
          <w:tcPr>
            <w:tcW w:w="726" w:type="pct"/>
            <w:vMerge/>
            <w:shd w:val="clear" w:color="auto" w:fill="auto"/>
          </w:tcPr>
          <w:p w14:paraId="358755A2" w14:textId="77777777" w:rsidR="00935C9E" w:rsidRPr="00985111" w:rsidRDefault="00935C9E"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3ECF4E1" w14:textId="77777777" w:rsidR="00935C9E" w:rsidRPr="00985111" w:rsidDel="00CD3705"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47B2B16" w14:textId="77777777" w:rsidR="00935C9E" w:rsidRPr="00985111" w:rsidDel="00CD3705" w:rsidRDefault="00935C9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430D28C" w14:textId="77777777" w:rsidR="00935C9E" w:rsidRPr="00985111" w:rsidRDefault="00935C9E"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009F963" w14:textId="77777777" w:rsidR="00935C9E" w:rsidRPr="00985111" w:rsidRDefault="00935C9E"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9B10B1B" w14:textId="77777777" w:rsidR="00935C9E" w:rsidRPr="00985111" w:rsidRDefault="00935C9E" w:rsidP="001F3287">
            <w:pPr>
              <w:jc w:val="center"/>
              <w:rPr>
                <w:rFonts w:ascii="Times New Roman" w:hAnsi="Times New Roman" w:cs="Times New Roman"/>
                <w:sz w:val="24"/>
                <w:szCs w:val="24"/>
                <w:highlight w:val="lightGray"/>
              </w:rPr>
            </w:pPr>
          </w:p>
        </w:tc>
        <w:tc>
          <w:tcPr>
            <w:tcW w:w="674" w:type="pct"/>
            <w:vMerge/>
            <w:shd w:val="clear" w:color="auto" w:fill="auto"/>
          </w:tcPr>
          <w:p w14:paraId="6803D0DD" w14:textId="77777777" w:rsidR="00935C9E" w:rsidRPr="00985111" w:rsidRDefault="00935C9E" w:rsidP="001F3287">
            <w:pPr>
              <w:jc w:val="center"/>
              <w:rPr>
                <w:rFonts w:ascii="Times New Roman" w:hAnsi="Times New Roman" w:cs="Times New Roman"/>
                <w:sz w:val="24"/>
                <w:szCs w:val="24"/>
                <w:highlight w:val="lightGray"/>
              </w:rPr>
            </w:pPr>
          </w:p>
        </w:tc>
      </w:tr>
      <w:tr w:rsidR="00935C9E" w:rsidRPr="00985111" w14:paraId="7E064860" w14:textId="77777777" w:rsidTr="001F3287">
        <w:tc>
          <w:tcPr>
            <w:tcW w:w="248" w:type="pct"/>
            <w:shd w:val="clear" w:color="auto" w:fill="auto"/>
          </w:tcPr>
          <w:p w14:paraId="7DEE6E12" w14:textId="77777777" w:rsidR="00935C9E" w:rsidRPr="00985111" w:rsidRDefault="00935C9E"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F01AD63" w14:textId="77777777" w:rsidR="00935C9E" w:rsidRPr="00985111" w:rsidRDefault="00935C9E"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E658AC1" w14:textId="77777777" w:rsidR="00935C9E" w:rsidRPr="00985111" w:rsidRDefault="00935C9E"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888D525" w14:textId="77777777" w:rsidR="00935C9E" w:rsidRPr="00985111" w:rsidRDefault="00935C9E" w:rsidP="001F3287">
            <w:pPr>
              <w:rPr>
                <w:rFonts w:ascii="Times New Roman" w:hAnsi="Times New Roman" w:cs="Times New Roman"/>
                <w:sz w:val="24"/>
                <w:szCs w:val="24"/>
                <w:highlight w:val="yellow"/>
              </w:rPr>
            </w:pPr>
          </w:p>
        </w:tc>
        <w:tc>
          <w:tcPr>
            <w:tcW w:w="735" w:type="pct"/>
            <w:shd w:val="clear" w:color="auto" w:fill="auto"/>
          </w:tcPr>
          <w:p w14:paraId="1465CDC7" w14:textId="77777777" w:rsidR="00935C9E" w:rsidRPr="00985111" w:rsidRDefault="00935C9E" w:rsidP="001F3287">
            <w:pPr>
              <w:jc w:val="both"/>
              <w:rPr>
                <w:rFonts w:ascii="Times New Roman" w:hAnsi="Times New Roman" w:cs="Times New Roman"/>
                <w:b/>
                <w:bCs/>
                <w:sz w:val="24"/>
                <w:szCs w:val="24"/>
                <w:highlight w:val="green"/>
                <w:u w:val="single"/>
              </w:rPr>
            </w:pPr>
          </w:p>
        </w:tc>
        <w:tc>
          <w:tcPr>
            <w:tcW w:w="528" w:type="pct"/>
            <w:shd w:val="clear" w:color="auto" w:fill="auto"/>
          </w:tcPr>
          <w:p w14:paraId="2093FCE6" w14:textId="77777777" w:rsidR="00935C9E" w:rsidRPr="00985111" w:rsidRDefault="00935C9E" w:rsidP="001F3287">
            <w:pPr>
              <w:jc w:val="both"/>
              <w:rPr>
                <w:rFonts w:ascii="Times New Roman" w:hAnsi="Times New Roman" w:cs="Times New Roman"/>
                <w:b/>
                <w:bCs/>
                <w:sz w:val="24"/>
                <w:szCs w:val="24"/>
                <w:highlight w:val="green"/>
                <w:u w:val="single"/>
              </w:rPr>
            </w:pPr>
          </w:p>
        </w:tc>
        <w:tc>
          <w:tcPr>
            <w:tcW w:w="768" w:type="pct"/>
            <w:shd w:val="clear" w:color="auto" w:fill="auto"/>
          </w:tcPr>
          <w:p w14:paraId="6859C078" w14:textId="77777777" w:rsidR="00935C9E" w:rsidRPr="00985111" w:rsidRDefault="00935C9E" w:rsidP="001F3287">
            <w:pPr>
              <w:jc w:val="both"/>
              <w:rPr>
                <w:rFonts w:ascii="Times New Roman" w:hAnsi="Times New Roman" w:cs="Times New Roman"/>
                <w:b/>
                <w:bCs/>
                <w:sz w:val="24"/>
                <w:szCs w:val="24"/>
                <w:highlight w:val="green"/>
                <w:u w:val="single"/>
              </w:rPr>
            </w:pPr>
          </w:p>
        </w:tc>
        <w:tc>
          <w:tcPr>
            <w:tcW w:w="674" w:type="pct"/>
            <w:shd w:val="clear" w:color="auto" w:fill="auto"/>
          </w:tcPr>
          <w:p w14:paraId="5639AF48" w14:textId="77777777" w:rsidR="00935C9E" w:rsidRPr="00985111" w:rsidRDefault="00935C9E" w:rsidP="001F3287">
            <w:pPr>
              <w:jc w:val="both"/>
              <w:rPr>
                <w:rFonts w:ascii="Times New Roman" w:hAnsi="Times New Roman" w:cs="Times New Roman"/>
                <w:b/>
                <w:bCs/>
                <w:sz w:val="24"/>
                <w:szCs w:val="24"/>
                <w:highlight w:val="green"/>
                <w:u w:val="single"/>
              </w:rPr>
            </w:pPr>
          </w:p>
        </w:tc>
      </w:tr>
    </w:tbl>
    <w:p w14:paraId="5213884E" w14:textId="77777777" w:rsidR="00935C9E" w:rsidRPr="00985111" w:rsidRDefault="00935C9E"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260F4DF" w14:textId="77777777" w:rsidR="00935C9E" w:rsidRPr="001C33BF" w:rsidRDefault="00935C9E" w:rsidP="00064407">
      <w:pPr>
        <w:pStyle w:val="114"/>
        <w:rPr>
          <w:lang w:eastAsia="en-US"/>
        </w:rPr>
        <w:sectPr w:rsidR="00935C9E" w:rsidRPr="001C33BF" w:rsidSect="001F3287">
          <w:pgSz w:w="16838" w:h="11906" w:orient="landscape"/>
          <w:pgMar w:top="1701" w:right="1134" w:bottom="567" w:left="1134" w:header="709" w:footer="709" w:gutter="0"/>
          <w:cols w:space="708"/>
          <w:docGrid w:linePitch="360"/>
        </w:sectPr>
      </w:pPr>
    </w:p>
    <w:p w14:paraId="6C9EF55D" w14:textId="77777777" w:rsidR="00935C9E" w:rsidRPr="00415F84" w:rsidRDefault="00935C9E"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2937CF45" w14:textId="77777777" w:rsidR="00935C9E" w:rsidRPr="001C33BF" w:rsidRDefault="00935C9E"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5D1765DA" w14:textId="77777777" w:rsidR="00935C9E" w:rsidRDefault="00935C9E"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65AB4997" w14:textId="1D0B49B0" w:rsidR="00935C9E" w:rsidRPr="00272FB1" w:rsidRDefault="00272FB1" w:rsidP="00272FB1">
      <w:pPr>
        <w:ind w:firstLine="709"/>
        <w:rPr>
          <w:rFonts w:ascii="Times New Roman" w:eastAsia="Times New Roman" w:hAnsi="Times New Roman" w:cs="Times New Roman"/>
          <w:sz w:val="24"/>
          <w:szCs w:val="24"/>
        </w:rPr>
      </w:pPr>
      <w:r w:rsidRPr="00272FB1">
        <w:rPr>
          <w:rFonts w:ascii="Times New Roman" w:eastAsia="Times New Roman" w:hAnsi="Times New Roman" w:cs="Times New Roman"/>
          <w:sz w:val="24"/>
          <w:szCs w:val="24"/>
        </w:rPr>
        <w:t>Квалификация «Техник»</w:t>
      </w:r>
    </w:p>
    <w:tbl>
      <w:tblPr>
        <w:tblW w:w="11044" w:type="dxa"/>
        <w:tblInd w:w="113" w:type="dxa"/>
        <w:tblLook w:val="04A0" w:firstRow="1" w:lastRow="0" w:firstColumn="1" w:lastColumn="0" w:noHBand="0" w:noVBand="1"/>
      </w:tblPr>
      <w:tblGrid>
        <w:gridCol w:w="258"/>
        <w:gridCol w:w="267"/>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18"/>
      </w:tblGrid>
      <w:tr w:rsidR="00272FB1" w:rsidRPr="00272FB1" w14:paraId="7D9A38BB" w14:textId="77777777" w:rsidTr="00A923E3">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3E229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C2E96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98104B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9F84D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29 сен - 5 </w:t>
            </w:r>
            <w:proofErr w:type="spellStart"/>
            <w:r w:rsidRPr="00272FB1">
              <w:rPr>
                <w:rFonts w:ascii="Times New Roman" w:hAnsi="Times New Roman" w:cs="Times New Roman"/>
                <w:b/>
                <w:bCs/>
                <w:sz w:val="12"/>
                <w:szCs w:val="12"/>
              </w:rPr>
              <w:t>окт</w:t>
            </w:r>
            <w:proofErr w:type="spellEnd"/>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3B86FE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A96FC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27 окт.- 2 </w:t>
            </w:r>
            <w:proofErr w:type="spellStart"/>
            <w:r w:rsidRPr="00272FB1">
              <w:rPr>
                <w:rFonts w:ascii="Times New Roman" w:hAnsi="Times New Roman" w:cs="Times New Roman"/>
                <w:b/>
                <w:bCs/>
                <w:sz w:val="12"/>
                <w:szCs w:val="12"/>
              </w:rPr>
              <w:t>нояб</w:t>
            </w:r>
            <w:proofErr w:type="spellEnd"/>
            <w:r w:rsidRPr="00272FB1">
              <w:rPr>
                <w:rFonts w:ascii="Times New Roman" w:hAnsi="Times New Roman" w:cs="Times New Roman"/>
                <w:b/>
                <w:bCs/>
                <w:sz w:val="12"/>
                <w:szCs w:val="12"/>
              </w:rPr>
              <w:t>.</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032A32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1A9D1E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E76B3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29 дек - 4 </w:t>
            </w:r>
            <w:proofErr w:type="spellStart"/>
            <w:r w:rsidRPr="00272FB1">
              <w:rPr>
                <w:rFonts w:ascii="Times New Roman" w:hAnsi="Times New Roman" w:cs="Times New Roman"/>
                <w:b/>
                <w:bCs/>
                <w:sz w:val="12"/>
                <w:szCs w:val="12"/>
              </w:rPr>
              <w:t>янв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09931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5DDA3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26 </w:t>
            </w:r>
            <w:proofErr w:type="spellStart"/>
            <w:r w:rsidRPr="00272FB1">
              <w:rPr>
                <w:rFonts w:ascii="Times New Roman" w:hAnsi="Times New Roman" w:cs="Times New Roman"/>
                <w:b/>
                <w:bCs/>
                <w:sz w:val="12"/>
                <w:szCs w:val="12"/>
              </w:rPr>
              <w:t>янв</w:t>
            </w:r>
            <w:proofErr w:type="spellEnd"/>
            <w:r w:rsidRPr="00272FB1">
              <w:rPr>
                <w:rFonts w:ascii="Times New Roman" w:hAnsi="Times New Roman" w:cs="Times New Roman"/>
                <w:b/>
                <w:bCs/>
                <w:sz w:val="12"/>
                <w:szCs w:val="12"/>
              </w:rPr>
              <w:t xml:space="preserve"> - 1 </w:t>
            </w:r>
            <w:proofErr w:type="spellStart"/>
            <w:r w:rsidRPr="00272FB1">
              <w:rPr>
                <w:rFonts w:ascii="Times New Roman" w:hAnsi="Times New Roman" w:cs="Times New Roman"/>
                <w:b/>
                <w:bCs/>
                <w:sz w:val="12"/>
                <w:szCs w:val="12"/>
              </w:rPr>
              <w:t>фев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8839A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19A4A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23 </w:t>
            </w:r>
            <w:proofErr w:type="spellStart"/>
            <w:r w:rsidRPr="00272FB1">
              <w:rPr>
                <w:rFonts w:ascii="Times New Roman" w:hAnsi="Times New Roman" w:cs="Times New Roman"/>
                <w:b/>
                <w:bCs/>
                <w:sz w:val="12"/>
                <w:szCs w:val="12"/>
              </w:rPr>
              <w:t>фев</w:t>
            </w:r>
            <w:proofErr w:type="spellEnd"/>
            <w:r w:rsidRPr="00272FB1">
              <w:rPr>
                <w:rFonts w:ascii="Times New Roman" w:hAnsi="Times New Roman" w:cs="Times New Roman"/>
                <w:b/>
                <w:bCs/>
                <w:sz w:val="12"/>
                <w:szCs w:val="12"/>
              </w:rPr>
              <w:t xml:space="preserve">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CF39D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EBDC4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30 мар - 5 </w:t>
            </w:r>
            <w:proofErr w:type="spellStart"/>
            <w:r w:rsidRPr="00272FB1">
              <w:rPr>
                <w:rFonts w:ascii="Times New Roman" w:hAnsi="Times New Roman" w:cs="Times New Roman"/>
                <w:b/>
                <w:bCs/>
                <w:sz w:val="12"/>
                <w:szCs w:val="12"/>
              </w:rPr>
              <w:t>апр</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6D84F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92483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27 </w:t>
            </w:r>
            <w:proofErr w:type="spellStart"/>
            <w:r w:rsidRPr="00272FB1">
              <w:rPr>
                <w:rFonts w:ascii="Times New Roman" w:hAnsi="Times New Roman" w:cs="Times New Roman"/>
                <w:b/>
                <w:bCs/>
                <w:sz w:val="12"/>
                <w:szCs w:val="12"/>
              </w:rPr>
              <w:t>апр</w:t>
            </w:r>
            <w:proofErr w:type="spellEnd"/>
            <w:r w:rsidRPr="00272FB1">
              <w:rPr>
                <w:rFonts w:ascii="Times New Roman" w:hAnsi="Times New Roman" w:cs="Times New Roman"/>
                <w:b/>
                <w:bCs/>
                <w:sz w:val="12"/>
                <w:szCs w:val="12"/>
              </w:rPr>
              <w:t xml:space="preserve">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0E9ACC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95B0E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B11FC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29 </w:t>
            </w:r>
            <w:proofErr w:type="spellStart"/>
            <w:r w:rsidRPr="00272FB1">
              <w:rPr>
                <w:rFonts w:ascii="Times New Roman" w:hAnsi="Times New Roman" w:cs="Times New Roman"/>
                <w:b/>
                <w:bCs/>
                <w:sz w:val="12"/>
                <w:szCs w:val="12"/>
              </w:rPr>
              <w:t>июн</w:t>
            </w:r>
            <w:proofErr w:type="spellEnd"/>
            <w:r w:rsidRPr="00272FB1">
              <w:rPr>
                <w:rFonts w:ascii="Times New Roman" w:hAnsi="Times New Roman" w:cs="Times New Roman"/>
                <w:b/>
                <w:bCs/>
                <w:sz w:val="12"/>
                <w:szCs w:val="12"/>
              </w:rPr>
              <w:t xml:space="preserve"> - 5 </w:t>
            </w:r>
            <w:proofErr w:type="spellStart"/>
            <w:r w:rsidRPr="00272FB1">
              <w:rPr>
                <w:rFonts w:ascii="Times New Roman" w:hAnsi="Times New Roman" w:cs="Times New Roman"/>
                <w:b/>
                <w:bCs/>
                <w:sz w:val="12"/>
                <w:szCs w:val="12"/>
              </w:rPr>
              <w:t>июл</w:t>
            </w:r>
            <w:proofErr w:type="spellEnd"/>
          </w:p>
        </w:tc>
        <w:tc>
          <w:tcPr>
            <w:tcW w:w="600" w:type="dxa"/>
            <w:gridSpan w:val="3"/>
            <w:tcBorders>
              <w:top w:val="single" w:sz="4" w:space="0" w:color="auto"/>
              <w:left w:val="nil"/>
              <w:bottom w:val="single" w:sz="4" w:space="0" w:color="auto"/>
              <w:right w:val="nil"/>
            </w:tcBorders>
            <w:shd w:val="clear" w:color="auto" w:fill="auto"/>
            <w:noWrap/>
            <w:vAlign w:val="center"/>
            <w:hideMark/>
          </w:tcPr>
          <w:p w14:paraId="421D1D0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EF5DC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27 </w:t>
            </w:r>
            <w:proofErr w:type="spellStart"/>
            <w:r w:rsidRPr="00272FB1">
              <w:rPr>
                <w:rFonts w:ascii="Times New Roman" w:hAnsi="Times New Roman" w:cs="Times New Roman"/>
                <w:b/>
                <w:bCs/>
                <w:sz w:val="12"/>
                <w:szCs w:val="12"/>
              </w:rPr>
              <w:t>июл</w:t>
            </w:r>
            <w:proofErr w:type="spellEnd"/>
            <w:r w:rsidRPr="00272FB1">
              <w:rPr>
                <w:rFonts w:ascii="Times New Roman" w:hAnsi="Times New Roman" w:cs="Times New Roman"/>
                <w:b/>
                <w:bCs/>
                <w:sz w:val="12"/>
                <w:szCs w:val="12"/>
              </w:rPr>
              <w:t xml:space="preserve"> -2 </w:t>
            </w:r>
            <w:proofErr w:type="spellStart"/>
            <w:r w:rsidRPr="00272FB1">
              <w:rPr>
                <w:rFonts w:ascii="Times New Roman" w:hAnsi="Times New Roman" w:cs="Times New Roman"/>
                <w:b/>
                <w:bCs/>
                <w:sz w:val="12"/>
                <w:szCs w:val="12"/>
              </w:rPr>
              <w:t>авг</w:t>
            </w:r>
            <w:proofErr w:type="spellEnd"/>
          </w:p>
        </w:tc>
        <w:tc>
          <w:tcPr>
            <w:tcW w:w="800" w:type="dxa"/>
            <w:gridSpan w:val="4"/>
            <w:tcBorders>
              <w:top w:val="single" w:sz="4" w:space="0" w:color="auto"/>
              <w:left w:val="nil"/>
              <w:bottom w:val="single" w:sz="4" w:space="0" w:color="auto"/>
              <w:right w:val="nil"/>
            </w:tcBorders>
            <w:shd w:val="clear" w:color="auto" w:fill="auto"/>
            <w:noWrap/>
            <w:vAlign w:val="center"/>
            <w:hideMark/>
          </w:tcPr>
          <w:p w14:paraId="06ED52A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89269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Курс</w:t>
            </w:r>
          </w:p>
        </w:tc>
      </w:tr>
      <w:tr w:rsidR="00272FB1" w:rsidRPr="00272FB1" w14:paraId="3F40C424" w14:textId="77777777" w:rsidTr="00A923E3">
        <w:trPr>
          <w:gridAfter w:val="1"/>
          <w:wAfter w:w="36" w:type="dxa"/>
          <w:trHeight w:val="269"/>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207F61E2" w14:textId="77777777" w:rsidR="00272FB1" w:rsidRPr="00272FB1" w:rsidRDefault="00272FB1" w:rsidP="00A923E3">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51DAEFFF"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35DBC2" w14:textId="77777777" w:rsidR="00272FB1" w:rsidRPr="00272FB1" w:rsidRDefault="00272FB1" w:rsidP="00A923E3">
            <w:pPr>
              <w:jc w:val="right"/>
              <w:rPr>
                <w:rFonts w:ascii="Times New Roman" w:hAnsi="Times New Roman" w:cs="Times New Roman"/>
                <w:b/>
                <w:bCs/>
                <w:sz w:val="12"/>
                <w:szCs w:val="12"/>
              </w:rPr>
            </w:pPr>
            <w:r w:rsidRPr="00272FB1">
              <w:rPr>
                <w:rFonts w:ascii="Times New Roman" w:hAnsi="Times New Roman" w:cs="Times New Roman"/>
                <w:b/>
                <w:bCs/>
                <w:sz w:val="12"/>
                <w:szCs w:val="12"/>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3C7E5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C69EE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CBB81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362744A"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14399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F20F5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642C93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B2DB8DE"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19E27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126D9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03ED3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B00DE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12364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BA0A9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34AB1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94EE6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C8A6C63"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6CE7A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00F69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0207A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6EB8B78"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526E9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692AD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9E26D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D45F088"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29821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70DA1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6C6CF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9E19A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04BCDC1"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2118A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BC0A6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E7CEC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2F4C5CA"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54CF3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9F56D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D33D5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E5E8A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1B66F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4B290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724DC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1DDF3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C0A5092"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C1E55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879DC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BBF7F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A239191" w14:textId="77777777" w:rsidR="00272FB1" w:rsidRPr="00272FB1" w:rsidRDefault="00272FB1" w:rsidP="00A923E3">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9470A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B2454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189EB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8EB2D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C70D24D" w14:textId="77777777" w:rsidR="00272FB1" w:rsidRPr="00272FB1" w:rsidRDefault="00272FB1" w:rsidP="00A923E3">
            <w:pPr>
              <w:rPr>
                <w:rFonts w:ascii="Times New Roman" w:hAnsi="Times New Roman" w:cs="Times New Roman"/>
                <w:b/>
                <w:bCs/>
                <w:sz w:val="12"/>
                <w:szCs w:val="12"/>
              </w:rPr>
            </w:pPr>
          </w:p>
        </w:tc>
      </w:tr>
      <w:tr w:rsidR="00272FB1" w:rsidRPr="00272FB1" w14:paraId="7B6F5171" w14:textId="77777777" w:rsidTr="00A923E3">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32B16FC5" w14:textId="77777777" w:rsidR="00272FB1" w:rsidRPr="00272FB1" w:rsidRDefault="00272FB1" w:rsidP="00A923E3">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5C19B879"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1C6E6FA"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697E9AD"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CEC580F"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1FAF27F"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335AAB6"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CE2C0EB"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20FB5B5"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nil"/>
            </w:tcBorders>
            <w:vAlign w:val="center"/>
            <w:hideMark/>
          </w:tcPr>
          <w:p w14:paraId="5FBAE5C0"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00CE07A"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90C671D"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BDC7F40"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50AB189"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649B533"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4B95CF8"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63037E3"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2DCD63C"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D137C50"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F94CB9A"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A5391CF"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30D9B3F"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C09B333"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B2C9A59"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92A14B0"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E685AF0"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4756919"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74DE1F6"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1E27A33"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876DC94"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2F902BE"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5EAF8DB"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259CE7C"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A535EA9"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B635DA6"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E0C847E"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143B1CA"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D0847F6"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1BD56F9"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7BE730D"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0507AC3"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A8257CA"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56ECF21"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70CEA4D"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5854020"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3F9CF49"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191FE30"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8D122AC"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A2BF2E7"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31280A2"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7DD6BF0"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482D306"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9E648E6"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287707B" w14:textId="77777777" w:rsidR="00272FB1" w:rsidRPr="00272FB1" w:rsidRDefault="00272FB1" w:rsidP="00A923E3">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0F2D8C1" w14:textId="77777777" w:rsidR="00272FB1" w:rsidRPr="00272FB1" w:rsidRDefault="00272FB1" w:rsidP="00A923E3">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1F723531" w14:textId="77777777" w:rsidR="00272FB1" w:rsidRPr="00272FB1" w:rsidRDefault="00272FB1" w:rsidP="00A923E3">
            <w:pPr>
              <w:jc w:val="center"/>
              <w:rPr>
                <w:rFonts w:ascii="Times New Roman" w:hAnsi="Times New Roman" w:cs="Times New Roman"/>
                <w:b/>
                <w:bCs/>
                <w:sz w:val="12"/>
                <w:szCs w:val="12"/>
              </w:rPr>
            </w:pPr>
          </w:p>
        </w:tc>
      </w:tr>
      <w:tr w:rsidR="00272FB1" w:rsidRPr="00272FB1" w14:paraId="580DE04A" w14:textId="77777777" w:rsidTr="00A923E3">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7894688A" w14:textId="77777777" w:rsidR="00272FB1" w:rsidRPr="00272FB1" w:rsidRDefault="00272FB1" w:rsidP="00A923E3">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707B6626" w14:textId="77777777" w:rsidR="00272FB1" w:rsidRPr="00272FB1" w:rsidRDefault="00272FB1" w:rsidP="00A923E3">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490AAEE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39E57BF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33D1593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0159874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62A85E6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703A6F8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0CD6939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1EE9158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6EEC61D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7D7267F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290B807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394C3A4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3C65C3D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2715D79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0BFD355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0BF52BB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579BF4A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1504D82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75E5EA5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105C346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3C53CFD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7659B60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6AA8666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596E85F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0016462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718EDFF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1133331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743AF21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1466FB5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4DC4B9B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0F160A3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5B9273D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1C72B7C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780026E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38E04F5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104FBEA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5E51D98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0513914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5AB8F3D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0470191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5B7E41F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15B69C8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19A0503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3632586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4475212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5C85E3E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1785161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67AD764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049E65C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4BB3EFD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5104F5C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4656AC7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6240A49" w14:textId="77777777" w:rsidR="00272FB1" w:rsidRPr="00272FB1" w:rsidRDefault="00272FB1" w:rsidP="00A923E3">
            <w:pPr>
              <w:rPr>
                <w:rFonts w:ascii="Times New Roman" w:hAnsi="Times New Roman" w:cs="Times New Roman"/>
                <w:b/>
                <w:bCs/>
                <w:sz w:val="12"/>
                <w:szCs w:val="12"/>
              </w:rPr>
            </w:pPr>
          </w:p>
        </w:tc>
        <w:tc>
          <w:tcPr>
            <w:tcW w:w="36" w:type="dxa"/>
            <w:vAlign w:val="center"/>
            <w:hideMark/>
          </w:tcPr>
          <w:p w14:paraId="2FAB41F3" w14:textId="77777777" w:rsidR="00272FB1" w:rsidRPr="00272FB1" w:rsidRDefault="00272FB1" w:rsidP="00A923E3">
            <w:pPr>
              <w:rPr>
                <w:rFonts w:ascii="Times New Roman" w:hAnsi="Times New Roman" w:cs="Times New Roman"/>
                <w:sz w:val="20"/>
                <w:szCs w:val="20"/>
              </w:rPr>
            </w:pPr>
          </w:p>
        </w:tc>
      </w:tr>
      <w:tr w:rsidR="00272FB1" w:rsidRPr="00272FB1" w14:paraId="50E6601C" w14:textId="77777777" w:rsidTr="00A923E3">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626EF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0648E6A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35C49EF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12E92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78685C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EC8227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DF78B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26C88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0E7471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9F471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076783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BEDFD4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419F12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44F14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EA278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FA8ED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46246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EEE23C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0DE9BC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709D94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E28D4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0151E37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D90E2F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5FEC2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CF48CD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CBA56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B95ABC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7EBA3B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5F4AD0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9F921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2B3F8A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D582F3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B18ECB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3EBD5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FF292A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7F1585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0D7516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F59EA8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787134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FBB3F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A34839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BA8344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EA897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A990C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224BCD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6DA96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087C5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9781C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5A9D8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598BE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59B4B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761A4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DC161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48AF4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78E36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w:t>
            </w:r>
          </w:p>
        </w:tc>
        <w:tc>
          <w:tcPr>
            <w:tcW w:w="36" w:type="dxa"/>
            <w:vAlign w:val="center"/>
            <w:hideMark/>
          </w:tcPr>
          <w:p w14:paraId="06B7B6A4" w14:textId="77777777" w:rsidR="00272FB1" w:rsidRPr="00272FB1" w:rsidRDefault="00272FB1" w:rsidP="00A923E3">
            <w:pPr>
              <w:rPr>
                <w:rFonts w:ascii="Times New Roman" w:hAnsi="Times New Roman" w:cs="Times New Roman"/>
                <w:sz w:val="20"/>
                <w:szCs w:val="20"/>
              </w:rPr>
            </w:pPr>
          </w:p>
        </w:tc>
      </w:tr>
      <w:tr w:rsidR="00DB481E" w:rsidRPr="00272FB1" w14:paraId="57F55213" w14:textId="77777777" w:rsidTr="00A923E3">
        <w:trPr>
          <w:trHeight w:val="255"/>
        </w:trPr>
        <w:tc>
          <w:tcPr>
            <w:tcW w:w="200" w:type="dxa"/>
            <w:vMerge/>
            <w:tcBorders>
              <w:top w:val="nil"/>
              <w:left w:val="single" w:sz="4" w:space="0" w:color="auto"/>
              <w:bottom w:val="single" w:sz="4" w:space="0" w:color="000000"/>
              <w:right w:val="single" w:sz="4" w:space="0" w:color="auto"/>
            </w:tcBorders>
            <w:vAlign w:val="center"/>
            <w:hideMark/>
          </w:tcPr>
          <w:p w14:paraId="3101E44B" w14:textId="77777777" w:rsidR="00272FB1" w:rsidRPr="00272FB1" w:rsidRDefault="00272FB1" w:rsidP="00A923E3">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309FEE1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027D777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5DEAC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048B2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5AD36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6DACE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8FE00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91736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045B8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383DA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A23A4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A2DDB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2044C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FAEF2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B50D0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C25E7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AE3A7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106D00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3D66CD92"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BE922A5" w14:textId="77777777" w:rsidR="00272FB1" w:rsidRPr="00272FB1" w:rsidRDefault="00272FB1" w:rsidP="00A923E3">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29E2EE2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D742B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A25F85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DB5B18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6832D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72BDF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EF7DF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C0F5A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9DD27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A069F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0ED65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40BF5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1F82A7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81FF3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2958C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3F4B5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3A374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675D3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6F9FD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547A1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DC7C8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A30FE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A5F33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E70B788"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53DD6D7"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067C873"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881D584"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7E91EF8"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555C6CB"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6B82427"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14FADCE"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8CB962B"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54CE3C3"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1CA7825" w14:textId="77777777" w:rsidR="00272FB1" w:rsidRPr="00272FB1" w:rsidRDefault="00272FB1" w:rsidP="00A923E3">
            <w:pPr>
              <w:rPr>
                <w:rFonts w:ascii="Times New Roman" w:hAnsi="Times New Roman" w:cs="Times New Roman"/>
                <w:b/>
                <w:bCs/>
                <w:sz w:val="12"/>
                <w:szCs w:val="12"/>
              </w:rPr>
            </w:pPr>
          </w:p>
        </w:tc>
        <w:tc>
          <w:tcPr>
            <w:tcW w:w="36" w:type="dxa"/>
            <w:vAlign w:val="center"/>
            <w:hideMark/>
          </w:tcPr>
          <w:p w14:paraId="0F700826" w14:textId="77777777" w:rsidR="00272FB1" w:rsidRPr="00272FB1" w:rsidRDefault="00272FB1" w:rsidP="00A923E3">
            <w:pPr>
              <w:rPr>
                <w:rFonts w:ascii="Times New Roman" w:hAnsi="Times New Roman" w:cs="Times New Roman"/>
                <w:sz w:val="20"/>
                <w:szCs w:val="20"/>
              </w:rPr>
            </w:pPr>
          </w:p>
        </w:tc>
      </w:tr>
      <w:tr w:rsidR="00272FB1" w:rsidRPr="00272FB1" w14:paraId="51D2C7AE" w14:textId="77777777" w:rsidTr="00A923E3">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5A8C8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21CEDB6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17C40B1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E915F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FC849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0766E5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A74CEC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2CD4A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8E7AF6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B4142A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1A810D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79BA73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6B5E1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704B7F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B139B3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6A363DD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DEEFEB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4AE0F9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497EEC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B08F4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76679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04711E4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2A2EDB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F859B1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9B512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885B59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951D7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F97C7A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CD41E3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3097690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BA473C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EFB65E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D810E0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B033A5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5E11C4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8079ED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6766B63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6A6A2B3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Г</w:t>
            </w:r>
          </w:p>
        </w:tc>
        <w:tc>
          <w:tcPr>
            <w:tcW w:w="200" w:type="dxa"/>
            <w:tcBorders>
              <w:top w:val="nil"/>
              <w:left w:val="nil"/>
              <w:bottom w:val="single" w:sz="4" w:space="0" w:color="auto"/>
              <w:right w:val="single" w:sz="4" w:space="0" w:color="auto"/>
            </w:tcBorders>
            <w:shd w:val="clear" w:color="auto" w:fill="auto"/>
            <w:noWrap/>
            <w:vAlign w:val="center"/>
            <w:hideMark/>
          </w:tcPr>
          <w:p w14:paraId="0608836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FA680A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A360C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3C3F29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F3EEF0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C642F3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7424C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4B2B69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713745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063950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75A3DA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BFC54B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4B900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FE2485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FD467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D84DA1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AF40D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w:t>
            </w:r>
          </w:p>
        </w:tc>
        <w:tc>
          <w:tcPr>
            <w:tcW w:w="36" w:type="dxa"/>
            <w:vAlign w:val="center"/>
            <w:hideMark/>
          </w:tcPr>
          <w:p w14:paraId="5A56DFC1" w14:textId="77777777" w:rsidR="00272FB1" w:rsidRPr="00272FB1" w:rsidRDefault="00272FB1" w:rsidP="00A923E3">
            <w:pPr>
              <w:rPr>
                <w:rFonts w:ascii="Times New Roman" w:hAnsi="Times New Roman" w:cs="Times New Roman"/>
                <w:sz w:val="20"/>
                <w:szCs w:val="20"/>
              </w:rPr>
            </w:pPr>
          </w:p>
        </w:tc>
      </w:tr>
      <w:tr w:rsidR="00272FB1" w:rsidRPr="00272FB1" w14:paraId="2EE86994" w14:textId="77777777" w:rsidTr="00A923E3">
        <w:trPr>
          <w:trHeight w:val="255"/>
        </w:trPr>
        <w:tc>
          <w:tcPr>
            <w:tcW w:w="200" w:type="dxa"/>
            <w:vMerge/>
            <w:tcBorders>
              <w:top w:val="nil"/>
              <w:left w:val="single" w:sz="4" w:space="0" w:color="auto"/>
              <w:bottom w:val="single" w:sz="4" w:space="0" w:color="000000"/>
              <w:right w:val="single" w:sz="4" w:space="0" w:color="auto"/>
            </w:tcBorders>
            <w:vAlign w:val="center"/>
            <w:hideMark/>
          </w:tcPr>
          <w:p w14:paraId="1E432C83" w14:textId="77777777" w:rsidR="00272FB1" w:rsidRPr="00272FB1" w:rsidRDefault="00272FB1" w:rsidP="00A923E3">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20F705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55474E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163CA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20BDA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17E53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AC04D8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6A63B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806E7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1AEFA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67948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BA033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1A3EB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0E4648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4F20A94" w14:textId="77777777" w:rsidR="00272FB1" w:rsidRPr="00272FB1" w:rsidRDefault="00272FB1" w:rsidP="00A923E3">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648CA0B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FD6BD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21EB9C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CAA4C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3C200C6F"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489C342" w14:textId="77777777" w:rsidR="00272FB1" w:rsidRPr="00272FB1" w:rsidRDefault="00272FB1" w:rsidP="00A923E3">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2414990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3EE05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831DBD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CBF70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D100F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F1FD94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DE697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680750F" w14:textId="77777777" w:rsidR="00272FB1" w:rsidRPr="00272FB1" w:rsidRDefault="00272FB1" w:rsidP="00A923E3">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3917AC3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35DBC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3DEE9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F6C34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AEBCB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A8A48E3"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61B2434"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nil"/>
              <w:bottom w:val="single" w:sz="4" w:space="0" w:color="000000"/>
              <w:right w:val="single" w:sz="4" w:space="0" w:color="auto"/>
            </w:tcBorders>
            <w:vAlign w:val="center"/>
            <w:hideMark/>
          </w:tcPr>
          <w:p w14:paraId="5A489C68" w14:textId="77777777" w:rsidR="00272FB1" w:rsidRPr="00272FB1" w:rsidRDefault="00272FB1" w:rsidP="00A923E3">
            <w:pPr>
              <w:rPr>
                <w:rFonts w:ascii="Times New Roman" w:hAnsi="Times New Roman" w:cs="Times New Roman"/>
                <w:b/>
                <w:bCs/>
                <w:sz w:val="12"/>
                <w:szCs w:val="12"/>
              </w:rPr>
            </w:pPr>
          </w:p>
        </w:tc>
        <w:tc>
          <w:tcPr>
            <w:tcW w:w="200" w:type="dxa"/>
            <w:vMerge/>
            <w:tcBorders>
              <w:top w:val="nil"/>
              <w:left w:val="nil"/>
              <w:bottom w:val="single" w:sz="4" w:space="0" w:color="000000"/>
              <w:right w:val="single" w:sz="4" w:space="0" w:color="auto"/>
            </w:tcBorders>
            <w:vAlign w:val="center"/>
            <w:hideMark/>
          </w:tcPr>
          <w:p w14:paraId="2EA5207E" w14:textId="77777777" w:rsidR="00272FB1" w:rsidRPr="00272FB1" w:rsidRDefault="00272FB1" w:rsidP="00A923E3">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noWrap/>
            <w:vAlign w:val="center"/>
            <w:hideMark/>
          </w:tcPr>
          <w:p w14:paraId="0FDC4C0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5D829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B685AE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D73837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88481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43B4E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7F4A5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C530E2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53747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1A8DCB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2740C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AEBE66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6F309C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4CA397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D0C13F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68288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DE8A06F" w14:textId="77777777" w:rsidR="00272FB1" w:rsidRPr="00272FB1" w:rsidRDefault="00272FB1" w:rsidP="00A923E3">
            <w:pPr>
              <w:rPr>
                <w:rFonts w:ascii="Times New Roman" w:hAnsi="Times New Roman" w:cs="Times New Roman"/>
                <w:b/>
                <w:bCs/>
                <w:sz w:val="12"/>
                <w:szCs w:val="12"/>
              </w:rPr>
            </w:pPr>
          </w:p>
        </w:tc>
        <w:tc>
          <w:tcPr>
            <w:tcW w:w="36" w:type="dxa"/>
            <w:vAlign w:val="center"/>
            <w:hideMark/>
          </w:tcPr>
          <w:p w14:paraId="405F9BCA" w14:textId="77777777" w:rsidR="00272FB1" w:rsidRPr="00272FB1" w:rsidRDefault="00272FB1" w:rsidP="00A923E3">
            <w:pPr>
              <w:rPr>
                <w:rFonts w:ascii="Times New Roman" w:hAnsi="Times New Roman" w:cs="Times New Roman"/>
                <w:sz w:val="20"/>
                <w:szCs w:val="20"/>
              </w:rPr>
            </w:pPr>
          </w:p>
        </w:tc>
      </w:tr>
    </w:tbl>
    <w:p w14:paraId="25271A66" w14:textId="77777777" w:rsidR="00272FB1" w:rsidRPr="00272FB1" w:rsidRDefault="00272FB1" w:rsidP="00272FB1">
      <w:pPr>
        <w:rPr>
          <w:rFonts w:ascii="Times New Roman" w:hAnsi="Times New Roman" w:cs="Times New Roman"/>
          <w:bCs/>
          <w:i/>
          <w:sz w:val="24"/>
          <w:szCs w:val="24"/>
        </w:rPr>
      </w:pPr>
    </w:p>
    <w:p w14:paraId="682C8768" w14:textId="77777777" w:rsidR="00272FB1" w:rsidRPr="00272FB1" w:rsidRDefault="00272FB1" w:rsidP="00272FB1">
      <w:pPr>
        <w:rPr>
          <w:rFonts w:ascii="Times New Roman" w:hAnsi="Times New Roman" w:cs="Times New Roman"/>
          <w:b/>
          <w:bCs/>
          <w:sz w:val="24"/>
          <w:szCs w:val="24"/>
        </w:rPr>
      </w:pPr>
      <w:r w:rsidRPr="00272FB1">
        <w:rPr>
          <w:rFonts w:ascii="Times New Roman" w:hAnsi="Times New Roman" w:cs="Times New Roman"/>
          <w:b/>
          <w:bCs/>
          <w:sz w:val="24"/>
          <w:szCs w:val="24"/>
        </w:rPr>
        <w:t>Сводные данные по бюджету времени (в неделях)</w:t>
      </w:r>
    </w:p>
    <w:tbl>
      <w:tblPr>
        <w:tblW w:w="8500" w:type="dxa"/>
        <w:tblInd w:w="113"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00"/>
        <w:gridCol w:w="400"/>
        <w:gridCol w:w="585"/>
        <w:gridCol w:w="456"/>
        <w:gridCol w:w="480"/>
        <w:gridCol w:w="560"/>
        <w:gridCol w:w="456"/>
        <w:gridCol w:w="460"/>
        <w:gridCol w:w="473"/>
      </w:tblGrid>
      <w:tr w:rsidR="00272FB1" w:rsidRPr="00272FB1" w14:paraId="088E43FD" w14:textId="77777777" w:rsidTr="00A923E3">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F537E25" w14:textId="77777777" w:rsidR="00272FB1" w:rsidRPr="00272FB1" w:rsidRDefault="00272FB1" w:rsidP="00A923E3">
            <w:pPr>
              <w:jc w:val="center"/>
              <w:rPr>
                <w:rFonts w:ascii="Times New Roman" w:hAnsi="Times New Roman" w:cs="Times New Roman"/>
                <w:sz w:val="20"/>
                <w:szCs w:val="20"/>
              </w:rPr>
            </w:pPr>
            <w:r w:rsidRPr="00272FB1">
              <w:rPr>
                <w:rFonts w:ascii="Times New Roman" w:hAnsi="Times New Roman" w:cs="Times New Roman"/>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111B115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675A79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Промежуточная аттестация, </w:t>
            </w:r>
            <w:proofErr w:type="spellStart"/>
            <w:r w:rsidRPr="00272FB1">
              <w:rPr>
                <w:rFonts w:ascii="Times New Roman" w:hAnsi="Times New Roman" w:cs="Times New Roman"/>
                <w:b/>
                <w:bCs/>
                <w:sz w:val="12"/>
                <w:szCs w:val="12"/>
              </w:rPr>
              <w:t>нед</w:t>
            </w:r>
            <w:proofErr w:type="spellEnd"/>
            <w:r w:rsidRPr="00272FB1">
              <w:rPr>
                <w:rFonts w:ascii="Times New Roman" w:hAnsi="Times New Roman" w:cs="Times New Roman"/>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AAA923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B8EDD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D8986F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Каникулы, </w:t>
            </w:r>
            <w:proofErr w:type="spellStart"/>
            <w:r w:rsidRPr="00272FB1">
              <w:rPr>
                <w:rFonts w:ascii="Times New Roman" w:hAnsi="Times New Roman" w:cs="Times New Roman"/>
                <w:b/>
                <w:bCs/>
                <w:sz w:val="12"/>
                <w:szCs w:val="12"/>
              </w:rPr>
              <w:t>нед</w:t>
            </w:r>
            <w:proofErr w:type="spellEnd"/>
            <w:r w:rsidRPr="00272FB1">
              <w:rPr>
                <w:rFonts w:ascii="Times New Roman" w:hAnsi="Times New Roman" w:cs="Times New Roman"/>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00B38D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xml:space="preserve">Всего, </w:t>
            </w:r>
            <w:proofErr w:type="spellStart"/>
            <w:r w:rsidRPr="00272FB1">
              <w:rPr>
                <w:rFonts w:ascii="Times New Roman" w:hAnsi="Times New Roman" w:cs="Times New Roman"/>
                <w:b/>
                <w:bCs/>
                <w:sz w:val="12"/>
                <w:szCs w:val="12"/>
              </w:rPr>
              <w:t>нед</w:t>
            </w:r>
            <w:proofErr w:type="spellEnd"/>
            <w:r w:rsidRPr="00272FB1">
              <w:rPr>
                <w:rFonts w:ascii="Times New Roman" w:hAnsi="Times New Roman" w:cs="Times New Roman"/>
                <w:b/>
                <w:bCs/>
                <w:sz w:val="12"/>
                <w:szCs w:val="12"/>
              </w:rPr>
              <w:t>.</w:t>
            </w:r>
          </w:p>
        </w:tc>
        <w:tc>
          <w:tcPr>
            <w:tcW w:w="400" w:type="dxa"/>
            <w:tcBorders>
              <w:top w:val="nil"/>
              <w:left w:val="nil"/>
              <w:bottom w:val="nil"/>
              <w:right w:val="nil"/>
            </w:tcBorders>
            <w:shd w:val="clear" w:color="auto" w:fill="auto"/>
            <w:noWrap/>
            <w:hideMark/>
          </w:tcPr>
          <w:p w14:paraId="4990C07D" w14:textId="77777777" w:rsidR="00272FB1" w:rsidRPr="00272FB1" w:rsidRDefault="00272FB1" w:rsidP="00A923E3">
            <w:pPr>
              <w:jc w:val="center"/>
              <w:rPr>
                <w:rFonts w:ascii="Times New Roman" w:hAnsi="Times New Roman" w:cs="Times New Roman"/>
                <w:b/>
                <w:bCs/>
                <w:sz w:val="12"/>
                <w:szCs w:val="12"/>
              </w:rPr>
            </w:pPr>
          </w:p>
        </w:tc>
        <w:tc>
          <w:tcPr>
            <w:tcW w:w="460" w:type="dxa"/>
            <w:tcBorders>
              <w:top w:val="nil"/>
              <w:left w:val="nil"/>
              <w:bottom w:val="nil"/>
              <w:right w:val="nil"/>
            </w:tcBorders>
            <w:shd w:val="clear" w:color="auto" w:fill="auto"/>
            <w:noWrap/>
            <w:hideMark/>
          </w:tcPr>
          <w:p w14:paraId="51354537" w14:textId="77777777" w:rsidR="00272FB1" w:rsidRPr="00272FB1" w:rsidRDefault="00272FB1" w:rsidP="00A923E3">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3AD333D" w14:textId="77777777" w:rsidR="00272FB1" w:rsidRPr="00272FB1" w:rsidRDefault="00272FB1" w:rsidP="00A923E3">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6935FFD" w14:textId="77777777" w:rsidR="00272FB1" w:rsidRPr="00272FB1" w:rsidRDefault="00272FB1" w:rsidP="00A923E3">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ED6228E" w14:textId="77777777" w:rsidR="00272FB1" w:rsidRPr="00272FB1" w:rsidRDefault="00272FB1" w:rsidP="00A923E3">
            <w:pP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7F8A3E2" w14:textId="77777777" w:rsidR="00272FB1" w:rsidRPr="00272FB1" w:rsidRDefault="00272FB1" w:rsidP="00A923E3">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8B41083" w14:textId="77777777" w:rsidR="00272FB1" w:rsidRPr="00272FB1" w:rsidRDefault="00272FB1" w:rsidP="00A923E3">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EEA2B5C" w14:textId="77777777" w:rsidR="00272FB1" w:rsidRPr="00272FB1" w:rsidRDefault="00272FB1" w:rsidP="00A923E3">
            <w:pPr>
              <w:rPr>
                <w:rFonts w:ascii="Times New Roman" w:hAnsi="Times New Roman" w:cs="Times New Roman"/>
                <w:sz w:val="20"/>
                <w:szCs w:val="20"/>
              </w:rPr>
            </w:pPr>
          </w:p>
        </w:tc>
      </w:tr>
      <w:tr w:rsidR="00272FB1" w:rsidRPr="00272FB1" w14:paraId="7EDA52D1" w14:textId="77777777" w:rsidTr="00A923E3">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54D2F309" w14:textId="77777777" w:rsidR="00272FB1" w:rsidRPr="00272FB1" w:rsidRDefault="00272FB1" w:rsidP="00A923E3">
            <w:pPr>
              <w:rPr>
                <w:rFonts w:ascii="Times New Roman" w:hAnsi="Times New Roman" w:cs="Times New Roman"/>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BC28DF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1CD139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374B5E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F7283E1" w14:textId="77777777" w:rsidR="00272FB1" w:rsidRPr="00272FB1" w:rsidRDefault="00272FB1" w:rsidP="00A923E3">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73A3457" w14:textId="77777777" w:rsidR="00272FB1" w:rsidRPr="00272FB1" w:rsidRDefault="00272FB1" w:rsidP="00A923E3">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EF6D323" w14:textId="77777777" w:rsidR="00272FB1" w:rsidRPr="00272FB1" w:rsidRDefault="00272FB1" w:rsidP="00A923E3">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E0E9DFD" w14:textId="77777777" w:rsidR="00272FB1" w:rsidRPr="00272FB1" w:rsidRDefault="00272FB1" w:rsidP="00A923E3">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1CFB633" w14:textId="77777777" w:rsidR="00272FB1" w:rsidRPr="00272FB1" w:rsidRDefault="00272FB1" w:rsidP="00A923E3">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188D7A5A" w14:textId="77777777" w:rsidR="00272FB1" w:rsidRPr="00272FB1" w:rsidRDefault="00272FB1" w:rsidP="00A923E3">
            <w:pPr>
              <w:jc w:val="center"/>
              <w:rPr>
                <w:rFonts w:ascii="Times New Roman" w:hAnsi="Times New Roman" w:cs="Times New Roman"/>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B8E8A" w14:textId="77777777" w:rsidR="00272FB1" w:rsidRPr="00272FB1" w:rsidRDefault="00272FB1" w:rsidP="00A923E3">
            <w:pPr>
              <w:jc w:val="center"/>
              <w:rPr>
                <w:rFonts w:ascii="Times New Roman" w:hAnsi="Times New Roman" w:cs="Times New Roman"/>
                <w:b/>
                <w:bCs/>
                <w:sz w:val="12"/>
                <w:szCs w:val="12"/>
              </w:rPr>
            </w:pPr>
            <w:proofErr w:type="spellStart"/>
            <w:proofErr w:type="gramStart"/>
            <w:r w:rsidRPr="00272FB1">
              <w:rPr>
                <w:rFonts w:ascii="Times New Roman" w:hAnsi="Times New Roman" w:cs="Times New Roman"/>
                <w:b/>
                <w:bCs/>
                <w:sz w:val="12"/>
                <w:szCs w:val="12"/>
              </w:rPr>
              <w:t>уч.час</w:t>
            </w:r>
            <w:proofErr w:type="spellEnd"/>
            <w:proofErr w:type="gramEnd"/>
            <w:r w:rsidRPr="00272FB1">
              <w:rPr>
                <w:rFonts w:ascii="Times New Roman" w:hAnsi="Times New Roman" w:cs="Times New Roman"/>
                <w:b/>
                <w:bCs/>
                <w:sz w:val="12"/>
                <w:szCs w:val="12"/>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8B8055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2448</w:t>
            </w:r>
          </w:p>
        </w:tc>
        <w:tc>
          <w:tcPr>
            <w:tcW w:w="480" w:type="dxa"/>
            <w:tcBorders>
              <w:top w:val="nil"/>
              <w:left w:val="nil"/>
              <w:bottom w:val="nil"/>
              <w:right w:val="nil"/>
            </w:tcBorders>
            <w:shd w:val="clear" w:color="auto" w:fill="auto"/>
            <w:noWrap/>
            <w:hideMark/>
          </w:tcPr>
          <w:p w14:paraId="66B0F5AD" w14:textId="77777777" w:rsidR="00272FB1" w:rsidRPr="00272FB1" w:rsidRDefault="00272FB1" w:rsidP="00A923E3">
            <w:pPr>
              <w:jc w:val="center"/>
              <w:rPr>
                <w:rFonts w:ascii="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DD45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4C5846C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ОЧ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19F2D9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2A4944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ГИА</w:t>
            </w:r>
          </w:p>
        </w:tc>
      </w:tr>
      <w:tr w:rsidR="00272FB1" w:rsidRPr="00272FB1" w14:paraId="055C7375" w14:textId="77777777" w:rsidTr="00A923E3">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18A81E02" w14:textId="77777777" w:rsidR="00272FB1" w:rsidRPr="00272FB1" w:rsidRDefault="00272FB1" w:rsidP="00A923E3">
            <w:pPr>
              <w:rPr>
                <w:rFonts w:ascii="Times New Roman" w:hAnsi="Times New Roman" w:cs="Times New Roman"/>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0493E382" w14:textId="77777777" w:rsidR="00272FB1" w:rsidRPr="00272FB1" w:rsidRDefault="00272FB1" w:rsidP="00A923E3">
            <w:pPr>
              <w:jc w:val="center"/>
              <w:rPr>
                <w:rFonts w:ascii="Times New Roman" w:hAnsi="Times New Roman" w:cs="Times New Roman"/>
                <w:b/>
                <w:bCs/>
                <w:sz w:val="12"/>
                <w:szCs w:val="12"/>
              </w:rPr>
            </w:pPr>
            <w:proofErr w:type="spellStart"/>
            <w:r w:rsidRPr="00272FB1">
              <w:rPr>
                <w:rFonts w:ascii="Times New Roman" w:hAnsi="Times New Roman" w:cs="Times New Roman"/>
                <w:b/>
                <w:bCs/>
                <w:sz w:val="12"/>
                <w:szCs w:val="12"/>
              </w:rPr>
              <w:t>нед</w:t>
            </w:r>
            <w:proofErr w:type="spellEnd"/>
            <w:r w:rsidRPr="00272FB1">
              <w:rPr>
                <w:rFonts w:ascii="Times New Roman" w:hAnsi="Times New Roman" w:cs="Times New Roman"/>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388BAF3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1CDCBA3" w14:textId="77777777" w:rsidR="00272FB1" w:rsidRPr="00272FB1" w:rsidRDefault="00272FB1" w:rsidP="00A923E3">
            <w:pPr>
              <w:jc w:val="center"/>
              <w:rPr>
                <w:rFonts w:ascii="Times New Roman" w:hAnsi="Times New Roman" w:cs="Times New Roman"/>
                <w:b/>
                <w:bCs/>
                <w:sz w:val="12"/>
                <w:szCs w:val="12"/>
              </w:rPr>
            </w:pPr>
            <w:proofErr w:type="spellStart"/>
            <w:r w:rsidRPr="00272FB1">
              <w:rPr>
                <w:rFonts w:ascii="Times New Roman" w:hAnsi="Times New Roman" w:cs="Times New Roman"/>
                <w:b/>
                <w:bCs/>
                <w:sz w:val="12"/>
                <w:szCs w:val="12"/>
              </w:rPr>
              <w:t>нед</w:t>
            </w:r>
            <w:proofErr w:type="spellEnd"/>
            <w:r w:rsidRPr="00272FB1">
              <w:rPr>
                <w:rFonts w:ascii="Times New Roman" w:hAnsi="Times New Roman" w:cs="Times New Roman"/>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2F0A135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093E1DE" w14:textId="77777777" w:rsidR="00272FB1" w:rsidRPr="00272FB1" w:rsidRDefault="00272FB1" w:rsidP="00A923E3">
            <w:pPr>
              <w:jc w:val="center"/>
              <w:rPr>
                <w:rFonts w:ascii="Times New Roman" w:hAnsi="Times New Roman" w:cs="Times New Roman"/>
                <w:b/>
                <w:bCs/>
                <w:sz w:val="12"/>
                <w:szCs w:val="12"/>
              </w:rPr>
            </w:pPr>
            <w:proofErr w:type="spellStart"/>
            <w:r w:rsidRPr="00272FB1">
              <w:rPr>
                <w:rFonts w:ascii="Times New Roman" w:hAnsi="Times New Roman" w:cs="Times New Roman"/>
                <w:b/>
                <w:bCs/>
                <w:sz w:val="12"/>
                <w:szCs w:val="12"/>
              </w:rPr>
              <w:t>нед</w:t>
            </w:r>
            <w:proofErr w:type="spellEnd"/>
            <w:r w:rsidRPr="00272FB1">
              <w:rPr>
                <w:rFonts w:ascii="Times New Roman" w:hAnsi="Times New Roman" w:cs="Times New Roman"/>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344CDA8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367BDC4" w14:textId="77777777" w:rsidR="00272FB1" w:rsidRPr="00272FB1" w:rsidRDefault="00272FB1" w:rsidP="00A923E3">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DE7CA71" w14:textId="77777777" w:rsidR="00272FB1" w:rsidRPr="00272FB1" w:rsidRDefault="00272FB1" w:rsidP="00A923E3">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04E1A69" w14:textId="77777777" w:rsidR="00272FB1" w:rsidRPr="00272FB1" w:rsidRDefault="00272FB1" w:rsidP="00A923E3">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F57DAF3" w14:textId="77777777" w:rsidR="00272FB1" w:rsidRPr="00272FB1" w:rsidRDefault="00272FB1" w:rsidP="00A923E3">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8778DF1" w14:textId="77777777" w:rsidR="00272FB1" w:rsidRPr="00272FB1" w:rsidRDefault="00272FB1" w:rsidP="00A923E3">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1D8D53D5" w14:textId="77777777" w:rsidR="00272FB1" w:rsidRPr="00272FB1" w:rsidRDefault="00272FB1" w:rsidP="00A923E3">
            <w:pPr>
              <w:jc w:val="center"/>
              <w:rPr>
                <w:rFonts w:ascii="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1D5E0D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151F05AD"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108</w:t>
            </w:r>
          </w:p>
        </w:tc>
        <w:tc>
          <w:tcPr>
            <w:tcW w:w="480" w:type="dxa"/>
            <w:tcBorders>
              <w:top w:val="nil"/>
              <w:left w:val="nil"/>
              <w:bottom w:val="nil"/>
              <w:right w:val="nil"/>
            </w:tcBorders>
            <w:shd w:val="clear" w:color="auto" w:fill="auto"/>
            <w:noWrap/>
            <w:hideMark/>
          </w:tcPr>
          <w:p w14:paraId="62297D76" w14:textId="77777777" w:rsidR="00272FB1" w:rsidRPr="00272FB1" w:rsidRDefault="00272FB1" w:rsidP="00A923E3">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CBEF9D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7584D05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1764</w:t>
            </w:r>
          </w:p>
        </w:tc>
        <w:tc>
          <w:tcPr>
            <w:tcW w:w="460" w:type="dxa"/>
            <w:tcBorders>
              <w:top w:val="nil"/>
              <w:left w:val="nil"/>
              <w:bottom w:val="single" w:sz="4" w:space="0" w:color="auto"/>
              <w:right w:val="single" w:sz="4" w:space="0" w:color="auto"/>
            </w:tcBorders>
            <w:shd w:val="clear" w:color="auto" w:fill="auto"/>
            <w:noWrap/>
            <w:vAlign w:val="center"/>
            <w:hideMark/>
          </w:tcPr>
          <w:p w14:paraId="03390B2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3E6D622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144</w:t>
            </w:r>
          </w:p>
        </w:tc>
      </w:tr>
      <w:tr w:rsidR="00272FB1" w:rsidRPr="00272FB1" w14:paraId="12AA6A99" w14:textId="77777777" w:rsidTr="00A923E3">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6C5F37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331A23A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40</w:t>
            </w:r>
          </w:p>
        </w:tc>
        <w:tc>
          <w:tcPr>
            <w:tcW w:w="412" w:type="dxa"/>
            <w:tcBorders>
              <w:top w:val="nil"/>
              <w:left w:val="nil"/>
              <w:bottom w:val="single" w:sz="4" w:space="0" w:color="auto"/>
              <w:right w:val="single" w:sz="4" w:space="0" w:color="auto"/>
            </w:tcBorders>
            <w:shd w:val="clear" w:color="auto" w:fill="auto"/>
            <w:noWrap/>
            <w:vAlign w:val="center"/>
            <w:hideMark/>
          </w:tcPr>
          <w:p w14:paraId="0CD5939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1440</w:t>
            </w:r>
          </w:p>
        </w:tc>
        <w:tc>
          <w:tcPr>
            <w:tcW w:w="388" w:type="dxa"/>
            <w:tcBorders>
              <w:top w:val="nil"/>
              <w:left w:val="nil"/>
              <w:bottom w:val="single" w:sz="4" w:space="0" w:color="auto"/>
              <w:right w:val="single" w:sz="4" w:space="0" w:color="auto"/>
            </w:tcBorders>
            <w:shd w:val="clear" w:color="000000" w:fill="FFFFFF"/>
            <w:noWrap/>
            <w:vAlign w:val="center"/>
            <w:hideMark/>
          </w:tcPr>
          <w:p w14:paraId="788B888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17</w:t>
            </w:r>
          </w:p>
        </w:tc>
        <w:tc>
          <w:tcPr>
            <w:tcW w:w="412" w:type="dxa"/>
            <w:tcBorders>
              <w:top w:val="nil"/>
              <w:left w:val="nil"/>
              <w:bottom w:val="single" w:sz="4" w:space="0" w:color="auto"/>
              <w:right w:val="single" w:sz="4" w:space="0" w:color="auto"/>
            </w:tcBorders>
            <w:shd w:val="clear" w:color="auto" w:fill="auto"/>
            <w:noWrap/>
            <w:vAlign w:val="center"/>
            <w:hideMark/>
          </w:tcPr>
          <w:p w14:paraId="1C01953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03C6F1B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0234E2C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41ED0DE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w:t>
            </w:r>
          </w:p>
        </w:tc>
        <w:tc>
          <w:tcPr>
            <w:tcW w:w="400" w:type="dxa"/>
            <w:tcBorders>
              <w:top w:val="nil"/>
              <w:left w:val="nil"/>
              <w:bottom w:val="single" w:sz="4" w:space="0" w:color="auto"/>
              <w:right w:val="single" w:sz="4" w:space="0" w:color="auto"/>
            </w:tcBorders>
            <w:shd w:val="clear" w:color="000000" w:fill="FFFFFF"/>
            <w:noWrap/>
            <w:vAlign w:val="center"/>
            <w:hideMark/>
          </w:tcPr>
          <w:p w14:paraId="3E3B9C2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0FE191D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5BA444C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47F0AE6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775EE919" w14:textId="77777777" w:rsidR="00272FB1" w:rsidRPr="00272FB1" w:rsidRDefault="00272FB1" w:rsidP="00A923E3">
            <w:pPr>
              <w:jc w:val="center"/>
              <w:rPr>
                <w:rFonts w:ascii="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F215BD2"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0DCC44F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144</w:t>
            </w:r>
          </w:p>
        </w:tc>
        <w:tc>
          <w:tcPr>
            <w:tcW w:w="480" w:type="dxa"/>
            <w:tcBorders>
              <w:top w:val="nil"/>
              <w:left w:val="nil"/>
              <w:bottom w:val="nil"/>
              <w:right w:val="nil"/>
            </w:tcBorders>
            <w:shd w:val="clear" w:color="auto" w:fill="auto"/>
            <w:noWrap/>
            <w:hideMark/>
          </w:tcPr>
          <w:p w14:paraId="707E3149" w14:textId="77777777" w:rsidR="00272FB1" w:rsidRPr="00272FB1" w:rsidRDefault="00272FB1" w:rsidP="00A923E3">
            <w:pPr>
              <w:jc w:val="center"/>
              <w:rPr>
                <w:rFonts w:ascii="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435A5E5" w14:textId="77777777" w:rsidR="00272FB1" w:rsidRPr="00272FB1" w:rsidRDefault="00272FB1" w:rsidP="00A923E3">
            <w:pPr>
              <w:jc w:val="center"/>
              <w:rPr>
                <w:rFonts w:ascii="Times New Roman" w:hAnsi="Times New Roman" w:cs="Times New Roman"/>
                <w:b/>
                <w:bCs/>
                <w:sz w:val="12"/>
                <w:szCs w:val="12"/>
              </w:rPr>
            </w:pPr>
            <w:proofErr w:type="spellStart"/>
            <w:r w:rsidRPr="00272FB1">
              <w:rPr>
                <w:rFonts w:ascii="Times New Roman" w:hAnsi="Times New Roman" w:cs="Times New Roman"/>
                <w:b/>
                <w:bCs/>
                <w:sz w:val="12"/>
                <w:szCs w:val="12"/>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092A1D1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49</w:t>
            </w:r>
          </w:p>
        </w:tc>
        <w:tc>
          <w:tcPr>
            <w:tcW w:w="460" w:type="dxa"/>
            <w:tcBorders>
              <w:top w:val="nil"/>
              <w:left w:val="nil"/>
              <w:bottom w:val="single" w:sz="4" w:space="0" w:color="auto"/>
              <w:right w:val="single" w:sz="4" w:space="0" w:color="auto"/>
            </w:tcBorders>
            <w:shd w:val="clear" w:color="auto" w:fill="auto"/>
            <w:noWrap/>
            <w:vAlign w:val="center"/>
            <w:hideMark/>
          </w:tcPr>
          <w:p w14:paraId="2FAA6EC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386841A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w:t>
            </w:r>
          </w:p>
        </w:tc>
      </w:tr>
      <w:tr w:rsidR="00272FB1" w:rsidRPr="00272FB1" w14:paraId="26FAE472" w14:textId="77777777" w:rsidTr="00A923E3">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EC8306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50F5711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7300C73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7FE666F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4509B6C6"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20B5B30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75A2F3D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0771F54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39DA3FE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9</w:t>
            </w:r>
          </w:p>
        </w:tc>
        <w:tc>
          <w:tcPr>
            <w:tcW w:w="400" w:type="dxa"/>
            <w:tcBorders>
              <w:top w:val="nil"/>
              <w:left w:val="nil"/>
              <w:bottom w:val="single" w:sz="4" w:space="0" w:color="auto"/>
              <w:right w:val="single" w:sz="4" w:space="0" w:color="auto"/>
            </w:tcBorders>
            <w:shd w:val="clear" w:color="000000" w:fill="FFFFFF"/>
            <w:noWrap/>
            <w:vAlign w:val="center"/>
            <w:hideMark/>
          </w:tcPr>
          <w:p w14:paraId="04D1C4A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7E72F92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1BCE8633"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34</w:t>
            </w:r>
          </w:p>
        </w:tc>
        <w:tc>
          <w:tcPr>
            <w:tcW w:w="400" w:type="dxa"/>
            <w:tcBorders>
              <w:top w:val="nil"/>
              <w:left w:val="nil"/>
              <w:bottom w:val="nil"/>
              <w:right w:val="nil"/>
            </w:tcBorders>
            <w:shd w:val="clear" w:color="auto" w:fill="auto"/>
            <w:noWrap/>
            <w:hideMark/>
          </w:tcPr>
          <w:p w14:paraId="5CFF0B65" w14:textId="77777777" w:rsidR="00272FB1" w:rsidRPr="00272FB1" w:rsidRDefault="00272FB1" w:rsidP="00A923E3">
            <w:pPr>
              <w:jc w:val="center"/>
              <w:rPr>
                <w:rFonts w:ascii="Times New Roman" w:hAnsi="Times New Roman" w:cs="Times New Roman"/>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F651CB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250BC8CA"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2700</w:t>
            </w:r>
          </w:p>
        </w:tc>
        <w:tc>
          <w:tcPr>
            <w:tcW w:w="480" w:type="dxa"/>
            <w:tcBorders>
              <w:top w:val="nil"/>
              <w:left w:val="nil"/>
              <w:bottom w:val="nil"/>
              <w:right w:val="nil"/>
            </w:tcBorders>
            <w:shd w:val="clear" w:color="auto" w:fill="auto"/>
            <w:noWrap/>
            <w:hideMark/>
          </w:tcPr>
          <w:p w14:paraId="5022B038" w14:textId="77777777" w:rsidR="00272FB1" w:rsidRPr="00272FB1" w:rsidRDefault="00272FB1" w:rsidP="00A923E3">
            <w:pPr>
              <w:jc w:val="center"/>
              <w:rPr>
                <w:rFonts w:ascii="Times New Roman" w:hAnsi="Times New Roman" w:cs="Times New Roman"/>
                <w:b/>
                <w:bCs/>
                <w:sz w:val="12"/>
                <w:szCs w:val="12"/>
              </w:rPr>
            </w:pPr>
          </w:p>
        </w:tc>
        <w:tc>
          <w:tcPr>
            <w:tcW w:w="560" w:type="dxa"/>
            <w:tcBorders>
              <w:top w:val="nil"/>
              <w:left w:val="nil"/>
              <w:bottom w:val="nil"/>
              <w:right w:val="nil"/>
            </w:tcBorders>
            <w:shd w:val="clear" w:color="auto" w:fill="auto"/>
            <w:noWrap/>
            <w:vAlign w:val="center"/>
            <w:hideMark/>
          </w:tcPr>
          <w:p w14:paraId="5DCF2F15" w14:textId="77777777" w:rsidR="00272FB1" w:rsidRPr="00272FB1" w:rsidRDefault="00272FB1" w:rsidP="00A923E3">
            <w:pPr>
              <w:rPr>
                <w:rFonts w:ascii="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704E1131" w14:textId="77777777" w:rsidR="00272FB1" w:rsidRPr="00272FB1" w:rsidRDefault="00272FB1" w:rsidP="00A923E3">
            <w:pPr>
              <w:jc w:val="cente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7DF67976" w14:textId="77777777" w:rsidR="00272FB1" w:rsidRPr="00272FB1" w:rsidRDefault="00272FB1" w:rsidP="00A923E3">
            <w:pPr>
              <w:jc w:val="cente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739E9D06" w14:textId="77777777" w:rsidR="00272FB1" w:rsidRPr="00272FB1" w:rsidRDefault="00272FB1" w:rsidP="00A923E3">
            <w:pPr>
              <w:jc w:val="center"/>
              <w:rPr>
                <w:rFonts w:ascii="Times New Roman" w:hAnsi="Times New Roman" w:cs="Times New Roman"/>
                <w:sz w:val="20"/>
                <w:szCs w:val="20"/>
              </w:rPr>
            </w:pPr>
          </w:p>
        </w:tc>
      </w:tr>
      <w:tr w:rsidR="00272FB1" w:rsidRPr="00272FB1" w14:paraId="220943F6" w14:textId="77777777" w:rsidTr="00A923E3">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21AA73C"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538E56A7"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68</w:t>
            </w:r>
          </w:p>
        </w:tc>
        <w:tc>
          <w:tcPr>
            <w:tcW w:w="412" w:type="dxa"/>
            <w:tcBorders>
              <w:top w:val="nil"/>
              <w:left w:val="nil"/>
              <w:bottom w:val="single" w:sz="4" w:space="0" w:color="auto"/>
              <w:right w:val="single" w:sz="4" w:space="0" w:color="auto"/>
            </w:tcBorders>
            <w:shd w:val="clear" w:color="auto" w:fill="auto"/>
            <w:noWrap/>
            <w:vAlign w:val="center"/>
            <w:hideMark/>
          </w:tcPr>
          <w:p w14:paraId="169F24C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2448</w:t>
            </w:r>
          </w:p>
        </w:tc>
        <w:tc>
          <w:tcPr>
            <w:tcW w:w="388" w:type="dxa"/>
            <w:tcBorders>
              <w:top w:val="nil"/>
              <w:left w:val="nil"/>
              <w:bottom w:val="single" w:sz="4" w:space="0" w:color="auto"/>
              <w:right w:val="single" w:sz="4" w:space="0" w:color="auto"/>
            </w:tcBorders>
            <w:shd w:val="clear" w:color="auto" w:fill="auto"/>
            <w:noWrap/>
            <w:vAlign w:val="center"/>
            <w:hideMark/>
          </w:tcPr>
          <w:p w14:paraId="7253BF09"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33</w:t>
            </w:r>
          </w:p>
        </w:tc>
        <w:tc>
          <w:tcPr>
            <w:tcW w:w="412" w:type="dxa"/>
            <w:tcBorders>
              <w:top w:val="nil"/>
              <w:left w:val="nil"/>
              <w:bottom w:val="single" w:sz="4" w:space="0" w:color="auto"/>
              <w:right w:val="single" w:sz="4" w:space="0" w:color="auto"/>
            </w:tcBorders>
            <w:shd w:val="clear" w:color="auto" w:fill="auto"/>
            <w:noWrap/>
            <w:vAlign w:val="center"/>
            <w:hideMark/>
          </w:tcPr>
          <w:p w14:paraId="11D4B20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1188</w:t>
            </w:r>
          </w:p>
        </w:tc>
        <w:tc>
          <w:tcPr>
            <w:tcW w:w="388" w:type="dxa"/>
            <w:tcBorders>
              <w:top w:val="nil"/>
              <w:left w:val="nil"/>
              <w:bottom w:val="single" w:sz="4" w:space="0" w:color="auto"/>
              <w:right w:val="single" w:sz="4" w:space="0" w:color="auto"/>
            </w:tcBorders>
            <w:shd w:val="clear" w:color="auto" w:fill="auto"/>
            <w:noWrap/>
            <w:vAlign w:val="center"/>
            <w:hideMark/>
          </w:tcPr>
          <w:p w14:paraId="27BFB19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000D5E1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1BDEE5C8"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3</w:t>
            </w:r>
          </w:p>
        </w:tc>
        <w:tc>
          <w:tcPr>
            <w:tcW w:w="400" w:type="dxa"/>
            <w:tcBorders>
              <w:top w:val="nil"/>
              <w:left w:val="nil"/>
              <w:bottom w:val="single" w:sz="4" w:space="0" w:color="auto"/>
              <w:right w:val="single" w:sz="4" w:space="0" w:color="auto"/>
            </w:tcBorders>
            <w:shd w:val="clear" w:color="auto" w:fill="auto"/>
            <w:noWrap/>
            <w:vAlign w:val="center"/>
            <w:hideMark/>
          </w:tcPr>
          <w:p w14:paraId="5121EC31"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9</w:t>
            </w:r>
          </w:p>
        </w:tc>
        <w:tc>
          <w:tcPr>
            <w:tcW w:w="400" w:type="dxa"/>
            <w:tcBorders>
              <w:top w:val="nil"/>
              <w:left w:val="nil"/>
              <w:bottom w:val="single" w:sz="4" w:space="0" w:color="auto"/>
              <w:right w:val="single" w:sz="4" w:space="0" w:color="auto"/>
            </w:tcBorders>
            <w:shd w:val="clear" w:color="auto" w:fill="auto"/>
            <w:noWrap/>
            <w:vAlign w:val="center"/>
            <w:hideMark/>
          </w:tcPr>
          <w:p w14:paraId="1D6F06AB"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475F930E"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38995E1F"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75</w:t>
            </w:r>
          </w:p>
        </w:tc>
        <w:tc>
          <w:tcPr>
            <w:tcW w:w="400" w:type="dxa"/>
            <w:tcBorders>
              <w:top w:val="nil"/>
              <w:left w:val="nil"/>
              <w:bottom w:val="nil"/>
              <w:right w:val="nil"/>
            </w:tcBorders>
            <w:shd w:val="clear" w:color="auto" w:fill="auto"/>
            <w:noWrap/>
            <w:hideMark/>
          </w:tcPr>
          <w:p w14:paraId="6EBCA386" w14:textId="77777777" w:rsidR="00272FB1" w:rsidRPr="00272FB1" w:rsidRDefault="00272FB1" w:rsidP="00A923E3">
            <w:pPr>
              <w:jc w:val="center"/>
              <w:rPr>
                <w:rFonts w:ascii="Times New Roman" w:hAnsi="Times New Roman" w:cs="Times New Roman"/>
                <w:b/>
                <w:bCs/>
                <w:sz w:val="12"/>
                <w:szCs w:val="12"/>
              </w:rPr>
            </w:pPr>
          </w:p>
        </w:tc>
        <w:tc>
          <w:tcPr>
            <w:tcW w:w="460" w:type="dxa"/>
            <w:tcBorders>
              <w:top w:val="nil"/>
              <w:left w:val="nil"/>
              <w:bottom w:val="nil"/>
              <w:right w:val="nil"/>
            </w:tcBorders>
            <w:shd w:val="clear" w:color="auto" w:fill="auto"/>
            <w:noWrap/>
            <w:hideMark/>
          </w:tcPr>
          <w:p w14:paraId="55DA4AD5" w14:textId="77777777" w:rsidR="00272FB1" w:rsidRPr="00272FB1" w:rsidRDefault="00272FB1" w:rsidP="00A923E3">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275B0A9" w14:textId="77777777" w:rsidR="00272FB1" w:rsidRPr="00272FB1" w:rsidRDefault="00272FB1" w:rsidP="00A923E3">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80710B8" w14:textId="77777777" w:rsidR="00272FB1" w:rsidRPr="00272FB1" w:rsidRDefault="00272FB1" w:rsidP="00A923E3">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2194E10" w14:textId="77777777" w:rsidR="00272FB1" w:rsidRPr="00272FB1" w:rsidRDefault="00272FB1" w:rsidP="00A923E3">
            <w:pP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FD4B93E" w14:textId="77777777" w:rsidR="00272FB1" w:rsidRPr="00272FB1" w:rsidRDefault="00272FB1" w:rsidP="00A923E3">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ED35C10" w14:textId="77777777" w:rsidR="00272FB1" w:rsidRPr="00272FB1" w:rsidRDefault="00272FB1" w:rsidP="00A923E3">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D7F91CC" w14:textId="77777777" w:rsidR="00272FB1" w:rsidRPr="00272FB1" w:rsidRDefault="00272FB1" w:rsidP="00A923E3">
            <w:pPr>
              <w:rPr>
                <w:rFonts w:ascii="Times New Roman" w:hAnsi="Times New Roman" w:cs="Times New Roman"/>
                <w:sz w:val="20"/>
                <w:szCs w:val="20"/>
              </w:rPr>
            </w:pPr>
          </w:p>
        </w:tc>
      </w:tr>
    </w:tbl>
    <w:p w14:paraId="5880E9CA" w14:textId="77777777" w:rsidR="00272FB1" w:rsidRPr="00272FB1" w:rsidRDefault="00272FB1" w:rsidP="00272FB1">
      <w:pPr>
        <w:rPr>
          <w:rFonts w:ascii="Times New Roman" w:hAnsi="Times New Roman" w:cs="Times New Roman"/>
          <w:bCs/>
          <w:i/>
          <w:sz w:val="24"/>
          <w:szCs w:val="24"/>
        </w:rPr>
      </w:pPr>
    </w:p>
    <w:tbl>
      <w:tblPr>
        <w:tblW w:w="9689" w:type="dxa"/>
        <w:tblInd w:w="108" w:type="dxa"/>
        <w:tblLook w:val="04A0" w:firstRow="1" w:lastRow="0" w:firstColumn="1" w:lastColumn="0" w:noHBand="0" w:noVBand="1"/>
      </w:tblPr>
      <w:tblGrid>
        <w:gridCol w:w="324"/>
        <w:gridCol w:w="324"/>
        <w:gridCol w:w="324"/>
        <w:gridCol w:w="296"/>
        <w:gridCol w:w="580"/>
        <w:gridCol w:w="528"/>
        <w:gridCol w:w="528"/>
        <w:gridCol w:w="528"/>
        <w:gridCol w:w="286"/>
        <w:gridCol w:w="461"/>
        <w:gridCol w:w="451"/>
        <w:gridCol w:w="286"/>
        <w:gridCol w:w="342"/>
        <w:gridCol w:w="2094"/>
        <w:gridCol w:w="300"/>
        <w:gridCol w:w="328"/>
        <w:gridCol w:w="328"/>
        <w:gridCol w:w="286"/>
        <w:gridCol w:w="286"/>
        <w:gridCol w:w="286"/>
        <w:gridCol w:w="286"/>
        <w:gridCol w:w="286"/>
        <w:gridCol w:w="286"/>
      </w:tblGrid>
      <w:tr w:rsidR="00272FB1" w:rsidRPr="00272FB1" w14:paraId="32D519CC" w14:textId="77777777" w:rsidTr="00A923E3">
        <w:trPr>
          <w:trHeight w:val="270"/>
        </w:trPr>
        <w:tc>
          <w:tcPr>
            <w:tcW w:w="861" w:type="dxa"/>
            <w:gridSpan w:val="3"/>
            <w:tcBorders>
              <w:top w:val="nil"/>
              <w:left w:val="nil"/>
              <w:bottom w:val="nil"/>
              <w:right w:val="nil"/>
            </w:tcBorders>
            <w:shd w:val="clear" w:color="auto" w:fill="auto"/>
            <w:noWrap/>
            <w:vAlign w:val="bottom"/>
            <w:hideMark/>
          </w:tcPr>
          <w:p w14:paraId="6495D7C7" w14:textId="77777777" w:rsidR="00272FB1" w:rsidRPr="00272FB1" w:rsidRDefault="00272FB1" w:rsidP="00A923E3">
            <w:pPr>
              <w:rPr>
                <w:rFonts w:ascii="Times New Roman" w:hAnsi="Times New Roman" w:cs="Times New Roman"/>
                <w:b/>
                <w:bCs/>
                <w:sz w:val="12"/>
                <w:szCs w:val="12"/>
              </w:rPr>
            </w:pPr>
            <w:r w:rsidRPr="00272FB1">
              <w:rPr>
                <w:rFonts w:ascii="Times New Roman" w:hAnsi="Times New Roman" w:cs="Times New Roman"/>
                <w:b/>
                <w:bCs/>
                <w:sz w:val="12"/>
                <w:szCs w:val="12"/>
              </w:rPr>
              <w:t>Обозначения:</w:t>
            </w:r>
          </w:p>
        </w:tc>
        <w:tc>
          <w:tcPr>
            <w:tcW w:w="287" w:type="dxa"/>
            <w:tcBorders>
              <w:top w:val="nil"/>
              <w:left w:val="nil"/>
              <w:bottom w:val="nil"/>
              <w:right w:val="nil"/>
            </w:tcBorders>
            <w:shd w:val="clear" w:color="auto" w:fill="auto"/>
            <w:noWrap/>
            <w:vAlign w:val="bottom"/>
            <w:hideMark/>
          </w:tcPr>
          <w:p w14:paraId="6383CE9F" w14:textId="77777777" w:rsidR="00272FB1" w:rsidRPr="00272FB1" w:rsidRDefault="00272FB1" w:rsidP="00A923E3">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529AA817" w14:textId="77777777" w:rsidR="00272FB1" w:rsidRPr="00272FB1" w:rsidRDefault="00272FB1" w:rsidP="00A923E3">
            <w:pPr>
              <w:rPr>
                <w:rFonts w:ascii="Times New Roman" w:hAnsi="Times New Roman" w:cs="Times New Roman"/>
                <w:sz w:val="20"/>
                <w:szCs w:val="20"/>
              </w:rPr>
            </w:pPr>
          </w:p>
        </w:tc>
        <w:tc>
          <w:tcPr>
            <w:tcW w:w="528" w:type="dxa"/>
            <w:tcBorders>
              <w:top w:val="nil"/>
              <w:left w:val="nil"/>
              <w:bottom w:val="nil"/>
              <w:right w:val="nil"/>
            </w:tcBorders>
            <w:shd w:val="clear" w:color="auto" w:fill="auto"/>
            <w:noWrap/>
            <w:vAlign w:val="bottom"/>
            <w:hideMark/>
          </w:tcPr>
          <w:p w14:paraId="122F5DA3" w14:textId="77777777" w:rsidR="00272FB1" w:rsidRPr="00272FB1" w:rsidRDefault="00272FB1" w:rsidP="00A923E3">
            <w:pPr>
              <w:rPr>
                <w:rFonts w:ascii="Times New Roman" w:hAnsi="Times New Roman" w:cs="Times New Roman"/>
                <w:sz w:val="20"/>
                <w:szCs w:val="20"/>
              </w:rPr>
            </w:pPr>
          </w:p>
        </w:tc>
        <w:tc>
          <w:tcPr>
            <w:tcW w:w="528" w:type="dxa"/>
            <w:tcBorders>
              <w:top w:val="nil"/>
              <w:left w:val="nil"/>
              <w:bottom w:val="nil"/>
              <w:right w:val="nil"/>
            </w:tcBorders>
            <w:shd w:val="clear" w:color="auto" w:fill="auto"/>
            <w:noWrap/>
            <w:vAlign w:val="bottom"/>
            <w:hideMark/>
          </w:tcPr>
          <w:p w14:paraId="3E28038B" w14:textId="77777777" w:rsidR="00272FB1" w:rsidRPr="00272FB1" w:rsidRDefault="00272FB1" w:rsidP="00A923E3">
            <w:pPr>
              <w:rPr>
                <w:rFonts w:ascii="Times New Roman" w:hAnsi="Times New Roman" w:cs="Times New Roman"/>
                <w:sz w:val="20"/>
                <w:szCs w:val="20"/>
              </w:rPr>
            </w:pPr>
          </w:p>
        </w:tc>
        <w:tc>
          <w:tcPr>
            <w:tcW w:w="528" w:type="dxa"/>
            <w:tcBorders>
              <w:top w:val="nil"/>
              <w:left w:val="nil"/>
              <w:bottom w:val="nil"/>
              <w:right w:val="nil"/>
            </w:tcBorders>
            <w:shd w:val="clear" w:color="auto" w:fill="auto"/>
            <w:noWrap/>
            <w:vAlign w:val="bottom"/>
            <w:hideMark/>
          </w:tcPr>
          <w:p w14:paraId="201CB05C"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07A66A21" w14:textId="77777777" w:rsidR="00272FB1" w:rsidRPr="00272FB1" w:rsidRDefault="00272FB1" w:rsidP="00A923E3">
            <w:pPr>
              <w:rPr>
                <w:rFonts w:ascii="Times New Roman" w:hAnsi="Times New Roman" w:cs="Times New Roman"/>
                <w:sz w:val="20"/>
                <w:szCs w:val="20"/>
              </w:rPr>
            </w:pPr>
          </w:p>
        </w:tc>
        <w:tc>
          <w:tcPr>
            <w:tcW w:w="352" w:type="dxa"/>
            <w:tcBorders>
              <w:top w:val="nil"/>
              <w:left w:val="nil"/>
              <w:bottom w:val="nil"/>
              <w:right w:val="nil"/>
            </w:tcBorders>
            <w:shd w:val="clear" w:color="auto" w:fill="auto"/>
            <w:noWrap/>
            <w:vAlign w:val="bottom"/>
            <w:hideMark/>
          </w:tcPr>
          <w:p w14:paraId="16422A04" w14:textId="77777777" w:rsidR="00272FB1" w:rsidRPr="00272FB1" w:rsidRDefault="00272FB1" w:rsidP="00A923E3">
            <w:pPr>
              <w:rPr>
                <w:rFonts w:ascii="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03528D82"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110B7498" w14:textId="77777777" w:rsidR="00272FB1" w:rsidRPr="00272FB1" w:rsidRDefault="00272FB1" w:rsidP="00A923E3">
            <w:pPr>
              <w:rPr>
                <w:rFonts w:ascii="Times New Roman" w:hAnsi="Times New Roman" w:cs="Times New Roman"/>
                <w:sz w:val="20"/>
                <w:szCs w:val="20"/>
              </w:rPr>
            </w:pPr>
          </w:p>
        </w:tc>
        <w:tc>
          <w:tcPr>
            <w:tcW w:w="342" w:type="dxa"/>
            <w:tcBorders>
              <w:top w:val="nil"/>
              <w:left w:val="nil"/>
              <w:bottom w:val="nil"/>
              <w:right w:val="nil"/>
            </w:tcBorders>
            <w:shd w:val="clear" w:color="auto" w:fill="auto"/>
            <w:noWrap/>
            <w:vAlign w:val="bottom"/>
            <w:hideMark/>
          </w:tcPr>
          <w:p w14:paraId="7F849FD1" w14:textId="77777777" w:rsidR="00272FB1" w:rsidRPr="00272FB1" w:rsidRDefault="00272FB1" w:rsidP="00A923E3">
            <w:pPr>
              <w:rPr>
                <w:rFonts w:ascii="Times New Roman" w:hAnsi="Times New Roman" w:cs="Times New Roman"/>
                <w:sz w:val="20"/>
                <w:szCs w:val="20"/>
              </w:rPr>
            </w:pPr>
          </w:p>
        </w:tc>
        <w:tc>
          <w:tcPr>
            <w:tcW w:w="2094" w:type="dxa"/>
            <w:tcBorders>
              <w:top w:val="nil"/>
              <w:left w:val="nil"/>
              <w:bottom w:val="nil"/>
              <w:right w:val="nil"/>
            </w:tcBorders>
            <w:shd w:val="clear" w:color="auto" w:fill="auto"/>
            <w:noWrap/>
            <w:vAlign w:val="bottom"/>
            <w:hideMark/>
          </w:tcPr>
          <w:p w14:paraId="1DF41967" w14:textId="77777777" w:rsidR="00272FB1" w:rsidRPr="00272FB1" w:rsidRDefault="00272FB1" w:rsidP="00A923E3">
            <w:pPr>
              <w:rPr>
                <w:rFonts w:ascii="Times New Roman" w:hAnsi="Times New Roman" w:cs="Times New Roman"/>
                <w:sz w:val="20"/>
                <w:szCs w:val="20"/>
              </w:rPr>
            </w:pPr>
          </w:p>
        </w:tc>
        <w:tc>
          <w:tcPr>
            <w:tcW w:w="300" w:type="dxa"/>
            <w:tcBorders>
              <w:top w:val="nil"/>
              <w:left w:val="nil"/>
              <w:bottom w:val="nil"/>
              <w:right w:val="nil"/>
            </w:tcBorders>
            <w:shd w:val="clear" w:color="auto" w:fill="auto"/>
            <w:noWrap/>
            <w:vAlign w:val="bottom"/>
            <w:hideMark/>
          </w:tcPr>
          <w:p w14:paraId="387F3D4A" w14:textId="77777777" w:rsidR="00272FB1" w:rsidRPr="00272FB1" w:rsidRDefault="00272FB1" w:rsidP="00A923E3">
            <w:pPr>
              <w:rPr>
                <w:rFonts w:ascii="Times New Roman" w:hAnsi="Times New Roman" w:cs="Times New Roman"/>
                <w:sz w:val="20"/>
                <w:szCs w:val="20"/>
              </w:rPr>
            </w:pPr>
          </w:p>
        </w:tc>
        <w:tc>
          <w:tcPr>
            <w:tcW w:w="328" w:type="dxa"/>
            <w:tcBorders>
              <w:top w:val="nil"/>
              <w:left w:val="nil"/>
              <w:bottom w:val="nil"/>
              <w:right w:val="nil"/>
            </w:tcBorders>
            <w:shd w:val="clear" w:color="auto" w:fill="auto"/>
            <w:noWrap/>
            <w:vAlign w:val="bottom"/>
            <w:hideMark/>
          </w:tcPr>
          <w:p w14:paraId="045F148E" w14:textId="77777777" w:rsidR="00272FB1" w:rsidRPr="00272FB1" w:rsidRDefault="00272FB1" w:rsidP="00A923E3">
            <w:pPr>
              <w:rPr>
                <w:rFonts w:ascii="Times New Roman" w:hAnsi="Times New Roman" w:cs="Times New Roman"/>
                <w:sz w:val="20"/>
                <w:szCs w:val="20"/>
              </w:rPr>
            </w:pPr>
          </w:p>
        </w:tc>
        <w:tc>
          <w:tcPr>
            <w:tcW w:w="328" w:type="dxa"/>
            <w:tcBorders>
              <w:top w:val="nil"/>
              <w:left w:val="nil"/>
              <w:bottom w:val="nil"/>
              <w:right w:val="nil"/>
            </w:tcBorders>
            <w:shd w:val="clear" w:color="auto" w:fill="auto"/>
            <w:noWrap/>
            <w:vAlign w:val="bottom"/>
            <w:hideMark/>
          </w:tcPr>
          <w:p w14:paraId="4EA448CD"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0F89C9AD"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340AA639"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1797B146"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317898BB"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7A8810A7"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50F3C4E3" w14:textId="77777777" w:rsidR="00272FB1" w:rsidRPr="00272FB1" w:rsidRDefault="00272FB1" w:rsidP="00A923E3">
            <w:pPr>
              <w:rPr>
                <w:rFonts w:ascii="Times New Roman" w:hAnsi="Times New Roman" w:cs="Times New Roman"/>
                <w:sz w:val="20"/>
                <w:szCs w:val="20"/>
              </w:rPr>
            </w:pPr>
          </w:p>
        </w:tc>
      </w:tr>
      <w:tr w:rsidR="00272FB1" w:rsidRPr="00272FB1" w14:paraId="7489361C" w14:textId="77777777" w:rsidTr="00A923E3">
        <w:trPr>
          <w:trHeight w:val="270"/>
        </w:trPr>
        <w:tc>
          <w:tcPr>
            <w:tcW w:w="287" w:type="dxa"/>
            <w:tcBorders>
              <w:top w:val="nil"/>
              <w:left w:val="nil"/>
              <w:bottom w:val="nil"/>
              <w:right w:val="nil"/>
            </w:tcBorders>
            <w:shd w:val="clear" w:color="auto" w:fill="auto"/>
            <w:noWrap/>
            <w:vAlign w:val="bottom"/>
            <w:hideMark/>
          </w:tcPr>
          <w:p w14:paraId="344B7F14"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4F56DF2F"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52BCDB66" w14:textId="77777777" w:rsidR="00272FB1" w:rsidRPr="00272FB1" w:rsidRDefault="00272FB1" w:rsidP="00A923E3">
            <w:pPr>
              <w:rPr>
                <w:rFonts w:ascii="Times New Roman" w:hAnsi="Times New Roman" w:cs="Times New Roman"/>
                <w:sz w:val="20"/>
                <w:szCs w:val="20"/>
              </w:rPr>
            </w:pPr>
          </w:p>
        </w:tc>
        <w:tc>
          <w:tcPr>
            <w:tcW w:w="2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39C347" w14:textId="77777777" w:rsidR="00272FB1" w:rsidRPr="00272FB1" w:rsidRDefault="00272FB1" w:rsidP="00A923E3">
            <w:pPr>
              <w:jc w:val="center"/>
              <w:rPr>
                <w:rFonts w:ascii="Times New Roman" w:hAnsi="Times New Roman" w:cs="Times New Roman"/>
                <w:sz w:val="12"/>
                <w:szCs w:val="12"/>
              </w:rPr>
            </w:pPr>
            <w:r w:rsidRPr="00272FB1">
              <w:rPr>
                <w:rFonts w:ascii="Times New Roman" w:hAnsi="Times New Roman" w:cs="Times New Roman"/>
                <w:sz w:val="12"/>
                <w:szCs w:val="12"/>
              </w:rPr>
              <w:t> </w:t>
            </w:r>
          </w:p>
        </w:tc>
        <w:tc>
          <w:tcPr>
            <w:tcW w:w="2164" w:type="dxa"/>
            <w:gridSpan w:val="4"/>
            <w:tcBorders>
              <w:top w:val="nil"/>
              <w:left w:val="nil"/>
              <w:bottom w:val="nil"/>
              <w:right w:val="nil"/>
            </w:tcBorders>
            <w:shd w:val="clear" w:color="auto" w:fill="auto"/>
            <w:noWrap/>
            <w:vAlign w:val="center"/>
            <w:hideMark/>
          </w:tcPr>
          <w:p w14:paraId="6D0551DB" w14:textId="77777777" w:rsidR="00272FB1" w:rsidRPr="00272FB1" w:rsidRDefault="00272FB1" w:rsidP="00A923E3">
            <w:pPr>
              <w:ind w:firstLineChars="100" w:firstLine="120"/>
              <w:rPr>
                <w:rFonts w:ascii="Times New Roman" w:hAnsi="Times New Roman" w:cs="Times New Roman"/>
                <w:b/>
                <w:bCs/>
                <w:sz w:val="12"/>
                <w:szCs w:val="12"/>
              </w:rPr>
            </w:pPr>
            <w:r w:rsidRPr="00272FB1">
              <w:rPr>
                <w:rFonts w:ascii="Times New Roman" w:hAnsi="Times New Roman" w:cs="Times New Roman"/>
                <w:b/>
                <w:bCs/>
                <w:sz w:val="12"/>
                <w:szCs w:val="12"/>
              </w:rPr>
              <w:t>Модули и дисциплины (обязательная часть)</w:t>
            </w:r>
          </w:p>
        </w:tc>
        <w:tc>
          <w:tcPr>
            <w:tcW w:w="286" w:type="dxa"/>
            <w:tcBorders>
              <w:top w:val="nil"/>
              <w:left w:val="nil"/>
              <w:bottom w:val="nil"/>
              <w:right w:val="nil"/>
            </w:tcBorders>
            <w:shd w:val="clear" w:color="auto" w:fill="auto"/>
            <w:noWrap/>
            <w:hideMark/>
          </w:tcPr>
          <w:p w14:paraId="00224150" w14:textId="77777777" w:rsidR="00272FB1" w:rsidRPr="00272FB1" w:rsidRDefault="00272FB1" w:rsidP="00A923E3">
            <w:pPr>
              <w:ind w:firstLineChars="100" w:firstLine="120"/>
              <w:rPr>
                <w:rFonts w:ascii="Times New Roman" w:hAnsi="Times New Roman" w:cs="Times New Roman"/>
                <w:b/>
                <w:bCs/>
                <w:sz w:val="12"/>
                <w:szCs w:val="12"/>
              </w:rPr>
            </w:pPr>
          </w:p>
        </w:tc>
        <w:tc>
          <w:tcPr>
            <w:tcW w:w="352" w:type="dxa"/>
            <w:tcBorders>
              <w:top w:val="nil"/>
              <w:left w:val="nil"/>
              <w:bottom w:val="nil"/>
              <w:right w:val="nil"/>
            </w:tcBorders>
            <w:shd w:val="clear" w:color="auto" w:fill="auto"/>
            <w:noWrap/>
            <w:hideMark/>
          </w:tcPr>
          <w:p w14:paraId="3D304C31" w14:textId="77777777" w:rsidR="00272FB1" w:rsidRPr="00272FB1" w:rsidRDefault="00272FB1" w:rsidP="00A923E3">
            <w:pPr>
              <w:rPr>
                <w:rFonts w:ascii="Times New Roman" w:hAnsi="Times New Roman" w:cs="Times New Roman"/>
                <w:sz w:val="20"/>
                <w:szCs w:val="20"/>
              </w:rPr>
            </w:pPr>
          </w:p>
        </w:tc>
        <w:tc>
          <w:tcPr>
            <w:tcW w:w="345" w:type="dxa"/>
            <w:tcBorders>
              <w:top w:val="nil"/>
              <w:left w:val="nil"/>
              <w:bottom w:val="nil"/>
              <w:right w:val="nil"/>
            </w:tcBorders>
            <w:shd w:val="clear" w:color="auto" w:fill="auto"/>
            <w:noWrap/>
            <w:hideMark/>
          </w:tcPr>
          <w:p w14:paraId="00E7BB23"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hideMark/>
          </w:tcPr>
          <w:p w14:paraId="5502EC94" w14:textId="77777777" w:rsidR="00272FB1" w:rsidRPr="00272FB1" w:rsidRDefault="00272FB1" w:rsidP="00A923E3">
            <w:pPr>
              <w:rPr>
                <w:rFonts w:ascii="Times New Roman" w:hAnsi="Times New Roman" w:cs="Times New Roman"/>
                <w:sz w:val="20"/>
                <w:szCs w:val="20"/>
              </w:rPr>
            </w:pPr>
          </w:p>
        </w:tc>
        <w:tc>
          <w:tcPr>
            <w:tcW w:w="34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C3AD2D0"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 </w:t>
            </w:r>
          </w:p>
        </w:tc>
        <w:tc>
          <w:tcPr>
            <w:tcW w:w="2094" w:type="dxa"/>
            <w:tcBorders>
              <w:top w:val="nil"/>
              <w:left w:val="nil"/>
              <w:bottom w:val="nil"/>
              <w:right w:val="nil"/>
            </w:tcBorders>
            <w:shd w:val="clear" w:color="auto" w:fill="auto"/>
            <w:noWrap/>
            <w:vAlign w:val="center"/>
            <w:hideMark/>
          </w:tcPr>
          <w:p w14:paraId="27B67431" w14:textId="77777777" w:rsidR="00272FB1" w:rsidRPr="00272FB1" w:rsidRDefault="00272FB1" w:rsidP="00A923E3">
            <w:pPr>
              <w:ind w:firstLineChars="100" w:firstLine="120"/>
              <w:rPr>
                <w:rFonts w:ascii="Times New Roman" w:hAnsi="Times New Roman" w:cs="Times New Roman"/>
                <w:b/>
                <w:bCs/>
                <w:sz w:val="12"/>
                <w:szCs w:val="12"/>
              </w:rPr>
            </w:pPr>
            <w:r w:rsidRPr="00272FB1">
              <w:rPr>
                <w:rFonts w:ascii="Times New Roman" w:hAnsi="Times New Roman" w:cs="Times New Roman"/>
                <w:b/>
                <w:bCs/>
                <w:sz w:val="12"/>
                <w:szCs w:val="12"/>
              </w:rPr>
              <w:t>Модули и дисциплины (вариативная часть)</w:t>
            </w:r>
          </w:p>
        </w:tc>
        <w:tc>
          <w:tcPr>
            <w:tcW w:w="300" w:type="dxa"/>
            <w:tcBorders>
              <w:top w:val="nil"/>
              <w:left w:val="nil"/>
              <w:bottom w:val="nil"/>
              <w:right w:val="nil"/>
            </w:tcBorders>
            <w:shd w:val="clear" w:color="auto" w:fill="auto"/>
            <w:noWrap/>
            <w:hideMark/>
          </w:tcPr>
          <w:p w14:paraId="1D9454BE" w14:textId="77777777" w:rsidR="00272FB1" w:rsidRPr="00272FB1" w:rsidRDefault="00272FB1" w:rsidP="00A923E3">
            <w:pPr>
              <w:ind w:firstLineChars="100" w:firstLine="120"/>
              <w:rPr>
                <w:rFonts w:ascii="Times New Roman" w:hAnsi="Times New Roman" w:cs="Times New Roman"/>
                <w:b/>
                <w:bCs/>
                <w:sz w:val="12"/>
                <w:szCs w:val="12"/>
              </w:rPr>
            </w:pPr>
          </w:p>
        </w:tc>
        <w:tc>
          <w:tcPr>
            <w:tcW w:w="328" w:type="dxa"/>
            <w:tcBorders>
              <w:top w:val="nil"/>
              <w:left w:val="nil"/>
              <w:bottom w:val="nil"/>
              <w:right w:val="nil"/>
            </w:tcBorders>
            <w:shd w:val="clear" w:color="auto" w:fill="auto"/>
            <w:noWrap/>
            <w:hideMark/>
          </w:tcPr>
          <w:p w14:paraId="5E83C7CD" w14:textId="77777777" w:rsidR="00272FB1" w:rsidRPr="00272FB1" w:rsidRDefault="00272FB1" w:rsidP="00A923E3">
            <w:pPr>
              <w:rPr>
                <w:rFonts w:ascii="Times New Roman" w:hAnsi="Times New Roman" w:cs="Times New Roman"/>
                <w:sz w:val="20"/>
                <w:szCs w:val="20"/>
              </w:rPr>
            </w:pPr>
          </w:p>
        </w:tc>
        <w:tc>
          <w:tcPr>
            <w:tcW w:w="328" w:type="dxa"/>
            <w:tcBorders>
              <w:top w:val="nil"/>
              <w:left w:val="nil"/>
              <w:bottom w:val="nil"/>
              <w:right w:val="nil"/>
            </w:tcBorders>
            <w:shd w:val="clear" w:color="auto" w:fill="auto"/>
            <w:noWrap/>
            <w:hideMark/>
          </w:tcPr>
          <w:p w14:paraId="0094E7F5"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hideMark/>
          </w:tcPr>
          <w:p w14:paraId="6B93455E"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hideMark/>
          </w:tcPr>
          <w:p w14:paraId="0BD91D2A"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hideMark/>
          </w:tcPr>
          <w:p w14:paraId="23409692"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hideMark/>
          </w:tcPr>
          <w:p w14:paraId="7FDD2F5C"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hideMark/>
          </w:tcPr>
          <w:p w14:paraId="636ED1D5"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hideMark/>
          </w:tcPr>
          <w:p w14:paraId="2D74CA7F" w14:textId="77777777" w:rsidR="00272FB1" w:rsidRPr="00272FB1" w:rsidRDefault="00272FB1" w:rsidP="00A923E3">
            <w:pPr>
              <w:rPr>
                <w:rFonts w:ascii="Times New Roman" w:hAnsi="Times New Roman" w:cs="Times New Roman"/>
                <w:sz w:val="20"/>
                <w:szCs w:val="20"/>
              </w:rPr>
            </w:pPr>
          </w:p>
        </w:tc>
      </w:tr>
      <w:tr w:rsidR="00272FB1" w:rsidRPr="00272FB1" w14:paraId="43F5C1D2" w14:textId="77777777" w:rsidTr="00A923E3">
        <w:trPr>
          <w:trHeight w:val="255"/>
        </w:trPr>
        <w:tc>
          <w:tcPr>
            <w:tcW w:w="287" w:type="dxa"/>
            <w:tcBorders>
              <w:top w:val="nil"/>
              <w:left w:val="nil"/>
              <w:bottom w:val="nil"/>
              <w:right w:val="nil"/>
            </w:tcBorders>
            <w:shd w:val="clear" w:color="auto" w:fill="auto"/>
            <w:noWrap/>
            <w:vAlign w:val="bottom"/>
            <w:hideMark/>
          </w:tcPr>
          <w:p w14:paraId="4EEDD76B"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156DF878"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36E1C9D8"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0F092A6E" w14:textId="77777777" w:rsidR="00272FB1" w:rsidRPr="00272FB1" w:rsidRDefault="00272FB1" w:rsidP="00A923E3">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DAD71F5" w14:textId="77777777" w:rsidR="00272FB1" w:rsidRPr="00272FB1" w:rsidRDefault="00272FB1" w:rsidP="00A923E3">
            <w:pPr>
              <w:rPr>
                <w:rFonts w:ascii="Times New Roman" w:hAnsi="Times New Roman" w:cs="Times New Roman"/>
                <w:sz w:val="20"/>
                <w:szCs w:val="20"/>
              </w:rPr>
            </w:pPr>
          </w:p>
        </w:tc>
        <w:tc>
          <w:tcPr>
            <w:tcW w:w="528" w:type="dxa"/>
            <w:tcBorders>
              <w:top w:val="nil"/>
              <w:left w:val="nil"/>
              <w:bottom w:val="nil"/>
              <w:right w:val="nil"/>
            </w:tcBorders>
            <w:shd w:val="clear" w:color="auto" w:fill="auto"/>
            <w:noWrap/>
            <w:vAlign w:val="center"/>
            <w:hideMark/>
          </w:tcPr>
          <w:p w14:paraId="31F9C675" w14:textId="77777777" w:rsidR="00272FB1" w:rsidRPr="00272FB1" w:rsidRDefault="00272FB1" w:rsidP="00A923E3">
            <w:pPr>
              <w:rPr>
                <w:rFonts w:ascii="Times New Roman" w:hAnsi="Times New Roman" w:cs="Times New Roman"/>
                <w:sz w:val="20"/>
                <w:szCs w:val="20"/>
              </w:rPr>
            </w:pPr>
          </w:p>
        </w:tc>
        <w:tc>
          <w:tcPr>
            <w:tcW w:w="528" w:type="dxa"/>
            <w:tcBorders>
              <w:top w:val="nil"/>
              <w:left w:val="nil"/>
              <w:bottom w:val="nil"/>
              <w:right w:val="nil"/>
            </w:tcBorders>
            <w:shd w:val="clear" w:color="auto" w:fill="auto"/>
            <w:noWrap/>
            <w:vAlign w:val="bottom"/>
            <w:hideMark/>
          </w:tcPr>
          <w:p w14:paraId="563F331F" w14:textId="77777777" w:rsidR="00272FB1" w:rsidRPr="00272FB1" w:rsidRDefault="00272FB1" w:rsidP="00A923E3">
            <w:pPr>
              <w:rPr>
                <w:rFonts w:ascii="Times New Roman" w:hAnsi="Times New Roman" w:cs="Times New Roman"/>
                <w:sz w:val="20"/>
                <w:szCs w:val="20"/>
              </w:rPr>
            </w:pPr>
          </w:p>
        </w:tc>
        <w:tc>
          <w:tcPr>
            <w:tcW w:w="528" w:type="dxa"/>
            <w:tcBorders>
              <w:top w:val="nil"/>
              <w:left w:val="nil"/>
              <w:bottom w:val="nil"/>
              <w:right w:val="nil"/>
            </w:tcBorders>
            <w:shd w:val="clear" w:color="auto" w:fill="auto"/>
            <w:noWrap/>
            <w:vAlign w:val="bottom"/>
            <w:hideMark/>
          </w:tcPr>
          <w:p w14:paraId="51990414"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763E489B" w14:textId="77777777" w:rsidR="00272FB1" w:rsidRPr="00272FB1" w:rsidRDefault="00272FB1" w:rsidP="00A923E3">
            <w:pPr>
              <w:rPr>
                <w:rFonts w:ascii="Times New Roman" w:hAnsi="Times New Roman" w:cs="Times New Roman"/>
                <w:sz w:val="20"/>
                <w:szCs w:val="20"/>
              </w:rPr>
            </w:pPr>
          </w:p>
        </w:tc>
        <w:tc>
          <w:tcPr>
            <w:tcW w:w="352" w:type="dxa"/>
            <w:tcBorders>
              <w:top w:val="nil"/>
              <w:left w:val="nil"/>
              <w:bottom w:val="nil"/>
              <w:right w:val="nil"/>
            </w:tcBorders>
            <w:shd w:val="clear" w:color="auto" w:fill="auto"/>
            <w:noWrap/>
            <w:vAlign w:val="bottom"/>
            <w:hideMark/>
          </w:tcPr>
          <w:p w14:paraId="4E745E3D" w14:textId="77777777" w:rsidR="00272FB1" w:rsidRPr="00272FB1" w:rsidRDefault="00272FB1" w:rsidP="00A923E3">
            <w:pPr>
              <w:rPr>
                <w:rFonts w:ascii="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615034C8"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5D05C8B4" w14:textId="77777777" w:rsidR="00272FB1" w:rsidRPr="00272FB1" w:rsidRDefault="00272FB1" w:rsidP="00A923E3">
            <w:pPr>
              <w:rPr>
                <w:rFonts w:ascii="Times New Roman" w:hAnsi="Times New Roman" w:cs="Times New Roman"/>
                <w:sz w:val="20"/>
                <w:szCs w:val="20"/>
              </w:rPr>
            </w:pPr>
          </w:p>
        </w:tc>
        <w:tc>
          <w:tcPr>
            <w:tcW w:w="342" w:type="dxa"/>
            <w:tcBorders>
              <w:top w:val="nil"/>
              <w:left w:val="nil"/>
              <w:bottom w:val="nil"/>
              <w:right w:val="nil"/>
            </w:tcBorders>
            <w:shd w:val="clear" w:color="auto" w:fill="auto"/>
            <w:noWrap/>
            <w:vAlign w:val="bottom"/>
            <w:hideMark/>
          </w:tcPr>
          <w:p w14:paraId="41F17862" w14:textId="77777777" w:rsidR="00272FB1" w:rsidRPr="00272FB1" w:rsidRDefault="00272FB1" w:rsidP="00A923E3">
            <w:pPr>
              <w:rPr>
                <w:rFonts w:ascii="Times New Roman" w:hAnsi="Times New Roman" w:cs="Times New Roman"/>
                <w:sz w:val="20"/>
                <w:szCs w:val="20"/>
              </w:rPr>
            </w:pPr>
          </w:p>
        </w:tc>
        <w:tc>
          <w:tcPr>
            <w:tcW w:w="2094" w:type="dxa"/>
            <w:tcBorders>
              <w:top w:val="nil"/>
              <w:left w:val="nil"/>
              <w:bottom w:val="nil"/>
              <w:right w:val="nil"/>
            </w:tcBorders>
            <w:shd w:val="clear" w:color="auto" w:fill="auto"/>
            <w:noWrap/>
            <w:vAlign w:val="bottom"/>
            <w:hideMark/>
          </w:tcPr>
          <w:p w14:paraId="67A41D05" w14:textId="77777777" w:rsidR="00272FB1" w:rsidRPr="00272FB1" w:rsidRDefault="00272FB1" w:rsidP="00A923E3">
            <w:pPr>
              <w:rPr>
                <w:rFonts w:ascii="Times New Roman" w:hAnsi="Times New Roman" w:cs="Times New Roman"/>
                <w:sz w:val="20"/>
                <w:szCs w:val="20"/>
              </w:rPr>
            </w:pPr>
          </w:p>
        </w:tc>
        <w:tc>
          <w:tcPr>
            <w:tcW w:w="300" w:type="dxa"/>
            <w:tcBorders>
              <w:top w:val="nil"/>
              <w:left w:val="nil"/>
              <w:bottom w:val="nil"/>
              <w:right w:val="nil"/>
            </w:tcBorders>
            <w:shd w:val="clear" w:color="auto" w:fill="auto"/>
            <w:noWrap/>
            <w:vAlign w:val="bottom"/>
            <w:hideMark/>
          </w:tcPr>
          <w:p w14:paraId="1DFA255B" w14:textId="77777777" w:rsidR="00272FB1" w:rsidRPr="00272FB1" w:rsidRDefault="00272FB1" w:rsidP="00A923E3">
            <w:pPr>
              <w:rPr>
                <w:rFonts w:ascii="Times New Roman" w:hAnsi="Times New Roman" w:cs="Times New Roman"/>
                <w:sz w:val="20"/>
                <w:szCs w:val="20"/>
              </w:rPr>
            </w:pPr>
          </w:p>
        </w:tc>
        <w:tc>
          <w:tcPr>
            <w:tcW w:w="328" w:type="dxa"/>
            <w:tcBorders>
              <w:top w:val="nil"/>
              <w:left w:val="nil"/>
              <w:bottom w:val="nil"/>
              <w:right w:val="nil"/>
            </w:tcBorders>
            <w:shd w:val="clear" w:color="auto" w:fill="auto"/>
            <w:noWrap/>
            <w:vAlign w:val="bottom"/>
            <w:hideMark/>
          </w:tcPr>
          <w:p w14:paraId="2077D40D" w14:textId="77777777" w:rsidR="00272FB1" w:rsidRPr="00272FB1" w:rsidRDefault="00272FB1" w:rsidP="00A923E3">
            <w:pPr>
              <w:rPr>
                <w:rFonts w:ascii="Times New Roman" w:hAnsi="Times New Roman" w:cs="Times New Roman"/>
                <w:sz w:val="20"/>
                <w:szCs w:val="20"/>
              </w:rPr>
            </w:pPr>
          </w:p>
        </w:tc>
        <w:tc>
          <w:tcPr>
            <w:tcW w:w="328" w:type="dxa"/>
            <w:tcBorders>
              <w:top w:val="nil"/>
              <w:left w:val="nil"/>
              <w:bottom w:val="nil"/>
              <w:right w:val="nil"/>
            </w:tcBorders>
            <w:shd w:val="clear" w:color="auto" w:fill="auto"/>
            <w:noWrap/>
            <w:vAlign w:val="bottom"/>
            <w:hideMark/>
          </w:tcPr>
          <w:p w14:paraId="300EAED8"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3E56702E"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151A7B24"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33F2D32B"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059BF037"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4A5B2E6B"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2710A0CE" w14:textId="77777777" w:rsidR="00272FB1" w:rsidRPr="00272FB1" w:rsidRDefault="00272FB1" w:rsidP="00A923E3">
            <w:pPr>
              <w:rPr>
                <w:rFonts w:ascii="Times New Roman" w:hAnsi="Times New Roman" w:cs="Times New Roman"/>
                <w:sz w:val="20"/>
                <w:szCs w:val="20"/>
              </w:rPr>
            </w:pPr>
          </w:p>
        </w:tc>
      </w:tr>
      <w:tr w:rsidR="00272FB1" w:rsidRPr="00272FB1" w14:paraId="1C0689E7" w14:textId="77777777" w:rsidTr="00A923E3">
        <w:trPr>
          <w:trHeight w:val="255"/>
        </w:trPr>
        <w:tc>
          <w:tcPr>
            <w:tcW w:w="287" w:type="dxa"/>
            <w:tcBorders>
              <w:top w:val="nil"/>
              <w:left w:val="nil"/>
              <w:bottom w:val="nil"/>
              <w:right w:val="nil"/>
            </w:tcBorders>
            <w:shd w:val="clear" w:color="auto" w:fill="auto"/>
            <w:noWrap/>
            <w:vAlign w:val="bottom"/>
            <w:hideMark/>
          </w:tcPr>
          <w:p w14:paraId="46197DF7"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5B023D0D"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7FED1122" w14:textId="77777777" w:rsidR="00272FB1" w:rsidRPr="00272FB1" w:rsidRDefault="00272FB1" w:rsidP="00A923E3">
            <w:pPr>
              <w:rPr>
                <w:rFonts w:ascii="Times New Roman" w:hAnsi="Times New Roman" w:cs="Times New Roman"/>
                <w:sz w:val="20"/>
                <w:szCs w:val="20"/>
              </w:rPr>
            </w:pPr>
          </w:p>
        </w:tc>
        <w:tc>
          <w:tcPr>
            <w:tcW w:w="28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4B7376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2164" w:type="dxa"/>
            <w:gridSpan w:val="4"/>
            <w:tcBorders>
              <w:top w:val="nil"/>
              <w:left w:val="nil"/>
              <w:bottom w:val="nil"/>
              <w:right w:val="nil"/>
            </w:tcBorders>
            <w:shd w:val="clear" w:color="auto" w:fill="auto"/>
            <w:noWrap/>
            <w:vAlign w:val="center"/>
            <w:hideMark/>
          </w:tcPr>
          <w:p w14:paraId="43D4E2DA" w14:textId="77777777" w:rsidR="00272FB1" w:rsidRPr="00272FB1" w:rsidRDefault="00272FB1" w:rsidP="00A923E3">
            <w:pPr>
              <w:ind w:firstLineChars="100" w:firstLine="120"/>
              <w:rPr>
                <w:rFonts w:ascii="Times New Roman" w:hAnsi="Times New Roman" w:cs="Times New Roman"/>
                <w:b/>
                <w:bCs/>
                <w:sz w:val="12"/>
                <w:szCs w:val="12"/>
              </w:rPr>
            </w:pPr>
            <w:r w:rsidRPr="00272FB1">
              <w:rPr>
                <w:rFonts w:ascii="Times New Roman" w:hAnsi="Times New Roman" w:cs="Times New Roman"/>
                <w:b/>
                <w:bCs/>
                <w:sz w:val="12"/>
                <w:szCs w:val="12"/>
              </w:rPr>
              <w:t>Промежуточная аттестация</w:t>
            </w:r>
          </w:p>
        </w:tc>
        <w:tc>
          <w:tcPr>
            <w:tcW w:w="286"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90F91C5"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w:t>
            </w:r>
          </w:p>
        </w:tc>
        <w:tc>
          <w:tcPr>
            <w:tcW w:w="697" w:type="dxa"/>
            <w:gridSpan w:val="2"/>
            <w:tcBorders>
              <w:top w:val="nil"/>
              <w:left w:val="nil"/>
              <w:bottom w:val="nil"/>
              <w:right w:val="nil"/>
            </w:tcBorders>
            <w:shd w:val="clear" w:color="auto" w:fill="auto"/>
            <w:noWrap/>
            <w:vAlign w:val="bottom"/>
            <w:hideMark/>
          </w:tcPr>
          <w:p w14:paraId="455824D5" w14:textId="77777777" w:rsidR="00272FB1" w:rsidRPr="00272FB1" w:rsidRDefault="00272FB1" w:rsidP="00A923E3">
            <w:pPr>
              <w:ind w:firstLineChars="100" w:firstLine="120"/>
              <w:rPr>
                <w:rFonts w:ascii="Times New Roman" w:hAnsi="Times New Roman" w:cs="Times New Roman"/>
                <w:b/>
                <w:bCs/>
                <w:sz w:val="12"/>
                <w:szCs w:val="12"/>
              </w:rPr>
            </w:pPr>
            <w:r w:rsidRPr="00272FB1">
              <w:rPr>
                <w:rFonts w:ascii="Times New Roman" w:hAnsi="Times New Roman" w:cs="Times New Roman"/>
                <w:b/>
                <w:bCs/>
                <w:sz w:val="12"/>
                <w:szCs w:val="12"/>
              </w:rPr>
              <w:t>Каникулы</w:t>
            </w:r>
          </w:p>
        </w:tc>
        <w:tc>
          <w:tcPr>
            <w:tcW w:w="286" w:type="dxa"/>
            <w:tcBorders>
              <w:top w:val="nil"/>
              <w:left w:val="nil"/>
              <w:bottom w:val="nil"/>
              <w:right w:val="nil"/>
            </w:tcBorders>
            <w:shd w:val="clear" w:color="auto" w:fill="auto"/>
            <w:noWrap/>
            <w:vAlign w:val="bottom"/>
            <w:hideMark/>
          </w:tcPr>
          <w:p w14:paraId="6189D94B" w14:textId="77777777" w:rsidR="00272FB1" w:rsidRPr="00272FB1" w:rsidRDefault="00272FB1" w:rsidP="00A923E3">
            <w:pPr>
              <w:ind w:firstLineChars="100" w:firstLine="120"/>
              <w:rPr>
                <w:rFonts w:ascii="Times New Roman" w:hAnsi="Times New Roman" w:cs="Times New Roman"/>
                <w:b/>
                <w:bCs/>
                <w:sz w:val="12"/>
                <w:szCs w:val="12"/>
              </w:rPr>
            </w:pPr>
          </w:p>
        </w:tc>
        <w:tc>
          <w:tcPr>
            <w:tcW w:w="34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061EAE4" w14:textId="77777777" w:rsidR="00272FB1" w:rsidRPr="00272FB1" w:rsidRDefault="00272FB1" w:rsidP="00A923E3">
            <w:pPr>
              <w:jc w:val="center"/>
              <w:rPr>
                <w:rFonts w:ascii="Times New Roman" w:hAnsi="Times New Roman" w:cs="Times New Roman"/>
                <w:b/>
                <w:bCs/>
                <w:sz w:val="12"/>
                <w:szCs w:val="12"/>
              </w:rPr>
            </w:pPr>
            <w:r w:rsidRPr="00272FB1">
              <w:rPr>
                <w:rFonts w:ascii="Times New Roman" w:hAnsi="Times New Roman" w:cs="Times New Roman"/>
                <w:b/>
                <w:bCs/>
                <w:sz w:val="12"/>
                <w:szCs w:val="12"/>
              </w:rPr>
              <w:t>Г</w:t>
            </w:r>
          </w:p>
        </w:tc>
        <w:tc>
          <w:tcPr>
            <w:tcW w:w="4766" w:type="dxa"/>
            <w:gridSpan w:val="10"/>
            <w:tcBorders>
              <w:top w:val="nil"/>
              <w:left w:val="nil"/>
              <w:bottom w:val="nil"/>
              <w:right w:val="nil"/>
            </w:tcBorders>
            <w:shd w:val="clear" w:color="auto" w:fill="auto"/>
            <w:hideMark/>
          </w:tcPr>
          <w:p w14:paraId="477CDBBC" w14:textId="77777777" w:rsidR="00272FB1" w:rsidRPr="00272FB1" w:rsidRDefault="00272FB1" w:rsidP="00A923E3">
            <w:pPr>
              <w:ind w:firstLineChars="100" w:firstLine="120"/>
              <w:rPr>
                <w:rFonts w:ascii="Times New Roman" w:hAnsi="Times New Roman" w:cs="Times New Roman"/>
                <w:b/>
                <w:bCs/>
                <w:sz w:val="12"/>
                <w:szCs w:val="12"/>
              </w:rPr>
            </w:pPr>
            <w:r w:rsidRPr="00272FB1">
              <w:rPr>
                <w:rFonts w:ascii="Times New Roman" w:hAnsi="Times New Roman" w:cs="Times New Roman"/>
                <w:b/>
                <w:bCs/>
                <w:sz w:val="12"/>
                <w:szCs w:val="12"/>
              </w:rPr>
              <w:t>Государственная итоговая аттестация</w:t>
            </w:r>
          </w:p>
        </w:tc>
      </w:tr>
      <w:tr w:rsidR="00272FB1" w:rsidRPr="00272FB1" w14:paraId="2E42A133" w14:textId="77777777" w:rsidTr="00A923E3">
        <w:trPr>
          <w:trHeight w:val="270"/>
        </w:trPr>
        <w:tc>
          <w:tcPr>
            <w:tcW w:w="287" w:type="dxa"/>
            <w:tcBorders>
              <w:top w:val="nil"/>
              <w:left w:val="nil"/>
              <w:bottom w:val="nil"/>
              <w:right w:val="nil"/>
            </w:tcBorders>
            <w:shd w:val="clear" w:color="auto" w:fill="auto"/>
            <w:noWrap/>
            <w:vAlign w:val="bottom"/>
            <w:hideMark/>
          </w:tcPr>
          <w:p w14:paraId="41E5132C" w14:textId="77777777" w:rsidR="00272FB1" w:rsidRPr="00272FB1" w:rsidRDefault="00272FB1" w:rsidP="00A923E3">
            <w:pPr>
              <w:ind w:firstLineChars="100" w:firstLine="120"/>
              <w:rPr>
                <w:rFonts w:ascii="Times New Roman" w:hAnsi="Times New Roman" w:cs="Times New Roman"/>
                <w:b/>
                <w:bCs/>
                <w:sz w:val="12"/>
                <w:szCs w:val="12"/>
              </w:rPr>
            </w:pPr>
          </w:p>
        </w:tc>
        <w:tc>
          <w:tcPr>
            <w:tcW w:w="287" w:type="dxa"/>
            <w:tcBorders>
              <w:top w:val="nil"/>
              <w:left w:val="nil"/>
              <w:bottom w:val="nil"/>
              <w:right w:val="nil"/>
            </w:tcBorders>
            <w:shd w:val="clear" w:color="auto" w:fill="auto"/>
            <w:noWrap/>
            <w:vAlign w:val="bottom"/>
            <w:hideMark/>
          </w:tcPr>
          <w:p w14:paraId="0C1D57EE"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5CC2E9E0"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3C931ADB" w14:textId="77777777" w:rsidR="00272FB1" w:rsidRPr="00272FB1" w:rsidRDefault="00272FB1" w:rsidP="00A923E3">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27A0D49" w14:textId="77777777" w:rsidR="00272FB1" w:rsidRPr="00272FB1" w:rsidRDefault="00272FB1" w:rsidP="00A923E3">
            <w:pPr>
              <w:rPr>
                <w:rFonts w:ascii="Times New Roman" w:hAnsi="Times New Roman" w:cs="Times New Roman"/>
                <w:sz w:val="20"/>
                <w:szCs w:val="20"/>
              </w:rPr>
            </w:pPr>
          </w:p>
        </w:tc>
        <w:tc>
          <w:tcPr>
            <w:tcW w:w="528" w:type="dxa"/>
            <w:tcBorders>
              <w:top w:val="nil"/>
              <w:left w:val="nil"/>
              <w:bottom w:val="nil"/>
              <w:right w:val="nil"/>
            </w:tcBorders>
            <w:shd w:val="clear" w:color="auto" w:fill="auto"/>
            <w:noWrap/>
            <w:vAlign w:val="center"/>
            <w:hideMark/>
          </w:tcPr>
          <w:p w14:paraId="4F5C9F88" w14:textId="77777777" w:rsidR="00272FB1" w:rsidRPr="00272FB1" w:rsidRDefault="00272FB1" w:rsidP="00A923E3">
            <w:pPr>
              <w:rPr>
                <w:rFonts w:ascii="Times New Roman" w:hAnsi="Times New Roman" w:cs="Times New Roman"/>
                <w:sz w:val="20"/>
                <w:szCs w:val="20"/>
              </w:rPr>
            </w:pPr>
          </w:p>
        </w:tc>
        <w:tc>
          <w:tcPr>
            <w:tcW w:w="528" w:type="dxa"/>
            <w:tcBorders>
              <w:top w:val="nil"/>
              <w:left w:val="nil"/>
              <w:bottom w:val="nil"/>
              <w:right w:val="nil"/>
            </w:tcBorders>
            <w:shd w:val="clear" w:color="auto" w:fill="auto"/>
            <w:noWrap/>
            <w:vAlign w:val="bottom"/>
            <w:hideMark/>
          </w:tcPr>
          <w:p w14:paraId="2F61018B" w14:textId="77777777" w:rsidR="00272FB1" w:rsidRPr="00272FB1" w:rsidRDefault="00272FB1" w:rsidP="00A923E3">
            <w:pPr>
              <w:rPr>
                <w:rFonts w:ascii="Times New Roman" w:hAnsi="Times New Roman" w:cs="Times New Roman"/>
                <w:sz w:val="20"/>
                <w:szCs w:val="20"/>
              </w:rPr>
            </w:pPr>
          </w:p>
        </w:tc>
        <w:tc>
          <w:tcPr>
            <w:tcW w:w="528" w:type="dxa"/>
            <w:tcBorders>
              <w:top w:val="nil"/>
              <w:left w:val="nil"/>
              <w:bottom w:val="nil"/>
              <w:right w:val="nil"/>
            </w:tcBorders>
            <w:shd w:val="clear" w:color="auto" w:fill="auto"/>
            <w:noWrap/>
            <w:vAlign w:val="bottom"/>
            <w:hideMark/>
          </w:tcPr>
          <w:p w14:paraId="378502DE"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04CBE288" w14:textId="77777777" w:rsidR="00272FB1" w:rsidRPr="00272FB1" w:rsidRDefault="00272FB1" w:rsidP="00A923E3">
            <w:pPr>
              <w:rPr>
                <w:rFonts w:ascii="Times New Roman" w:hAnsi="Times New Roman" w:cs="Times New Roman"/>
                <w:sz w:val="20"/>
                <w:szCs w:val="20"/>
              </w:rPr>
            </w:pPr>
          </w:p>
        </w:tc>
        <w:tc>
          <w:tcPr>
            <w:tcW w:w="352" w:type="dxa"/>
            <w:tcBorders>
              <w:top w:val="nil"/>
              <w:left w:val="nil"/>
              <w:bottom w:val="nil"/>
              <w:right w:val="nil"/>
            </w:tcBorders>
            <w:shd w:val="clear" w:color="auto" w:fill="auto"/>
            <w:noWrap/>
            <w:vAlign w:val="bottom"/>
            <w:hideMark/>
          </w:tcPr>
          <w:p w14:paraId="1CBE33C1" w14:textId="77777777" w:rsidR="00272FB1" w:rsidRPr="00272FB1" w:rsidRDefault="00272FB1" w:rsidP="00A923E3">
            <w:pPr>
              <w:rPr>
                <w:rFonts w:ascii="Times New Roman" w:hAnsi="Times New Roman" w:cs="Times New Roman"/>
                <w:sz w:val="20"/>
                <w:szCs w:val="20"/>
              </w:rPr>
            </w:pPr>
          </w:p>
        </w:tc>
        <w:tc>
          <w:tcPr>
            <w:tcW w:w="345" w:type="dxa"/>
            <w:tcBorders>
              <w:top w:val="nil"/>
              <w:left w:val="nil"/>
              <w:bottom w:val="nil"/>
              <w:right w:val="nil"/>
            </w:tcBorders>
            <w:shd w:val="clear" w:color="auto" w:fill="auto"/>
            <w:noWrap/>
            <w:vAlign w:val="bottom"/>
            <w:hideMark/>
          </w:tcPr>
          <w:p w14:paraId="47D43D5E"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34431937" w14:textId="77777777" w:rsidR="00272FB1" w:rsidRPr="00272FB1" w:rsidRDefault="00272FB1" w:rsidP="00A923E3">
            <w:pPr>
              <w:rPr>
                <w:rFonts w:ascii="Times New Roman" w:hAnsi="Times New Roman" w:cs="Times New Roman"/>
                <w:sz w:val="20"/>
                <w:szCs w:val="20"/>
              </w:rPr>
            </w:pPr>
          </w:p>
        </w:tc>
        <w:tc>
          <w:tcPr>
            <w:tcW w:w="342" w:type="dxa"/>
            <w:tcBorders>
              <w:top w:val="nil"/>
              <w:left w:val="nil"/>
              <w:bottom w:val="nil"/>
              <w:right w:val="nil"/>
            </w:tcBorders>
            <w:shd w:val="clear" w:color="auto" w:fill="auto"/>
            <w:noWrap/>
            <w:vAlign w:val="bottom"/>
            <w:hideMark/>
          </w:tcPr>
          <w:p w14:paraId="0D2B1333" w14:textId="77777777" w:rsidR="00272FB1" w:rsidRPr="00272FB1" w:rsidRDefault="00272FB1" w:rsidP="00A923E3">
            <w:pPr>
              <w:rPr>
                <w:rFonts w:ascii="Times New Roman" w:hAnsi="Times New Roman" w:cs="Times New Roman"/>
                <w:sz w:val="20"/>
                <w:szCs w:val="20"/>
              </w:rPr>
            </w:pPr>
          </w:p>
        </w:tc>
        <w:tc>
          <w:tcPr>
            <w:tcW w:w="2094" w:type="dxa"/>
            <w:tcBorders>
              <w:top w:val="nil"/>
              <w:left w:val="nil"/>
              <w:bottom w:val="nil"/>
              <w:right w:val="nil"/>
            </w:tcBorders>
            <w:shd w:val="clear" w:color="auto" w:fill="auto"/>
            <w:noWrap/>
            <w:vAlign w:val="bottom"/>
            <w:hideMark/>
          </w:tcPr>
          <w:p w14:paraId="488C3231" w14:textId="77777777" w:rsidR="00272FB1" w:rsidRPr="00272FB1" w:rsidRDefault="00272FB1" w:rsidP="00A923E3">
            <w:pPr>
              <w:rPr>
                <w:rFonts w:ascii="Times New Roman" w:hAnsi="Times New Roman" w:cs="Times New Roman"/>
                <w:sz w:val="20"/>
                <w:szCs w:val="20"/>
              </w:rPr>
            </w:pPr>
          </w:p>
        </w:tc>
        <w:tc>
          <w:tcPr>
            <w:tcW w:w="300" w:type="dxa"/>
            <w:tcBorders>
              <w:top w:val="nil"/>
              <w:left w:val="nil"/>
              <w:bottom w:val="nil"/>
              <w:right w:val="nil"/>
            </w:tcBorders>
            <w:shd w:val="clear" w:color="auto" w:fill="auto"/>
            <w:noWrap/>
            <w:vAlign w:val="bottom"/>
            <w:hideMark/>
          </w:tcPr>
          <w:p w14:paraId="456E5126" w14:textId="77777777" w:rsidR="00272FB1" w:rsidRPr="00272FB1" w:rsidRDefault="00272FB1" w:rsidP="00A923E3">
            <w:pPr>
              <w:rPr>
                <w:rFonts w:ascii="Times New Roman" w:hAnsi="Times New Roman" w:cs="Times New Roman"/>
                <w:sz w:val="20"/>
                <w:szCs w:val="20"/>
              </w:rPr>
            </w:pPr>
          </w:p>
        </w:tc>
        <w:tc>
          <w:tcPr>
            <w:tcW w:w="328" w:type="dxa"/>
            <w:tcBorders>
              <w:top w:val="nil"/>
              <w:left w:val="nil"/>
              <w:bottom w:val="nil"/>
              <w:right w:val="nil"/>
            </w:tcBorders>
            <w:shd w:val="clear" w:color="auto" w:fill="auto"/>
            <w:noWrap/>
            <w:vAlign w:val="bottom"/>
            <w:hideMark/>
          </w:tcPr>
          <w:p w14:paraId="342C065B" w14:textId="77777777" w:rsidR="00272FB1" w:rsidRPr="00272FB1" w:rsidRDefault="00272FB1" w:rsidP="00A923E3">
            <w:pPr>
              <w:rPr>
                <w:rFonts w:ascii="Times New Roman" w:hAnsi="Times New Roman" w:cs="Times New Roman"/>
                <w:sz w:val="20"/>
                <w:szCs w:val="20"/>
              </w:rPr>
            </w:pPr>
          </w:p>
        </w:tc>
        <w:tc>
          <w:tcPr>
            <w:tcW w:w="328" w:type="dxa"/>
            <w:tcBorders>
              <w:top w:val="nil"/>
              <w:left w:val="nil"/>
              <w:bottom w:val="nil"/>
              <w:right w:val="nil"/>
            </w:tcBorders>
            <w:shd w:val="clear" w:color="auto" w:fill="auto"/>
            <w:noWrap/>
            <w:vAlign w:val="bottom"/>
            <w:hideMark/>
          </w:tcPr>
          <w:p w14:paraId="17FCABF3"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535D496A"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3CD653EE"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055EA4EF"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1AEA25A4"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23B2BCA0"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1AFB1ADF" w14:textId="77777777" w:rsidR="00272FB1" w:rsidRPr="00272FB1" w:rsidRDefault="00272FB1" w:rsidP="00A923E3">
            <w:pPr>
              <w:rPr>
                <w:rFonts w:ascii="Times New Roman" w:hAnsi="Times New Roman" w:cs="Times New Roman"/>
                <w:sz w:val="20"/>
                <w:szCs w:val="20"/>
              </w:rPr>
            </w:pPr>
          </w:p>
        </w:tc>
      </w:tr>
      <w:tr w:rsidR="00272FB1" w:rsidRPr="00272FB1" w14:paraId="64041743" w14:textId="77777777" w:rsidTr="00A923E3">
        <w:trPr>
          <w:trHeight w:val="270"/>
        </w:trPr>
        <w:tc>
          <w:tcPr>
            <w:tcW w:w="287" w:type="dxa"/>
            <w:tcBorders>
              <w:top w:val="nil"/>
              <w:left w:val="nil"/>
              <w:bottom w:val="nil"/>
              <w:right w:val="nil"/>
            </w:tcBorders>
            <w:shd w:val="clear" w:color="auto" w:fill="auto"/>
            <w:noWrap/>
            <w:vAlign w:val="bottom"/>
            <w:hideMark/>
          </w:tcPr>
          <w:p w14:paraId="4D2EE03E"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1A5D85A4" w14:textId="77777777" w:rsidR="00272FB1" w:rsidRPr="00272FB1" w:rsidRDefault="00272FB1" w:rsidP="00A923E3">
            <w:pPr>
              <w:rPr>
                <w:rFonts w:ascii="Times New Roman" w:hAnsi="Times New Roman" w:cs="Times New Roman"/>
                <w:sz w:val="20"/>
                <w:szCs w:val="20"/>
              </w:rPr>
            </w:pPr>
          </w:p>
        </w:tc>
        <w:tc>
          <w:tcPr>
            <w:tcW w:w="287" w:type="dxa"/>
            <w:tcBorders>
              <w:top w:val="nil"/>
              <w:left w:val="nil"/>
              <w:bottom w:val="nil"/>
              <w:right w:val="nil"/>
            </w:tcBorders>
            <w:shd w:val="clear" w:color="auto" w:fill="auto"/>
            <w:noWrap/>
            <w:vAlign w:val="bottom"/>
            <w:hideMark/>
          </w:tcPr>
          <w:p w14:paraId="10DC9343" w14:textId="77777777" w:rsidR="00272FB1" w:rsidRPr="00272FB1" w:rsidRDefault="00272FB1" w:rsidP="00A923E3">
            <w:pPr>
              <w:rPr>
                <w:rFonts w:ascii="Times New Roman" w:hAnsi="Times New Roman" w:cs="Times New Roman"/>
                <w:sz w:val="20"/>
                <w:szCs w:val="20"/>
              </w:rPr>
            </w:pPr>
          </w:p>
        </w:tc>
        <w:tc>
          <w:tcPr>
            <w:tcW w:w="28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90A2B08" w14:textId="77777777" w:rsidR="00272FB1" w:rsidRPr="00272FB1" w:rsidRDefault="00272FB1" w:rsidP="00A923E3">
            <w:pPr>
              <w:jc w:val="center"/>
              <w:rPr>
                <w:rFonts w:ascii="Times New Roman" w:hAnsi="Times New Roman" w:cs="Times New Roman"/>
                <w:sz w:val="12"/>
                <w:szCs w:val="12"/>
              </w:rPr>
            </w:pPr>
            <w:r w:rsidRPr="00272FB1">
              <w:rPr>
                <w:rFonts w:ascii="Times New Roman" w:hAnsi="Times New Roman" w:cs="Times New Roman"/>
                <w:sz w:val="12"/>
                <w:szCs w:val="12"/>
              </w:rPr>
              <w:t> </w:t>
            </w:r>
          </w:p>
        </w:tc>
        <w:tc>
          <w:tcPr>
            <w:tcW w:w="1108" w:type="dxa"/>
            <w:gridSpan w:val="2"/>
            <w:tcBorders>
              <w:top w:val="nil"/>
              <w:left w:val="nil"/>
              <w:bottom w:val="nil"/>
              <w:right w:val="nil"/>
            </w:tcBorders>
            <w:shd w:val="clear" w:color="auto" w:fill="auto"/>
            <w:noWrap/>
            <w:vAlign w:val="center"/>
            <w:hideMark/>
          </w:tcPr>
          <w:p w14:paraId="1621CCDE" w14:textId="77777777" w:rsidR="00272FB1" w:rsidRPr="00272FB1" w:rsidRDefault="00272FB1" w:rsidP="00A923E3">
            <w:pPr>
              <w:ind w:firstLineChars="100" w:firstLine="120"/>
              <w:rPr>
                <w:rFonts w:ascii="Times New Roman" w:hAnsi="Times New Roman" w:cs="Times New Roman"/>
                <w:b/>
                <w:bCs/>
                <w:sz w:val="12"/>
                <w:szCs w:val="12"/>
              </w:rPr>
            </w:pPr>
            <w:r w:rsidRPr="00272FB1">
              <w:rPr>
                <w:rFonts w:ascii="Times New Roman" w:hAnsi="Times New Roman" w:cs="Times New Roman"/>
                <w:b/>
                <w:bCs/>
                <w:sz w:val="12"/>
                <w:szCs w:val="12"/>
              </w:rPr>
              <w:t>Практики</w:t>
            </w:r>
          </w:p>
        </w:tc>
        <w:tc>
          <w:tcPr>
            <w:tcW w:w="528" w:type="dxa"/>
            <w:tcBorders>
              <w:top w:val="nil"/>
              <w:left w:val="nil"/>
              <w:bottom w:val="nil"/>
              <w:right w:val="nil"/>
            </w:tcBorders>
            <w:shd w:val="clear" w:color="auto" w:fill="auto"/>
            <w:noWrap/>
            <w:vAlign w:val="bottom"/>
            <w:hideMark/>
          </w:tcPr>
          <w:p w14:paraId="29BD16F9" w14:textId="77777777" w:rsidR="00272FB1" w:rsidRPr="00272FB1" w:rsidRDefault="00272FB1" w:rsidP="00A923E3">
            <w:pPr>
              <w:ind w:firstLineChars="100" w:firstLine="120"/>
              <w:rPr>
                <w:rFonts w:ascii="Times New Roman" w:hAnsi="Times New Roman" w:cs="Times New Roman"/>
                <w:b/>
                <w:bCs/>
                <w:sz w:val="12"/>
                <w:szCs w:val="12"/>
              </w:rPr>
            </w:pPr>
          </w:p>
        </w:tc>
        <w:tc>
          <w:tcPr>
            <w:tcW w:w="528" w:type="dxa"/>
            <w:tcBorders>
              <w:top w:val="nil"/>
              <w:left w:val="nil"/>
              <w:bottom w:val="nil"/>
              <w:right w:val="nil"/>
            </w:tcBorders>
            <w:shd w:val="clear" w:color="auto" w:fill="auto"/>
            <w:noWrap/>
            <w:vAlign w:val="bottom"/>
            <w:hideMark/>
          </w:tcPr>
          <w:p w14:paraId="56271C62"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hideMark/>
          </w:tcPr>
          <w:p w14:paraId="3578B1D8" w14:textId="77777777" w:rsidR="00272FB1" w:rsidRPr="00272FB1" w:rsidRDefault="00272FB1" w:rsidP="00A923E3">
            <w:pPr>
              <w:rPr>
                <w:rFonts w:ascii="Times New Roman" w:hAnsi="Times New Roman" w:cs="Times New Roman"/>
                <w:sz w:val="20"/>
                <w:szCs w:val="20"/>
              </w:rPr>
            </w:pPr>
          </w:p>
        </w:tc>
        <w:tc>
          <w:tcPr>
            <w:tcW w:w="352" w:type="dxa"/>
            <w:tcBorders>
              <w:top w:val="nil"/>
              <w:left w:val="nil"/>
              <w:bottom w:val="nil"/>
              <w:right w:val="nil"/>
            </w:tcBorders>
            <w:shd w:val="clear" w:color="auto" w:fill="auto"/>
            <w:noWrap/>
            <w:hideMark/>
          </w:tcPr>
          <w:p w14:paraId="724B87ED" w14:textId="77777777" w:rsidR="00272FB1" w:rsidRPr="00272FB1" w:rsidRDefault="00272FB1" w:rsidP="00A923E3">
            <w:pPr>
              <w:rPr>
                <w:rFonts w:ascii="Times New Roman" w:hAnsi="Times New Roman" w:cs="Times New Roman"/>
                <w:sz w:val="20"/>
                <w:szCs w:val="20"/>
              </w:rPr>
            </w:pPr>
          </w:p>
        </w:tc>
        <w:tc>
          <w:tcPr>
            <w:tcW w:w="345" w:type="dxa"/>
            <w:tcBorders>
              <w:top w:val="nil"/>
              <w:left w:val="nil"/>
              <w:bottom w:val="nil"/>
              <w:right w:val="nil"/>
            </w:tcBorders>
            <w:shd w:val="clear" w:color="auto" w:fill="auto"/>
            <w:noWrap/>
            <w:hideMark/>
          </w:tcPr>
          <w:p w14:paraId="56AA94D8"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691D0526" w14:textId="77777777" w:rsidR="00272FB1" w:rsidRPr="00272FB1" w:rsidRDefault="00272FB1" w:rsidP="00A923E3">
            <w:pPr>
              <w:rPr>
                <w:rFonts w:ascii="Times New Roman" w:hAnsi="Times New Roman" w:cs="Times New Roman"/>
                <w:sz w:val="20"/>
                <w:szCs w:val="20"/>
              </w:rPr>
            </w:pPr>
          </w:p>
        </w:tc>
        <w:tc>
          <w:tcPr>
            <w:tcW w:w="342" w:type="dxa"/>
            <w:tcBorders>
              <w:top w:val="nil"/>
              <w:left w:val="nil"/>
              <w:bottom w:val="nil"/>
              <w:right w:val="nil"/>
            </w:tcBorders>
            <w:shd w:val="clear" w:color="auto" w:fill="auto"/>
            <w:noWrap/>
            <w:vAlign w:val="bottom"/>
            <w:hideMark/>
          </w:tcPr>
          <w:p w14:paraId="195B651D" w14:textId="77777777" w:rsidR="00272FB1" w:rsidRPr="00272FB1" w:rsidRDefault="00272FB1" w:rsidP="00A923E3">
            <w:pPr>
              <w:rPr>
                <w:rFonts w:ascii="Times New Roman" w:hAnsi="Times New Roman" w:cs="Times New Roman"/>
                <w:sz w:val="20"/>
                <w:szCs w:val="20"/>
              </w:rPr>
            </w:pPr>
          </w:p>
        </w:tc>
        <w:tc>
          <w:tcPr>
            <w:tcW w:w="2094" w:type="dxa"/>
            <w:tcBorders>
              <w:top w:val="nil"/>
              <w:left w:val="nil"/>
              <w:bottom w:val="nil"/>
              <w:right w:val="nil"/>
            </w:tcBorders>
            <w:shd w:val="clear" w:color="auto" w:fill="auto"/>
            <w:noWrap/>
            <w:vAlign w:val="bottom"/>
            <w:hideMark/>
          </w:tcPr>
          <w:p w14:paraId="6242C8FF" w14:textId="77777777" w:rsidR="00272FB1" w:rsidRPr="00272FB1" w:rsidRDefault="00272FB1" w:rsidP="00A923E3">
            <w:pPr>
              <w:rPr>
                <w:rFonts w:ascii="Times New Roman" w:hAnsi="Times New Roman" w:cs="Times New Roman"/>
                <w:sz w:val="20"/>
                <w:szCs w:val="20"/>
              </w:rPr>
            </w:pPr>
          </w:p>
        </w:tc>
        <w:tc>
          <w:tcPr>
            <w:tcW w:w="300" w:type="dxa"/>
            <w:tcBorders>
              <w:top w:val="nil"/>
              <w:left w:val="nil"/>
              <w:bottom w:val="nil"/>
              <w:right w:val="nil"/>
            </w:tcBorders>
            <w:shd w:val="clear" w:color="auto" w:fill="auto"/>
            <w:noWrap/>
            <w:vAlign w:val="bottom"/>
            <w:hideMark/>
          </w:tcPr>
          <w:p w14:paraId="3725D912" w14:textId="77777777" w:rsidR="00272FB1" w:rsidRPr="00272FB1" w:rsidRDefault="00272FB1" w:rsidP="00A923E3">
            <w:pPr>
              <w:rPr>
                <w:rFonts w:ascii="Times New Roman" w:hAnsi="Times New Roman" w:cs="Times New Roman"/>
                <w:sz w:val="20"/>
                <w:szCs w:val="20"/>
              </w:rPr>
            </w:pPr>
          </w:p>
        </w:tc>
        <w:tc>
          <w:tcPr>
            <w:tcW w:w="328" w:type="dxa"/>
            <w:tcBorders>
              <w:top w:val="nil"/>
              <w:left w:val="nil"/>
              <w:bottom w:val="nil"/>
              <w:right w:val="nil"/>
            </w:tcBorders>
            <w:shd w:val="clear" w:color="auto" w:fill="auto"/>
            <w:noWrap/>
            <w:vAlign w:val="bottom"/>
            <w:hideMark/>
          </w:tcPr>
          <w:p w14:paraId="420559BC" w14:textId="77777777" w:rsidR="00272FB1" w:rsidRPr="00272FB1" w:rsidRDefault="00272FB1" w:rsidP="00A923E3">
            <w:pPr>
              <w:rPr>
                <w:rFonts w:ascii="Times New Roman" w:hAnsi="Times New Roman" w:cs="Times New Roman"/>
                <w:sz w:val="20"/>
                <w:szCs w:val="20"/>
              </w:rPr>
            </w:pPr>
          </w:p>
        </w:tc>
        <w:tc>
          <w:tcPr>
            <w:tcW w:w="328" w:type="dxa"/>
            <w:tcBorders>
              <w:top w:val="nil"/>
              <w:left w:val="nil"/>
              <w:bottom w:val="nil"/>
              <w:right w:val="nil"/>
            </w:tcBorders>
            <w:shd w:val="clear" w:color="auto" w:fill="auto"/>
            <w:noWrap/>
            <w:vAlign w:val="bottom"/>
            <w:hideMark/>
          </w:tcPr>
          <w:p w14:paraId="62506519"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41436E30"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52E6F5D0"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01710641"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6809AF59"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5698CAF7" w14:textId="77777777" w:rsidR="00272FB1" w:rsidRPr="00272FB1" w:rsidRDefault="00272FB1" w:rsidP="00A923E3">
            <w:pPr>
              <w:rPr>
                <w:rFonts w:ascii="Times New Roman" w:hAnsi="Times New Roman" w:cs="Times New Roman"/>
                <w:sz w:val="20"/>
                <w:szCs w:val="20"/>
              </w:rPr>
            </w:pPr>
          </w:p>
        </w:tc>
        <w:tc>
          <w:tcPr>
            <w:tcW w:w="286" w:type="dxa"/>
            <w:tcBorders>
              <w:top w:val="nil"/>
              <w:left w:val="nil"/>
              <w:bottom w:val="nil"/>
              <w:right w:val="nil"/>
            </w:tcBorders>
            <w:shd w:val="clear" w:color="auto" w:fill="auto"/>
            <w:noWrap/>
            <w:vAlign w:val="bottom"/>
            <w:hideMark/>
          </w:tcPr>
          <w:p w14:paraId="3EAF3EAC" w14:textId="77777777" w:rsidR="00272FB1" w:rsidRPr="00272FB1" w:rsidRDefault="00272FB1" w:rsidP="00A923E3">
            <w:pPr>
              <w:rPr>
                <w:rFonts w:ascii="Times New Roman" w:hAnsi="Times New Roman" w:cs="Times New Roman"/>
                <w:sz w:val="20"/>
                <w:szCs w:val="20"/>
              </w:rPr>
            </w:pPr>
          </w:p>
        </w:tc>
      </w:tr>
    </w:tbl>
    <w:p w14:paraId="51D9F6D9" w14:textId="77777777" w:rsidR="00935C9E" w:rsidRDefault="00935C9E" w:rsidP="00064407">
      <w:pPr>
        <w:rPr>
          <w:rFonts w:ascii="Times New Roman" w:hAnsi="Times New Roman" w:cs="Times New Roman"/>
        </w:rPr>
      </w:pPr>
    </w:p>
    <w:p w14:paraId="074F0325" w14:textId="77777777" w:rsidR="00E75E4F" w:rsidRDefault="00E75E4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869CDFB" w14:textId="4B61F05D" w:rsidR="00272FB1" w:rsidRDefault="00272FB1" w:rsidP="00272FB1">
      <w:pPr>
        <w:ind w:firstLine="709"/>
        <w:rPr>
          <w:rFonts w:ascii="Times New Roman" w:eastAsia="Times New Roman" w:hAnsi="Times New Roman" w:cs="Times New Roman"/>
          <w:sz w:val="24"/>
          <w:szCs w:val="24"/>
        </w:rPr>
      </w:pPr>
      <w:r w:rsidRPr="00272FB1">
        <w:rPr>
          <w:rFonts w:ascii="Times New Roman" w:eastAsia="Times New Roman" w:hAnsi="Times New Roman" w:cs="Times New Roman"/>
          <w:sz w:val="24"/>
          <w:szCs w:val="24"/>
        </w:rPr>
        <w:lastRenderedPageBreak/>
        <w:t>Квалификация «</w:t>
      </w:r>
      <w:r>
        <w:rPr>
          <w:rFonts w:ascii="Times New Roman" w:eastAsia="Times New Roman" w:hAnsi="Times New Roman" w:cs="Times New Roman"/>
          <w:sz w:val="24"/>
          <w:szCs w:val="24"/>
        </w:rPr>
        <w:t>Старший т</w:t>
      </w:r>
      <w:r w:rsidRPr="00272FB1">
        <w:rPr>
          <w:rFonts w:ascii="Times New Roman" w:eastAsia="Times New Roman" w:hAnsi="Times New Roman" w:cs="Times New Roman"/>
          <w:sz w:val="24"/>
          <w:szCs w:val="24"/>
        </w:rPr>
        <w:t>ехник»</w:t>
      </w:r>
    </w:p>
    <w:tbl>
      <w:tblPr>
        <w:tblW w:w="12136" w:type="dxa"/>
        <w:tblInd w:w="113" w:type="dxa"/>
        <w:tblLook w:val="04A0" w:firstRow="1" w:lastRow="0" w:firstColumn="1" w:lastColumn="0" w:noHBand="0" w:noVBand="1"/>
      </w:tblPr>
      <w:tblGrid>
        <w:gridCol w:w="258"/>
        <w:gridCol w:w="267"/>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18"/>
      </w:tblGrid>
      <w:tr w:rsidR="00E75E4F" w:rsidRPr="00E75E4F" w14:paraId="2AF117BC" w14:textId="77777777" w:rsidTr="00A923E3">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298E5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473BF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DD3B05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22105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29 сен - 5 </w:t>
            </w:r>
            <w:proofErr w:type="spellStart"/>
            <w:r w:rsidRPr="00E75E4F">
              <w:rPr>
                <w:rFonts w:ascii="Times New Roman" w:eastAsia="Times New Roman" w:hAnsi="Times New Roman" w:cs="Times New Roman"/>
                <w:b/>
                <w:bCs/>
                <w:sz w:val="12"/>
                <w:szCs w:val="12"/>
                <w:lang w:eastAsia="ru-RU"/>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ED8CB2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F6FF0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27 окт.- 2 </w:t>
            </w:r>
            <w:proofErr w:type="spellStart"/>
            <w:r w:rsidRPr="00E75E4F">
              <w:rPr>
                <w:rFonts w:ascii="Times New Roman" w:eastAsia="Times New Roman" w:hAnsi="Times New Roman" w:cs="Times New Roman"/>
                <w:b/>
                <w:bCs/>
                <w:sz w:val="12"/>
                <w:szCs w:val="12"/>
                <w:lang w:eastAsia="ru-RU"/>
              </w:rPr>
              <w:t>нояб</w:t>
            </w:r>
            <w:proofErr w:type="spellEnd"/>
            <w:r w:rsidRPr="00E75E4F">
              <w:rPr>
                <w:rFonts w:ascii="Times New Roman" w:eastAsia="Times New Roman" w:hAnsi="Times New Roman" w:cs="Times New Roman"/>
                <w:b/>
                <w:bCs/>
                <w:sz w:val="12"/>
                <w:szCs w:val="12"/>
                <w:lang w:eastAsia="ru-RU"/>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7A1565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379983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D2B0E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29 дек - 4 </w:t>
            </w:r>
            <w:proofErr w:type="spellStart"/>
            <w:r w:rsidRPr="00E75E4F">
              <w:rPr>
                <w:rFonts w:ascii="Times New Roman" w:eastAsia="Times New Roman" w:hAnsi="Times New Roman" w:cs="Times New Roman"/>
                <w:b/>
                <w:bCs/>
                <w:sz w:val="12"/>
                <w:szCs w:val="12"/>
                <w:lang w:eastAsia="ru-RU"/>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D89BA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D82F6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26 </w:t>
            </w:r>
            <w:proofErr w:type="spellStart"/>
            <w:r w:rsidRPr="00E75E4F">
              <w:rPr>
                <w:rFonts w:ascii="Times New Roman" w:eastAsia="Times New Roman" w:hAnsi="Times New Roman" w:cs="Times New Roman"/>
                <w:b/>
                <w:bCs/>
                <w:sz w:val="12"/>
                <w:szCs w:val="12"/>
                <w:lang w:eastAsia="ru-RU"/>
              </w:rPr>
              <w:t>янв</w:t>
            </w:r>
            <w:proofErr w:type="spellEnd"/>
            <w:r w:rsidRPr="00E75E4F">
              <w:rPr>
                <w:rFonts w:ascii="Times New Roman" w:eastAsia="Times New Roman" w:hAnsi="Times New Roman" w:cs="Times New Roman"/>
                <w:b/>
                <w:bCs/>
                <w:sz w:val="12"/>
                <w:szCs w:val="12"/>
                <w:lang w:eastAsia="ru-RU"/>
              </w:rPr>
              <w:t xml:space="preserve"> - 1 </w:t>
            </w:r>
            <w:proofErr w:type="spellStart"/>
            <w:r w:rsidRPr="00E75E4F">
              <w:rPr>
                <w:rFonts w:ascii="Times New Roman" w:eastAsia="Times New Roman" w:hAnsi="Times New Roman" w:cs="Times New Roman"/>
                <w:b/>
                <w:bCs/>
                <w:sz w:val="12"/>
                <w:szCs w:val="12"/>
                <w:lang w:eastAsia="ru-RU"/>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A0800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5C6A0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23 </w:t>
            </w:r>
            <w:proofErr w:type="spellStart"/>
            <w:r w:rsidRPr="00E75E4F">
              <w:rPr>
                <w:rFonts w:ascii="Times New Roman" w:eastAsia="Times New Roman" w:hAnsi="Times New Roman" w:cs="Times New Roman"/>
                <w:b/>
                <w:bCs/>
                <w:sz w:val="12"/>
                <w:szCs w:val="12"/>
                <w:lang w:eastAsia="ru-RU"/>
              </w:rPr>
              <w:t>фев</w:t>
            </w:r>
            <w:proofErr w:type="spellEnd"/>
            <w:r w:rsidRPr="00E75E4F">
              <w:rPr>
                <w:rFonts w:ascii="Times New Roman" w:eastAsia="Times New Roman" w:hAnsi="Times New Roman" w:cs="Times New Roman"/>
                <w:b/>
                <w:bCs/>
                <w:sz w:val="12"/>
                <w:szCs w:val="12"/>
                <w:lang w:eastAsia="ru-RU"/>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B5D68F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8F8E7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30 мар - 5 </w:t>
            </w:r>
            <w:proofErr w:type="spellStart"/>
            <w:r w:rsidRPr="00E75E4F">
              <w:rPr>
                <w:rFonts w:ascii="Times New Roman" w:eastAsia="Times New Roman" w:hAnsi="Times New Roman" w:cs="Times New Roman"/>
                <w:b/>
                <w:bCs/>
                <w:sz w:val="12"/>
                <w:szCs w:val="12"/>
                <w:lang w:eastAsia="ru-RU"/>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59257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FE8BC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27 </w:t>
            </w:r>
            <w:proofErr w:type="spellStart"/>
            <w:r w:rsidRPr="00E75E4F">
              <w:rPr>
                <w:rFonts w:ascii="Times New Roman" w:eastAsia="Times New Roman" w:hAnsi="Times New Roman" w:cs="Times New Roman"/>
                <w:b/>
                <w:bCs/>
                <w:sz w:val="12"/>
                <w:szCs w:val="12"/>
                <w:lang w:eastAsia="ru-RU"/>
              </w:rPr>
              <w:t>апр</w:t>
            </w:r>
            <w:proofErr w:type="spellEnd"/>
            <w:r w:rsidRPr="00E75E4F">
              <w:rPr>
                <w:rFonts w:ascii="Times New Roman" w:eastAsia="Times New Roman" w:hAnsi="Times New Roman" w:cs="Times New Roman"/>
                <w:b/>
                <w:bCs/>
                <w:sz w:val="12"/>
                <w:szCs w:val="12"/>
                <w:lang w:eastAsia="ru-RU"/>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945842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AEB6F6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1CEAA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29 </w:t>
            </w:r>
            <w:proofErr w:type="spellStart"/>
            <w:r w:rsidRPr="00E75E4F">
              <w:rPr>
                <w:rFonts w:ascii="Times New Roman" w:eastAsia="Times New Roman" w:hAnsi="Times New Roman" w:cs="Times New Roman"/>
                <w:b/>
                <w:bCs/>
                <w:sz w:val="12"/>
                <w:szCs w:val="12"/>
                <w:lang w:eastAsia="ru-RU"/>
              </w:rPr>
              <w:t>июн</w:t>
            </w:r>
            <w:proofErr w:type="spellEnd"/>
            <w:r w:rsidRPr="00E75E4F">
              <w:rPr>
                <w:rFonts w:ascii="Times New Roman" w:eastAsia="Times New Roman" w:hAnsi="Times New Roman" w:cs="Times New Roman"/>
                <w:b/>
                <w:bCs/>
                <w:sz w:val="12"/>
                <w:szCs w:val="12"/>
                <w:lang w:eastAsia="ru-RU"/>
              </w:rPr>
              <w:t xml:space="preserve"> - 5 </w:t>
            </w:r>
            <w:proofErr w:type="spellStart"/>
            <w:r w:rsidRPr="00E75E4F">
              <w:rPr>
                <w:rFonts w:ascii="Times New Roman" w:eastAsia="Times New Roman" w:hAnsi="Times New Roman" w:cs="Times New Roman"/>
                <w:b/>
                <w:bCs/>
                <w:sz w:val="12"/>
                <w:szCs w:val="12"/>
                <w:lang w:eastAsia="ru-RU"/>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7163D42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CEA5D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27 </w:t>
            </w:r>
            <w:proofErr w:type="spellStart"/>
            <w:r w:rsidRPr="00E75E4F">
              <w:rPr>
                <w:rFonts w:ascii="Times New Roman" w:eastAsia="Times New Roman" w:hAnsi="Times New Roman" w:cs="Times New Roman"/>
                <w:b/>
                <w:bCs/>
                <w:sz w:val="12"/>
                <w:szCs w:val="12"/>
                <w:lang w:eastAsia="ru-RU"/>
              </w:rPr>
              <w:t>июл</w:t>
            </w:r>
            <w:proofErr w:type="spellEnd"/>
            <w:r w:rsidRPr="00E75E4F">
              <w:rPr>
                <w:rFonts w:ascii="Times New Roman" w:eastAsia="Times New Roman" w:hAnsi="Times New Roman" w:cs="Times New Roman"/>
                <w:b/>
                <w:bCs/>
                <w:sz w:val="12"/>
                <w:szCs w:val="12"/>
                <w:lang w:eastAsia="ru-RU"/>
              </w:rPr>
              <w:t xml:space="preserve"> -2 </w:t>
            </w:r>
            <w:proofErr w:type="spellStart"/>
            <w:r w:rsidRPr="00E75E4F">
              <w:rPr>
                <w:rFonts w:ascii="Times New Roman" w:eastAsia="Times New Roman" w:hAnsi="Times New Roman" w:cs="Times New Roman"/>
                <w:b/>
                <w:bCs/>
                <w:sz w:val="12"/>
                <w:szCs w:val="12"/>
                <w:lang w:eastAsia="ru-RU"/>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1BBC586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9875E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Курс</w:t>
            </w:r>
          </w:p>
        </w:tc>
      </w:tr>
      <w:tr w:rsidR="00E75E4F" w:rsidRPr="00E75E4F" w14:paraId="2A2D4C5E" w14:textId="77777777" w:rsidTr="00A923E3">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E284CD4"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B18506F"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D29010" w14:textId="77777777" w:rsidR="00E75E4F" w:rsidRPr="00E75E4F" w:rsidRDefault="00E75E4F" w:rsidP="00E75E4F">
            <w:pPr>
              <w:jc w:val="right"/>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ED724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45FE0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2F7CD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6D5B26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28FE6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B4234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3BA830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40B54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7623B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4486D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F670E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57071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B8EDA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810A4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737ED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D5B12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DF93394"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3C808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1B3A4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98302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47B3683"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E6EED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66AC1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E4C85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BE6B793"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1D79E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DAD4F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298C4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F6891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CF6B57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9B615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F2B2F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C89A4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D45D62"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0F312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DE442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E90D2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AA05C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AC8C1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88392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05A0B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F2E5D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B676742"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F10AC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36FF7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307D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07FAE6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51745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E9E55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0ED32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C755A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12D1938" w14:textId="77777777" w:rsidR="00E75E4F" w:rsidRPr="00E75E4F" w:rsidRDefault="00E75E4F" w:rsidP="00E75E4F">
            <w:pPr>
              <w:rPr>
                <w:rFonts w:ascii="Times New Roman" w:eastAsia="Times New Roman" w:hAnsi="Times New Roman" w:cs="Times New Roman"/>
                <w:b/>
                <w:bCs/>
                <w:sz w:val="12"/>
                <w:szCs w:val="12"/>
                <w:lang w:eastAsia="ru-RU"/>
              </w:rPr>
            </w:pPr>
          </w:p>
        </w:tc>
      </w:tr>
      <w:tr w:rsidR="00E75E4F" w:rsidRPr="00E75E4F" w14:paraId="23EABA45" w14:textId="77777777" w:rsidTr="00A923E3">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26D76F84"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1DDEBBA"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9A9111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600927D"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F00B307"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8E109C9"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C410969"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612CD2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A53FF25"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nil"/>
            </w:tcBorders>
            <w:vAlign w:val="center"/>
            <w:hideMark/>
          </w:tcPr>
          <w:p w14:paraId="437002F6"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B2E6D03"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F18D72A"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703669B"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8844E5B"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6BED13F"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16E5612"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0E8D7DE"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FAE25A2"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6E6845B"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4705BFF"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585FD5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05397F8"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1F9B786"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4024C87"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73E856C"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4916AC8"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9BA5FBC"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DF78A69"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C85B33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038188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31094BB"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E26A68C"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BD00FD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7FB9F4B"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B1AB61E"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AC98DBD"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14F7AC8"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1260C7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BB83753"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52F30B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E6B98FF"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0D925F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5911D9D"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B29D71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F2C8882"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A7DBB45"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48609F4"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5389ED9"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832B01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B994FB9"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39433FE"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79B4B33"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BA0B8A5"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FD878F8"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EA5929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60F4A1A9"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r>
      <w:tr w:rsidR="00E75E4F" w:rsidRPr="00E75E4F" w14:paraId="3968ABBA" w14:textId="77777777" w:rsidTr="00A923E3">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EF8B5CA"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6630696"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auto" w:fill="auto"/>
            <w:vAlign w:val="center"/>
            <w:hideMark/>
          </w:tcPr>
          <w:p w14:paraId="40007A3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vAlign w:val="center"/>
            <w:hideMark/>
          </w:tcPr>
          <w:p w14:paraId="6D5E568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vAlign w:val="center"/>
            <w:hideMark/>
          </w:tcPr>
          <w:p w14:paraId="5729F66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w:t>
            </w:r>
          </w:p>
        </w:tc>
        <w:tc>
          <w:tcPr>
            <w:tcW w:w="220" w:type="dxa"/>
            <w:tcBorders>
              <w:top w:val="nil"/>
              <w:left w:val="nil"/>
              <w:bottom w:val="single" w:sz="4" w:space="0" w:color="auto"/>
              <w:right w:val="single" w:sz="4" w:space="0" w:color="auto"/>
            </w:tcBorders>
            <w:shd w:val="clear" w:color="auto" w:fill="auto"/>
            <w:vAlign w:val="center"/>
            <w:hideMark/>
          </w:tcPr>
          <w:p w14:paraId="7FDF596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w:t>
            </w:r>
          </w:p>
        </w:tc>
        <w:tc>
          <w:tcPr>
            <w:tcW w:w="220" w:type="dxa"/>
            <w:tcBorders>
              <w:top w:val="nil"/>
              <w:left w:val="nil"/>
              <w:bottom w:val="single" w:sz="4" w:space="0" w:color="auto"/>
              <w:right w:val="single" w:sz="4" w:space="0" w:color="auto"/>
            </w:tcBorders>
            <w:shd w:val="clear" w:color="auto" w:fill="auto"/>
            <w:vAlign w:val="center"/>
            <w:hideMark/>
          </w:tcPr>
          <w:p w14:paraId="3676ED1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5</w:t>
            </w:r>
          </w:p>
        </w:tc>
        <w:tc>
          <w:tcPr>
            <w:tcW w:w="220" w:type="dxa"/>
            <w:tcBorders>
              <w:top w:val="nil"/>
              <w:left w:val="nil"/>
              <w:bottom w:val="single" w:sz="4" w:space="0" w:color="auto"/>
              <w:right w:val="single" w:sz="4" w:space="0" w:color="auto"/>
            </w:tcBorders>
            <w:shd w:val="clear" w:color="auto" w:fill="auto"/>
            <w:vAlign w:val="center"/>
            <w:hideMark/>
          </w:tcPr>
          <w:p w14:paraId="0B7339B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6</w:t>
            </w:r>
          </w:p>
        </w:tc>
        <w:tc>
          <w:tcPr>
            <w:tcW w:w="220" w:type="dxa"/>
            <w:tcBorders>
              <w:top w:val="nil"/>
              <w:left w:val="nil"/>
              <w:bottom w:val="single" w:sz="4" w:space="0" w:color="auto"/>
              <w:right w:val="single" w:sz="4" w:space="0" w:color="auto"/>
            </w:tcBorders>
            <w:shd w:val="clear" w:color="auto" w:fill="auto"/>
            <w:vAlign w:val="center"/>
            <w:hideMark/>
          </w:tcPr>
          <w:p w14:paraId="5E79121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7</w:t>
            </w:r>
          </w:p>
        </w:tc>
        <w:tc>
          <w:tcPr>
            <w:tcW w:w="220" w:type="dxa"/>
            <w:tcBorders>
              <w:top w:val="nil"/>
              <w:left w:val="nil"/>
              <w:bottom w:val="single" w:sz="4" w:space="0" w:color="auto"/>
              <w:right w:val="single" w:sz="4" w:space="0" w:color="auto"/>
            </w:tcBorders>
            <w:shd w:val="clear" w:color="auto" w:fill="auto"/>
            <w:vAlign w:val="center"/>
            <w:hideMark/>
          </w:tcPr>
          <w:p w14:paraId="65B6FD0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8</w:t>
            </w:r>
          </w:p>
        </w:tc>
        <w:tc>
          <w:tcPr>
            <w:tcW w:w="220" w:type="dxa"/>
            <w:tcBorders>
              <w:top w:val="nil"/>
              <w:left w:val="nil"/>
              <w:bottom w:val="single" w:sz="4" w:space="0" w:color="auto"/>
              <w:right w:val="single" w:sz="4" w:space="0" w:color="auto"/>
            </w:tcBorders>
            <w:shd w:val="clear" w:color="auto" w:fill="auto"/>
            <w:vAlign w:val="center"/>
            <w:hideMark/>
          </w:tcPr>
          <w:p w14:paraId="3816C4A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9</w:t>
            </w:r>
          </w:p>
        </w:tc>
        <w:tc>
          <w:tcPr>
            <w:tcW w:w="220" w:type="dxa"/>
            <w:tcBorders>
              <w:top w:val="nil"/>
              <w:left w:val="nil"/>
              <w:bottom w:val="single" w:sz="4" w:space="0" w:color="auto"/>
              <w:right w:val="single" w:sz="4" w:space="0" w:color="auto"/>
            </w:tcBorders>
            <w:shd w:val="clear" w:color="auto" w:fill="auto"/>
            <w:vAlign w:val="center"/>
            <w:hideMark/>
          </w:tcPr>
          <w:p w14:paraId="5C81ECF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10</w:t>
            </w:r>
          </w:p>
        </w:tc>
        <w:tc>
          <w:tcPr>
            <w:tcW w:w="220" w:type="dxa"/>
            <w:tcBorders>
              <w:top w:val="nil"/>
              <w:left w:val="nil"/>
              <w:bottom w:val="single" w:sz="4" w:space="0" w:color="auto"/>
              <w:right w:val="single" w:sz="4" w:space="0" w:color="auto"/>
            </w:tcBorders>
            <w:shd w:val="clear" w:color="auto" w:fill="auto"/>
            <w:vAlign w:val="center"/>
            <w:hideMark/>
          </w:tcPr>
          <w:p w14:paraId="7F6D8EF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11</w:t>
            </w:r>
          </w:p>
        </w:tc>
        <w:tc>
          <w:tcPr>
            <w:tcW w:w="220" w:type="dxa"/>
            <w:tcBorders>
              <w:top w:val="nil"/>
              <w:left w:val="nil"/>
              <w:bottom w:val="single" w:sz="4" w:space="0" w:color="auto"/>
              <w:right w:val="single" w:sz="4" w:space="0" w:color="auto"/>
            </w:tcBorders>
            <w:shd w:val="clear" w:color="auto" w:fill="auto"/>
            <w:vAlign w:val="center"/>
            <w:hideMark/>
          </w:tcPr>
          <w:p w14:paraId="2912402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12</w:t>
            </w:r>
          </w:p>
        </w:tc>
        <w:tc>
          <w:tcPr>
            <w:tcW w:w="220" w:type="dxa"/>
            <w:tcBorders>
              <w:top w:val="nil"/>
              <w:left w:val="nil"/>
              <w:bottom w:val="single" w:sz="4" w:space="0" w:color="auto"/>
              <w:right w:val="single" w:sz="4" w:space="0" w:color="auto"/>
            </w:tcBorders>
            <w:shd w:val="clear" w:color="auto" w:fill="auto"/>
            <w:vAlign w:val="center"/>
            <w:hideMark/>
          </w:tcPr>
          <w:p w14:paraId="3C34928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13</w:t>
            </w:r>
          </w:p>
        </w:tc>
        <w:tc>
          <w:tcPr>
            <w:tcW w:w="220" w:type="dxa"/>
            <w:tcBorders>
              <w:top w:val="nil"/>
              <w:left w:val="nil"/>
              <w:bottom w:val="single" w:sz="4" w:space="0" w:color="auto"/>
              <w:right w:val="single" w:sz="4" w:space="0" w:color="auto"/>
            </w:tcBorders>
            <w:shd w:val="clear" w:color="auto" w:fill="auto"/>
            <w:vAlign w:val="center"/>
            <w:hideMark/>
          </w:tcPr>
          <w:p w14:paraId="47E5336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14</w:t>
            </w:r>
          </w:p>
        </w:tc>
        <w:tc>
          <w:tcPr>
            <w:tcW w:w="220" w:type="dxa"/>
            <w:tcBorders>
              <w:top w:val="nil"/>
              <w:left w:val="nil"/>
              <w:bottom w:val="single" w:sz="4" w:space="0" w:color="auto"/>
              <w:right w:val="single" w:sz="4" w:space="0" w:color="auto"/>
            </w:tcBorders>
            <w:shd w:val="clear" w:color="auto" w:fill="auto"/>
            <w:vAlign w:val="center"/>
            <w:hideMark/>
          </w:tcPr>
          <w:p w14:paraId="3EF10C3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15</w:t>
            </w:r>
          </w:p>
        </w:tc>
        <w:tc>
          <w:tcPr>
            <w:tcW w:w="220" w:type="dxa"/>
            <w:tcBorders>
              <w:top w:val="nil"/>
              <w:left w:val="nil"/>
              <w:bottom w:val="single" w:sz="4" w:space="0" w:color="auto"/>
              <w:right w:val="single" w:sz="4" w:space="0" w:color="auto"/>
            </w:tcBorders>
            <w:shd w:val="clear" w:color="auto" w:fill="auto"/>
            <w:vAlign w:val="center"/>
            <w:hideMark/>
          </w:tcPr>
          <w:p w14:paraId="406F97F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16</w:t>
            </w:r>
          </w:p>
        </w:tc>
        <w:tc>
          <w:tcPr>
            <w:tcW w:w="220" w:type="dxa"/>
            <w:tcBorders>
              <w:top w:val="nil"/>
              <w:left w:val="nil"/>
              <w:bottom w:val="single" w:sz="4" w:space="0" w:color="auto"/>
              <w:right w:val="single" w:sz="4" w:space="0" w:color="auto"/>
            </w:tcBorders>
            <w:shd w:val="clear" w:color="auto" w:fill="auto"/>
            <w:vAlign w:val="center"/>
            <w:hideMark/>
          </w:tcPr>
          <w:p w14:paraId="1425B8B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17</w:t>
            </w:r>
          </w:p>
        </w:tc>
        <w:tc>
          <w:tcPr>
            <w:tcW w:w="220" w:type="dxa"/>
            <w:tcBorders>
              <w:top w:val="nil"/>
              <w:left w:val="nil"/>
              <w:bottom w:val="single" w:sz="4" w:space="0" w:color="auto"/>
              <w:right w:val="single" w:sz="4" w:space="0" w:color="auto"/>
            </w:tcBorders>
            <w:shd w:val="clear" w:color="auto" w:fill="auto"/>
            <w:vAlign w:val="center"/>
            <w:hideMark/>
          </w:tcPr>
          <w:p w14:paraId="062C4A7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18</w:t>
            </w:r>
          </w:p>
        </w:tc>
        <w:tc>
          <w:tcPr>
            <w:tcW w:w="220" w:type="dxa"/>
            <w:tcBorders>
              <w:top w:val="nil"/>
              <w:left w:val="nil"/>
              <w:bottom w:val="single" w:sz="4" w:space="0" w:color="auto"/>
              <w:right w:val="single" w:sz="4" w:space="0" w:color="auto"/>
            </w:tcBorders>
            <w:shd w:val="clear" w:color="auto" w:fill="auto"/>
            <w:vAlign w:val="center"/>
            <w:hideMark/>
          </w:tcPr>
          <w:p w14:paraId="6C31154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19</w:t>
            </w:r>
          </w:p>
        </w:tc>
        <w:tc>
          <w:tcPr>
            <w:tcW w:w="220" w:type="dxa"/>
            <w:tcBorders>
              <w:top w:val="nil"/>
              <w:left w:val="nil"/>
              <w:bottom w:val="single" w:sz="4" w:space="0" w:color="auto"/>
              <w:right w:val="single" w:sz="4" w:space="0" w:color="auto"/>
            </w:tcBorders>
            <w:shd w:val="clear" w:color="auto" w:fill="auto"/>
            <w:vAlign w:val="center"/>
            <w:hideMark/>
          </w:tcPr>
          <w:p w14:paraId="320A86D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20</w:t>
            </w:r>
          </w:p>
        </w:tc>
        <w:tc>
          <w:tcPr>
            <w:tcW w:w="220" w:type="dxa"/>
            <w:tcBorders>
              <w:top w:val="nil"/>
              <w:left w:val="nil"/>
              <w:bottom w:val="single" w:sz="4" w:space="0" w:color="auto"/>
              <w:right w:val="single" w:sz="4" w:space="0" w:color="auto"/>
            </w:tcBorders>
            <w:shd w:val="clear" w:color="auto" w:fill="auto"/>
            <w:vAlign w:val="center"/>
            <w:hideMark/>
          </w:tcPr>
          <w:p w14:paraId="58E46AC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21</w:t>
            </w:r>
          </w:p>
        </w:tc>
        <w:tc>
          <w:tcPr>
            <w:tcW w:w="220" w:type="dxa"/>
            <w:tcBorders>
              <w:top w:val="nil"/>
              <w:left w:val="nil"/>
              <w:bottom w:val="single" w:sz="4" w:space="0" w:color="auto"/>
              <w:right w:val="single" w:sz="4" w:space="0" w:color="auto"/>
            </w:tcBorders>
            <w:shd w:val="clear" w:color="auto" w:fill="auto"/>
            <w:vAlign w:val="center"/>
            <w:hideMark/>
          </w:tcPr>
          <w:p w14:paraId="4DE151B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22</w:t>
            </w:r>
          </w:p>
        </w:tc>
        <w:tc>
          <w:tcPr>
            <w:tcW w:w="220" w:type="dxa"/>
            <w:tcBorders>
              <w:top w:val="nil"/>
              <w:left w:val="nil"/>
              <w:bottom w:val="single" w:sz="4" w:space="0" w:color="auto"/>
              <w:right w:val="single" w:sz="4" w:space="0" w:color="auto"/>
            </w:tcBorders>
            <w:shd w:val="clear" w:color="auto" w:fill="auto"/>
            <w:vAlign w:val="center"/>
            <w:hideMark/>
          </w:tcPr>
          <w:p w14:paraId="5809029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23</w:t>
            </w:r>
          </w:p>
        </w:tc>
        <w:tc>
          <w:tcPr>
            <w:tcW w:w="220" w:type="dxa"/>
            <w:tcBorders>
              <w:top w:val="nil"/>
              <w:left w:val="nil"/>
              <w:bottom w:val="single" w:sz="4" w:space="0" w:color="auto"/>
              <w:right w:val="single" w:sz="4" w:space="0" w:color="auto"/>
            </w:tcBorders>
            <w:shd w:val="clear" w:color="auto" w:fill="auto"/>
            <w:vAlign w:val="center"/>
            <w:hideMark/>
          </w:tcPr>
          <w:p w14:paraId="6CB559A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24</w:t>
            </w:r>
          </w:p>
        </w:tc>
        <w:tc>
          <w:tcPr>
            <w:tcW w:w="220" w:type="dxa"/>
            <w:tcBorders>
              <w:top w:val="nil"/>
              <w:left w:val="nil"/>
              <w:bottom w:val="single" w:sz="4" w:space="0" w:color="auto"/>
              <w:right w:val="single" w:sz="4" w:space="0" w:color="auto"/>
            </w:tcBorders>
            <w:shd w:val="clear" w:color="auto" w:fill="auto"/>
            <w:vAlign w:val="center"/>
            <w:hideMark/>
          </w:tcPr>
          <w:p w14:paraId="043C829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25</w:t>
            </w:r>
          </w:p>
        </w:tc>
        <w:tc>
          <w:tcPr>
            <w:tcW w:w="220" w:type="dxa"/>
            <w:tcBorders>
              <w:top w:val="nil"/>
              <w:left w:val="nil"/>
              <w:bottom w:val="single" w:sz="4" w:space="0" w:color="auto"/>
              <w:right w:val="single" w:sz="4" w:space="0" w:color="auto"/>
            </w:tcBorders>
            <w:shd w:val="clear" w:color="auto" w:fill="auto"/>
            <w:vAlign w:val="center"/>
            <w:hideMark/>
          </w:tcPr>
          <w:p w14:paraId="206A42C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26</w:t>
            </w:r>
          </w:p>
        </w:tc>
        <w:tc>
          <w:tcPr>
            <w:tcW w:w="220" w:type="dxa"/>
            <w:tcBorders>
              <w:top w:val="nil"/>
              <w:left w:val="nil"/>
              <w:bottom w:val="single" w:sz="4" w:space="0" w:color="auto"/>
              <w:right w:val="single" w:sz="4" w:space="0" w:color="auto"/>
            </w:tcBorders>
            <w:shd w:val="clear" w:color="auto" w:fill="auto"/>
            <w:vAlign w:val="center"/>
            <w:hideMark/>
          </w:tcPr>
          <w:p w14:paraId="2791A6E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27</w:t>
            </w:r>
          </w:p>
        </w:tc>
        <w:tc>
          <w:tcPr>
            <w:tcW w:w="220" w:type="dxa"/>
            <w:tcBorders>
              <w:top w:val="nil"/>
              <w:left w:val="nil"/>
              <w:bottom w:val="single" w:sz="4" w:space="0" w:color="auto"/>
              <w:right w:val="single" w:sz="4" w:space="0" w:color="auto"/>
            </w:tcBorders>
            <w:shd w:val="clear" w:color="auto" w:fill="auto"/>
            <w:vAlign w:val="center"/>
            <w:hideMark/>
          </w:tcPr>
          <w:p w14:paraId="19BD1CD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28</w:t>
            </w:r>
          </w:p>
        </w:tc>
        <w:tc>
          <w:tcPr>
            <w:tcW w:w="220" w:type="dxa"/>
            <w:tcBorders>
              <w:top w:val="nil"/>
              <w:left w:val="nil"/>
              <w:bottom w:val="single" w:sz="4" w:space="0" w:color="auto"/>
              <w:right w:val="single" w:sz="4" w:space="0" w:color="auto"/>
            </w:tcBorders>
            <w:shd w:val="clear" w:color="auto" w:fill="auto"/>
            <w:vAlign w:val="center"/>
            <w:hideMark/>
          </w:tcPr>
          <w:p w14:paraId="07079EE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29</w:t>
            </w:r>
          </w:p>
        </w:tc>
        <w:tc>
          <w:tcPr>
            <w:tcW w:w="220" w:type="dxa"/>
            <w:tcBorders>
              <w:top w:val="nil"/>
              <w:left w:val="nil"/>
              <w:bottom w:val="single" w:sz="4" w:space="0" w:color="auto"/>
              <w:right w:val="single" w:sz="4" w:space="0" w:color="auto"/>
            </w:tcBorders>
            <w:shd w:val="clear" w:color="auto" w:fill="auto"/>
            <w:vAlign w:val="center"/>
            <w:hideMark/>
          </w:tcPr>
          <w:p w14:paraId="4A66B12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30</w:t>
            </w:r>
          </w:p>
        </w:tc>
        <w:tc>
          <w:tcPr>
            <w:tcW w:w="220" w:type="dxa"/>
            <w:tcBorders>
              <w:top w:val="nil"/>
              <w:left w:val="nil"/>
              <w:bottom w:val="single" w:sz="4" w:space="0" w:color="auto"/>
              <w:right w:val="single" w:sz="4" w:space="0" w:color="auto"/>
            </w:tcBorders>
            <w:shd w:val="clear" w:color="auto" w:fill="auto"/>
            <w:vAlign w:val="center"/>
            <w:hideMark/>
          </w:tcPr>
          <w:p w14:paraId="60A6B40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31</w:t>
            </w:r>
          </w:p>
        </w:tc>
        <w:tc>
          <w:tcPr>
            <w:tcW w:w="220" w:type="dxa"/>
            <w:tcBorders>
              <w:top w:val="nil"/>
              <w:left w:val="nil"/>
              <w:bottom w:val="single" w:sz="4" w:space="0" w:color="auto"/>
              <w:right w:val="single" w:sz="4" w:space="0" w:color="auto"/>
            </w:tcBorders>
            <w:shd w:val="clear" w:color="auto" w:fill="auto"/>
            <w:vAlign w:val="center"/>
            <w:hideMark/>
          </w:tcPr>
          <w:p w14:paraId="765462D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32</w:t>
            </w:r>
          </w:p>
        </w:tc>
        <w:tc>
          <w:tcPr>
            <w:tcW w:w="220" w:type="dxa"/>
            <w:tcBorders>
              <w:top w:val="nil"/>
              <w:left w:val="nil"/>
              <w:bottom w:val="single" w:sz="4" w:space="0" w:color="auto"/>
              <w:right w:val="single" w:sz="4" w:space="0" w:color="auto"/>
            </w:tcBorders>
            <w:shd w:val="clear" w:color="auto" w:fill="auto"/>
            <w:vAlign w:val="center"/>
            <w:hideMark/>
          </w:tcPr>
          <w:p w14:paraId="1E6132E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33</w:t>
            </w:r>
          </w:p>
        </w:tc>
        <w:tc>
          <w:tcPr>
            <w:tcW w:w="220" w:type="dxa"/>
            <w:tcBorders>
              <w:top w:val="nil"/>
              <w:left w:val="nil"/>
              <w:bottom w:val="single" w:sz="4" w:space="0" w:color="auto"/>
              <w:right w:val="single" w:sz="4" w:space="0" w:color="auto"/>
            </w:tcBorders>
            <w:shd w:val="clear" w:color="auto" w:fill="auto"/>
            <w:vAlign w:val="center"/>
            <w:hideMark/>
          </w:tcPr>
          <w:p w14:paraId="11EA2BA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34</w:t>
            </w:r>
          </w:p>
        </w:tc>
        <w:tc>
          <w:tcPr>
            <w:tcW w:w="220" w:type="dxa"/>
            <w:tcBorders>
              <w:top w:val="nil"/>
              <w:left w:val="nil"/>
              <w:bottom w:val="single" w:sz="4" w:space="0" w:color="auto"/>
              <w:right w:val="single" w:sz="4" w:space="0" w:color="auto"/>
            </w:tcBorders>
            <w:shd w:val="clear" w:color="auto" w:fill="auto"/>
            <w:vAlign w:val="center"/>
            <w:hideMark/>
          </w:tcPr>
          <w:p w14:paraId="5F9A2CF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35</w:t>
            </w:r>
          </w:p>
        </w:tc>
        <w:tc>
          <w:tcPr>
            <w:tcW w:w="220" w:type="dxa"/>
            <w:tcBorders>
              <w:top w:val="nil"/>
              <w:left w:val="nil"/>
              <w:bottom w:val="single" w:sz="4" w:space="0" w:color="auto"/>
              <w:right w:val="single" w:sz="4" w:space="0" w:color="auto"/>
            </w:tcBorders>
            <w:shd w:val="clear" w:color="auto" w:fill="auto"/>
            <w:vAlign w:val="center"/>
            <w:hideMark/>
          </w:tcPr>
          <w:p w14:paraId="38BBE48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36</w:t>
            </w:r>
          </w:p>
        </w:tc>
        <w:tc>
          <w:tcPr>
            <w:tcW w:w="220" w:type="dxa"/>
            <w:tcBorders>
              <w:top w:val="nil"/>
              <w:left w:val="nil"/>
              <w:bottom w:val="single" w:sz="4" w:space="0" w:color="auto"/>
              <w:right w:val="single" w:sz="4" w:space="0" w:color="auto"/>
            </w:tcBorders>
            <w:shd w:val="clear" w:color="auto" w:fill="auto"/>
            <w:vAlign w:val="center"/>
            <w:hideMark/>
          </w:tcPr>
          <w:p w14:paraId="1B3A34D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37</w:t>
            </w:r>
          </w:p>
        </w:tc>
        <w:tc>
          <w:tcPr>
            <w:tcW w:w="220" w:type="dxa"/>
            <w:tcBorders>
              <w:top w:val="nil"/>
              <w:left w:val="nil"/>
              <w:bottom w:val="single" w:sz="4" w:space="0" w:color="auto"/>
              <w:right w:val="single" w:sz="4" w:space="0" w:color="auto"/>
            </w:tcBorders>
            <w:shd w:val="clear" w:color="auto" w:fill="auto"/>
            <w:vAlign w:val="center"/>
            <w:hideMark/>
          </w:tcPr>
          <w:p w14:paraId="23098E8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38</w:t>
            </w:r>
          </w:p>
        </w:tc>
        <w:tc>
          <w:tcPr>
            <w:tcW w:w="220" w:type="dxa"/>
            <w:tcBorders>
              <w:top w:val="nil"/>
              <w:left w:val="nil"/>
              <w:bottom w:val="single" w:sz="4" w:space="0" w:color="auto"/>
              <w:right w:val="single" w:sz="4" w:space="0" w:color="auto"/>
            </w:tcBorders>
            <w:shd w:val="clear" w:color="auto" w:fill="auto"/>
            <w:vAlign w:val="center"/>
            <w:hideMark/>
          </w:tcPr>
          <w:p w14:paraId="40AE490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39</w:t>
            </w:r>
          </w:p>
        </w:tc>
        <w:tc>
          <w:tcPr>
            <w:tcW w:w="220" w:type="dxa"/>
            <w:tcBorders>
              <w:top w:val="nil"/>
              <w:left w:val="nil"/>
              <w:bottom w:val="single" w:sz="4" w:space="0" w:color="auto"/>
              <w:right w:val="single" w:sz="4" w:space="0" w:color="auto"/>
            </w:tcBorders>
            <w:shd w:val="clear" w:color="auto" w:fill="auto"/>
            <w:vAlign w:val="center"/>
            <w:hideMark/>
          </w:tcPr>
          <w:p w14:paraId="793580C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40</w:t>
            </w:r>
          </w:p>
        </w:tc>
        <w:tc>
          <w:tcPr>
            <w:tcW w:w="220" w:type="dxa"/>
            <w:tcBorders>
              <w:top w:val="nil"/>
              <w:left w:val="nil"/>
              <w:bottom w:val="single" w:sz="4" w:space="0" w:color="auto"/>
              <w:right w:val="single" w:sz="4" w:space="0" w:color="auto"/>
            </w:tcBorders>
            <w:shd w:val="clear" w:color="auto" w:fill="auto"/>
            <w:vAlign w:val="center"/>
            <w:hideMark/>
          </w:tcPr>
          <w:p w14:paraId="1499C18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41</w:t>
            </w:r>
          </w:p>
        </w:tc>
        <w:tc>
          <w:tcPr>
            <w:tcW w:w="220" w:type="dxa"/>
            <w:tcBorders>
              <w:top w:val="nil"/>
              <w:left w:val="nil"/>
              <w:bottom w:val="single" w:sz="4" w:space="0" w:color="auto"/>
              <w:right w:val="single" w:sz="4" w:space="0" w:color="auto"/>
            </w:tcBorders>
            <w:shd w:val="clear" w:color="auto" w:fill="auto"/>
            <w:vAlign w:val="center"/>
            <w:hideMark/>
          </w:tcPr>
          <w:p w14:paraId="69A17E0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42</w:t>
            </w:r>
          </w:p>
        </w:tc>
        <w:tc>
          <w:tcPr>
            <w:tcW w:w="220" w:type="dxa"/>
            <w:tcBorders>
              <w:top w:val="nil"/>
              <w:left w:val="nil"/>
              <w:bottom w:val="single" w:sz="4" w:space="0" w:color="auto"/>
              <w:right w:val="single" w:sz="4" w:space="0" w:color="auto"/>
            </w:tcBorders>
            <w:shd w:val="clear" w:color="auto" w:fill="auto"/>
            <w:vAlign w:val="center"/>
            <w:hideMark/>
          </w:tcPr>
          <w:p w14:paraId="736DB32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43</w:t>
            </w:r>
          </w:p>
        </w:tc>
        <w:tc>
          <w:tcPr>
            <w:tcW w:w="220" w:type="dxa"/>
            <w:tcBorders>
              <w:top w:val="nil"/>
              <w:left w:val="nil"/>
              <w:bottom w:val="single" w:sz="4" w:space="0" w:color="auto"/>
              <w:right w:val="single" w:sz="4" w:space="0" w:color="auto"/>
            </w:tcBorders>
            <w:shd w:val="clear" w:color="auto" w:fill="auto"/>
            <w:vAlign w:val="center"/>
            <w:hideMark/>
          </w:tcPr>
          <w:p w14:paraId="527ED7B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44</w:t>
            </w:r>
          </w:p>
        </w:tc>
        <w:tc>
          <w:tcPr>
            <w:tcW w:w="220" w:type="dxa"/>
            <w:tcBorders>
              <w:top w:val="nil"/>
              <w:left w:val="nil"/>
              <w:bottom w:val="single" w:sz="4" w:space="0" w:color="auto"/>
              <w:right w:val="single" w:sz="4" w:space="0" w:color="auto"/>
            </w:tcBorders>
            <w:shd w:val="clear" w:color="auto" w:fill="auto"/>
            <w:vAlign w:val="center"/>
            <w:hideMark/>
          </w:tcPr>
          <w:p w14:paraId="6726DE7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45</w:t>
            </w:r>
          </w:p>
        </w:tc>
        <w:tc>
          <w:tcPr>
            <w:tcW w:w="220" w:type="dxa"/>
            <w:tcBorders>
              <w:top w:val="nil"/>
              <w:left w:val="nil"/>
              <w:bottom w:val="single" w:sz="4" w:space="0" w:color="auto"/>
              <w:right w:val="single" w:sz="4" w:space="0" w:color="auto"/>
            </w:tcBorders>
            <w:shd w:val="clear" w:color="auto" w:fill="auto"/>
            <w:vAlign w:val="center"/>
            <w:hideMark/>
          </w:tcPr>
          <w:p w14:paraId="5930C07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46</w:t>
            </w:r>
          </w:p>
        </w:tc>
        <w:tc>
          <w:tcPr>
            <w:tcW w:w="220" w:type="dxa"/>
            <w:tcBorders>
              <w:top w:val="nil"/>
              <w:left w:val="nil"/>
              <w:bottom w:val="single" w:sz="4" w:space="0" w:color="auto"/>
              <w:right w:val="single" w:sz="4" w:space="0" w:color="auto"/>
            </w:tcBorders>
            <w:shd w:val="clear" w:color="auto" w:fill="auto"/>
            <w:vAlign w:val="center"/>
            <w:hideMark/>
          </w:tcPr>
          <w:p w14:paraId="3E5545A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47</w:t>
            </w:r>
          </w:p>
        </w:tc>
        <w:tc>
          <w:tcPr>
            <w:tcW w:w="220" w:type="dxa"/>
            <w:tcBorders>
              <w:top w:val="nil"/>
              <w:left w:val="nil"/>
              <w:bottom w:val="single" w:sz="4" w:space="0" w:color="auto"/>
              <w:right w:val="single" w:sz="4" w:space="0" w:color="auto"/>
            </w:tcBorders>
            <w:shd w:val="clear" w:color="auto" w:fill="auto"/>
            <w:vAlign w:val="center"/>
            <w:hideMark/>
          </w:tcPr>
          <w:p w14:paraId="685E64D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48</w:t>
            </w:r>
          </w:p>
        </w:tc>
        <w:tc>
          <w:tcPr>
            <w:tcW w:w="220" w:type="dxa"/>
            <w:tcBorders>
              <w:top w:val="nil"/>
              <w:left w:val="nil"/>
              <w:bottom w:val="single" w:sz="4" w:space="0" w:color="auto"/>
              <w:right w:val="single" w:sz="4" w:space="0" w:color="auto"/>
            </w:tcBorders>
            <w:shd w:val="clear" w:color="auto" w:fill="auto"/>
            <w:vAlign w:val="center"/>
            <w:hideMark/>
          </w:tcPr>
          <w:p w14:paraId="084EB2D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49</w:t>
            </w:r>
          </w:p>
        </w:tc>
        <w:tc>
          <w:tcPr>
            <w:tcW w:w="220" w:type="dxa"/>
            <w:tcBorders>
              <w:top w:val="nil"/>
              <w:left w:val="nil"/>
              <w:bottom w:val="single" w:sz="4" w:space="0" w:color="auto"/>
              <w:right w:val="single" w:sz="4" w:space="0" w:color="auto"/>
            </w:tcBorders>
            <w:shd w:val="clear" w:color="auto" w:fill="auto"/>
            <w:vAlign w:val="center"/>
            <w:hideMark/>
          </w:tcPr>
          <w:p w14:paraId="4E30BBA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50</w:t>
            </w:r>
          </w:p>
        </w:tc>
        <w:tc>
          <w:tcPr>
            <w:tcW w:w="220" w:type="dxa"/>
            <w:tcBorders>
              <w:top w:val="nil"/>
              <w:left w:val="nil"/>
              <w:bottom w:val="single" w:sz="4" w:space="0" w:color="auto"/>
              <w:right w:val="single" w:sz="4" w:space="0" w:color="auto"/>
            </w:tcBorders>
            <w:shd w:val="clear" w:color="auto" w:fill="auto"/>
            <w:vAlign w:val="center"/>
            <w:hideMark/>
          </w:tcPr>
          <w:p w14:paraId="3E9CAB3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51</w:t>
            </w:r>
          </w:p>
        </w:tc>
        <w:tc>
          <w:tcPr>
            <w:tcW w:w="220" w:type="dxa"/>
            <w:tcBorders>
              <w:top w:val="nil"/>
              <w:left w:val="nil"/>
              <w:bottom w:val="single" w:sz="4" w:space="0" w:color="auto"/>
              <w:right w:val="single" w:sz="4" w:space="0" w:color="auto"/>
            </w:tcBorders>
            <w:shd w:val="clear" w:color="auto" w:fill="auto"/>
            <w:vAlign w:val="center"/>
            <w:hideMark/>
          </w:tcPr>
          <w:p w14:paraId="1B6084B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0D03B5E"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 w:type="dxa"/>
            <w:vAlign w:val="center"/>
            <w:hideMark/>
          </w:tcPr>
          <w:p w14:paraId="2F826BA7" w14:textId="77777777" w:rsidR="00E75E4F" w:rsidRPr="00E75E4F" w:rsidRDefault="00E75E4F" w:rsidP="00E75E4F">
            <w:pPr>
              <w:rPr>
                <w:rFonts w:ascii="Times New Roman" w:eastAsia="Times New Roman" w:hAnsi="Times New Roman" w:cs="Times New Roman"/>
                <w:sz w:val="20"/>
                <w:szCs w:val="20"/>
                <w:lang w:eastAsia="ru-RU"/>
              </w:rPr>
            </w:pPr>
          </w:p>
        </w:tc>
      </w:tr>
      <w:tr w:rsidR="00E75E4F" w:rsidRPr="00E75E4F" w14:paraId="3B9A23EA" w14:textId="77777777" w:rsidTr="00A923E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90D20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71D6B0C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449D3A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F4ABC5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12902D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D5DED4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763D4F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BED04F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EE4EC7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F4FB48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FCE1E5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16E2A3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A569EE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81AE7B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B387BF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0F7E7A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7ECB5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84C4C2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2127C2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A3224B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B8131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10C14E8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2EF07A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704A33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7F6A59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C3B4A3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99A772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5D9A08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8EF5B9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998AD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A6F618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DFE07B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57B82E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E5995F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DDAC12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C2FE2D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41DE91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A84A7F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2BC16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6FA7B27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76202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1BB3B9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E948F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EA158B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ED6342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9BD92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E6288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AD6C7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276F5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E65EF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D5790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90D8D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DB54A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4C168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096D9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w:t>
            </w:r>
          </w:p>
        </w:tc>
        <w:tc>
          <w:tcPr>
            <w:tcW w:w="36" w:type="dxa"/>
            <w:vAlign w:val="center"/>
            <w:hideMark/>
          </w:tcPr>
          <w:p w14:paraId="58BF3D29" w14:textId="77777777" w:rsidR="00E75E4F" w:rsidRPr="00E75E4F" w:rsidRDefault="00E75E4F" w:rsidP="00E75E4F">
            <w:pPr>
              <w:rPr>
                <w:rFonts w:ascii="Times New Roman" w:eastAsia="Times New Roman" w:hAnsi="Times New Roman" w:cs="Times New Roman"/>
                <w:sz w:val="20"/>
                <w:szCs w:val="20"/>
                <w:lang w:eastAsia="ru-RU"/>
              </w:rPr>
            </w:pPr>
          </w:p>
        </w:tc>
      </w:tr>
      <w:tr w:rsidR="00DB481E" w:rsidRPr="00E75E4F" w14:paraId="045537D0" w14:textId="77777777" w:rsidTr="00A923E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23608F9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4A70730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56FAE7E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A07B5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A979D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B361C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BBE09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A503D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91EF6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9B270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34154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20017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E4AAB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76E83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B7010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AF908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49931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9BDA3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3E0ECD7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8EC25A4"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66CEA4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4B63AC1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CE889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5BABB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D7DD5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53BD4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91491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AE2B1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B8A1B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20F3C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35BEC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E5118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DDCF6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6A126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50186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C45F3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848A6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BD923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419E2B75"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6BF5F02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0C1C4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A4DA1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4F23C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1B91E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BA4A2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57BC7DB5"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52F6F2E"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7C91D2A"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970AC0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2834A6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1C91E9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BA66469"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966F1C7"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D562CC6"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E00545D"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 w:type="dxa"/>
            <w:vAlign w:val="center"/>
            <w:hideMark/>
          </w:tcPr>
          <w:p w14:paraId="2DB1429C" w14:textId="77777777" w:rsidR="00E75E4F" w:rsidRPr="00E75E4F" w:rsidRDefault="00E75E4F" w:rsidP="00E75E4F">
            <w:pPr>
              <w:rPr>
                <w:rFonts w:ascii="Times New Roman" w:eastAsia="Times New Roman" w:hAnsi="Times New Roman" w:cs="Times New Roman"/>
                <w:sz w:val="20"/>
                <w:szCs w:val="20"/>
                <w:lang w:eastAsia="ru-RU"/>
              </w:rPr>
            </w:pPr>
          </w:p>
        </w:tc>
      </w:tr>
      <w:tr w:rsidR="00E75E4F" w:rsidRPr="00E75E4F" w14:paraId="7C387EC8" w14:textId="77777777" w:rsidTr="00A923E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4AD19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5556B1E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9F4631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F89E6E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86B463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6727FB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9A0BA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DBE221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22FBCE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C6FBCB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5A8AD6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10FCD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6DC1B02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A90C55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EEF01A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21F513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67B73E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199B3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63647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1215E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DE1AC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51B512A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A98DDB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57EA1E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615EE6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267332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C21CA7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761F22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393ACB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355CDB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DC181C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39D88A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D8FB60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46D1B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0E8CCC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E04999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185825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9E5EB7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7487265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FD6F04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3CDE7B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D3FD37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4A050A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43CB8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4E3A2E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EC6B5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DF3ED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7A0A6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EE04E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3E286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A1744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F7893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58A5C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DC9B1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37568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w:t>
            </w:r>
          </w:p>
        </w:tc>
        <w:tc>
          <w:tcPr>
            <w:tcW w:w="36" w:type="dxa"/>
            <w:vAlign w:val="center"/>
            <w:hideMark/>
          </w:tcPr>
          <w:p w14:paraId="70FEDB85" w14:textId="77777777" w:rsidR="00E75E4F" w:rsidRPr="00E75E4F" w:rsidRDefault="00E75E4F" w:rsidP="00E75E4F">
            <w:pPr>
              <w:rPr>
                <w:rFonts w:ascii="Times New Roman" w:eastAsia="Times New Roman" w:hAnsi="Times New Roman" w:cs="Times New Roman"/>
                <w:sz w:val="20"/>
                <w:szCs w:val="20"/>
                <w:lang w:eastAsia="ru-RU"/>
              </w:rPr>
            </w:pPr>
          </w:p>
        </w:tc>
      </w:tr>
      <w:tr w:rsidR="00DB481E" w:rsidRPr="00E75E4F" w14:paraId="4BDB2FB1" w14:textId="77777777" w:rsidTr="00A923E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E64AAEE"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16FE321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30D3AC9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8FE9D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0B2C5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B188E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DF058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E4E31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E7CBC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8191D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C5E62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0B1B9E0C"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3D8ADC1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2A653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7A3A1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142E6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45AE7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41EA4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C5C61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auto"/>
              <w:right w:val="single" w:sz="4" w:space="0" w:color="auto"/>
            </w:tcBorders>
            <w:vAlign w:val="center"/>
            <w:hideMark/>
          </w:tcPr>
          <w:p w14:paraId="564C41F5"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68B2E7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6481881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4F529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20627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6D5EF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E21D4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8AE37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44696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8C57E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16123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C4954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9F967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5C2CC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2E5DB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CE927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D4EC2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73FAE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7F6DDB0A"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34790E6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29BA4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DB956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003E7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68C96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031F0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CB1D2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6D292193"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DF9F325"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8F1BE43"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D1CF8CA"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B813F29"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86109AB"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DBCD60A"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06C0D34"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C438058"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49FA4EF"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 w:type="dxa"/>
            <w:vAlign w:val="center"/>
            <w:hideMark/>
          </w:tcPr>
          <w:p w14:paraId="3B872D21" w14:textId="77777777" w:rsidR="00E75E4F" w:rsidRPr="00E75E4F" w:rsidRDefault="00E75E4F" w:rsidP="00E75E4F">
            <w:pPr>
              <w:rPr>
                <w:rFonts w:ascii="Times New Roman" w:eastAsia="Times New Roman" w:hAnsi="Times New Roman" w:cs="Times New Roman"/>
                <w:sz w:val="20"/>
                <w:szCs w:val="20"/>
                <w:lang w:eastAsia="ru-RU"/>
              </w:rPr>
            </w:pPr>
          </w:p>
        </w:tc>
      </w:tr>
      <w:tr w:rsidR="00E75E4F" w:rsidRPr="00E75E4F" w14:paraId="3E8F8FC1" w14:textId="77777777" w:rsidTr="00A923E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C177F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w:t>
            </w:r>
          </w:p>
        </w:tc>
        <w:tc>
          <w:tcPr>
            <w:tcW w:w="220" w:type="dxa"/>
            <w:tcBorders>
              <w:top w:val="nil"/>
              <w:left w:val="nil"/>
              <w:bottom w:val="single" w:sz="4" w:space="0" w:color="auto"/>
              <w:right w:val="single" w:sz="4" w:space="0" w:color="auto"/>
            </w:tcBorders>
            <w:shd w:val="clear" w:color="auto" w:fill="auto"/>
            <w:noWrap/>
            <w:vAlign w:val="center"/>
            <w:hideMark/>
          </w:tcPr>
          <w:p w14:paraId="4322F57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F30012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FA8A84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44CA2B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B0AB75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52890A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041F68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D9AE10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9B6759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7C9413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ED70F3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5B700BC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4806D6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DF1739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2EC2ED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9CCBC0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E552F0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4FB0AE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DCDE3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D4679B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33B92EB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240E66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ED4272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BEE06C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587392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FA7F80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9E368E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43D4F6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1AD25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30443D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ABB96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7F512B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FDADB7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A21D21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E85E49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Г</w:t>
            </w:r>
          </w:p>
        </w:tc>
        <w:tc>
          <w:tcPr>
            <w:tcW w:w="220" w:type="dxa"/>
            <w:tcBorders>
              <w:top w:val="nil"/>
              <w:left w:val="nil"/>
              <w:bottom w:val="single" w:sz="4" w:space="0" w:color="auto"/>
              <w:right w:val="single" w:sz="4" w:space="0" w:color="auto"/>
            </w:tcBorders>
            <w:shd w:val="clear" w:color="auto" w:fill="auto"/>
            <w:noWrap/>
            <w:vAlign w:val="center"/>
            <w:hideMark/>
          </w:tcPr>
          <w:p w14:paraId="219E869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99D0DC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925EEA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F42077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326198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7AD549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F91E4F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B09AA9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CE2ABB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EE34AC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0B7807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AC8317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D1E931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8FD088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E3C3D7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80DE63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8451DA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E9045F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D8356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w:t>
            </w:r>
          </w:p>
        </w:tc>
        <w:tc>
          <w:tcPr>
            <w:tcW w:w="36" w:type="dxa"/>
            <w:vAlign w:val="center"/>
            <w:hideMark/>
          </w:tcPr>
          <w:p w14:paraId="54864846" w14:textId="77777777" w:rsidR="00E75E4F" w:rsidRPr="00E75E4F" w:rsidRDefault="00E75E4F" w:rsidP="00E75E4F">
            <w:pPr>
              <w:rPr>
                <w:rFonts w:ascii="Times New Roman" w:eastAsia="Times New Roman" w:hAnsi="Times New Roman" w:cs="Times New Roman"/>
                <w:sz w:val="20"/>
                <w:szCs w:val="20"/>
                <w:lang w:eastAsia="ru-RU"/>
              </w:rPr>
            </w:pPr>
          </w:p>
        </w:tc>
      </w:tr>
      <w:tr w:rsidR="00E75E4F" w:rsidRPr="00E75E4F" w14:paraId="73E5B6D4" w14:textId="77777777" w:rsidTr="00A923E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248AAF4A"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77736AF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1DC8C8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090E3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72F34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ECA7F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F4842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7E825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5B2A0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685A5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5F530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710080E4"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3B5D8CC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EDD7E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80823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0FAAB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15975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5C6C9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BE409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auto"/>
              <w:right w:val="single" w:sz="4" w:space="0" w:color="auto"/>
            </w:tcBorders>
            <w:vAlign w:val="center"/>
            <w:hideMark/>
          </w:tcPr>
          <w:p w14:paraId="72C16827"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0C584F3"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348A1D9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9E165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CC60A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A4188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4EDEC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61C58322"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71449F8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A887E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73B4C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EA8E0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589A8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742D3F6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6E53C44"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345AFE2"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37926E6"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auto" w:fill="auto"/>
            <w:noWrap/>
            <w:vAlign w:val="center"/>
            <w:hideMark/>
          </w:tcPr>
          <w:p w14:paraId="19D62F6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8E65BB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85848C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DECCBF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0599C2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8C71F9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A12AA0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11F18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06AAF0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7C9EFE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05E9A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2E293D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4ECB4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ED9BF7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292C2B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344F72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7CAFCC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150F63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7A02D9EC"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 w:type="dxa"/>
            <w:vAlign w:val="center"/>
            <w:hideMark/>
          </w:tcPr>
          <w:p w14:paraId="5A6F1E2E" w14:textId="77777777" w:rsidR="00E75E4F" w:rsidRPr="00E75E4F" w:rsidRDefault="00E75E4F" w:rsidP="00E75E4F">
            <w:pPr>
              <w:rPr>
                <w:rFonts w:ascii="Times New Roman" w:eastAsia="Times New Roman" w:hAnsi="Times New Roman" w:cs="Times New Roman"/>
                <w:sz w:val="20"/>
                <w:szCs w:val="20"/>
                <w:lang w:eastAsia="ru-RU"/>
              </w:rPr>
            </w:pPr>
          </w:p>
        </w:tc>
      </w:tr>
    </w:tbl>
    <w:p w14:paraId="4EA3E757" w14:textId="77777777" w:rsidR="00E75E4F" w:rsidRPr="00E75E4F" w:rsidRDefault="00E75E4F" w:rsidP="00E75E4F">
      <w:pPr>
        <w:spacing w:after="200" w:line="276" w:lineRule="auto"/>
        <w:rPr>
          <w:rFonts w:ascii="Times New Roman" w:eastAsia="Times New Roman" w:hAnsi="Times New Roman" w:cs="Times New Roman"/>
          <w:bCs/>
          <w:i/>
          <w:sz w:val="24"/>
          <w:szCs w:val="24"/>
          <w:lang w:eastAsia="ru-RU"/>
        </w:rPr>
      </w:pPr>
    </w:p>
    <w:p w14:paraId="00EEC60F" w14:textId="77777777" w:rsidR="00E75E4F" w:rsidRPr="00E75E4F" w:rsidRDefault="00E75E4F" w:rsidP="00E75E4F">
      <w:pPr>
        <w:rPr>
          <w:rFonts w:ascii="Times New Roman" w:eastAsia="Times New Roman" w:hAnsi="Times New Roman" w:cs="Times New Roman"/>
          <w:b/>
          <w:bCs/>
          <w:sz w:val="24"/>
          <w:szCs w:val="24"/>
          <w:lang w:eastAsia="ru-RU"/>
        </w:rPr>
      </w:pPr>
      <w:r w:rsidRPr="00E75E4F">
        <w:rPr>
          <w:rFonts w:ascii="Times New Roman" w:eastAsia="Times New Roman" w:hAnsi="Times New Roman" w:cs="Times New Roman"/>
          <w:b/>
          <w:bCs/>
          <w:sz w:val="24"/>
          <w:szCs w:val="24"/>
          <w:lang w:eastAsia="ru-RU"/>
        </w:rPr>
        <w:t>Сводные данные по бюджету времени (в неделях)</w:t>
      </w:r>
    </w:p>
    <w:tbl>
      <w:tblPr>
        <w:tblW w:w="7200" w:type="dxa"/>
        <w:tblInd w:w="113" w:type="dxa"/>
        <w:tblLook w:val="04A0" w:firstRow="1" w:lastRow="0" w:firstColumn="1" w:lastColumn="0" w:noHBand="0" w:noVBand="1"/>
      </w:tblPr>
      <w:tblGrid>
        <w:gridCol w:w="519"/>
        <w:gridCol w:w="430"/>
        <w:gridCol w:w="456"/>
        <w:gridCol w:w="430"/>
        <w:gridCol w:w="456"/>
        <w:gridCol w:w="430"/>
        <w:gridCol w:w="456"/>
        <w:gridCol w:w="364"/>
        <w:gridCol w:w="364"/>
        <w:gridCol w:w="473"/>
        <w:gridCol w:w="364"/>
        <w:gridCol w:w="396"/>
        <w:gridCol w:w="360"/>
        <w:gridCol w:w="585"/>
        <w:gridCol w:w="456"/>
        <w:gridCol w:w="360"/>
        <w:gridCol w:w="491"/>
        <w:gridCol w:w="456"/>
        <w:gridCol w:w="396"/>
        <w:gridCol w:w="473"/>
      </w:tblGrid>
      <w:tr w:rsidR="00E75E4F" w:rsidRPr="00E75E4F" w14:paraId="03E2E885" w14:textId="77777777" w:rsidTr="00A923E3">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330CB92" w14:textId="77777777" w:rsidR="00E75E4F" w:rsidRPr="00E75E4F" w:rsidRDefault="00E75E4F" w:rsidP="00E75E4F">
            <w:pPr>
              <w:jc w:val="center"/>
              <w:rPr>
                <w:rFonts w:ascii="Times New Roman" w:eastAsia="Times New Roman" w:hAnsi="Times New Roman" w:cs="Times New Roman"/>
                <w:sz w:val="20"/>
                <w:szCs w:val="20"/>
                <w:lang w:eastAsia="ru-RU"/>
              </w:rPr>
            </w:pPr>
            <w:r w:rsidRPr="00E75E4F">
              <w:rPr>
                <w:rFonts w:ascii="Times New Roman" w:eastAsia="Times New Roman" w:hAnsi="Times New Roman" w:cs="Times New Roman"/>
                <w:sz w:val="20"/>
                <w:szCs w:val="20"/>
                <w:lang w:eastAsia="ru-RU"/>
              </w:rPr>
              <w:t> </w:t>
            </w:r>
          </w:p>
        </w:tc>
        <w:tc>
          <w:tcPr>
            <w:tcW w:w="2046" w:type="dxa"/>
            <w:gridSpan w:val="6"/>
            <w:tcBorders>
              <w:top w:val="single" w:sz="4" w:space="0" w:color="auto"/>
              <w:left w:val="nil"/>
              <w:bottom w:val="single" w:sz="4" w:space="0" w:color="auto"/>
              <w:right w:val="single" w:sz="4" w:space="0" w:color="000000"/>
            </w:tcBorders>
            <w:shd w:val="clear" w:color="auto" w:fill="auto"/>
            <w:vAlign w:val="center"/>
            <w:hideMark/>
          </w:tcPr>
          <w:p w14:paraId="61FE7AA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обучение</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AB3489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Промежуточная аттестация, </w:t>
            </w:r>
            <w:proofErr w:type="spellStart"/>
            <w:r w:rsidRPr="00E75E4F">
              <w:rPr>
                <w:rFonts w:ascii="Times New Roman" w:eastAsia="Times New Roman" w:hAnsi="Times New Roman" w:cs="Times New Roman"/>
                <w:b/>
                <w:bCs/>
                <w:sz w:val="12"/>
                <w:szCs w:val="12"/>
                <w:lang w:eastAsia="ru-RU"/>
              </w:rPr>
              <w:t>нед</w:t>
            </w:r>
            <w:proofErr w:type="spellEnd"/>
            <w:r w:rsidRPr="00E75E4F">
              <w:rPr>
                <w:rFonts w:ascii="Times New Roman" w:eastAsia="Times New Roman" w:hAnsi="Times New Roman" w:cs="Times New Roman"/>
                <w:b/>
                <w:bCs/>
                <w:sz w:val="12"/>
                <w:szCs w:val="12"/>
                <w:lang w:eastAsia="ru-RU"/>
              </w:rPr>
              <w:t>.</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AF44AA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практика </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E0D04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ГИА</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A3AF1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Каникулы, </w:t>
            </w:r>
            <w:proofErr w:type="spellStart"/>
            <w:r w:rsidRPr="00E75E4F">
              <w:rPr>
                <w:rFonts w:ascii="Times New Roman" w:eastAsia="Times New Roman" w:hAnsi="Times New Roman" w:cs="Times New Roman"/>
                <w:b/>
                <w:bCs/>
                <w:sz w:val="12"/>
                <w:szCs w:val="12"/>
                <w:lang w:eastAsia="ru-RU"/>
              </w:rPr>
              <w:t>нед</w:t>
            </w:r>
            <w:proofErr w:type="spellEnd"/>
            <w:r w:rsidRPr="00E75E4F">
              <w:rPr>
                <w:rFonts w:ascii="Times New Roman" w:eastAsia="Times New Roman" w:hAnsi="Times New Roman" w:cs="Times New Roman"/>
                <w:b/>
                <w:bCs/>
                <w:sz w:val="12"/>
                <w:szCs w:val="12"/>
                <w:lang w:eastAsia="ru-RU"/>
              </w:rPr>
              <w:t>.</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9815AD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xml:space="preserve">Всего, </w:t>
            </w:r>
            <w:proofErr w:type="spellStart"/>
            <w:r w:rsidRPr="00E75E4F">
              <w:rPr>
                <w:rFonts w:ascii="Times New Roman" w:eastAsia="Times New Roman" w:hAnsi="Times New Roman" w:cs="Times New Roman"/>
                <w:b/>
                <w:bCs/>
                <w:sz w:val="12"/>
                <w:szCs w:val="12"/>
                <w:lang w:eastAsia="ru-RU"/>
              </w:rPr>
              <w:t>нед</w:t>
            </w:r>
            <w:proofErr w:type="spellEnd"/>
            <w:r w:rsidRPr="00E75E4F">
              <w:rPr>
                <w:rFonts w:ascii="Times New Roman" w:eastAsia="Times New Roman" w:hAnsi="Times New Roman" w:cs="Times New Roman"/>
                <w:b/>
                <w:bCs/>
                <w:sz w:val="12"/>
                <w:szCs w:val="12"/>
                <w:lang w:eastAsia="ru-RU"/>
              </w:rPr>
              <w:t>.</w:t>
            </w:r>
          </w:p>
        </w:tc>
        <w:tc>
          <w:tcPr>
            <w:tcW w:w="360" w:type="dxa"/>
            <w:tcBorders>
              <w:top w:val="nil"/>
              <w:left w:val="nil"/>
              <w:bottom w:val="nil"/>
              <w:right w:val="nil"/>
            </w:tcBorders>
            <w:shd w:val="clear" w:color="auto" w:fill="auto"/>
            <w:noWrap/>
            <w:hideMark/>
          </w:tcPr>
          <w:p w14:paraId="32863D73"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hideMark/>
          </w:tcPr>
          <w:p w14:paraId="62F034B9"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34239624"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5443C35C"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46AA89EC"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1779F2FC"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3C6B75A1"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018C714B" w14:textId="77777777" w:rsidR="00E75E4F" w:rsidRPr="00E75E4F" w:rsidRDefault="00E75E4F" w:rsidP="00E75E4F">
            <w:pPr>
              <w:rPr>
                <w:rFonts w:ascii="Times New Roman" w:eastAsia="Times New Roman" w:hAnsi="Times New Roman" w:cs="Times New Roman"/>
                <w:sz w:val="20"/>
                <w:szCs w:val="20"/>
                <w:lang w:eastAsia="ru-RU"/>
              </w:rPr>
            </w:pPr>
          </w:p>
        </w:tc>
      </w:tr>
      <w:tr w:rsidR="00E75E4F" w:rsidRPr="00E75E4F" w14:paraId="5A9F7B64" w14:textId="77777777" w:rsidTr="00A923E3">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32FEF87B" w14:textId="77777777" w:rsidR="00E75E4F" w:rsidRPr="00E75E4F" w:rsidRDefault="00E75E4F" w:rsidP="00E75E4F">
            <w:pPr>
              <w:rPr>
                <w:rFonts w:ascii="Times New Roman" w:eastAsia="Times New Roman" w:hAnsi="Times New Roman" w:cs="Times New Roman"/>
                <w:sz w:val="20"/>
                <w:szCs w:val="20"/>
                <w:lang w:eastAsia="ru-RU"/>
              </w:rPr>
            </w:pPr>
          </w:p>
        </w:tc>
        <w:tc>
          <w:tcPr>
            <w:tcW w:w="682" w:type="dxa"/>
            <w:gridSpan w:val="2"/>
            <w:tcBorders>
              <w:top w:val="single" w:sz="4" w:space="0" w:color="auto"/>
              <w:left w:val="nil"/>
              <w:bottom w:val="single" w:sz="4" w:space="0" w:color="auto"/>
              <w:right w:val="single" w:sz="4" w:space="0" w:color="000000"/>
            </w:tcBorders>
            <w:shd w:val="clear" w:color="auto" w:fill="auto"/>
            <w:vAlign w:val="center"/>
            <w:hideMark/>
          </w:tcPr>
          <w:p w14:paraId="7A8F549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Всего за год</w:t>
            </w:r>
          </w:p>
        </w:tc>
        <w:tc>
          <w:tcPr>
            <w:tcW w:w="682" w:type="dxa"/>
            <w:gridSpan w:val="2"/>
            <w:tcBorders>
              <w:top w:val="single" w:sz="4" w:space="0" w:color="auto"/>
              <w:left w:val="nil"/>
              <w:bottom w:val="single" w:sz="4" w:space="0" w:color="auto"/>
              <w:right w:val="single" w:sz="4" w:space="0" w:color="000000"/>
            </w:tcBorders>
            <w:shd w:val="clear" w:color="auto" w:fill="auto"/>
            <w:vAlign w:val="center"/>
            <w:hideMark/>
          </w:tcPr>
          <w:p w14:paraId="67AC1CF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 семестр</w:t>
            </w:r>
          </w:p>
        </w:tc>
        <w:tc>
          <w:tcPr>
            <w:tcW w:w="682" w:type="dxa"/>
            <w:gridSpan w:val="2"/>
            <w:tcBorders>
              <w:top w:val="single" w:sz="4" w:space="0" w:color="auto"/>
              <w:left w:val="nil"/>
              <w:bottom w:val="single" w:sz="4" w:space="0" w:color="auto"/>
              <w:right w:val="single" w:sz="4" w:space="0" w:color="000000"/>
            </w:tcBorders>
            <w:shd w:val="clear" w:color="auto" w:fill="auto"/>
            <w:vAlign w:val="center"/>
            <w:hideMark/>
          </w:tcPr>
          <w:p w14:paraId="50E05A0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 семестр</w:t>
            </w: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49EB2CD1"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5E231914"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0385F53A"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451D6732"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140CBAB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hideMark/>
          </w:tcPr>
          <w:p w14:paraId="4762BD64"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87BCC" w14:textId="77777777" w:rsidR="00E75E4F" w:rsidRPr="00E75E4F" w:rsidRDefault="00E75E4F" w:rsidP="00E75E4F">
            <w:pPr>
              <w:jc w:val="center"/>
              <w:rPr>
                <w:rFonts w:ascii="Times New Roman" w:eastAsia="Times New Roman" w:hAnsi="Times New Roman" w:cs="Times New Roman"/>
                <w:b/>
                <w:bCs/>
                <w:sz w:val="12"/>
                <w:szCs w:val="12"/>
                <w:lang w:eastAsia="ru-RU"/>
              </w:rPr>
            </w:pPr>
            <w:proofErr w:type="spellStart"/>
            <w:proofErr w:type="gramStart"/>
            <w:r w:rsidRPr="00E75E4F">
              <w:rPr>
                <w:rFonts w:ascii="Times New Roman" w:eastAsia="Times New Roman" w:hAnsi="Times New Roman" w:cs="Times New Roman"/>
                <w:b/>
                <w:bCs/>
                <w:sz w:val="12"/>
                <w:szCs w:val="12"/>
                <w:lang w:eastAsia="ru-RU"/>
              </w:rPr>
              <w:t>уч.час</w:t>
            </w:r>
            <w:proofErr w:type="spellEnd"/>
            <w:proofErr w:type="gramEnd"/>
            <w:r w:rsidRPr="00E75E4F">
              <w:rPr>
                <w:rFonts w:ascii="Times New Roman" w:eastAsia="Times New Roman" w:hAnsi="Times New Roman" w:cs="Times New Roman"/>
                <w:b/>
                <w:bCs/>
                <w:sz w:val="12"/>
                <w:szCs w:val="12"/>
                <w:lang w:eastAsia="ru-RU"/>
              </w:rPr>
              <w:t>.</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0A820C1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3744</w:t>
            </w:r>
          </w:p>
        </w:tc>
        <w:tc>
          <w:tcPr>
            <w:tcW w:w="360" w:type="dxa"/>
            <w:tcBorders>
              <w:top w:val="nil"/>
              <w:left w:val="nil"/>
              <w:bottom w:val="nil"/>
              <w:right w:val="nil"/>
            </w:tcBorders>
            <w:shd w:val="clear" w:color="auto" w:fill="auto"/>
            <w:noWrap/>
            <w:hideMark/>
          </w:tcPr>
          <w:p w14:paraId="3A17878E"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8365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3D08923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ОЧ</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0CDD810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ВЧ</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28AB9C7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ГИА</w:t>
            </w:r>
          </w:p>
        </w:tc>
      </w:tr>
      <w:tr w:rsidR="00E75E4F" w:rsidRPr="00E75E4F" w14:paraId="5882C023" w14:textId="77777777" w:rsidTr="00A923E3">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334DA191" w14:textId="77777777" w:rsidR="00E75E4F" w:rsidRPr="00E75E4F" w:rsidRDefault="00E75E4F" w:rsidP="00E75E4F">
            <w:pPr>
              <w:rPr>
                <w:rFonts w:ascii="Times New Roman" w:eastAsia="Times New Roman" w:hAnsi="Times New Roman" w:cs="Times New Roman"/>
                <w:sz w:val="20"/>
                <w:szCs w:val="20"/>
                <w:lang w:eastAsia="ru-RU"/>
              </w:rPr>
            </w:pPr>
          </w:p>
        </w:tc>
        <w:tc>
          <w:tcPr>
            <w:tcW w:w="331" w:type="dxa"/>
            <w:tcBorders>
              <w:top w:val="nil"/>
              <w:left w:val="nil"/>
              <w:bottom w:val="single" w:sz="4" w:space="0" w:color="auto"/>
              <w:right w:val="single" w:sz="4" w:space="0" w:color="auto"/>
            </w:tcBorders>
            <w:shd w:val="clear" w:color="auto" w:fill="auto"/>
            <w:noWrap/>
            <w:vAlign w:val="center"/>
            <w:hideMark/>
          </w:tcPr>
          <w:p w14:paraId="443C0347" w14:textId="77777777" w:rsidR="00E75E4F" w:rsidRPr="00E75E4F" w:rsidRDefault="00E75E4F" w:rsidP="00E75E4F">
            <w:pPr>
              <w:jc w:val="center"/>
              <w:rPr>
                <w:rFonts w:ascii="Times New Roman" w:eastAsia="Times New Roman" w:hAnsi="Times New Roman" w:cs="Times New Roman"/>
                <w:b/>
                <w:bCs/>
                <w:sz w:val="12"/>
                <w:szCs w:val="12"/>
                <w:lang w:eastAsia="ru-RU"/>
              </w:rPr>
            </w:pPr>
            <w:proofErr w:type="spellStart"/>
            <w:r w:rsidRPr="00E75E4F">
              <w:rPr>
                <w:rFonts w:ascii="Times New Roman" w:eastAsia="Times New Roman" w:hAnsi="Times New Roman" w:cs="Times New Roman"/>
                <w:b/>
                <w:bCs/>
                <w:sz w:val="12"/>
                <w:szCs w:val="12"/>
                <w:lang w:eastAsia="ru-RU"/>
              </w:rPr>
              <w:t>нед</w:t>
            </w:r>
            <w:proofErr w:type="spellEnd"/>
            <w:r w:rsidRPr="00E75E4F">
              <w:rPr>
                <w:rFonts w:ascii="Times New Roman" w:eastAsia="Times New Roman" w:hAnsi="Times New Roman" w:cs="Times New Roman"/>
                <w:b/>
                <w:bCs/>
                <w:sz w:val="12"/>
                <w:szCs w:val="12"/>
                <w:lang w:eastAsia="ru-RU"/>
              </w:rPr>
              <w:t>.</w:t>
            </w:r>
          </w:p>
        </w:tc>
        <w:tc>
          <w:tcPr>
            <w:tcW w:w="351" w:type="dxa"/>
            <w:tcBorders>
              <w:top w:val="nil"/>
              <w:left w:val="nil"/>
              <w:bottom w:val="single" w:sz="4" w:space="0" w:color="auto"/>
              <w:right w:val="single" w:sz="4" w:space="0" w:color="auto"/>
            </w:tcBorders>
            <w:shd w:val="clear" w:color="auto" w:fill="auto"/>
            <w:noWrap/>
            <w:vAlign w:val="center"/>
            <w:hideMark/>
          </w:tcPr>
          <w:p w14:paraId="4D569F3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час.</w:t>
            </w:r>
          </w:p>
        </w:tc>
        <w:tc>
          <w:tcPr>
            <w:tcW w:w="331" w:type="dxa"/>
            <w:tcBorders>
              <w:top w:val="nil"/>
              <w:left w:val="nil"/>
              <w:bottom w:val="single" w:sz="4" w:space="0" w:color="auto"/>
              <w:right w:val="single" w:sz="4" w:space="0" w:color="auto"/>
            </w:tcBorders>
            <w:shd w:val="clear" w:color="auto" w:fill="auto"/>
            <w:noWrap/>
            <w:vAlign w:val="center"/>
            <w:hideMark/>
          </w:tcPr>
          <w:p w14:paraId="0F262A4B" w14:textId="77777777" w:rsidR="00E75E4F" w:rsidRPr="00E75E4F" w:rsidRDefault="00E75E4F" w:rsidP="00E75E4F">
            <w:pPr>
              <w:jc w:val="center"/>
              <w:rPr>
                <w:rFonts w:ascii="Times New Roman" w:eastAsia="Times New Roman" w:hAnsi="Times New Roman" w:cs="Times New Roman"/>
                <w:b/>
                <w:bCs/>
                <w:sz w:val="12"/>
                <w:szCs w:val="12"/>
                <w:lang w:eastAsia="ru-RU"/>
              </w:rPr>
            </w:pPr>
            <w:proofErr w:type="spellStart"/>
            <w:r w:rsidRPr="00E75E4F">
              <w:rPr>
                <w:rFonts w:ascii="Times New Roman" w:eastAsia="Times New Roman" w:hAnsi="Times New Roman" w:cs="Times New Roman"/>
                <w:b/>
                <w:bCs/>
                <w:sz w:val="12"/>
                <w:szCs w:val="12"/>
                <w:lang w:eastAsia="ru-RU"/>
              </w:rPr>
              <w:t>нед</w:t>
            </w:r>
            <w:proofErr w:type="spellEnd"/>
            <w:r w:rsidRPr="00E75E4F">
              <w:rPr>
                <w:rFonts w:ascii="Times New Roman" w:eastAsia="Times New Roman" w:hAnsi="Times New Roman" w:cs="Times New Roman"/>
                <w:b/>
                <w:bCs/>
                <w:sz w:val="12"/>
                <w:szCs w:val="12"/>
                <w:lang w:eastAsia="ru-RU"/>
              </w:rPr>
              <w:t>.</w:t>
            </w:r>
          </w:p>
        </w:tc>
        <w:tc>
          <w:tcPr>
            <w:tcW w:w="351" w:type="dxa"/>
            <w:tcBorders>
              <w:top w:val="nil"/>
              <w:left w:val="nil"/>
              <w:bottom w:val="single" w:sz="4" w:space="0" w:color="auto"/>
              <w:right w:val="single" w:sz="4" w:space="0" w:color="auto"/>
            </w:tcBorders>
            <w:shd w:val="clear" w:color="auto" w:fill="auto"/>
            <w:noWrap/>
            <w:vAlign w:val="center"/>
            <w:hideMark/>
          </w:tcPr>
          <w:p w14:paraId="46312CA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час.</w:t>
            </w:r>
          </w:p>
        </w:tc>
        <w:tc>
          <w:tcPr>
            <w:tcW w:w="331" w:type="dxa"/>
            <w:tcBorders>
              <w:top w:val="nil"/>
              <w:left w:val="nil"/>
              <w:bottom w:val="single" w:sz="4" w:space="0" w:color="auto"/>
              <w:right w:val="single" w:sz="4" w:space="0" w:color="auto"/>
            </w:tcBorders>
            <w:shd w:val="clear" w:color="auto" w:fill="auto"/>
            <w:noWrap/>
            <w:vAlign w:val="center"/>
            <w:hideMark/>
          </w:tcPr>
          <w:p w14:paraId="678ADF5A" w14:textId="77777777" w:rsidR="00E75E4F" w:rsidRPr="00E75E4F" w:rsidRDefault="00E75E4F" w:rsidP="00E75E4F">
            <w:pPr>
              <w:jc w:val="center"/>
              <w:rPr>
                <w:rFonts w:ascii="Times New Roman" w:eastAsia="Times New Roman" w:hAnsi="Times New Roman" w:cs="Times New Roman"/>
                <w:b/>
                <w:bCs/>
                <w:sz w:val="12"/>
                <w:szCs w:val="12"/>
                <w:lang w:eastAsia="ru-RU"/>
              </w:rPr>
            </w:pPr>
            <w:proofErr w:type="spellStart"/>
            <w:r w:rsidRPr="00E75E4F">
              <w:rPr>
                <w:rFonts w:ascii="Times New Roman" w:eastAsia="Times New Roman" w:hAnsi="Times New Roman" w:cs="Times New Roman"/>
                <w:b/>
                <w:bCs/>
                <w:sz w:val="12"/>
                <w:szCs w:val="12"/>
                <w:lang w:eastAsia="ru-RU"/>
              </w:rPr>
              <w:t>нед</w:t>
            </w:r>
            <w:proofErr w:type="spellEnd"/>
            <w:r w:rsidRPr="00E75E4F">
              <w:rPr>
                <w:rFonts w:ascii="Times New Roman" w:eastAsia="Times New Roman" w:hAnsi="Times New Roman" w:cs="Times New Roman"/>
                <w:b/>
                <w:bCs/>
                <w:sz w:val="12"/>
                <w:szCs w:val="12"/>
                <w:lang w:eastAsia="ru-RU"/>
              </w:rPr>
              <w:t>.</w:t>
            </w:r>
          </w:p>
        </w:tc>
        <w:tc>
          <w:tcPr>
            <w:tcW w:w="351" w:type="dxa"/>
            <w:tcBorders>
              <w:top w:val="nil"/>
              <w:left w:val="nil"/>
              <w:bottom w:val="single" w:sz="4" w:space="0" w:color="auto"/>
              <w:right w:val="single" w:sz="4" w:space="0" w:color="auto"/>
            </w:tcBorders>
            <w:shd w:val="clear" w:color="auto" w:fill="auto"/>
            <w:noWrap/>
            <w:vAlign w:val="center"/>
            <w:hideMark/>
          </w:tcPr>
          <w:p w14:paraId="55A773F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час.</w:t>
            </w: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141960CB"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2CA301D9"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048A9ADB"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54637FCD"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082AB6D0"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hideMark/>
          </w:tcPr>
          <w:p w14:paraId="69B40D25"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3B693E8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ПА</w:t>
            </w:r>
          </w:p>
        </w:tc>
        <w:tc>
          <w:tcPr>
            <w:tcW w:w="360" w:type="dxa"/>
            <w:tcBorders>
              <w:top w:val="nil"/>
              <w:left w:val="nil"/>
              <w:bottom w:val="single" w:sz="4" w:space="0" w:color="auto"/>
              <w:right w:val="single" w:sz="4" w:space="0" w:color="auto"/>
            </w:tcBorders>
            <w:shd w:val="clear" w:color="auto" w:fill="auto"/>
            <w:noWrap/>
            <w:vAlign w:val="center"/>
            <w:hideMark/>
          </w:tcPr>
          <w:p w14:paraId="4F8F8A3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216</w:t>
            </w:r>
          </w:p>
        </w:tc>
        <w:tc>
          <w:tcPr>
            <w:tcW w:w="360" w:type="dxa"/>
            <w:tcBorders>
              <w:top w:val="nil"/>
              <w:left w:val="nil"/>
              <w:bottom w:val="nil"/>
              <w:right w:val="nil"/>
            </w:tcBorders>
            <w:shd w:val="clear" w:color="auto" w:fill="auto"/>
            <w:noWrap/>
            <w:hideMark/>
          </w:tcPr>
          <w:p w14:paraId="50B65864"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360" w:type="dxa"/>
            <w:tcBorders>
              <w:top w:val="nil"/>
              <w:left w:val="single" w:sz="4" w:space="0" w:color="auto"/>
              <w:bottom w:val="single" w:sz="4" w:space="0" w:color="auto"/>
              <w:right w:val="single" w:sz="4" w:space="0" w:color="auto"/>
            </w:tcBorders>
            <w:shd w:val="clear" w:color="auto" w:fill="auto"/>
            <w:noWrap/>
            <w:vAlign w:val="center"/>
            <w:hideMark/>
          </w:tcPr>
          <w:p w14:paraId="7E69CA3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часы</w:t>
            </w:r>
          </w:p>
        </w:tc>
        <w:tc>
          <w:tcPr>
            <w:tcW w:w="360" w:type="dxa"/>
            <w:tcBorders>
              <w:top w:val="nil"/>
              <w:left w:val="nil"/>
              <w:bottom w:val="single" w:sz="4" w:space="0" w:color="auto"/>
              <w:right w:val="single" w:sz="4" w:space="0" w:color="auto"/>
            </w:tcBorders>
            <w:shd w:val="clear" w:color="auto" w:fill="auto"/>
            <w:noWrap/>
            <w:vAlign w:val="center"/>
            <w:hideMark/>
          </w:tcPr>
          <w:p w14:paraId="3B7EC02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3024</w:t>
            </w:r>
          </w:p>
        </w:tc>
        <w:tc>
          <w:tcPr>
            <w:tcW w:w="360" w:type="dxa"/>
            <w:tcBorders>
              <w:top w:val="nil"/>
              <w:left w:val="nil"/>
              <w:bottom w:val="single" w:sz="4" w:space="0" w:color="auto"/>
              <w:right w:val="single" w:sz="4" w:space="0" w:color="auto"/>
            </w:tcBorders>
            <w:shd w:val="clear" w:color="auto" w:fill="auto"/>
            <w:noWrap/>
            <w:vAlign w:val="center"/>
            <w:hideMark/>
          </w:tcPr>
          <w:p w14:paraId="089E3F8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792</w:t>
            </w:r>
          </w:p>
        </w:tc>
        <w:tc>
          <w:tcPr>
            <w:tcW w:w="360" w:type="dxa"/>
            <w:tcBorders>
              <w:top w:val="nil"/>
              <w:left w:val="nil"/>
              <w:bottom w:val="single" w:sz="4" w:space="0" w:color="auto"/>
              <w:right w:val="single" w:sz="4" w:space="0" w:color="auto"/>
            </w:tcBorders>
            <w:shd w:val="clear" w:color="auto" w:fill="auto"/>
            <w:noWrap/>
            <w:vAlign w:val="center"/>
            <w:hideMark/>
          </w:tcPr>
          <w:p w14:paraId="39F71F9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144</w:t>
            </w:r>
          </w:p>
        </w:tc>
      </w:tr>
      <w:tr w:rsidR="00E75E4F" w:rsidRPr="00E75E4F" w14:paraId="232F7B02" w14:textId="77777777" w:rsidTr="00A923E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B11DCF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 курс</w:t>
            </w:r>
          </w:p>
        </w:tc>
        <w:tc>
          <w:tcPr>
            <w:tcW w:w="331" w:type="dxa"/>
            <w:tcBorders>
              <w:top w:val="nil"/>
              <w:left w:val="nil"/>
              <w:bottom w:val="single" w:sz="4" w:space="0" w:color="auto"/>
              <w:right w:val="single" w:sz="4" w:space="0" w:color="auto"/>
            </w:tcBorders>
            <w:shd w:val="clear" w:color="auto" w:fill="auto"/>
            <w:noWrap/>
            <w:vAlign w:val="center"/>
            <w:hideMark/>
          </w:tcPr>
          <w:p w14:paraId="675729A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39</w:t>
            </w:r>
          </w:p>
        </w:tc>
        <w:tc>
          <w:tcPr>
            <w:tcW w:w="351" w:type="dxa"/>
            <w:tcBorders>
              <w:top w:val="nil"/>
              <w:left w:val="nil"/>
              <w:bottom w:val="single" w:sz="4" w:space="0" w:color="auto"/>
              <w:right w:val="single" w:sz="4" w:space="0" w:color="auto"/>
            </w:tcBorders>
            <w:shd w:val="clear" w:color="auto" w:fill="auto"/>
            <w:noWrap/>
            <w:vAlign w:val="center"/>
            <w:hideMark/>
          </w:tcPr>
          <w:p w14:paraId="15E4D1E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1404</w:t>
            </w:r>
          </w:p>
        </w:tc>
        <w:tc>
          <w:tcPr>
            <w:tcW w:w="331" w:type="dxa"/>
            <w:tcBorders>
              <w:top w:val="nil"/>
              <w:left w:val="nil"/>
              <w:bottom w:val="single" w:sz="4" w:space="0" w:color="auto"/>
              <w:right w:val="single" w:sz="4" w:space="0" w:color="auto"/>
            </w:tcBorders>
            <w:shd w:val="clear" w:color="000000" w:fill="FFFFFF"/>
            <w:noWrap/>
            <w:vAlign w:val="center"/>
            <w:hideMark/>
          </w:tcPr>
          <w:p w14:paraId="0655E25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16</w:t>
            </w:r>
          </w:p>
        </w:tc>
        <w:tc>
          <w:tcPr>
            <w:tcW w:w="351" w:type="dxa"/>
            <w:tcBorders>
              <w:top w:val="nil"/>
              <w:left w:val="nil"/>
              <w:bottom w:val="single" w:sz="4" w:space="0" w:color="auto"/>
              <w:right w:val="single" w:sz="4" w:space="0" w:color="auto"/>
            </w:tcBorders>
            <w:shd w:val="clear" w:color="auto" w:fill="auto"/>
            <w:noWrap/>
            <w:vAlign w:val="center"/>
            <w:hideMark/>
          </w:tcPr>
          <w:p w14:paraId="27D8DF6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576</w:t>
            </w:r>
          </w:p>
        </w:tc>
        <w:tc>
          <w:tcPr>
            <w:tcW w:w="331" w:type="dxa"/>
            <w:tcBorders>
              <w:top w:val="nil"/>
              <w:left w:val="nil"/>
              <w:bottom w:val="single" w:sz="4" w:space="0" w:color="auto"/>
              <w:right w:val="single" w:sz="4" w:space="0" w:color="auto"/>
            </w:tcBorders>
            <w:shd w:val="clear" w:color="000000" w:fill="FFFFFF"/>
            <w:noWrap/>
            <w:vAlign w:val="center"/>
            <w:hideMark/>
          </w:tcPr>
          <w:p w14:paraId="45FF23F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23</w:t>
            </w:r>
          </w:p>
        </w:tc>
        <w:tc>
          <w:tcPr>
            <w:tcW w:w="351" w:type="dxa"/>
            <w:tcBorders>
              <w:top w:val="nil"/>
              <w:left w:val="nil"/>
              <w:bottom w:val="single" w:sz="4" w:space="0" w:color="auto"/>
              <w:right w:val="single" w:sz="4" w:space="0" w:color="auto"/>
            </w:tcBorders>
            <w:shd w:val="clear" w:color="auto" w:fill="auto"/>
            <w:noWrap/>
            <w:vAlign w:val="center"/>
            <w:hideMark/>
          </w:tcPr>
          <w:p w14:paraId="6812D73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828</w:t>
            </w:r>
          </w:p>
        </w:tc>
        <w:tc>
          <w:tcPr>
            <w:tcW w:w="360" w:type="dxa"/>
            <w:tcBorders>
              <w:top w:val="nil"/>
              <w:left w:val="nil"/>
              <w:bottom w:val="single" w:sz="4" w:space="0" w:color="auto"/>
              <w:right w:val="single" w:sz="4" w:space="0" w:color="auto"/>
            </w:tcBorders>
            <w:shd w:val="clear" w:color="000000" w:fill="FFFFFF"/>
            <w:noWrap/>
            <w:vAlign w:val="center"/>
            <w:hideMark/>
          </w:tcPr>
          <w:p w14:paraId="35D79D8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w:t>
            </w:r>
          </w:p>
        </w:tc>
        <w:tc>
          <w:tcPr>
            <w:tcW w:w="360" w:type="dxa"/>
            <w:tcBorders>
              <w:top w:val="nil"/>
              <w:left w:val="nil"/>
              <w:bottom w:val="single" w:sz="4" w:space="0" w:color="auto"/>
              <w:right w:val="single" w:sz="4" w:space="0" w:color="auto"/>
            </w:tcBorders>
            <w:shd w:val="clear" w:color="000000" w:fill="FFFFFF"/>
            <w:noWrap/>
            <w:vAlign w:val="center"/>
            <w:hideMark/>
          </w:tcPr>
          <w:p w14:paraId="2BC2BBC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6</w:t>
            </w:r>
          </w:p>
        </w:tc>
        <w:tc>
          <w:tcPr>
            <w:tcW w:w="360" w:type="dxa"/>
            <w:tcBorders>
              <w:top w:val="nil"/>
              <w:left w:val="nil"/>
              <w:bottom w:val="single" w:sz="4" w:space="0" w:color="auto"/>
              <w:right w:val="single" w:sz="4" w:space="0" w:color="auto"/>
            </w:tcBorders>
            <w:shd w:val="clear" w:color="000000" w:fill="FFFFFF"/>
            <w:noWrap/>
            <w:vAlign w:val="center"/>
            <w:hideMark/>
          </w:tcPr>
          <w:p w14:paraId="68AB820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16A96A7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11</w:t>
            </w:r>
          </w:p>
        </w:tc>
        <w:tc>
          <w:tcPr>
            <w:tcW w:w="360" w:type="dxa"/>
            <w:tcBorders>
              <w:top w:val="nil"/>
              <w:left w:val="nil"/>
              <w:bottom w:val="single" w:sz="4" w:space="0" w:color="auto"/>
              <w:right w:val="single" w:sz="4" w:space="0" w:color="auto"/>
            </w:tcBorders>
            <w:shd w:val="clear" w:color="auto" w:fill="auto"/>
            <w:noWrap/>
            <w:vAlign w:val="center"/>
            <w:hideMark/>
          </w:tcPr>
          <w:p w14:paraId="7C65479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41</w:t>
            </w:r>
          </w:p>
        </w:tc>
        <w:tc>
          <w:tcPr>
            <w:tcW w:w="360" w:type="dxa"/>
            <w:tcBorders>
              <w:top w:val="nil"/>
              <w:left w:val="nil"/>
              <w:bottom w:val="nil"/>
              <w:right w:val="nil"/>
            </w:tcBorders>
            <w:shd w:val="clear" w:color="auto" w:fill="auto"/>
            <w:noWrap/>
            <w:hideMark/>
          </w:tcPr>
          <w:p w14:paraId="54786430"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29A87AD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ГИА</w:t>
            </w:r>
          </w:p>
        </w:tc>
        <w:tc>
          <w:tcPr>
            <w:tcW w:w="360" w:type="dxa"/>
            <w:tcBorders>
              <w:top w:val="nil"/>
              <w:left w:val="nil"/>
              <w:bottom w:val="single" w:sz="4" w:space="0" w:color="auto"/>
              <w:right w:val="single" w:sz="4" w:space="0" w:color="auto"/>
            </w:tcBorders>
            <w:shd w:val="clear" w:color="auto" w:fill="auto"/>
            <w:noWrap/>
            <w:vAlign w:val="center"/>
            <w:hideMark/>
          </w:tcPr>
          <w:p w14:paraId="3F7DC8E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144</w:t>
            </w:r>
          </w:p>
        </w:tc>
        <w:tc>
          <w:tcPr>
            <w:tcW w:w="360" w:type="dxa"/>
            <w:tcBorders>
              <w:top w:val="nil"/>
              <w:left w:val="nil"/>
              <w:bottom w:val="nil"/>
              <w:right w:val="nil"/>
            </w:tcBorders>
            <w:shd w:val="clear" w:color="auto" w:fill="auto"/>
            <w:noWrap/>
            <w:hideMark/>
          </w:tcPr>
          <w:p w14:paraId="578FFE62"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360" w:type="dxa"/>
            <w:tcBorders>
              <w:top w:val="nil"/>
              <w:left w:val="single" w:sz="4" w:space="0" w:color="auto"/>
              <w:bottom w:val="single" w:sz="4" w:space="0" w:color="auto"/>
              <w:right w:val="single" w:sz="4" w:space="0" w:color="auto"/>
            </w:tcBorders>
            <w:shd w:val="clear" w:color="auto" w:fill="auto"/>
            <w:noWrap/>
            <w:vAlign w:val="center"/>
            <w:hideMark/>
          </w:tcPr>
          <w:p w14:paraId="4A1EDA9B" w14:textId="77777777" w:rsidR="00E75E4F" w:rsidRPr="00E75E4F" w:rsidRDefault="00E75E4F" w:rsidP="00E75E4F">
            <w:pPr>
              <w:jc w:val="center"/>
              <w:rPr>
                <w:rFonts w:ascii="Times New Roman" w:eastAsia="Times New Roman" w:hAnsi="Times New Roman" w:cs="Times New Roman"/>
                <w:b/>
                <w:bCs/>
                <w:sz w:val="12"/>
                <w:szCs w:val="12"/>
                <w:lang w:eastAsia="ru-RU"/>
              </w:rPr>
            </w:pPr>
            <w:proofErr w:type="spellStart"/>
            <w:r w:rsidRPr="00E75E4F">
              <w:rPr>
                <w:rFonts w:ascii="Times New Roman" w:eastAsia="Times New Roman" w:hAnsi="Times New Roman" w:cs="Times New Roman"/>
                <w:b/>
                <w:bCs/>
                <w:sz w:val="12"/>
                <w:szCs w:val="12"/>
                <w:lang w:eastAsia="ru-RU"/>
              </w:rPr>
              <w:t>нед</w:t>
            </w:r>
            <w:proofErr w:type="spellEnd"/>
          </w:p>
        </w:tc>
        <w:tc>
          <w:tcPr>
            <w:tcW w:w="360" w:type="dxa"/>
            <w:tcBorders>
              <w:top w:val="nil"/>
              <w:left w:val="nil"/>
              <w:bottom w:val="single" w:sz="4" w:space="0" w:color="auto"/>
              <w:right w:val="single" w:sz="4" w:space="0" w:color="auto"/>
            </w:tcBorders>
            <w:shd w:val="clear" w:color="auto" w:fill="auto"/>
            <w:noWrap/>
            <w:vAlign w:val="center"/>
            <w:hideMark/>
          </w:tcPr>
          <w:p w14:paraId="1CB5407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84</w:t>
            </w:r>
          </w:p>
        </w:tc>
        <w:tc>
          <w:tcPr>
            <w:tcW w:w="360" w:type="dxa"/>
            <w:tcBorders>
              <w:top w:val="nil"/>
              <w:left w:val="nil"/>
              <w:bottom w:val="single" w:sz="4" w:space="0" w:color="auto"/>
              <w:right w:val="single" w:sz="4" w:space="0" w:color="auto"/>
            </w:tcBorders>
            <w:shd w:val="clear" w:color="auto" w:fill="auto"/>
            <w:noWrap/>
            <w:vAlign w:val="center"/>
            <w:hideMark/>
          </w:tcPr>
          <w:p w14:paraId="70767B4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22</w:t>
            </w:r>
          </w:p>
        </w:tc>
        <w:tc>
          <w:tcPr>
            <w:tcW w:w="360" w:type="dxa"/>
            <w:tcBorders>
              <w:top w:val="nil"/>
              <w:left w:val="nil"/>
              <w:bottom w:val="single" w:sz="4" w:space="0" w:color="auto"/>
              <w:right w:val="single" w:sz="4" w:space="0" w:color="auto"/>
            </w:tcBorders>
            <w:shd w:val="clear" w:color="auto" w:fill="auto"/>
            <w:noWrap/>
            <w:vAlign w:val="center"/>
            <w:hideMark/>
          </w:tcPr>
          <w:p w14:paraId="0C653F06"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w:t>
            </w:r>
          </w:p>
        </w:tc>
      </w:tr>
      <w:tr w:rsidR="00E75E4F" w:rsidRPr="00E75E4F" w14:paraId="7E2675F3" w14:textId="77777777" w:rsidTr="00A923E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F8ECD8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 курс</w:t>
            </w:r>
          </w:p>
        </w:tc>
        <w:tc>
          <w:tcPr>
            <w:tcW w:w="331" w:type="dxa"/>
            <w:tcBorders>
              <w:top w:val="nil"/>
              <w:left w:val="nil"/>
              <w:bottom w:val="single" w:sz="4" w:space="0" w:color="auto"/>
              <w:right w:val="single" w:sz="4" w:space="0" w:color="auto"/>
            </w:tcBorders>
            <w:shd w:val="clear" w:color="auto" w:fill="auto"/>
            <w:noWrap/>
            <w:vAlign w:val="center"/>
            <w:hideMark/>
          </w:tcPr>
          <w:p w14:paraId="54705B2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39</w:t>
            </w:r>
          </w:p>
        </w:tc>
        <w:tc>
          <w:tcPr>
            <w:tcW w:w="351" w:type="dxa"/>
            <w:tcBorders>
              <w:top w:val="nil"/>
              <w:left w:val="nil"/>
              <w:bottom w:val="single" w:sz="4" w:space="0" w:color="auto"/>
              <w:right w:val="single" w:sz="4" w:space="0" w:color="auto"/>
            </w:tcBorders>
            <w:shd w:val="clear" w:color="auto" w:fill="auto"/>
            <w:noWrap/>
            <w:vAlign w:val="center"/>
            <w:hideMark/>
          </w:tcPr>
          <w:p w14:paraId="7567067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1404</w:t>
            </w:r>
          </w:p>
        </w:tc>
        <w:tc>
          <w:tcPr>
            <w:tcW w:w="331" w:type="dxa"/>
            <w:tcBorders>
              <w:top w:val="nil"/>
              <w:left w:val="nil"/>
              <w:bottom w:val="single" w:sz="4" w:space="0" w:color="auto"/>
              <w:right w:val="single" w:sz="4" w:space="0" w:color="auto"/>
            </w:tcBorders>
            <w:shd w:val="clear" w:color="000000" w:fill="FFFFFF"/>
            <w:noWrap/>
            <w:vAlign w:val="center"/>
            <w:hideMark/>
          </w:tcPr>
          <w:p w14:paraId="0C71099C"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16</w:t>
            </w:r>
          </w:p>
        </w:tc>
        <w:tc>
          <w:tcPr>
            <w:tcW w:w="351" w:type="dxa"/>
            <w:tcBorders>
              <w:top w:val="nil"/>
              <w:left w:val="nil"/>
              <w:bottom w:val="single" w:sz="4" w:space="0" w:color="auto"/>
              <w:right w:val="single" w:sz="4" w:space="0" w:color="auto"/>
            </w:tcBorders>
            <w:shd w:val="clear" w:color="auto" w:fill="auto"/>
            <w:noWrap/>
            <w:vAlign w:val="center"/>
            <w:hideMark/>
          </w:tcPr>
          <w:p w14:paraId="678A66A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576</w:t>
            </w:r>
          </w:p>
        </w:tc>
        <w:tc>
          <w:tcPr>
            <w:tcW w:w="331" w:type="dxa"/>
            <w:tcBorders>
              <w:top w:val="nil"/>
              <w:left w:val="nil"/>
              <w:bottom w:val="single" w:sz="4" w:space="0" w:color="auto"/>
              <w:right w:val="single" w:sz="4" w:space="0" w:color="auto"/>
            </w:tcBorders>
            <w:shd w:val="clear" w:color="000000" w:fill="FFFFFF"/>
            <w:noWrap/>
            <w:vAlign w:val="center"/>
            <w:hideMark/>
          </w:tcPr>
          <w:p w14:paraId="4390413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23</w:t>
            </w:r>
          </w:p>
        </w:tc>
        <w:tc>
          <w:tcPr>
            <w:tcW w:w="351" w:type="dxa"/>
            <w:tcBorders>
              <w:top w:val="nil"/>
              <w:left w:val="nil"/>
              <w:bottom w:val="single" w:sz="4" w:space="0" w:color="auto"/>
              <w:right w:val="single" w:sz="4" w:space="0" w:color="auto"/>
            </w:tcBorders>
            <w:shd w:val="clear" w:color="auto" w:fill="auto"/>
            <w:noWrap/>
            <w:vAlign w:val="center"/>
            <w:hideMark/>
          </w:tcPr>
          <w:p w14:paraId="10220E0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828</w:t>
            </w:r>
          </w:p>
        </w:tc>
        <w:tc>
          <w:tcPr>
            <w:tcW w:w="360" w:type="dxa"/>
            <w:tcBorders>
              <w:top w:val="nil"/>
              <w:left w:val="nil"/>
              <w:bottom w:val="single" w:sz="4" w:space="0" w:color="auto"/>
              <w:right w:val="single" w:sz="4" w:space="0" w:color="auto"/>
            </w:tcBorders>
            <w:shd w:val="clear" w:color="000000" w:fill="FFFFFF"/>
            <w:noWrap/>
            <w:vAlign w:val="center"/>
            <w:hideMark/>
          </w:tcPr>
          <w:p w14:paraId="05810DD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w:t>
            </w:r>
          </w:p>
        </w:tc>
        <w:tc>
          <w:tcPr>
            <w:tcW w:w="360" w:type="dxa"/>
            <w:tcBorders>
              <w:top w:val="nil"/>
              <w:left w:val="nil"/>
              <w:bottom w:val="single" w:sz="4" w:space="0" w:color="auto"/>
              <w:right w:val="single" w:sz="4" w:space="0" w:color="auto"/>
            </w:tcBorders>
            <w:shd w:val="clear" w:color="000000" w:fill="FFFFFF"/>
            <w:noWrap/>
            <w:vAlign w:val="center"/>
            <w:hideMark/>
          </w:tcPr>
          <w:p w14:paraId="42FCCF2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14</w:t>
            </w:r>
          </w:p>
        </w:tc>
        <w:tc>
          <w:tcPr>
            <w:tcW w:w="360" w:type="dxa"/>
            <w:tcBorders>
              <w:top w:val="nil"/>
              <w:left w:val="nil"/>
              <w:bottom w:val="single" w:sz="4" w:space="0" w:color="auto"/>
              <w:right w:val="single" w:sz="4" w:space="0" w:color="auto"/>
            </w:tcBorders>
            <w:shd w:val="clear" w:color="000000" w:fill="FFFFFF"/>
            <w:noWrap/>
            <w:vAlign w:val="center"/>
            <w:hideMark/>
          </w:tcPr>
          <w:p w14:paraId="77A37057"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5419B8C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11</w:t>
            </w:r>
          </w:p>
        </w:tc>
        <w:tc>
          <w:tcPr>
            <w:tcW w:w="360" w:type="dxa"/>
            <w:tcBorders>
              <w:top w:val="nil"/>
              <w:left w:val="nil"/>
              <w:bottom w:val="single" w:sz="4" w:space="0" w:color="auto"/>
              <w:right w:val="single" w:sz="4" w:space="0" w:color="auto"/>
            </w:tcBorders>
            <w:shd w:val="clear" w:color="auto" w:fill="auto"/>
            <w:noWrap/>
            <w:vAlign w:val="center"/>
            <w:hideMark/>
          </w:tcPr>
          <w:p w14:paraId="79D1CDC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41</w:t>
            </w:r>
          </w:p>
        </w:tc>
        <w:tc>
          <w:tcPr>
            <w:tcW w:w="360" w:type="dxa"/>
            <w:tcBorders>
              <w:top w:val="nil"/>
              <w:left w:val="nil"/>
              <w:bottom w:val="nil"/>
              <w:right w:val="nil"/>
            </w:tcBorders>
            <w:shd w:val="clear" w:color="auto" w:fill="auto"/>
            <w:noWrap/>
            <w:hideMark/>
          </w:tcPr>
          <w:p w14:paraId="00CF58CF"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2D8E9BB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Итог</w:t>
            </w:r>
          </w:p>
        </w:tc>
        <w:tc>
          <w:tcPr>
            <w:tcW w:w="360" w:type="dxa"/>
            <w:tcBorders>
              <w:top w:val="nil"/>
              <w:left w:val="nil"/>
              <w:bottom w:val="single" w:sz="4" w:space="0" w:color="auto"/>
              <w:right w:val="single" w:sz="4" w:space="0" w:color="auto"/>
            </w:tcBorders>
            <w:shd w:val="clear" w:color="auto" w:fill="auto"/>
            <w:noWrap/>
            <w:vAlign w:val="center"/>
            <w:hideMark/>
          </w:tcPr>
          <w:p w14:paraId="52F7D2B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3960</w:t>
            </w:r>
          </w:p>
        </w:tc>
        <w:tc>
          <w:tcPr>
            <w:tcW w:w="360" w:type="dxa"/>
            <w:tcBorders>
              <w:top w:val="nil"/>
              <w:left w:val="nil"/>
              <w:bottom w:val="nil"/>
              <w:right w:val="nil"/>
            </w:tcBorders>
            <w:shd w:val="clear" w:color="auto" w:fill="auto"/>
            <w:noWrap/>
            <w:hideMark/>
          </w:tcPr>
          <w:p w14:paraId="085C37D3"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vAlign w:val="center"/>
            <w:hideMark/>
          </w:tcPr>
          <w:p w14:paraId="54D65A64"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center"/>
            <w:hideMark/>
          </w:tcPr>
          <w:p w14:paraId="3E5685C5" w14:textId="77777777" w:rsidR="00E75E4F" w:rsidRPr="00E75E4F" w:rsidRDefault="00E75E4F" w:rsidP="00E75E4F">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center"/>
            <w:hideMark/>
          </w:tcPr>
          <w:p w14:paraId="1856AF6F" w14:textId="77777777" w:rsidR="00E75E4F" w:rsidRPr="00E75E4F" w:rsidRDefault="00E75E4F" w:rsidP="00E75E4F">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center"/>
            <w:hideMark/>
          </w:tcPr>
          <w:p w14:paraId="5094F922" w14:textId="77777777" w:rsidR="00E75E4F" w:rsidRPr="00E75E4F" w:rsidRDefault="00E75E4F" w:rsidP="00E75E4F">
            <w:pPr>
              <w:jc w:val="center"/>
              <w:rPr>
                <w:rFonts w:ascii="Times New Roman" w:eastAsia="Times New Roman" w:hAnsi="Times New Roman" w:cs="Times New Roman"/>
                <w:sz w:val="20"/>
                <w:szCs w:val="20"/>
                <w:lang w:eastAsia="ru-RU"/>
              </w:rPr>
            </w:pPr>
          </w:p>
        </w:tc>
      </w:tr>
      <w:tr w:rsidR="00E75E4F" w:rsidRPr="00E75E4F" w14:paraId="03DF4A0B" w14:textId="77777777" w:rsidTr="00A923E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487DAFF"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 курс</w:t>
            </w:r>
          </w:p>
        </w:tc>
        <w:tc>
          <w:tcPr>
            <w:tcW w:w="331" w:type="dxa"/>
            <w:tcBorders>
              <w:top w:val="nil"/>
              <w:left w:val="nil"/>
              <w:bottom w:val="single" w:sz="4" w:space="0" w:color="auto"/>
              <w:right w:val="single" w:sz="4" w:space="0" w:color="auto"/>
            </w:tcBorders>
            <w:shd w:val="clear" w:color="auto" w:fill="auto"/>
            <w:noWrap/>
            <w:vAlign w:val="center"/>
            <w:hideMark/>
          </w:tcPr>
          <w:p w14:paraId="0AE93BE3"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26</w:t>
            </w:r>
          </w:p>
        </w:tc>
        <w:tc>
          <w:tcPr>
            <w:tcW w:w="351" w:type="dxa"/>
            <w:tcBorders>
              <w:top w:val="nil"/>
              <w:left w:val="nil"/>
              <w:bottom w:val="single" w:sz="4" w:space="0" w:color="auto"/>
              <w:right w:val="single" w:sz="4" w:space="0" w:color="auto"/>
            </w:tcBorders>
            <w:shd w:val="clear" w:color="auto" w:fill="auto"/>
            <w:noWrap/>
            <w:vAlign w:val="center"/>
            <w:hideMark/>
          </w:tcPr>
          <w:p w14:paraId="30AB1F6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936</w:t>
            </w:r>
          </w:p>
        </w:tc>
        <w:tc>
          <w:tcPr>
            <w:tcW w:w="331" w:type="dxa"/>
            <w:tcBorders>
              <w:top w:val="nil"/>
              <w:left w:val="nil"/>
              <w:bottom w:val="single" w:sz="4" w:space="0" w:color="auto"/>
              <w:right w:val="single" w:sz="4" w:space="0" w:color="auto"/>
            </w:tcBorders>
            <w:shd w:val="clear" w:color="000000" w:fill="FFFFFF"/>
            <w:noWrap/>
            <w:vAlign w:val="center"/>
            <w:hideMark/>
          </w:tcPr>
          <w:p w14:paraId="2FDF6A4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16</w:t>
            </w:r>
          </w:p>
        </w:tc>
        <w:tc>
          <w:tcPr>
            <w:tcW w:w="351" w:type="dxa"/>
            <w:tcBorders>
              <w:top w:val="nil"/>
              <w:left w:val="nil"/>
              <w:bottom w:val="single" w:sz="4" w:space="0" w:color="auto"/>
              <w:right w:val="single" w:sz="4" w:space="0" w:color="auto"/>
            </w:tcBorders>
            <w:shd w:val="clear" w:color="auto" w:fill="auto"/>
            <w:noWrap/>
            <w:vAlign w:val="center"/>
            <w:hideMark/>
          </w:tcPr>
          <w:p w14:paraId="28FD4624"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576</w:t>
            </w:r>
          </w:p>
        </w:tc>
        <w:tc>
          <w:tcPr>
            <w:tcW w:w="331" w:type="dxa"/>
            <w:tcBorders>
              <w:top w:val="nil"/>
              <w:left w:val="nil"/>
              <w:bottom w:val="single" w:sz="4" w:space="0" w:color="auto"/>
              <w:right w:val="single" w:sz="4" w:space="0" w:color="auto"/>
            </w:tcBorders>
            <w:shd w:val="clear" w:color="000000" w:fill="FFFFFF"/>
            <w:noWrap/>
            <w:vAlign w:val="center"/>
            <w:hideMark/>
          </w:tcPr>
          <w:p w14:paraId="1778A1D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10</w:t>
            </w:r>
          </w:p>
        </w:tc>
        <w:tc>
          <w:tcPr>
            <w:tcW w:w="351" w:type="dxa"/>
            <w:tcBorders>
              <w:top w:val="nil"/>
              <w:left w:val="nil"/>
              <w:bottom w:val="single" w:sz="4" w:space="0" w:color="auto"/>
              <w:right w:val="single" w:sz="4" w:space="0" w:color="auto"/>
            </w:tcBorders>
            <w:shd w:val="clear" w:color="auto" w:fill="auto"/>
            <w:noWrap/>
            <w:vAlign w:val="center"/>
            <w:hideMark/>
          </w:tcPr>
          <w:p w14:paraId="09E5183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360</w:t>
            </w:r>
          </w:p>
        </w:tc>
        <w:tc>
          <w:tcPr>
            <w:tcW w:w="360" w:type="dxa"/>
            <w:tcBorders>
              <w:top w:val="nil"/>
              <w:left w:val="nil"/>
              <w:bottom w:val="single" w:sz="4" w:space="0" w:color="auto"/>
              <w:right w:val="single" w:sz="4" w:space="0" w:color="auto"/>
            </w:tcBorders>
            <w:shd w:val="clear" w:color="000000" w:fill="FFFFFF"/>
            <w:noWrap/>
            <w:vAlign w:val="center"/>
            <w:hideMark/>
          </w:tcPr>
          <w:p w14:paraId="34DD989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w:t>
            </w:r>
          </w:p>
        </w:tc>
        <w:tc>
          <w:tcPr>
            <w:tcW w:w="360" w:type="dxa"/>
            <w:tcBorders>
              <w:top w:val="nil"/>
              <w:left w:val="nil"/>
              <w:bottom w:val="single" w:sz="4" w:space="0" w:color="auto"/>
              <w:right w:val="single" w:sz="4" w:space="0" w:color="auto"/>
            </w:tcBorders>
            <w:shd w:val="clear" w:color="000000" w:fill="FFFFFF"/>
            <w:noWrap/>
            <w:vAlign w:val="center"/>
            <w:hideMark/>
          </w:tcPr>
          <w:p w14:paraId="3432D62E"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12</w:t>
            </w:r>
          </w:p>
        </w:tc>
        <w:tc>
          <w:tcPr>
            <w:tcW w:w="360" w:type="dxa"/>
            <w:tcBorders>
              <w:top w:val="nil"/>
              <w:left w:val="nil"/>
              <w:bottom w:val="single" w:sz="4" w:space="0" w:color="auto"/>
              <w:right w:val="single" w:sz="4" w:space="0" w:color="auto"/>
            </w:tcBorders>
            <w:shd w:val="clear" w:color="000000" w:fill="FFFFFF"/>
            <w:noWrap/>
            <w:vAlign w:val="center"/>
            <w:hideMark/>
          </w:tcPr>
          <w:p w14:paraId="1D4F84F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w:t>
            </w:r>
          </w:p>
        </w:tc>
        <w:tc>
          <w:tcPr>
            <w:tcW w:w="360" w:type="dxa"/>
            <w:tcBorders>
              <w:top w:val="nil"/>
              <w:left w:val="nil"/>
              <w:bottom w:val="single" w:sz="4" w:space="0" w:color="auto"/>
              <w:right w:val="single" w:sz="4" w:space="0" w:color="auto"/>
            </w:tcBorders>
            <w:shd w:val="clear" w:color="000000" w:fill="FFFFFF"/>
            <w:noWrap/>
            <w:vAlign w:val="center"/>
            <w:hideMark/>
          </w:tcPr>
          <w:p w14:paraId="0EABF06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w:t>
            </w:r>
          </w:p>
        </w:tc>
        <w:tc>
          <w:tcPr>
            <w:tcW w:w="360" w:type="dxa"/>
            <w:tcBorders>
              <w:top w:val="nil"/>
              <w:left w:val="nil"/>
              <w:bottom w:val="single" w:sz="4" w:space="0" w:color="auto"/>
              <w:right w:val="single" w:sz="4" w:space="0" w:color="auto"/>
            </w:tcBorders>
            <w:shd w:val="clear" w:color="auto" w:fill="auto"/>
            <w:noWrap/>
            <w:vAlign w:val="center"/>
            <w:hideMark/>
          </w:tcPr>
          <w:p w14:paraId="7532C45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32</w:t>
            </w:r>
          </w:p>
        </w:tc>
        <w:tc>
          <w:tcPr>
            <w:tcW w:w="360" w:type="dxa"/>
            <w:tcBorders>
              <w:top w:val="nil"/>
              <w:left w:val="nil"/>
              <w:bottom w:val="nil"/>
              <w:right w:val="nil"/>
            </w:tcBorders>
            <w:shd w:val="clear" w:color="auto" w:fill="auto"/>
            <w:noWrap/>
            <w:hideMark/>
          </w:tcPr>
          <w:p w14:paraId="37A2E911"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vAlign w:val="center"/>
            <w:hideMark/>
          </w:tcPr>
          <w:p w14:paraId="7FD3F223"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center"/>
            <w:hideMark/>
          </w:tcPr>
          <w:p w14:paraId="00FD1511" w14:textId="77777777" w:rsidR="00E75E4F" w:rsidRPr="00E75E4F" w:rsidRDefault="00E75E4F" w:rsidP="00E75E4F">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081DD378" w14:textId="77777777" w:rsidR="00E75E4F" w:rsidRPr="00E75E4F" w:rsidRDefault="00E75E4F" w:rsidP="00E75E4F">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center"/>
            <w:hideMark/>
          </w:tcPr>
          <w:p w14:paraId="7B464F19"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center"/>
            <w:hideMark/>
          </w:tcPr>
          <w:p w14:paraId="535579BD" w14:textId="77777777" w:rsidR="00E75E4F" w:rsidRPr="00E75E4F" w:rsidRDefault="00E75E4F" w:rsidP="00E75E4F">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center"/>
            <w:hideMark/>
          </w:tcPr>
          <w:p w14:paraId="112C2F70" w14:textId="77777777" w:rsidR="00E75E4F" w:rsidRPr="00E75E4F" w:rsidRDefault="00E75E4F" w:rsidP="00E75E4F">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vAlign w:val="center"/>
            <w:hideMark/>
          </w:tcPr>
          <w:p w14:paraId="6724A51D" w14:textId="77777777" w:rsidR="00E75E4F" w:rsidRPr="00E75E4F" w:rsidRDefault="00E75E4F" w:rsidP="00E75E4F">
            <w:pPr>
              <w:jc w:val="center"/>
              <w:rPr>
                <w:rFonts w:ascii="Times New Roman" w:eastAsia="Times New Roman" w:hAnsi="Times New Roman" w:cs="Times New Roman"/>
                <w:sz w:val="20"/>
                <w:szCs w:val="20"/>
                <w:lang w:eastAsia="ru-RU"/>
              </w:rPr>
            </w:pPr>
          </w:p>
        </w:tc>
      </w:tr>
      <w:tr w:rsidR="00E75E4F" w:rsidRPr="00E75E4F" w14:paraId="5A89D21D" w14:textId="77777777" w:rsidTr="00A923E3">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82828D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итого</w:t>
            </w:r>
          </w:p>
        </w:tc>
        <w:tc>
          <w:tcPr>
            <w:tcW w:w="331" w:type="dxa"/>
            <w:tcBorders>
              <w:top w:val="nil"/>
              <w:left w:val="nil"/>
              <w:bottom w:val="single" w:sz="4" w:space="0" w:color="auto"/>
              <w:right w:val="single" w:sz="4" w:space="0" w:color="auto"/>
            </w:tcBorders>
            <w:shd w:val="clear" w:color="auto" w:fill="auto"/>
            <w:noWrap/>
            <w:vAlign w:val="center"/>
            <w:hideMark/>
          </w:tcPr>
          <w:p w14:paraId="27B2A2D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104</w:t>
            </w:r>
          </w:p>
        </w:tc>
        <w:tc>
          <w:tcPr>
            <w:tcW w:w="351" w:type="dxa"/>
            <w:tcBorders>
              <w:top w:val="nil"/>
              <w:left w:val="nil"/>
              <w:bottom w:val="single" w:sz="4" w:space="0" w:color="auto"/>
              <w:right w:val="single" w:sz="4" w:space="0" w:color="auto"/>
            </w:tcBorders>
            <w:shd w:val="clear" w:color="auto" w:fill="auto"/>
            <w:noWrap/>
            <w:vAlign w:val="center"/>
            <w:hideMark/>
          </w:tcPr>
          <w:p w14:paraId="0B1D951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3744</w:t>
            </w:r>
          </w:p>
        </w:tc>
        <w:tc>
          <w:tcPr>
            <w:tcW w:w="331" w:type="dxa"/>
            <w:tcBorders>
              <w:top w:val="nil"/>
              <w:left w:val="nil"/>
              <w:bottom w:val="single" w:sz="4" w:space="0" w:color="auto"/>
              <w:right w:val="single" w:sz="4" w:space="0" w:color="auto"/>
            </w:tcBorders>
            <w:shd w:val="clear" w:color="auto" w:fill="auto"/>
            <w:noWrap/>
            <w:vAlign w:val="center"/>
            <w:hideMark/>
          </w:tcPr>
          <w:p w14:paraId="08EDEA7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48</w:t>
            </w:r>
          </w:p>
        </w:tc>
        <w:tc>
          <w:tcPr>
            <w:tcW w:w="351" w:type="dxa"/>
            <w:tcBorders>
              <w:top w:val="nil"/>
              <w:left w:val="nil"/>
              <w:bottom w:val="single" w:sz="4" w:space="0" w:color="auto"/>
              <w:right w:val="single" w:sz="4" w:space="0" w:color="auto"/>
            </w:tcBorders>
            <w:shd w:val="clear" w:color="auto" w:fill="auto"/>
            <w:noWrap/>
            <w:vAlign w:val="center"/>
            <w:hideMark/>
          </w:tcPr>
          <w:p w14:paraId="2A49109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1728</w:t>
            </w:r>
          </w:p>
        </w:tc>
        <w:tc>
          <w:tcPr>
            <w:tcW w:w="331" w:type="dxa"/>
            <w:tcBorders>
              <w:top w:val="nil"/>
              <w:left w:val="nil"/>
              <w:bottom w:val="single" w:sz="4" w:space="0" w:color="auto"/>
              <w:right w:val="single" w:sz="4" w:space="0" w:color="auto"/>
            </w:tcBorders>
            <w:shd w:val="clear" w:color="auto" w:fill="auto"/>
            <w:noWrap/>
            <w:vAlign w:val="center"/>
            <w:hideMark/>
          </w:tcPr>
          <w:p w14:paraId="500ECC52"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56</w:t>
            </w:r>
          </w:p>
        </w:tc>
        <w:tc>
          <w:tcPr>
            <w:tcW w:w="351" w:type="dxa"/>
            <w:tcBorders>
              <w:top w:val="nil"/>
              <w:left w:val="nil"/>
              <w:bottom w:val="single" w:sz="4" w:space="0" w:color="auto"/>
              <w:right w:val="single" w:sz="4" w:space="0" w:color="auto"/>
            </w:tcBorders>
            <w:shd w:val="clear" w:color="auto" w:fill="auto"/>
            <w:noWrap/>
            <w:vAlign w:val="center"/>
            <w:hideMark/>
          </w:tcPr>
          <w:p w14:paraId="62C1409A"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2016</w:t>
            </w:r>
          </w:p>
        </w:tc>
        <w:tc>
          <w:tcPr>
            <w:tcW w:w="360" w:type="dxa"/>
            <w:tcBorders>
              <w:top w:val="nil"/>
              <w:left w:val="nil"/>
              <w:bottom w:val="single" w:sz="4" w:space="0" w:color="auto"/>
              <w:right w:val="single" w:sz="4" w:space="0" w:color="auto"/>
            </w:tcBorders>
            <w:shd w:val="clear" w:color="auto" w:fill="auto"/>
            <w:noWrap/>
            <w:vAlign w:val="center"/>
            <w:hideMark/>
          </w:tcPr>
          <w:p w14:paraId="2AD8337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6</w:t>
            </w:r>
          </w:p>
        </w:tc>
        <w:tc>
          <w:tcPr>
            <w:tcW w:w="360" w:type="dxa"/>
            <w:tcBorders>
              <w:top w:val="nil"/>
              <w:left w:val="nil"/>
              <w:bottom w:val="single" w:sz="4" w:space="0" w:color="auto"/>
              <w:right w:val="single" w:sz="4" w:space="0" w:color="auto"/>
            </w:tcBorders>
            <w:shd w:val="clear" w:color="auto" w:fill="auto"/>
            <w:noWrap/>
            <w:vAlign w:val="center"/>
            <w:hideMark/>
          </w:tcPr>
          <w:p w14:paraId="433BBFD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32</w:t>
            </w:r>
          </w:p>
        </w:tc>
        <w:tc>
          <w:tcPr>
            <w:tcW w:w="360" w:type="dxa"/>
            <w:tcBorders>
              <w:top w:val="nil"/>
              <w:left w:val="nil"/>
              <w:bottom w:val="single" w:sz="4" w:space="0" w:color="auto"/>
              <w:right w:val="single" w:sz="4" w:space="0" w:color="auto"/>
            </w:tcBorders>
            <w:shd w:val="clear" w:color="auto" w:fill="auto"/>
            <w:noWrap/>
            <w:vAlign w:val="center"/>
            <w:hideMark/>
          </w:tcPr>
          <w:p w14:paraId="663C5461"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4</w:t>
            </w:r>
          </w:p>
        </w:tc>
        <w:tc>
          <w:tcPr>
            <w:tcW w:w="360" w:type="dxa"/>
            <w:tcBorders>
              <w:top w:val="nil"/>
              <w:left w:val="nil"/>
              <w:bottom w:val="single" w:sz="4" w:space="0" w:color="auto"/>
              <w:right w:val="single" w:sz="4" w:space="0" w:color="auto"/>
            </w:tcBorders>
            <w:shd w:val="clear" w:color="auto" w:fill="auto"/>
            <w:noWrap/>
            <w:vAlign w:val="center"/>
            <w:hideMark/>
          </w:tcPr>
          <w:p w14:paraId="337DF7F0"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24</w:t>
            </w:r>
          </w:p>
        </w:tc>
        <w:tc>
          <w:tcPr>
            <w:tcW w:w="360" w:type="dxa"/>
            <w:tcBorders>
              <w:top w:val="nil"/>
              <w:left w:val="nil"/>
              <w:bottom w:val="single" w:sz="4" w:space="0" w:color="auto"/>
              <w:right w:val="single" w:sz="4" w:space="0" w:color="auto"/>
            </w:tcBorders>
            <w:shd w:val="clear" w:color="auto" w:fill="auto"/>
            <w:noWrap/>
            <w:vAlign w:val="center"/>
            <w:hideMark/>
          </w:tcPr>
          <w:p w14:paraId="029D7ED8"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114</w:t>
            </w:r>
          </w:p>
        </w:tc>
        <w:tc>
          <w:tcPr>
            <w:tcW w:w="360" w:type="dxa"/>
            <w:tcBorders>
              <w:top w:val="nil"/>
              <w:left w:val="nil"/>
              <w:bottom w:val="nil"/>
              <w:right w:val="nil"/>
            </w:tcBorders>
            <w:shd w:val="clear" w:color="auto" w:fill="auto"/>
            <w:noWrap/>
            <w:hideMark/>
          </w:tcPr>
          <w:p w14:paraId="6F17D0F9" w14:textId="77777777" w:rsidR="00E75E4F" w:rsidRPr="00E75E4F" w:rsidRDefault="00E75E4F" w:rsidP="00E75E4F">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hideMark/>
          </w:tcPr>
          <w:p w14:paraId="7FB8DC9D"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71F4630D"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4788D8D7"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67F39854"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0727C1C2"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1B40F0E4" w14:textId="77777777" w:rsidR="00E75E4F" w:rsidRPr="00E75E4F" w:rsidRDefault="00E75E4F" w:rsidP="00E75E4F">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25662443" w14:textId="77777777" w:rsidR="00E75E4F" w:rsidRPr="00E75E4F" w:rsidRDefault="00E75E4F" w:rsidP="00E75E4F">
            <w:pPr>
              <w:rPr>
                <w:rFonts w:ascii="Times New Roman" w:eastAsia="Times New Roman" w:hAnsi="Times New Roman" w:cs="Times New Roman"/>
                <w:sz w:val="20"/>
                <w:szCs w:val="20"/>
                <w:lang w:eastAsia="ru-RU"/>
              </w:rPr>
            </w:pPr>
          </w:p>
        </w:tc>
      </w:tr>
    </w:tbl>
    <w:p w14:paraId="744E9014" w14:textId="77777777" w:rsidR="00E75E4F" w:rsidRPr="00E75E4F" w:rsidRDefault="00E75E4F" w:rsidP="00E75E4F">
      <w:pPr>
        <w:spacing w:after="200" w:line="276" w:lineRule="auto"/>
        <w:rPr>
          <w:rFonts w:ascii="Times New Roman" w:eastAsia="Times New Roman" w:hAnsi="Times New Roman" w:cs="Times New Roman"/>
          <w:bCs/>
          <w:i/>
          <w:sz w:val="24"/>
          <w:szCs w:val="24"/>
          <w:lang w:eastAsia="ru-RU"/>
        </w:rPr>
      </w:pPr>
    </w:p>
    <w:tbl>
      <w:tblPr>
        <w:tblW w:w="9689" w:type="dxa"/>
        <w:tblInd w:w="108" w:type="dxa"/>
        <w:tblLook w:val="04A0" w:firstRow="1" w:lastRow="0" w:firstColumn="1" w:lastColumn="0" w:noHBand="0" w:noVBand="1"/>
      </w:tblPr>
      <w:tblGrid>
        <w:gridCol w:w="324"/>
        <w:gridCol w:w="324"/>
        <w:gridCol w:w="324"/>
        <w:gridCol w:w="296"/>
        <w:gridCol w:w="580"/>
        <w:gridCol w:w="528"/>
        <w:gridCol w:w="528"/>
        <w:gridCol w:w="528"/>
        <w:gridCol w:w="286"/>
        <w:gridCol w:w="461"/>
        <w:gridCol w:w="451"/>
        <w:gridCol w:w="286"/>
        <w:gridCol w:w="342"/>
        <w:gridCol w:w="2094"/>
        <w:gridCol w:w="300"/>
        <w:gridCol w:w="328"/>
        <w:gridCol w:w="328"/>
        <w:gridCol w:w="286"/>
        <w:gridCol w:w="286"/>
        <w:gridCol w:w="286"/>
        <w:gridCol w:w="286"/>
        <w:gridCol w:w="286"/>
        <w:gridCol w:w="286"/>
      </w:tblGrid>
      <w:tr w:rsidR="00E75E4F" w:rsidRPr="00E75E4F" w14:paraId="5A355294" w14:textId="77777777" w:rsidTr="00A923E3">
        <w:trPr>
          <w:trHeight w:val="270"/>
        </w:trPr>
        <w:tc>
          <w:tcPr>
            <w:tcW w:w="861" w:type="dxa"/>
            <w:gridSpan w:val="3"/>
            <w:tcBorders>
              <w:top w:val="nil"/>
              <w:left w:val="nil"/>
              <w:bottom w:val="nil"/>
              <w:right w:val="nil"/>
            </w:tcBorders>
            <w:shd w:val="clear" w:color="auto" w:fill="auto"/>
            <w:noWrap/>
            <w:vAlign w:val="bottom"/>
            <w:hideMark/>
          </w:tcPr>
          <w:p w14:paraId="04FA3E8A" w14:textId="77777777" w:rsidR="00E75E4F" w:rsidRPr="00E75E4F" w:rsidRDefault="00E75E4F" w:rsidP="00E75E4F">
            <w:pP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Обозначения:</w:t>
            </w:r>
          </w:p>
        </w:tc>
        <w:tc>
          <w:tcPr>
            <w:tcW w:w="287" w:type="dxa"/>
            <w:tcBorders>
              <w:top w:val="nil"/>
              <w:left w:val="nil"/>
              <w:bottom w:val="nil"/>
              <w:right w:val="nil"/>
            </w:tcBorders>
            <w:shd w:val="clear" w:color="auto" w:fill="auto"/>
            <w:noWrap/>
            <w:vAlign w:val="bottom"/>
            <w:hideMark/>
          </w:tcPr>
          <w:p w14:paraId="0F3DDD92" w14:textId="77777777" w:rsidR="00E75E4F" w:rsidRPr="00E75E4F" w:rsidRDefault="00E75E4F" w:rsidP="00E75E4F">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5369EEAC" w14:textId="77777777" w:rsidR="00E75E4F" w:rsidRPr="00E75E4F" w:rsidRDefault="00E75E4F" w:rsidP="00E75E4F">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21F62503" w14:textId="77777777" w:rsidR="00E75E4F" w:rsidRPr="00E75E4F" w:rsidRDefault="00E75E4F" w:rsidP="00E75E4F">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7AF6A679" w14:textId="77777777" w:rsidR="00E75E4F" w:rsidRPr="00E75E4F" w:rsidRDefault="00E75E4F" w:rsidP="00E75E4F">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635D6D9C"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242EB0B" w14:textId="77777777" w:rsidR="00E75E4F" w:rsidRPr="00E75E4F" w:rsidRDefault="00E75E4F" w:rsidP="00E75E4F">
            <w:pPr>
              <w:rPr>
                <w:rFonts w:ascii="Times New Roman" w:eastAsia="Times New Roman" w:hAnsi="Times New Roman" w:cs="Times New Roman"/>
                <w:sz w:val="20"/>
                <w:szCs w:val="20"/>
                <w:lang w:eastAsia="ru-RU"/>
              </w:rPr>
            </w:pPr>
          </w:p>
        </w:tc>
        <w:tc>
          <w:tcPr>
            <w:tcW w:w="352" w:type="dxa"/>
            <w:tcBorders>
              <w:top w:val="nil"/>
              <w:left w:val="nil"/>
              <w:bottom w:val="nil"/>
              <w:right w:val="nil"/>
            </w:tcBorders>
            <w:shd w:val="clear" w:color="auto" w:fill="auto"/>
            <w:noWrap/>
            <w:vAlign w:val="bottom"/>
            <w:hideMark/>
          </w:tcPr>
          <w:p w14:paraId="2C3FB1A8" w14:textId="77777777" w:rsidR="00E75E4F" w:rsidRPr="00E75E4F" w:rsidRDefault="00E75E4F" w:rsidP="00E75E4F">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vAlign w:val="bottom"/>
            <w:hideMark/>
          </w:tcPr>
          <w:p w14:paraId="228F3766"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B4D14D3" w14:textId="77777777" w:rsidR="00E75E4F" w:rsidRPr="00E75E4F" w:rsidRDefault="00E75E4F" w:rsidP="00E75E4F">
            <w:pPr>
              <w:rPr>
                <w:rFonts w:ascii="Times New Roman" w:eastAsia="Times New Roman" w:hAnsi="Times New Roman" w:cs="Times New Roman"/>
                <w:sz w:val="20"/>
                <w:szCs w:val="20"/>
                <w:lang w:eastAsia="ru-RU"/>
              </w:rPr>
            </w:pPr>
          </w:p>
        </w:tc>
        <w:tc>
          <w:tcPr>
            <w:tcW w:w="342" w:type="dxa"/>
            <w:tcBorders>
              <w:top w:val="nil"/>
              <w:left w:val="nil"/>
              <w:bottom w:val="nil"/>
              <w:right w:val="nil"/>
            </w:tcBorders>
            <w:shd w:val="clear" w:color="auto" w:fill="auto"/>
            <w:noWrap/>
            <w:vAlign w:val="bottom"/>
            <w:hideMark/>
          </w:tcPr>
          <w:p w14:paraId="0724DB84" w14:textId="77777777" w:rsidR="00E75E4F" w:rsidRPr="00E75E4F" w:rsidRDefault="00E75E4F" w:rsidP="00E75E4F">
            <w:pPr>
              <w:rPr>
                <w:rFonts w:ascii="Times New Roman" w:eastAsia="Times New Roman" w:hAnsi="Times New Roman" w:cs="Times New Roman"/>
                <w:sz w:val="20"/>
                <w:szCs w:val="20"/>
                <w:lang w:eastAsia="ru-RU"/>
              </w:rPr>
            </w:pPr>
          </w:p>
        </w:tc>
        <w:tc>
          <w:tcPr>
            <w:tcW w:w="2094" w:type="dxa"/>
            <w:tcBorders>
              <w:top w:val="nil"/>
              <w:left w:val="nil"/>
              <w:bottom w:val="nil"/>
              <w:right w:val="nil"/>
            </w:tcBorders>
            <w:shd w:val="clear" w:color="auto" w:fill="auto"/>
            <w:noWrap/>
            <w:vAlign w:val="bottom"/>
            <w:hideMark/>
          </w:tcPr>
          <w:p w14:paraId="2C0609FB" w14:textId="77777777" w:rsidR="00E75E4F" w:rsidRPr="00E75E4F" w:rsidRDefault="00E75E4F" w:rsidP="00E75E4F">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7EB9B068" w14:textId="77777777" w:rsidR="00E75E4F" w:rsidRPr="00E75E4F" w:rsidRDefault="00E75E4F" w:rsidP="00E75E4F">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34B177E6" w14:textId="77777777" w:rsidR="00E75E4F" w:rsidRPr="00E75E4F" w:rsidRDefault="00E75E4F" w:rsidP="00E75E4F">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17517E9C"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C72E829"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F413D4B"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4D93C44"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CE9C442"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F1B03B9"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A6AB1D7" w14:textId="77777777" w:rsidR="00E75E4F" w:rsidRPr="00E75E4F" w:rsidRDefault="00E75E4F" w:rsidP="00E75E4F">
            <w:pPr>
              <w:rPr>
                <w:rFonts w:ascii="Times New Roman" w:eastAsia="Times New Roman" w:hAnsi="Times New Roman" w:cs="Times New Roman"/>
                <w:sz w:val="20"/>
                <w:szCs w:val="20"/>
                <w:lang w:eastAsia="ru-RU"/>
              </w:rPr>
            </w:pPr>
          </w:p>
        </w:tc>
      </w:tr>
      <w:tr w:rsidR="00E75E4F" w:rsidRPr="00E75E4F" w14:paraId="2E2B284B" w14:textId="77777777" w:rsidTr="00A923E3">
        <w:trPr>
          <w:trHeight w:val="270"/>
        </w:trPr>
        <w:tc>
          <w:tcPr>
            <w:tcW w:w="287" w:type="dxa"/>
            <w:tcBorders>
              <w:top w:val="nil"/>
              <w:left w:val="nil"/>
              <w:bottom w:val="nil"/>
              <w:right w:val="nil"/>
            </w:tcBorders>
            <w:shd w:val="clear" w:color="auto" w:fill="auto"/>
            <w:noWrap/>
            <w:vAlign w:val="bottom"/>
            <w:hideMark/>
          </w:tcPr>
          <w:p w14:paraId="4AADF0ED"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0E0082ED"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44AB74DF"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AF6063" w14:textId="77777777" w:rsidR="00E75E4F" w:rsidRPr="00E75E4F" w:rsidRDefault="00E75E4F" w:rsidP="00E75E4F">
            <w:pPr>
              <w:jc w:val="center"/>
              <w:rPr>
                <w:rFonts w:ascii="Times New Roman" w:eastAsia="Times New Roman" w:hAnsi="Times New Roman" w:cs="Times New Roman"/>
                <w:sz w:val="12"/>
                <w:szCs w:val="12"/>
                <w:lang w:eastAsia="ru-RU"/>
              </w:rPr>
            </w:pPr>
            <w:r w:rsidRPr="00E75E4F">
              <w:rPr>
                <w:rFonts w:ascii="Times New Roman" w:eastAsia="Times New Roman" w:hAnsi="Times New Roman" w:cs="Times New Roman"/>
                <w:sz w:val="12"/>
                <w:szCs w:val="12"/>
                <w:lang w:eastAsia="ru-RU"/>
              </w:rPr>
              <w:t> </w:t>
            </w:r>
          </w:p>
        </w:tc>
        <w:tc>
          <w:tcPr>
            <w:tcW w:w="2164" w:type="dxa"/>
            <w:gridSpan w:val="4"/>
            <w:tcBorders>
              <w:top w:val="nil"/>
              <w:left w:val="nil"/>
              <w:bottom w:val="nil"/>
              <w:right w:val="nil"/>
            </w:tcBorders>
            <w:shd w:val="clear" w:color="auto" w:fill="auto"/>
            <w:noWrap/>
            <w:vAlign w:val="center"/>
            <w:hideMark/>
          </w:tcPr>
          <w:p w14:paraId="6311737B"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Модули и дисциплины (обязательная часть)</w:t>
            </w:r>
          </w:p>
        </w:tc>
        <w:tc>
          <w:tcPr>
            <w:tcW w:w="286" w:type="dxa"/>
            <w:tcBorders>
              <w:top w:val="nil"/>
              <w:left w:val="nil"/>
              <w:bottom w:val="nil"/>
              <w:right w:val="nil"/>
            </w:tcBorders>
            <w:shd w:val="clear" w:color="auto" w:fill="auto"/>
            <w:noWrap/>
            <w:hideMark/>
          </w:tcPr>
          <w:p w14:paraId="2F881465"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p>
        </w:tc>
        <w:tc>
          <w:tcPr>
            <w:tcW w:w="352" w:type="dxa"/>
            <w:tcBorders>
              <w:top w:val="nil"/>
              <w:left w:val="nil"/>
              <w:bottom w:val="nil"/>
              <w:right w:val="nil"/>
            </w:tcBorders>
            <w:shd w:val="clear" w:color="auto" w:fill="auto"/>
            <w:noWrap/>
            <w:hideMark/>
          </w:tcPr>
          <w:p w14:paraId="12833C6A" w14:textId="77777777" w:rsidR="00E75E4F" w:rsidRPr="00E75E4F" w:rsidRDefault="00E75E4F" w:rsidP="00E75E4F">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hideMark/>
          </w:tcPr>
          <w:p w14:paraId="4FB15A31"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61DDDFAB" w14:textId="77777777" w:rsidR="00E75E4F" w:rsidRPr="00E75E4F" w:rsidRDefault="00E75E4F" w:rsidP="00E75E4F">
            <w:pPr>
              <w:rPr>
                <w:rFonts w:ascii="Times New Roman" w:eastAsia="Times New Roman" w:hAnsi="Times New Roman" w:cs="Times New Roman"/>
                <w:sz w:val="20"/>
                <w:szCs w:val="20"/>
                <w:lang w:eastAsia="ru-RU"/>
              </w:rPr>
            </w:pPr>
          </w:p>
        </w:tc>
        <w:tc>
          <w:tcPr>
            <w:tcW w:w="34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7DA831B"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 </w:t>
            </w:r>
          </w:p>
        </w:tc>
        <w:tc>
          <w:tcPr>
            <w:tcW w:w="2094" w:type="dxa"/>
            <w:tcBorders>
              <w:top w:val="nil"/>
              <w:left w:val="nil"/>
              <w:bottom w:val="nil"/>
              <w:right w:val="nil"/>
            </w:tcBorders>
            <w:shd w:val="clear" w:color="auto" w:fill="auto"/>
            <w:noWrap/>
            <w:vAlign w:val="center"/>
            <w:hideMark/>
          </w:tcPr>
          <w:p w14:paraId="34E4706F"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Модули и дисциплины (вариативная часть)</w:t>
            </w:r>
          </w:p>
        </w:tc>
        <w:tc>
          <w:tcPr>
            <w:tcW w:w="300" w:type="dxa"/>
            <w:tcBorders>
              <w:top w:val="nil"/>
              <w:left w:val="nil"/>
              <w:bottom w:val="nil"/>
              <w:right w:val="nil"/>
            </w:tcBorders>
            <w:shd w:val="clear" w:color="auto" w:fill="auto"/>
            <w:noWrap/>
            <w:hideMark/>
          </w:tcPr>
          <w:p w14:paraId="3ABA330F"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p>
        </w:tc>
        <w:tc>
          <w:tcPr>
            <w:tcW w:w="328" w:type="dxa"/>
            <w:tcBorders>
              <w:top w:val="nil"/>
              <w:left w:val="nil"/>
              <w:bottom w:val="nil"/>
              <w:right w:val="nil"/>
            </w:tcBorders>
            <w:shd w:val="clear" w:color="auto" w:fill="auto"/>
            <w:noWrap/>
            <w:hideMark/>
          </w:tcPr>
          <w:p w14:paraId="14458D09" w14:textId="77777777" w:rsidR="00E75E4F" w:rsidRPr="00E75E4F" w:rsidRDefault="00E75E4F" w:rsidP="00E75E4F">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hideMark/>
          </w:tcPr>
          <w:p w14:paraId="4B4049CB"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7C5BBB12"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6624A8EF"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2771BB5B"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512D666D"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55BF51AB"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27ACE071" w14:textId="77777777" w:rsidR="00E75E4F" w:rsidRPr="00E75E4F" w:rsidRDefault="00E75E4F" w:rsidP="00E75E4F">
            <w:pPr>
              <w:rPr>
                <w:rFonts w:ascii="Times New Roman" w:eastAsia="Times New Roman" w:hAnsi="Times New Roman" w:cs="Times New Roman"/>
                <w:sz w:val="20"/>
                <w:szCs w:val="20"/>
                <w:lang w:eastAsia="ru-RU"/>
              </w:rPr>
            </w:pPr>
          </w:p>
        </w:tc>
      </w:tr>
      <w:tr w:rsidR="00E75E4F" w:rsidRPr="00E75E4F" w14:paraId="75EE7E8D" w14:textId="77777777" w:rsidTr="00A923E3">
        <w:trPr>
          <w:trHeight w:val="255"/>
        </w:trPr>
        <w:tc>
          <w:tcPr>
            <w:tcW w:w="287" w:type="dxa"/>
            <w:tcBorders>
              <w:top w:val="nil"/>
              <w:left w:val="nil"/>
              <w:bottom w:val="nil"/>
              <w:right w:val="nil"/>
            </w:tcBorders>
            <w:shd w:val="clear" w:color="auto" w:fill="auto"/>
            <w:noWrap/>
            <w:vAlign w:val="bottom"/>
            <w:hideMark/>
          </w:tcPr>
          <w:p w14:paraId="48B58589"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76D0ACC3"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3E80A66E"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687DB1E2" w14:textId="77777777" w:rsidR="00E75E4F" w:rsidRPr="00E75E4F" w:rsidRDefault="00E75E4F" w:rsidP="00E75E4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91E28D5" w14:textId="77777777" w:rsidR="00E75E4F" w:rsidRPr="00E75E4F" w:rsidRDefault="00E75E4F" w:rsidP="00E75E4F">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center"/>
            <w:hideMark/>
          </w:tcPr>
          <w:p w14:paraId="55114546" w14:textId="77777777" w:rsidR="00E75E4F" w:rsidRPr="00E75E4F" w:rsidRDefault="00E75E4F" w:rsidP="00E75E4F">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129B7CBA" w14:textId="77777777" w:rsidR="00E75E4F" w:rsidRPr="00E75E4F" w:rsidRDefault="00E75E4F" w:rsidP="00E75E4F">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720CAD6E"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B664833" w14:textId="77777777" w:rsidR="00E75E4F" w:rsidRPr="00E75E4F" w:rsidRDefault="00E75E4F" w:rsidP="00E75E4F">
            <w:pPr>
              <w:rPr>
                <w:rFonts w:ascii="Times New Roman" w:eastAsia="Times New Roman" w:hAnsi="Times New Roman" w:cs="Times New Roman"/>
                <w:sz w:val="20"/>
                <w:szCs w:val="20"/>
                <w:lang w:eastAsia="ru-RU"/>
              </w:rPr>
            </w:pPr>
          </w:p>
        </w:tc>
        <w:tc>
          <w:tcPr>
            <w:tcW w:w="352" w:type="dxa"/>
            <w:tcBorders>
              <w:top w:val="nil"/>
              <w:left w:val="nil"/>
              <w:bottom w:val="nil"/>
              <w:right w:val="nil"/>
            </w:tcBorders>
            <w:shd w:val="clear" w:color="auto" w:fill="auto"/>
            <w:noWrap/>
            <w:vAlign w:val="bottom"/>
            <w:hideMark/>
          </w:tcPr>
          <w:p w14:paraId="4DECB474" w14:textId="77777777" w:rsidR="00E75E4F" w:rsidRPr="00E75E4F" w:rsidRDefault="00E75E4F" w:rsidP="00E75E4F">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vAlign w:val="bottom"/>
            <w:hideMark/>
          </w:tcPr>
          <w:p w14:paraId="0CD39D96"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D5135FF" w14:textId="77777777" w:rsidR="00E75E4F" w:rsidRPr="00E75E4F" w:rsidRDefault="00E75E4F" w:rsidP="00E75E4F">
            <w:pPr>
              <w:rPr>
                <w:rFonts w:ascii="Times New Roman" w:eastAsia="Times New Roman" w:hAnsi="Times New Roman" w:cs="Times New Roman"/>
                <w:sz w:val="20"/>
                <w:szCs w:val="20"/>
                <w:lang w:eastAsia="ru-RU"/>
              </w:rPr>
            </w:pPr>
          </w:p>
        </w:tc>
        <w:tc>
          <w:tcPr>
            <w:tcW w:w="342" w:type="dxa"/>
            <w:tcBorders>
              <w:top w:val="nil"/>
              <w:left w:val="nil"/>
              <w:bottom w:val="nil"/>
              <w:right w:val="nil"/>
            </w:tcBorders>
            <w:shd w:val="clear" w:color="auto" w:fill="auto"/>
            <w:noWrap/>
            <w:vAlign w:val="bottom"/>
            <w:hideMark/>
          </w:tcPr>
          <w:p w14:paraId="1F913B73" w14:textId="77777777" w:rsidR="00E75E4F" w:rsidRPr="00E75E4F" w:rsidRDefault="00E75E4F" w:rsidP="00E75E4F">
            <w:pPr>
              <w:rPr>
                <w:rFonts w:ascii="Times New Roman" w:eastAsia="Times New Roman" w:hAnsi="Times New Roman" w:cs="Times New Roman"/>
                <w:sz w:val="20"/>
                <w:szCs w:val="20"/>
                <w:lang w:eastAsia="ru-RU"/>
              </w:rPr>
            </w:pPr>
          </w:p>
        </w:tc>
        <w:tc>
          <w:tcPr>
            <w:tcW w:w="2094" w:type="dxa"/>
            <w:tcBorders>
              <w:top w:val="nil"/>
              <w:left w:val="nil"/>
              <w:bottom w:val="nil"/>
              <w:right w:val="nil"/>
            </w:tcBorders>
            <w:shd w:val="clear" w:color="auto" w:fill="auto"/>
            <w:noWrap/>
            <w:vAlign w:val="bottom"/>
            <w:hideMark/>
          </w:tcPr>
          <w:p w14:paraId="21A26D04" w14:textId="77777777" w:rsidR="00E75E4F" w:rsidRPr="00E75E4F" w:rsidRDefault="00E75E4F" w:rsidP="00E75E4F">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6F3CFBCE" w14:textId="77777777" w:rsidR="00E75E4F" w:rsidRPr="00E75E4F" w:rsidRDefault="00E75E4F" w:rsidP="00E75E4F">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1195075F" w14:textId="77777777" w:rsidR="00E75E4F" w:rsidRPr="00E75E4F" w:rsidRDefault="00E75E4F" w:rsidP="00E75E4F">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1D4892F8"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043AE434"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2514387"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2988B6D"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129B855"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08913F4B"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735CC61" w14:textId="77777777" w:rsidR="00E75E4F" w:rsidRPr="00E75E4F" w:rsidRDefault="00E75E4F" w:rsidP="00E75E4F">
            <w:pPr>
              <w:rPr>
                <w:rFonts w:ascii="Times New Roman" w:eastAsia="Times New Roman" w:hAnsi="Times New Roman" w:cs="Times New Roman"/>
                <w:sz w:val="20"/>
                <w:szCs w:val="20"/>
                <w:lang w:eastAsia="ru-RU"/>
              </w:rPr>
            </w:pPr>
          </w:p>
        </w:tc>
      </w:tr>
      <w:tr w:rsidR="00E75E4F" w:rsidRPr="00E75E4F" w14:paraId="4425407F" w14:textId="77777777" w:rsidTr="00A923E3">
        <w:trPr>
          <w:trHeight w:val="255"/>
        </w:trPr>
        <w:tc>
          <w:tcPr>
            <w:tcW w:w="287" w:type="dxa"/>
            <w:tcBorders>
              <w:top w:val="nil"/>
              <w:left w:val="nil"/>
              <w:bottom w:val="nil"/>
              <w:right w:val="nil"/>
            </w:tcBorders>
            <w:shd w:val="clear" w:color="auto" w:fill="auto"/>
            <w:noWrap/>
            <w:vAlign w:val="bottom"/>
            <w:hideMark/>
          </w:tcPr>
          <w:p w14:paraId="5979D4D7"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31E7326B"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0D860572"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98BA055"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2164" w:type="dxa"/>
            <w:gridSpan w:val="4"/>
            <w:tcBorders>
              <w:top w:val="nil"/>
              <w:left w:val="nil"/>
              <w:bottom w:val="nil"/>
              <w:right w:val="nil"/>
            </w:tcBorders>
            <w:shd w:val="clear" w:color="auto" w:fill="auto"/>
            <w:noWrap/>
            <w:vAlign w:val="center"/>
            <w:hideMark/>
          </w:tcPr>
          <w:p w14:paraId="2C92C661"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Промежуточная аттестация</w:t>
            </w:r>
          </w:p>
        </w:tc>
        <w:tc>
          <w:tcPr>
            <w:tcW w:w="286"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5D1477D"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w:t>
            </w:r>
          </w:p>
        </w:tc>
        <w:tc>
          <w:tcPr>
            <w:tcW w:w="697" w:type="dxa"/>
            <w:gridSpan w:val="2"/>
            <w:tcBorders>
              <w:top w:val="nil"/>
              <w:left w:val="nil"/>
              <w:bottom w:val="nil"/>
              <w:right w:val="nil"/>
            </w:tcBorders>
            <w:shd w:val="clear" w:color="auto" w:fill="auto"/>
            <w:noWrap/>
            <w:vAlign w:val="bottom"/>
            <w:hideMark/>
          </w:tcPr>
          <w:p w14:paraId="18B04E7E"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Каникулы</w:t>
            </w:r>
          </w:p>
        </w:tc>
        <w:tc>
          <w:tcPr>
            <w:tcW w:w="286" w:type="dxa"/>
            <w:tcBorders>
              <w:top w:val="nil"/>
              <w:left w:val="nil"/>
              <w:bottom w:val="nil"/>
              <w:right w:val="nil"/>
            </w:tcBorders>
            <w:shd w:val="clear" w:color="auto" w:fill="auto"/>
            <w:noWrap/>
            <w:vAlign w:val="bottom"/>
            <w:hideMark/>
          </w:tcPr>
          <w:p w14:paraId="3EC00793"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p>
        </w:tc>
        <w:tc>
          <w:tcPr>
            <w:tcW w:w="34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7EF5709" w14:textId="77777777" w:rsidR="00E75E4F" w:rsidRPr="00E75E4F" w:rsidRDefault="00E75E4F" w:rsidP="00E75E4F">
            <w:pPr>
              <w:jc w:val="center"/>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Г</w:t>
            </w:r>
          </w:p>
        </w:tc>
        <w:tc>
          <w:tcPr>
            <w:tcW w:w="4766" w:type="dxa"/>
            <w:gridSpan w:val="10"/>
            <w:tcBorders>
              <w:top w:val="nil"/>
              <w:left w:val="nil"/>
              <w:bottom w:val="nil"/>
              <w:right w:val="nil"/>
            </w:tcBorders>
            <w:shd w:val="clear" w:color="auto" w:fill="auto"/>
            <w:hideMark/>
          </w:tcPr>
          <w:p w14:paraId="63EADCCB"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Государственная итоговая аттестация</w:t>
            </w:r>
          </w:p>
        </w:tc>
      </w:tr>
      <w:tr w:rsidR="00E75E4F" w:rsidRPr="00E75E4F" w14:paraId="5BC036FC" w14:textId="77777777" w:rsidTr="00A923E3">
        <w:trPr>
          <w:trHeight w:val="270"/>
        </w:trPr>
        <w:tc>
          <w:tcPr>
            <w:tcW w:w="287" w:type="dxa"/>
            <w:tcBorders>
              <w:top w:val="nil"/>
              <w:left w:val="nil"/>
              <w:bottom w:val="nil"/>
              <w:right w:val="nil"/>
            </w:tcBorders>
            <w:shd w:val="clear" w:color="auto" w:fill="auto"/>
            <w:noWrap/>
            <w:vAlign w:val="bottom"/>
            <w:hideMark/>
          </w:tcPr>
          <w:p w14:paraId="64281F6D"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p>
        </w:tc>
        <w:tc>
          <w:tcPr>
            <w:tcW w:w="287" w:type="dxa"/>
            <w:tcBorders>
              <w:top w:val="nil"/>
              <w:left w:val="nil"/>
              <w:bottom w:val="nil"/>
              <w:right w:val="nil"/>
            </w:tcBorders>
            <w:shd w:val="clear" w:color="auto" w:fill="auto"/>
            <w:noWrap/>
            <w:vAlign w:val="bottom"/>
            <w:hideMark/>
          </w:tcPr>
          <w:p w14:paraId="724A89E3"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3098BBE2"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6E6C8EA9" w14:textId="77777777" w:rsidR="00E75E4F" w:rsidRPr="00E75E4F" w:rsidRDefault="00E75E4F" w:rsidP="00E75E4F">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55A9E720" w14:textId="77777777" w:rsidR="00E75E4F" w:rsidRPr="00E75E4F" w:rsidRDefault="00E75E4F" w:rsidP="00E75E4F">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center"/>
            <w:hideMark/>
          </w:tcPr>
          <w:p w14:paraId="721488AB" w14:textId="77777777" w:rsidR="00E75E4F" w:rsidRPr="00E75E4F" w:rsidRDefault="00E75E4F" w:rsidP="00E75E4F">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18CC045B" w14:textId="77777777" w:rsidR="00E75E4F" w:rsidRPr="00E75E4F" w:rsidRDefault="00E75E4F" w:rsidP="00E75E4F">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65CFD0D4"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08B3093" w14:textId="77777777" w:rsidR="00E75E4F" w:rsidRPr="00E75E4F" w:rsidRDefault="00E75E4F" w:rsidP="00E75E4F">
            <w:pPr>
              <w:rPr>
                <w:rFonts w:ascii="Times New Roman" w:eastAsia="Times New Roman" w:hAnsi="Times New Roman" w:cs="Times New Roman"/>
                <w:sz w:val="20"/>
                <w:szCs w:val="20"/>
                <w:lang w:eastAsia="ru-RU"/>
              </w:rPr>
            </w:pPr>
          </w:p>
        </w:tc>
        <w:tc>
          <w:tcPr>
            <w:tcW w:w="352" w:type="dxa"/>
            <w:tcBorders>
              <w:top w:val="nil"/>
              <w:left w:val="nil"/>
              <w:bottom w:val="nil"/>
              <w:right w:val="nil"/>
            </w:tcBorders>
            <w:shd w:val="clear" w:color="auto" w:fill="auto"/>
            <w:noWrap/>
            <w:vAlign w:val="bottom"/>
            <w:hideMark/>
          </w:tcPr>
          <w:p w14:paraId="26D37642" w14:textId="77777777" w:rsidR="00E75E4F" w:rsidRPr="00E75E4F" w:rsidRDefault="00E75E4F" w:rsidP="00E75E4F">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vAlign w:val="bottom"/>
            <w:hideMark/>
          </w:tcPr>
          <w:p w14:paraId="196C8963"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3DF5269" w14:textId="77777777" w:rsidR="00E75E4F" w:rsidRPr="00E75E4F" w:rsidRDefault="00E75E4F" w:rsidP="00E75E4F">
            <w:pPr>
              <w:rPr>
                <w:rFonts w:ascii="Times New Roman" w:eastAsia="Times New Roman" w:hAnsi="Times New Roman" w:cs="Times New Roman"/>
                <w:sz w:val="20"/>
                <w:szCs w:val="20"/>
                <w:lang w:eastAsia="ru-RU"/>
              </w:rPr>
            </w:pPr>
          </w:p>
        </w:tc>
        <w:tc>
          <w:tcPr>
            <w:tcW w:w="342" w:type="dxa"/>
            <w:tcBorders>
              <w:top w:val="nil"/>
              <w:left w:val="nil"/>
              <w:bottom w:val="nil"/>
              <w:right w:val="nil"/>
            </w:tcBorders>
            <w:shd w:val="clear" w:color="auto" w:fill="auto"/>
            <w:noWrap/>
            <w:vAlign w:val="bottom"/>
            <w:hideMark/>
          </w:tcPr>
          <w:p w14:paraId="59696FDE" w14:textId="77777777" w:rsidR="00E75E4F" w:rsidRPr="00E75E4F" w:rsidRDefault="00E75E4F" w:rsidP="00E75E4F">
            <w:pPr>
              <w:rPr>
                <w:rFonts w:ascii="Times New Roman" w:eastAsia="Times New Roman" w:hAnsi="Times New Roman" w:cs="Times New Roman"/>
                <w:sz w:val="20"/>
                <w:szCs w:val="20"/>
                <w:lang w:eastAsia="ru-RU"/>
              </w:rPr>
            </w:pPr>
          </w:p>
        </w:tc>
        <w:tc>
          <w:tcPr>
            <w:tcW w:w="2094" w:type="dxa"/>
            <w:tcBorders>
              <w:top w:val="nil"/>
              <w:left w:val="nil"/>
              <w:bottom w:val="nil"/>
              <w:right w:val="nil"/>
            </w:tcBorders>
            <w:shd w:val="clear" w:color="auto" w:fill="auto"/>
            <w:noWrap/>
            <w:vAlign w:val="bottom"/>
            <w:hideMark/>
          </w:tcPr>
          <w:p w14:paraId="3CF57CE1" w14:textId="77777777" w:rsidR="00E75E4F" w:rsidRPr="00E75E4F" w:rsidRDefault="00E75E4F" w:rsidP="00E75E4F">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30C4866D" w14:textId="77777777" w:rsidR="00E75E4F" w:rsidRPr="00E75E4F" w:rsidRDefault="00E75E4F" w:rsidP="00E75E4F">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7E65D065" w14:textId="77777777" w:rsidR="00E75E4F" w:rsidRPr="00E75E4F" w:rsidRDefault="00E75E4F" w:rsidP="00E75E4F">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22F8B9DD"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3AFF20D6"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89B8B81"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3243C4EE"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CE6BBF8"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AC60D4E"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AF95F0C" w14:textId="77777777" w:rsidR="00E75E4F" w:rsidRPr="00E75E4F" w:rsidRDefault="00E75E4F" w:rsidP="00E75E4F">
            <w:pPr>
              <w:rPr>
                <w:rFonts w:ascii="Times New Roman" w:eastAsia="Times New Roman" w:hAnsi="Times New Roman" w:cs="Times New Roman"/>
                <w:sz w:val="20"/>
                <w:szCs w:val="20"/>
                <w:lang w:eastAsia="ru-RU"/>
              </w:rPr>
            </w:pPr>
          </w:p>
        </w:tc>
      </w:tr>
      <w:tr w:rsidR="00E75E4F" w:rsidRPr="00E75E4F" w14:paraId="07537239" w14:textId="77777777" w:rsidTr="00A923E3">
        <w:trPr>
          <w:trHeight w:val="270"/>
        </w:trPr>
        <w:tc>
          <w:tcPr>
            <w:tcW w:w="287" w:type="dxa"/>
            <w:tcBorders>
              <w:top w:val="nil"/>
              <w:left w:val="nil"/>
              <w:bottom w:val="nil"/>
              <w:right w:val="nil"/>
            </w:tcBorders>
            <w:shd w:val="clear" w:color="auto" w:fill="auto"/>
            <w:noWrap/>
            <w:vAlign w:val="bottom"/>
            <w:hideMark/>
          </w:tcPr>
          <w:p w14:paraId="780A4366"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3CC8A8CD"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790086FA" w14:textId="77777777" w:rsidR="00E75E4F" w:rsidRPr="00E75E4F" w:rsidRDefault="00E75E4F" w:rsidP="00E75E4F">
            <w:pPr>
              <w:rPr>
                <w:rFonts w:ascii="Times New Roman" w:eastAsia="Times New Roman" w:hAnsi="Times New Roman" w:cs="Times New Roman"/>
                <w:sz w:val="20"/>
                <w:szCs w:val="20"/>
                <w:lang w:eastAsia="ru-RU"/>
              </w:rPr>
            </w:pPr>
          </w:p>
        </w:tc>
        <w:tc>
          <w:tcPr>
            <w:tcW w:w="28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447221A" w14:textId="77777777" w:rsidR="00E75E4F" w:rsidRPr="00E75E4F" w:rsidRDefault="00E75E4F" w:rsidP="00E75E4F">
            <w:pPr>
              <w:jc w:val="center"/>
              <w:rPr>
                <w:rFonts w:ascii="Times New Roman" w:eastAsia="Times New Roman" w:hAnsi="Times New Roman" w:cs="Times New Roman"/>
                <w:sz w:val="12"/>
                <w:szCs w:val="12"/>
                <w:lang w:eastAsia="ru-RU"/>
              </w:rPr>
            </w:pPr>
            <w:r w:rsidRPr="00E75E4F">
              <w:rPr>
                <w:rFonts w:ascii="Times New Roman" w:eastAsia="Times New Roman" w:hAnsi="Times New Roman" w:cs="Times New Roman"/>
                <w:sz w:val="12"/>
                <w:szCs w:val="12"/>
                <w:lang w:eastAsia="ru-RU"/>
              </w:rPr>
              <w:t> </w:t>
            </w:r>
          </w:p>
        </w:tc>
        <w:tc>
          <w:tcPr>
            <w:tcW w:w="1108" w:type="dxa"/>
            <w:gridSpan w:val="2"/>
            <w:tcBorders>
              <w:top w:val="nil"/>
              <w:left w:val="nil"/>
              <w:bottom w:val="nil"/>
              <w:right w:val="nil"/>
            </w:tcBorders>
            <w:shd w:val="clear" w:color="auto" w:fill="auto"/>
            <w:noWrap/>
            <w:vAlign w:val="center"/>
            <w:hideMark/>
          </w:tcPr>
          <w:p w14:paraId="57F40DE5"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r w:rsidRPr="00E75E4F">
              <w:rPr>
                <w:rFonts w:ascii="Times New Roman" w:eastAsia="Times New Roman" w:hAnsi="Times New Roman" w:cs="Times New Roman"/>
                <w:b/>
                <w:bCs/>
                <w:sz w:val="12"/>
                <w:szCs w:val="12"/>
                <w:lang w:eastAsia="ru-RU"/>
              </w:rPr>
              <w:t>Практики</w:t>
            </w:r>
          </w:p>
        </w:tc>
        <w:tc>
          <w:tcPr>
            <w:tcW w:w="528" w:type="dxa"/>
            <w:tcBorders>
              <w:top w:val="nil"/>
              <w:left w:val="nil"/>
              <w:bottom w:val="nil"/>
              <w:right w:val="nil"/>
            </w:tcBorders>
            <w:shd w:val="clear" w:color="auto" w:fill="auto"/>
            <w:noWrap/>
            <w:vAlign w:val="bottom"/>
            <w:hideMark/>
          </w:tcPr>
          <w:p w14:paraId="48C5EAD9" w14:textId="77777777" w:rsidR="00E75E4F" w:rsidRPr="00E75E4F" w:rsidRDefault="00E75E4F" w:rsidP="00E75E4F">
            <w:pPr>
              <w:ind w:firstLineChars="100" w:firstLine="120"/>
              <w:rPr>
                <w:rFonts w:ascii="Times New Roman" w:eastAsia="Times New Roman" w:hAnsi="Times New Roman" w:cs="Times New Roman"/>
                <w:b/>
                <w:bCs/>
                <w:sz w:val="12"/>
                <w:szCs w:val="12"/>
                <w:lang w:eastAsia="ru-RU"/>
              </w:rPr>
            </w:pPr>
          </w:p>
        </w:tc>
        <w:tc>
          <w:tcPr>
            <w:tcW w:w="528" w:type="dxa"/>
            <w:tcBorders>
              <w:top w:val="nil"/>
              <w:left w:val="nil"/>
              <w:bottom w:val="nil"/>
              <w:right w:val="nil"/>
            </w:tcBorders>
            <w:shd w:val="clear" w:color="auto" w:fill="auto"/>
            <w:noWrap/>
            <w:vAlign w:val="bottom"/>
            <w:hideMark/>
          </w:tcPr>
          <w:p w14:paraId="6BCF6CCF"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0F8E2335" w14:textId="77777777" w:rsidR="00E75E4F" w:rsidRPr="00E75E4F" w:rsidRDefault="00E75E4F" w:rsidP="00E75E4F">
            <w:pPr>
              <w:rPr>
                <w:rFonts w:ascii="Times New Roman" w:eastAsia="Times New Roman" w:hAnsi="Times New Roman" w:cs="Times New Roman"/>
                <w:sz w:val="20"/>
                <w:szCs w:val="20"/>
                <w:lang w:eastAsia="ru-RU"/>
              </w:rPr>
            </w:pPr>
          </w:p>
        </w:tc>
        <w:tc>
          <w:tcPr>
            <w:tcW w:w="352" w:type="dxa"/>
            <w:tcBorders>
              <w:top w:val="nil"/>
              <w:left w:val="nil"/>
              <w:bottom w:val="nil"/>
              <w:right w:val="nil"/>
            </w:tcBorders>
            <w:shd w:val="clear" w:color="auto" w:fill="auto"/>
            <w:noWrap/>
            <w:hideMark/>
          </w:tcPr>
          <w:p w14:paraId="5AE97235" w14:textId="77777777" w:rsidR="00E75E4F" w:rsidRPr="00E75E4F" w:rsidRDefault="00E75E4F" w:rsidP="00E75E4F">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hideMark/>
          </w:tcPr>
          <w:p w14:paraId="48CF3FCF"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1CFB8E5" w14:textId="77777777" w:rsidR="00E75E4F" w:rsidRPr="00E75E4F" w:rsidRDefault="00E75E4F" w:rsidP="00E75E4F">
            <w:pPr>
              <w:rPr>
                <w:rFonts w:ascii="Times New Roman" w:eastAsia="Times New Roman" w:hAnsi="Times New Roman" w:cs="Times New Roman"/>
                <w:sz w:val="20"/>
                <w:szCs w:val="20"/>
                <w:lang w:eastAsia="ru-RU"/>
              </w:rPr>
            </w:pPr>
          </w:p>
        </w:tc>
        <w:tc>
          <w:tcPr>
            <w:tcW w:w="342" w:type="dxa"/>
            <w:tcBorders>
              <w:top w:val="nil"/>
              <w:left w:val="nil"/>
              <w:bottom w:val="nil"/>
              <w:right w:val="nil"/>
            </w:tcBorders>
            <w:shd w:val="clear" w:color="auto" w:fill="auto"/>
            <w:noWrap/>
            <w:vAlign w:val="bottom"/>
            <w:hideMark/>
          </w:tcPr>
          <w:p w14:paraId="28F51B16" w14:textId="77777777" w:rsidR="00E75E4F" w:rsidRPr="00E75E4F" w:rsidRDefault="00E75E4F" w:rsidP="00E75E4F">
            <w:pPr>
              <w:rPr>
                <w:rFonts w:ascii="Times New Roman" w:eastAsia="Times New Roman" w:hAnsi="Times New Roman" w:cs="Times New Roman"/>
                <w:sz w:val="20"/>
                <w:szCs w:val="20"/>
                <w:lang w:eastAsia="ru-RU"/>
              </w:rPr>
            </w:pPr>
          </w:p>
        </w:tc>
        <w:tc>
          <w:tcPr>
            <w:tcW w:w="2094" w:type="dxa"/>
            <w:tcBorders>
              <w:top w:val="nil"/>
              <w:left w:val="nil"/>
              <w:bottom w:val="nil"/>
              <w:right w:val="nil"/>
            </w:tcBorders>
            <w:shd w:val="clear" w:color="auto" w:fill="auto"/>
            <w:noWrap/>
            <w:vAlign w:val="bottom"/>
            <w:hideMark/>
          </w:tcPr>
          <w:p w14:paraId="5E1CD210" w14:textId="77777777" w:rsidR="00E75E4F" w:rsidRPr="00E75E4F" w:rsidRDefault="00E75E4F" w:rsidP="00E75E4F">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12B39D10" w14:textId="77777777" w:rsidR="00E75E4F" w:rsidRPr="00E75E4F" w:rsidRDefault="00E75E4F" w:rsidP="00E75E4F">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0F9D1BD9" w14:textId="77777777" w:rsidR="00E75E4F" w:rsidRPr="00E75E4F" w:rsidRDefault="00E75E4F" w:rsidP="00E75E4F">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19420DAE"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6138862"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0663C59D"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3CA0B961"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CF4918E"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D80F430" w14:textId="77777777" w:rsidR="00E75E4F" w:rsidRPr="00E75E4F" w:rsidRDefault="00E75E4F" w:rsidP="00E75E4F">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724BC2A" w14:textId="77777777" w:rsidR="00E75E4F" w:rsidRPr="00E75E4F" w:rsidRDefault="00E75E4F" w:rsidP="00E75E4F">
            <w:pPr>
              <w:rPr>
                <w:rFonts w:ascii="Times New Roman" w:eastAsia="Times New Roman" w:hAnsi="Times New Roman" w:cs="Times New Roman"/>
                <w:sz w:val="20"/>
                <w:szCs w:val="20"/>
                <w:lang w:eastAsia="ru-RU"/>
              </w:rPr>
            </w:pPr>
          </w:p>
        </w:tc>
      </w:tr>
    </w:tbl>
    <w:p w14:paraId="7470339C" w14:textId="77777777" w:rsidR="00E75E4F" w:rsidRPr="00272FB1" w:rsidRDefault="00E75E4F" w:rsidP="00272FB1">
      <w:pPr>
        <w:ind w:firstLine="709"/>
        <w:rPr>
          <w:rFonts w:ascii="Times New Roman" w:eastAsia="Times New Roman" w:hAnsi="Times New Roman" w:cs="Times New Roman"/>
          <w:sz w:val="24"/>
          <w:szCs w:val="24"/>
        </w:rPr>
      </w:pPr>
    </w:p>
    <w:p w14:paraId="2DC84E1F" w14:textId="77777777" w:rsidR="00272FB1" w:rsidRPr="001C33BF" w:rsidRDefault="00272FB1" w:rsidP="00064407">
      <w:pPr>
        <w:rPr>
          <w:rFonts w:ascii="Times New Roman" w:hAnsi="Times New Roman" w:cs="Times New Roman"/>
        </w:rPr>
      </w:pPr>
    </w:p>
    <w:p w14:paraId="0DE95006" w14:textId="77777777" w:rsidR="00817930" w:rsidRDefault="0081793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31DFBD32" w14:textId="0770D007" w:rsidR="00935C9E" w:rsidRDefault="00935C9E"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6F6A0340" w14:textId="77777777" w:rsidR="00935C9E" w:rsidRDefault="00935C9E" w:rsidP="00064407">
      <w:pPr>
        <w:rPr>
          <w:rFonts w:ascii="Times New Roman" w:hAnsi="Times New Roman" w:cs="Times New Roman"/>
          <w:bCs/>
          <w:noProof/>
          <w:sz w:val="24"/>
          <w:szCs w:val="24"/>
        </w:rPr>
      </w:pPr>
      <w:r w:rsidRPr="004F6942">
        <w:rPr>
          <w:rFonts w:ascii="Times New Roman" w:eastAsia="Times New Roman" w:hAnsi="Times New Roman" w:cs="Times New Roman"/>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609C9949" w14:textId="115A4D08" w:rsidR="00817930" w:rsidRPr="00817930" w:rsidRDefault="00817930" w:rsidP="00064407">
      <w:pPr>
        <w:rPr>
          <w:rFonts w:ascii="Times New Roman" w:eastAsia="Times New Roman" w:hAnsi="Times New Roman" w:cs="Times New Roman"/>
          <w:sz w:val="24"/>
          <w:szCs w:val="24"/>
        </w:rPr>
      </w:pPr>
      <w:r w:rsidRPr="00817930">
        <w:rPr>
          <w:rFonts w:ascii="Times New Roman" w:hAnsi="Times New Roman" w:cs="Times New Roman"/>
          <w:noProof/>
          <w:sz w:val="24"/>
          <w:szCs w:val="24"/>
        </w:rPr>
        <w:t>Квалификация «Техник»</w:t>
      </w:r>
    </w:p>
    <w:tbl>
      <w:tblPr>
        <w:tblpPr w:leftFromText="180" w:rightFromText="180" w:vertAnchor="text" w:tblpY="1"/>
        <w:tblOverlap w:val="never"/>
        <w:tblW w:w="11044"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817930" w:rsidRPr="00817930" w14:paraId="15FF02ED" w14:textId="77777777" w:rsidTr="00817930">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3E22A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C4A74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553231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771E9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29 сен - 5 </w:t>
            </w:r>
            <w:proofErr w:type="spellStart"/>
            <w:r w:rsidRPr="00817930">
              <w:rPr>
                <w:rFonts w:ascii="Times New Roman" w:eastAsia="Times New Roman" w:hAnsi="Times New Roman" w:cs="Times New Roman"/>
                <w:b/>
                <w:bCs/>
                <w:sz w:val="12"/>
                <w:szCs w:val="12"/>
                <w:lang w:eastAsia="ru-RU"/>
              </w:rPr>
              <w:t>окт</w:t>
            </w:r>
            <w:proofErr w:type="spellEnd"/>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1DCBDB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67579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27 окт.- 2 </w:t>
            </w:r>
            <w:proofErr w:type="spellStart"/>
            <w:r w:rsidRPr="00817930">
              <w:rPr>
                <w:rFonts w:ascii="Times New Roman" w:eastAsia="Times New Roman" w:hAnsi="Times New Roman" w:cs="Times New Roman"/>
                <w:b/>
                <w:bCs/>
                <w:sz w:val="12"/>
                <w:szCs w:val="12"/>
                <w:lang w:eastAsia="ru-RU"/>
              </w:rPr>
              <w:t>нояб</w:t>
            </w:r>
            <w:proofErr w:type="spellEnd"/>
            <w:r w:rsidRPr="00817930">
              <w:rPr>
                <w:rFonts w:ascii="Times New Roman" w:eastAsia="Times New Roman" w:hAnsi="Times New Roman" w:cs="Times New Roman"/>
                <w:b/>
                <w:bCs/>
                <w:sz w:val="12"/>
                <w:szCs w:val="12"/>
                <w:lang w:eastAsia="ru-RU"/>
              </w:rPr>
              <w:t>.</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3993A7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863C61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B2127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29 дек - 4 </w:t>
            </w:r>
            <w:proofErr w:type="spellStart"/>
            <w:r w:rsidRPr="00817930">
              <w:rPr>
                <w:rFonts w:ascii="Times New Roman" w:eastAsia="Times New Roman" w:hAnsi="Times New Roman" w:cs="Times New Roman"/>
                <w:b/>
                <w:bCs/>
                <w:sz w:val="12"/>
                <w:szCs w:val="12"/>
                <w:lang w:eastAsia="ru-RU"/>
              </w:rPr>
              <w:t>янв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7AC04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2F89A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26 </w:t>
            </w:r>
            <w:proofErr w:type="spellStart"/>
            <w:r w:rsidRPr="00817930">
              <w:rPr>
                <w:rFonts w:ascii="Times New Roman" w:eastAsia="Times New Roman" w:hAnsi="Times New Roman" w:cs="Times New Roman"/>
                <w:b/>
                <w:bCs/>
                <w:sz w:val="12"/>
                <w:szCs w:val="12"/>
                <w:lang w:eastAsia="ru-RU"/>
              </w:rPr>
              <w:t>янв</w:t>
            </w:r>
            <w:proofErr w:type="spellEnd"/>
            <w:r w:rsidRPr="00817930">
              <w:rPr>
                <w:rFonts w:ascii="Times New Roman" w:eastAsia="Times New Roman" w:hAnsi="Times New Roman" w:cs="Times New Roman"/>
                <w:b/>
                <w:bCs/>
                <w:sz w:val="12"/>
                <w:szCs w:val="12"/>
                <w:lang w:eastAsia="ru-RU"/>
              </w:rPr>
              <w:t xml:space="preserve"> - 1 </w:t>
            </w:r>
            <w:proofErr w:type="spellStart"/>
            <w:r w:rsidRPr="00817930">
              <w:rPr>
                <w:rFonts w:ascii="Times New Roman" w:eastAsia="Times New Roman" w:hAnsi="Times New Roman" w:cs="Times New Roman"/>
                <w:b/>
                <w:bCs/>
                <w:sz w:val="12"/>
                <w:szCs w:val="12"/>
                <w:lang w:eastAsia="ru-RU"/>
              </w:rPr>
              <w:t>фев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C1DE4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78621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23 </w:t>
            </w:r>
            <w:proofErr w:type="spellStart"/>
            <w:r w:rsidRPr="00817930">
              <w:rPr>
                <w:rFonts w:ascii="Times New Roman" w:eastAsia="Times New Roman" w:hAnsi="Times New Roman" w:cs="Times New Roman"/>
                <w:b/>
                <w:bCs/>
                <w:sz w:val="12"/>
                <w:szCs w:val="12"/>
                <w:lang w:eastAsia="ru-RU"/>
              </w:rPr>
              <w:t>фев</w:t>
            </w:r>
            <w:proofErr w:type="spellEnd"/>
            <w:r w:rsidRPr="00817930">
              <w:rPr>
                <w:rFonts w:ascii="Times New Roman" w:eastAsia="Times New Roman" w:hAnsi="Times New Roman" w:cs="Times New Roman"/>
                <w:b/>
                <w:bCs/>
                <w:sz w:val="12"/>
                <w:szCs w:val="12"/>
                <w:lang w:eastAsia="ru-RU"/>
              </w:rPr>
              <w:t xml:space="preserve">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57FD9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A7B57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30 мар - 5 </w:t>
            </w:r>
            <w:proofErr w:type="spellStart"/>
            <w:r w:rsidRPr="00817930">
              <w:rPr>
                <w:rFonts w:ascii="Times New Roman" w:eastAsia="Times New Roman" w:hAnsi="Times New Roman" w:cs="Times New Roman"/>
                <w:b/>
                <w:bCs/>
                <w:sz w:val="12"/>
                <w:szCs w:val="12"/>
                <w:lang w:eastAsia="ru-RU"/>
              </w:rPr>
              <w:t>апр</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EA422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F9499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27 </w:t>
            </w:r>
            <w:proofErr w:type="spellStart"/>
            <w:r w:rsidRPr="00817930">
              <w:rPr>
                <w:rFonts w:ascii="Times New Roman" w:eastAsia="Times New Roman" w:hAnsi="Times New Roman" w:cs="Times New Roman"/>
                <w:b/>
                <w:bCs/>
                <w:sz w:val="12"/>
                <w:szCs w:val="12"/>
                <w:lang w:eastAsia="ru-RU"/>
              </w:rPr>
              <w:t>апр</w:t>
            </w:r>
            <w:proofErr w:type="spellEnd"/>
            <w:r w:rsidRPr="00817930">
              <w:rPr>
                <w:rFonts w:ascii="Times New Roman" w:eastAsia="Times New Roman" w:hAnsi="Times New Roman" w:cs="Times New Roman"/>
                <w:b/>
                <w:bCs/>
                <w:sz w:val="12"/>
                <w:szCs w:val="12"/>
                <w:lang w:eastAsia="ru-RU"/>
              </w:rPr>
              <w:t xml:space="preserve">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488AA6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FEF48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F7020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29 </w:t>
            </w:r>
            <w:proofErr w:type="spellStart"/>
            <w:r w:rsidRPr="00817930">
              <w:rPr>
                <w:rFonts w:ascii="Times New Roman" w:eastAsia="Times New Roman" w:hAnsi="Times New Roman" w:cs="Times New Roman"/>
                <w:b/>
                <w:bCs/>
                <w:sz w:val="12"/>
                <w:szCs w:val="12"/>
                <w:lang w:eastAsia="ru-RU"/>
              </w:rPr>
              <w:t>июн</w:t>
            </w:r>
            <w:proofErr w:type="spellEnd"/>
            <w:r w:rsidRPr="00817930">
              <w:rPr>
                <w:rFonts w:ascii="Times New Roman" w:eastAsia="Times New Roman" w:hAnsi="Times New Roman" w:cs="Times New Roman"/>
                <w:b/>
                <w:bCs/>
                <w:sz w:val="12"/>
                <w:szCs w:val="12"/>
                <w:lang w:eastAsia="ru-RU"/>
              </w:rPr>
              <w:t xml:space="preserve"> - 5 </w:t>
            </w:r>
            <w:proofErr w:type="spellStart"/>
            <w:r w:rsidRPr="00817930">
              <w:rPr>
                <w:rFonts w:ascii="Times New Roman" w:eastAsia="Times New Roman" w:hAnsi="Times New Roman" w:cs="Times New Roman"/>
                <w:b/>
                <w:bCs/>
                <w:sz w:val="12"/>
                <w:szCs w:val="12"/>
                <w:lang w:eastAsia="ru-RU"/>
              </w:rPr>
              <w:t>июл</w:t>
            </w:r>
            <w:proofErr w:type="spellEnd"/>
          </w:p>
        </w:tc>
        <w:tc>
          <w:tcPr>
            <w:tcW w:w="600" w:type="dxa"/>
            <w:gridSpan w:val="3"/>
            <w:tcBorders>
              <w:top w:val="single" w:sz="4" w:space="0" w:color="auto"/>
              <w:left w:val="nil"/>
              <w:bottom w:val="single" w:sz="4" w:space="0" w:color="auto"/>
              <w:right w:val="nil"/>
            </w:tcBorders>
            <w:shd w:val="clear" w:color="auto" w:fill="auto"/>
            <w:noWrap/>
            <w:vAlign w:val="center"/>
            <w:hideMark/>
          </w:tcPr>
          <w:p w14:paraId="4316C35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504B4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27 </w:t>
            </w:r>
            <w:proofErr w:type="spellStart"/>
            <w:r w:rsidRPr="00817930">
              <w:rPr>
                <w:rFonts w:ascii="Times New Roman" w:eastAsia="Times New Roman" w:hAnsi="Times New Roman" w:cs="Times New Roman"/>
                <w:b/>
                <w:bCs/>
                <w:sz w:val="12"/>
                <w:szCs w:val="12"/>
                <w:lang w:eastAsia="ru-RU"/>
              </w:rPr>
              <w:t>июл</w:t>
            </w:r>
            <w:proofErr w:type="spellEnd"/>
            <w:r w:rsidRPr="00817930">
              <w:rPr>
                <w:rFonts w:ascii="Times New Roman" w:eastAsia="Times New Roman" w:hAnsi="Times New Roman" w:cs="Times New Roman"/>
                <w:b/>
                <w:bCs/>
                <w:sz w:val="12"/>
                <w:szCs w:val="12"/>
                <w:lang w:eastAsia="ru-RU"/>
              </w:rPr>
              <w:t xml:space="preserve"> -2 </w:t>
            </w:r>
            <w:proofErr w:type="spellStart"/>
            <w:r w:rsidRPr="00817930">
              <w:rPr>
                <w:rFonts w:ascii="Times New Roman" w:eastAsia="Times New Roman" w:hAnsi="Times New Roman" w:cs="Times New Roman"/>
                <w:b/>
                <w:bCs/>
                <w:sz w:val="12"/>
                <w:szCs w:val="12"/>
                <w:lang w:eastAsia="ru-RU"/>
              </w:rPr>
              <w:t>авг</w:t>
            </w:r>
            <w:proofErr w:type="spellEnd"/>
          </w:p>
        </w:tc>
        <w:tc>
          <w:tcPr>
            <w:tcW w:w="800" w:type="dxa"/>
            <w:gridSpan w:val="4"/>
            <w:tcBorders>
              <w:top w:val="single" w:sz="4" w:space="0" w:color="auto"/>
              <w:left w:val="nil"/>
              <w:bottom w:val="single" w:sz="4" w:space="0" w:color="auto"/>
              <w:right w:val="nil"/>
            </w:tcBorders>
            <w:shd w:val="clear" w:color="auto" w:fill="auto"/>
            <w:noWrap/>
            <w:vAlign w:val="center"/>
            <w:hideMark/>
          </w:tcPr>
          <w:p w14:paraId="3263B90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BD44A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Курс</w:t>
            </w:r>
          </w:p>
        </w:tc>
      </w:tr>
      <w:tr w:rsidR="00817930" w:rsidRPr="00817930" w14:paraId="72C88746" w14:textId="77777777" w:rsidTr="00817930">
        <w:trPr>
          <w:gridAfter w:val="1"/>
          <w:wAfter w:w="36" w:type="dxa"/>
          <w:trHeight w:val="269"/>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731FEC2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2AB46F6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21F850" w14:textId="77777777" w:rsidR="00817930" w:rsidRPr="00817930" w:rsidRDefault="00817930" w:rsidP="00817930">
            <w:pPr>
              <w:jc w:val="right"/>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3FFC9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CAEDE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165D3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303B33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FF3ED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1998E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70B28E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22C5FE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693B0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094D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EE69C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5C1DE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F40C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8B701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587C5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A63EB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9BFCB2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E1F34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3FEA8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14116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FEBB11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F6C7E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5FDA5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48D56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E2FFCC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00494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075E6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BCEE0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0387B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E7B1C4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F98A1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347A1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3B977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02FBB4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2F777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06FBA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F2163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4ABA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E0E89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48801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67B16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0D803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BFD19A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CEA4D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969F4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69323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CB9715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3E7B0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03E7D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E1BA1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AD94F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D37DA8F" w14:textId="77777777" w:rsidR="00817930" w:rsidRPr="00817930" w:rsidRDefault="00817930" w:rsidP="00817930">
            <w:pPr>
              <w:rPr>
                <w:rFonts w:ascii="Times New Roman" w:eastAsia="Times New Roman" w:hAnsi="Times New Roman" w:cs="Times New Roman"/>
                <w:b/>
                <w:bCs/>
                <w:sz w:val="12"/>
                <w:szCs w:val="12"/>
                <w:lang w:eastAsia="ru-RU"/>
              </w:rPr>
            </w:pPr>
          </w:p>
        </w:tc>
      </w:tr>
      <w:tr w:rsidR="00817930" w:rsidRPr="00817930" w14:paraId="0C86E69A" w14:textId="77777777" w:rsidTr="00817930">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11FA74C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505EC2F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E6990C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2E444D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A30B89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A25D78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8C99CF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996E06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C2ADBB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nil"/>
            </w:tcBorders>
            <w:vAlign w:val="center"/>
            <w:hideMark/>
          </w:tcPr>
          <w:p w14:paraId="333C5D6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DD7919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1F9BDB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4EF666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F393AB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18F480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0CA95C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6DFA77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D293DD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236AD1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69A02A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D63765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BC0AE2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9E52F8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85D64C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1F0D1A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EA7006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7C847D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979C33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F42542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EA3CAE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CAB5B6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4DF534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68A3C7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03F204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0C6760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8AB88E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7B0906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BA13E4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3DDEDD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3FB6EE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FDBA86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8D77E1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E0DCF2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2D153A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383F06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7A9C5F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71C002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83DA75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04974A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D0DA99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02F43F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0504E1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3D010D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022B31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E3E436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75AD1837"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r>
      <w:tr w:rsidR="00817930" w:rsidRPr="00817930" w14:paraId="05D6464B" w14:textId="77777777" w:rsidTr="00817930">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2E4955B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4E6A616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auto" w:fill="auto"/>
            <w:vAlign w:val="center"/>
            <w:hideMark/>
          </w:tcPr>
          <w:p w14:paraId="6227023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w:t>
            </w:r>
          </w:p>
        </w:tc>
        <w:tc>
          <w:tcPr>
            <w:tcW w:w="200" w:type="dxa"/>
            <w:tcBorders>
              <w:top w:val="nil"/>
              <w:left w:val="nil"/>
              <w:bottom w:val="single" w:sz="4" w:space="0" w:color="auto"/>
              <w:right w:val="single" w:sz="4" w:space="0" w:color="auto"/>
            </w:tcBorders>
            <w:shd w:val="clear" w:color="auto" w:fill="auto"/>
            <w:vAlign w:val="center"/>
            <w:hideMark/>
          </w:tcPr>
          <w:p w14:paraId="0D8D878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200" w:type="dxa"/>
            <w:tcBorders>
              <w:top w:val="nil"/>
              <w:left w:val="nil"/>
              <w:bottom w:val="single" w:sz="4" w:space="0" w:color="auto"/>
              <w:right w:val="single" w:sz="4" w:space="0" w:color="auto"/>
            </w:tcBorders>
            <w:shd w:val="clear" w:color="auto" w:fill="auto"/>
            <w:vAlign w:val="center"/>
            <w:hideMark/>
          </w:tcPr>
          <w:p w14:paraId="0994DD5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w:t>
            </w:r>
          </w:p>
        </w:tc>
        <w:tc>
          <w:tcPr>
            <w:tcW w:w="200" w:type="dxa"/>
            <w:tcBorders>
              <w:top w:val="nil"/>
              <w:left w:val="nil"/>
              <w:bottom w:val="single" w:sz="4" w:space="0" w:color="auto"/>
              <w:right w:val="single" w:sz="4" w:space="0" w:color="auto"/>
            </w:tcBorders>
            <w:shd w:val="clear" w:color="auto" w:fill="auto"/>
            <w:vAlign w:val="center"/>
            <w:hideMark/>
          </w:tcPr>
          <w:p w14:paraId="2EFC659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w:t>
            </w:r>
          </w:p>
        </w:tc>
        <w:tc>
          <w:tcPr>
            <w:tcW w:w="200" w:type="dxa"/>
            <w:tcBorders>
              <w:top w:val="nil"/>
              <w:left w:val="nil"/>
              <w:bottom w:val="single" w:sz="4" w:space="0" w:color="auto"/>
              <w:right w:val="single" w:sz="4" w:space="0" w:color="auto"/>
            </w:tcBorders>
            <w:shd w:val="clear" w:color="auto" w:fill="auto"/>
            <w:vAlign w:val="center"/>
            <w:hideMark/>
          </w:tcPr>
          <w:p w14:paraId="23D3206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w:t>
            </w:r>
          </w:p>
        </w:tc>
        <w:tc>
          <w:tcPr>
            <w:tcW w:w="200" w:type="dxa"/>
            <w:tcBorders>
              <w:top w:val="nil"/>
              <w:left w:val="nil"/>
              <w:bottom w:val="single" w:sz="4" w:space="0" w:color="auto"/>
              <w:right w:val="single" w:sz="4" w:space="0" w:color="auto"/>
            </w:tcBorders>
            <w:shd w:val="clear" w:color="auto" w:fill="auto"/>
            <w:vAlign w:val="center"/>
            <w:hideMark/>
          </w:tcPr>
          <w:p w14:paraId="758F36F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w:t>
            </w:r>
          </w:p>
        </w:tc>
        <w:tc>
          <w:tcPr>
            <w:tcW w:w="200" w:type="dxa"/>
            <w:tcBorders>
              <w:top w:val="nil"/>
              <w:left w:val="nil"/>
              <w:bottom w:val="single" w:sz="4" w:space="0" w:color="auto"/>
              <w:right w:val="single" w:sz="4" w:space="0" w:color="auto"/>
            </w:tcBorders>
            <w:shd w:val="clear" w:color="auto" w:fill="auto"/>
            <w:vAlign w:val="center"/>
            <w:hideMark/>
          </w:tcPr>
          <w:p w14:paraId="123C348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7</w:t>
            </w:r>
          </w:p>
        </w:tc>
        <w:tc>
          <w:tcPr>
            <w:tcW w:w="200" w:type="dxa"/>
            <w:tcBorders>
              <w:top w:val="nil"/>
              <w:left w:val="nil"/>
              <w:bottom w:val="single" w:sz="4" w:space="0" w:color="auto"/>
              <w:right w:val="single" w:sz="4" w:space="0" w:color="auto"/>
            </w:tcBorders>
            <w:shd w:val="clear" w:color="auto" w:fill="auto"/>
            <w:vAlign w:val="center"/>
            <w:hideMark/>
          </w:tcPr>
          <w:p w14:paraId="2AB85C6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w:t>
            </w:r>
          </w:p>
        </w:tc>
        <w:tc>
          <w:tcPr>
            <w:tcW w:w="200" w:type="dxa"/>
            <w:tcBorders>
              <w:top w:val="nil"/>
              <w:left w:val="nil"/>
              <w:bottom w:val="single" w:sz="4" w:space="0" w:color="auto"/>
              <w:right w:val="single" w:sz="4" w:space="0" w:color="auto"/>
            </w:tcBorders>
            <w:shd w:val="clear" w:color="auto" w:fill="auto"/>
            <w:vAlign w:val="center"/>
            <w:hideMark/>
          </w:tcPr>
          <w:p w14:paraId="7DBD1C0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9</w:t>
            </w:r>
          </w:p>
        </w:tc>
        <w:tc>
          <w:tcPr>
            <w:tcW w:w="200" w:type="dxa"/>
            <w:tcBorders>
              <w:top w:val="nil"/>
              <w:left w:val="nil"/>
              <w:bottom w:val="single" w:sz="4" w:space="0" w:color="auto"/>
              <w:right w:val="single" w:sz="4" w:space="0" w:color="auto"/>
            </w:tcBorders>
            <w:shd w:val="clear" w:color="auto" w:fill="auto"/>
            <w:vAlign w:val="center"/>
            <w:hideMark/>
          </w:tcPr>
          <w:p w14:paraId="5AE91F1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10</w:t>
            </w:r>
          </w:p>
        </w:tc>
        <w:tc>
          <w:tcPr>
            <w:tcW w:w="200" w:type="dxa"/>
            <w:tcBorders>
              <w:top w:val="nil"/>
              <w:left w:val="nil"/>
              <w:bottom w:val="single" w:sz="4" w:space="0" w:color="auto"/>
              <w:right w:val="single" w:sz="4" w:space="0" w:color="auto"/>
            </w:tcBorders>
            <w:shd w:val="clear" w:color="auto" w:fill="auto"/>
            <w:vAlign w:val="center"/>
            <w:hideMark/>
          </w:tcPr>
          <w:p w14:paraId="3C5BB55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w:t>
            </w:r>
          </w:p>
        </w:tc>
        <w:tc>
          <w:tcPr>
            <w:tcW w:w="200" w:type="dxa"/>
            <w:tcBorders>
              <w:top w:val="nil"/>
              <w:left w:val="nil"/>
              <w:bottom w:val="single" w:sz="4" w:space="0" w:color="auto"/>
              <w:right w:val="single" w:sz="4" w:space="0" w:color="auto"/>
            </w:tcBorders>
            <w:shd w:val="clear" w:color="auto" w:fill="auto"/>
            <w:vAlign w:val="center"/>
            <w:hideMark/>
          </w:tcPr>
          <w:p w14:paraId="2549871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12</w:t>
            </w:r>
          </w:p>
        </w:tc>
        <w:tc>
          <w:tcPr>
            <w:tcW w:w="200" w:type="dxa"/>
            <w:tcBorders>
              <w:top w:val="nil"/>
              <w:left w:val="nil"/>
              <w:bottom w:val="single" w:sz="4" w:space="0" w:color="auto"/>
              <w:right w:val="single" w:sz="4" w:space="0" w:color="auto"/>
            </w:tcBorders>
            <w:shd w:val="clear" w:color="auto" w:fill="auto"/>
            <w:vAlign w:val="center"/>
            <w:hideMark/>
          </w:tcPr>
          <w:p w14:paraId="10D0D3E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13</w:t>
            </w:r>
          </w:p>
        </w:tc>
        <w:tc>
          <w:tcPr>
            <w:tcW w:w="200" w:type="dxa"/>
            <w:tcBorders>
              <w:top w:val="nil"/>
              <w:left w:val="nil"/>
              <w:bottom w:val="single" w:sz="4" w:space="0" w:color="auto"/>
              <w:right w:val="single" w:sz="4" w:space="0" w:color="auto"/>
            </w:tcBorders>
            <w:shd w:val="clear" w:color="auto" w:fill="auto"/>
            <w:vAlign w:val="center"/>
            <w:hideMark/>
          </w:tcPr>
          <w:p w14:paraId="365D13A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14</w:t>
            </w:r>
          </w:p>
        </w:tc>
        <w:tc>
          <w:tcPr>
            <w:tcW w:w="200" w:type="dxa"/>
            <w:tcBorders>
              <w:top w:val="nil"/>
              <w:left w:val="nil"/>
              <w:bottom w:val="single" w:sz="4" w:space="0" w:color="auto"/>
              <w:right w:val="single" w:sz="4" w:space="0" w:color="auto"/>
            </w:tcBorders>
            <w:shd w:val="clear" w:color="auto" w:fill="auto"/>
            <w:vAlign w:val="center"/>
            <w:hideMark/>
          </w:tcPr>
          <w:p w14:paraId="2BC7373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15</w:t>
            </w:r>
          </w:p>
        </w:tc>
        <w:tc>
          <w:tcPr>
            <w:tcW w:w="200" w:type="dxa"/>
            <w:tcBorders>
              <w:top w:val="nil"/>
              <w:left w:val="nil"/>
              <w:bottom w:val="single" w:sz="4" w:space="0" w:color="auto"/>
              <w:right w:val="single" w:sz="4" w:space="0" w:color="auto"/>
            </w:tcBorders>
            <w:shd w:val="clear" w:color="auto" w:fill="auto"/>
            <w:vAlign w:val="center"/>
            <w:hideMark/>
          </w:tcPr>
          <w:p w14:paraId="149D50F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w:t>
            </w:r>
          </w:p>
        </w:tc>
        <w:tc>
          <w:tcPr>
            <w:tcW w:w="200" w:type="dxa"/>
            <w:tcBorders>
              <w:top w:val="nil"/>
              <w:left w:val="nil"/>
              <w:bottom w:val="single" w:sz="4" w:space="0" w:color="auto"/>
              <w:right w:val="single" w:sz="4" w:space="0" w:color="auto"/>
            </w:tcBorders>
            <w:shd w:val="clear" w:color="auto" w:fill="auto"/>
            <w:vAlign w:val="center"/>
            <w:hideMark/>
          </w:tcPr>
          <w:p w14:paraId="7238828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17</w:t>
            </w:r>
          </w:p>
        </w:tc>
        <w:tc>
          <w:tcPr>
            <w:tcW w:w="200" w:type="dxa"/>
            <w:tcBorders>
              <w:top w:val="nil"/>
              <w:left w:val="nil"/>
              <w:bottom w:val="single" w:sz="4" w:space="0" w:color="auto"/>
              <w:right w:val="single" w:sz="4" w:space="0" w:color="auto"/>
            </w:tcBorders>
            <w:shd w:val="clear" w:color="auto" w:fill="auto"/>
            <w:vAlign w:val="center"/>
            <w:hideMark/>
          </w:tcPr>
          <w:p w14:paraId="7CF44A9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18</w:t>
            </w:r>
          </w:p>
        </w:tc>
        <w:tc>
          <w:tcPr>
            <w:tcW w:w="200" w:type="dxa"/>
            <w:tcBorders>
              <w:top w:val="nil"/>
              <w:left w:val="nil"/>
              <w:bottom w:val="single" w:sz="4" w:space="0" w:color="auto"/>
              <w:right w:val="single" w:sz="4" w:space="0" w:color="auto"/>
            </w:tcBorders>
            <w:shd w:val="clear" w:color="auto" w:fill="auto"/>
            <w:vAlign w:val="center"/>
            <w:hideMark/>
          </w:tcPr>
          <w:p w14:paraId="42DF2D4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19</w:t>
            </w:r>
          </w:p>
        </w:tc>
        <w:tc>
          <w:tcPr>
            <w:tcW w:w="200" w:type="dxa"/>
            <w:tcBorders>
              <w:top w:val="nil"/>
              <w:left w:val="nil"/>
              <w:bottom w:val="single" w:sz="4" w:space="0" w:color="auto"/>
              <w:right w:val="single" w:sz="4" w:space="0" w:color="auto"/>
            </w:tcBorders>
            <w:shd w:val="clear" w:color="auto" w:fill="auto"/>
            <w:vAlign w:val="center"/>
            <w:hideMark/>
          </w:tcPr>
          <w:p w14:paraId="06D9825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20</w:t>
            </w:r>
          </w:p>
        </w:tc>
        <w:tc>
          <w:tcPr>
            <w:tcW w:w="200" w:type="dxa"/>
            <w:tcBorders>
              <w:top w:val="nil"/>
              <w:left w:val="nil"/>
              <w:bottom w:val="single" w:sz="4" w:space="0" w:color="auto"/>
              <w:right w:val="single" w:sz="4" w:space="0" w:color="auto"/>
            </w:tcBorders>
            <w:shd w:val="clear" w:color="auto" w:fill="auto"/>
            <w:vAlign w:val="center"/>
            <w:hideMark/>
          </w:tcPr>
          <w:p w14:paraId="616B2E1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21</w:t>
            </w:r>
          </w:p>
        </w:tc>
        <w:tc>
          <w:tcPr>
            <w:tcW w:w="200" w:type="dxa"/>
            <w:tcBorders>
              <w:top w:val="nil"/>
              <w:left w:val="nil"/>
              <w:bottom w:val="single" w:sz="4" w:space="0" w:color="auto"/>
              <w:right w:val="single" w:sz="4" w:space="0" w:color="auto"/>
            </w:tcBorders>
            <w:shd w:val="clear" w:color="auto" w:fill="auto"/>
            <w:vAlign w:val="center"/>
            <w:hideMark/>
          </w:tcPr>
          <w:p w14:paraId="67D4B97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w:t>
            </w:r>
          </w:p>
        </w:tc>
        <w:tc>
          <w:tcPr>
            <w:tcW w:w="200" w:type="dxa"/>
            <w:tcBorders>
              <w:top w:val="nil"/>
              <w:left w:val="nil"/>
              <w:bottom w:val="single" w:sz="4" w:space="0" w:color="auto"/>
              <w:right w:val="single" w:sz="4" w:space="0" w:color="auto"/>
            </w:tcBorders>
            <w:shd w:val="clear" w:color="auto" w:fill="auto"/>
            <w:vAlign w:val="center"/>
            <w:hideMark/>
          </w:tcPr>
          <w:p w14:paraId="66DC0D8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23</w:t>
            </w:r>
          </w:p>
        </w:tc>
        <w:tc>
          <w:tcPr>
            <w:tcW w:w="200" w:type="dxa"/>
            <w:tcBorders>
              <w:top w:val="nil"/>
              <w:left w:val="nil"/>
              <w:bottom w:val="single" w:sz="4" w:space="0" w:color="auto"/>
              <w:right w:val="single" w:sz="4" w:space="0" w:color="auto"/>
            </w:tcBorders>
            <w:shd w:val="clear" w:color="auto" w:fill="auto"/>
            <w:vAlign w:val="center"/>
            <w:hideMark/>
          </w:tcPr>
          <w:p w14:paraId="22FEF0B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24</w:t>
            </w:r>
          </w:p>
        </w:tc>
        <w:tc>
          <w:tcPr>
            <w:tcW w:w="200" w:type="dxa"/>
            <w:tcBorders>
              <w:top w:val="nil"/>
              <w:left w:val="nil"/>
              <w:bottom w:val="single" w:sz="4" w:space="0" w:color="auto"/>
              <w:right w:val="single" w:sz="4" w:space="0" w:color="auto"/>
            </w:tcBorders>
            <w:shd w:val="clear" w:color="auto" w:fill="auto"/>
            <w:vAlign w:val="center"/>
            <w:hideMark/>
          </w:tcPr>
          <w:p w14:paraId="2964A68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25</w:t>
            </w:r>
          </w:p>
        </w:tc>
        <w:tc>
          <w:tcPr>
            <w:tcW w:w="200" w:type="dxa"/>
            <w:tcBorders>
              <w:top w:val="nil"/>
              <w:left w:val="nil"/>
              <w:bottom w:val="single" w:sz="4" w:space="0" w:color="auto"/>
              <w:right w:val="single" w:sz="4" w:space="0" w:color="auto"/>
            </w:tcBorders>
            <w:shd w:val="clear" w:color="auto" w:fill="auto"/>
            <w:vAlign w:val="center"/>
            <w:hideMark/>
          </w:tcPr>
          <w:p w14:paraId="1556001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26</w:t>
            </w:r>
          </w:p>
        </w:tc>
        <w:tc>
          <w:tcPr>
            <w:tcW w:w="200" w:type="dxa"/>
            <w:tcBorders>
              <w:top w:val="nil"/>
              <w:left w:val="nil"/>
              <w:bottom w:val="single" w:sz="4" w:space="0" w:color="auto"/>
              <w:right w:val="single" w:sz="4" w:space="0" w:color="auto"/>
            </w:tcBorders>
            <w:shd w:val="clear" w:color="auto" w:fill="auto"/>
            <w:vAlign w:val="center"/>
            <w:hideMark/>
          </w:tcPr>
          <w:p w14:paraId="1F4DFA7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27</w:t>
            </w:r>
          </w:p>
        </w:tc>
        <w:tc>
          <w:tcPr>
            <w:tcW w:w="200" w:type="dxa"/>
            <w:tcBorders>
              <w:top w:val="nil"/>
              <w:left w:val="nil"/>
              <w:bottom w:val="single" w:sz="4" w:space="0" w:color="auto"/>
              <w:right w:val="single" w:sz="4" w:space="0" w:color="auto"/>
            </w:tcBorders>
            <w:shd w:val="clear" w:color="auto" w:fill="auto"/>
            <w:vAlign w:val="center"/>
            <w:hideMark/>
          </w:tcPr>
          <w:p w14:paraId="0D8DD8E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28</w:t>
            </w:r>
          </w:p>
        </w:tc>
        <w:tc>
          <w:tcPr>
            <w:tcW w:w="200" w:type="dxa"/>
            <w:tcBorders>
              <w:top w:val="nil"/>
              <w:left w:val="nil"/>
              <w:bottom w:val="single" w:sz="4" w:space="0" w:color="auto"/>
              <w:right w:val="single" w:sz="4" w:space="0" w:color="auto"/>
            </w:tcBorders>
            <w:shd w:val="clear" w:color="auto" w:fill="auto"/>
            <w:vAlign w:val="center"/>
            <w:hideMark/>
          </w:tcPr>
          <w:p w14:paraId="15C8036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29</w:t>
            </w:r>
          </w:p>
        </w:tc>
        <w:tc>
          <w:tcPr>
            <w:tcW w:w="200" w:type="dxa"/>
            <w:tcBorders>
              <w:top w:val="nil"/>
              <w:left w:val="nil"/>
              <w:bottom w:val="single" w:sz="4" w:space="0" w:color="auto"/>
              <w:right w:val="single" w:sz="4" w:space="0" w:color="auto"/>
            </w:tcBorders>
            <w:shd w:val="clear" w:color="auto" w:fill="auto"/>
            <w:vAlign w:val="center"/>
            <w:hideMark/>
          </w:tcPr>
          <w:p w14:paraId="3537FB5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30</w:t>
            </w:r>
          </w:p>
        </w:tc>
        <w:tc>
          <w:tcPr>
            <w:tcW w:w="200" w:type="dxa"/>
            <w:tcBorders>
              <w:top w:val="nil"/>
              <w:left w:val="nil"/>
              <w:bottom w:val="single" w:sz="4" w:space="0" w:color="auto"/>
              <w:right w:val="single" w:sz="4" w:space="0" w:color="auto"/>
            </w:tcBorders>
            <w:shd w:val="clear" w:color="auto" w:fill="auto"/>
            <w:vAlign w:val="center"/>
            <w:hideMark/>
          </w:tcPr>
          <w:p w14:paraId="3FB2C9F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31</w:t>
            </w:r>
          </w:p>
        </w:tc>
        <w:tc>
          <w:tcPr>
            <w:tcW w:w="200" w:type="dxa"/>
            <w:tcBorders>
              <w:top w:val="nil"/>
              <w:left w:val="nil"/>
              <w:bottom w:val="single" w:sz="4" w:space="0" w:color="auto"/>
              <w:right w:val="single" w:sz="4" w:space="0" w:color="auto"/>
            </w:tcBorders>
            <w:shd w:val="clear" w:color="auto" w:fill="auto"/>
            <w:vAlign w:val="center"/>
            <w:hideMark/>
          </w:tcPr>
          <w:p w14:paraId="48FA14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32</w:t>
            </w:r>
          </w:p>
        </w:tc>
        <w:tc>
          <w:tcPr>
            <w:tcW w:w="200" w:type="dxa"/>
            <w:tcBorders>
              <w:top w:val="nil"/>
              <w:left w:val="nil"/>
              <w:bottom w:val="single" w:sz="4" w:space="0" w:color="auto"/>
              <w:right w:val="single" w:sz="4" w:space="0" w:color="auto"/>
            </w:tcBorders>
            <w:shd w:val="clear" w:color="auto" w:fill="auto"/>
            <w:vAlign w:val="center"/>
            <w:hideMark/>
          </w:tcPr>
          <w:p w14:paraId="3CEC309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33</w:t>
            </w:r>
          </w:p>
        </w:tc>
        <w:tc>
          <w:tcPr>
            <w:tcW w:w="200" w:type="dxa"/>
            <w:tcBorders>
              <w:top w:val="nil"/>
              <w:left w:val="nil"/>
              <w:bottom w:val="single" w:sz="4" w:space="0" w:color="auto"/>
              <w:right w:val="single" w:sz="4" w:space="0" w:color="auto"/>
            </w:tcBorders>
            <w:shd w:val="clear" w:color="auto" w:fill="auto"/>
            <w:vAlign w:val="center"/>
            <w:hideMark/>
          </w:tcPr>
          <w:p w14:paraId="4C11E86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34</w:t>
            </w:r>
          </w:p>
        </w:tc>
        <w:tc>
          <w:tcPr>
            <w:tcW w:w="200" w:type="dxa"/>
            <w:tcBorders>
              <w:top w:val="nil"/>
              <w:left w:val="nil"/>
              <w:bottom w:val="single" w:sz="4" w:space="0" w:color="auto"/>
              <w:right w:val="single" w:sz="4" w:space="0" w:color="auto"/>
            </w:tcBorders>
            <w:shd w:val="clear" w:color="auto" w:fill="auto"/>
            <w:vAlign w:val="center"/>
            <w:hideMark/>
          </w:tcPr>
          <w:p w14:paraId="660D8A7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35</w:t>
            </w:r>
          </w:p>
        </w:tc>
        <w:tc>
          <w:tcPr>
            <w:tcW w:w="200" w:type="dxa"/>
            <w:tcBorders>
              <w:top w:val="nil"/>
              <w:left w:val="nil"/>
              <w:bottom w:val="single" w:sz="4" w:space="0" w:color="auto"/>
              <w:right w:val="single" w:sz="4" w:space="0" w:color="auto"/>
            </w:tcBorders>
            <w:shd w:val="clear" w:color="auto" w:fill="auto"/>
            <w:vAlign w:val="center"/>
            <w:hideMark/>
          </w:tcPr>
          <w:p w14:paraId="3084CE6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36</w:t>
            </w:r>
          </w:p>
        </w:tc>
        <w:tc>
          <w:tcPr>
            <w:tcW w:w="200" w:type="dxa"/>
            <w:tcBorders>
              <w:top w:val="nil"/>
              <w:left w:val="nil"/>
              <w:bottom w:val="single" w:sz="4" w:space="0" w:color="auto"/>
              <w:right w:val="single" w:sz="4" w:space="0" w:color="auto"/>
            </w:tcBorders>
            <w:shd w:val="clear" w:color="auto" w:fill="auto"/>
            <w:vAlign w:val="center"/>
            <w:hideMark/>
          </w:tcPr>
          <w:p w14:paraId="71EFAFA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37</w:t>
            </w:r>
          </w:p>
        </w:tc>
        <w:tc>
          <w:tcPr>
            <w:tcW w:w="200" w:type="dxa"/>
            <w:tcBorders>
              <w:top w:val="nil"/>
              <w:left w:val="nil"/>
              <w:bottom w:val="single" w:sz="4" w:space="0" w:color="auto"/>
              <w:right w:val="single" w:sz="4" w:space="0" w:color="auto"/>
            </w:tcBorders>
            <w:shd w:val="clear" w:color="auto" w:fill="auto"/>
            <w:vAlign w:val="center"/>
            <w:hideMark/>
          </w:tcPr>
          <w:p w14:paraId="13321F7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38</w:t>
            </w:r>
          </w:p>
        </w:tc>
        <w:tc>
          <w:tcPr>
            <w:tcW w:w="200" w:type="dxa"/>
            <w:tcBorders>
              <w:top w:val="nil"/>
              <w:left w:val="nil"/>
              <w:bottom w:val="single" w:sz="4" w:space="0" w:color="auto"/>
              <w:right w:val="single" w:sz="4" w:space="0" w:color="auto"/>
            </w:tcBorders>
            <w:shd w:val="clear" w:color="auto" w:fill="auto"/>
            <w:vAlign w:val="center"/>
            <w:hideMark/>
          </w:tcPr>
          <w:p w14:paraId="04ECE51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39</w:t>
            </w:r>
          </w:p>
        </w:tc>
        <w:tc>
          <w:tcPr>
            <w:tcW w:w="200" w:type="dxa"/>
            <w:tcBorders>
              <w:top w:val="nil"/>
              <w:left w:val="nil"/>
              <w:bottom w:val="single" w:sz="4" w:space="0" w:color="auto"/>
              <w:right w:val="single" w:sz="4" w:space="0" w:color="auto"/>
            </w:tcBorders>
            <w:shd w:val="clear" w:color="auto" w:fill="auto"/>
            <w:vAlign w:val="center"/>
            <w:hideMark/>
          </w:tcPr>
          <w:p w14:paraId="0F1CFE7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40</w:t>
            </w:r>
          </w:p>
        </w:tc>
        <w:tc>
          <w:tcPr>
            <w:tcW w:w="200" w:type="dxa"/>
            <w:tcBorders>
              <w:top w:val="nil"/>
              <w:left w:val="nil"/>
              <w:bottom w:val="single" w:sz="4" w:space="0" w:color="auto"/>
              <w:right w:val="single" w:sz="4" w:space="0" w:color="auto"/>
            </w:tcBorders>
            <w:shd w:val="clear" w:color="auto" w:fill="auto"/>
            <w:vAlign w:val="center"/>
            <w:hideMark/>
          </w:tcPr>
          <w:p w14:paraId="665BF38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41</w:t>
            </w:r>
          </w:p>
        </w:tc>
        <w:tc>
          <w:tcPr>
            <w:tcW w:w="200" w:type="dxa"/>
            <w:tcBorders>
              <w:top w:val="nil"/>
              <w:left w:val="nil"/>
              <w:bottom w:val="single" w:sz="4" w:space="0" w:color="auto"/>
              <w:right w:val="single" w:sz="4" w:space="0" w:color="auto"/>
            </w:tcBorders>
            <w:shd w:val="clear" w:color="auto" w:fill="auto"/>
            <w:vAlign w:val="center"/>
            <w:hideMark/>
          </w:tcPr>
          <w:p w14:paraId="709A4E0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42</w:t>
            </w:r>
          </w:p>
        </w:tc>
        <w:tc>
          <w:tcPr>
            <w:tcW w:w="200" w:type="dxa"/>
            <w:tcBorders>
              <w:top w:val="nil"/>
              <w:left w:val="nil"/>
              <w:bottom w:val="single" w:sz="4" w:space="0" w:color="auto"/>
              <w:right w:val="single" w:sz="4" w:space="0" w:color="auto"/>
            </w:tcBorders>
            <w:shd w:val="clear" w:color="auto" w:fill="auto"/>
            <w:vAlign w:val="center"/>
            <w:hideMark/>
          </w:tcPr>
          <w:p w14:paraId="6AAFF6B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43</w:t>
            </w:r>
          </w:p>
        </w:tc>
        <w:tc>
          <w:tcPr>
            <w:tcW w:w="200" w:type="dxa"/>
            <w:tcBorders>
              <w:top w:val="nil"/>
              <w:left w:val="nil"/>
              <w:bottom w:val="single" w:sz="4" w:space="0" w:color="auto"/>
              <w:right w:val="single" w:sz="4" w:space="0" w:color="auto"/>
            </w:tcBorders>
            <w:shd w:val="clear" w:color="auto" w:fill="auto"/>
            <w:vAlign w:val="center"/>
            <w:hideMark/>
          </w:tcPr>
          <w:p w14:paraId="7B98059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44</w:t>
            </w:r>
          </w:p>
        </w:tc>
        <w:tc>
          <w:tcPr>
            <w:tcW w:w="200" w:type="dxa"/>
            <w:tcBorders>
              <w:top w:val="nil"/>
              <w:left w:val="nil"/>
              <w:bottom w:val="single" w:sz="4" w:space="0" w:color="auto"/>
              <w:right w:val="single" w:sz="4" w:space="0" w:color="auto"/>
            </w:tcBorders>
            <w:shd w:val="clear" w:color="auto" w:fill="auto"/>
            <w:vAlign w:val="center"/>
            <w:hideMark/>
          </w:tcPr>
          <w:p w14:paraId="121C816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45</w:t>
            </w:r>
          </w:p>
        </w:tc>
        <w:tc>
          <w:tcPr>
            <w:tcW w:w="200" w:type="dxa"/>
            <w:tcBorders>
              <w:top w:val="nil"/>
              <w:left w:val="nil"/>
              <w:bottom w:val="single" w:sz="4" w:space="0" w:color="auto"/>
              <w:right w:val="single" w:sz="4" w:space="0" w:color="auto"/>
            </w:tcBorders>
            <w:shd w:val="clear" w:color="auto" w:fill="auto"/>
            <w:vAlign w:val="center"/>
            <w:hideMark/>
          </w:tcPr>
          <w:p w14:paraId="6A9C06D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46</w:t>
            </w:r>
          </w:p>
        </w:tc>
        <w:tc>
          <w:tcPr>
            <w:tcW w:w="200" w:type="dxa"/>
            <w:tcBorders>
              <w:top w:val="nil"/>
              <w:left w:val="nil"/>
              <w:bottom w:val="single" w:sz="4" w:space="0" w:color="auto"/>
              <w:right w:val="single" w:sz="4" w:space="0" w:color="auto"/>
            </w:tcBorders>
            <w:shd w:val="clear" w:color="auto" w:fill="auto"/>
            <w:vAlign w:val="center"/>
            <w:hideMark/>
          </w:tcPr>
          <w:p w14:paraId="7EBEF3B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47</w:t>
            </w:r>
          </w:p>
        </w:tc>
        <w:tc>
          <w:tcPr>
            <w:tcW w:w="200" w:type="dxa"/>
            <w:tcBorders>
              <w:top w:val="nil"/>
              <w:left w:val="nil"/>
              <w:bottom w:val="single" w:sz="4" w:space="0" w:color="auto"/>
              <w:right w:val="single" w:sz="4" w:space="0" w:color="auto"/>
            </w:tcBorders>
            <w:shd w:val="clear" w:color="auto" w:fill="auto"/>
            <w:vAlign w:val="center"/>
            <w:hideMark/>
          </w:tcPr>
          <w:p w14:paraId="7E999C1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48</w:t>
            </w:r>
          </w:p>
        </w:tc>
        <w:tc>
          <w:tcPr>
            <w:tcW w:w="200" w:type="dxa"/>
            <w:tcBorders>
              <w:top w:val="nil"/>
              <w:left w:val="nil"/>
              <w:bottom w:val="single" w:sz="4" w:space="0" w:color="auto"/>
              <w:right w:val="single" w:sz="4" w:space="0" w:color="auto"/>
            </w:tcBorders>
            <w:shd w:val="clear" w:color="auto" w:fill="auto"/>
            <w:vAlign w:val="center"/>
            <w:hideMark/>
          </w:tcPr>
          <w:p w14:paraId="6606C12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49</w:t>
            </w:r>
          </w:p>
        </w:tc>
        <w:tc>
          <w:tcPr>
            <w:tcW w:w="200" w:type="dxa"/>
            <w:tcBorders>
              <w:top w:val="nil"/>
              <w:left w:val="nil"/>
              <w:bottom w:val="single" w:sz="4" w:space="0" w:color="auto"/>
              <w:right w:val="single" w:sz="4" w:space="0" w:color="auto"/>
            </w:tcBorders>
            <w:shd w:val="clear" w:color="auto" w:fill="auto"/>
            <w:vAlign w:val="center"/>
            <w:hideMark/>
          </w:tcPr>
          <w:p w14:paraId="2C2CCD0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50</w:t>
            </w:r>
          </w:p>
        </w:tc>
        <w:tc>
          <w:tcPr>
            <w:tcW w:w="200" w:type="dxa"/>
            <w:tcBorders>
              <w:top w:val="nil"/>
              <w:left w:val="nil"/>
              <w:bottom w:val="single" w:sz="4" w:space="0" w:color="auto"/>
              <w:right w:val="single" w:sz="4" w:space="0" w:color="auto"/>
            </w:tcBorders>
            <w:shd w:val="clear" w:color="auto" w:fill="auto"/>
            <w:vAlign w:val="center"/>
            <w:hideMark/>
          </w:tcPr>
          <w:p w14:paraId="4DC394C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51</w:t>
            </w:r>
          </w:p>
        </w:tc>
        <w:tc>
          <w:tcPr>
            <w:tcW w:w="200" w:type="dxa"/>
            <w:tcBorders>
              <w:top w:val="nil"/>
              <w:left w:val="nil"/>
              <w:bottom w:val="single" w:sz="4" w:space="0" w:color="auto"/>
              <w:right w:val="single" w:sz="4" w:space="0" w:color="auto"/>
            </w:tcBorders>
            <w:shd w:val="clear" w:color="auto" w:fill="auto"/>
            <w:vAlign w:val="center"/>
            <w:hideMark/>
          </w:tcPr>
          <w:p w14:paraId="632ECE4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5ACB15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vAlign w:val="center"/>
            <w:hideMark/>
          </w:tcPr>
          <w:p w14:paraId="1D1D3DBD"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4E26661D" w14:textId="77777777" w:rsidTr="00817930">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535B6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00E7369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41254DF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F2BD44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F7C19F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6FCCE9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B8EDAC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26C3FF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DDFA72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81B44C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92A4B1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68F0E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926E64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45DA34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74E11C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90C7BC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EF5202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CDFBEC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EA7AC9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9603B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184C2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362D7BF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9FA3EE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04BDAE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91A294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BAEAD0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731121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090558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C2CD21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E85685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F01C31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1A5A37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A7C035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298D98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CDED1D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B25C46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2EBA6D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56B50D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109AC7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B2B037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C30ADB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2853C3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C64EC8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6D3580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E5D67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619B1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870DC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2972E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28C97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C524F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279F4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170DB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75D68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B504E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89699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w:t>
            </w:r>
          </w:p>
        </w:tc>
        <w:tc>
          <w:tcPr>
            <w:tcW w:w="36" w:type="dxa"/>
            <w:vAlign w:val="center"/>
            <w:hideMark/>
          </w:tcPr>
          <w:p w14:paraId="3BA543CA" w14:textId="77777777" w:rsidR="00817930" w:rsidRPr="00817930" w:rsidRDefault="00817930" w:rsidP="00817930">
            <w:pPr>
              <w:rPr>
                <w:rFonts w:ascii="Times New Roman" w:eastAsia="Times New Roman" w:hAnsi="Times New Roman" w:cs="Times New Roman"/>
                <w:sz w:val="20"/>
                <w:szCs w:val="20"/>
                <w:lang w:eastAsia="ru-RU"/>
              </w:rPr>
            </w:pPr>
          </w:p>
        </w:tc>
      </w:tr>
      <w:tr w:rsidR="00DB481E" w:rsidRPr="00817930" w14:paraId="51B0F461" w14:textId="77777777" w:rsidTr="00817930">
        <w:trPr>
          <w:trHeight w:val="255"/>
        </w:trPr>
        <w:tc>
          <w:tcPr>
            <w:tcW w:w="200" w:type="dxa"/>
            <w:vMerge/>
            <w:tcBorders>
              <w:top w:val="nil"/>
              <w:left w:val="single" w:sz="4" w:space="0" w:color="auto"/>
              <w:bottom w:val="single" w:sz="4" w:space="0" w:color="000000"/>
              <w:right w:val="single" w:sz="4" w:space="0" w:color="auto"/>
            </w:tcBorders>
            <w:vAlign w:val="center"/>
            <w:hideMark/>
          </w:tcPr>
          <w:p w14:paraId="3228362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4BB3862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412DB71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D6E1E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BA512E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6D2829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E93CC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CCF77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3F001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F2C34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73B381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E493F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D0D45F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43046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0CC92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8E6A1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88A44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144E2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506235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4786111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7D4AE62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3D6BC8C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030C2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EF6306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AB992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320A21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5F6927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5C9CD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FAC3B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343AC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C077B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5BE0FA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76C82B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E0888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8E2137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1151B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779782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036EB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0BB810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51D0E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C6C0F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E6C32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D9010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0308AE2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F0CD9E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B0FD89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9F61F9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22760F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BBFAD8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371376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966A9E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290F41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DEFC7E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2D5BF3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D148A7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vAlign w:val="center"/>
            <w:hideMark/>
          </w:tcPr>
          <w:p w14:paraId="68103AE9"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5E893BB0" w14:textId="77777777" w:rsidTr="00817930">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9C111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208" w:type="dxa"/>
            <w:tcBorders>
              <w:top w:val="nil"/>
              <w:left w:val="nil"/>
              <w:bottom w:val="single" w:sz="4" w:space="0" w:color="auto"/>
              <w:right w:val="single" w:sz="4" w:space="0" w:color="auto"/>
            </w:tcBorders>
            <w:shd w:val="clear" w:color="auto" w:fill="auto"/>
            <w:noWrap/>
            <w:vAlign w:val="center"/>
            <w:hideMark/>
          </w:tcPr>
          <w:p w14:paraId="5A498A9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52574CE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A2EFA2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73FDD7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820380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7136DD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F69BB8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64B1B0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A57D8C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724BF0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7C092B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1C901A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750F34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790D61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A70E84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88C863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2051D3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93F3DF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383AC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33407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4B3D68E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DEE44E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8D71E3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FAF60A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61BA86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E17768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52B7C2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046ACD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261E20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0287D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C62D19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60F7C1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B17C62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A19E3E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E48893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FC5696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368C35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51AF2A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5DB582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AD2344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D2B51C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1EDAAB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5BB23B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757142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AC033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051F6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9300B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8E88A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1E30C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4263F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02BA0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A66AB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58CAB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65BF5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36" w:type="dxa"/>
            <w:vAlign w:val="center"/>
            <w:hideMark/>
          </w:tcPr>
          <w:p w14:paraId="30699BC2" w14:textId="77777777" w:rsidR="00817930" w:rsidRPr="00817930" w:rsidRDefault="00817930" w:rsidP="00817930">
            <w:pPr>
              <w:rPr>
                <w:rFonts w:ascii="Times New Roman" w:eastAsia="Times New Roman" w:hAnsi="Times New Roman" w:cs="Times New Roman"/>
                <w:sz w:val="20"/>
                <w:szCs w:val="20"/>
                <w:lang w:eastAsia="ru-RU"/>
              </w:rPr>
            </w:pPr>
          </w:p>
        </w:tc>
      </w:tr>
      <w:tr w:rsidR="00DB481E" w:rsidRPr="00817930" w14:paraId="76EFF80D" w14:textId="77777777" w:rsidTr="00817930">
        <w:trPr>
          <w:trHeight w:val="255"/>
        </w:trPr>
        <w:tc>
          <w:tcPr>
            <w:tcW w:w="200" w:type="dxa"/>
            <w:vMerge/>
            <w:tcBorders>
              <w:top w:val="nil"/>
              <w:left w:val="single" w:sz="4" w:space="0" w:color="auto"/>
              <w:bottom w:val="single" w:sz="4" w:space="0" w:color="000000"/>
              <w:right w:val="single" w:sz="4" w:space="0" w:color="auto"/>
            </w:tcBorders>
            <w:vAlign w:val="center"/>
            <w:hideMark/>
          </w:tcPr>
          <w:p w14:paraId="51C3C37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5E2DFDE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25733D3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FF87A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04A98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BE863E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4E6AD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464A71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46B356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EBDF7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E9DE6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0527D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D780C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37472B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61AC3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17F29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4C1C74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06820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9B7FA5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720C091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52C497C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5AFECB8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BD238D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DC025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52F39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A589B5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4D03A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91A80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E7311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53FDF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423A0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3B8135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CA449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5B7701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52E9A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DAB5A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78EAE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D8117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228D3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691784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BF7C0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0602A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A02F3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3FF81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3C1D838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34B2DC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628086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8D8355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982E1C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D1BAE3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9F631B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4DD2D5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4222F5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E7FCFD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8542DE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vAlign w:val="center"/>
            <w:hideMark/>
          </w:tcPr>
          <w:p w14:paraId="40722B32"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1F7DFF44" w14:textId="77777777" w:rsidTr="00817930">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0BF13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w:t>
            </w:r>
          </w:p>
        </w:tc>
        <w:tc>
          <w:tcPr>
            <w:tcW w:w="208" w:type="dxa"/>
            <w:tcBorders>
              <w:top w:val="nil"/>
              <w:left w:val="nil"/>
              <w:bottom w:val="single" w:sz="4" w:space="0" w:color="auto"/>
              <w:right w:val="single" w:sz="4" w:space="0" w:color="auto"/>
            </w:tcBorders>
            <w:shd w:val="clear" w:color="auto" w:fill="auto"/>
            <w:noWrap/>
            <w:vAlign w:val="center"/>
            <w:hideMark/>
          </w:tcPr>
          <w:p w14:paraId="3832042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71D5398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C0D048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A746FA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FEC897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061DF9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5CA688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11925B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CC89E1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764E20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440A11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E714BD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B78734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6EBD07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FA89B3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256E20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A2ABD2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4A65B8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D11266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FAFC4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18AD3F3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95EA10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E5576E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FBEFCB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CF2DEC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C59B61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8AB478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DE2EDB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5C654C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4AE50B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E5A9BC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515DB7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291E98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2B7E25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371F8D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66451E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1A615A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B999DA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F42F94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761C84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D4DEB9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153F3D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CBE863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742F3F8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53A5C2B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2BACD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927D1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D58BA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5C987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5293B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9453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E2483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FA61D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89587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w:t>
            </w:r>
          </w:p>
        </w:tc>
        <w:tc>
          <w:tcPr>
            <w:tcW w:w="36" w:type="dxa"/>
            <w:vAlign w:val="center"/>
            <w:hideMark/>
          </w:tcPr>
          <w:p w14:paraId="5114A154" w14:textId="77777777" w:rsidR="00817930" w:rsidRPr="00817930" w:rsidRDefault="00817930" w:rsidP="00817930">
            <w:pPr>
              <w:rPr>
                <w:rFonts w:ascii="Times New Roman" w:eastAsia="Times New Roman" w:hAnsi="Times New Roman" w:cs="Times New Roman"/>
                <w:sz w:val="20"/>
                <w:szCs w:val="20"/>
                <w:lang w:eastAsia="ru-RU"/>
              </w:rPr>
            </w:pPr>
          </w:p>
        </w:tc>
      </w:tr>
      <w:tr w:rsidR="00DB481E" w:rsidRPr="00817930" w14:paraId="6643CD7F" w14:textId="77777777" w:rsidTr="00817930">
        <w:trPr>
          <w:trHeight w:val="255"/>
        </w:trPr>
        <w:tc>
          <w:tcPr>
            <w:tcW w:w="200" w:type="dxa"/>
            <w:vMerge/>
            <w:tcBorders>
              <w:top w:val="nil"/>
              <w:left w:val="single" w:sz="4" w:space="0" w:color="auto"/>
              <w:bottom w:val="single" w:sz="4" w:space="0" w:color="000000"/>
              <w:right w:val="single" w:sz="4" w:space="0" w:color="auto"/>
            </w:tcBorders>
            <w:vAlign w:val="center"/>
            <w:hideMark/>
          </w:tcPr>
          <w:p w14:paraId="3FB68ED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5991F43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4F51D6D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ABC42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91FCE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9F8B0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A62B7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DF5C5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7E627B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8F1EA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96DD5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AB5CD5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94273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B0B52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21988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E4DE8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392A4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177B6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78E4D15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7D3FCAA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134F213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5DB9469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D6F1D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099CA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CB85B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D494A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5834E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F207D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23841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8E6C8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CE61D2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FA590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93596C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E5AC6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13C50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7AA70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66EA0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12CB54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33617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2D2F596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0C8523A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6AB66F3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73D5D39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6D22572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nil"/>
              <w:bottom w:val="single" w:sz="4" w:space="0" w:color="000000"/>
              <w:right w:val="single" w:sz="4" w:space="0" w:color="auto"/>
            </w:tcBorders>
            <w:vAlign w:val="center"/>
            <w:hideMark/>
          </w:tcPr>
          <w:p w14:paraId="5976B8E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nil"/>
              <w:bottom w:val="single" w:sz="4" w:space="0" w:color="000000"/>
              <w:right w:val="single" w:sz="4" w:space="0" w:color="auto"/>
            </w:tcBorders>
            <w:vAlign w:val="center"/>
            <w:hideMark/>
          </w:tcPr>
          <w:p w14:paraId="3AA05D3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525FFD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DD5DA8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02CBEE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FA3E88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E1B4EC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8A98DF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BB92C7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9EC310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5223BF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vAlign w:val="center"/>
            <w:hideMark/>
          </w:tcPr>
          <w:p w14:paraId="2D63BC84" w14:textId="77777777" w:rsidR="00817930" w:rsidRPr="00817930" w:rsidRDefault="00817930" w:rsidP="00817930">
            <w:pPr>
              <w:rPr>
                <w:rFonts w:ascii="Times New Roman" w:eastAsia="Times New Roman" w:hAnsi="Times New Roman" w:cs="Times New Roman"/>
                <w:sz w:val="20"/>
                <w:szCs w:val="20"/>
                <w:lang w:eastAsia="ru-RU"/>
              </w:rPr>
            </w:pPr>
          </w:p>
        </w:tc>
      </w:tr>
    </w:tbl>
    <w:p w14:paraId="522F6E28" w14:textId="77777777" w:rsidR="00817930" w:rsidRPr="00817930" w:rsidRDefault="00817930" w:rsidP="00817930">
      <w:pPr>
        <w:spacing w:after="200" w:line="276" w:lineRule="auto"/>
        <w:rPr>
          <w:rFonts w:ascii="Times New Roman" w:eastAsia="Times New Roman" w:hAnsi="Times New Roman" w:cs="Times New Roman"/>
          <w:bCs/>
          <w:i/>
          <w:sz w:val="24"/>
          <w:szCs w:val="24"/>
          <w:lang w:eastAsia="ru-RU"/>
        </w:rPr>
      </w:pPr>
    </w:p>
    <w:p w14:paraId="00A1D964" w14:textId="77777777" w:rsidR="00817930" w:rsidRPr="00817930" w:rsidRDefault="00817930" w:rsidP="00817930">
      <w:pPr>
        <w:rPr>
          <w:rFonts w:ascii="Times New Roman" w:eastAsia="Times New Roman" w:hAnsi="Times New Roman" w:cs="Times New Roman"/>
          <w:b/>
          <w:bCs/>
          <w:sz w:val="24"/>
          <w:szCs w:val="24"/>
          <w:lang w:eastAsia="ru-RU"/>
        </w:rPr>
      </w:pPr>
      <w:r w:rsidRPr="00817930">
        <w:rPr>
          <w:rFonts w:ascii="Times New Roman" w:eastAsia="Times New Roman" w:hAnsi="Times New Roman" w:cs="Times New Roman"/>
          <w:b/>
          <w:bCs/>
          <w:sz w:val="24"/>
          <w:szCs w:val="24"/>
          <w:lang w:eastAsia="ru-RU"/>
        </w:rPr>
        <w:t>Сводные данные по бюджету времени (в неделях)</w:t>
      </w:r>
    </w:p>
    <w:tbl>
      <w:tblPr>
        <w:tblpPr w:leftFromText="180" w:rightFromText="180" w:vertAnchor="text" w:tblpY="1"/>
        <w:tblOverlap w:val="never"/>
        <w:tblW w:w="8440"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60"/>
        <w:gridCol w:w="400"/>
        <w:gridCol w:w="585"/>
        <w:gridCol w:w="560"/>
        <w:gridCol w:w="420"/>
        <w:gridCol w:w="491"/>
        <w:gridCol w:w="460"/>
        <w:gridCol w:w="456"/>
        <w:gridCol w:w="473"/>
      </w:tblGrid>
      <w:tr w:rsidR="00817930" w:rsidRPr="00817930" w14:paraId="5695F411" w14:textId="77777777" w:rsidTr="00817930">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C1D712C" w14:textId="77777777" w:rsidR="00817930" w:rsidRPr="00817930" w:rsidRDefault="00817930" w:rsidP="00817930">
            <w:pPr>
              <w:jc w:val="center"/>
              <w:rPr>
                <w:rFonts w:ascii="Times New Roman" w:eastAsia="Times New Roman" w:hAnsi="Times New Roman" w:cs="Times New Roman"/>
                <w:sz w:val="20"/>
                <w:szCs w:val="20"/>
                <w:lang w:eastAsia="ru-RU"/>
              </w:rPr>
            </w:pPr>
            <w:r w:rsidRPr="00817930">
              <w:rPr>
                <w:rFonts w:ascii="Times New Roman" w:eastAsia="Times New Roman" w:hAnsi="Times New Roman" w:cs="Times New Roman"/>
                <w:sz w:val="20"/>
                <w:szCs w:val="20"/>
                <w:lang w:eastAsia="ru-RU"/>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8B866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3AF94B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Промежуточная аттестация, </w:t>
            </w: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1E97AB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157B7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42EA56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Каникулы, </w:t>
            </w: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C8C2F1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Всего, </w:t>
            </w: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00" w:type="dxa"/>
            <w:tcBorders>
              <w:top w:val="nil"/>
              <w:left w:val="nil"/>
              <w:bottom w:val="nil"/>
              <w:right w:val="nil"/>
            </w:tcBorders>
            <w:shd w:val="clear" w:color="auto" w:fill="auto"/>
            <w:noWrap/>
            <w:hideMark/>
          </w:tcPr>
          <w:p w14:paraId="38F77AEB"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93362FD" w14:textId="77777777" w:rsidR="00817930" w:rsidRPr="00817930" w:rsidRDefault="00817930" w:rsidP="0081793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36940AE"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7E3129A"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D4D6B0B"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4E1081AD"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A4BAD46"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443580E"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29ADE4D3" w14:textId="77777777" w:rsidTr="0081793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51C10811" w14:textId="77777777" w:rsidR="00817930" w:rsidRPr="00817930" w:rsidRDefault="00817930" w:rsidP="00817930">
            <w:pPr>
              <w:rPr>
                <w:rFonts w:ascii="Times New Roman" w:eastAsia="Times New Roman" w:hAnsi="Times New Roman" w:cs="Times New Roman"/>
                <w:sz w:val="20"/>
                <w:szCs w:val="20"/>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755F507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49F9CD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A51687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022183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708C90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7150ED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2DE6917D" w14:textId="77777777" w:rsidR="00817930" w:rsidRPr="00817930" w:rsidRDefault="00817930" w:rsidP="00817930">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1684447" w14:textId="77777777" w:rsidR="00817930" w:rsidRPr="00817930" w:rsidRDefault="00817930" w:rsidP="0081793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80FFF6F"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8C6FC2C"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44C507D4"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5CA1818"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50B46E1"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CAB10BC"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4DD4CB80" w14:textId="77777777" w:rsidTr="0081793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F30350B" w14:textId="77777777" w:rsidR="00817930" w:rsidRPr="00817930" w:rsidRDefault="00817930" w:rsidP="00817930">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76F97E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F242A0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96D1A9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9A2211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BDB7FF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EC7F04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759C8A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A74A2D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2797CD9A"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5B748F7" w14:textId="77777777" w:rsidR="00817930" w:rsidRPr="00817930" w:rsidRDefault="00817930" w:rsidP="0081793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376F229" w14:textId="77777777" w:rsidR="00817930" w:rsidRPr="00817930" w:rsidRDefault="00817930" w:rsidP="0081793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5350534"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3E1594D3"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CFB42EF"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E43B453"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669A466"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5D604C58" w14:textId="77777777" w:rsidTr="0081793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78FBD72" w14:textId="77777777" w:rsidR="00817930" w:rsidRPr="00817930" w:rsidRDefault="00817930" w:rsidP="00817930">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6063B759"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6C7DB1C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D197D47"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45E7D4F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9E1450B"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02229DE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50F5CE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96C3BE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841DA0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15725E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755C81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60E9E488"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7F12EDE" w14:textId="77777777" w:rsidR="00817930" w:rsidRPr="00817930" w:rsidRDefault="00817930" w:rsidP="0081793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A9FBEFC" w14:textId="77777777" w:rsidR="00817930" w:rsidRPr="00817930" w:rsidRDefault="00817930" w:rsidP="0081793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D6E9632"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4684F566"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5C71FFF"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3236096"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F3D4A83"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58C64B93" w14:textId="77777777" w:rsidTr="0081793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25DB41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D3CF2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BF908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1807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DFA52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D064E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BC86B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792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88807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B5C76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AF704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73B7B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5C232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00BE4F91"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F1577"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proofErr w:type="gramStart"/>
            <w:r w:rsidRPr="00817930">
              <w:rPr>
                <w:rFonts w:ascii="Times New Roman" w:eastAsia="Times New Roman" w:hAnsi="Times New Roman" w:cs="Times New Roman"/>
                <w:b/>
                <w:bCs/>
                <w:sz w:val="12"/>
                <w:szCs w:val="12"/>
                <w:lang w:eastAsia="ru-RU"/>
              </w:rPr>
              <w:t>уч.час</w:t>
            </w:r>
            <w:proofErr w:type="spellEnd"/>
            <w:proofErr w:type="gramEnd"/>
            <w:r w:rsidRPr="00817930">
              <w:rPr>
                <w:rFonts w:ascii="Times New Roman" w:eastAsia="Times New Roman" w:hAnsi="Times New Roman" w:cs="Times New Roman"/>
                <w:b/>
                <w:bCs/>
                <w:sz w:val="12"/>
                <w:szCs w:val="12"/>
                <w:lang w:eastAsia="ru-RU"/>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7E73B0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4068</w:t>
            </w:r>
          </w:p>
        </w:tc>
        <w:tc>
          <w:tcPr>
            <w:tcW w:w="420" w:type="dxa"/>
            <w:tcBorders>
              <w:top w:val="nil"/>
              <w:left w:val="nil"/>
              <w:bottom w:val="nil"/>
              <w:right w:val="nil"/>
            </w:tcBorders>
            <w:shd w:val="clear" w:color="auto" w:fill="auto"/>
            <w:noWrap/>
            <w:hideMark/>
          </w:tcPr>
          <w:p w14:paraId="1CCFE40E"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CB5E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5B8A513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4599BF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CC04FE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ГИА</w:t>
            </w:r>
          </w:p>
        </w:tc>
      </w:tr>
      <w:tr w:rsidR="00817930" w:rsidRPr="00817930" w14:paraId="62334DEA" w14:textId="77777777" w:rsidTr="00817930">
        <w:trPr>
          <w:trHeight w:val="225"/>
        </w:trPr>
        <w:tc>
          <w:tcPr>
            <w:tcW w:w="400" w:type="dxa"/>
            <w:vMerge/>
            <w:tcBorders>
              <w:top w:val="nil"/>
              <w:left w:val="single" w:sz="4" w:space="0" w:color="auto"/>
              <w:bottom w:val="single" w:sz="4" w:space="0" w:color="auto"/>
              <w:right w:val="single" w:sz="4" w:space="0" w:color="auto"/>
            </w:tcBorders>
            <w:vAlign w:val="center"/>
            <w:hideMark/>
          </w:tcPr>
          <w:p w14:paraId="4A4E2D8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434854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5DEADA3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15C1C0B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50A7BA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E3598D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93569A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12283E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42A3DA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38B431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099F3D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7D2CEB9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3F57E06E"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949BDE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0D06BD2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180</w:t>
            </w:r>
          </w:p>
        </w:tc>
        <w:tc>
          <w:tcPr>
            <w:tcW w:w="420" w:type="dxa"/>
            <w:tcBorders>
              <w:top w:val="nil"/>
              <w:left w:val="nil"/>
              <w:bottom w:val="nil"/>
              <w:right w:val="nil"/>
            </w:tcBorders>
            <w:shd w:val="clear" w:color="auto" w:fill="auto"/>
            <w:noWrap/>
            <w:hideMark/>
          </w:tcPr>
          <w:p w14:paraId="56945005"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2CEC68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21A211E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619609A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53FE69F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216</w:t>
            </w:r>
          </w:p>
        </w:tc>
      </w:tr>
      <w:tr w:rsidR="00817930" w:rsidRPr="00817930" w14:paraId="52700980" w14:textId="77777777" w:rsidTr="0081793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6541048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57151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D1FF9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46CF3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896EB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6A341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5DDBE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CB176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4E5B8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1A4D5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14FF4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9150D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3ED7BF25"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5CCC34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4B6BB7F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216</w:t>
            </w:r>
          </w:p>
        </w:tc>
        <w:tc>
          <w:tcPr>
            <w:tcW w:w="420" w:type="dxa"/>
            <w:tcBorders>
              <w:top w:val="nil"/>
              <w:left w:val="nil"/>
              <w:bottom w:val="nil"/>
              <w:right w:val="nil"/>
            </w:tcBorders>
            <w:shd w:val="clear" w:color="auto" w:fill="auto"/>
            <w:noWrap/>
            <w:hideMark/>
          </w:tcPr>
          <w:p w14:paraId="7E7D0AF1"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E19B0B2"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r w:rsidRPr="00817930">
              <w:rPr>
                <w:rFonts w:ascii="Times New Roman" w:eastAsia="Times New Roman" w:hAnsi="Times New Roman" w:cs="Times New Roman"/>
                <w:b/>
                <w:bCs/>
                <w:sz w:val="12"/>
                <w:szCs w:val="12"/>
                <w:lang w:eastAsia="ru-RU"/>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5A9C5AE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82</w:t>
            </w:r>
          </w:p>
        </w:tc>
        <w:tc>
          <w:tcPr>
            <w:tcW w:w="400" w:type="dxa"/>
            <w:tcBorders>
              <w:top w:val="nil"/>
              <w:left w:val="nil"/>
              <w:bottom w:val="single" w:sz="4" w:space="0" w:color="auto"/>
              <w:right w:val="single" w:sz="4" w:space="0" w:color="auto"/>
            </w:tcBorders>
            <w:shd w:val="clear" w:color="auto" w:fill="auto"/>
            <w:noWrap/>
            <w:vAlign w:val="center"/>
            <w:hideMark/>
          </w:tcPr>
          <w:p w14:paraId="3B59342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36</w:t>
            </w:r>
          </w:p>
        </w:tc>
        <w:tc>
          <w:tcPr>
            <w:tcW w:w="400" w:type="dxa"/>
            <w:tcBorders>
              <w:top w:val="nil"/>
              <w:left w:val="nil"/>
              <w:bottom w:val="single" w:sz="4" w:space="0" w:color="auto"/>
              <w:right w:val="single" w:sz="4" w:space="0" w:color="auto"/>
            </w:tcBorders>
            <w:shd w:val="clear" w:color="auto" w:fill="auto"/>
            <w:noWrap/>
            <w:vAlign w:val="center"/>
            <w:hideMark/>
          </w:tcPr>
          <w:p w14:paraId="68319D6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w:t>
            </w:r>
          </w:p>
        </w:tc>
      </w:tr>
      <w:tr w:rsidR="00817930" w:rsidRPr="00817930" w14:paraId="4C1DAF27" w14:textId="77777777" w:rsidTr="00817930">
        <w:trPr>
          <w:trHeight w:val="195"/>
        </w:trPr>
        <w:tc>
          <w:tcPr>
            <w:tcW w:w="400" w:type="dxa"/>
            <w:vMerge/>
            <w:tcBorders>
              <w:top w:val="nil"/>
              <w:left w:val="single" w:sz="4" w:space="0" w:color="auto"/>
              <w:bottom w:val="single" w:sz="4" w:space="0" w:color="auto"/>
              <w:right w:val="single" w:sz="4" w:space="0" w:color="auto"/>
            </w:tcBorders>
            <w:vAlign w:val="center"/>
            <w:hideMark/>
          </w:tcPr>
          <w:p w14:paraId="2F295D3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0EA38D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494320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144F214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ABCCDF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835DAB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514667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AAC925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975FD2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E7D7ED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F779E0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2AF6348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424B0679"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344367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7AEA12E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4464</w:t>
            </w:r>
          </w:p>
        </w:tc>
        <w:tc>
          <w:tcPr>
            <w:tcW w:w="420" w:type="dxa"/>
            <w:tcBorders>
              <w:top w:val="nil"/>
              <w:left w:val="nil"/>
              <w:bottom w:val="nil"/>
              <w:right w:val="nil"/>
            </w:tcBorders>
            <w:shd w:val="clear" w:color="auto" w:fill="auto"/>
            <w:noWrap/>
            <w:hideMark/>
          </w:tcPr>
          <w:p w14:paraId="00E4E192"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vAlign w:val="center"/>
            <w:hideMark/>
          </w:tcPr>
          <w:p w14:paraId="67AE5F00"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277F6F59"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5EDF814C"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F7023E4" w14:textId="77777777" w:rsidR="00817930" w:rsidRPr="00817930" w:rsidRDefault="00817930" w:rsidP="00817930">
            <w:pPr>
              <w:jc w:val="center"/>
              <w:rPr>
                <w:rFonts w:ascii="Times New Roman" w:eastAsia="Times New Roman" w:hAnsi="Times New Roman" w:cs="Times New Roman"/>
                <w:sz w:val="20"/>
                <w:szCs w:val="20"/>
                <w:lang w:eastAsia="ru-RU"/>
              </w:rPr>
            </w:pPr>
          </w:p>
        </w:tc>
      </w:tr>
      <w:tr w:rsidR="00817930" w:rsidRPr="00817930" w14:paraId="4786E799" w14:textId="77777777" w:rsidTr="0081793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29D5566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60116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882C1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0FD3C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3B80C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C95C0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DCD9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90021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AD5EA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7</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16451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65D50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A96A0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42</w:t>
            </w:r>
          </w:p>
        </w:tc>
        <w:tc>
          <w:tcPr>
            <w:tcW w:w="400" w:type="dxa"/>
            <w:tcBorders>
              <w:top w:val="nil"/>
              <w:left w:val="nil"/>
              <w:bottom w:val="nil"/>
              <w:right w:val="nil"/>
            </w:tcBorders>
            <w:shd w:val="clear" w:color="auto" w:fill="auto"/>
            <w:noWrap/>
            <w:hideMark/>
          </w:tcPr>
          <w:p w14:paraId="65560A4D"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0D611CD" w14:textId="77777777" w:rsidR="00817930" w:rsidRPr="00817930" w:rsidRDefault="00817930" w:rsidP="0081793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F75B98B" w14:textId="77777777" w:rsidR="00817930" w:rsidRPr="00817930" w:rsidRDefault="00817930" w:rsidP="00817930">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025BDBB2"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1907F91C"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61EC588D"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30DFE9A"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0AED2A92" w14:textId="77777777" w:rsidR="00817930" w:rsidRPr="00817930" w:rsidRDefault="00817930" w:rsidP="00817930">
            <w:pPr>
              <w:jc w:val="center"/>
              <w:rPr>
                <w:rFonts w:ascii="Times New Roman" w:eastAsia="Times New Roman" w:hAnsi="Times New Roman" w:cs="Times New Roman"/>
                <w:sz w:val="20"/>
                <w:szCs w:val="20"/>
                <w:lang w:eastAsia="ru-RU"/>
              </w:rPr>
            </w:pPr>
          </w:p>
        </w:tc>
      </w:tr>
      <w:tr w:rsidR="00817930" w:rsidRPr="00817930" w14:paraId="066C9099" w14:textId="77777777" w:rsidTr="00817930">
        <w:trPr>
          <w:trHeight w:val="195"/>
        </w:trPr>
        <w:tc>
          <w:tcPr>
            <w:tcW w:w="400" w:type="dxa"/>
            <w:vMerge/>
            <w:tcBorders>
              <w:top w:val="nil"/>
              <w:left w:val="single" w:sz="4" w:space="0" w:color="auto"/>
              <w:bottom w:val="single" w:sz="4" w:space="0" w:color="auto"/>
              <w:right w:val="single" w:sz="4" w:space="0" w:color="auto"/>
            </w:tcBorders>
            <w:vAlign w:val="center"/>
            <w:hideMark/>
          </w:tcPr>
          <w:p w14:paraId="1D6FBA2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244BD9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0229FA6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1F785C9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78513E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758755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79AFD0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FE8B3D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D489DA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5D4888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587593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24779F6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1C2BF4C3"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5D59A059" w14:textId="77777777" w:rsidR="00817930" w:rsidRPr="00817930" w:rsidRDefault="00817930" w:rsidP="0081793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5269696C"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0FE2E13"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223A6094"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3497C0CB"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CCBF9F9"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78419135" w14:textId="77777777" w:rsidR="00817930" w:rsidRPr="00817930" w:rsidRDefault="00817930" w:rsidP="00817930">
            <w:pPr>
              <w:jc w:val="center"/>
              <w:rPr>
                <w:rFonts w:ascii="Times New Roman" w:eastAsia="Times New Roman" w:hAnsi="Times New Roman" w:cs="Times New Roman"/>
                <w:sz w:val="20"/>
                <w:szCs w:val="20"/>
                <w:lang w:eastAsia="ru-RU"/>
              </w:rPr>
            </w:pPr>
          </w:p>
        </w:tc>
      </w:tr>
      <w:tr w:rsidR="00817930" w:rsidRPr="00817930" w14:paraId="3FA2A3C1" w14:textId="77777777" w:rsidTr="00817930">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DF3F841" w14:textId="77777777" w:rsidR="00817930" w:rsidRPr="00817930" w:rsidRDefault="00817930" w:rsidP="00817930">
            <w:pP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638791B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113</w:t>
            </w:r>
          </w:p>
        </w:tc>
        <w:tc>
          <w:tcPr>
            <w:tcW w:w="412" w:type="dxa"/>
            <w:tcBorders>
              <w:top w:val="nil"/>
              <w:left w:val="nil"/>
              <w:bottom w:val="single" w:sz="4" w:space="0" w:color="auto"/>
              <w:right w:val="single" w:sz="4" w:space="0" w:color="auto"/>
            </w:tcBorders>
            <w:shd w:val="clear" w:color="auto" w:fill="auto"/>
            <w:noWrap/>
            <w:vAlign w:val="center"/>
            <w:hideMark/>
          </w:tcPr>
          <w:p w14:paraId="62ED9A2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4068</w:t>
            </w:r>
          </w:p>
        </w:tc>
        <w:tc>
          <w:tcPr>
            <w:tcW w:w="388" w:type="dxa"/>
            <w:tcBorders>
              <w:top w:val="nil"/>
              <w:left w:val="nil"/>
              <w:bottom w:val="single" w:sz="4" w:space="0" w:color="auto"/>
              <w:right w:val="single" w:sz="4" w:space="0" w:color="auto"/>
            </w:tcBorders>
            <w:shd w:val="clear" w:color="auto" w:fill="auto"/>
            <w:noWrap/>
            <w:vAlign w:val="center"/>
            <w:hideMark/>
          </w:tcPr>
          <w:p w14:paraId="503FBC5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50</w:t>
            </w:r>
          </w:p>
        </w:tc>
        <w:tc>
          <w:tcPr>
            <w:tcW w:w="412" w:type="dxa"/>
            <w:tcBorders>
              <w:top w:val="nil"/>
              <w:left w:val="nil"/>
              <w:bottom w:val="single" w:sz="4" w:space="0" w:color="auto"/>
              <w:right w:val="single" w:sz="4" w:space="0" w:color="auto"/>
            </w:tcBorders>
            <w:shd w:val="clear" w:color="auto" w:fill="auto"/>
            <w:noWrap/>
            <w:vAlign w:val="center"/>
            <w:hideMark/>
          </w:tcPr>
          <w:p w14:paraId="3829E8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1800</w:t>
            </w:r>
          </w:p>
        </w:tc>
        <w:tc>
          <w:tcPr>
            <w:tcW w:w="388" w:type="dxa"/>
            <w:tcBorders>
              <w:top w:val="nil"/>
              <w:left w:val="nil"/>
              <w:bottom w:val="single" w:sz="4" w:space="0" w:color="auto"/>
              <w:right w:val="single" w:sz="4" w:space="0" w:color="auto"/>
            </w:tcBorders>
            <w:shd w:val="clear" w:color="auto" w:fill="auto"/>
            <w:noWrap/>
            <w:vAlign w:val="center"/>
            <w:hideMark/>
          </w:tcPr>
          <w:p w14:paraId="3AC43AE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63</w:t>
            </w:r>
          </w:p>
        </w:tc>
        <w:tc>
          <w:tcPr>
            <w:tcW w:w="412" w:type="dxa"/>
            <w:tcBorders>
              <w:top w:val="nil"/>
              <w:left w:val="nil"/>
              <w:bottom w:val="single" w:sz="4" w:space="0" w:color="auto"/>
              <w:right w:val="single" w:sz="4" w:space="0" w:color="auto"/>
            </w:tcBorders>
            <w:shd w:val="clear" w:color="auto" w:fill="auto"/>
            <w:noWrap/>
            <w:vAlign w:val="center"/>
            <w:hideMark/>
          </w:tcPr>
          <w:p w14:paraId="1514D18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2268</w:t>
            </w:r>
          </w:p>
        </w:tc>
        <w:tc>
          <w:tcPr>
            <w:tcW w:w="400" w:type="dxa"/>
            <w:tcBorders>
              <w:top w:val="nil"/>
              <w:left w:val="nil"/>
              <w:bottom w:val="single" w:sz="4" w:space="0" w:color="auto"/>
              <w:right w:val="single" w:sz="4" w:space="0" w:color="auto"/>
            </w:tcBorders>
            <w:shd w:val="clear" w:color="auto" w:fill="auto"/>
            <w:noWrap/>
            <w:vAlign w:val="center"/>
            <w:hideMark/>
          </w:tcPr>
          <w:p w14:paraId="5AB76D4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w:t>
            </w:r>
          </w:p>
        </w:tc>
        <w:tc>
          <w:tcPr>
            <w:tcW w:w="400" w:type="dxa"/>
            <w:tcBorders>
              <w:top w:val="nil"/>
              <w:left w:val="nil"/>
              <w:bottom w:val="single" w:sz="4" w:space="0" w:color="auto"/>
              <w:right w:val="single" w:sz="4" w:space="0" w:color="auto"/>
            </w:tcBorders>
            <w:shd w:val="clear" w:color="auto" w:fill="auto"/>
            <w:noWrap/>
            <w:vAlign w:val="center"/>
            <w:hideMark/>
          </w:tcPr>
          <w:p w14:paraId="49E7337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9</w:t>
            </w:r>
          </w:p>
        </w:tc>
        <w:tc>
          <w:tcPr>
            <w:tcW w:w="400" w:type="dxa"/>
            <w:tcBorders>
              <w:top w:val="nil"/>
              <w:left w:val="nil"/>
              <w:bottom w:val="single" w:sz="4" w:space="0" w:color="auto"/>
              <w:right w:val="single" w:sz="4" w:space="0" w:color="auto"/>
            </w:tcBorders>
            <w:shd w:val="clear" w:color="auto" w:fill="auto"/>
            <w:noWrap/>
            <w:vAlign w:val="center"/>
            <w:hideMark/>
          </w:tcPr>
          <w:p w14:paraId="45AD9EA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30ABC79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491455F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124</w:t>
            </w:r>
          </w:p>
        </w:tc>
        <w:tc>
          <w:tcPr>
            <w:tcW w:w="400" w:type="dxa"/>
            <w:tcBorders>
              <w:top w:val="nil"/>
              <w:left w:val="nil"/>
              <w:bottom w:val="nil"/>
              <w:right w:val="nil"/>
            </w:tcBorders>
            <w:shd w:val="clear" w:color="auto" w:fill="auto"/>
            <w:noWrap/>
            <w:hideMark/>
          </w:tcPr>
          <w:p w14:paraId="2C33302A"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center"/>
            <w:hideMark/>
          </w:tcPr>
          <w:p w14:paraId="42CB74A7" w14:textId="77777777" w:rsidR="00817930" w:rsidRPr="00817930" w:rsidRDefault="00817930" w:rsidP="00817930">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124709C1"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A4DF7D8"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2C2A054B" w14:textId="77777777" w:rsidR="00817930" w:rsidRPr="00817930" w:rsidRDefault="00817930" w:rsidP="00817930">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319D055"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05A2EA8"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EBCE4CE" w14:textId="77777777" w:rsidR="00817930" w:rsidRPr="00817930" w:rsidRDefault="00817930" w:rsidP="00817930">
            <w:pPr>
              <w:rPr>
                <w:rFonts w:ascii="Times New Roman" w:eastAsia="Times New Roman" w:hAnsi="Times New Roman" w:cs="Times New Roman"/>
                <w:sz w:val="20"/>
                <w:szCs w:val="20"/>
                <w:lang w:eastAsia="ru-RU"/>
              </w:rPr>
            </w:pPr>
          </w:p>
        </w:tc>
      </w:tr>
    </w:tbl>
    <w:p w14:paraId="5D70F2B0" w14:textId="77777777" w:rsidR="00817930" w:rsidRPr="00817930" w:rsidRDefault="00817930" w:rsidP="00817930">
      <w:pPr>
        <w:spacing w:after="200" w:line="276" w:lineRule="auto"/>
        <w:rPr>
          <w:rFonts w:ascii="Times New Roman" w:eastAsia="Times New Roman" w:hAnsi="Times New Roman" w:cs="Times New Roman"/>
          <w:bCs/>
          <w:i/>
          <w:sz w:val="24"/>
          <w:szCs w:val="24"/>
          <w:lang w:eastAsia="ru-RU"/>
        </w:rPr>
      </w:pPr>
    </w:p>
    <w:tbl>
      <w:tblPr>
        <w:tblpPr w:leftFromText="180" w:rightFromText="180" w:vertAnchor="text" w:tblpY="1"/>
        <w:tblOverlap w:val="never"/>
        <w:tblW w:w="9689" w:type="dxa"/>
        <w:tblLook w:val="04A0" w:firstRow="1" w:lastRow="0" w:firstColumn="1" w:lastColumn="0" w:noHBand="0" w:noVBand="1"/>
      </w:tblPr>
      <w:tblGrid>
        <w:gridCol w:w="324"/>
        <w:gridCol w:w="324"/>
        <w:gridCol w:w="324"/>
        <w:gridCol w:w="296"/>
        <w:gridCol w:w="580"/>
        <w:gridCol w:w="528"/>
        <w:gridCol w:w="528"/>
        <w:gridCol w:w="528"/>
        <w:gridCol w:w="286"/>
        <w:gridCol w:w="461"/>
        <w:gridCol w:w="451"/>
        <w:gridCol w:w="286"/>
        <w:gridCol w:w="342"/>
        <w:gridCol w:w="2094"/>
        <w:gridCol w:w="300"/>
        <w:gridCol w:w="328"/>
        <w:gridCol w:w="328"/>
        <w:gridCol w:w="286"/>
        <w:gridCol w:w="286"/>
        <w:gridCol w:w="286"/>
        <w:gridCol w:w="286"/>
        <w:gridCol w:w="286"/>
        <w:gridCol w:w="286"/>
      </w:tblGrid>
      <w:tr w:rsidR="00817930" w:rsidRPr="00817930" w14:paraId="158D9822" w14:textId="77777777" w:rsidTr="00817930">
        <w:trPr>
          <w:trHeight w:val="270"/>
        </w:trPr>
        <w:tc>
          <w:tcPr>
            <w:tcW w:w="861" w:type="dxa"/>
            <w:gridSpan w:val="3"/>
            <w:tcBorders>
              <w:top w:val="nil"/>
              <w:left w:val="nil"/>
              <w:bottom w:val="nil"/>
              <w:right w:val="nil"/>
            </w:tcBorders>
            <w:shd w:val="clear" w:color="auto" w:fill="auto"/>
            <w:noWrap/>
            <w:vAlign w:val="bottom"/>
            <w:hideMark/>
          </w:tcPr>
          <w:p w14:paraId="511B2008" w14:textId="77777777" w:rsidR="00817930" w:rsidRPr="00817930" w:rsidRDefault="00817930" w:rsidP="00817930">
            <w:pP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Обозначения:</w:t>
            </w:r>
          </w:p>
        </w:tc>
        <w:tc>
          <w:tcPr>
            <w:tcW w:w="287" w:type="dxa"/>
            <w:tcBorders>
              <w:top w:val="nil"/>
              <w:left w:val="nil"/>
              <w:bottom w:val="nil"/>
              <w:right w:val="nil"/>
            </w:tcBorders>
            <w:shd w:val="clear" w:color="auto" w:fill="auto"/>
            <w:noWrap/>
            <w:vAlign w:val="bottom"/>
            <w:hideMark/>
          </w:tcPr>
          <w:p w14:paraId="18A8A16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1845E097"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4BC5BC59"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7BD784B6"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160B26EA"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4E0AEF5" w14:textId="77777777" w:rsidR="00817930" w:rsidRPr="00817930" w:rsidRDefault="00817930" w:rsidP="00817930">
            <w:pPr>
              <w:rPr>
                <w:rFonts w:ascii="Times New Roman" w:eastAsia="Times New Roman" w:hAnsi="Times New Roman" w:cs="Times New Roman"/>
                <w:sz w:val="20"/>
                <w:szCs w:val="20"/>
                <w:lang w:eastAsia="ru-RU"/>
              </w:rPr>
            </w:pPr>
          </w:p>
        </w:tc>
        <w:tc>
          <w:tcPr>
            <w:tcW w:w="352" w:type="dxa"/>
            <w:tcBorders>
              <w:top w:val="nil"/>
              <w:left w:val="nil"/>
              <w:bottom w:val="nil"/>
              <w:right w:val="nil"/>
            </w:tcBorders>
            <w:shd w:val="clear" w:color="auto" w:fill="auto"/>
            <w:noWrap/>
            <w:vAlign w:val="bottom"/>
            <w:hideMark/>
          </w:tcPr>
          <w:p w14:paraId="7AA4BF92" w14:textId="77777777" w:rsidR="00817930" w:rsidRPr="00817930" w:rsidRDefault="00817930" w:rsidP="00817930">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vAlign w:val="bottom"/>
            <w:hideMark/>
          </w:tcPr>
          <w:p w14:paraId="1D564AB0"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27C0527"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tcBorders>
              <w:top w:val="nil"/>
              <w:left w:val="nil"/>
              <w:bottom w:val="nil"/>
              <w:right w:val="nil"/>
            </w:tcBorders>
            <w:shd w:val="clear" w:color="auto" w:fill="auto"/>
            <w:noWrap/>
            <w:vAlign w:val="bottom"/>
            <w:hideMark/>
          </w:tcPr>
          <w:p w14:paraId="3ADE5A06" w14:textId="77777777" w:rsidR="00817930" w:rsidRPr="00817930" w:rsidRDefault="00817930" w:rsidP="00817930">
            <w:pPr>
              <w:rPr>
                <w:rFonts w:ascii="Times New Roman" w:eastAsia="Times New Roman" w:hAnsi="Times New Roman" w:cs="Times New Roman"/>
                <w:sz w:val="20"/>
                <w:szCs w:val="20"/>
                <w:lang w:eastAsia="ru-RU"/>
              </w:rPr>
            </w:pPr>
          </w:p>
        </w:tc>
        <w:tc>
          <w:tcPr>
            <w:tcW w:w="2094" w:type="dxa"/>
            <w:tcBorders>
              <w:top w:val="nil"/>
              <w:left w:val="nil"/>
              <w:bottom w:val="nil"/>
              <w:right w:val="nil"/>
            </w:tcBorders>
            <w:shd w:val="clear" w:color="auto" w:fill="auto"/>
            <w:noWrap/>
            <w:vAlign w:val="bottom"/>
            <w:hideMark/>
          </w:tcPr>
          <w:p w14:paraId="7F305C23" w14:textId="77777777" w:rsidR="00817930" w:rsidRPr="00817930" w:rsidRDefault="00817930" w:rsidP="00817930">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7D4BA13F"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5975FBE0"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1E4CA24F"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CFB73AF"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591E940"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9AE0CA6"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05281254"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D53C1B5"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13B2880"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1BDBBE7A" w14:textId="77777777" w:rsidTr="00817930">
        <w:trPr>
          <w:trHeight w:val="270"/>
        </w:trPr>
        <w:tc>
          <w:tcPr>
            <w:tcW w:w="287" w:type="dxa"/>
            <w:tcBorders>
              <w:top w:val="nil"/>
              <w:left w:val="nil"/>
              <w:bottom w:val="nil"/>
              <w:right w:val="nil"/>
            </w:tcBorders>
            <w:shd w:val="clear" w:color="auto" w:fill="auto"/>
            <w:noWrap/>
            <w:vAlign w:val="bottom"/>
            <w:hideMark/>
          </w:tcPr>
          <w:p w14:paraId="74121DD3"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760F20CF"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3D6A9A76"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B4850C" w14:textId="77777777" w:rsidR="00817930" w:rsidRPr="00817930" w:rsidRDefault="00817930" w:rsidP="00817930">
            <w:pPr>
              <w:jc w:val="center"/>
              <w:rPr>
                <w:rFonts w:ascii="Times New Roman" w:eastAsia="Times New Roman" w:hAnsi="Times New Roman" w:cs="Times New Roman"/>
                <w:sz w:val="12"/>
                <w:szCs w:val="12"/>
                <w:lang w:eastAsia="ru-RU"/>
              </w:rPr>
            </w:pPr>
            <w:r w:rsidRPr="00817930">
              <w:rPr>
                <w:rFonts w:ascii="Times New Roman" w:eastAsia="Times New Roman" w:hAnsi="Times New Roman" w:cs="Times New Roman"/>
                <w:sz w:val="12"/>
                <w:szCs w:val="12"/>
                <w:lang w:eastAsia="ru-RU"/>
              </w:rPr>
              <w:t> </w:t>
            </w:r>
          </w:p>
        </w:tc>
        <w:tc>
          <w:tcPr>
            <w:tcW w:w="2164" w:type="dxa"/>
            <w:gridSpan w:val="4"/>
            <w:tcBorders>
              <w:top w:val="nil"/>
              <w:left w:val="nil"/>
              <w:bottom w:val="nil"/>
              <w:right w:val="nil"/>
            </w:tcBorders>
            <w:shd w:val="clear" w:color="auto" w:fill="auto"/>
            <w:noWrap/>
            <w:vAlign w:val="center"/>
            <w:hideMark/>
          </w:tcPr>
          <w:p w14:paraId="5160F194"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Модули и дисциплины (обязательная часть)</w:t>
            </w:r>
          </w:p>
        </w:tc>
        <w:tc>
          <w:tcPr>
            <w:tcW w:w="286" w:type="dxa"/>
            <w:tcBorders>
              <w:top w:val="nil"/>
              <w:left w:val="nil"/>
              <w:bottom w:val="nil"/>
              <w:right w:val="nil"/>
            </w:tcBorders>
            <w:shd w:val="clear" w:color="auto" w:fill="auto"/>
            <w:noWrap/>
            <w:hideMark/>
          </w:tcPr>
          <w:p w14:paraId="0F209AE7"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352" w:type="dxa"/>
            <w:tcBorders>
              <w:top w:val="nil"/>
              <w:left w:val="nil"/>
              <w:bottom w:val="nil"/>
              <w:right w:val="nil"/>
            </w:tcBorders>
            <w:shd w:val="clear" w:color="auto" w:fill="auto"/>
            <w:noWrap/>
            <w:hideMark/>
          </w:tcPr>
          <w:p w14:paraId="70E3451D" w14:textId="77777777" w:rsidR="00817930" w:rsidRPr="00817930" w:rsidRDefault="00817930" w:rsidP="00817930">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hideMark/>
          </w:tcPr>
          <w:p w14:paraId="59DF6863"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6AB48BBC"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B61891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94" w:type="dxa"/>
            <w:tcBorders>
              <w:top w:val="nil"/>
              <w:left w:val="nil"/>
              <w:bottom w:val="nil"/>
              <w:right w:val="nil"/>
            </w:tcBorders>
            <w:shd w:val="clear" w:color="auto" w:fill="auto"/>
            <w:noWrap/>
            <w:vAlign w:val="center"/>
            <w:hideMark/>
          </w:tcPr>
          <w:p w14:paraId="57D5BA88"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Модули и дисциплины (вариативная часть)</w:t>
            </w:r>
          </w:p>
        </w:tc>
        <w:tc>
          <w:tcPr>
            <w:tcW w:w="300" w:type="dxa"/>
            <w:tcBorders>
              <w:top w:val="nil"/>
              <w:left w:val="nil"/>
              <w:bottom w:val="nil"/>
              <w:right w:val="nil"/>
            </w:tcBorders>
            <w:shd w:val="clear" w:color="auto" w:fill="auto"/>
            <w:noWrap/>
            <w:hideMark/>
          </w:tcPr>
          <w:p w14:paraId="3D61D88F"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328" w:type="dxa"/>
            <w:tcBorders>
              <w:top w:val="nil"/>
              <w:left w:val="nil"/>
              <w:bottom w:val="nil"/>
              <w:right w:val="nil"/>
            </w:tcBorders>
            <w:shd w:val="clear" w:color="auto" w:fill="auto"/>
            <w:noWrap/>
            <w:hideMark/>
          </w:tcPr>
          <w:p w14:paraId="6DBDC807"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hideMark/>
          </w:tcPr>
          <w:p w14:paraId="24AFABD5"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025FC474"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2F0040DA"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37C4B334"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101BB1BA"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117DEC43"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26DD88F4"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603BAD05" w14:textId="77777777" w:rsidTr="00817930">
        <w:trPr>
          <w:trHeight w:val="255"/>
        </w:trPr>
        <w:tc>
          <w:tcPr>
            <w:tcW w:w="287" w:type="dxa"/>
            <w:tcBorders>
              <w:top w:val="nil"/>
              <w:left w:val="nil"/>
              <w:bottom w:val="nil"/>
              <w:right w:val="nil"/>
            </w:tcBorders>
            <w:shd w:val="clear" w:color="auto" w:fill="auto"/>
            <w:noWrap/>
            <w:vAlign w:val="bottom"/>
            <w:hideMark/>
          </w:tcPr>
          <w:p w14:paraId="58270CE2"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6D262DA3"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6CB1C9DD"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7B9A02AA" w14:textId="77777777" w:rsidR="00817930" w:rsidRPr="00817930" w:rsidRDefault="00817930" w:rsidP="0081793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5E653CCD"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center"/>
            <w:hideMark/>
          </w:tcPr>
          <w:p w14:paraId="6CDA66DA"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11A8A5FF"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0DF4D13A"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040B4A48" w14:textId="77777777" w:rsidR="00817930" w:rsidRPr="00817930" w:rsidRDefault="00817930" w:rsidP="00817930">
            <w:pPr>
              <w:rPr>
                <w:rFonts w:ascii="Times New Roman" w:eastAsia="Times New Roman" w:hAnsi="Times New Roman" w:cs="Times New Roman"/>
                <w:sz w:val="20"/>
                <w:szCs w:val="20"/>
                <w:lang w:eastAsia="ru-RU"/>
              </w:rPr>
            </w:pPr>
          </w:p>
        </w:tc>
        <w:tc>
          <w:tcPr>
            <w:tcW w:w="352" w:type="dxa"/>
            <w:tcBorders>
              <w:top w:val="nil"/>
              <w:left w:val="nil"/>
              <w:bottom w:val="nil"/>
              <w:right w:val="nil"/>
            </w:tcBorders>
            <w:shd w:val="clear" w:color="auto" w:fill="auto"/>
            <w:noWrap/>
            <w:vAlign w:val="bottom"/>
            <w:hideMark/>
          </w:tcPr>
          <w:p w14:paraId="402D6613" w14:textId="77777777" w:rsidR="00817930" w:rsidRPr="00817930" w:rsidRDefault="00817930" w:rsidP="00817930">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vAlign w:val="bottom"/>
            <w:hideMark/>
          </w:tcPr>
          <w:p w14:paraId="28B1D067"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894CFAA"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tcBorders>
              <w:top w:val="nil"/>
              <w:left w:val="nil"/>
              <w:bottom w:val="nil"/>
              <w:right w:val="nil"/>
            </w:tcBorders>
            <w:shd w:val="clear" w:color="auto" w:fill="auto"/>
            <w:noWrap/>
            <w:vAlign w:val="bottom"/>
            <w:hideMark/>
          </w:tcPr>
          <w:p w14:paraId="0FEF9B35" w14:textId="77777777" w:rsidR="00817930" w:rsidRPr="00817930" w:rsidRDefault="00817930" w:rsidP="00817930">
            <w:pPr>
              <w:rPr>
                <w:rFonts w:ascii="Times New Roman" w:eastAsia="Times New Roman" w:hAnsi="Times New Roman" w:cs="Times New Roman"/>
                <w:sz w:val="20"/>
                <w:szCs w:val="20"/>
                <w:lang w:eastAsia="ru-RU"/>
              </w:rPr>
            </w:pPr>
          </w:p>
        </w:tc>
        <w:tc>
          <w:tcPr>
            <w:tcW w:w="2094" w:type="dxa"/>
            <w:tcBorders>
              <w:top w:val="nil"/>
              <w:left w:val="nil"/>
              <w:bottom w:val="nil"/>
              <w:right w:val="nil"/>
            </w:tcBorders>
            <w:shd w:val="clear" w:color="auto" w:fill="auto"/>
            <w:noWrap/>
            <w:vAlign w:val="bottom"/>
            <w:hideMark/>
          </w:tcPr>
          <w:p w14:paraId="7621E9B0" w14:textId="77777777" w:rsidR="00817930" w:rsidRPr="00817930" w:rsidRDefault="00817930" w:rsidP="00817930">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0E0EEFF0"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6E178C59"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18701B16"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FCBCC13"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860A767"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F030497"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1D3FD75"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0CAF3ADD"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3971DD18"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38EB9E6B" w14:textId="77777777" w:rsidTr="00817930">
        <w:trPr>
          <w:trHeight w:val="255"/>
        </w:trPr>
        <w:tc>
          <w:tcPr>
            <w:tcW w:w="287" w:type="dxa"/>
            <w:tcBorders>
              <w:top w:val="nil"/>
              <w:left w:val="nil"/>
              <w:bottom w:val="nil"/>
              <w:right w:val="nil"/>
            </w:tcBorders>
            <w:shd w:val="clear" w:color="auto" w:fill="auto"/>
            <w:noWrap/>
            <w:vAlign w:val="bottom"/>
            <w:hideMark/>
          </w:tcPr>
          <w:p w14:paraId="6C6987B5"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2788245D"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2CE7D622"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50EA1B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164" w:type="dxa"/>
            <w:gridSpan w:val="4"/>
            <w:tcBorders>
              <w:top w:val="nil"/>
              <w:left w:val="nil"/>
              <w:bottom w:val="nil"/>
              <w:right w:val="nil"/>
            </w:tcBorders>
            <w:shd w:val="clear" w:color="auto" w:fill="auto"/>
            <w:noWrap/>
            <w:vAlign w:val="center"/>
            <w:hideMark/>
          </w:tcPr>
          <w:p w14:paraId="2D5F526F"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Промежуточная аттестация</w:t>
            </w:r>
          </w:p>
        </w:tc>
        <w:tc>
          <w:tcPr>
            <w:tcW w:w="286"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CEA3B7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697" w:type="dxa"/>
            <w:gridSpan w:val="2"/>
            <w:tcBorders>
              <w:top w:val="nil"/>
              <w:left w:val="nil"/>
              <w:bottom w:val="nil"/>
              <w:right w:val="nil"/>
            </w:tcBorders>
            <w:shd w:val="clear" w:color="auto" w:fill="auto"/>
            <w:noWrap/>
            <w:vAlign w:val="bottom"/>
            <w:hideMark/>
          </w:tcPr>
          <w:p w14:paraId="00F77D6D"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Каникулы</w:t>
            </w:r>
          </w:p>
        </w:tc>
        <w:tc>
          <w:tcPr>
            <w:tcW w:w="286" w:type="dxa"/>
            <w:tcBorders>
              <w:top w:val="nil"/>
              <w:left w:val="nil"/>
              <w:bottom w:val="nil"/>
              <w:right w:val="nil"/>
            </w:tcBorders>
            <w:shd w:val="clear" w:color="auto" w:fill="auto"/>
            <w:noWrap/>
            <w:vAlign w:val="bottom"/>
            <w:hideMark/>
          </w:tcPr>
          <w:p w14:paraId="31937F7D"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34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28E9D6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4766" w:type="dxa"/>
            <w:gridSpan w:val="10"/>
            <w:tcBorders>
              <w:top w:val="nil"/>
              <w:left w:val="nil"/>
              <w:bottom w:val="nil"/>
              <w:right w:val="nil"/>
            </w:tcBorders>
            <w:shd w:val="clear" w:color="auto" w:fill="auto"/>
            <w:hideMark/>
          </w:tcPr>
          <w:p w14:paraId="343A3AB9"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Государственная итоговая аттестация</w:t>
            </w:r>
          </w:p>
        </w:tc>
      </w:tr>
      <w:tr w:rsidR="00817930" w:rsidRPr="00817930" w14:paraId="401B65A2" w14:textId="77777777" w:rsidTr="00817930">
        <w:trPr>
          <w:trHeight w:val="270"/>
        </w:trPr>
        <w:tc>
          <w:tcPr>
            <w:tcW w:w="287" w:type="dxa"/>
            <w:tcBorders>
              <w:top w:val="nil"/>
              <w:left w:val="nil"/>
              <w:bottom w:val="nil"/>
              <w:right w:val="nil"/>
            </w:tcBorders>
            <w:shd w:val="clear" w:color="auto" w:fill="auto"/>
            <w:noWrap/>
            <w:vAlign w:val="bottom"/>
            <w:hideMark/>
          </w:tcPr>
          <w:p w14:paraId="4229417B"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287" w:type="dxa"/>
            <w:tcBorders>
              <w:top w:val="nil"/>
              <w:left w:val="nil"/>
              <w:bottom w:val="nil"/>
              <w:right w:val="nil"/>
            </w:tcBorders>
            <w:shd w:val="clear" w:color="auto" w:fill="auto"/>
            <w:noWrap/>
            <w:vAlign w:val="bottom"/>
            <w:hideMark/>
          </w:tcPr>
          <w:p w14:paraId="43C1DC4E"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7F2D8741"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10AAD089" w14:textId="77777777" w:rsidR="00817930" w:rsidRPr="00817930" w:rsidRDefault="00817930" w:rsidP="00817930">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40EDE6E"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center"/>
            <w:hideMark/>
          </w:tcPr>
          <w:p w14:paraId="4977E073"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16EA885A"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tcBorders>
              <w:top w:val="nil"/>
              <w:left w:val="nil"/>
              <w:bottom w:val="nil"/>
              <w:right w:val="nil"/>
            </w:tcBorders>
            <w:shd w:val="clear" w:color="auto" w:fill="auto"/>
            <w:noWrap/>
            <w:vAlign w:val="bottom"/>
            <w:hideMark/>
          </w:tcPr>
          <w:p w14:paraId="3E7D9FBD"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465F497" w14:textId="77777777" w:rsidR="00817930" w:rsidRPr="00817930" w:rsidRDefault="00817930" w:rsidP="00817930">
            <w:pPr>
              <w:rPr>
                <w:rFonts w:ascii="Times New Roman" w:eastAsia="Times New Roman" w:hAnsi="Times New Roman" w:cs="Times New Roman"/>
                <w:sz w:val="20"/>
                <w:szCs w:val="20"/>
                <w:lang w:eastAsia="ru-RU"/>
              </w:rPr>
            </w:pPr>
          </w:p>
        </w:tc>
        <w:tc>
          <w:tcPr>
            <w:tcW w:w="352" w:type="dxa"/>
            <w:tcBorders>
              <w:top w:val="nil"/>
              <w:left w:val="nil"/>
              <w:bottom w:val="nil"/>
              <w:right w:val="nil"/>
            </w:tcBorders>
            <w:shd w:val="clear" w:color="auto" w:fill="auto"/>
            <w:noWrap/>
            <w:vAlign w:val="bottom"/>
            <w:hideMark/>
          </w:tcPr>
          <w:p w14:paraId="06654A62" w14:textId="77777777" w:rsidR="00817930" w:rsidRPr="00817930" w:rsidRDefault="00817930" w:rsidP="00817930">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vAlign w:val="bottom"/>
            <w:hideMark/>
          </w:tcPr>
          <w:p w14:paraId="76E33916"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0611F6A2"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tcBorders>
              <w:top w:val="nil"/>
              <w:left w:val="nil"/>
              <w:bottom w:val="nil"/>
              <w:right w:val="nil"/>
            </w:tcBorders>
            <w:shd w:val="clear" w:color="auto" w:fill="auto"/>
            <w:noWrap/>
            <w:vAlign w:val="bottom"/>
            <w:hideMark/>
          </w:tcPr>
          <w:p w14:paraId="7A2F5F38" w14:textId="77777777" w:rsidR="00817930" w:rsidRPr="00817930" w:rsidRDefault="00817930" w:rsidP="00817930">
            <w:pPr>
              <w:rPr>
                <w:rFonts w:ascii="Times New Roman" w:eastAsia="Times New Roman" w:hAnsi="Times New Roman" w:cs="Times New Roman"/>
                <w:sz w:val="20"/>
                <w:szCs w:val="20"/>
                <w:lang w:eastAsia="ru-RU"/>
              </w:rPr>
            </w:pPr>
          </w:p>
        </w:tc>
        <w:tc>
          <w:tcPr>
            <w:tcW w:w="2094" w:type="dxa"/>
            <w:tcBorders>
              <w:top w:val="nil"/>
              <w:left w:val="nil"/>
              <w:bottom w:val="nil"/>
              <w:right w:val="nil"/>
            </w:tcBorders>
            <w:shd w:val="clear" w:color="auto" w:fill="auto"/>
            <w:noWrap/>
            <w:vAlign w:val="bottom"/>
            <w:hideMark/>
          </w:tcPr>
          <w:p w14:paraId="0664D44B" w14:textId="77777777" w:rsidR="00817930" w:rsidRPr="00817930" w:rsidRDefault="00817930" w:rsidP="00817930">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6530F8EA"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22CA27A4"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405F7101"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87F1692"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E91A566"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4830309"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11846F6"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B672B47"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FF40974"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5B39922F" w14:textId="77777777" w:rsidTr="00817930">
        <w:trPr>
          <w:trHeight w:val="270"/>
        </w:trPr>
        <w:tc>
          <w:tcPr>
            <w:tcW w:w="287" w:type="dxa"/>
            <w:tcBorders>
              <w:top w:val="nil"/>
              <w:left w:val="nil"/>
              <w:bottom w:val="nil"/>
              <w:right w:val="nil"/>
            </w:tcBorders>
            <w:shd w:val="clear" w:color="auto" w:fill="auto"/>
            <w:noWrap/>
            <w:vAlign w:val="bottom"/>
            <w:hideMark/>
          </w:tcPr>
          <w:p w14:paraId="7616BE0E"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618626DB"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nil"/>
              <w:left w:val="nil"/>
              <w:bottom w:val="nil"/>
              <w:right w:val="nil"/>
            </w:tcBorders>
            <w:shd w:val="clear" w:color="auto" w:fill="auto"/>
            <w:noWrap/>
            <w:vAlign w:val="bottom"/>
            <w:hideMark/>
          </w:tcPr>
          <w:p w14:paraId="728D7E7D"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93A86EF" w14:textId="77777777" w:rsidR="00817930" w:rsidRPr="00817930" w:rsidRDefault="00817930" w:rsidP="00817930">
            <w:pPr>
              <w:jc w:val="center"/>
              <w:rPr>
                <w:rFonts w:ascii="Times New Roman" w:eastAsia="Times New Roman" w:hAnsi="Times New Roman" w:cs="Times New Roman"/>
                <w:sz w:val="12"/>
                <w:szCs w:val="12"/>
                <w:lang w:eastAsia="ru-RU"/>
              </w:rPr>
            </w:pPr>
            <w:r w:rsidRPr="00817930">
              <w:rPr>
                <w:rFonts w:ascii="Times New Roman" w:eastAsia="Times New Roman" w:hAnsi="Times New Roman" w:cs="Times New Roman"/>
                <w:sz w:val="12"/>
                <w:szCs w:val="12"/>
                <w:lang w:eastAsia="ru-RU"/>
              </w:rPr>
              <w:t> </w:t>
            </w:r>
          </w:p>
        </w:tc>
        <w:tc>
          <w:tcPr>
            <w:tcW w:w="1108" w:type="dxa"/>
            <w:gridSpan w:val="2"/>
            <w:tcBorders>
              <w:top w:val="nil"/>
              <w:left w:val="nil"/>
              <w:bottom w:val="nil"/>
              <w:right w:val="nil"/>
            </w:tcBorders>
            <w:shd w:val="clear" w:color="auto" w:fill="auto"/>
            <w:noWrap/>
            <w:vAlign w:val="center"/>
            <w:hideMark/>
          </w:tcPr>
          <w:p w14:paraId="15574CAD"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Практики</w:t>
            </w:r>
          </w:p>
        </w:tc>
        <w:tc>
          <w:tcPr>
            <w:tcW w:w="528" w:type="dxa"/>
            <w:tcBorders>
              <w:top w:val="nil"/>
              <w:left w:val="nil"/>
              <w:bottom w:val="nil"/>
              <w:right w:val="nil"/>
            </w:tcBorders>
            <w:shd w:val="clear" w:color="auto" w:fill="auto"/>
            <w:noWrap/>
            <w:vAlign w:val="bottom"/>
            <w:hideMark/>
          </w:tcPr>
          <w:p w14:paraId="5125581F"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528" w:type="dxa"/>
            <w:tcBorders>
              <w:top w:val="nil"/>
              <w:left w:val="nil"/>
              <w:bottom w:val="nil"/>
              <w:right w:val="nil"/>
            </w:tcBorders>
            <w:shd w:val="clear" w:color="auto" w:fill="auto"/>
            <w:noWrap/>
            <w:vAlign w:val="bottom"/>
            <w:hideMark/>
          </w:tcPr>
          <w:p w14:paraId="20B27DD9"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7A92A679" w14:textId="77777777" w:rsidR="00817930" w:rsidRPr="00817930" w:rsidRDefault="00817930" w:rsidP="00817930">
            <w:pPr>
              <w:rPr>
                <w:rFonts w:ascii="Times New Roman" w:eastAsia="Times New Roman" w:hAnsi="Times New Roman" w:cs="Times New Roman"/>
                <w:sz w:val="20"/>
                <w:szCs w:val="20"/>
                <w:lang w:eastAsia="ru-RU"/>
              </w:rPr>
            </w:pPr>
          </w:p>
        </w:tc>
        <w:tc>
          <w:tcPr>
            <w:tcW w:w="352" w:type="dxa"/>
            <w:tcBorders>
              <w:top w:val="nil"/>
              <w:left w:val="nil"/>
              <w:bottom w:val="nil"/>
              <w:right w:val="nil"/>
            </w:tcBorders>
            <w:shd w:val="clear" w:color="auto" w:fill="auto"/>
            <w:noWrap/>
            <w:hideMark/>
          </w:tcPr>
          <w:p w14:paraId="67097C72" w14:textId="77777777" w:rsidR="00817930" w:rsidRPr="00817930" w:rsidRDefault="00817930" w:rsidP="00817930">
            <w:pPr>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auto"/>
            <w:noWrap/>
            <w:hideMark/>
          </w:tcPr>
          <w:p w14:paraId="71F8116E"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4C19801"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tcBorders>
              <w:top w:val="nil"/>
              <w:left w:val="nil"/>
              <w:bottom w:val="nil"/>
              <w:right w:val="nil"/>
            </w:tcBorders>
            <w:shd w:val="clear" w:color="auto" w:fill="auto"/>
            <w:noWrap/>
            <w:vAlign w:val="bottom"/>
            <w:hideMark/>
          </w:tcPr>
          <w:p w14:paraId="21F13FB3" w14:textId="77777777" w:rsidR="00817930" w:rsidRPr="00817930" w:rsidRDefault="00817930" w:rsidP="00817930">
            <w:pPr>
              <w:rPr>
                <w:rFonts w:ascii="Times New Roman" w:eastAsia="Times New Roman" w:hAnsi="Times New Roman" w:cs="Times New Roman"/>
                <w:sz w:val="20"/>
                <w:szCs w:val="20"/>
                <w:lang w:eastAsia="ru-RU"/>
              </w:rPr>
            </w:pPr>
          </w:p>
        </w:tc>
        <w:tc>
          <w:tcPr>
            <w:tcW w:w="2094" w:type="dxa"/>
            <w:tcBorders>
              <w:top w:val="nil"/>
              <w:left w:val="nil"/>
              <w:bottom w:val="nil"/>
              <w:right w:val="nil"/>
            </w:tcBorders>
            <w:shd w:val="clear" w:color="auto" w:fill="auto"/>
            <w:noWrap/>
            <w:vAlign w:val="bottom"/>
            <w:hideMark/>
          </w:tcPr>
          <w:p w14:paraId="3F2567A1" w14:textId="77777777" w:rsidR="00817930" w:rsidRPr="00817930" w:rsidRDefault="00817930" w:rsidP="00817930">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19056EC5"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007748E6"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tcBorders>
              <w:top w:val="nil"/>
              <w:left w:val="nil"/>
              <w:bottom w:val="nil"/>
              <w:right w:val="nil"/>
            </w:tcBorders>
            <w:shd w:val="clear" w:color="auto" w:fill="auto"/>
            <w:noWrap/>
            <w:vAlign w:val="bottom"/>
            <w:hideMark/>
          </w:tcPr>
          <w:p w14:paraId="7B343E0C"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E3D4FCB"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312AE04F"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4EC0E11"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EE47412"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D45C4D6"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89D079B" w14:textId="77777777" w:rsidR="00817930" w:rsidRPr="00817930" w:rsidRDefault="00817930" w:rsidP="00817930">
            <w:pPr>
              <w:rPr>
                <w:rFonts w:ascii="Times New Roman" w:eastAsia="Times New Roman" w:hAnsi="Times New Roman" w:cs="Times New Roman"/>
                <w:sz w:val="20"/>
                <w:szCs w:val="20"/>
                <w:lang w:eastAsia="ru-RU"/>
              </w:rPr>
            </w:pPr>
          </w:p>
        </w:tc>
      </w:tr>
    </w:tbl>
    <w:p w14:paraId="4AA9FCD9" w14:textId="77777777" w:rsidR="00817930" w:rsidRPr="00817930" w:rsidRDefault="00817930" w:rsidP="00817930">
      <w:pPr>
        <w:spacing w:after="200" w:line="276" w:lineRule="auto"/>
        <w:rPr>
          <w:rFonts w:ascii="Times New Roman" w:eastAsia="Times New Roman" w:hAnsi="Times New Roman" w:cs="Times New Roman"/>
          <w:bCs/>
          <w:i/>
          <w:sz w:val="24"/>
          <w:szCs w:val="24"/>
          <w:lang w:eastAsia="ru-RU"/>
        </w:rPr>
      </w:pPr>
    </w:p>
    <w:p w14:paraId="13B5DA24" w14:textId="77777777" w:rsidR="00935C9E" w:rsidRDefault="00935C9E" w:rsidP="00064407">
      <w:pPr>
        <w:rPr>
          <w:rFonts w:ascii="Times New Roman" w:hAnsi="Times New Roman" w:cs="Times New Roman"/>
        </w:rPr>
      </w:pPr>
    </w:p>
    <w:p w14:paraId="01B71E7F" w14:textId="77777777" w:rsidR="00817930" w:rsidRDefault="00817930" w:rsidP="00064407">
      <w:pPr>
        <w:rPr>
          <w:rFonts w:ascii="Times New Roman" w:hAnsi="Times New Roman" w:cs="Times New Roman"/>
        </w:rPr>
      </w:pPr>
    </w:p>
    <w:p w14:paraId="1579CB4F" w14:textId="77777777" w:rsidR="00817930" w:rsidRDefault="00817930" w:rsidP="00064407">
      <w:pPr>
        <w:rPr>
          <w:rFonts w:ascii="Times New Roman" w:hAnsi="Times New Roman" w:cs="Times New Roman"/>
        </w:rPr>
      </w:pPr>
    </w:p>
    <w:p w14:paraId="5701321A" w14:textId="77777777" w:rsidR="00817930" w:rsidRDefault="00817930" w:rsidP="00064407">
      <w:pPr>
        <w:rPr>
          <w:rFonts w:ascii="Times New Roman" w:hAnsi="Times New Roman" w:cs="Times New Roman"/>
        </w:rPr>
      </w:pPr>
    </w:p>
    <w:p w14:paraId="6C4A6839" w14:textId="77777777" w:rsidR="00817930" w:rsidRDefault="00817930" w:rsidP="00064407">
      <w:pPr>
        <w:rPr>
          <w:rFonts w:ascii="Times New Roman" w:hAnsi="Times New Roman" w:cs="Times New Roman"/>
        </w:rPr>
      </w:pPr>
    </w:p>
    <w:p w14:paraId="30D2507B" w14:textId="77777777" w:rsidR="00817930" w:rsidRDefault="00817930" w:rsidP="00064407">
      <w:pPr>
        <w:rPr>
          <w:rFonts w:ascii="Times New Roman" w:hAnsi="Times New Roman" w:cs="Times New Roman"/>
        </w:rPr>
      </w:pPr>
    </w:p>
    <w:p w14:paraId="61C9BC18" w14:textId="77777777" w:rsidR="00817930" w:rsidRDefault="00817930" w:rsidP="00064407">
      <w:pPr>
        <w:rPr>
          <w:rFonts w:ascii="Times New Roman" w:hAnsi="Times New Roman" w:cs="Times New Roman"/>
        </w:rPr>
      </w:pPr>
    </w:p>
    <w:p w14:paraId="60379794" w14:textId="77777777" w:rsidR="00817930" w:rsidRDefault="00817930" w:rsidP="00064407">
      <w:pPr>
        <w:rPr>
          <w:rFonts w:ascii="Times New Roman" w:hAnsi="Times New Roman" w:cs="Times New Roman"/>
        </w:rPr>
      </w:pPr>
    </w:p>
    <w:p w14:paraId="6D523493" w14:textId="77777777" w:rsidR="00817930" w:rsidRDefault="00817930" w:rsidP="00064407">
      <w:pPr>
        <w:rPr>
          <w:rFonts w:ascii="Times New Roman" w:hAnsi="Times New Roman" w:cs="Times New Roman"/>
        </w:rPr>
      </w:pPr>
    </w:p>
    <w:p w14:paraId="7B916E28" w14:textId="77777777" w:rsidR="00817930" w:rsidRDefault="00817930" w:rsidP="00064407">
      <w:pPr>
        <w:rPr>
          <w:rFonts w:ascii="Times New Roman" w:hAnsi="Times New Roman" w:cs="Times New Roman"/>
        </w:rPr>
      </w:pPr>
    </w:p>
    <w:p w14:paraId="36B5D2CD" w14:textId="77777777" w:rsidR="00817930" w:rsidRDefault="00817930" w:rsidP="00064407">
      <w:pPr>
        <w:rPr>
          <w:rFonts w:ascii="Times New Roman" w:hAnsi="Times New Roman" w:cs="Times New Roman"/>
        </w:rPr>
      </w:pPr>
    </w:p>
    <w:p w14:paraId="51984CE5" w14:textId="77777777" w:rsidR="00817930" w:rsidRDefault="00817930" w:rsidP="00064407">
      <w:pPr>
        <w:rPr>
          <w:rFonts w:ascii="Times New Roman" w:hAnsi="Times New Roman" w:cs="Times New Roman"/>
        </w:rPr>
      </w:pPr>
    </w:p>
    <w:p w14:paraId="331C6EBB" w14:textId="77777777" w:rsidR="00817930" w:rsidRDefault="00817930" w:rsidP="00064407">
      <w:pPr>
        <w:rPr>
          <w:rFonts w:ascii="Times New Roman" w:hAnsi="Times New Roman" w:cs="Times New Roman"/>
        </w:rPr>
      </w:pPr>
    </w:p>
    <w:p w14:paraId="38F0F243" w14:textId="77777777" w:rsidR="00817930" w:rsidRDefault="00817930" w:rsidP="00064407">
      <w:pPr>
        <w:rPr>
          <w:rFonts w:ascii="Times New Roman" w:hAnsi="Times New Roman" w:cs="Times New Roman"/>
        </w:rPr>
      </w:pPr>
    </w:p>
    <w:p w14:paraId="7A2679A5" w14:textId="757790F9" w:rsidR="00817930" w:rsidRDefault="00817930">
      <w:pPr>
        <w:rPr>
          <w:rFonts w:ascii="Times New Roman" w:hAnsi="Times New Roman" w:cs="Times New Roman"/>
        </w:rPr>
      </w:pPr>
      <w:r>
        <w:rPr>
          <w:rFonts w:ascii="Times New Roman" w:hAnsi="Times New Roman" w:cs="Times New Roman"/>
        </w:rPr>
        <w:br w:type="page"/>
      </w:r>
    </w:p>
    <w:p w14:paraId="07018E3B" w14:textId="7CBF175A" w:rsidR="00817930" w:rsidRPr="004035FE" w:rsidRDefault="00817930" w:rsidP="00817930">
      <w:pPr>
        <w:ind w:firstLine="709"/>
        <w:rPr>
          <w:rFonts w:ascii="Times New Roman" w:hAnsi="Times New Roman" w:cs="Times New Roman"/>
          <w:sz w:val="24"/>
          <w:szCs w:val="24"/>
        </w:rPr>
      </w:pPr>
      <w:r w:rsidRPr="004035FE">
        <w:rPr>
          <w:rFonts w:ascii="Times New Roman" w:hAnsi="Times New Roman" w:cs="Times New Roman"/>
          <w:sz w:val="24"/>
          <w:szCs w:val="24"/>
        </w:rPr>
        <w:lastRenderedPageBreak/>
        <w:t>Квалификация «Старший техник»</w:t>
      </w:r>
    </w:p>
    <w:tbl>
      <w:tblPr>
        <w:tblW w:w="12136" w:type="dxa"/>
        <w:tblInd w:w="113" w:type="dxa"/>
        <w:tblLook w:val="04A0" w:firstRow="1" w:lastRow="0" w:firstColumn="1" w:lastColumn="0" w:noHBand="0" w:noVBand="1"/>
      </w:tblPr>
      <w:tblGrid>
        <w:gridCol w:w="258"/>
        <w:gridCol w:w="267"/>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18"/>
      </w:tblGrid>
      <w:tr w:rsidR="00817930" w:rsidRPr="00817930" w14:paraId="239D9FC2" w14:textId="77777777" w:rsidTr="00A923E3">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9A844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D19D1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9845A8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9147A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29 сен - 5 </w:t>
            </w:r>
            <w:proofErr w:type="spellStart"/>
            <w:r w:rsidRPr="00817930">
              <w:rPr>
                <w:rFonts w:ascii="Times New Roman" w:eastAsia="Times New Roman" w:hAnsi="Times New Roman" w:cs="Times New Roman"/>
                <w:b/>
                <w:bCs/>
                <w:sz w:val="12"/>
                <w:szCs w:val="12"/>
                <w:lang w:eastAsia="ru-RU"/>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176B9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B233F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27 окт.- 2 </w:t>
            </w:r>
            <w:proofErr w:type="spellStart"/>
            <w:r w:rsidRPr="00817930">
              <w:rPr>
                <w:rFonts w:ascii="Times New Roman" w:eastAsia="Times New Roman" w:hAnsi="Times New Roman" w:cs="Times New Roman"/>
                <w:b/>
                <w:bCs/>
                <w:sz w:val="12"/>
                <w:szCs w:val="12"/>
                <w:lang w:eastAsia="ru-RU"/>
              </w:rPr>
              <w:t>нояб</w:t>
            </w:r>
            <w:proofErr w:type="spellEnd"/>
            <w:r w:rsidRPr="00817930">
              <w:rPr>
                <w:rFonts w:ascii="Times New Roman" w:eastAsia="Times New Roman" w:hAnsi="Times New Roman" w:cs="Times New Roman"/>
                <w:b/>
                <w:bCs/>
                <w:sz w:val="12"/>
                <w:szCs w:val="12"/>
                <w:lang w:eastAsia="ru-RU"/>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980B5C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9CAFA9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FC8ED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29 дек - 4 </w:t>
            </w:r>
            <w:proofErr w:type="spellStart"/>
            <w:r w:rsidRPr="00817930">
              <w:rPr>
                <w:rFonts w:ascii="Times New Roman" w:eastAsia="Times New Roman" w:hAnsi="Times New Roman" w:cs="Times New Roman"/>
                <w:b/>
                <w:bCs/>
                <w:sz w:val="12"/>
                <w:szCs w:val="12"/>
                <w:lang w:eastAsia="ru-RU"/>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01482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396C1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26 </w:t>
            </w:r>
            <w:proofErr w:type="spellStart"/>
            <w:r w:rsidRPr="00817930">
              <w:rPr>
                <w:rFonts w:ascii="Times New Roman" w:eastAsia="Times New Roman" w:hAnsi="Times New Roman" w:cs="Times New Roman"/>
                <w:b/>
                <w:bCs/>
                <w:sz w:val="12"/>
                <w:szCs w:val="12"/>
                <w:lang w:eastAsia="ru-RU"/>
              </w:rPr>
              <w:t>янв</w:t>
            </w:r>
            <w:proofErr w:type="spellEnd"/>
            <w:r w:rsidRPr="00817930">
              <w:rPr>
                <w:rFonts w:ascii="Times New Roman" w:eastAsia="Times New Roman" w:hAnsi="Times New Roman" w:cs="Times New Roman"/>
                <w:b/>
                <w:bCs/>
                <w:sz w:val="12"/>
                <w:szCs w:val="12"/>
                <w:lang w:eastAsia="ru-RU"/>
              </w:rPr>
              <w:t xml:space="preserve"> - 1 </w:t>
            </w:r>
            <w:proofErr w:type="spellStart"/>
            <w:r w:rsidRPr="00817930">
              <w:rPr>
                <w:rFonts w:ascii="Times New Roman" w:eastAsia="Times New Roman" w:hAnsi="Times New Roman" w:cs="Times New Roman"/>
                <w:b/>
                <w:bCs/>
                <w:sz w:val="12"/>
                <w:szCs w:val="12"/>
                <w:lang w:eastAsia="ru-RU"/>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F46E1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3164D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23 </w:t>
            </w:r>
            <w:proofErr w:type="spellStart"/>
            <w:r w:rsidRPr="00817930">
              <w:rPr>
                <w:rFonts w:ascii="Times New Roman" w:eastAsia="Times New Roman" w:hAnsi="Times New Roman" w:cs="Times New Roman"/>
                <w:b/>
                <w:bCs/>
                <w:sz w:val="12"/>
                <w:szCs w:val="12"/>
                <w:lang w:eastAsia="ru-RU"/>
              </w:rPr>
              <w:t>фев</w:t>
            </w:r>
            <w:proofErr w:type="spellEnd"/>
            <w:r w:rsidRPr="00817930">
              <w:rPr>
                <w:rFonts w:ascii="Times New Roman" w:eastAsia="Times New Roman" w:hAnsi="Times New Roman" w:cs="Times New Roman"/>
                <w:b/>
                <w:bCs/>
                <w:sz w:val="12"/>
                <w:szCs w:val="12"/>
                <w:lang w:eastAsia="ru-RU"/>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CF6742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5D3EE0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30 мар - 5 </w:t>
            </w:r>
            <w:proofErr w:type="spellStart"/>
            <w:r w:rsidRPr="00817930">
              <w:rPr>
                <w:rFonts w:ascii="Times New Roman" w:eastAsia="Times New Roman" w:hAnsi="Times New Roman" w:cs="Times New Roman"/>
                <w:b/>
                <w:bCs/>
                <w:sz w:val="12"/>
                <w:szCs w:val="12"/>
                <w:lang w:eastAsia="ru-RU"/>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5ED91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BBCFD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27 </w:t>
            </w:r>
            <w:proofErr w:type="spellStart"/>
            <w:r w:rsidRPr="00817930">
              <w:rPr>
                <w:rFonts w:ascii="Times New Roman" w:eastAsia="Times New Roman" w:hAnsi="Times New Roman" w:cs="Times New Roman"/>
                <w:b/>
                <w:bCs/>
                <w:sz w:val="12"/>
                <w:szCs w:val="12"/>
                <w:lang w:eastAsia="ru-RU"/>
              </w:rPr>
              <w:t>апр</w:t>
            </w:r>
            <w:proofErr w:type="spellEnd"/>
            <w:r w:rsidRPr="00817930">
              <w:rPr>
                <w:rFonts w:ascii="Times New Roman" w:eastAsia="Times New Roman" w:hAnsi="Times New Roman" w:cs="Times New Roman"/>
                <w:b/>
                <w:bCs/>
                <w:sz w:val="12"/>
                <w:szCs w:val="12"/>
                <w:lang w:eastAsia="ru-RU"/>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B21BF6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B7B64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D83A3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29 </w:t>
            </w:r>
            <w:proofErr w:type="spellStart"/>
            <w:r w:rsidRPr="00817930">
              <w:rPr>
                <w:rFonts w:ascii="Times New Roman" w:eastAsia="Times New Roman" w:hAnsi="Times New Roman" w:cs="Times New Roman"/>
                <w:b/>
                <w:bCs/>
                <w:sz w:val="12"/>
                <w:szCs w:val="12"/>
                <w:lang w:eastAsia="ru-RU"/>
              </w:rPr>
              <w:t>июн</w:t>
            </w:r>
            <w:proofErr w:type="spellEnd"/>
            <w:r w:rsidRPr="00817930">
              <w:rPr>
                <w:rFonts w:ascii="Times New Roman" w:eastAsia="Times New Roman" w:hAnsi="Times New Roman" w:cs="Times New Roman"/>
                <w:b/>
                <w:bCs/>
                <w:sz w:val="12"/>
                <w:szCs w:val="12"/>
                <w:lang w:eastAsia="ru-RU"/>
              </w:rPr>
              <w:t xml:space="preserve"> - 5 </w:t>
            </w:r>
            <w:proofErr w:type="spellStart"/>
            <w:r w:rsidRPr="00817930">
              <w:rPr>
                <w:rFonts w:ascii="Times New Roman" w:eastAsia="Times New Roman" w:hAnsi="Times New Roman" w:cs="Times New Roman"/>
                <w:b/>
                <w:bCs/>
                <w:sz w:val="12"/>
                <w:szCs w:val="12"/>
                <w:lang w:eastAsia="ru-RU"/>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043E8FA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199F5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27 </w:t>
            </w:r>
            <w:proofErr w:type="spellStart"/>
            <w:r w:rsidRPr="00817930">
              <w:rPr>
                <w:rFonts w:ascii="Times New Roman" w:eastAsia="Times New Roman" w:hAnsi="Times New Roman" w:cs="Times New Roman"/>
                <w:b/>
                <w:bCs/>
                <w:sz w:val="12"/>
                <w:szCs w:val="12"/>
                <w:lang w:eastAsia="ru-RU"/>
              </w:rPr>
              <w:t>июл</w:t>
            </w:r>
            <w:proofErr w:type="spellEnd"/>
            <w:r w:rsidRPr="00817930">
              <w:rPr>
                <w:rFonts w:ascii="Times New Roman" w:eastAsia="Times New Roman" w:hAnsi="Times New Roman" w:cs="Times New Roman"/>
                <w:b/>
                <w:bCs/>
                <w:sz w:val="12"/>
                <w:szCs w:val="12"/>
                <w:lang w:eastAsia="ru-RU"/>
              </w:rPr>
              <w:t xml:space="preserve"> -2 </w:t>
            </w:r>
            <w:proofErr w:type="spellStart"/>
            <w:r w:rsidRPr="00817930">
              <w:rPr>
                <w:rFonts w:ascii="Times New Roman" w:eastAsia="Times New Roman" w:hAnsi="Times New Roman" w:cs="Times New Roman"/>
                <w:b/>
                <w:bCs/>
                <w:sz w:val="12"/>
                <w:szCs w:val="12"/>
                <w:lang w:eastAsia="ru-RU"/>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45034DE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D0B43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Курс</w:t>
            </w:r>
          </w:p>
        </w:tc>
      </w:tr>
      <w:tr w:rsidR="00817930" w:rsidRPr="00817930" w14:paraId="3743683C" w14:textId="77777777" w:rsidTr="00A923E3">
        <w:trPr>
          <w:gridAfter w:val="1"/>
          <w:wAfter w:w="36" w:type="dxa"/>
          <w:trHeight w:val="26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10694C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486F5E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93932D" w14:textId="77777777" w:rsidR="00817930" w:rsidRPr="00817930" w:rsidRDefault="00817930" w:rsidP="00817930">
            <w:pPr>
              <w:jc w:val="right"/>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82086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89363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F13A1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24F4BF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22AB6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17182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9065E0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45324F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BED8F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95B05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9B50E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7A75A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01083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A54A2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1A6CA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C7C64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00F13D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79353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FA459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4D3CF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F290B5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A54EF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D245D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CD741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1EA5D6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0F3A1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33C11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82A52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07C72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A6FFD2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4FC72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97813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455D0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30F5A1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FF392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3FA9F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682FB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FA4D4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745F0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6FA56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2A44C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9D5BA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1D151D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3E300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C449F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574E8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B6C157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80453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EBC6F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3CBAD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D96E8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F72EEE4" w14:textId="77777777" w:rsidR="00817930" w:rsidRPr="00817930" w:rsidRDefault="00817930" w:rsidP="00817930">
            <w:pPr>
              <w:rPr>
                <w:rFonts w:ascii="Times New Roman" w:eastAsia="Times New Roman" w:hAnsi="Times New Roman" w:cs="Times New Roman"/>
                <w:b/>
                <w:bCs/>
                <w:sz w:val="12"/>
                <w:szCs w:val="12"/>
                <w:lang w:eastAsia="ru-RU"/>
              </w:rPr>
            </w:pPr>
          </w:p>
        </w:tc>
      </w:tr>
      <w:tr w:rsidR="00817930" w:rsidRPr="00817930" w14:paraId="4876B8AE" w14:textId="77777777" w:rsidTr="00A923E3">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3002A39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04B5B0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5F0271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9174CA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DE58E1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A8820B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35C77C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D6B0E7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F15CB0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nil"/>
            </w:tcBorders>
            <w:vAlign w:val="center"/>
            <w:hideMark/>
          </w:tcPr>
          <w:p w14:paraId="721AE4C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CC744D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3A9B05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FDE120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5677BD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E08239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949D17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FF6716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C68E00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E66FFB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06D493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B9F1AE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1D8BC4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2BCDDB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293A0F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492B62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B6336F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8403CB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365AE3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ED9523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234DB5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0CF184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3E44CA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85DF7E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7FCA3E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2288AD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864381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7C8DB9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F9C244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4280F5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FE1066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6C02F3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5DFD34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6BA230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DDE157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BEA34E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2FB232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7808EB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9EF225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6059F7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0C2E6E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021FE5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328480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B60BD6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94F692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682726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756BED2C"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r>
      <w:tr w:rsidR="00817930" w:rsidRPr="00817930" w14:paraId="1727F4AA" w14:textId="77777777" w:rsidTr="00A923E3">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D97C34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22A588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auto" w:fill="auto"/>
            <w:vAlign w:val="center"/>
            <w:hideMark/>
          </w:tcPr>
          <w:p w14:paraId="7D91EFB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vAlign w:val="center"/>
            <w:hideMark/>
          </w:tcPr>
          <w:p w14:paraId="62A5B7F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vAlign w:val="center"/>
            <w:hideMark/>
          </w:tcPr>
          <w:p w14:paraId="0A90387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w:t>
            </w:r>
          </w:p>
        </w:tc>
        <w:tc>
          <w:tcPr>
            <w:tcW w:w="220" w:type="dxa"/>
            <w:tcBorders>
              <w:top w:val="nil"/>
              <w:left w:val="nil"/>
              <w:bottom w:val="single" w:sz="4" w:space="0" w:color="auto"/>
              <w:right w:val="single" w:sz="4" w:space="0" w:color="auto"/>
            </w:tcBorders>
            <w:shd w:val="clear" w:color="auto" w:fill="auto"/>
            <w:vAlign w:val="center"/>
            <w:hideMark/>
          </w:tcPr>
          <w:p w14:paraId="59D2A84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w:t>
            </w:r>
          </w:p>
        </w:tc>
        <w:tc>
          <w:tcPr>
            <w:tcW w:w="220" w:type="dxa"/>
            <w:tcBorders>
              <w:top w:val="nil"/>
              <w:left w:val="nil"/>
              <w:bottom w:val="single" w:sz="4" w:space="0" w:color="auto"/>
              <w:right w:val="single" w:sz="4" w:space="0" w:color="auto"/>
            </w:tcBorders>
            <w:shd w:val="clear" w:color="auto" w:fill="auto"/>
            <w:vAlign w:val="center"/>
            <w:hideMark/>
          </w:tcPr>
          <w:p w14:paraId="018ED2D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w:t>
            </w:r>
          </w:p>
        </w:tc>
        <w:tc>
          <w:tcPr>
            <w:tcW w:w="220" w:type="dxa"/>
            <w:tcBorders>
              <w:top w:val="nil"/>
              <w:left w:val="nil"/>
              <w:bottom w:val="single" w:sz="4" w:space="0" w:color="auto"/>
              <w:right w:val="single" w:sz="4" w:space="0" w:color="auto"/>
            </w:tcBorders>
            <w:shd w:val="clear" w:color="auto" w:fill="auto"/>
            <w:vAlign w:val="center"/>
            <w:hideMark/>
          </w:tcPr>
          <w:p w14:paraId="5F3A245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w:t>
            </w:r>
          </w:p>
        </w:tc>
        <w:tc>
          <w:tcPr>
            <w:tcW w:w="220" w:type="dxa"/>
            <w:tcBorders>
              <w:top w:val="nil"/>
              <w:left w:val="nil"/>
              <w:bottom w:val="single" w:sz="4" w:space="0" w:color="auto"/>
              <w:right w:val="single" w:sz="4" w:space="0" w:color="auto"/>
            </w:tcBorders>
            <w:shd w:val="clear" w:color="auto" w:fill="auto"/>
            <w:vAlign w:val="center"/>
            <w:hideMark/>
          </w:tcPr>
          <w:p w14:paraId="54901E7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7</w:t>
            </w:r>
          </w:p>
        </w:tc>
        <w:tc>
          <w:tcPr>
            <w:tcW w:w="220" w:type="dxa"/>
            <w:tcBorders>
              <w:top w:val="nil"/>
              <w:left w:val="nil"/>
              <w:bottom w:val="single" w:sz="4" w:space="0" w:color="auto"/>
              <w:right w:val="single" w:sz="4" w:space="0" w:color="auto"/>
            </w:tcBorders>
            <w:shd w:val="clear" w:color="auto" w:fill="auto"/>
            <w:vAlign w:val="center"/>
            <w:hideMark/>
          </w:tcPr>
          <w:p w14:paraId="37ED241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w:t>
            </w:r>
          </w:p>
        </w:tc>
        <w:tc>
          <w:tcPr>
            <w:tcW w:w="220" w:type="dxa"/>
            <w:tcBorders>
              <w:top w:val="nil"/>
              <w:left w:val="nil"/>
              <w:bottom w:val="single" w:sz="4" w:space="0" w:color="auto"/>
              <w:right w:val="single" w:sz="4" w:space="0" w:color="auto"/>
            </w:tcBorders>
            <w:shd w:val="clear" w:color="auto" w:fill="auto"/>
            <w:vAlign w:val="center"/>
            <w:hideMark/>
          </w:tcPr>
          <w:p w14:paraId="1F8DE83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9</w:t>
            </w:r>
          </w:p>
        </w:tc>
        <w:tc>
          <w:tcPr>
            <w:tcW w:w="220" w:type="dxa"/>
            <w:tcBorders>
              <w:top w:val="nil"/>
              <w:left w:val="nil"/>
              <w:bottom w:val="single" w:sz="4" w:space="0" w:color="auto"/>
              <w:right w:val="single" w:sz="4" w:space="0" w:color="auto"/>
            </w:tcBorders>
            <w:shd w:val="clear" w:color="auto" w:fill="auto"/>
            <w:vAlign w:val="center"/>
            <w:hideMark/>
          </w:tcPr>
          <w:p w14:paraId="22131EE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10</w:t>
            </w:r>
          </w:p>
        </w:tc>
        <w:tc>
          <w:tcPr>
            <w:tcW w:w="220" w:type="dxa"/>
            <w:tcBorders>
              <w:top w:val="nil"/>
              <w:left w:val="nil"/>
              <w:bottom w:val="single" w:sz="4" w:space="0" w:color="auto"/>
              <w:right w:val="single" w:sz="4" w:space="0" w:color="auto"/>
            </w:tcBorders>
            <w:shd w:val="clear" w:color="auto" w:fill="auto"/>
            <w:vAlign w:val="center"/>
            <w:hideMark/>
          </w:tcPr>
          <w:p w14:paraId="5294C32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w:t>
            </w:r>
          </w:p>
        </w:tc>
        <w:tc>
          <w:tcPr>
            <w:tcW w:w="220" w:type="dxa"/>
            <w:tcBorders>
              <w:top w:val="nil"/>
              <w:left w:val="nil"/>
              <w:bottom w:val="single" w:sz="4" w:space="0" w:color="auto"/>
              <w:right w:val="single" w:sz="4" w:space="0" w:color="auto"/>
            </w:tcBorders>
            <w:shd w:val="clear" w:color="auto" w:fill="auto"/>
            <w:vAlign w:val="center"/>
            <w:hideMark/>
          </w:tcPr>
          <w:p w14:paraId="301097F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12</w:t>
            </w:r>
          </w:p>
        </w:tc>
        <w:tc>
          <w:tcPr>
            <w:tcW w:w="220" w:type="dxa"/>
            <w:tcBorders>
              <w:top w:val="nil"/>
              <w:left w:val="nil"/>
              <w:bottom w:val="single" w:sz="4" w:space="0" w:color="auto"/>
              <w:right w:val="single" w:sz="4" w:space="0" w:color="auto"/>
            </w:tcBorders>
            <w:shd w:val="clear" w:color="auto" w:fill="auto"/>
            <w:vAlign w:val="center"/>
            <w:hideMark/>
          </w:tcPr>
          <w:p w14:paraId="07A20FC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13</w:t>
            </w:r>
          </w:p>
        </w:tc>
        <w:tc>
          <w:tcPr>
            <w:tcW w:w="220" w:type="dxa"/>
            <w:tcBorders>
              <w:top w:val="nil"/>
              <w:left w:val="nil"/>
              <w:bottom w:val="single" w:sz="4" w:space="0" w:color="auto"/>
              <w:right w:val="single" w:sz="4" w:space="0" w:color="auto"/>
            </w:tcBorders>
            <w:shd w:val="clear" w:color="auto" w:fill="auto"/>
            <w:vAlign w:val="center"/>
            <w:hideMark/>
          </w:tcPr>
          <w:p w14:paraId="6F434E1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14</w:t>
            </w:r>
          </w:p>
        </w:tc>
        <w:tc>
          <w:tcPr>
            <w:tcW w:w="220" w:type="dxa"/>
            <w:tcBorders>
              <w:top w:val="nil"/>
              <w:left w:val="nil"/>
              <w:bottom w:val="single" w:sz="4" w:space="0" w:color="auto"/>
              <w:right w:val="single" w:sz="4" w:space="0" w:color="auto"/>
            </w:tcBorders>
            <w:shd w:val="clear" w:color="auto" w:fill="auto"/>
            <w:vAlign w:val="center"/>
            <w:hideMark/>
          </w:tcPr>
          <w:p w14:paraId="041755D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15</w:t>
            </w:r>
          </w:p>
        </w:tc>
        <w:tc>
          <w:tcPr>
            <w:tcW w:w="220" w:type="dxa"/>
            <w:tcBorders>
              <w:top w:val="nil"/>
              <w:left w:val="nil"/>
              <w:bottom w:val="single" w:sz="4" w:space="0" w:color="auto"/>
              <w:right w:val="single" w:sz="4" w:space="0" w:color="auto"/>
            </w:tcBorders>
            <w:shd w:val="clear" w:color="auto" w:fill="auto"/>
            <w:vAlign w:val="center"/>
            <w:hideMark/>
          </w:tcPr>
          <w:p w14:paraId="0E450D9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w:t>
            </w:r>
          </w:p>
        </w:tc>
        <w:tc>
          <w:tcPr>
            <w:tcW w:w="220" w:type="dxa"/>
            <w:tcBorders>
              <w:top w:val="nil"/>
              <w:left w:val="nil"/>
              <w:bottom w:val="single" w:sz="4" w:space="0" w:color="auto"/>
              <w:right w:val="single" w:sz="4" w:space="0" w:color="auto"/>
            </w:tcBorders>
            <w:shd w:val="clear" w:color="auto" w:fill="auto"/>
            <w:vAlign w:val="center"/>
            <w:hideMark/>
          </w:tcPr>
          <w:p w14:paraId="0A28518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17</w:t>
            </w:r>
          </w:p>
        </w:tc>
        <w:tc>
          <w:tcPr>
            <w:tcW w:w="220" w:type="dxa"/>
            <w:tcBorders>
              <w:top w:val="nil"/>
              <w:left w:val="nil"/>
              <w:bottom w:val="single" w:sz="4" w:space="0" w:color="auto"/>
              <w:right w:val="single" w:sz="4" w:space="0" w:color="auto"/>
            </w:tcBorders>
            <w:shd w:val="clear" w:color="auto" w:fill="auto"/>
            <w:vAlign w:val="center"/>
            <w:hideMark/>
          </w:tcPr>
          <w:p w14:paraId="47CD37F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18</w:t>
            </w:r>
          </w:p>
        </w:tc>
        <w:tc>
          <w:tcPr>
            <w:tcW w:w="220" w:type="dxa"/>
            <w:tcBorders>
              <w:top w:val="nil"/>
              <w:left w:val="nil"/>
              <w:bottom w:val="single" w:sz="4" w:space="0" w:color="auto"/>
              <w:right w:val="single" w:sz="4" w:space="0" w:color="auto"/>
            </w:tcBorders>
            <w:shd w:val="clear" w:color="auto" w:fill="auto"/>
            <w:vAlign w:val="center"/>
            <w:hideMark/>
          </w:tcPr>
          <w:p w14:paraId="26E8928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19</w:t>
            </w:r>
          </w:p>
        </w:tc>
        <w:tc>
          <w:tcPr>
            <w:tcW w:w="220" w:type="dxa"/>
            <w:tcBorders>
              <w:top w:val="nil"/>
              <w:left w:val="nil"/>
              <w:bottom w:val="single" w:sz="4" w:space="0" w:color="auto"/>
              <w:right w:val="single" w:sz="4" w:space="0" w:color="auto"/>
            </w:tcBorders>
            <w:shd w:val="clear" w:color="auto" w:fill="auto"/>
            <w:vAlign w:val="center"/>
            <w:hideMark/>
          </w:tcPr>
          <w:p w14:paraId="434983A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20</w:t>
            </w:r>
          </w:p>
        </w:tc>
        <w:tc>
          <w:tcPr>
            <w:tcW w:w="220" w:type="dxa"/>
            <w:tcBorders>
              <w:top w:val="nil"/>
              <w:left w:val="nil"/>
              <w:bottom w:val="single" w:sz="4" w:space="0" w:color="auto"/>
              <w:right w:val="single" w:sz="4" w:space="0" w:color="auto"/>
            </w:tcBorders>
            <w:shd w:val="clear" w:color="auto" w:fill="auto"/>
            <w:vAlign w:val="center"/>
            <w:hideMark/>
          </w:tcPr>
          <w:p w14:paraId="764BA1B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21</w:t>
            </w:r>
          </w:p>
        </w:tc>
        <w:tc>
          <w:tcPr>
            <w:tcW w:w="220" w:type="dxa"/>
            <w:tcBorders>
              <w:top w:val="nil"/>
              <w:left w:val="nil"/>
              <w:bottom w:val="single" w:sz="4" w:space="0" w:color="auto"/>
              <w:right w:val="single" w:sz="4" w:space="0" w:color="auto"/>
            </w:tcBorders>
            <w:shd w:val="clear" w:color="auto" w:fill="auto"/>
            <w:vAlign w:val="center"/>
            <w:hideMark/>
          </w:tcPr>
          <w:p w14:paraId="4E8898D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22</w:t>
            </w:r>
          </w:p>
        </w:tc>
        <w:tc>
          <w:tcPr>
            <w:tcW w:w="220" w:type="dxa"/>
            <w:tcBorders>
              <w:top w:val="nil"/>
              <w:left w:val="nil"/>
              <w:bottom w:val="single" w:sz="4" w:space="0" w:color="auto"/>
              <w:right w:val="single" w:sz="4" w:space="0" w:color="auto"/>
            </w:tcBorders>
            <w:shd w:val="clear" w:color="auto" w:fill="auto"/>
            <w:vAlign w:val="center"/>
            <w:hideMark/>
          </w:tcPr>
          <w:p w14:paraId="695D41F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23</w:t>
            </w:r>
          </w:p>
        </w:tc>
        <w:tc>
          <w:tcPr>
            <w:tcW w:w="220" w:type="dxa"/>
            <w:tcBorders>
              <w:top w:val="nil"/>
              <w:left w:val="nil"/>
              <w:bottom w:val="single" w:sz="4" w:space="0" w:color="auto"/>
              <w:right w:val="single" w:sz="4" w:space="0" w:color="auto"/>
            </w:tcBorders>
            <w:shd w:val="clear" w:color="auto" w:fill="auto"/>
            <w:vAlign w:val="center"/>
            <w:hideMark/>
          </w:tcPr>
          <w:p w14:paraId="39B82E8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24</w:t>
            </w:r>
          </w:p>
        </w:tc>
        <w:tc>
          <w:tcPr>
            <w:tcW w:w="220" w:type="dxa"/>
            <w:tcBorders>
              <w:top w:val="nil"/>
              <w:left w:val="nil"/>
              <w:bottom w:val="single" w:sz="4" w:space="0" w:color="auto"/>
              <w:right w:val="single" w:sz="4" w:space="0" w:color="auto"/>
            </w:tcBorders>
            <w:shd w:val="clear" w:color="auto" w:fill="auto"/>
            <w:vAlign w:val="center"/>
            <w:hideMark/>
          </w:tcPr>
          <w:p w14:paraId="69DD67F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25</w:t>
            </w:r>
          </w:p>
        </w:tc>
        <w:tc>
          <w:tcPr>
            <w:tcW w:w="220" w:type="dxa"/>
            <w:tcBorders>
              <w:top w:val="nil"/>
              <w:left w:val="nil"/>
              <w:bottom w:val="single" w:sz="4" w:space="0" w:color="auto"/>
              <w:right w:val="single" w:sz="4" w:space="0" w:color="auto"/>
            </w:tcBorders>
            <w:shd w:val="clear" w:color="auto" w:fill="auto"/>
            <w:vAlign w:val="center"/>
            <w:hideMark/>
          </w:tcPr>
          <w:p w14:paraId="6DEABC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26</w:t>
            </w:r>
          </w:p>
        </w:tc>
        <w:tc>
          <w:tcPr>
            <w:tcW w:w="220" w:type="dxa"/>
            <w:tcBorders>
              <w:top w:val="nil"/>
              <w:left w:val="nil"/>
              <w:bottom w:val="single" w:sz="4" w:space="0" w:color="auto"/>
              <w:right w:val="single" w:sz="4" w:space="0" w:color="auto"/>
            </w:tcBorders>
            <w:shd w:val="clear" w:color="auto" w:fill="auto"/>
            <w:vAlign w:val="center"/>
            <w:hideMark/>
          </w:tcPr>
          <w:p w14:paraId="614DB2A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27</w:t>
            </w:r>
          </w:p>
        </w:tc>
        <w:tc>
          <w:tcPr>
            <w:tcW w:w="220" w:type="dxa"/>
            <w:tcBorders>
              <w:top w:val="nil"/>
              <w:left w:val="nil"/>
              <w:bottom w:val="single" w:sz="4" w:space="0" w:color="auto"/>
              <w:right w:val="single" w:sz="4" w:space="0" w:color="auto"/>
            </w:tcBorders>
            <w:shd w:val="clear" w:color="auto" w:fill="auto"/>
            <w:vAlign w:val="center"/>
            <w:hideMark/>
          </w:tcPr>
          <w:p w14:paraId="7CCB366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28</w:t>
            </w:r>
          </w:p>
        </w:tc>
        <w:tc>
          <w:tcPr>
            <w:tcW w:w="220" w:type="dxa"/>
            <w:tcBorders>
              <w:top w:val="nil"/>
              <w:left w:val="nil"/>
              <w:bottom w:val="single" w:sz="4" w:space="0" w:color="auto"/>
              <w:right w:val="single" w:sz="4" w:space="0" w:color="auto"/>
            </w:tcBorders>
            <w:shd w:val="clear" w:color="auto" w:fill="auto"/>
            <w:vAlign w:val="center"/>
            <w:hideMark/>
          </w:tcPr>
          <w:p w14:paraId="1AF4400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29</w:t>
            </w:r>
          </w:p>
        </w:tc>
        <w:tc>
          <w:tcPr>
            <w:tcW w:w="220" w:type="dxa"/>
            <w:tcBorders>
              <w:top w:val="nil"/>
              <w:left w:val="nil"/>
              <w:bottom w:val="single" w:sz="4" w:space="0" w:color="auto"/>
              <w:right w:val="single" w:sz="4" w:space="0" w:color="auto"/>
            </w:tcBorders>
            <w:shd w:val="clear" w:color="auto" w:fill="auto"/>
            <w:vAlign w:val="center"/>
            <w:hideMark/>
          </w:tcPr>
          <w:p w14:paraId="27482D9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30</w:t>
            </w:r>
          </w:p>
        </w:tc>
        <w:tc>
          <w:tcPr>
            <w:tcW w:w="220" w:type="dxa"/>
            <w:tcBorders>
              <w:top w:val="nil"/>
              <w:left w:val="nil"/>
              <w:bottom w:val="single" w:sz="4" w:space="0" w:color="auto"/>
              <w:right w:val="single" w:sz="4" w:space="0" w:color="auto"/>
            </w:tcBorders>
            <w:shd w:val="clear" w:color="auto" w:fill="auto"/>
            <w:vAlign w:val="center"/>
            <w:hideMark/>
          </w:tcPr>
          <w:p w14:paraId="170AFCA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31</w:t>
            </w:r>
          </w:p>
        </w:tc>
        <w:tc>
          <w:tcPr>
            <w:tcW w:w="220" w:type="dxa"/>
            <w:tcBorders>
              <w:top w:val="nil"/>
              <w:left w:val="nil"/>
              <w:bottom w:val="single" w:sz="4" w:space="0" w:color="auto"/>
              <w:right w:val="single" w:sz="4" w:space="0" w:color="auto"/>
            </w:tcBorders>
            <w:shd w:val="clear" w:color="auto" w:fill="auto"/>
            <w:vAlign w:val="center"/>
            <w:hideMark/>
          </w:tcPr>
          <w:p w14:paraId="1B8AC4D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32</w:t>
            </w:r>
          </w:p>
        </w:tc>
        <w:tc>
          <w:tcPr>
            <w:tcW w:w="220" w:type="dxa"/>
            <w:tcBorders>
              <w:top w:val="nil"/>
              <w:left w:val="nil"/>
              <w:bottom w:val="single" w:sz="4" w:space="0" w:color="auto"/>
              <w:right w:val="single" w:sz="4" w:space="0" w:color="auto"/>
            </w:tcBorders>
            <w:shd w:val="clear" w:color="auto" w:fill="auto"/>
            <w:vAlign w:val="center"/>
            <w:hideMark/>
          </w:tcPr>
          <w:p w14:paraId="35AD6A5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33</w:t>
            </w:r>
          </w:p>
        </w:tc>
        <w:tc>
          <w:tcPr>
            <w:tcW w:w="220" w:type="dxa"/>
            <w:tcBorders>
              <w:top w:val="nil"/>
              <w:left w:val="nil"/>
              <w:bottom w:val="single" w:sz="4" w:space="0" w:color="auto"/>
              <w:right w:val="single" w:sz="4" w:space="0" w:color="auto"/>
            </w:tcBorders>
            <w:shd w:val="clear" w:color="auto" w:fill="auto"/>
            <w:vAlign w:val="center"/>
            <w:hideMark/>
          </w:tcPr>
          <w:p w14:paraId="58D501A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34</w:t>
            </w:r>
          </w:p>
        </w:tc>
        <w:tc>
          <w:tcPr>
            <w:tcW w:w="220" w:type="dxa"/>
            <w:tcBorders>
              <w:top w:val="nil"/>
              <w:left w:val="nil"/>
              <w:bottom w:val="single" w:sz="4" w:space="0" w:color="auto"/>
              <w:right w:val="single" w:sz="4" w:space="0" w:color="auto"/>
            </w:tcBorders>
            <w:shd w:val="clear" w:color="auto" w:fill="auto"/>
            <w:vAlign w:val="center"/>
            <w:hideMark/>
          </w:tcPr>
          <w:p w14:paraId="7EACC45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35</w:t>
            </w:r>
          </w:p>
        </w:tc>
        <w:tc>
          <w:tcPr>
            <w:tcW w:w="220" w:type="dxa"/>
            <w:tcBorders>
              <w:top w:val="nil"/>
              <w:left w:val="nil"/>
              <w:bottom w:val="single" w:sz="4" w:space="0" w:color="auto"/>
              <w:right w:val="single" w:sz="4" w:space="0" w:color="auto"/>
            </w:tcBorders>
            <w:shd w:val="clear" w:color="auto" w:fill="auto"/>
            <w:vAlign w:val="center"/>
            <w:hideMark/>
          </w:tcPr>
          <w:p w14:paraId="44F5670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36</w:t>
            </w:r>
          </w:p>
        </w:tc>
        <w:tc>
          <w:tcPr>
            <w:tcW w:w="220" w:type="dxa"/>
            <w:tcBorders>
              <w:top w:val="nil"/>
              <w:left w:val="nil"/>
              <w:bottom w:val="single" w:sz="4" w:space="0" w:color="auto"/>
              <w:right w:val="single" w:sz="4" w:space="0" w:color="auto"/>
            </w:tcBorders>
            <w:shd w:val="clear" w:color="auto" w:fill="auto"/>
            <w:vAlign w:val="center"/>
            <w:hideMark/>
          </w:tcPr>
          <w:p w14:paraId="157DF8D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37</w:t>
            </w:r>
          </w:p>
        </w:tc>
        <w:tc>
          <w:tcPr>
            <w:tcW w:w="220" w:type="dxa"/>
            <w:tcBorders>
              <w:top w:val="nil"/>
              <w:left w:val="nil"/>
              <w:bottom w:val="single" w:sz="4" w:space="0" w:color="auto"/>
              <w:right w:val="single" w:sz="4" w:space="0" w:color="auto"/>
            </w:tcBorders>
            <w:shd w:val="clear" w:color="auto" w:fill="auto"/>
            <w:vAlign w:val="center"/>
            <w:hideMark/>
          </w:tcPr>
          <w:p w14:paraId="1CBF472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38</w:t>
            </w:r>
          </w:p>
        </w:tc>
        <w:tc>
          <w:tcPr>
            <w:tcW w:w="220" w:type="dxa"/>
            <w:tcBorders>
              <w:top w:val="nil"/>
              <w:left w:val="nil"/>
              <w:bottom w:val="single" w:sz="4" w:space="0" w:color="auto"/>
              <w:right w:val="single" w:sz="4" w:space="0" w:color="auto"/>
            </w:tcBorders>
            <w:shd w:val="clear" w:color="auto" w:fill="auto"/>
            <w:vAlign w:val="center"/>
            <w:hideMark/>
          </w:tcPr>
          <w:p w14:paraId="7118E20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39</w:t>
            </w:r>
          </w:p>
        </w:tc>
        <w:tc>
          <w:tcPr>
            <w:tcW w:w="220" w:type="dxa"/>
            <w:tcBorders>
              <w:top w:val="nil"/>
              <w:left w:val="nil"/>
              <w:bottom w:val="single" w:sz="4" w:space="0" w:color="auto"/>
              <w:right w:val="single" w:sz="4" w:space="0" w:color="auto"/>
            </w:tcBorders>
            <w:shd w:val="clear" w:color="auto" w:fill="auto"/>
            <w:vAlign w:val="center"/>
            <w:hideMark/>
          </w:tcPr>
          <w:p w14:paraId="62A512D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40</w:t>
            </w:r>
          </w:p>
        </w:tc>
        <w:tc>
          <w:tcPr>
            <w:tcW w:w="220" w:type="dxa"/>
            <w:tcBorders>
              <w:top w:val="nil"/>
              <w:left w:val="nil"/>
              <w:bottom w:val="single" w:sz="4" w:space="0" w:color="auto"/>
              <w:right w:val="single" w:sz="4" w:space="0" w:color="auto"/>
            </w:tcBorders>
            <w:shd w:val="clear" w:color="auto" w:fill="auto"/>
            <w:vAlign w:val="center"/>
            <w:hideMark/>
          </w:tcPr>
          <w:p w14:paraId="71D0C7B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41</w:t>
            </w:r>
          </w:p>
        </w:tc>
        <w:tc>
          <w:tcPr>
            <w:tcW w:w="220" w:type="dxa"/>
            <w:tcBorders>
              <w:top w:val="nil"/>
              <w:left w:val="nil"/>
              <w:bottom w:val="single" w:sz="4" w:space="0" w:color="auto"/>
              <w:right w:val="single" w:sz="4" w:space="0" w:color="auto"/>
            </w:tcBorders>
            <w:shd w:val="clear" w:color="auto" w:fill="auto"/>
            <w:vAlign w:val="center"/>
            <w:hideMark/>
          </w:tcPr>
          <w:p w14:paraId="718A190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42</w:t>
            </w:r>
          </w:p>
        </w:tc>
        <w:tc>
          <w:tcPr>
            <w:tcW w:w="220" w:type="dxa"/>
            <w:tcBorders>
              <w:top w:val="nil"/>
              <w:left w:val="nil"/>
              <w:bottom w:val="single" w:sz="4" w:space="0" w:color="auto"/>
              <w:right w:val="single" w:sz="4" w:space="0" w:color="auto"/>
            </w:tcBorders>
            <w:shd w:val="clear" w:color="auto" w:fill="auto"/>
            <w:vAlign w:val="center"/>
            <w:hideMark/>
          </w:tcPr>
          <w:p w14:paraId="59F0382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43</w:t>
            </w:r>
          </w:p>
        </w:tc>
        <w:tc>
          <w:tcPr>
            <w:tcW w:w="220" w:type="dxa"/>
            <w:tcBorders>
              <w:top w:val="nil"/>
              <w:left w:val="nil"/>
              <w:bottom w:val="single" w:sz="4" w:space="0" w:color="auto"/>
              <w:right w:val="single" w:sz="4" w:space="0" w:color="auto"/>
            </w:tcBorders>
            <w:shd w:val="clear" w:color="auto" w:fill="auto"/>
            <w:vAlign w:val="center"/>
            <w:hideMark/>
          </w:tcPr>
          <w:p w14:paraId="6FA80D8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44</w:t>
            </w:r>
          </w:p>
        </w:tc>
        <w:tc>
          <w:tcPr>
            <w:tcW w:w="220" w:type="dxa"/>
            <w:tcBorders>
              <w:top w:val="nil"/>
              <w:left w:val="nil"/>
              <w:bottom w:val="single" w:sz="4" w:space="0" w:color="auto"/>
              <w:right w:val="single" w:sz="4" w:space="0" w:color="auto"/>
            </w:tcBorders>
            <w:shd w:val="clear" w:color="auto" w:fill="auto"/>
            <w:vAlign w:val="center"/>
            <w:hideMark/>
          </w:tcPr>
          <w:p w14:paraId="1D1D006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45</w:t>
            </w:r>
          </w:p>
        </w:tc>
        <w:tc>
          <w:tcPr>
            <w:tcW w:w="220" w:type="dxa"/>
            <w:tcBorders>
              <w:top w:val="nil"/>
              <w:left w:val="nil"/>
              <w:bottom w:val="single" w:sz="4" w:space="0" w:color="auto"/>
              <w:right w:val="single" w:sz="4" w:space="0" w:color="auto"/>
            </w:tcBorders>
            <w:shd w:val="clear" w:color="auto" w:fill="auto"/>
            <w:vAlign w:val="center"/>
            <w:hideMark/>
          </w:tcPr>
          <w:p w14:paraId="7CA5B7D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46</w:t>
            </w:r>
          </w:p>
        </w:tc>
        <w:tc>
          <w:tcPr>
            <w:tcW w:w="220" w:type="dxa"/>
            <w:tcBorders>
              <w:top w:val="nil"/>
              <w:left w:val="nil"/>
              <w:bottom w:val="single" w:sz="4" w:space="0" w:color="auto"/>
              <w:right w:val="single" w:sz="4" w:space="0" w:color="auto"/>
            </w:tcBorders>
            <w:shd w:val="clear" w:color="auto" w:fill="auto"/>
            <w:vAlign w:val="center"/>
            <w:hideMark/>
          </w:tcPr>
          <w:p w14:paraId="7C8AFBC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47</w:t>
            </w:r>
          </w:p>
        </w:tc>
        <w:tc>
          <w:tcPr>
            <w:tcW w:w="220" w:type="dxa"/>
            <w:tcBorders>
              <w:top w:val="nil"/>
              <w:left w:val="nil"/>
              <w:bottom w:val="single" w:sz="4" w:space="0" w:color="auto"/>
              <w:right w:val="single" w:sz="4" w:space="0" w:color="auto"/>
            </w:tcBorders>
            <w:shd w:val="clear" w:color="auto" w:fill="auto"/>
            <w:vAlign w:val="center"/>
            <w:hideMark/>
          </w:tcPr>
          <w:p w14:paraId="7AE9527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48</w:t>
            </w:r>
          </w:p>
        </w:tc>
        <w:tc>
          <w:tcPr>
            <w:tcW w:w="220" w:type="dxa"/>
            <w:tcBorders>
              <w:top w:val="nil"/>
              <w:left w:val="nil"/>
              <w:bottom w:val="single" w:sz="4" w:space="0" w:color="auto"/>
              <w:right w:val="single" w:sz="4" w:space="0" w:color="auto"/>
            </w:tcBorders>
            <w:shd w:val="clear" w:color="auto" w:fill="auto"/>
            <w:vAlign w:val="center"/>
            <w:hideMark/>
          </w:tcPr>
          <w:p w14:paraId="640D64F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49</w:t>
            </w:r>
          </w:p>
        </w:tc>
        <w:tc>
          <w:tcPr>
            <w:tcW w:w="220" w:type="dxa"/>
            <w:tcBorders>
              <w:top w:val="nil"/>
              <w:left w:val="nil"/>
              <w:bottom w:val="single" w:sz="4" w:space="0" w:color="auto"/>
              <w:right w:val="single" w:sz="4" w:space="0" w:color="auto"/>
            </w:tcBorders>
            <w:shd w:val="clear" w:color="auto" w:fill="auto"/>
            <w:vAlign w:val="center"/>
            <w:hideMark/>
          </w:tcPr>
          <w:p w14:paraId="70E81BF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50</w:t>
            </w:r>
          </w:p>
        </w:tc>
        <w:tc>
          <w:tcPr>
            <w:tcW w:w="220" w:type="dxa"/>
            <w:tcBorders>
              <w:top w:val="nil"/>
              <w:left w:val="nil"/>
              <w:bottom w:val="single" w:sz="4" w:space="0" w:color="auto"/>
              <w:right w:val="single" w:sz="4" w:space="0" w:color="auto"/>
            </w:tcBorders>
            <w:shd w:val="clear" w:color="auto" w:fill="auto"/>
            <w:vAlign w:val="center"/>
            <w:hideMark/>
          </w:tcPr>
          <w:p w14:paraId="1384EB2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51</w:t>
            </w:r>
          </w:p>
        </w:tc>
        <w:tc>
          <w:tcPr>
            <w:tcW w:w="220" w:type="dxa"/>
            <w:tcBorders>
              <w:top w:val="nil"/>
              <w:left w:val="nil"/>
              <w:bottom w:val="single" w:sz="4" w:space="0" w:color="auto"/>
              <w:right w:val="single" w:sz="4" w:space="0" w:color="auto"/>
            </w:tcBorders>
            <w:shd w:val="clear" w:color="auto" w:fill="auto"/>
            <w:vAlign w:val="center"/>
            <w:hideMark/>
          </w:tcPr>
          <w:p w14:paraId="6D3F1CA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93AFD7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vAlign w:val="center"/>
            <w:hideMark/>
          </w:tcPr>
          <w:p w14:paraId="5719E30B"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7143A24C" w14:textId="77777777" w:rsidTr="00A923E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E1E52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5F215A1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1D8927E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CC87B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E7F0CD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B1C3EA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59CE03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E5188E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8FCC16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393956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FD88C1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182C36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08FA5C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D7AF3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A68B3D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C8B63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8035E2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43F056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0BE61E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BFE5C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DF59A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417F9C1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793BCD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9C0CE4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4B5BCB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B1603F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6A3C14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33A756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4B66AF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531BC2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00C06D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86F952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BB9458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DADB99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CB4C1E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D7E6BD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5FB08A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A88567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B6B1FD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7B0CBC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485666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CB58B1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BA5510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023A1A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1FCC75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78991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95050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EFC8C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F704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6F3DD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A4946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DE4D2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43605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D3846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8C4AD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w:t>
            </w:r>
          </w:p>
        </w:tc>
        <w:tc>
          <w:tcPr>
            <w:tcW w:w="36" w:type="dxa"/>
            <w:vAlign w:val="center"/>
            <w:hideMark/>
          </w:tcPr>
          <w:p w14:paraId="0B204D56" w14:textId="77777777" w:rsidR="00817930" w:rsidRPr="00817930" w:rsidRDefault="00817930" w:rsidP="00817930">
            <w:pPr>
              <w:rPr>
                <w:rFonts w:ascii="Times New Roman" w:eastAsia="Times New Roman" w:hAnsi="Times New Roman" w:cs="Times New Roman"/>
                <w:sz w:val="20"/>
                <w:szCs w:val="20"/>
                <w:lang w:eastAsia="ru-RU"/>
              </w:rPr>
            </w:pPr>
          </w:p>
        </w:tc>
      </w:tr>
      <w:tr w:rsidR="00DB481E" w:rsidRPr="00817930" w14:paraId="4109B6FE" w14:textId="77777777" w:rsidTr="00A923E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4AB6377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4B79D16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B623C3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AD233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2C938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25664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D0CA3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EB854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66314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7CEA6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3A209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00A49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B7BC2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BA08F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F6118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0ADA7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6C7F3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5A503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5DC3BD3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393E0CF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1C85575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4274BA7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22258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0550C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F9B63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D1465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84149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173D1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8FCA2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4B7E4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376B0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11456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A0862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47DBD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CA889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E825B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FB8AF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0EE30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2826F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6C682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E4EC3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462B4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F833D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E8A2B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60B7B68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2E3182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D22CE0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B4713C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0CD8D7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8B994A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287C26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D38A73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17356E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0DA7E4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92ACB1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vAlign w:val="center"/>
            <w:hideMark/>
          </w:tcPr>
          <w:p w14:paraId="09BD5F9D"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08E7C33C" w14:textId="77777777" w:rsidTr="00A923E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BE078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1133133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6F76058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DBE8A8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1D5DE6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4C2AC9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B6461D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50A63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A97083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F2368C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C7817C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634F39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87136C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A4F4B1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F012A5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AC23C2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88A510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D5431F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20EC80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1D47F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5F36E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61CB44F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E2299C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071D7B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A6D1CF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6FDCE6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1E443F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D10794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C09801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384EB3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D419C6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196D4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F81815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64D182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6A3F60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B21E89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EE4F3D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06BA38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C6C2CE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D039E1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D4C21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3265E6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20110F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DF4318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C1E41C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CD247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FCA82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CC69A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FD814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54A25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E388A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FEC50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D9DE0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27CB1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A7510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36" w:type="dxa"/>
            <w:vAlign w:val="center"/>
            <w:hideMark/>
          </w:tcPr>
          <w:p w14:paraId="7DDC564D" w14:textId="77777777" w:rsidR="00817930" w:rsidRPr="00817930" w:rsidRDefault="00817930" w:rsidP="00817930">
            <w:pPr>
              <w:rPr>
                <w:rFonts w:ascii="Times New Roman" w:eastAsia="Times New Roman" w:hAnsi="Times New Roman" w:cs="Times New Roman"/>
                <w:sz w:val="20"/>
                <w:szCs w:val="20"/>
                <w:lang w:eastAsia="ru-RU"/>
              </w:rPr>
            </w:pPr>
          </w:p>
        </w:tc>
      </w:tr>
      <w:tr w:rsidR="00DB481E" w:rsidRPr="00817930" w14:paraId="4C22E173" w14:textId="77777777" w:rsidTr="00A923E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3E3980A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3F08844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4C808F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0DA04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CAEA3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87DD5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43A75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770EF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86F91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0DF6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B12AE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C8711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A7FCA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95CAA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8C0C9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CAA40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02EDA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64863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607E0F0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5F133C9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000907F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75823EC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B03CA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13B5C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3238D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BC436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72034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F4C49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2689C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7F941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61348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29411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B3CB1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838EE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0EAB7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D56CE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C0480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988B5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273F8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BE237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62A5B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7CBE3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992DA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7A119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21020CE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6B69AC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65C33A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A36A7C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DD008F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0F3B22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0059F1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2B5F09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8DB3DD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DDF9C4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67A108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vAlign w:val="center"/>
            <w:hideMark/>
          </w:tcPr>
          <w:p w14:paraId="43D7E2C1"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41ED91DB" w14:textId="77777777" w:rsidTr="00A923E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2FE2B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w:t>
            </w:r>
          </w:p>
        </w:tc>
        <w:tc>
          <w:tcPr>
            <w:tcW w:w="220" w:type="dxa"/>
            <w:tcBorders>
              <w:top w:val="nil"/>
              <w:left w:val="nil"/>
              <w:bottom w:val="single" w:sz="4" w:space="0" w:color="auto"/>
              <w:right w:val="single" w:sz="4" w:space="0" w:color="auto"/>
            </w:tcBorders>
            <w:shd w:val="clear" w:color="auto" w:fill="auto"/>
            <w:noWrap/>
            <w:vAlign w:val="center"/>
            <w:hideMark/>
          </w:tcPr>
          <w:p w14:paraId="5519CD4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9E47F7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DFC042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8381DE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BE07A5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DC3324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46BB3B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2DB48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17862F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2794DC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2A8F5F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56F0496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3C3A3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0918B3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A95E0B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2DBC23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3B6DF7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A6F0F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779B7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94B6C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43346B6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D09EF9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3865A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BA027D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A25F04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C7E8C1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DD1E53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85431B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103600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98757F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8456DE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A95F6F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0630E0B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C2984A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FD3C38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A00F45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AAE02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366590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872ADC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2824AC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B7C25D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4C55A2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21FDC2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B4DFCD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EAA0A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22C00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2D825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EE2D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53946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7159F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95EA3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473FB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64DD8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93296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w:t>
            </w:r>
          </w:p>
        </w:tc>
        <w:tc>
          <w:tcPr>
            <w:tcW w:w="36" w:type="dxa"/>
            <w:vAlign w:val="center"/>
            <w:hideMark/>
          </w:tcPr>
          <w:p w14:paraId="73A9534C" w14:textId="77777777" w:rsidR="00817930" w:rsidRPr="00817930" w:rsidRDefault="00817930" w:rsidP="00817930">
            <w:pPr>
              <w:rPr>
                <w:rFonts w:ascii="Times New Roman" w:eastAsia="Times New Roman" w:hAnsi="Times New Roman" w:cs="Times New Roman"/>
                <w:sz w:val="20"/>
                <w:szCs w:val="20"/>
                <w:lang w:eastAsia="ru-RU"/>
              </w:rPr>
            </w:pPr>
          </w:p>
        </w:tc>
      </w:tr>
      <w:tr w:rsidR="00DB481E" w:rsidRPr="00817930" w14:paraId="436B1D53" w14:textId="77777777" w:rsidTr="00A923E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5201532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17DFDBC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1FF4E9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77B76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C3A02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E37EF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8B77B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7B9BB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1284B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7A3F4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D9E4E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302E0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631C9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4C6FF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716AB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18E47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00D90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93E0A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3D1E361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4B0DFEE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2F7AE2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22E081F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E6569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95B13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BD095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1D01F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E117C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5B00B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37663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5A12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7F82A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C5219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A618D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139D2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8027E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886B4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87FB1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B7ECE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08546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9BB2C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25C28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A466C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086AF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FC4AE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4CD1D96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98E36A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FD4B17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DA9E10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92B84F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599D2E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93BA39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0004F0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6E53BC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3321E0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4B6ADE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vAlign w:val="center"/>
            <w:hideMark/>
          </w:tcPr>
          <w:p w14:paraId="5F39B1E9"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5F2D243E" w14:textId="77777777" w:rsidTr="00A923E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50BF4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w:t>
            </w:r>
          </w:p>
        </w:tc>
        <w:tc>
          <w:tcPr>
            <w:tcW w:w="220" w:type="dxa"/>
            <w:tcBorders>
              <w:top w:val="nil"/>
              <w:left w:val="nil"/>
              <w:bottom w:val="single" w:sz="4" w:space="0" w:color="auto"/>
              <w:right w:val="single" w:sz="4" w:space="0" w:color="auto"/>
            </w:tcBorders>
            <w:shd w:val="clear" w:color="auto" w:fill="auto"/>
            <w:noWrap/>
            <w:vAlign w:val="center"/>
            <w:hideMark/>
          </w:tcPr>
          <w:p w14:paraId="57C72DF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F3AF32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38E451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3FDE9E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F0365F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606B71C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4F97A6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1D8717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2786C69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87D643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D79CE1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4E4595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444AB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1F39F8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A3BF5B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94DD74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A4987C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EBB3B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5A511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E4CE0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auto" w:fill="auto"/>
            <w:noWrap/>
            <w:vAlign w:val="center"/>
            <w:hideMark/>
          </w:tcPr>
          <w:p w14:paraId="35BF91C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1148F0A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3644798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7BF7017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auto" w:fill="auto"/>
            <w:noWrap/>
            <w:vAlign w:val="center"/>
            <w:hideMark/>
          </w:tcPr>
          <w:p w14:paraId="4E01034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E6D5B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DA1A60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D6BE8A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FC96E1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D923CC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E31997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FD8827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011866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B5D73A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B2BD3B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0B6711B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C1E7BE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8844D8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69DCF4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F260EA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20D863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BE2F2E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C8E4D2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A33CAC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FF82CA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D6117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697D7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FF19B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8A797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61B68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A4F22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EB6F9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255D2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749FA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w:t>
            </w:r>
          </w:p>
        </w:tc>
        <w:tc>
          <w:tcPr>
            <w:tcW w:w="36" w:type="dxa"/>
            <w:vAlign w:val="center"/>
            <w:hideMark/>
          </w:tcPr>
          <w:p w14:paraId="7B1E9453"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625A4B59" w14:textId="77777777" w:rsidTr="00A923E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1D4548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29BBE8D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8DFFDC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17C9A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A0105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A0B3E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23536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437B1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D732E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C864D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D16A4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E77F1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033F8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A9751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FDB2A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BC369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8825D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2065C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36EE2D5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6A4EEBA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auto"/>
              <w:right w:val="single" w:sz="4" w:space="0" w:color="auto"/>
            </w:tcBorders>
            <w:vAlign w:val="center"/>
            <w:hideMark/>
          </w:tcPr>
          <w:p w14:paraId="70B244B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020340C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D7F3F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B7525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DF2EB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0F40F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3D6AC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361CB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F9BE1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FEC8C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6A6D1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E8C90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75D78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DB544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3C0A3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2560E08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10939C1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D8563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70E58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2272E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20" w:type="dxa"/>
            <w:vMerge/>
            <w:tcBorders>
              <w:top w:val="nil"/>
              <w:left w:val="single" w:sz="4" w:space="0" w:color="auto"/>
              <w:bottom w:val="single" w:sz="4" w:space="0" w:color="000000"/>
              <w:right w:val="single" w:sz="4" w:space="0" w:color="auto"/>
            </w:tcBorders>
            <w:vAlign w:val="center"/>
            <w:hideMark/>
          </w:tcPr>
          <w:p w14:paraId="559F530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C41DD9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5DF72E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4846E6F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317B20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1F14982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41D9DB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2F38E40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3491ADC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53C36F3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B8EBAB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D9D021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0B66653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724559E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220" w:type="dxa"/>
            <w:vMerge/>
            <w:tcBorders>
              <w:top w:val="nil"/>
              <w:left w:val="single" w:sz="4" w:space="0" w:color="auto"/>
              <w:bottom w:val="single" w:sz="4" w:space="0" w:color="000000"/>
              <w:right w:val="single" w:sz="4" w:space="0" w:color="auto"/>
            </w:tcBorders>
            <w:vAlign w:val="center"/>
            <w:hideMark/>
          </w:tcPr>
          <w:p w14:paraId="6997B15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 w:type="dxa"/>
            <w:vAlign w:val="center"/>
            <w:hideMark/>
          </w:tcPr>
          <w:p w14:paraId="7B7C15B9" w14:textId="77777777" w:rsidR="00817930" w:rsidRPr="00817930" w:rsidRDefault="00817930" w:rsidP="00817930">
            <w:pPr>
              <w:rPr>
                <w:rFonts w:ascii="Times New Roman" w:eastAsia="Times New Roman" w:hAnsi="Times New Roman" w:cs="Times New Roman"/>
                <w:sz w:val="20"/>
                <w:szCs w:val="20"/>
                <w:lang w:eastAsia="ru-RU"/>
              </w:rPr>
            </w:pPr>
          </w:p>
        </w:tc>
      </w:tr>
    </w:tbl>
    <w:p w14:paraId="3D0979F6" w14:textId="77777777" w:rsidR="00817930" w:rsidRPr="00817930" w:rsidRDefault="00817930" w:rsidP="00817930">
      <w:pPr>
        <w:spacing w:after="200" w:line="276" w:lineRule="auto"/>
        <w:rPr>
          <w:rFonts w:ascii="Times New Roman" w:eastAsia="Times New Roman" w:hAnsi="Times New Roman" w:cs="Times New Roman"/>
          <w:bCs/>
          <w:i/>
          <w:sz w:val="24"/>
          <w:szCs w:val="24"/>
          <w:lang w:eastAsia="ru-RU"/>
        </w:rPr>
      </w:pPr>
    </w:p>
    <w:p w14:paraId="2F98AA09" w14:textId="77777777" w:rsidR="00817930" w:rsidRPr="00817930" w:rsidRDefault="00817930" w:rsidP="00817930">
      <w:pPr>
        <w:rPr>
          <w:rFonts w:ascii="Times New Roman" w:eastAsia="Times New Roman" w:hAnsi="Times New Roman" w:cs="Times New Roman"/>
          <w:b/>
          <w:bCs/>
          <w:sz w:val="24"/>
          <w:szCs w:val="24"/>
          <w:lang w:eastAsia="ru-RU"/>
        </w:rPr>
      </w:pPr>
      <w:r w:rsidRPr="00817930">
        <w:rPr>
          <w:rFonts w:ascii="Times New Roman" w:eastAsia="Times New Roman" w:hAnsi="Times New Roman" w:cs="Times New Roman"/>
          <w:b/>
          <w:bCs/>
          <w:sz w:val="24"/>
          <w:szCs w:val="24"/>
          <w:lang w:eastAsia="ru-RU"/>
        </w:rPr>
        <w:t>Сводные данные по бюджету времени (в неделях)</w:t>
      </w:r>
    </w:p>
    <w:tbl>
      <w:tblPr>
        <w:tblW w:w="9999" w:type="dxa"/>
        <w:tblInd w:w="108" w:type="dxa"/>
        <w:tblLook w:val="04A0" w:firstRow="1" w:lastRow="0" w:firstColumn="1" w:lastColumn="0" w:noHBand="0" w:noVBand="1"/>
      </w:tblPr>
      <w:tblGrid>
        <w:gridCol w:w="350"/>
        <w:gridCol w:w="196"/>
        <w:gridCol w:w="154"/>
        <w:gridCol w:w="311"/>
        <w:gridCol w:w="39"/>
        <w:gridCol w:w="296"/>
        <w:gridCol w:w="148"/>
        <w:gridCol w:w="432"/>
        <w:gridCol w:w="33"/>
        <w:gridCol w:w="483"/>
        <w:gridCol w:w="12"/>
        <w:gridCol w:w="453"/>
        <w:gridCol w:w="75"/>
        <w:gridCol w:w="408"/>
        <w:gridCol w:w="120"/>
        <w:gridCol w:w="244"/>
        <w:gridCol w:w="43"/>
        <w:gridCol w:w="355"/>
        <w:gridCol w:w="103"/>
        <w:gridCol w:w="421"/>
        <w:gridCol w:w="33"/>
        <w:gridCol w:w="286"/>
        <w:gridCol w:w="48"/>
        <w:gridCol w:w="294"/>
        <w:gridCol w:w="123"/>
        <w:gridCol w:w="360"/>
        <w:gridCol w:w="623"/>
        <w:gridCol w:w="483"/>
        <w:gridCol w:w="360"/>
        <w:gridCol w:w="145"/>
        <w:gridCol w:w="300"/>
        <w:gridCol w:w="77"/>
        <w:gridCol w:w="251"/>
        <w:gridCol w:w="232"/>
        <w:gridCol w:w="96"/>
        <w:gridCol w:w="286"/>
        <w:gridCol w:w="101"/>
        <w:gridCol w:w="185"/>
        <w:gridCol w:w="286"/>
        <w:gridCol w:w="286"/>
        <w:gridCol w:w="286"/>
        <w:gridCol w:w="286"/>
      </w:tblGrid>
      <w:tr w:rsidR="00817930" w:rsidRPr="00817930" w14:paraId="7088CB65" w14:textId="77777777" w:rsidTr="00A923E3">
        <w:trPr>
          <w:gridAfter w:val="3"/>
          <w:wAfter w:w="867" w:type="dxa"/>
          <w:trHeight w:val="255"/>
        </w:trPr>
        <w:tc>
          <w:tcPr>
            <w:tcW w:w="54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EBFE2AE" w14:textId="77777777" w:rsidR="00817930" w:rsidRPr="00817930" w:rsidRDefault="00817930" w:rsidP="00817930">
            <w:pPr>
              <w:jc w:val="center"/>
              <w:rPr>
                <w:rFonts w:ascii="Times New Roman" w:eastAsia="Times New Roman" w:hAnsi="Times New Roman" w:cs="Times New Roman"/>
                <w:sz w:val="20"/>
                <w:szCs w:val="20"/>
                <w:lang w:eastAsia="ru-RU"/>
              </w:rPr>
            </w:pPr>
            <w:r w:rsidRPr="00817930">
              <w:rPr>
                <w:rFonts w:ascii="Times New Roman" w:eastAsia="Times New Roman" w:hAnsi="Times New Roman" w:cs="Times New Roman"/>
                <w:sz w:val="20"/>
                <w:szCs w:val="20"/>
                <w:lang w:eastAsia="ru-RU"/>
              </w:rPr>
              <w:t> </w:t>
            </w:r>
          </w:p>
        </w:tc>
        <w:tc>
          <w:tcPr>
            <w:tcW w:w="2844" w:type="dxa"/>
            <w:gridSpan w:val="1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267E4A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обучение</w:t>
            </w:r>
          </w:p>
        </w:tc>
        <w:tc>
          <w:tcPr>
            <w:tcW w:w="364"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6BBEAC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Промежуточная аттестация, </w:t>
            </w: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364"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229D35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практика </w:t>
            </w:r>
          </w:p>
        </w:tc>
        <w:tc>
          <w:tcPr>
            <w:tcW w:w="45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99D99A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ГИА</w:t>
            </w:r>
          </w:p>
        </w:tc>
        <w:tc>
          <w:tcPr>
            <w:tcW w:w="364" w:type="dxa"/>
            <w:gridSpan w:val="3"/>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E1C8ED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Каникулы, </w:t>
            </w: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1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8A0622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xml:space="preserve">Всего, </w:t>
            </w: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360" w:type="dxa"/>
            <w:tcBorders>
              <w:top w:val="nil"/>
              <w:left w:val="nil"/>
              <w:bottom w:val="nil"/>
              <w:right w:val="nil"/>
            </w:tcBorders>
            <w:shd w:val="clear" w:color="auto" w:fill="auto"/>
            <w:noWrap/>
            <w:hideMark/>
          </w:tcPr>
          <w:p w14:paraId="3BE398FD"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nil"/>
              <w:left w:val="nil"/>
              <w:bottom w:val="nil"/>
              <w:right w:val="nil"/>
            </w:tcBorders>
            <w:shd w:val="clear" w:color="auto" w:fill="auto"/>
            <w:noWrap/>
            <w:hideMark/>
          </w:tcPr>
          <w:p w14:paraId="2570FBC0"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tcBorders>
              <w:top w:val="nil"/>
              <w:left w:val="nil"/>
              <w:bottom w:val="nil"/>
              <w:right w:val="nil"/>
            </w:tcBorders>
            <w:shd w:val="clear" w:color="auto" w:fill="auto"/>
            <w:noWrap/>
            <w:hideMark/>
          </w:tcPr>
          <w:p w14:paraId="7A76C66B"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39A6F6A0" w14:textId="77777777" w:rsidR="00817930" w:rsidRPr="00817930" w:rsidRDefault="00817930" w:rsidP="00817930">
            <w:pPr>
              <w:rPr>
                <w:rFonts w:ascii="Times New Roman" w:eastAsia="Times New Roman" w:hAnsi="Times New Roman" w:cs="Times New Roman"/>
                <w:sz w:val="20"/>
                <w:szCs w:val="20"/>
                <w:lang w:eastAsia="ru-RU"/>
              </w:rPr>
            </w:pPr>
          </w:p>
        </w:tc>
        <w:tc>
          <w:tcPr>
            <w:tcW w:w="522" w:type="dxa"/>
            <w:gridSpan w:val="3"/>
            <w:tcBorders>
              <w:top w:val="nil"/>
              <w:left w:val="nil"/>
              <w:bottom w:val="nil"/>
              <w:right w:val="nil"/>
            </w:tcBorders>
            <w:shd w:val="clear" w:color="auto" w:fill="auto"/>
            <w:noWrap/>
            <w:hideMark/>
          </w:tcPr>
          <w:p w14:paraId="5550266D"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7EDEF651"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4A9C6FA5" w14:textId="77777777" w:rsidR="00817930" w:rsidRPr="00817930" w:rsidRDefault="00817930" w:rsidP="00817930">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6E73EE45"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32CE8B75" w14:textId="77777777" w:rsidTr="00A923E3">
        <w:trPr>
          <w:gridAfter w:val="3"/>
          <w:wAfter w:w="867"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4AEFC51F" w14:textId="77777777" w:rsidR="00817930" w:rsidRPr="00817930" w:rsidRDefault="00817930" w:rsidP="00817930">
            <w:pPr>
              <w:rPr>
                <w:rFonts w:ascii="Times New Roman" w:eastAsia="Times New Roman" w:hAnsi="Times New Roman" w:cs="Times New Roman"/>
                <w:sz w:val="20"/>
                <w:szCs w:val="20"/>
                <w:lang w:eastAsia="ru-RU"/>
              </w:rPr>
            </w:pPr>
          </w:p>
        </w:tc>
        <w:tc>
          <w:tcPr>
            <w:tcW w:w="2844" w:type="dxa"/>
            <w:gridSpan w:val="12"/>
            <w:vMerge/>
            <w:tcBorders>
              <w:top w:val="single" w:sz="4" w:space="0" w:color="auto"/>
              <w:left w:val="single" w:sz="4" w:space="0" w:color="auto"/>
              <w:bottom w:val="single" w:sz="4" w:space="0" w:color="000000"/>
              <w:right w:val="single" w:sz="4" w:space="0" w:color="000000"/>
            </w:tcBorders>
            <w:vAlign w:val="center"/>
            <w:hideMark/>
          </w:tcPr>
          <w:p w14:paraId="6B6A119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single" w:sz="4" w:space="0" w:color="auto"/>
              <w:left w:val="single" w:sz="4" w:space="0" w:color="auto"/>
              <w:bottom w:val="single" w:sz="4" w:space="0" w:color="000000"/>
              <w:right w:val="single" w:sz="4" w:space="0" w:color="auto"/>
            </w:tcBorders>
            <w:vAlign w:val="center"/>
            <w:hideMark/>
          </w:tcPr>
          <w:p w14:paraId="5F32048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single" w:sz="4" w:space="0" w:color="auto"/>
              <w:left w:val="single" w:sz="4" w:space="0" w:color="auto"/>
              <w:bottom w:val="single" w:sz="4" w:space="0" w:color="000000"/>
              <w:right w:val="single" w:sz="4" w:space="0" w:color="auto"/>
            </w:tcBorders>
            <w:vAlign w:val="center"/>
            <w:hideMark/>
          </w:tcPr>
          <w:p w14:paraId="1CE4A94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0B3DDFE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3"/>
            <w:vMerge/>
            <w:tcBorders>
              <w:top w:val="single" w:sz="4" w:space="0" w:color="auto"/>
              <w:left w:val="single" w:sz="4" w:space="0" w:color="auto"/>
              <w:bottom w:val="single" w:sz="4" w:space="0" w:color="auto"/>
              <w:right w:val="single" w:sz="4" w:space="0" w:color="auto"/>
            </w:tcBorders>
            <w:vAlign w:val="center"/>
            <w:hideMark/>
          </w:tcPr>
          <w:p w14:paraId="5FC3911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7" w:type="dxa"/>
            <w:gridSpan w:val="2"/>
            <w:vMerge/>
            <w:tcBorders>
              <w:top w:val="single" w:sz="4" w:space="0" w:color="auto"/>
              <w:left w:val="single" w:sz="4" w:space="0" w:color="auto"/>
              <w:bottom w:val="single" w:sz="4" w:space="0" w:color="auto"/>
              <w:right w:val="single" w:sz="4" w:space="0" w:color="auto"/>
            </w:tcBorders>
            <w:vAlign w:val="center"/>
            <w:hideMark/>
          </w:tcPr>
          <w:p w14:paraId="6CA1CF9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hideMark/>
          </w:tcPr>
          <w:p w14:paraId="16A66C9D" w14:textId="77777777" w:rsidR="00817930" w:rsidRPr="00817930" w:rsidRDefault="00817930" w:rsidP="00817930">
            <w:pP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hideMark/>
          </w:tcPr>
          <w:p w14:paraId="09A18DE4"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tcBorders>
              <w:top w:val="nil"/>
              <w:left w:val="nil"/>
              <w:bottom w:val="nil"/>
              <w:right w:val="nil"/>
            </w:tcBorders>
            <w:shd w:val="clear" w:color="auto" w:fill="auto"/>
            <w:noWrap/>
            <w:hideMark/>
          </w:tcPr>
          <w:p w14:paraId="15CD28EA"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7AA75E9D" w14:textId="77777777" w:rsidR="00817930" w:rsidRPr="00817930" w:rsidRDefault="00817930" w:rsidP="00817930">
            <w:pPr>
              <w:rPr>
                <w:rFonts w:ascii="Times New Roman" w:eastAsia="Times New Roman" w:hAnsi="Times New Roman" w:cs="Times New Roman"/>
                <w:sz w:val="20"/>
                <w:szCs w:val="20"/>
                <w:lang w:eastAsia="ru-RU"/>
              </w:rPr>
            </w:pPr>
          </w:p>
        </w:tc>
        <w:tc>
          <w:tcPr>
            <w:tcW w:w="522" w:type="dxa"/>
            <w:gridSpan w:val="3"/>
            <w:tcBorders>
              <w:top w:val="nil"/>
              <w:left w:val="nil"/>
              <w:bottom w:val="nil"/>
              <w:right w:val="nil"/>
            </w:tcBorders>
            <w:shd w:val="clear" w:color="auto" w:fill="auto"/>
            <w:noWrap/>
            <w:hideMark/>
          </w:tcPr>
          <w:p w14:paraId="01E5A36D"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61BB3FC6"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678A6B17" w14:textId="77777777" w:rsidR="00817930" w:rsidRPr="00817930" w:rsidRDefault="00817930" w:rsidP="00817930">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443B523B"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00D6D08E" w14:textId="77777777" w:rsidTr="00A923E3">
        <w:trPr>
          <w:gridAfter w:val="3"/>
          <w:wAfter w:w="867"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38C8E22B" w14:textId="77777777" w:rsidR="00817930" w:rsidRPr="00817930" w:rsidRDefault="00817930" w:rsidP="00817930">
            <w:pPr>
              <w:rPr>
                <w:rFonts w:ascii="Times New Roman" w:eastAsia="Times New Roman" w:hAnsi="Times New Roman" w:cs="Times New Roman"/>
                <w:sz w:val="20"/>
                <w:szCs w:val="20"/>
                <w:lang w:eastAsia="ru-RU"/>
              </w:rPr>
            </w:pPr>
          </w:p>
        </w:tc>
        <w:tc>
          <w:tcPr>
            <w:tcW w:w="948" w:type="dxa"/>
            <w:gridSpan w:val="5"/>
            <w:tcBorders>
              <w:top w:val="single" w:sz="4" w:space="0" w:color="auto"/>
              <w:left w:val="nil"/>
              <w:bottom w:val="single" w:sz="4" w:space="0" w:color="auto"/>
              <w:right w:val="single" w:sz="4" w:space="0" w:color="000000"/>
            </w:tcBorders>
            <w:shd w:val="clear" w:color="auto" w:fill="auto"/>
            <w:vAlign w:val="center"/>
            <w:hideMark/>
          </w:tcPr>
          <w:p w14:paraId="0D995D3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Всего         за год</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4F99FFC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 семестр</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61F5D48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 семестр</w:t>
            </w:r>
          </w:p>
        </w:tc>
        <w:tc>
          <w:tcPr>
            <w:tcW w:w="364" w:type="dxa"/>
            <w:gridSpan w:val="2"/>
            <w:vMerge/>
            <w:tcBorders>
              <w:top w:val="single" w:sz="4" w:space="0" w:color="auto"/>
              <w:left w:val="single" w:sz="4" w:space="0" w:color="auto"/>
              <w:bottom w:val="single" w:sz="4" w:space="0" w:color="000000"/>
              <w:right w:val="single" w:sz="4" w:space="0" w:color="auto"/>
            </w:tcBorders>
            <w:vAlign w:val="center"/>
            <w:hideMark/>
          </w:tcPr>
          <w:p w14:paraId="2EE7F09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single" w:sz="4" w:space="0" w:color="auto"/>
              <w:left w:val="single" w:sz="4" w:space="0" w:color="auto"/>
              <w:bottom w:val="single" w:sz="4" w:space="0" w:color="000000"/>
              <w:right w:val="single" w:sz="4" w:space="0" w:color="auto"/>
            </w:tcBorders>
            <w:vAlign w:val="center"/>
            <w:hideMark/>
          </w:tcPr>
          <w:p w14:paraId="1306137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6B24CB8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3"/>
            <w:vMerge/>
            <w:tcBorders>
              <w:top w:val="single" w:sz="4" w:space="0" w:color="auto"/>
              <w:left w:val="single" w:sz="4" w:space="0" w:color="auto"/>
              <w:bottom w:val="single" w:sz="4" w:space="0" w:color="auto"/>
              <w:right w:val="single" w:sz="4" w:space="0" w:color="auto"/>
            </w:tcBorders>
            <w:vAlign w:val="center"/>
            <w:hideMark/>
          </w:tcPr>
          <w:p w14:paraId="7DA13FC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7" w:type="dxa"/>
            <w:gridSpan w:val="2"/>
            <w:vMerge/>
            <w:tcBorders>
              <w:top w:val="single" w:sz="4" w:space="0" w:color="auto"/>
              <w:left w:val="single" w:sz="4" w:space="0" w:color="auto"/>
              <w:bottom w:val="single" w:sz="4" w:space="0" w:color="auto"/>
              <w:right w:val="single" w:sz="4" w:space="0" w:color="auto"/>
            </w:tcBorders>
            <w:vAlign w:val="center"/>
            <w:hideMark/>
          </w:tcPr>
          <w:p w14:paraId="2E189C9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hideMark/>
          </w:tcPr>
          <w:p w14:paraId="013D45D3"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nil"/>
              <w:left w:val="nil"/>
              <w:bottom w:val="nil"/>
              <w:right w:val="nil"/>
            </w:tcBorders>
            <w:shd w:val="clear" w:color="auto" w:fill="auto"/>
            <w:noWrap/>
            <w:hideMark/>
          </w:tcPr>
          <w:p w14:paraId="26AC5CC3"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tcBorders>
              <w:top w:val="nil"/>
              <w:left w:val="nil"/>
              <w:bottom w:val="nil"/>
              <w:right w:val="nil"/>
            </w:tcBorders>
            <w:shd w:val="clear" w:color="auto" w:fill="auto"/>
            <w:noWrap/>
            <w:hideMark/>
          </w:tcPr>
          <w:p w14:paraId="3D6F65A8" w14:textId="77777777" w:rsidR="00817930" w:rsidRPr="00817930" w:rsidRDefault="00817930" w:rsidP="00817930">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759BA193" w14:textId="77777777" w:rsidR="00817930" w:rsidRPr="00817930" w:rsidRDefault="00817930" w:rsidP="00817930">
            <w:pPr>
              <w:rPr>
                <w:rFonts w:ascii="Times New Roman" w:eastAsia="Times New Roman" w:hAnsi="Times New Roman" w:cs="Times New Roman"/>
                <w:sz w:val="20"/>
                <w:szCs w:val="20"/>
                <w:lang w:eastAsia="ru-RU"/>
              </w:rPr>
            </w:pPr>
          </w:p>
        </w:tc>
        <w:tc>
          <w:tcPr>
            <w:tcW w:w="522" w:type="dxa"/>
            <w:gridSpan w:val="3"/>
            <w:tcBorders>
              <w:top w:val="nil"/>
              <w:left w:val="nil"/>
              <w:bottom w:val="nil"/>
              <w:right w:val="nil"/>
            </w:tcBorders>
            <w:shd w:val="clear" w:color="auto" w:fill="auto"/>
            <w:noWrap/>
            <w:hideMark/>
          </w:tcPr>
          <w:p w14:paraId="6E928E1E"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07630FB6"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7E5E6180" w14:textId="77777777" w:rsidR="00817930" w:rsidRPr="00817930" w:rsidRDefault="00817930" w:rsidP="00817930">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05CF6809"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6FB391A2" w14:textId="77777777" w:rsidTr="00A923E3">
        <w:trPr>
          <w:gridAfter w:val="3"/>
          <w:wAfter w:w="867"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4C0B7C4D" w14:textId="77777777" w:rsidR="00817930" w:rsidRPr="00817930" w:rsidRDefault="00817930" w:rsidP="00817930">
            <w:pPr>
              <w:rPr>
                <w:rFonts w:ascii="Times New Roman" w:eastAsia="Times New Roman" w:hAnsi="Times New Roman" w:cs="Times New Roman"/>
                <w:sz w:val="20"/>
                <w:szCs w:val="20"/>
                <w:lang w:eastAsia="ru-RU"/>
              </w:rPr>
            </w:pP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6FAC6FF6"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45501B7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2D398742"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83" w:type="dxa"/>
            <w:tcBorders>
              <w:top w:val="nil"/>
              <w:left w:val="nil"/>
              <w:bottom w:val="single" w:sz="4" w:space="0" w:color="auto"/>
              <w:right w:val="single" w:sz="4" w:space="0" w:color="auto"/>
            </w:tcBorders>
            <w:shd w:val="clear" w:color="auto" w:fill="auto"/>
            <w:noWrap/>
            <w:vAlign w:val="center"/>
            <w:hideMark/>
          </w:tcPr>
          <w:p w14:paraId="1306B43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033C4F2B"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r w:rsidRPr="00817930">
              <w:rPr>
                <w:rFonts w:ascii="Times New Roman" w:eastAsia="Times New Roman" w:hAnsi="Times New Roman" w:cs="Times New Roman"/>
                <w:b/>
                <w:bCs/>
                <w:sz w:val="12"/>
                <w:szCs w:val="12"/>
                <w:lang w:eastAsia="ru-RU"/>
              </w:rPr>
              <w:t>нед</w:t>
            </w:r>
            <w:proofErr w:type="spellEnd"/>
            <w:r w:rsidRPr="00817930">
              <w:rPr>
                <w:rFonts w:ascii="Times New Roman" w:eastAsia="Times New Roman" w:hAnsi="Times New Roman" w:cs="Times New Roman"/>
                <w:b/>
                <w:bCs/>
                <w:sz w:val="12"/>
                <w:szCs w:val="12"/>
                <w:lang w:eastAsia="ru-RU"/>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BB5C60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час.</w:t>
            </w:r>
          </w:p>
        </w:tc>
        <w:tc>
          <w:tcPr>
            <w:tcW w:w="364" w:type="dxa"/>
            <w:gridSpan w:val="2"/>
            <w:vMerge/>
            <w:tcBorders>
              <w:top w:val="single" w:sz="4" w:space="0" w:color="auto"/>
              <w:left w:val="single" w:sz="4" w:space="0" w:color="auto"/>
              <w:bottom w:val="single" w:sz="4" w:space="0" w:color="000000"/>
              <w:right w:val="single" w:sz="4" w:space="0" w:color="auto"/>
            </w:tcBorders>
            <w:vAlign w:val="center"/>
            <w:hideMark/>
          </w:tcPr>
          <w:p w14:paraId="477B47E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single" w:sz="4" w:space="0" w:color="auto"/>
              <w:left w:val="single" w:sz="4" w:space="0" w:color="auto"/>
              <w:bottom w:val="single" w:sz="4" w:space="0" w:color="000000"/>
              <w:right w:val="single" w:sz="4" w:space="0" w:color="auto"/>
            </w:tcBorders>
            <w:vAlign w:val="center"/>
            <w:hideMark/>
          </w:tcPr>
          <w:p w14:paraId="5F8314D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42C3F38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3"/>
            <w:vMerge/>
            <w:tcBorders>
              <w:top w:val="single" w:sz="4" w:space="0" w:color="auto"/>
              <w:left w:val="single" w:sz="4" w:space="0" w:color="auto"/>
              <w:bottom w:val="single" w:sz="4" w:space="0" w:color="auto"/>
              <w:right w:val="single" w:sz="4" w:space="0" w:color="auto"/>
            </w:tcBorders>
            <w:vAlign w:val="center"/>
            <w:hideMark/>
          </w:tcPr>
          <w:p w14:paraId="7262069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7" w:type="dxa"/>
            <w:gridSpan w:val="2"/>
            <w:vMerge/>
            <w:tcBorders>
              <w:top w:val="single" w:sz="4" w:space="0" w:color="auto"/>
              <w:left w:val="single" w:sz="4" w:space="0" w:color="auto"/>
              <w:bottom w:val="single" w:sz="4" w:space="0" w:color="auto"/>
              <w:right w:val="single" w:sz="4" w:space="0" w:color="auto"/>
            </w:tcBorders>
            <w:vAlign w:val="center"/>
            <w:hideMark/>
          </w:tcPr>
          <w:p w14:paraId="35A491F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hideMark/>
          </w:tcPr>
          <w:p w14:paraId="057FD3C0"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nil"/>
              <w:left w:val="nil"/>
              <w:bottom w:val="nil"/>
              <w:right w:val="nil"/>
            </w:tcBorders>
            <w:shd w:val="clear" w:color="auto" w:fill="auto"/>
            <w:noWrap/>
            <w:hideMark/>
          </w:tcPr>
          <w:p w14:paraId="13EB1045"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tcBorders>
              <w:top w:val="nil"/>
              <w:left w:val="nil"/>
              <w:bottom w:val="nil"/>
              <w:right w:val="nil"/>
            </w:tcBorders>
            <w:shd w:val="clear" w:color="auto" w:fill="auto"/>
            <w:noWrap/>
            <w:hideMark/>
          </w:tcPr>
          <w:p w14:paraId="3BDBDE4A" w14:textId="77777777" w:rsidR="00817930" w:rsidRPr="00817930" w:rsidRDefault="00817930" w:rsidP="00817930">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7CEB91B3" w14:textId="77777777" w:rsidR="00817930" w:rsidRPr="00817930" w:rsidRDefault="00817930" w:rsidP="00817930">
            <w:pPr>
              <w:rPr>
                <w:rFonts w:ascii="Times New Roman" w:eastAsia="Times New Roman" w:hAnsi="Times New Roman" w:cs="Times New Roman"/>
                <w:sz w:val="20"/>
                <w:szCs w:val="20"/>
                <w:lang w:eastAsia="ru-RU"/>
              </w:rPr>
            </w:pPr>
          </w:p>
        </w:tc>
        <w:tc>
          <w:tcPr>
            <w:tcW w:w="522" w:type="dxa"/>
            <w:gridSpan w:val="3"/>
            <w:tcBorders>
              <w:top w:val="nil"/>
              <w:left w:val="nil"/>
              <w:bottom w:val="nil"/>
              <w:right w:val="nil"/>
            </w:tcBorders>
            <w:shd w:val="clear" w:color="auto" w:fill="auto"/>
            <w:noWrap/>
            <w:hideMark/>
          </w:tcPr>
          <w:p w14:paraId="7441718A"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0DADC288"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5E0C9792" w14:textId="77777777" w:rsidR="00817930" w:rsidRPr="00817930" w:rsidRDefault="00817930" w:rsidP="00817930">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241FB6C6"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295FB2F3" w14:textId="77777777" w:rsidTr="00A923E3">
        <w:trPr>
          <w:gridAfter w:val="3"/>
          <w:wAfter w:w="867"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56E6ED8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 курс</w:t>
            </w:r>
          </w:p>
        </w:tc>
        <w:tc>
          <w:tcPr>
            <w:tcW w:w="46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4337A0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39</w:t>
            </w:r>
          </w:p>
        </w:tc>
        <w:tc>
          <w:tcPr>
            <w:tcW w:w="483"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75DC856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1404</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F5AE6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2FBED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B924C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2C3FA7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828</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6CBF3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EF560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C3155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364"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17890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w:t>
            </w:r>
          </w:p>
        </w:tc>
        <w:tc>
          <w:tcPr>
            <w:tcW w:w="41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5F1595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41</w:t>
            </w:r>
          </w:p>
        </w:tc>
        <w:tc>
          <w:tcPr>
            <w:tcW w:w="360" w:type="dxa"/>
            <w:tcBorders>
              <w:top w:val="nil"/>
              <w:left w:val="nil"/>
              <w:bottom w:val="nil"/>
              <w:right w:val="nil"/>
            </w:tcBorders>
            <w:shd w:val="clear" w:color="auto" w:fill="auto"/>
            <w:noWrap/>
            <w:hideMark/>
          </w:tcPr>
          <w:p w14:paraId="46FE33FB"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CECF1"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proofErr w:type="gramStart"/>
            <w:r w:rsidRPr="00817930">
              <w:rPr>
                <w:rFonts w:ascii="Times New Roman" w:eastAsia="Times New Roman" w:hAnsi="Times New Roman" w:cs="Times New Roman"/>
                <w:b/>
                <w:bCs/>
                <w:sz w:val="12"/>
                <w:szCs w:val="12"/>
                <w:lang w:eastAsia="ru-RU"/>
              </w:rPr>
              <w:t>уч.час</w:t>
            </w:r>
            <w:proofErr w:type="spellEnd"/>
            <w:proofErr w:type="gramEnd"/>
            <w:r w:rsidRPr="00817930">
              <w:rPr>
                <w:rFonts w:ascii="Times New Roman" w:eastAsia="Times New Roman" w:hAnsi="Times New Roman" w:cs="Times New Roman"/>
                <w:b/>
                <w:bCs/>
                <w:sz w:val="12"/>
                <w:szCs w:val="12"/>
                <w:lang w:eastAsia="ru-RU"/>
              </w:rPr>
              <w:t>.</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6DBA9B5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5436</w:t>
            </w:r>
          </w:p>
        </w:tc>
        <w:tc>
          <w:tcPr>
            <w:tcW w:w="360" w:type="dxa"/>
            <w:tcBorders>
              <w:top w:val="nil"/>
              <w:left w:val="nil"/>
              <w:bottom w:val="nil"/>
              <w:right w:val="nil"/>
            </w:tcBorders>
            <w:shd w:val="clear" w:color="auto" w:fill="auto"/>
            <w:noWrap/>
            <w:hideMark/>
          </w:tcPr>
          <w:p w14:paraId="2AE61E84"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52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D738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B72B5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ОЧ</w:t>
            </w:r>
          </w:p>
        </w:tc>
        <w:tc>
          <w:tcPr>
            <w:tcW w:w="4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065BC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ВЧ</w:t>
            </w:r>
          </w:p>
        </w:tc>
        <w:tc>
          <w:tcPr>
            <w:tcW w:w="4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BFBE3D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ГИА</w:t>
            </w:r>
          </w:p>
        </w:tc>
      </w:tr>
      <w:tr w:rsidR="00817930" w:rsidRPr="00817930" w14:paraId="40695D1A" w14:textId="77777777" w:rsidTr="00A923E3">
        <w:trPr>
          <w:gridAfter w:val="3"/>
          <w:wAfter w:w="867" w:type="dxa"/>
          <w:trHeight w:val="225"/>
        </w:trPr>
        <w:tc>
          <w:tcPr>
            <w:tcW w:w="546" w:type="dxa"/>
            <w:gridSpan w:val="2"/>
            <w:vMerge/>
            <w:tcBorders>
              <w:top w:val="nil"/>
              <w:left w:val="single" w:sz="4" w:space="0" w:color="auto"/>
              <w:bottom w:val="single" w:sz="4" w:space="0" w:color="auto"/>
              <w:right w:val="single" w:sz="4" w:space="0" w:color="auto"/>
            </w:tcBorders>
            <w:vAlign w:val="center"/>
            <w:hideMark/>
          </w:tcPr>
          <w:p w14:paraId="5760EEF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3CBB652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gridSpan w:val="3"/>
            <w:vMerge/>
            <w:tcBorders>
              <w:top w:val="nil"/>
              <w:left w:val="single" w:sz="4" w:space="0" w:color="auto"/>
              <w:bottom w:val="single" w:sz="4" w:space="0" w:color="000000"/>
              <w:right w:val="single" w:sz="4" w:space="0" w:color="auto"/>
            </w:tcBorders>
            <w:vAlign w:val="center"/>
            <w:hideMark/>
          </w:tcPr>
          <w:p w14:paraId="7C24353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141AC46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61EE085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03C22EA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B8354C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0857B63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27F68C7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3876757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3"/>
            <w:vMerge/>
            <w:tcBorders>
              <w:top w:val="nil"/>
              <w:left w:val="single" w:sz="4" w:space="0" w:color="auto"/>
              <w:bottom w:val="single" w:sz="4" w:space="0" w:color="000000"/>
              <w:right w:val="single" w:sz="4" w:space="0" w:color="auto"/>
            </w:tcBorders>
            <w:vAlign w:val="center"/>
            <w:hideMark/>
          </w:tcPr>
          <w:p w14:paraId="3385025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7" w:type="dxa"/>
            <w:gridSpan w:val="2"/>
            <w:vMerge/>
            <w:tcBorders>
              <w:top w:val="nil"/>
              <w:left w:val="single" w:sz="4" w:space="0" w:color="auto"/>
              <w:bottom w:val="single" w:sz="4" w:space="0" w:color="000000"/>
              <w:right w:val="single" w:sz="4" w:space="0" w:color="auto"/>
            </w:tcBorders>
            <w:vAlign w:val="center"/>
            <w:hideMark/>
          </w:tcPr>
          <w:p w14:paraId="10B8831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hideMark/>
          </w:tcPr>
          <w:p w14:paraId="118A43B5"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054204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ПА</w:t>
            </w:r>
          </w:p>
        </w:tc>
        <w:tc>
          <w:tcPr>
            <w:tcW w:w="483" w:type="dxa"/>
            <w:tcBorders>
              <w:top w:val="nil"/>
              <w:left w:val="nil"/>
              <w:bottom w:val="single" w:sz="4" w:space="0" w:color="auto"/>
              <w:right w:val="single" w:sz="4" w:space="0" w:color="auto"/>
            </w:tcBorders>
            <w:shd w:val="clear" w:color="auto" w:fill="auto"/>
            <w:noWrap/>
            <w:vAlign w:val="center"/>
            <w:hideMark/>
          </w:tcPr>
          <w:p w14:paraId="36669C4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288</w:t>
            </w:r>
          </w:p>
        </w:tc>
        <w:tc>
          <w:tcPr>
            <w:tcW w:w="360" w:type="dxa"/>
            <w:tcBorders>
              <w:top w:val="nil"/>
              <w:left w:val="nil"/>
              <w:bottom w:val="nil"/>
              <w:right w:val="nil"/>
            </w:tcBorders>
            <w:shd w:val="clear" w:color="auto" w:fill="auto"/>
            <w:noWrap/>
            <w:hideMark/>
          </w:tcPr>
          <w:p w14:paraId="198740BE"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522" w:type="dxa"/>
            <w:gridSpan w:val="3"/>
            <w:tcBorders>
              <w:top w:val="nil"/>
              <w:left w:val="single" w:sz="4" w:space="0" w:color="auto"/>
              <w:bottom w:val="single" w:sz="4" w:space="0" w:color="auto"/>
              <w:right w:val="single" w:sz="4" w:space="0" w:color="auto"/>
            </w:tcBorders>
            <w:shd w:val="clear" w:color="auto" w:fill="auto"/>
            <w:noWrap/>
            <w:vAlign w:val="center"/>
            <w:hideMark/>
          </w:tcPr>
          <w:p w14:paraId="74CB8A2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часы</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F8088F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3996</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41130A3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1728</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127C2A2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216</w:t>
            </w:r>
          </w:p>
        </w:tc>
      </w:tr>
      <w:tr w:rsidR="00817930" w:rsidRPr="00817930" w14:paraId="41117F2F" w14:textId="77777777" w:rsidTr="00A923E3">
        <w:trPr>
          <w:gridAfter w:val="3"/>
          <w:wAfter w:w="867"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252586D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 курс</w:t>
            </w:r>
          </w:p>
        </w:tc>
        <w:tc>
          <w:tcPr>
            <w:tcW w:w="46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BB38CA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39</w:t>
            </w:r>
          </w:p>
        </w:tc>
        <w:tc>
          <w:tcPr>
            <w:tcW w:w="483"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2227974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1404</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E2F92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7DF54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37C55E"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29B6471"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828</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690CD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1F042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F00B4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364"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EDE0A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w:t>
            </w:r>
          </w:p>
        </w:tc>
        <w:tc>
          <w:tcPr>
            <w:tcW w:w="41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2D097E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41</w:t>
            </w:r>
          </w:p>
        </w:tc>
        <w:tc>
          <w:tcPr>
            <w:tcW w:w="360" w:type="dxa"/>
            <w:tcBorders>
              <w:top w:val="nil"/>
              <w:left w:val="nil"/>
              <w:bottom w:val="nil"/>
              <w:right w:val="nil"/>
            </w:tcBorders>
            <w:shd w:val="clear" w:color="auto" w:fill="auto"/>
            <w:noWrap/>
            <w:hideMark/>
          </w:tcPr>
          <w:p w14:paraId="575F362E"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7AAE595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ГИА</w:t>
            </w:r>
          </w:p>
        </w:tc>
        <w:tc>
          <w:tcPr>
            <w:tcW w:w="483" w:type="dxa"/>
            <w:tcBorders>
              <w:top w:val="nil"/>
              <w:left w:val="nil"/>
              <w:bottom w:val="single" w:sz="4" w:space="0" w:color="auto"/>
              <w:right w:val="single" w:sz="4" w:space="0" w:color="auto"/>
            </w:tcBorders>
            <w:shd w:val="clear" w:color="auto" w:fill="auto"/>
            <w:noWrap/>
            <w:vAlign w:val="center"/>
            <w:hideMark/>
          </w:tcPr>
          <w:p w14:paraId="0DA5C47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216</w:t>
            </w:r>
          </w:p>
        </w:tc>
        <w:tc>
          <w:tcPr>
            <w:tcW w:w="360" w:type="dxa"/>
            <w:tcBorders>
              <w:top w:val="nil"/>
              <w:left w:val="nil"/>
              <w:bottom w:val="nil"/>
              <w:right w:val="nil"/>
            </w:tcBorders>
            <w:shd w:val="clear" w:color="auto" w:fill="auto"/>
            <w:noWrap/>
            <w:hideMark/>
          </w:tcPr>
          <w:p w14:paraId="2B6E875C"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522" w:type="dxa"/>
            <w:gridSpan w:val="3"/>
            <w:tcBorders>
              <w:top w:val="nil"/>
              <w:left w:val="single" w:sz="4" w:space="0" w:color="auto"/>
              <w:bottom w:val="single" w:sz="4" w:space="0" w:color="auto"/>
              <w:right w:val="single" w:sz="4" w:space="0" w:color="auto"/>
            </w:tcBorders>
            <w:shd w:val="clear" w:color="auto" w:fill="auto"/>
            <w:noWrap/>
            <w:vAlign w:val="center"/>
            <w:hideMark/>
          </w:tcPr>
          <w:p w14:paraId="4A4B9981" w14:textId="77777777" w:rsidR="00817930" w:rsidRPr="00817930" w:rsidRDefault="00817930" w:rsidP="00817930">
            <w:pPr>
              <w:jc w:val="center"/>
              <w:rPr>
                <w:rFonts w:ascii="Times New Roman" w:eastAsia="Times New Roman" w:hAnsi="Times New Roman" w:cs="Times New Roman"/>
                <w:b/>
                <w:bCs/>
                <w:sz w:val="12"/>
                <w:szCs w:val="12"/>
                <w:lang w:eastAsia="ru-RU"/>
              </w:rPr>
            </w:pPr>
            <w:proofErr w:type="spellStart"/>
            <w:r w:rsidRPr="00817930">
              <w:rPr>
                <w:rFonts w:ascii="Times New Roman" w:eastAsia="Times New Roman" w:hAnsi="Times New Roman" w:cs="Times New Roman"/>
                <w:b/>
                <w:bCs/>
                <w:sz w:val="12"/>
                <w:szCs w:val="12"/>
                <w:lang w:eastAsia="ru-RU"/>
              </w:rPr>
              <w:t>нед</w:t>
            </w:r>
            <w:proofErr w:type="spellEnd"/>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14CD5D6"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111</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0BB442C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48</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1D7232B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w:t>
            </w:r>
          </w:p>
        </w:tc>
      </w:tr>
      <w:tr w:rsidR="00817930" w:rsidRPr="00817930" w14:paraId="649D10D7" w14:textId="77777777" w:rsidTr="00A923E3">
        <w:trPr>
          <w:gridAfter w:val="3"/>
          <w:wAfter w:w="867"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574917F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2A28920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gridSpan w:val="3"/>
            <w:vMerge/>
            <w:tcBorders>
              <w:top w:val="nil"/>
              <w:left w:val="single" w:sz="4" w:space="0" w:color="auto"/>
              <w:bottom w:val="single" w:sz="4" w:space="0" w:color="000000"/>
              <w:right w:val="single" w:sz="4" w:space="0" w:color="auto"/>
            </w:tcBorders>
            <w:vAlign w:val="center"/>
            <w:hideMark/>
          </w:tcPr>
          <w:p w14:paraId="71760A33"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58723E9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31D6F3DA"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1E55CE5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5CDA62EE"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4112378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72E9F60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1491957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3"/>
            <w:vMerge/>
            <w:tcBorders>
              <w:top w:val="nil"/>
              <w:left w:val="single" w:sz="4" w:space="0" w:color="auto"/>
              <w:bottom w:val="single" w:sz="4" w:space="0" w:color="000000"/>
              <w:right w:val="single" w:sz="4" w:space="0" w:color="auto"/>
            </w:tcBorders>
            <w:vAlign w:val="center"/>
            <w:hideMark/>
          </w:tcPr>
          <w:p w14:paraId="30208F9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7" w:type="dxa"/>
            <w:gridSpan w:val="2"/>
            <w:vMerge/>
            <w:tcBorders>
              <w:top w:val="nil"/>
              <w:left w:val="single" w:sz="4" w:space="0" w:color="auto"/>
              <w:bottom w:val="single" w:sz="4" w:space="0" w:color="000000"/>
              <w:right w:val="single" w:sz="4" w:space="0" w:color="auto"/>
            </w:tcBorders>
            <w:vAlign w:val="center"/>
            <w:hideMark/>
          </w:tcPr>
          <w:p w14:paraId="6C3149A7"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hideMark/>
          </w:tcPr>
          <w:p w14:paraId="39E3758B"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621224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Итог</w:t>
            </w:r>
          </w:p>
        </w:tc>
        <w:tc>
          <w:tcPr>
            <w:tcW w:w="483" w:type="dxa"/>
            <w:tcBorders>
              <w:top w:val="nil"/>
              <w:left w:val="nil"/>
              <w:bottom w:val="single" w:sz="4" w:space="0" w:color="auto"/>
              <w:right w:val="single" w:sz="4" w:space="0" w:color="auto"/>
            </w:tcBorders>
            <w:shd w:val="clear" w:color="auto" w:fill="auto"/>
            <w:noWrap/>
            <w:vAlign w:val="center"/>
            <w:hideMark/>
          </w:tcPr>
          <w:p w14:paraId="202D9E6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5940</w:t>
            </w:r>
          </w:p>
        </w:tc>
        <w:tc>
          <w:tcPr>
            <w:tcW w:w="360" w:type="dxa"/>
            <w:tcBorders>
              <w:top w:val="nil"/>
              <w:left w:val="nil"/>
              <w:bottom w:val="nil"/>
              <w:right w:val="nil"/>
            </w:tcBorders>
            <w:shd w:val="clear" w:color="auto" w:fill="auto"/>
            <w:noWrap/>
            <w:hideMark/>
          </w:tcPr>
          <w:p w14:paraId="11233C6D"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522" w:type="dxa"/>
            <w:gridSpan w:val="3"/>
            <w:tcBorders>
              <w:top w:val="nil"/>
              <w:left w:val="nil"/>
              <w:bottom w:val="nil"/>
              <w:right w:val="nil"/>
            </w:tcBorders>
            <w:shd w:val="clear" w:color="auto" w:fill="auto"/>
            <w:noWrap/>
            <w:vAlign w:val="center"/>
            <w:hideMark/>
          </w:tcPr>
          <w:p w14:paraId="0FD1D500"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vAlign w:val="center"/>
            <w:hideMark/>
          </w:tcPr>
          <w:p w14:paraId="7FE52BB3"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vAlign w:val="center"/>
            <w:hideMark/>
          </w:tcPr>
          <w:p w14:paraId="15CA75E7"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vAlign w:val="center"/>
            <w:hideMark/>
          </w:tcPr>
          <w:p w14:paraId="1319ECC6" w14:textId="77777777" w:rsidR="00817930" w:rsidRPr="00817930" w:rsidRDefault="00817930" w:rsidP="00817930">
            <w:pPr>
              <w:jc w:val="center"/>
              <w:rPr>
                <w:rFonts w:ascii="Times New Roman" w:eastAsia="Times New Roman" w:hAnsi="Times New Roman" w:cs="Times New Roman"/>
                <w:sz w:val="20"/>
                <w:szCs w:val="20"/>
                <w:lang w:eastAsia="ru-RU"/>
              </w:rPr>
            </w:pPr>
          </w:p>
        </w:tc>
      </w:tr>
      <w:tr w:rsidR="00817930" w:rsidRPr="00817930" w14:paraId="41A0D095" w14:textId="77777777" w:rsidTr="00A923E3">
        <w:trPr>
          <w:gridAfter w:val="3"/>
          <w:wAfter w:w="867"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789BE8A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 курс</w:t>
            </w:r>
          </w:p>
        </w:tc>
        <w:tc>
          <w:tcPr>
            <w:tcW w:w="46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03A86F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39</w:t>
            </w:r>
          </w:p>
        </w:tc>
        <w:tc>
          <w:tcPr>
            <w:tcW w:w="483"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3057D80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1404</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07E794"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4BDA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095F9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AA646C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828</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F62F69"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85B74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D5A4A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364"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1B079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11</w:t>
            </w:r>
          </w:p>
        </w:tc>
        <w:tc>
          <w:tcPr>
            <w:tcW w:w="41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0FF130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41</w:t>
            </w:r>
          </w:p>
        </w:tc>
        <w:tc>
          <w:tcPr>
            <w:tcW w:w="360" w:type="dxa"/>
            <w:tcBorders>
              <w:top w:val="nil"/>
              <w:left w:val="nil"/>
              <w:bottom w:val="nil"/>
              <w:right w:val="nil"/>
            </w:tcBorders>
            <w:shd w:val="clear" w:color="auto" w:fill="auto"/>
            <w:noWrap/>
            <w:hideMark/>
          </w:tcPr>
          <w:p w14:paraId="6489F850"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nil"/>
              <w:left w:val="nil"/>
              <w:bottom w:val="nil"/>
              <w:right w:val="nil"/>
            </w:tcBorders>
            <w:shd w:val="clear" w:color="auto" w:fill="auto"/>
            <w:noWrap/>
            <w:hideMark/>
          </w:tcPr>
          <w:p w14:paraId="1C08102C"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tcBorders>
              <w:top w:val="nil"/>
              <w:left w:val="nil"/>
              <w:bottom w:val="nil"/>
              <w:right w:val="nil"/>
            </w:tcBorders>
            <w:shd w:val="clear" w:color="auto" w:fill="auto"/>
            <w:noWrap/>
            <w:hideMark/>
          </w:tcPr>
          <w:p w14:paraId="7C612C2A" w14:textId="77777777" w:rsidR="00817930" w:rsidRPr="00817930" w:rsidRDefault="00817930" w:rsidP="00817930">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36E852B3" w14:textId="77777777" w:rsidR="00817930" w:rsidRPr="00817930" w:rsidRDefault="00817930" w:rsidP="00817930">
            <w:pPr>
              <w:rPr>
                <w:rFonts w:ascii="Times New Roman" w:eastAsia="Times New Roman" w:hAnsi="Times New Roman" w:cs="Times New Roman"/>
                <w:sz w:val="20"/>
                <w:szCs w:val="20"/>
                <w:lang w:eastAsia="ru-RU"/>
              </w:rPr>
            </w:pPr>
          </w:p>
        </w:tc>
        <w:tc>
          <w:tcPr>
            <w:tcW w:w="522" w:type="dxa"/>
            <w:gridSpan w:val="3"/>
            <w:tcBorders>
              <w:top w:val="nil"/>
              <w:left w:val="nil"/>
              <w:bottom w:val="nil"/>
              <w:right w:val="nil"/>
            </w:tcBorders>
            <w:shd w:val="clear" w:color="auto" w:fill="auto"/>
            <w:noWrap/>
            <w:vAlign w:val="center"/>
            <w:hideMark/>
          </w:tcPr>
          <w:p w14:paraId="09B97838"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vAlign w:val="center"/>
            <w:hideMark/>
          </w:tcPr>
          <w:p w14:paraId="2B45B1FE"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vAlign w:val="center"/>
            <w:hideMark/>
          </w:tcPr>
          <w:p w14:paraId="2BCA3936"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vAlign w:val="center"/>
            <w:hideMark/>
          </w:tcPr>
          <w:p w14:paraId="0801A197" w14:textId="77777777" w:rsidR="00817930" w:rsidRPr="00817930" w:rsidRDefault="00817930" w:rsidP="00817930">
            <w:pPr>
              <w:jc w:val="center"/>
              <w:rPr>
                <w:rFonts w:ascii="Times New Roman" w:eastAsia="Times New Roman" w:hAnsi="Times New Roman" w:cs="Times New Roman"/>
                <w:sz w:val="20"/>
                <w:szCs w:val="20"/>
                <w:lang w:eastAsia="ru-RU"/>
              </w:rPr>
            </w:pPr>
          </w:p>
        </w:tc>
      </w:tr>
      <w:tr w:rsidR="00817930" w:rsidRPr="00817930" w14:paraId="39641317" w14:textId="77777777" w:rsidTr="00A923E3">
        <w:trPr>
          <w:gridAfter w:val="3"/>
          <w:wAfter w:w="867"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516EBCD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204F86B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gridSpan w:val="3"/>
            <w:vMerge/>
            <w:tcBorders>
              <w:top w:val="nil"/>
              <w:left w:val="single" w:sz="4" w:space="0" w:color="auto"/>
              <w:bottom w:val="single" w:sz="4" w:space="0" w:color="000000"/>
              <w:right w:val="single" w:sz="4" w:space="0" w:color="auto"/>
            </w:tcBorders>
            <w:vAlign w:val="center"/>
            <w:hideMark/>
          </w:tcPr>
          <w:p w14:paraId="25EF983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73AFFE6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41BF8FA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6CF6080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359DD326"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02BA290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3AC5C62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50502F6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3"/>
            <w:vMerge/>
            <w:tcBorders>
              <w:top w:val="nil"/>
              <w:left w:val="single" w:sz="4" w:space="0" w:color="auto"/>
              <w:bottom w:val="single" w:sz="4" w:space="0" w:color="000000"/>
              <w:right w:val="single" w:sz="4" w:space="0" w:color="auto"/>
            </w:tcBorders>
            <w:vAlign w:val="center"/>
            <w:hideMark/>
          </w:tcPr>
          <w:p w14:paraId="2F381DD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7" w:type="dxa"/>
            <w:gridSpan w:val="2"/>
            <w:vMerge/>
            <w:tcBorders>
              <w:top w:val="nil"/>
              <w:left w:val="single" w:sz="4" w:space="0" w:color="auto"/>
              <w:bottom w:val="single" w:sz="4" w:space="0" w:color="000000"/>
              <w:right w:val="single" w:sz="4" w:space="0" w:color="auto"/>
            </w:tcBorders>
            <w:vAlign w:val="center"/>
            <w:hideMark/>
          </w:tcPr>
          <w:p w14:paraId="16DED379"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hideMark/>
          </w:tcPr>
          <w:p w14:paraId="7D638C2A"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vAlign w:val="center"/>
            <w:hideMark/>
          </w:tcPr>
          <w:p w14:paraId="6F0524D6"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tcBorders>
              <w:top w:val="nil"/>
              <w:left w:val="nil"/>
              <w:bottom w:val="nil"/>
              <w:right w:val="nil"/>
            </w:tcBorders>
            <w:shd w:val="clear" w:color="auto" w:fill="auto"/>
            <w:noWrap/>
            <w:vAlign w:val="center"/>
            <w:hideMark/>
          </w:tcPr>
          <w:p w14:paraId="33631011"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7A6C2C6C"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522" w:type="dxa"/>
            <w:gridSpan w:val="3"/>
            <w:tcBorders>
              <w:top w:val="nil"/>
              <w:left w:val="nil"/>
              <w:bottom w:val="nil"/>
              <w:right w:val="nil"/>
            </w:tcBorders>
            <w:shd w:val="clear" w:color="auto" w:fill="auto"/>
            <w:noWrap/>
            <w:vAlign w:val="center"/>
            <w:hideMark/>
          </w:tcPr>
          <w:p w14:paraId="22F119AE"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vAlign w:val="center"/>
            <w:hideMark/>
          </w:tcPr>
          <w:p w14:paraId="1672F82A"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vAlign w:val="center"/>
            <w:hideMark/>
          </w:tcPr>
          <w:p w14:paraId="53A70F77"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vAlign w:val="center"/>
            <w:hideMark/>
          </w:tcPr>
          <w:p w14:paraId="4B092883" w14:textId="77777777" w:rsidR="00817930" w:rsidRPr="00817930" w:rsidRDefault="00817930" w:rsidP="00817930">
            <w:pPr>
              <w:jc w:val="center"/>
              <w:rPr>
                <w:rFonts w:ascii="Times New Roman" w:eastAsia="Times New Roman" w:hAnsi="Times New Roman" w:cs="Times New Roman"/>
                <w:sz w:val="20"/>
                <w:szCs w:val="20"/>
                <w:lang w:eastAsia="ru-RU"/>
              </w:rPr>
            </w:pPr>
          </w:p>
        </w:tc>
      </w:tr>
      <w:tr w:rsidR="00817930" w:rsidRPr="00817930" w14:paraId="3F1D1A73" w14:textId="77777777" w:rsidTr="00A923E3">
        <w:trPr>
          <w:gridAfter w:val="3"/>
          <w:wAfter w:w="867"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4F3D299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 курс</w:t>
            </w:r>
          </w:p>
        </w:tc>
        <w:tc>
          <w:tcPr>
            <w:tcW w:w="465"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871E76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34</w:t>
            </w:r>
          </w:p>
        </w:tc>
        <w:tc>
          <w:tcPr>
            <w:tcW w:w="483"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44C6B72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1224</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6C31B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BB692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BE082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18</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C4BE49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648</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8C2FB8"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0F83A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18</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3A8763"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w:t>
            </w:r>
          </w:p>
        </w:tc>
        <w:tc>
          <w:tcPr>
            <w:tcW w:w="364"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68EC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w:t>
            </w:r>
          </w:p>
        </w:tc>
        <w:tc>
          <w:tcPr>
            <w:tcW w:w="417"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9450CE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42</w:t>
            </w:r>
          </w:p>
        </w:tc>
        <w:tc>
          <w:tcPr>
            <w:tcW w:w="360" w:type="dxa"/>
            <w:tcBorders>
              <w:top w:val="nil"/>
              <w:left w:val="nil"/>
              <w:bottom w:val="nil"/>
              <w:right w:val="nil"/>
            </w:tcBorders>
            <w:shd w:val="clear" w:color="auto" w:fill="auto"/>
            <w:noWrap/>
            <w:hideMark/>
          </w:tcPr>
          <w:p w14:paraId="490D4BDE"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nil"/>
              <w:left w:val="nil"/>
              <w:bottom w:val="nil"/>
              <w:right w:val="nil"/>
            </w:tcBorders>
            <w:shd w:val="clear" w:color="auto" w:fill="auto"/>
            <w:noWrap/>
            <w:hideMark/>
          </w:tcPr>
          <w:p w14:paraId="1E245BD7"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tcBorders>
              <w:top w:val="nil"/>
              <w:left w:val="nil"/>
              <w:bottom w:val="nil"/>
              <w:right w:val="nil"/>
            </w:tcBorders>
            <w:shd w:val="clear" w:color="auto" w:fill="auto"/>
            <w:noWrap/>
            <w:hideMark/>
          </w:tcPr>
          <w:p w14:paraId="73E418ED" w14:textId="77777777" w:rsidR="00817930" w:rsidRPr="00817930" w:rsidRDefault="00817930" w:rsidP="00817930">
            <w:pP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109D236D" w14:textId="77777777" w:rsidR="00817930" w:rsidRPr="00817930" w:rsidRDefault="00817930" w:rsidP="00817930">
            <w:pPr>
              <w:rPr>
                <w:rFonts w:ascii="Times New Roman" w:eastAsia="Times New Roman" w:hAnsi="Times New Roman" w:cs="Times New Roman"/>
                <w:sz w:val="20"/>
                <w:szCs w:val="20"/>
                <w:lang w:eastAsia="ru-RU"/>
              </w:rPr>
            </w:pPr>
          </w:p>
        </w:tc>
        <w:tc>
          <w:tcPr>
            <w:tcW w:w="522" w:type="dxa"/>
            <w:gridSpan w:val="3"/>
            <w:tcBorders>
              <w:top w:val="nil"/>
              <w:left w:val="nil"/>
              <w:bottom w:val="nil"/>
              <w:right w:val="nil"/>
            </w:tcBorders>
            <w:shd w:val="clear" w:color="auto" w:fill="auto"/>
            <w:noWrap/>
            <w:vAlign w:val="center"/>
            <w:hideMark/>
          </w:tcPr>
          <w:p w14:paraId="7764D2A7"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vAlign w:val="center"/>
            <w:hideMark/>
          </w:tcPr>
          <w:p w14:paraId="71F24A80"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vAlign w:val="center"/>
            <w:hideMark/>
          </w:tcPr>
          <w:p w14:paraId="7720F7D3"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vAlign w:val="center"/>
            <w:hideMark/>
          </w:tcPr>
          <w:p w14:paraId="46D04613" w14:textId="77777777" w:rsidR="00817930" w:rsidRPr="00817930" w:rsidRDefault="00817930" w:rsidP="00817930">
            <w:pPr>
              <w:jc w:val="center"/>
              <w:rPr>
                <w:rFonts w:ascii="Times New Roman" w:eastAsia="Times New Roman" w:hAnsi="Times New Roman" w:cs="Times New Roman"/>
                <w:sz w:val="20"/>
                <w:szCs w:val="20"/>
                <w:lang w:eastAsia="ru-RU"/>
              </w:rPr>
            </w:pPr>
          </w:p>
        </w:tc>
      </w:tr>
      <w:tr w:rsidR="00817930" w:rsidRPr="00817930" w14:paraId="01D18927" w14:textId="77777777" w:rsidTr="00A923E3">
        <w:trPr>
          <w:gridAfter w:val="3"/>
          <w:wAfter w:w="867"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5A8C758F"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5986C93D"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gridSpan w:val="3"/>
            <w:vMerge/>
            <w:tcBorders>
              <w:top w:val="nil"/>
              <w:left w:val="single" w:sz="4" w:space="0" w:color="auto"/>
              <w:bottom w:val="single" w:sz="4" w:space="0" w:color="000000"/>
              <w:right w:val="single" w:sz="4" w:space="0" w:color="auto"/>
            </w:tcBorders>
            <w:vAlign w:val="center"/>
            <w:hideMark/>
          </w:tcPr>
          <w:p w14:paraId="22E2FE4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7941D0D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6CF4D8C2"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082C8DFB"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304F814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751EF88C"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403213D0"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5C2EDD44"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4" w:type="dxa"/>
            <w:gridSpan w:val="3"/>
            <w:vMerge/>
            <w:tcBorders>
              <w:top w:val="nil"/>
              <w:left w:val="single" w:sz="4" w:space="0" w:color="auto"/>
              <w:bottom w:val="single" w:sz="4" w:space="0" w:color="000000"/>
              <w:right w:val="single" w:sz="4" w:space="0" w:color="auto"/>
            </w:tcBorders>
            <w:vAlign w:val="center"/>
            <w:hideMark/>
          </w:tcPr>
          <w:p w14:paraId="0CEB5738"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417" w:type="dxa"/>
            <w:gridSpan w:val="2"/>
            <w:vMerge/>
            <w:tcBorders>
              <w:top w:val="nil"/>
              <w:left w:val="single" w:sz="4" w:space="0" w:color="auto"/>
              <w:bottom w:val="single" w:sz="4" w:space="0" w:color="000000"/>
              <w:right w:val="single" w:sz="4" w:space="0" w:color="auto"/>
            </w:tcBorders>
            <w:vAlign w:val="center"/>
            <w:hideMark/>
          </w:tcPr>
          <w:p w14:paraId="3B7DA6D5"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360" w:type="dxa"/>
            <w:tcBorders>
              <w:top w:val="nil"/>
              <w:left w:val="nil"/>
              <w:bottom w:val="nil"/>
              <w:right w:val="nil"/>
            </w:tcBorders>
            <w:shd w:val="clear" w:color="auto" w:fill="auto"/>
            <w:noWrap/>
            <w:hideMark/>
          </w:tcPr>
          <w:p w14:paraId="5E7608A7"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vAlign w:val="center"/>
            <w:hideMark/>
          </w:tcPr>
          <w:p w14:paraId="7136CF3F"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tcBorders>
              <w:top w:val="nil"/>
              <w:left w:val="nil"/>
              <w:bottom w:val="nil"/>
              <w:right w:val="nil"/>
            </w:tcBorders>
            <w:shd w:val="clear" w:color="auto" w:fill="auto"/>
            <w:noWrap/>
            <w:vAlign w:val="center"/>
            <w:hideMark/>
          </w:tcPr>
          <w:p w14:paraId="5EB9A942"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139F2F1B"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522" w:type="dxa"/>
            <w:gridSpan w:val="3"/>
            <w:tcBorders>
              <w:top w:val="nil"/>
              <w:left w:val="nil"/>
              <w:bottom w:val="nil"/>
              <w:right w:val="nil"/>
            </w:tcBorders>
            <w:shd w:val="clear" w:color="auto" w:fill="auto"/>
            <w:noWrap/>
            <w:vAlign w:val="center"/>
            <w:hideMark/>
          </w:tcPr>
          <w:p w14:paraId="5CDEE863"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vAlign w:val="center"/>
            <w:hideMark/>
          </w:tcPr>
          <w:p w14:paraId="6E86060A"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vAlign w:val="center"/>
            <w:hideMark/>
          </w:tcPr>
          <w:p w14:paraId="26A292F0"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vAlign w:val="center"/>
            <w:hideMark/>
          </w:tcPr>
          <w:p w14:paraId="45EBCAD8" w14:textId="77777777" w:rsidR="00817930" w:rsidRPr="00817930" w:rsidRDefault="00817930" w:rsidP="00817930">
            <w:pPr>
              <w:jc w:val="center"/>
              <w:rPr>
                <w:rFonts w:ascii="Times New Roman" w:eastAsia="Times New Roman" w:hAnsi="Times New Roman" w:cs="Times New Roman"/>
                <w:sz w:val="20"/>
                <w:szCs w:val="20"/>
                <w:lang w:eastAsia="ru-RU"/>
              </w:rPr>
            </w:pPr>
          </w:p>
        </w:tc>
      </w:tr>
      <w:tr w:rsidR="00817930" w:rsidRPr="00817930" w14:paraId="134B7547" w14:textId="77777777" w:rsidTr="00A923E3">
        <w:trPr>
          <w:gridAfter w:val="3"/>
          <w:wAfter w:w="867"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8757FC" w14:textId="77777777" w:rsidR="00817930" w:rsidRPr="00817930" w:rsidRDefault="00817930" w:rsidP="00817930">
            <w:pP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итого</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09474EF2"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151</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0FAC4FB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5436</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607AE2F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64</w:t>
            </w:r>
          </w:p>
        </w:tc>
        <w:tc>
          <w:tcPr>
            <w:tcW w:w="483" w:type="dxa"/>
            <w:tcBorders>
              <w:top w:val="nil"/>
              <w:left w:val="nil"/>
              <w:bottom w:val="single" w:sz="4" w:space="0" w:color="auto"/>
              <w:right w:val="single" w:sz="4" w:space="0" w:color="auto"/>
            </w:tcBorders>
            <w:shd w:val="clear" w:color="auto" w:fill="auto"/>
            <w:noWrap/>
            <w:vAlign w:val="center"/>
            <w:hideMark/>
          </w:tcPr>
          <w:p w14:paraId="6562F70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2304</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20AA94D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87</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4B1CCDC7"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3132</w:t>
            </w:r>
          </w:p>
        </w:tc>
        <w:tc>
          <w:tcPr>
            <w:tcW w:w="364" w:type="dxa"/>
            <w:gridSpan w:val="2"/>
            <w:tcBorders>
              <w:top w:val="nil"/>
              <w:left w:val="nil"/>
              <w:bottom w:val="single" w:sz="4" w:space="0" w:color="auto"/>
              <w:right w:val="single" w:sz="4" w:space="0" w:color="auto"/>
            </w:tcBorders>
            <w:shd w:val="clear" w:color="auto" w:fill="auto"/>
            <w:noWrap/>
            <w:vAlign w:val="center"/>
            <w:hideMark/>
          </w:tcPr>
          <w:p w14:paraId="2B0F24AF"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8</w:t>
            </w:r>
          </w:p>
        </w:tc>
        <w:tc>
          <w:tcPr>
            <w:tcW w:w="364" w:type="dxa"/>
            <w:gridSpan w:val="2"/>
            <w:tcBorders>
              <w:top w:val="nil"/>
              <w:left w:val="nil"/>
              <w:bottom w:val="single" w:sz="4" w:space="0" w:color="auto"/>
              <w:right w:val="single" w:sz="4" w:space="0" w:color="auto"/>
            </w:tcBorders>
            <w:shd w:val="clear" w:color="auto" w:fill="auto"/>
            <w:noWrap/>
            <w:vAlign w:val="center"/>
            <w:hideMark/>
          </w:tcPr>
          <w:p w14:paraId="7EFF1BCC"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32</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1BDA533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6</w:t>
            </w:r>
          </w:p>
        </w:tc>
        <w:tc>
          <w:tcPr>
            <w:tcW w:w="364" w:type="dxa"/>
            <w:gridSpan w:val="3"/>
            <w:tcBorders>
              <w:top w:val="nil"/>
              <w:left w:val="nil"/>
              <w:bottom w:val="single" w:sz="4" w:space="0" w:color="auto"/>
              <w:right w:val="single" w:sz="4" w:space="0" w:color="auto"/>
            </w:tcBorders>
            <w:shd w:val="clear" w:color="auto" w:fill="auto"/>
            <w:noWrap/>
            <w:vAlign w:val="center"/>
            <w:hideMark/>
          </w:tcPr>
          <w:p w14:paraId="21B7A42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35</w:t>
            </w:r>
          </w:p>
        </w:tc>
        <w:tc>
          <w:tcPr>
            <w:tcW w:w="417" w:type="dxa"/>
            <w:gridSpan w:val="2"/>
            <w:tcBorders>
              <w:top w:val="nil"/>
              <w:left w:val="nil"/>
              <w:bottom w:val="single" w:sz="4" w:space="0" w:color="auto"/>
              <w:right w:val="single" w:sz="4" w:space="0" w:color="auto"/>
            </w:tcBorders>
            <w:shd w:val="clear" w:color="auto" w:fill="auto"/>
            <w:noWrap/>
            <w:vAlign w:val="center"/>
            <w:hideMark/>
          </w:tcPr>
          <w:p w14:paraId="1D20211D"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165</w:t>
            </w:r>
          </w:p>
        </w:tc>
        <w:tc>
          <w:tcPr>
            <w:tcW w:w="360" w:type="dxa"/>
            <w:tcBorders>
              <w:top w:val="nil"/>
              <w:left w:val="nil"/>
              <w:bottom w:val="nil"/>
              <w:right w:val="nil"/>
            </w:tcBorders>
            <w:shd w:val="clear" w:color="auto" w:fill="auto"/>
            <w:noWrap/>
            <w:hideMark/>
          </w:tcPr>
          <w:p w14:paraId="74A325EE" w14:textId="77777777" w:rsidR="00817930" w:rsidRPr="00817930" w:rsidRDefault="00817930" w:rsidP="00817930">
            <w:pPr>
              <w:jc w:val="center"/>
              <w:rPr>
                <w:rFonts w:ascii="Times New Roman" w:eastAsia="Times New Roman" w:hAnsi="Times New Roman" w:cs="Times New Roman"/>
                <w:b/>
                <w:bCs/>
                <w:sz w:val="12"/>
                <w:szCs w:val="12"/>
                <w:lang w:eastAsia="ru-RU"/>
              </w:rPr>
            </w:pPr>
          </w:p>
        </w:tc>
        <w:tc>
          <w:tcPr>
            <w:tcW w:w="623" w:type="dxa"/>
            <w:tcBorders>
              <w:top w:val="nil"/>
              <w:left w:val="nil"/>
              <w:bottom w:val="nil"/>
              <w:right w:val="nil"/>
            </w:tcBorders>
            <w:shd w:val="clear" w:color="auto" w:fill="auto"/>
            <w:noWrap/>
            <w:vAlign w:val="center"/>
            <w:hideMark/>
          </w:tcPr>
          <w:p w14:paraId="31F317D8"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tcBorders>
              <w:top w:val="nil"/>
              <w:left w:val="nil"/>
              <w:bottom w:val="nil"/>
              <w:right w:val="nil"/>
            </w:tcBorders>
            <w:shd w:val="clear" w:color="auto" w:fill="auto"/>
            <w:noWrap/>
            <w:vAlign w:val="center"/>
            <w:hideMark/>
          </w:tcPr>
          <w:p w14:paraId="55E68106"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360" w:type="dxa"/>
            <w:tcBorders>
              <w:top w:val="nil"/>
              <w:left w:val="nil"/>
              <w:bottom w:val="nil"/>
              <w:right w:val="nil"/>
            </w:tcBorders>
            <w:shd w:val="clear" w:color="auto" w:fill="auto"/>
            <w:noWrap/>
            <w:hideMark/>
          </w:tcPr>
          <w:p w14:paraId="06F0AEEE" w14:textId="77777777" w:rsidR="00817930" w:rsidRPr="00817930" w:rsidRDefault="00817930" w:rsidP="00817930">
            <w:pPr>
              <w:jc w:val="center"/>
              <w:rPr>
                <w:rFonts w:ascii="Times New Roman" w:eastAsia="Times New Roman" w:hAnsi="Times New Roman" w:cs="Times New Roman"/>
                <w:sz w:val="20"/>
                <w:szCs w:val="20"/>
                <w:lang w:eastAsia="ru-RU"/>
              </w:rPr>
            </w:pPr>
          </w:p>
        </w:tc>
        <w:tc>
          <w:tcPr>
            <w:tcW w:w="522" w:type="dxa"/>
            <w:gridSpan w:val="3"/>
            <w:tcBorders>
              <w:top w:val="nil"/>
              <w:left w:val="nil"/>
              <w:bottom w:val="nil"/>
              <w:right w:val="nil"/>
            </w:tcBorders>
            <w:shd w:val="clear" w:color="auto" w:fill="auto"/>
            <w:noWrap/>
            <w:hideMark/>
          </w:tcPr>
          <w:p w14:paraId="5A739B94"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202462AC" w14:textId="77777777" w:rsidR="00817930" w:rsidRPr="00817930" w:rsidRDefault="00817930" w:rsidP="00817930">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2EEA1529" w14:textId="77777777" w:rsidR="00817930" w:rsidRPr="00817930" w:rsidRDefault="00817930" w:rsidP="00817930">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653A93F8"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477BCC18" w14:textId="77777777" w:rsidTr="00A923E3">
        <w:trPr>
          <w:trHeight w:val="270"/>
        </w:trPr>
        <w:tc>
          <w:tcPr>
            <w:tcW w:w="1050" w:type="dxa"/>
            <w:gridSpan w:val="5"/>
            <w:tcBorders>
              <w:top w:val="nil"/>
              <w:left w:val="nil"/>
              <w:bottom w:val="nil"/>
              <w:right w:val="nil"/>
            </w:tcBorders>
            <w:shd w:val="clear" w:color="auto" w:fill="auto"/>
            <w:noWrap/>
            <w:vAlign w:val="bottom"/>
            <w:hideMark/>
          </w:tcPr>
          <w:p w14:paraId="50DED2A6" w14:textId="77777777" w:rsidR="00817930" w:rsidRPr="00817930" w:rsidRDefault="00817930" w:rsidP="00817930">
            <w:pP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Обозначения:</w:t>
            </w:r>
          </w:p>
        </w:tc>
        <w:tc>
          <w:tcPr>
            <w:tcW w:w="296" w:type="dxa"/>
            <w:tcBorders>
              <w:top w:val="nil"/>
              <w:left w:val="nil"/>
              <w:bottom w:val="nil"/>
              <w:right w:val="nil"/>
            </w:tcBorders>
            <w:shd w:val="clear" w:color="auto" w:fill="auto"/>
            <w:noWrap/>
            <w:vAlign w:val="bottom"/>
            <w:hideMark/>
          </w:tcPr>
          <w:p w14:paraId="0F440A71" w14:textId="77777777" w:rsidR="00817930" w:rsidRPr="00817930" w:rsidRDefault="00817930" w:rsidP="00817930">
            <w:pPr>
              <w:rPr>
                <w:rFonts w:ascii="Times New Roman" w:eastAsia="Times New Roman" w:hAnsi="Times New Roman" w:cs="Times New Roman"/>
                <w:b/>
                <w:bCs/>
                <w:sz w:val="12"/>
                <w:szCs w:val="12"/>
                <w:lang w:eastAsia="ru-RU"/>
              </w:rPr>
            </w:pPr>
          </w:p>
        </w:tc>
        <w:tc>
          <w:tcPr>
            <w:tcW w:w="580" w:type="dxa"/>
            <w:gridSpan w:val="2"/>
            <w:tcBorders>
              <w:top w:val="nil"/>
              <w:left w:val="nil"/>
              <w:bottom w:val="nil"/>
              <w:right w:val="nil"/>
            </w:tcBorders>
            <w:shd w:val="clear" w:color="auto" w:fill="auto"/>
            <w:noWrap/>
            <w:vAlign w:val="bottom"/>
            <w:hideMark/>
          </w:tcPr>
          <w:p w14:paraId="40514640"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gridSpan w:val="3"/>
            <w:tcBorders>
              <w:top w:val="nil"/>
              <w:left w:val="nil"/>
              <w:bottom w:val="nil"/>
              <w:right w:val="nil"/>
            </w:tcBorders>
            <w:shd w:val="clear" w:color="auto" w:fill="auto"/>
            <w:noWrap/>
            <w:vAlign w:val="bottom"/>
            <w:hideMark/>
          </w:tcPr>
          <w:p w14:paraId="0900DDBE"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gridSpan w:val="2"/>
            <w:tcBorders>
              <w:top w:val="nil"/>
              <w:left w:val="nil"/>
              <w:bottom w:val="nil"/>
              <w:right w:val="nil"/>
            </w:tcBorders>
            <w:shd w:val="clear" w:color="auto" w:fill="auto"/>
            <w:noWrap/>
            <w:vAlign w:val="bottom"/>
            <w:hideMark/>
          </w:tcPr>
          <w:p w14:paraId="0147895C"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gridSpan w:val="2"/>
            <w:tcBorders>
              <w:top w:val="nil"/>
              <w:left w:val="nil"/>
              <w:bottom w:val="nil"/>
              <w:right w:val="nil"/>
            </w:tcBorders>
            <w:shd w:val="clear" w:color="auto" w:fill="auto"/>
            <w:noWrap/>
            <w:vAlign w:val="bottom"/>
            <w:hideMark/>
          </w:tcPr>
          <w:p w14:paraId="306D3EE7"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gridSpan w:val="2"/>
            <w:tcBorders>
              <w:top w:val="nil"/>
              <w:left w:val="nil"/>
              <w:bottom w:val="nil"/>
              <w:right w:val="nil"/>
            </w:tcBorders>
            <w:shd w:val="clear" w:color="auto" w:fill="auto"/>
            <w:noWrap/>
            <w:vAlign w:val="bottom"/>
            <w:hideMark/>
          </w:tcPr>
          <w:p w14:paraId="6A12EB66" w14:textId="77777777" w:rsidR="00817930" w:rsidRPr="00817930" w:rsidRDefault="00817930" w:rsidP="00817930">
            <w:pPr>
              <w:rPr>
                <w:rFonts w:ascii="Times New Roman" w:eastAsia="Times New Roman" w:hAnsi="Times New Roman" w:cs="Times New Roman"/>
                <w:sz w:val="20"/>
                <w:szCs w:val="20"/>
                <w:lang w:eastAsia="ru-RU"/>
              </w:rPr>
            </w:pPr>
          </w:p>
        </w:tc>
        <w:tc>
          <w:tcPr>
            <w:tcW w:w="408" w:type="dxa"/>
            <w:gridSpan w:val="2"/>
            <w:tcBorders>
              <w:top w:val="nil"/>
              <w:left w:val="nil"/>
              <w:bottom w:val="nil"/>
              <w:right w:val="nil"/>
            </w:tcBorders>
            <w:shd w:val="clear" w:color="auto" w:fill="auto"/>
            <w:noWrap/>
            <w:vAlign w:val="bottom"/>
            <w:hideMark/>
          </w:tcPr>
          <w:p w14:paraId="72DD9855"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gridSpan w:val="2"/>
            <w:tcBorders>
              <w:top w:val="nil"/>
              <w:left w:val="nil"/>
              <w:bottom w:val="nil"/>
              <w:right w:val="nil"/>
            </w:tcBorders>
            <w:shd w:val="clear" w:color="auto" w:fill="auto"/>
            <w:noWrap/>
            <w:vAlign w:val="bottom"/>
            <w:hideMark/>
          </w:tcPr>
          <w:p w14:paraId="3A29E92B"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4E2ECDC"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gridSpan w:val="2"/>
            <w:tcBorders>
              <w:top w:val="nil"/>
              <w:left w:val="nil"/>
              <w:bottom w:val="nil"/>
              <w:right w:val="nil"/>
            </w:tcBorders>
            <w:shd w:val="clear" w:color="auto" w:fill="auto"/>
            <w:noWrap/>
            <w:vAlign w:val="bottom"/>
            <w:hideMark/>
          </w:tcPr>
          <w:p w14:paraId="40A5B6BF" w14:textId="77777777" w:rsidR="00817930" w:rsidRPr="00817930" w:rsidRDefault="00817930" w:rsidP="00817930">
            <w:pPr>
              <w:rPr>
                <w:rFonts w:ascii="Times New Roman" w:eastAsia="Times New Roman" w:hAnsi="Times New Roman" w:cs="Times New Roman"/>
                <w:sz w:val="20"/>
                <w:szCs w:val="20"/>
                <w:lang w:eastAsia="ru-RU"/>
              </w:rPr>
            </w:pPr>
          </w:p>
        </w:tc>
        <w:tc>
          <w:tcPr>
            <w:tcW w:w="2094" w:type="dxa"/>
            <w:gridSpan w:val="6"/>
            <w:tcBorders>
              <w:top w:val="nil"/>
              <w:left w:val="nil"/>
              <w:bottom w:val="nil"/>
              <w:right w:val="nil"/>
            </w:tcBorders>
            <w:shd w:val="clear" w:color="auto" w:fill="auto"/>
            <w:noWrap/>
            <w:vAlign w:val="bottom"/>
            <w:hideMark/>
          </w:tcPr>
          <w:p w14:paraId="30609CEC" w14:textId="77777777" w:rsidR="00817930" w:rsidRPr="00817930" w:rsidRDefault="00817930" w:rsidP="00817930">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0570D3EB"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gridSpan w:val="2"/>
            <w:tcBorders>
              <w:top w:val="nil"/>
              <w:left w:val="nil"/>
              <w:bottom w:val="nil"/>
              <w:right w:val="nil"/>
            </w:tcBorders>
            <w:shd w:val="clear" w:color="auto" w:fill="auto"/>
            <w:noWrap/>
            <w:vAlign w:val="bottom"/>
            <w:hideMark/>
          </w:tcPr>
          <w:p w14:paraId="547E8B1A"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gridSpan w:val="2"/>
            <w:tcBorders>
              <w:top w:val="nil"/>
              <w:left w:val="nil"/>
              <w:bottom w:val="nil"/>
              <w:right w:val="nil"/>
            </w:tcBorders>
            <w:shd w:val="clear" w:color="auto" w:fill="auto"/>
            <w:noWrap/>
            <w:vAlign w:val="bottom"/>
            <w:hideMark/>
          </w:tcPr>
          <w:p w14:paraId="15AB4F25"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68080B17"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gridSpan w:val="2"/>
            <w:tcBorders>
              <w:top w:val="nil"/>
              <w:left w:val="nil"/>
              <w:bottom w:val="nil"/>
              <w:right w:val="nil"/>
            </w:tcBorders>
            <w:shd w:val="clear" w:color="auto" w:fill="auto"/>
            <w:noWrap/>
            <w:vAlign w:val="bottom"/>
            <w:hideMark/>
          </w:tcPr>
          <w:p w14:paraId="179E6A98"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336BF8A6"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02ED152"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F21088A"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1515021"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3967DDEB" w14:textId="77777777" w:rsidTr="00A923E3">
        <w:trPr>
          <w:trHeight w:val="270"/>
        </w:trPr>
        <w:tc>
          <w:tcPr>
            <w:tcW w:w="350" w:type="dxa"/>
            <w:tcBorders>
              <w:top w:val="nil"/>
              <w:left w:val="nil"/>
              <w:bottom w:val="nil"/>
              <w:right w:val="nil"/>
            </w:tcBorders>
            <w:shd w:val="clear" w:color="auto" w:fill="auto"/>
            <w:noWrap/>
            <w:vAlign w:val="bottom"/>
            <w:hideMark/>
          </w:tcPr>
          <w:p w14:paraId="735180D8" w14:textId="77777777" w:rsidR="00817930" w:rsidRPr="00817930" w:rsidRDefault="00817930" w:rsidP="00817930">
            <w:pPr>
              <w:rPr>
                <w:rFonts w:ascii="Times New Roman" w:eastAsia="Times New Roman" w:hAnsi="Times New Roman" w:cs="Times New Roman"/>
                <w:sz w:val="20"/>
                <w:szCs w:val="20"/>
                <w:lang w:eastAsia="ru-RU"/>
              </w:rPr>
            </w:pPr>
          </w:p>
        </w:tc>
        <w:tc>
          <w:tcPr>
            <w:tcW w:w="350" w:type="dxa"/>
            <w:gridSpan w:val="2"/>
            <w:tcBorders>
              <w:top w:val="nil"/>
              <w:left w:val="nil"/>
              <w:bottom w:val="nil"/>
              <w:right w:val="nil"/>
            </w:tcBorders>
            <w:shd w:val="clear" w:color="auto" w:fill="auto"/>
            <w:noWrap/>
            <w:vAlign w:val="bottom"/>
            <w:hideMark/>
          </w:tcPr>
          <w:p w14:paraId="18C8CD4A" w14:textId="77777777" w:rsidR="00817930" w:rsidRPr="00817930" w:rsidRDefault="00817930" w:rsidP="00817930">
            <w:pPr>
              <w:rPr>
                <w:rFonts w:ascii="Times New Roman" w:eastAsia="Times New Roman" w:hAnsi="Times New Roman" w:cs="Times New Roman"/>
                <w:sz w:val="20"/>
                <w:szCs w:val="20"/>
                <w:lang w:eastAsia="ru-RU"/>
              </w:rPr>
            </w:pPr>
          </w:p>
        </w:tc>
        <w:tc>
          <w:tcPr>
            <w:tcW w:w="350" w:type="dxa"/>
            <w:gridSpan w:val="2"/>
            <w:tcBorders>
              <w:top w:val="nil"/>
              <w:left w:val="nil"/>
              <w:bottom w:val="nil"/>
              <w:right w:val="nil"/>
            </w:tcBorders>
            <w:shd w:val="clear" w:color="auto" w:fill="auto"/>
            <w:noWrap/>
            <w:vAlign w:val="bottom"/>
            <w:hideMark/>
          </w:tcPr>
          <w:p w14:paraId="6A785C3C" w14:textId="77777777" w:rsidR="00817930" w:rsidRPr="00817930" w:rsidRDefault="00817930" w:rsidP="00817930">
            <w:pPr>
              <w:rPr>
                <w:rFonts w:ascii="Times New Roman" w:eastAsia="Times New Roman" w:hAnsi="Times New Roman" w:cs="Times New Roman"/>
                <w:sz w:val="20"/>
                <w:szCs w:val="20"/>
                <w:lang w:eastAsia="ru-RU"/>
              </w:rPr>
            </w:pPr>
          </w:p>
        </w:tc>
        <w:tc>
          <w:tcPr>
            <w:tcW w:w="29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774729" w14:textId="77777777" w:rsidR="00817930" w:rsidRPr="00817930" w:rsidRDefault="00817930" w:rsidP="00817930">
            <w:pPr>
              <w:jc w:val="center"/>
              <w:rPr>
                <w:rFonts w:ascii="Times New Roman" w:eastAsia="Times New Roman" w:hAnsi="Times New Roman" w:cs="Times New Roman"/>
                <w:sz w:val="12"/>
                <w:szCs w:val="12"/>
                <w:lang w:eastAsia="ru-RU"/>
              </w:rPr>
            </w:pPr>
            <w:r w:rsidRPr="00817930">
              <w:rPr>
                <w:rFonts w:ascii="Times New Roman" w:eastAsia="Times New Roman" w:hAnsi="Times New Roman" w:cs="Times New Roman"/>
                <w:sz w:val="12"/>
                <w:szCs w:val="12"/>
                <w:lang w:eastAsia="ru-RU"/>
              </w:rPr>
              <w:t> </w:t>
            </w:r>
          </w:p>
        </w:tc>
        <w:tc>
          <w:tcPr>
            <w:tcW w:w="2164" w:type="dxa"/>
            <w:gridSpan w:val="9"/>
            <w:tcBorders>
              <w:top w:val="nil"/>
              <w:left w:val="nil"/>
              <w:bottom w:val="nil"/>
              <w:right w:val="nil"/>
            </w:tcBorders>
            <w:shd w:val="clear" w:color="auto" w:fill="auto"/>
            <w:noWrap/>
            <w:vAlign w:val="center"/>
            <w:hideMark/>
          </w:tcPr>
          <w:p w14:paraId="48F1AFCF"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Модули и дисциплины (обязательная часть)</w:t>
            </w:r>
          </w:p>
        </w:tc>
        <w:tc>
          <w:tcPr>
            <w:tcW w:w="287" w:type="dxa"/>
            <w:gridSpan w:val="2"/>
            <w:tcBorders>
              <w:top w:val="nil"/>
              <w:left w:val="nil"/>
              <w:bottom w:val="nil"/>
              <w:right w:val="nil"/>
            </w:tcBorders>
            <w:shd w:val="clear" w:color="auto" w:fill="auto"/>
            <w:noWrap/>
            <w:hideMark/>
          </w:tcPr>
          <w:p w14:paraId="7AF26FB6"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408" w:type="dxa"/>
            <w:gridSpan w:val="2"/>
            <w:tcBorders>
              <w:top w:val="nil"/>
              <w:left w:val="nil"/>
              <w:bottom w:val="nil"/>
              <w:right w:val="nil"/>
            </w:tcBorders>
            <w:shd w:val="clear" w:color="auto" w:fill="auto"/>
            <w:noWrap/>
            <w:hideMark/>
          </w:tcPr>
          <w:p w14:paraId="41B49F50"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gridSpan w:val="2"/>
            <w:tcBorders>
              <w:top w:val="nil"/>
              <w:left w:val="nil"/>
              <w:bottom w:val="nil"/>
              <w:right w:val="nil"/>
            </w:tcBorders>
            <w:shd w:val="clear" w:color="auto" w:fill="auto"/>
            <w:noWrap/>
            <w:hideMark/>
          </w:tcPr>
          <w:p w14:paraId="4950A631"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36046F62"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331C450"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 </w:t>
            </w:r>
          </w:p>
        </w:tc>
        <w:tc>
          <w:tcPr>
            <w:tcW w:w="2094" w:type="dxa"/>
            <w:gridSpan w:val="6"/>
            <w:tcBorders>
              <w:top w:val="nil"/>
              <w:left w:val="nil"/>
              <w:bottom w:val="nil"/>
              <w:right w:val="nil"/>
            </w:tcBorders>
            <w:shd w:val="clear" w:color="auto" w:fill="auto"/>
            <w:noWrap/>
            <w:vAlign w:val="center"/>
            <w:hideMark/>
          </w:tcPr>
          <w:p w14:paraId="0745165F"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Модули и дисциплины (вариативная часть)</w:t>
            </w:r>
          </w:p>
        </w:tc>
        <w:tc>
          <w:tcPr>
            <w:tcW w:w="300" w:type="dxa"/>
            <w:tcBorders>
              <w:top w:val="nil"/>
              <w:left w:val="nil"/>
              <w:bottom w:val="nil"/>
              <w:right w:val="nil"/>
            </w:tcBorders>
            <w:shd w:val="clear" w:color="auto" w:fill="auto"/>
            <w:noWrap/>
            <w:hideMark/>
          </w:tcPr>
          <w:p w14:paraId="0077DDCF"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328" w:type="dxa"/>
            <w:gridSpan w:val="2"/>
            <w:tcBorders>
              <w:top w:val="nil"/>
              <w:left w:val="nil"/>
              <w:bottom w:val="nil"/>
              <w:right w:val="nil"/>
            </w:tcBorders>
            <w:shd w:val="clear" w:color="auto" w:fill="auto"/>
            <w:noWrap/>
            <w:hideMark/>
          </w:tcPr>
          <w:p w14:paraId="1184F085"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gridSpan w:val="2"/>
            <w:tcBorders>
              <w:top w:val="nil"/>
              <w:left w:val="nil"/>
              <w:bottom w:val="nil"/>
              <w:right w:val="nil"/>
            </w:tcBorders>
            <w:shd w:val="clear" w:color="auto" w:fill="auto"/>
            <w:noWrap/>
            <w:hideMark/>
          </w:tcPr>
          <w:p w14:paraId="340BD923"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4595E93F"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gridSpan w:val="2"/>
            <w:tcBorders>
              <w:top w:val="nil"/>
              <w:left w:val="nil"/>
              <w:bottom w:val="nil"/>
              <w:right w:val="nil"/>
            </w:tcBorders>
            <w:shd w:val="clear" w:color="auto" w:fill="auto"/>
            <w:noWrap/>
            <w:hideMark/>
          </w:tcPr>
          <w:p w14:paraId="2321E9B2"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670F1EB0"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4A193BA6"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451236DB"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hideMark/>
          </w:tcPr>
          <w:p w14:paraId="66CF4A72"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2DC04893" w14:textId="77777777" w:rsidTr="00A923E3">
        <w:trPr>
          <w:trHeight w:val="255"/>
        </w:trPr>
        <w:tc>
          <w:tcPr>
            <w:tcW w:w="350" w:type="dxa"/>
            <w:tcBorders>
              <w:top w:val="nil"/>
              <w:left w:val="nil"/>
              <w:bottom w:val="nil"/>
              <w:right w:val="nil"/>
            </w:tcBorders>
            <w:shd w:val="clear" w:color="auto" w:fill="auto"/>
            <w:noWrap/>
            <w:vAlign w:val="bottom"/>
            <w:hideMark/>
          </w:tcPr>
          <w:p w14:paraId="60B9466D" w14:textId="77777777" w:rsidR="00817930" w:rsidRPr="00817930" w:rsidRDefault="00817930" w:rsidP="00817930">
            <w:pPr>
              <w:rPr>
                <w:rFonts w:ascii="Times New Roman" w:eastAsia="Times New Roman" w:hAnsi="Times New Roman" w:cs="Times New Roman"/>
                <w:sz w:val="20"/>
                <w:szCs w:val="20"/>
                <w:lang w:eastAsia="ru-RU"/>
              </w:rPr>
            </w:pPr>
          </w:p>
        </w:tc>
        <w:tc>
          <w:tcPr>
            <w:tcW w:w="350" w:type="dxa"/>
            <w:gridSpan w:val="2"/>
            <w:tcBorders>
              <w:top w:val="nil"/>
              <w:left w:val="nil"/>
              <w:bottom w:val="nil"/>
              <w:right w:val="nil"/>
            </w:tcBorders>
            <w:shd w:val="clear" w:color="auto" w:fill="auto"/>
            <w:noWrap/>
            <w:vAlign w:val="bottom"/>
            <w:hideMark/>
          </w:tcPr>
          <w:p w14:paraId="3ECFBD6E" w14:textId="77777777" w:rsidR="00817930" w:rsidRPr="00817930" w:rsidRDefault="00817930" w:rsidP="00817930">
            <w:pPr>
              <w:rPr>
                <w:rFonts w:ascii="Times New Roman" w:eastAsia="Times New Roman" w:hAnsi="Times New Roman" w:cs="Times New Roman"/>
                <w:sz w:val="20"/>
                <w:szCs w:val="20"/>
                <w:lang w:eastAsia="ru-RU"/>
              </w:rPr>
            </w:pPr>
          </w:p>
        </w:tc>
        <w:tc>
          <w:tcPr>
            <w:tcW w:w="350" w:type="dxa"/>
            <w:gridSpan w:val="2"/>
            <w:tcBorders>
              <w:top w:val="nil"/>
              <w:left w:val="nil"/>
              <w:bottom w:val="nil"/>
              <w:right w:val="nil"/>
            </w:tcBorders>
            <w:shd w:val="clear" w:color="auto" w:fill="auto"/>
            <w:noWrap/>
            <w:vAlign w:val="bottom"/>
            <w:hideMark/>
          </w:tcPr>
          <w:p w14:paraId="42A30C23" w14:textId="77777777" w:rsidR="00817930" w:rsidRPr="00817930" w:rsidRDefault="00817930" w:rsidP="00817930">
            <w:pPr>
              <w:rPr>
                <w:rFonts w:ascii="Times New Roman" w:eastAsia="Times New Roman" w:hAnsi="Times New Roman" w:cs="Times New Roman"/>
                <w:sz w:val="20"/>
                <w:szCs w:val="20"/>
                <w:lang w:eastAsia="ru-RU"/>
              </w:rPr>
            </w:pPr>
          </w:p>
        </w:tc>
        <w:tc>
          <w:tcPr>
            <w:tcW w:w="296" w:type="dxa"/>
            <w:tcBorders>
              <w:top w:val="nil"/>
              <w:left w:val="nil"/>
              <w:bottom w:val="nil"/>
              <w:right w:val="nil"/>
            </w:tcBorders>
            <w:shd w:val="clear" w:color="auto" w:fill="auto"/>
            <w:noWrap/>
            <w:vAlign w:val="bottom"/>
            <w:hideMark/>
          </w:tcPr>
          <w:p w14:paraId="04157921" w14:textId="77777777" w:rsidR="00817930" w:rsidRPr="00817930" w:rsidRDefault="00817930" w:rsidP="00817930">
            <w:pPr>
              <w:rPr>
                <w:rFonts w:ascii="Times New Roman" w:eastAsia="Times New Roman" w:hAnsi="Times New Roman" w:cs="Times New Roman"/>
                <w:sz w:val="20"/>
                <w:szCs w:val="20"/>
                <w:lang w:eastAsia="ru-RU"/>
              </w:rPr>
            </w:pPr>
          </w:p>
        </w:tc>
        <w:tc>
          <w:tcPr>
            <w:tcW w:w="580" w:type="dxa"/>
            <w:gridSpan w:val="2"/>
            <w:tcBorders>
              <w:top w:val="nil"/>
              <w:left w:val="nil"/>
              <w:bottom w:val="nil"/>
              <w:right w:val="nil"/>
            </w:tcBorders>
            <w:shd w:val="clear" w:color="auto" w:fill="auto"/>
            <w:noWrap/>
            <w:vAlign w:val="center"/>
            <w:hideMark/>
          </w:tcPr>
          <w:p w14:paraId="46D4955E"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gridSpan w:val="3"/>
            <w:tcBorders>
              <w:top w:val="nil"/>
              <w:left w:val="nil"/>
              <w:bottom w:val="nil"/>
              <w:right w:val="nil"/>
            </w:tcBorders>
            <w:shd w:val="clear" w:color="auto" w:fill="auto"/>
            <w:noWrap/>
            <w:vAlign w:val="center"/>
            <w:hideMark/>
          </w:tcPr>
          <w:p w14:paraId="647321B2"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gridSpan w:val="2"/>
            <w:tcBorders>
              <w:top w:val="nil"/>
              <w:left w:val="nil"/>
              <w:bottom w:val="nil"/>
              <w:right w:val="nil"/>
            </w:tcBorders>
            <w:shd w:val="clear" w:color="auto" w:fill="auto"/>
            <w:noWrap/>
            <w:vAlign w:val="bottom"/>
            <w:hideMark/>
          </w:tcPr>
          <w:p w14:paraId="2FE08EBE"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gridSpan w:val="2"/>
            <w:tcBorders>
              <w:top w:val="nil"/>
              <w:left w:val="nil"/>
              <w:bottom w:val="nil"/>
              <w:right w:val="nil"/>
            </w:tcBorders>
            <w:shd w:val="clear" w:color="auto" w:fill="auto"/>
            <w:noWrap/>
            <w:vAlign w:val="bottom"/>
            <w:hideMark/>
          </w:tcPr>
          <w:p w14:paraId="54D0EA23"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gridSpan w:val="2"/>
            <w:tcBorders>
              <w:top w:val="nil"/>
              <w:left w:val="nil"/>
              <w:bottom w:val="nil"/>
              <w:right w:val="nil"/>
            </w:tcBorders>
            <w:shd w:val="clear" w:color="auto" w:fill="auto"/>
            <w:noWrap/>
            <w:vAlign w:val="bottom"/>
            <w:hideMark/>
          </w:tcPr>
          <w:p w14:paraId="6DB315C2" w14:textId="77777777" w:rsidR="00817930" w:rsidRPr="00817930" w:rsidRDefault="00817930" w:rsidP="00817930">
            <w:pPr>
              <w:rPr>
                <w:rFonts w:ascii="Times New Roman" w:eastAsia="Times New Roman" w:hAnsi="Times New Roman" w:cs="Times New Roman"/>
                <w:sz w:val="20"/>
                <w:szCs w:val="20"/>
                <w:lang w:eastAsia="ru-RU"/>
              </w:rPr>
            </w:pPr>
          </w:p>
        </w:tc>
        <w:tc>
          <w:tcPr>
            <w:tcW w:w="408" w:type="dxa"/>
            <w:gridSpan w:val="2"/>
            <w:tcBorders>
              <w:top w:val="nil"/>
              <w:left w:val="nil"/>
              <w:bottom w:val="nil"/>
              <w:right w:val="nil"/>
            </w:tcBorders>
            <w:shd w:val="clear" w:color="auto" w:fill="auto"/>
            <w:noWrap/>
            <w:vAlign w:val="bottom"/>
            <w:hideMark/>
          </w:tcPr>
          <w:p w14:paraId="0A56938A"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gridSpan w:val="2"/>
            <w:tcBorders>
              <w:top w:val="nil"/>
              <w:left w:val="nil"/>
              <w:bottom w:val="nil"/>
              <w:right w:val="nil"/>
            </w:tcBorders>
            <w:shd w:val="clear" w:color="auto" w:fill="auto"/>
            <w:noWrap/>
            <w:vAlign w:val="bottom"/>
            <w:hideMark/>
          </w:tcPr>
          <w:p w14:paraId="3666C384"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F676324"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gridSpan w:val="2"/>
            <w:tcBorders>
              <w:top w:val="nil"/>
              <w:left w:val="nil"/>
              <w:bottom w:val="nil"/>
              <w:right w:val="nil"/>
            </w:tcBorders>
            <w:shd w:val="clear" w:color="auto" w:fill="auto"/>
            <w:noWrap/>
            <w:vAlign w:val="bottom"/>
            <w:hideMark/>
          </w:tcPr>
          <w:p w14:paraId="5C531ACB" w14:textId="77777777" w:rsidR="00817930" w:rsidRPr="00817930" w:rsidRDefault="00817930" w:rsidP="00817930">
            <w:pPr>
              <w:rPr>
                <w:rFonts w:ascii="Times New Roman" w:eastAsia="Times New Roman" w:hAnsi="Times New Roman" w:cs="Times New Roman"/>
                <w:sz w:val="20"/>
                <w:szCs w:val="20"/>
                <w:lang w:eastAsia="ru-RU"/>
              </w:rPr>
            </w:pPr>
          </w:p>
        </w:tc>
        <w:tc>
          <w:tcPr>
            <w:tcW w:w="2094" w:type="dxa"/>
            <w:gridSpan w:val="6"/>
            <w:tcBorders>
              <w:top w:val="nil"/>
              <w:left w:val="nil"/>
              <w:bottom w:val="nil"/>
              <w:right w:val="nil"/>
            </w:tcBorders>
            <w:shd w:val="clear" w:color="auto" w:fill="auto"/>
            <w:noWrap/>
            <w:vAlign w:val="bottom"/>
            <w:hideMark/>
          </w:tcPr>
          <w:p w14:paraId="7B37B8DB" w14:textId="77777777" w:rsidR="00817930" w:rsidRPr="00817930" w:rsidRDefault="00817930" w:rsidP="00817930">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23BBA4F8"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gridSpan w:val="2"/>
            <w:tcBorders>
              <w:top w:val="nil"/>
              <w:left w:val="nil"/>
              <w:bottom w:val="nil"/>
              <w:right w:val="nil"/>
            </w:tcBorders>
            <w:shd w:val="clear" w:color="auto" w:fill="auto"/>
            <w:noWrap/>
            <w:vAlign w:val="bottom"/>
            <w:hideMark/>
          </w:tcPr>
          <w:p w14:paraId="70B477DC"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gridSpan w:val="2"/>
            <w:tcBorders>
              <w:top w:val="nil"/>
              <w:left w:val="nil"/>
              <w:bottom w:val="nil"/>
              <w:right w:val="nil"/>
            </w:tcBorders>
            <w:shd w:val="clear" w:color="auto" w:fill="auto"/>
            <w:noWrap/>
            <w:vAlign w:val="bottom"/>
            <w:hideMark/>
          </w:tcPr>
          <w:p w14:paraId="566734D9"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0634179"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gridSpan w:val="2"/>
            <w:tcBorders>
              <w:top w:val="nil"/>
              <w:left w:val="nil"/>
              <w:bottom w:val="nil"/>
              <w:right w:val="nil"/>
            </w:tcBorders>
            <w:shd w:val="clear" w:color="auto" w:fill="auto"/>
            <w:noWrap/>
            <w:vAlign w:val="bottom"/>
            <w:hideMark/>
          </w:tcPr>
          <w:p w14:paraId="0AD3943B"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1EA43AB"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332E5B7"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2A37B38"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4BACFBD"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386E7810" w14:textId="77777777" w:rsidTr="00A923E3">
        <w:trPr>
          <w:trHeight w:val="255"/>
        </w:trPr>
        <w:tc>
          <w:tcPr>
            <w:tcW w:w="350" w:type="dxa"/>
            <w:tcBorders>
              <w:top w:val="nil"/>
              <w:left w:val="nil"/>
              <w:bottom w:val="nil"/>
              <w:right w:val="nil"/>
            </w:tcBorders>
            <w:shd w:val="clear" w:color="auto" w:fill="auto"/>
            <w:noWrap/>
            <w:vAlign w:val="bottom"/>
            <w:hideMark/>
          </w:tcPr>
          <w:p w14:paraId="44ACEABF" w14:textId="77777777" w:rsidR="00817930" w:rsidRPr="00817930" w:rsidRDefault="00817930" w:rsidP="00817930">
            <w:pPr>
              <w:rPr>
                <w:rFonts w:ascii="Times New Roman" w:eastAsia="Times New Roman" w:hAnsi="Times New Roman" w:cs="Times New Roman"/>
                <w:sz w:val="20"/>
                <w:szCs w:val="20"/>
                <w:lang w:eastAsia="ru-RU"/>
              </w:rPr>
            </w:pPr>
          </w:p>
        </w:tc>
        <w:tc>
          <w:tcPr>
            <w:tcW w:w="350" w:type="dxa"/>
            <w:gridSpan w:val="2"/>
            <w:tcBorders>
              <w:top w:val="nil"/>
              <w:left w:val="nil"/>
              <w:bottom w:val="nil"/>
              <w:right w:val="nil"/>
            </w:tcBorders>
            <w:shd w:val="clear" w:color="auto" w:fill="auto"/>
            <w:noWrap/>
            <w:vAlign w:val="bottom"/>
            <w:hideMark/>
          </w:tcPr>
          <w:p w14:paraId="38B675D5" w14:textId="77777777" w:rsidR="00817930" w:rsidRPr="00817930" w:rsidRDefault="00817930" w:rsidP="00817930">
            <w:pPr>
              <w:rPr>
                <w:rFonts w:ascii="Times New Roman" w:eastAsia="Times New Roman" w:hAnsi="Times New Roman" w:cs="Times New Roman"/>
                <w:sz w:val="20"/>
                <w:szCs w:val="20"/>
                <w:lang w:eastAsia="ru-RU"/>
              </w:rPr>
            </w:pPr>
          </w:p>
        </w:tc>
        <w:tc>
          <w:tcPr>
            <w:tcW w:w="350" w:type="dxa"/>
            <w:gridSpan w:val="2"/>
            <w:tcBorders>
              <w:top w:val="nil"/>
              <w:left w:val="nil"/>
              <w:bottom w:val="nil"/>
              <w:right w:val="nil"/>
            </w:tcBorders>
            <w:shd w:val="clear" w:color="auto" w:fill="auto"/>
            <w:noWrap/>
            <w:vAlign w:val="bottom"/>
            <w:hideMark/>
          </w:tcPr>
          <w:p w14:paraId="4AD33B0E" w14:textId="77777777" w:rsidR="00817930" w:rsidRPr="00817930" w:rsidRDefault="00817930" w:rsidP="00817930">
            <w:pPr>
              <w:rPr>
                <w:rFonts w:ascii="Times New Roman" w:eastAsia="Times New Roman" w:hAnsi="Times New Roman" w:cs="Times New Roman"/>
                <w:sz w:val="20"/>
                <w:szCs w:val="20"/>
                <w:lang w:eastAsia="ru-RU"/>
              </w:rPr>
            </w:pPr>
          </w:p>
        </w:tc>
        <w:tc>
          <w:tcPr>
            <w:tcW w:w="296"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48D574A"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2164" w:type="dxa"/>
            <w:gridSpan w:val="9"/>
            <w:tcBorders>
              <w:top w:val="nil"/>
              <w:left w:val="nil"/>
              <w:bottom w:val="nil"/>
              <w:right w:val="nil"/>
            </w:tcBorders>
            <w:shd w:val="clear" w:color="auto" w:fill="auto"/>
            <w:noWrap/>
            <w:vAlign w:val="center"/>
            <w:hideMark/>
          </w:tcPr>
          <w:p w14:paraId="5D5A6522"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Промежуточная аттестация</w:t>
            </w:r>
          </w:p>
        </w:tc>
        <w:tc>
          <w:tcPr>
            <w:tcW w:w="287"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FE6AC7B"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w:t>
            </w:r>
          </w:p>
        </w:tc>
        <w:tc>
          <w:tcPr>
            <w:tcW w:w="808" w:type="dxa"/>
            <w:gridSpan w:val="4"/>
            <w:tcBorders>
              <w:top w:val="nil"/>
              <w:left w:val="nil"/>
              <w:bottom w:val="nil"/>
              <w:right w:val="nil"/>
            </w:tcBorders>
            <w:shd w:val="clear" w:color="auto" w:fill="auto"/>
            <w:noWrap/>
            <w:vAlign w:val="bottom"/>
            <w:hideMark/>
          </w:tcPr>
          <w:p w14:paraId="7F73D06F"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Каникулы</w:t>
            </w:r>
          </w:p>
        </w:tc>
        <w:tc>
          <w:tcPr>
            <w:tcW w:w="286" w:type="dxa"/>
            <w:tcBorders>
              <w:top w:val="nil"/>
              <w:left w:val="nil"/>
              <w:bottom w:val="nil"/>
              <w:right w:val="nil"/>
            </w:tcBorders>
            <w:shd w:val="clear" w:color="auto" w:fill="auto"/>
            <w:noWrap/>
            <w:vAlign w:val="bottom"/>
            <w:hideMark/>
          </w:tcPr>
          <w:p w14:paraId="191025F1"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342"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B8C4C85" w14:textId="77777777" w:rsidR="00817930" w:rsidRPr="00817930" w:rsidRDefault="00817930" w:rsidP="00817930">
            <w:pPr>
              <w:jc w:val="center"/>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w:t>
            </w:r>
          </w:p>
        </w:tc>
        <w:tc>
          <w:tcPr>
            <w:tcW w:w="4766" w:type="dxa"/>
            <w:gridSpan w:val="18"/>
            <w:tcBorders>
              <w:top w:val="nil"/>
              <w:left w:val="nil"/>
              <w:bottom w:val="nil"/>
              <w:right w:val="nil"/>
            </w:tcBorders>
            <w:shd w:val="clear" w:color="auto" w:fill="auto"/>
            <w:hideMark/>
          </w:tcPr>
          <w:p w14:paraId="7060461B"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Государственная итоговая аттестация</w:t>
            </w:r>
          </w:p>
        </w:tc>
      </w:tr>
      <w:tr w:rsidR="00817930" w:rsidRPr="00817930" w14:paraId="045CDFA4" w14:textId="77777777" w:rsidTr="00A923E3">
        <w:trPr>
          <w:trHeight w:val="270"/>
        </w:trPr>
        <w:tc>
          <w:tcPr>
            <w:tcW w:w="350" w:type="dxa"/>
            <w:tcBorders>
              <w:top w:val="nil"/>
              <w:left w:val="nil"/>
              <w:bottom w:val="nil"/>
              <w:right w:val="nil"/>
            </w:tcBorders>
            <w:shd w:val="clear" w:color="auto" w:fill="auto"/>
            <w:noWrap/>
            <w:vAlign w:val="bottom"/>
            <w:hideMark/>
          </w:tcPr>
          <w:p w14:paraId="0100DA34"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350" w:type="dxa"/>
            <w:gridSpan w:val="2"/>
            <w:tcBorders>
              <w:top w:val="nil"/>
              <w:left w:val="nil"/>
              <w:bottom w:val="nil"/>
              <w:right w:val="nil"/>
            </w:tcBorders>
            <w:shd w:val="clear" w:color="auto" w:fill="auto"/>
            <w:noWrap/>
            <w:vAlign w:val="bottom"/>
            <w:hideMark/>
          </w:tcPr>
          <w:p w14:paraId="18BFAEF2" w14:textId="77777777" w:rsidR="00817930" w:rsidRPr="00817930" w:rsidRDefault="00817930" w:rsidP="00817930">
            <w:pPr>
              <w:rPr>
                <w:rFonts w:ascii="Times New Roman" w:eastAsia="Times New Roman" w:hAnsi="Times New Roman" w:cs="Times New Roman"/>
                <w:sz w:val="20"/>
                <w:szCs w:val="20"/>
                <w:lang w:eastAsia="ru-RU"/>
              </w:rPr>
            </w:pPr>
          </w:p>
        </w:tc>
        <w:tc>
          <w:tcPr>
            <w:tcW w:w="350" w:type="dxa"/>
            <w:gridSpan w:val="2"/>
            <w:tcBorders>
              <w:top w:val="nil"/>
              <w:left w:val="nil"/>
              <w:bottom w:val="nil"/>
              <w:right w:val="nil"/>
            </w:tcBorders>
            <w:shd w:val="clear" w:color="auto" w:fill="auto"/>
            <w:noWrap/>
            <w:vAlign w:val="bottom"/>
            <w:hideMark/>
          </w:tcPr>
          <w:p w14:paraId="0CA73A48" w14:textId="77777777" w:rsidR="00817930" w:rsidRPr="00817930" w:rsidRDefault="00817930" w:rsidP="00817930">
            <w:pPr>
              <w:rPr>
                <w:rFonts w:ascii="Times New Roman" w:eastAsia="Times New Roman" w:hAnsi="Times New Roman" w:cs="Times New Roman"/>
                <w:sz w:val="20"/>
                <w:szCs w:val="20"/>
                <w:lang w:eastAsia="ru-RU"/>
              </w:rPr>
            </w:pPr>
          </w:p>
        </w:tc>
        <w:tc>
          <w:tcPr>
            <w:tcW w:w="296" w:type="dxa"/>
            <w:tcBorders>
              <w:top w:val="nil"/>
              <w:left w:val="nil"/>
              <w:bottom w:val="nil"/>
              <w:right w:val="nil"/>
            </w:tcBorders>
            <w:shd w:val="clear" w:color="auto" w:fill="auto"/>
            <w:noWrap/>
            <w:vAlign w:val="bottom"/>
            <w:hideMark/>
          </w:tcPr>
          <w:p w14:paraId="06739C43" w14:textId="77777777" w:rsidR="00817930" w:rsidRPr="00817930" w:rsidRDefault="00817930" w:rsidP="00817930">
            <w:pPr>
              <w:rPr>
                <w:rFonts w:ascii="Times New Roman" w:eastAsia="Times New Roman" w:hAnsi="Times New Roman" w:cs="Times New Roman"/>
                <w:sz w:val="20"/>
                <w:szCs w:val="20"/>
                <w:lang w:eastAsia="ru-RU"/>
              </w:rPr>
            </w:pPr>
          </w:p>
        </w:tc>
        <w:tc>
          <w:tcPr>
            <w:tcW w:w="580" w:type="dxa"/>
            <w:gridSpan w:val="2"/>
            <w:tcBorders>
              <w:top w:val="nil"/>
              <w:left w:val="nil"/>
              <w:bottom w:val="nil"/>
              <w:right w:val="nil"/>
            </w:tcBorders>
            <w:shd w:val="clear" w:color="auto" w:fill="auto"/>
            <w:noWrap/>
            <w:vAlign w:val="center"/>
            <w:hideMark/>
          </w:tcPr>
          <w:p w14:paraId="1C3E65BC"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gridSpan w:val="3"/>
            <w:tcBorders>
              <w:top w:val="nil"/>
              <w:left w:val="nil"/>
              <w:bottom w:val="nil"/>
              <w:right w:val="nil"/>
            </w:tcBorders>
            <w:shd w:val="clear" w:color="auto" w:fill="auto"/>
            <w:noWrap/>
            <w:vAlign w:val="center"/>
            <w:hideMark/>
          </w:tcPr>
          <w:p w14:paraId="20D19FA6"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gridSpan w:val="2"/>
            <w:tcBorders>
              <w:top w:val="nil"/>
              <w:left w:val="nil"/>
              <w:bottom w:val="nil"/>
              <w:right w:val="nil"/>
            </w:tcBorders>
            <w:shd w:val="clear" w:color="auto" w:fill="auto"/>
            <w:noWrap/>
            <w:vAlign w:val="bottom"/>
            <w:hideMark/>
          </w:tcPr>
          <w:p w14:paraId="24E663EF" w14:textId="77777777" w:rsidR="00817930" w:rsidRPr="00817930" w:rsidRDefault="00817930" w:rsidP="00817930">
            <w:pPr>
              <w:rPr>
                <w:rFonts w:ascii="Times New Roman" w:eastAsia="Times New Roman" w:hAnsi="Times New Roman" w:cs="Times New Roman"/>
                <w:sz w:val="20"/>
                <w:szCs w:val="20"/>
                <w:lang w:eastAsia="ru-RU"/>
              </w:rPr>
            </w:pPr>
          </w:p>
        </w:tc>
        <w:tc>
          <w:tcPr>
            <w:tcW w:w="528" w:type="dxa"/>
            <w:gridSpan w:val="2"/>
            <w:tcBorders>
              <w:top w:val="nil"/>
              <w:left w:val="nil"/>
              <w:bottom w:val="nil"/>
              <w:right w:val="nil"/>
            </w:tcBorders>
            <w:shd w:val="clear" w:color="auto" w:fill="auto"/>
            <w:noWrap/>
            <w:vAlign w:val="bottom"/>
            <w:hideMark/>
          </w:tcPr>
          <w:p w14:paraId="359481A2"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gridSpan w:val="2"/>
            <w:tcBorders>
              <w:top w:val="nil"/>
              <w:left w:val="nil"/>
              <w:bottom w:val="nil"/>
              <w:right w:val="nil"/>
            </w:tcBorders>
            <w:shd w:val="clear" w:color="auto" w:fill="auto"/>
            <w:noWrap/>
            <w:vAlign w:val="bottom"/>
            <w:hideMark/>
          </w:tcPr>
          <w:p w14:paraId="1D3DEFB8" w14:textId="77777777" w:rsidR="00817930" w:rsidRPr="00817930" w:rsidRDefault="00817930" w:rsidP="00817930">
            <w:pPr>
              <w:rPr>
                <w:rFonts w:ascii="Times New Roman" w:eastAsia="Times New Roman" w:hAnsi="Times New Roman" w:cs="Times New Roman"/>
                <w:sz w:val="20"/>
                <w:szCs w:val="20"/>
                <w:lang w:eastAsia="ru-RU"/>
              </w:rPr>
            </w:pPr>
          </w:p>
        </w:tc>
        <w:tc>
          <w:tcPr>
            <w:tcW w:w="408" w:type="dxa"/>
            <w:gridSpan w:val="2"/>
            <w:tcBorders>
              <w:top w:val="nil"/>
              <w:left w:val="nil"/>
              <w:bottom w:val="nil"/>
              <w:right w:val="nil"/>
            </w:tcBorders>
            <w:shd w:val="clear" w:color="auto" w:fill="auto"/>
            <w:noWrap/>
            <w:vAlign w:val="bottom"/>
            <w:hideMark/>
          </w:tcPr>
          <w:p w14:paraId="6C222921"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gridSpan w:val="2"/>
            <w:tcBorders>
              <w:top w:val="nil"/>
              <w:left w:val="nil"/>
              <w:bottom w:val="nil"/>
              <w:right w:val="nil"/>
            </w:tcBorders>
            <w:shd w:val="clear" w:color="auto" w:fill="auto"/>
            <w:noWrap/>
            <w:vAlign w:val="bottom"/>
            <w:hideMark/>
          </w:tcPr>
          <w:p w14:paraId="7590B52C"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B833F43"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gridSpan w:val="2"/>
            <w:tcBorders>
              <w:top w:val="nil"/>
              <w:left w:val="nil"/>
              <w:bottom w:val="nil"/>
              <w:right w:val="nil"/>
            </w:tcBorders>
            <w:shd w:val="clear" w:color="auto" w:fill="auto"/>
            <w:noWrap/>
            <w:vAlign w:val="bottom"/>
            <w:hideMark/>
          </w:tcPr>
          <w:p w14:paraId="051EC4EF" w14:textId="77777777" w:rsidR="00817930" w:rsidRPr="00817930" w:rsidRDefault="00817930" w:rsidP="00817930">
            <w:pPr>
              <w:rPr>
                <w:rFonts w:ascii="Times New Roman" w:eastAsia="Times New Roman" w:hAnsi="Times New Roman" w:cs="Times New Roman"/>
                <w:sz w:val="20"/>
                <w:szCs w:val="20"/>
                <w:lang w:eastAsia="ru-RU"/>
              </w:rPr>
            </w:pPr>
          </w:p>
        </w:tc>
        <w:tc>
          <w:tcPr>
            <w:tcW w:w="2094" w:type="dxa"/>
            <w:gridSpan w:val="6"/>
            <w:tcBorders>
              <w:top w:val="nil"/>
              <w:left w:val="nil"/>
              <w:bottom w:val="nil"/>
              <w:right w:val="nil"/>
            </w:tcBorders>
            <w:shd w:val="clear" w:color="auto" w:fill="auto"/>
            <w:noWrap/>
            <w:vAlign w:val="bottom"/>
            <w:hideMark/>
          </w:tcPr>
          <w:p w14:paraId="0875C544" w14:textId="77777777" w:rsidR="00817930" w:rsidRPr="00817930" w:rsidRDefault="00817930" w:rsidP="00817930">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291D7D46"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gridSpan w:val="2"/>
            <w:tcBorders>
              <w:top w:val="nil"/>
              <w:left w:val="nil"/>
              <w:bottom w:val="nil"/>
              <w:right w:val="nil"/>
            </w:tcBorders>
            <w:shd w:val="clear" w:color="auto" w:fill="auto"/>
            <w:noWrap/>
            <w:vAlign w:val="bottom"/>
            <w:hideMark/>
          </w:tcPr>
          <w:p w14:paraId="6B5BA96A"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gridSpan w:val="2"/>
            <w:tcBorders>
              <w:top w:val="nil"/>
              <w:left w:val="nil"/>
              <w:bottom w:val="nil"/>
              <w:right w:val="nil"/>
            </w:tcBorders>
            <w:shd w:val="clear" w:color="auto" w:fill="auto"/>
            <w:noWrap/>
            <w:vAlign w:val="bottom"/>
            <w:hideMark/>
          </w:tcPr>
          <w:p w14:paraId="367F302F"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48684B79"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gridSpan w:val="2"/>
            <w:tcBorders>
              <w:top w:val="nil"/>
              <w:left w:val="nil"/>
              <w:bottom w:val="nil"/>
              <w:right w:val="nil"/>
            </w:tcBorders>
            <w:shd w:val="clear" w:color="auto" w:fill="auto"/>
            <w:noWrap/>
            <w:vAlign w:val="bottom"/>
            <w:hideMark/>
          </w:tcPr>
          <w:p w14:paraId="642436F9"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5C5DDC60"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7DC3AA0"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6C1C73E"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03057B6E" w14:textId="77777777" w:rsidR="00817930" w:rsidRPr="00817930" w:rsidRDefault="00817930" w:rsidP="00817930">
            <w:pPr>
              <w:rPr>
                <w:rFonts w:ascii="Times New Roman" w:eastAsia="Times New Roman" w:hAnsi="Times New Roman" w:cs="Times New Roman"/>
                <w:sz w:val="20"/>
                <w:szCs w:val="20"/>
                <w:lang w:eastAsia="ru-RU"/>
              </w:rPr>
            </w:pPr>
          </w:p>
        </w:tc>
      </w:tr>
      <w:tr w:rsidR="00817930" w:rsidRPr="00817930" w14:paraId="3918F242" w14:textId="77777777" w:rsidTr="00A923E3">
        <w:trPr>
          <w:trHeight w:val="270"/>
        </w:trPr>
        <w:tc>
          <w:tcPr>
            <w:tcW w:w="350" w:type="dxa"/>
            <w:tcBorders>
              <w:top w:val="nil"/>
              <w:left w:val="nil"/>
              <w:bottom w:val="nil"/>
              <w:right w:val="nil"/>
            </w:tcBorders>
            <w:shd w:val="clear" w:color="auto" w:fill="auto"/>
            <w:noWrap/>
            <w:vAlign w:val="bottom"/>
            <w:hideMark/>
          </w:tcPr>
          <w:p w14:paraId="79FC3E4A" w14:textId="77777777" w:rsidR="00817930" w:rsidRPr="00817930" w:rsidRDefault="00817930" w:rsidP="00817930">
            <w:pPr>
              <w:rPr>
                <w:rFonts w:ascii="Times New Roman" w:eastAsia="Times New Roman" w:hAnsi="Times New Roman" w:cs="Times New Roman"/>
                <w:sz w:val="20"/>
                <w:szCs w:val="20"/>
                <w:lang w:eastAsia="ru-RU"/>
              </w:rPr>
            </w:pPr>
          </w:p>
        </w:tc>
        <w:tc>
          <w:tcPr>
            <w:tcW w:w="350" w:type="dxa"/>
            <w:gridSpan w:val="2"/>
            <w:tcBorders>
              <w:top w:val="nil"/>
              <w:left w:val="nil"/>
              <w:bottom w:val="nil"/>
              <w:right w:val="nil"/>
            </w:tcBorders>
            <w:shd w:val="clear" w:color="auto" w:fill="auto"/>
            <w:noWrap/>
            <w:vAlign w:val="bottom"/>
            <w:hideMark/>
          </w:tcPr>
          <w:p w14:paraId="5CEE980E" w14:textId="77777777" w:rsidR="00817930" w:rsidRPr="00817930" w:rsidRDefault="00817930" w:rsidP="00817930">
            <w:pPr>
              <w:rPr>
                <w:rFonts w:ascii="Times New Roman" w:eastAsia="Times New Roman" w:hAnsi="Times New Roman" w:cs="Times New Roman"/>
                <w:sz w:val="20"/>
                <w:szCs w:val="20"/>
                <w:lang w:eastAsia="ru-RU"/>
              </w:rPr>
            </w:pPr>
          </w:p>
        </w:tc>
        <w:tc>
          <w:tcPr>
            <w:tcW w:w="350" w:type="dxa"/>
            <w:gridSpan w:val="2"/>
            <w:tcBorders>
              <w:top w:val="nil"/>
              <w:left w:val="nil"/>
              <w:bottom w:val="nil"/>
              <w:right w:val="nil"/>
            </w:tcBorders>
            <w:shd w:val="clear" w:color="auto" w:fill="auto"/>
            <w:noWrap/>
            <w:vAlign w:val="bottom"/>
            <w:hideMark/>
          </w:tcPr>
          <w:p w14:paraId="484C3377" w14:textId="77777777" w:rsidR="00817930" w:rsidRPr="00817930" w:rsidRDefault="00817930" w:rsidP="00817930">
            <w:pPr>
              <w:rPr>
                <w:rFonts w:ascii="Times New Roman" w:eastAsia="Times New Roman" w:hAnsi="Times New Roman" w:cs="Times New Roman"/>
                <w:sz w:val="20"/>
                <w:szCs w:val="20"/>
                <w:lang w:eastAsia="ru-RU"/>
              </w:rPr>
            </w:pPr>
          </w:p>
        </w:tc>
        <w:tc>
          <w:tcPr>
            <w:tcW w:w="296"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E5F4907" w14:textId="77777777" w:rsidR="00817930" w:rsidRPr="00817930" w:rsidRDefault="00817930" w:rsidP="00817930">
            <w:pPr>
              <w:jc w:val="center"/>
              <w:rPr>
                <w:rFonts w:ascii="Times New Roman" w:eastAsia="Times New Roman" w:hAnsi="Times New Roman" w:cs="Times New Roman"/>
                <w:sz w:val="12"/>
                <w:szCs w:val="12"/>
                <w:lang w:eastAsia="ru-RU"/>
              </w:rPr>
            </w:pPr>
            <w:r w:rsidRPr="00817930">
              <w:rPr>
                <w:rFonts w:ascii="Times New Roman" w:eastAsia="Times New Roman" w:hAnsi="Times New Roman" w:cs="Times New Roman"/>
                <w:sz w:val="12"/>
                <w:szCs w:val="12"/>
                <w:lang w:eastAsia="ru-RU"/>
              </w:rPr>
              <w:t> </w:t>
            </w:r>
          </w:p>
        </w:tc>
        <w:tc>
          <w:tcPr>
            <w:tcW w:w="1108" w:type="dxa"/>
            <w:gridSpan w:val="5"/>
            <w:tcBorders>
              <w:top w:val="nil"/>
              <w:left w:val="nil"/>
              <w:bottom w:val="nil"/>
              <w:right w:val="nil"/>
            </w:tcBorders>
            <w:shd w:val="clear" w:color="auto" w:fill="auto"/>
            <w:noWrap/>
            <w:vAlign w:val="center"/>
            <w:hideMark/>
          </w:tcPr>
          <w:p w14:paraId="1881617F"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r w:rsidRPr="00817930">
              <w:rPr>
                <w:rFonts w:ascii="Times New Roman" w:eastAsia="Times New Roman" w:hAnsi="Times New Roman" w:cs="Times New Roman"/>
                <w:b/>
                <w:bCs/>
                <w:sz w:val="12"/>
                <w:szCs w:val="12"/>
                <w:lang w:eastAsia="ru-RU"/>
              </w:rPr>
              <w:t>Практики</w:t>
            </w:r>
          </w:p>
        </w:tc>
        <w:tc>
          <w:tcPr>
            <w:tcW w:w="528" w:type="dxa"/>
            <w:gridSpan w:val="2"/>
            <w:tcBorders>
              <w:top w:val="nil"/>
              <w:left w:val="nil"/>
              <w:bottom w:val="nil"/>
              <w:right w:val="nil"/>
            </w:tcBorders>
            <w:shd w:val="clear" w:color="auto" w:fill="auto"/>
            <w:noWrap/>
            <w:vAlign w:val="bottom"/>
            <w:hideMark/>
          </w:tcPr>
          <w:p w14:paraId="3685F158" w14:textId="77777777" w:rsidR="00817930" w:rsidRPr="00817930" w:rsidRDefault="00817930" w:rsidP="00817930">
            <w:pPr>
              <w:ind w:firstLineChars="100" w:firstLine="120"/>
              <w:rPr>
                <w:rFonts w:ascii="Times New Roman" w:eastAsia="Times New Roman" w:hAnsi="Times New Roman" w:cs="Times New Roman"/>
                <w:b/>
                <w:bCs/>
                <w:sz w:val="12"/>
                <w:szCs w:val="12"/>
                <w:lang w:eastAsia="ru-RU"/>
              </w:rPr>
            </w:pPr>
          </w:p>
        </w:tc>
        <w:tc>
          <w:tcPr>
            <w:tcW w:w="528" w:type="dxa"/>
            <w:gridSpan w:val="2"/>
            <w:tcBorders>
              <w:top w:val="nil"/>
              <w:left w:val="nil"/>
              <w:bottom w:val="nil"/>
              <w:right w:val="nil"/>
            </w:tcBorders>
            <w:shd w:val="clear" w:color="auto" w:fill="auto"/>
            <w:noWrap/>
            <w:vAlign w:val="bottom"/>
            <w:hideMark/>
          </w:tcPr>
          <w:p w14:paraId="4B889D40" w14:textId="77777777" w:rsidR="00817930" w:rsidRPr="00817930" w:rsidRDefault="00817930" w:rsidP="00817930">
            <w:pPr>
              <w:rPr>
                <w:rFonts w:ascii="Times New Roman" w:eastAsia="Times New Roman" w:hAnsi="Times New Roman" w:cs="Times New Roman"/>
                <w:sz w:val="20"/>
                <w:szCs w:val="20"/>
                <w:lang w:eastAsia="ru-RU"/>
              </w:rPr>
            </w:pPr>
          </w:p>
        </w:tc>
        <w:tc>
          <w:tcPr>
            <w:tcW w:w="287" w:type="dxa"/>
            <w:gridSpan w:val="2"/>
            <w:tcBorders>
              <w:top w:val="nil"/>
              <w:left w:val="nil"/>
              <w:bottom w:val="nil"/>
              <w:right w:val="nil"/>
            </w:tcBorders>
            <w:shd w:val="clear" w:color="auto" w:fill="auto"/>
            <w:noWrap/>
            <w:hideMark/>
          </w:tcPr>
          <w:p w14:paraId="530589C0" w14:textId="77777777" w:rsidR="00817930" w:rsidRPr="00817930" w:rsidRDefault="00817930" w:rsidP="00817930">
            <w:pPr>
              <w:rPr>
                <w:rFonts w:ascii="Times New Roman" w:eastAsia="Times New Roman" w:hAnsi="Times New Roman" w:cs="Times New Roman"/>
                <w:sz w:val="20"/>
                <w:szCs w:val="20"/>
                <w:lang w:eastAsia="ru-RU"/>
              </w:rPr>
            </w:pPr>
          </w:p>
        </w:tc>
        <w:tc>
          <w:tcPr>
            <w:tcW w:w="408" w:type="dxa"/>
            <w:gridSpan w:val="2"/>
            <w:tcBorders>
              <w:top w:val="nil"/>
              <w:left w:val="nil"/>
              <w:bottom w:val="nil"/>
              <w:right w:val="nil"/>
            </w:tcBorders>
            <w:shd w:val="clear" w:color="auto" w:fill="auto"/>
            <w:noWrap/>
            <w:hideMark/>
          </w:tcPr>
          <w:p w14:paraId="16825B00" w14:textId="77777777" w:rsidR="00817930" w:rsidRPr="00817930" w:rsidRDefault="00817930" w:rsidP="00817930">
            <w:pPr>
              <w:rPr>
                <w:rFonts w:ascii="Times New Roman" w:eastAsia="Times New Roman" w:hAnsi="Times New Roman" w:cs="Times New Roman"/>
                <w:sz w:val="20"/>
                <w:szCs w:val="20"/>
                <w:lang w:eastAsia="ru-RU"/>
              </w:rPr>
            </w:pPr>
          </w:p>
        </w:tc>
        <w:tc>
          <w:tcPr>
            <w:tcW w:w="400" w:type="dxa"/>
            <w:gridSpan w:val="2"/>
            <w:tcBorders>
              <w:top w:val="nil"/>
              <w:left w:val="nil"/>
              <w:bottom w:val="nil"/>
              <w:right w:val="nil"/>
            </w:tcBorders>
            <w:shd w:val="clear" w:color="auto" w:fill="auto"/>
            <w:noWrap/>
            <w:hideMark/>
          </w:tcPr>
          <w:p w14:paraId="21E9D715"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22ED106E" w14:textId="77777777" w:rsidR="00817930" w:rsidRPr="00817930" w:rsidRDefault="00817930" w:rsidP="00817930">
            <w:pPr>
              <w:rPr>
                <w:rFonts w:ascii="Times New Roman" w:eastAsia="Times New Roman" w:hAnsi="Times New Roman" w:cs="Times New Roman"/>
                <w:sz w:val="20"/>
                <w:szCs w:val="20"/>
                <w:lang w:eastAsia="ru-RU"/>
              </w:rPr>
            </w:pPr>
          </w:p>
        </w:tc>
        <w:tc>
          <w:tcPr>
            <w:tcW w:w="342" w:type="dxa"/>
            <w:gridSpan w:val="2"/>
            <w:tcBorders>
              <w:top w:val="nil"/>
              <w:left w:val="nil"/>
              <w:bottom w:val="nil"/>
              <w:right w:val="nil"/>
            </w:tcBorders>
            <w:shd w:val="clear" w:color="auto" w:fill="auto"/>
            <w:noWrap/>
            <w:vAlign w:val="bottom"/>
            <w:hideMark/>
          </w:tcPr>
          <w:p w14:paraId="7B9C1098" w14:textId="77777777" w:rsidR="00817930" w:rsidRPr="00817930" w:rsidRDefault="00817930" w:rsidP="00817930">
            <w:pPr>
              <w:rPr>
                <w:rFonts w:ascii="Times New Roman" w:eastAsia="Times New Roman" w:hAnsi="Times New Roman" w:cs="Times New Roman"/>
                <w:sz w:val="20"/>
                <w:szCs w:val="20"/>
                <w:lang w:eastAsia="ru-RU"/>
              </w:rPr>
            </w:pPr>
          </w:p>
        </w:tc>
        <w:tc>
          <w:tcPr>
            <w:tcW w:w="2094" w:type="dxa"/>
            <w:gridSpan w:val="6"/>
            <w:tcBorders>
              <w:top w:val="nil"/>
              <w:left w:val="nil"/>
              <w:bottom w:val="nil"/>
              <w:right w:val="nil"/>
            </w:tcBorders>
            <w:shd w:val="clear" w:color="auto" w:fill="auto"/>
            <w:noWrap/>
            <w:vAlign w:val="bottom"/>
            <w:hideMark/>
          </w:tcPr>
          <w:p w14:paraId="2D357FBF" w14:textId="77777777" w:rsidR="00817930" w:rsidRPr="00817930" w:rsidRDefault="00817930" w:rsidP="00817930">
            <w:pPr>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14:paraId="787284D8"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gridSpan w:val="2"/>
            <w:tcBorders>
              <w:top w:val="nil"/>
              <w:left w:val="nil"/>
              <w:bottom w:val="nil"/>
              <w:right w:val="nil"/>
            </w:tcBorders>
            <w:shd w:val="clear" w:color="auto" w:fill="auto"/>
            <w:noWrap/>
            <w:vAlign w:val="bottom"/>
            <w:hideMark/>
          </w:tcPr>
          <w:p w14:paraId="5C5F5717" w14:textId="77777777" w:rsidR="00817930" w:rsidRPr="00817930" w:rsidRDefault="00817930" w:rsidP="00817930">
            <w:pPr>
              <w:rPr>
                <w:rFonts w:ascii="Times New Roman" w:eastAsia="Times New Roman" w:hAnsi="Times New Roman" w:cs="Times New Roman"/>
                <w:sz w:val="20"/>
                <w:szCs w:val="20"/>
                <w:lang w:eastAsia="ru-RU"/>
              </w:rPr>
            </w:pPr>
          </w:p>
        </w:tc>
        <w:tc>
          <w:tcPr>
            <w:tcW w:w="328" w:type="dxa"/>
            <w:gridSpan w:val="2"/>
            <w:tcBorders>
              <w:top w:val="nil"/>
              <w:left w:val="nil"/>
              <w:bottom w:val="nil"/>
              <w:right w:val="nil"/>
            </w:tcBorders>
            <w:shd w:val="clear" w:color="auto" w:fill="auto"/>
            <w:noWrap/>
            <w:vAlign w:val="bottom"/>
            <w:hideMark/>
          </w:tcPr>
          <w:p w14:paraId="509CFAAD"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31499936"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gridSpan w:val="2"/>
            <w:tcBorders>
              <w:top w:val="nil"/>
              <w:left w:val="nil"/>
              <w:bottom w:val="nil"/>
              <w:right w:val="nil"/>
            </w:tcBorders>
            <w:shd w:val="clear" w:color="auto" w:fill="auto"/>
            <w:noWrap/>
            <w:vAlign w:val="bottom"/>
            <w:hideMark/>
          </w:tcPr>
          <w:p w14:paraId="6F8788B4"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3D94444C"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C0CE874"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163EA9F9" w14:textId="77777777" w:rsidR="00817930" w:rsidRPr="00817930" w:rsidRDefault="00817930" w:rsidP="00817930">
            <w:pPr>
              <w:rPr>
                <w:rFonts w:ascii="Times New Roman" w:eastAsia="Times New Roman" w:hAnsi="Times New Roman" w:cs="Times New Roman"/>
                <w:sz w:val="20"/>
                <w:szCs w:val="20"/>
                <w:lang w:eastAsia="ru-RU"/>
              </w:rPr>
            </w:pPr>
          </w:p>
        </w:tc>
        <w:tc>
          <w:tcPr>
            <w:tcW w:w="286" w:type="dxa"/>
            <w:tcBorders>
              <w:top w:val="nil"/>
              <w:left w:val="nil"/>
              <w:bottom w:val="nil"/>
              <w:right w:val="nil"/>
            </w:tcBorders>
            <w:shd w:val="clear" w:color="auto" w:fill="auto"/>
            <w:noWrap/>
            <w:vAlign w:val="bottom"/>
            <w:hideMark/>
          </w:tcPr>
          <w:p w14:paraId="7D0B646F" w14:textId="77777777" w:rsidR="00817930" w:rsidRPr="00817930" w:rsidRDefault="00817930" w:rsidP="00817930">
            <w:pPr>
              <w:rPr>
                <w:rFonts w:ascii="Times New Roman" w:eastAsia="Times New Roman" w:hAnsi="Times New Roman" w:cs="Times New Roman"/>
                <w:sz w:val="20"/>
                <w:szCs w:val="20"/>
                <w:lang w:eastAsia="ru-RU"/>
              </w:rPr>
            </w:pPr>
          </w:p>
        </w:tc>
      </w:tr>
    </w:tbl>
    <w:p w14:paraId="04BB772D" w14:textId="77777777" w:rsidR="00817930" w:rsidRPr="001C33BF" w:rsidRDefault="00817930" w:rsidP="00064407">
      <w:pPr>
        <w:rPr>
          <w:rFonts w:ascii="Times New Roman" w:hAnsi="Times New Roman" w:cs="Times New Roman"/>
        </w:rPr>
        <w:sectPr w:rsidR="00817930" w:rsidRPr="001C33BF" w:rsidSect="001F3287">
          <w:pgSz w:w="16838" w:h="11906" w:orient="landscape"/>
          <w:pgMar w:top="1134" w:right="567" w:bottom="1134" w:left="1701" w:header="709" w:footer="709" w:gutter="0"/>
          <w:cols w:space="708"/>
          <w:docGrid w:linePitch="360"/>
        </w:sectPr>
      </w:pPr>
    </w:p>
    <w:p w14:paraId="26D7ABDA" w14:textId="77777777" w:rsidR="00935C9E" w:rsidRPr="002C29D2" w:rsidRDefault="00935C9E"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3AE88E02" w14:textId="77777777" w:rsidR="00935C9E" w:rsidRPr="00985111" w:rsidRDefault="00935C9E" w:rsidP="00064407">
      <w:pPr>
        <w:suppressAutoHyphens/>
        <w:ind w:firstLine="709"/>
        <w:rPr>
          <w:rFonts w:ascii="Times New Roman" w:hAnsi="Times New Roman" w:cs="Times New Roman"/>
          <w:b/>
          <w:bCs/>
          <w:sz w:val="24"/>
          <w:szCs w:val="24"/>
        </w:rPr>
      </w:pPr>
    </w:p>
    <w:p w14:paraId="069CA4F8" w14:textId="77777777" w:rsidR="00935C9E" w:rsidRPr="00985111" w:rsidRDefault="00935C9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2716116" w14:textId="77777777" w:rsidR="00935C9E" w:rsidRPr="00985111" w:rsidRDefault="00935C9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12A65C2A" w14:textId="77777777" w:rsidR="00935C9E" w:rsidRPr="00985111" w:rsidRDefault="00935C9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132A8290" w14:textId="77777777" w:rsidR="00935C9E" w:rsidRPr="00985111" w:rsidRDefault="00935C9E"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0DF96D7" w14:textId="77777777" w:rsidR="00935C9E" w:rsidRPr="00985111" w:rsidRDefault="00935C9E"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CAAAFB6" w14:textId="77777777" w:rsidR="00935C9E" w:rsidRPr="00985111" w:rsidRDefault="00935C9E"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B23D1C1" w14:textId="77777777" w:rsidR="00935C9E" w:rsidRPr="00985111" w:rsidRDefault="00935C9E"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68329DAC" w14:textId="77777777" w:rsidR="00935C9E" w:rsidRPr="00985111" w:rsidRDefault="00935C9E"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78D7B10A" w14:textId="77777777" w:rsidR="00935C9E" w:rsidRPr="00985111" w:rsidRDefault="00935C9E"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05AFB982" w14:textId="77777777" w:rsidR="00935C9E" w:rsidRPr="00985111" w:rsidRDefault="00935C9E"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416C60DB" w14:textId="77777777" w:rsidR="00935C9E" w:rsidRPr="00985111" w:rsidRDefault="00935C9E"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75CC86F9" w14:textId="77777777" w:rsidR="00935C9E" w:rsidRPr="00415F84" w:rsidRDefault="00935C9E"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4263015B" w14:textId="77777777" w:rsidR="00935C9E" w:rsidRPr="00985111" w:rsidRDefault="00935C9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B37E67C" w14:textId="77777777" w:rsidR="00935C9E" w:rsidRPr="00314663" w:rsidRDefault="00935C9E" w:rsidP="00064407">
      <w:pPr>
        <w:suppressAutoHyphens/>
        <w:ind w:firstLine="709"/>
        <w:contextualSpacing/>
        <w:jc w:val="both"/>
        <w:rPr>
          <w:rFonts w:ascii="Times New Roman" w:hAnsi="Times New Roman" w:cs="Times New Roman"/>
          <w:b/>
          <w:sz w:val="24"/>
          <w:szCs w:val="24"/>
        </w:rPr>
      </w:pPr>
    </w:p>
    <w:p w14:paraId="5A920880" w14:textId="77777777" w:rsidR="00935C9E" w:rsidRPr="00314663" w:rsidRDefault="00935C9E" w:rsidP="00064407">
      <w:pPr>
        <w:suppressAutoHyphens/>
        <w:ind w:firstLine="709"/>
        <w:contextualSpacing/>
        <w:jc w:val="both"/>
        <w:rPr>
          <w:rFonts w:ascii="Times New Roman" w:hAnsi="Times New Roman" w:cs="Times New Roman"/>
          <w:b/>
          <w:sz w:val="24"/>
          <w:szCs w:val="24"/>
        </w:rPr>
      </w:pPr>
      <w:r w:rsidRPr="004732BB">
        <w:rPr>
          <w:rFonts w:ascii="Times New Roman" w:hAnsi="Times New Roman" w:cs="Times New Roman"/>
          <w:b/>
          <w:sz w:val="24"/>
          <w:szCs w:val="24"/>
        </w:rPr>
        <w:t>Перечень специальных помещений</w:t>
      </w:r>
    </w:p>
    <w:p w14:paraId="2F5CEE3E" w14:textId="77777777" w:rsidR="00935C9E" w:rsidRPr="005F59C7" w:rsidRDefault="00935C9E" w:rsidP="00064407">
      <w:pPr>
        <w:suppressAutoHyphens/>
        <w:ind w:firstLine="709"/>
        <w:contextualSpacing/>
        <w:rPr>
          <w:rFonts w:ascii="Times New Roman" w:hAnsi="Times New Roman" w:cs="Times New Roman"/>
          <w:b/>
          <w:sz w:val="24"/>
          <w:szCs w:val="24"/>
        </w:rPr>
      </w:pPr>
    </w:p>
    <w:p w14:paraId="1B2C8EE7" w14:textId="77777777" w:rsidR="00935C9E" w:rsidRPr="005F59C7" w:rsidRDefault="00935C9E"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062F3ABA"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русского языка и литературы;</w:t>
      </w:r>
    </w:p>
    <w:p w14:paraId="5CECB5AE"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иностранного языка;</w:t>
      </w:r>
    </w:p>
    <w:p w14:paraId="0002B253"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математики;</w:t>
      </w:r>
    </w:p>
    <w:p w14:paraId="027FD307"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истории;</w:t>
      </w:r>
    </w:p>
    <w:p w14:paraId="7CCF61D9"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основ безопасности жизнедеятельности;</w:t>
      </w:r>
    </w:p>
    <w:p w14:paraId="3AE9B340"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астрономии;</w:t>
      </w:r>
    </w:p>
    <w:p w14:paraId="328E619D"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информатики;</w:t>
      </w:r>
    </w:p>
    <w:p w14:paraId="1B4382D4"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физики;</w:t>
      </w:r>
    </w:p>
    <w:p w14:paraId="07FEBABD"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химии;</w:t>
      </w:r>
    </w:p>
    <w:p w14:paraId="524E8F38"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общегуманитарных и социально-экономических дисциплин;</w:t>
      </w:r>
    </w:p>
    <w:p w14:paraId="2AD937C7"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lastRenderedPageBreak/>
        <w:t>Кабинет безопасности</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жизнедеятельности</w:t>
      </w:r>
      <w:r w:rsidRPr="004732BB">
        <w:rPr>
          <w:rFonts w:ascii="Times New Roman" w:hAnsi="Times New Roman" w:cs="Times New Roman"/>
          <w:spacing w:val="-4"/>
          <w:sz w:val="24"/>
          <w:szCs w:val="24"/>
        </w:rPr>
        <w:t xml:space="preserve"> </w:t>
      </w:r>
      <w:r w:rsidRPr="004732BB">
        <w:rPr>
          <w:rFonts w:ascii="Times New Roman" w:hAnsi="Times New Roman" w:cs="Times New Roman"/>
          <w:sz w:val="24"/>
          <w:szCs w:val="24"/>
        </w:rPr>
        <w:t>и</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охраны</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труда;</w:t>
      </w:r>
    </w:p>
    <w:p w14:paraId="6A3D9E5D"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электротехнического</w:t>
      </w:r>
      <w:r w:rsidRPr="004732BB">
        <w:rPr>
          <w:rFonts w:ascii="Times New Roman" w:hAnsi="Times New Roman" w:cs="Times New Roman"/>
          <w:spacing w:val="-4"/>
          <w:sz w:val="24"/>
          <w:szCs w:val="24"/>
        </w:rPr>
        <w:t xml:space="preserve"> </w:t>
      </w:r>
      <w:r w:rsidRPr="004732BB">
        <w:rPr>
          <w:rFonts w:ascii="Times New Roman" w:hAnsi="Times New Roman" w:cs="Times New Roman"/>
          <w:sz w:val="24"/>
          <w:szCs w:val="24"/>
        </w:rPr>
        <w:t>черчения;</w:t>
      </w:r>
    </w:p>
    <w:p w14:paraId="58F14427"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правового</w:t>
      </w:r>
      <w:r w:rsidRPr="004732BB">
        <w:rPr>
          <w:rFonts w:ascii="Times New Roman" w:hAnsi="Times New Roman" w:cs="Times New Roman"/>
          <w:spacing w:val="-4"/>
          <w:sz w:val="24"/>
          <w:szCs w:val="24"/>
        </w:rPr>
        <w:t xml:space="preserve"> </w:t>
      </w:r>
      <w:r w:rsidRPr="004732BB">
        <w:rPr>
          <w:rFonts w:ascii="Times New Roman" w:hAnsi="Times New Roman" w:cs="Times New Roman"/>
          <w:sz w:val="24"/>
          <w:szCs w:val="24"/>
        </w:rPr>
        <w:t>обеспечения</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профессиональной</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деятельности;</w:t>
      </w:r>
    </w:p>
    <w:p w14:paraId="3AD07B5D"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общего курса</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железных</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дорог;</w:t>
      </w:r>
    </w:p>
    <w:p w14:paraId="6B19678A"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основ</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экономики</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и</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экономика</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отрасли;</w:t>
      </w:r>
    </w:p>
    <w:p w14:paraId="48A60148"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проектирования</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систем</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железнодорожной</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автоматики</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и</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телемеханики;</w:t>
      </w:r>
    </w:p>
    <w:p w14:paraId="238C1394"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транспортной</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безопасности;</w:t>
      </w:r>
    </w:p>
    <w:p w14:paraId="4FD7E83C"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материаловедения;</w:t>
      </w:r>
    </w:p>
    <w:p w14:paraId="28F52CFA"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технической эксплуатации и безопасности движения;</w:t>
      </w:r>
    </w:p>
    <w:p w14:paraId="60CB2ADD" w14:textId="77777777" w:rsidR="004732BB" w:rsidRPr="004732BB" w:rsidRDefault="004732BB" w:rsidP="004732BB">
      <w:pPr>
        <w:pStyle w:val="a4"/>
        <w:widowControl w:val="0"/>
        <w:tabs>
          <w:tab w:val="left" w:pos="993"/>
        </w:tabs>
        <w:autoSpaceDE w:val="0"/>
        <w:autoSpaceDN w:val="0"/>
        <w:spacing w:line="276" w:lineRule="auto"/>
        <w:ind w:left="709"/>
        <w:rPr>
          <w:rFonts w:ascii="Times New Roman" w:hAnsi="Times New Roman" w:cs="Times New Roman"/>
          <w:sz w:val="24"/>
          <w:szCs w:val="24"/>
        </w:rPr>
      </w:pPr>
      <w:r w:rsidRPr="004732BB">
        <w:rPr>
          <w:rFonts w:ascii="Times New Roman" w:hAnsi="Times New Roman" w:cs="Times New Roman"/>
          <w:sz w:val="24"/>
          <w:szCs w:val="24"/>
        </w:rPr>
        <w:t>Кабинет технического обслуживания и ремонта железнодорожного пути.</w:t>
      </w:r>
    </w:p>
    <w:p w14:paraId="2E1E1FA0" w14:textId="77777777" w:rsidR="00935C9E" w:rsidRPr="005F59C7" w:rsidRDefault="00935C9E" w:rsidP="00064407">
      <w:pPr>
        <w:suppressAutoHyphens/>
        <w:ind w:firstLine="709"/>
        <w:contextualSpacing/>
        <w:rPr>
          <w:rFonts w:ascii="Times New Roman" w:hAnsi="Times New Roman" w:cs="Times New Roman"/>
          <w:b/>
          <w:sz w:val="24"/>
          <w:szCs w:val="24"/>
        </w:rPr>
      </w:pPr>
    </w:p>
    <w:p w14:paraId="54AFF864" w14:textId="77777777" w:rsidR="00935C9E" w:rsidRPr="005F59C7" w:rsidRDefault="00935C9E"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457EE473" w14:textId="77777777" w:rsidR="004732BB" w:rsidRPr="004732BB" w:rsidRDefault="004732BB" w:rsidP="004732BB">
      <w:pPr>
        <w:pStyle w:val="a4"/>
        <w:widowControl w:val="0"/>
        <w:tabs>
          <w:tab w:val="left" w:pos="993"/>
          <w:tab w:val="left" w:pos="1021"/>
        </w:tabs>
        <w:autoSpaceDE w:val="0"/>
        <w:autoSpaceDN w:val="0"/>
        <w:spacing w:line="276" w:lineRule="auto"/>
        <w:ind w:left="0" w:firstLine="709"/>
        <w:jc w:val="both"/>
        <w:rPr>
          <w:rFonts w:ascii="Times New Roman" w:hAnsi="Times New Roman" w:cs="Times New Roman"/>
          <w:sz w:val="24"/>
          <w:szCs w:val="24"/>
        </w:rPr>
      </w:pPr>
      <w:r w:rsidRPr="004732BB">
        <w:rPr>
          <w:rFonts w:ascii="Times New Roman" w:hAnsi="Times New Roman" w:cs="Times New Roman"/>
          <w:sz w:val="24"/>
          <w:szCs w:val="24"/>
        </w:rPr>
        <w:t>Лаборатория электронной</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техники;</w:t>
      </w:r>
    </w:p>
    <w:p w14:paraId="300EF90E" w14:textId="77777777" w:rsidR="004732BB" w:rsidRPr="004732BB" w:rsidRDefault="004732BB" w:rsidP="004732BB">
      <w:pPr>
        <w:pStyle w:val="a4"/>
        <w:widowControl w:val="0"/>
        <w:tabs>
          <w:tab w:val="left" w:pos="993"/>
          <w:tab w:val="left" w:pos="1021"/>
        </w:tabs>
        <w:autoSpaceDE w:val="0"/>
        <w:autoSpaceDN w:val="0"/>
        <w:spacing w:line="276" w:lineRule="auto"/>
        <w:ind w:left="0" w:firstLine="709"/>
        <w:jc w:val="both"/>
        <w:rPr>
          <w:rFonts w:ascii="Times New Roman" w:hAnsi="Times New Roman" w:cs="Times New Roman"/>
          <w:sz w:val="24"/>
          <w:szCs w:val="24"/>
        </w:rPr>
      </w:pPr>
      <w:r w:rsidRPr="004732BB">
        <w:rPr>
          <w:rFonts w:ascii="Times New Roman" w:hAnsi="Times New Roman" w:cs="Times New Roman"/>
          <w:sz w:val="24"/>
          <w:szCs w:val="24"/>
        </w:rPr>
        <w:t>Лаборатория электротехники</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и</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электрических</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измерений;</w:t>
      </w:r>
    </w:p>
    <w:p w14:paraId="4975496E" w14:textId="77777777" w:rsidR="004732BB" w:rsidRPr="004732BB" w:rsidRDefault="004732BB" w:rsidP="004732BB">
      <w:pPr>
        <w:pStyle w:val="a4"/>
        <w:widowControl w:val="0"/>
        <w:tabs>
          <w:tab w:val="left" w:pos="993"/>
          <w:tab w:val="left" w:pos="1021"/>
        </w:tabs>
        <w:autoSpaceDE w:val="0"/>
        <w:autoSpaceDN w:val="0"/>
        <w:spacing w:line="276" w:lineRule="auto"/>
        <w:ind w:left="0" w:firstLine="709"/>
        <w:jc w:val="both"/>
        <w:rPr>
          <w:rFonts w:ascii="Times New Roman" w:hAnsi="Times New Roman" w:cs="Times New Roman"/>
          <w:sz w:val="24"/>
          <w:szCs w:val="24"/>
        </w:rPr>
      </w:pPr>
      <w:r w:rsidRPr="004732BB">
        <w:rPr>
          <w:rFonts w:ascii="Times New Roman" w:hAnsi="Times New Roman" w:cs="Times New Roman"/>
          <w:sz w:val="24"/>
          <w:szCs w:val="24"/>
        </w:rPr>
        <w:t>Лаборатория цифровой</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схемотехники;</w:t>
      </w:r>
    </w:p>
    <w:p w14:paraId="338ED568" w14:textId="77777777" w:rsidR="004732BB" w:rsidRPr="004732BB" w:rsidRDefault="004732BB" w:rsidP="004732BB">
      <w:pPr>
        <w:pStyle w:val="a4"/>
        <w:widowControl w:val="0"/>
        <w:tabs>
          <w:tab w:val="left" w:pos="993"/>
          <w:tab w:val="left" w:pos="1021"/>
        </w:tabs>
        <w:autoSpaceDE w:val="0"/>
        <w:autoSpaceDN w:val="0"/>
        <w:spacing w:line="276" w:lineRule="auto"/>
        <w:ind w:left="0" w:firstLine="709"/>
        <w:jc w:val="both"/>
        <w:rPr>
          <w:rFonts w:ascii="Times New Roman" w:hAnsi="Times New Roman" w:cs="Times New Roman"/>
          <w:sz w:val="24"/>
          <w:szCs w:val="24"/>
        </w:rPr>
      </w:pPr>
      <w:r w:rsidRPr="004732BB">
        <w:rPr>
          <w:rFonts w:ascii="Times New Roman" w:hAnsi="Times New Roman" w:cs="Times New Roman"/>
          <w:sz w:val="24"/>
          <w:szCs w:val="24"/>
        </w:rPr>
        <w:t>Лаборатория станционных</w:t>
      </w:r>
      <w:r w:rsidRPr="004732BB">
        <w:rPr>
          <w:rFonts w:ascii="Times New Roman" w:hAnsi="Times New Roman" w:cs="Times New Roman"/>
          <w:spacing w:val="-4"/>
          <w:sz w:val="24"/>
          <w:szCs w:val="24"/>
        </w:rPr>
        <w:t xml:space="preserve"> </w:t>
      </w:r>
      <w:r w:rsidRPr="004732BB">
        <w:rPr>
          <w:rFonts w:ascii="Times New Roman" w:hAnsi="Times New Roman" w:cs="Times New Roman"/>
          <w:sz w:val="24"/>
          <w:szCs w:val="24"/>
        </w:rPr>
        <w:t>систем</w:t>
      </w:r>
      <w:r w:rsidRPr="004732BB">
        <w:rPr>
          <w:rFonts w:ascii="Times New Roman" w:hAnsi="Times New Roman" w:cs="Times New Roman"/>
          <w:spacing w:val="-4"/>
          <w:sz w:val="24"/>
          <w:szCs w:val="24"/>
        </w:rPr>
        <w:t xml:space="preserve"> </w:t>
      </w:r>
      <w:r w:rsidRPr="004732BB">
        <w:rPr>
          <w:rFonts w:ascii="Times New Roman" w:hAnsi="Times New Roman" w:cs="Times New Roman"/>
          <w:sz w:val="24"/>
          <w:szCs w:val="24"/>
        </w:rPr>
        <w:t>автоматики;</w:t>
      </w:r>
    </w:p>
    <w:p w14:paraId="099DC576" w14:textId="77777777" w:rsidR="004732BB" w:rsidRPr="004732BB" w:rsidRDefault="004732BB" w:rsidP="004732BB">
      <w:pPr>
        <w:pStyle w:val="a4"/>
        <w:widowControl w:val="0"/>
        <w:tabs>
          <w:tab w:val="left" w:pos="993"/>
          <w:tab w:val="left" w:pos="1021"/>
        </w:tabs>
        <w:autoSpaceDE w:val="0"/>
        <w:autoSpaceDN w:val="0"/>
        <w:spacing w:line="276" w:lineRule="auto"/>
        <w:ind w:left="0" w:firstLine="709"/>
        <w:jc w:val="both"/>
        <w:rPr>
          <w:rFonts w:ascii="Times New Roman" w:hAnsi="Times New Roman" w:cs="Times New Roman"/>
          <w:sz w:val="24"/>
          <w:szCs w:val="24"/>
        </w:rPr>
      </w:pPr>
      <w:r w:rsidRPr="004732BB">
        <w:rPr>
          <w:rFonts w:ascii="Times New Roman" w:hAnsi="Times New Roman" w:cs="Times New Roman"/>
          <w:sz w:val="24"/>
          <w:szCs w:val="24"/>
        </w:rPr>
        <w:t>Лаборатория приборов</w:t>
      </w:r>
      <w:r w:rsidRPr="004732BB">
        <w:rPr>
          <w:rFonts w:ascii="Times New Roman" w:hAnsi="Times New Roman" w:cs="Times New Roman"/>
          <w:spacing w:val="-4"/>
          <w:sz w:val="24"/>
          <w:szCs w:val="24"/>
        </w:rPr>
        <w:t xml:space="preserve"> </w:t>
      </w:r>
      <w:r w:rsidRPr="004732BB">
        <w:rPr>
          <w:rFonts w:ascii="Times New Roman" w:hAnsi="Times New Roman" w:cs="Times New Roman"/>
          <w:sz w:val="24"/>
          <w:szCs w:val="24"/>
        </w:rPr>
        <w:t>и устройств</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автоматики;</w:t>
      </w:r>
    </w:p>
    <w:p w14:paraId="04ACE8B5" w14:textId="77777777" w:rsidR="004732BB" w:rsidRPr="004732BB" w:rsidRDefault="004732BB" w:rsidP="004732BB">
      <w:pPr>
        <w:pStyle w:val="a4"/>
        <w:widowControl w:val="0"/>
        <w:tabs>
          <w:tab w:val="left" w:pos="993"/>
          <w:tab w:val="left" w:pos="1021"/>
        </w:tabs>
        <w:autoSpaceDE w:val="0"/>
        <w:autoSpaceDN w:val="0"/>
        <w:spacing w:line="276" w:lineRule="auto"/>
        <w:ind w:left="0" w:firstLine="709"/>
        <w:jc w:val="both"/>
        <w:rPr>
          <w:rFonts w:ascii="Times New Roman" w:hAnsi="Times New Roman" w:cs="Times New Roman"/>
          <w:sz w:val="24"/>
          <w:szCs w:val="24"/>
        </w:rPr>
      </w:pPr>
      <w:r w:rsidRPr="004732BB">
        <w:rPr>
          <w:rFonts w:ascii="Times New Roman" w:hAnsi="Times New Roman" w:cs="Times New Roman"/>
          <w:sz w:val="24"/>
          <w:szCs w:val="24"/>
        </w:rPr>
        <w:t xml:space="preserve">Лаборатория </w:t>
      </w:r>
      <w:proofErr w:type="spellStart"/>
      <w:r w:rsidRPr="004732BB">
        <w:rPr>
          <w:rFonts w:ascii="Times New Roman" w:hAnsi="Times New Roman" w:cs="Times New Roman"/>
          <w:sz w:val="24"/>
          <w:szCs w:val="24"/>
        </w:rPr>
        <w:t>электропитающих</w:t>
      </w:r>
      <w:proofErr w:type="spellEnd"/>
      <w:r w:rsidRPr="004732BB">
        <w:rPr>
          <w:rFonts w:ascii="Times New Roman" w:hAnsi="Times New Roman" w:cs="Times New Roman"/>
          <w:spacing w:val="-4"/>
          <w:sz w:val="24"/>
          <w:szCs w:val="24"/>
        </w:rPr>
        <w:t xml:space="preserve"> </w:t>
      </w:r>
      <w:r w:rsidRPr="004732BB">
        <w:rPr>
          <w:rFonts w:ascii="Times New Roman" w:hAnsi="Times New Roman" w:cs="Times New Roman"/>
          <w:sz w:val="24"/>
          <w:szCs w:val="24"/>
        </w:rPr>
        <w:t>и</w:t>
      </w:r>
      <w:r w:rsidRPr="004732BB">
        <w:rPr>
          <w:rFonts w:ascii="Times New Roman" w:hAnsi="Times New Roman" w:cs="Times New Roman"/>
          <w:spacing w:val="-4"/>
          <w:sz w:val="24"/>
          <w:szCs w:val="24"/>
        </w:rPr>
        <w:t xml:space="preserve"> </w:t>
      </w:r>
      <w:r w:rsidRPr="004732BB">
        <w:rPr>
          <w:rFonts w:ascii="Times New Roman" w:hAnsi="Times New Roman" w:cs="Times New Roman"/>
          <w:sz w:val="24"/>
          <w:szCs w:val="24"/>
        </w:rPr>
        <w:t>линейных</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устройств</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автоматики</w:t>
      </w:r>
      <w:r w:rsidRPr="004732BB">
        <w:rPr>
          <w:rFonts w:ascii="Times New Roman" w:hAnsi="Times New Roman" w:cs="Times New Roman"/>
          <w:spacing w:val="-4"/>
          <w:sz w:val="24"/>
          <w:szCs w:val="24"/>
        </w:rPr>
        <w:t xml:space="preserve"> </w:t>
      </w:r>
      <w:r w:rsidRPr="004732BB">
        <w:rPr>
          <w:rFonts w:ascii="Times New Roman" w:hAnsi="Times New Roman" w:cs="Times New Roman"/>
          <w:sz w:val="24"/>
          <w:szCs w:val="24"/>
        </w:rPr>
        <w:t>и</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телемеханики;</w:t>
      </w:r>
    </w:p>
    <w:p w14:paraId="78681B00" w14:textId="77777777" w:rsidR="004732BB" w:rsidRPr="004732BB" w:rsidRDefault="004732BB" w:rsidP="004732BB">
      <w:pPr>
        <w:pStyle w:val="a4"/>
        <w:widowControl w:val="0"/>
        <w:tabs>
          <w:tab w:val="left" w:pos="993"/>
          <w:tab w:val="left" w:pos="1021"/>
        </w:tabs>
        <w:autoSpaceDE w:val="0"/>
        <w:autoSpaceDN w:val="0"/>
        <w:spacing w:line="276" w:lineRule="auto"/>
        <w:ind w:left="0" w:firstLine="709"/>
        <w:jc w:val="both"/>
        <w:rPr>
          <w:rFonts w:ascii="Times New Roman" w:hAnsi="Times New Roman" w:cs="Times New Roman"/>
          <w:sz w:val="24"/>
          <w:szCs w:val="24"/>
        </w:rPr>
      </w:pPr>
      <w:r w:rsidRPr="004732BB">
        <w:rPr>
          <w:rFonts w:ascii="Times New Roman" w:hAnsi="Times New Roman" w:cs="Times New Roman"/>
          <w:sz w:val="24"/>
          <w:szCs w:val="24"/>
        </w:rPr>
        <w:t>Лаборатория перегонных</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систем</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автоматики;</w:t>
      </w:r>
    </w:p>
    <w:p w14:paraId="4CE0D87E" w14:textId="77777777" w:rsidR="004732BB" w:rsidRPr="004732BB" w:rsidRDefault="004732BB" w:rsidP="004732BB">
      <w:pPr>
        <w:pStyle w:val="a4"/>
        <w:widowControl w:val="0"/>
        <w:tabs>
          <w:tab w:val="left" w:pos="993"/>
          <w:tab w:val="left" w:pos="1021"/>
        </w:tabs>
        <w:autoSpaceDE w:val="0"/>
        <w:autoSpaceDN w:val="0"/>
        <w:spacing w:line="276" w:lineRule="auto"/>
        <w:ind w:left="0" w:firstLine="709"/>
        <w:jc w:val="both"/>
        <w:rPr>
          <w:rFonts w:ascii="Times New Roman" w:hAnsi="Times New Roman" w:cs="Times New Roman"/>
          <w:sz w:val="24"/>
          <w:szCs w:val="24"/>
        </w:rPr>
      </w:pPr>
      <w:r w:rsidRPr="004732BB">
        <w:rPr>
          <w:rFonts w:ascii="Times New Roman" w:hAnsi="Times New Roman" w:cs="Times New Roman"/>
          <w:sz w:val="24"/>
          <w:szCs w:val="24"/>
        </w:rPr>
        <w:t>Лаборатория микропроцессорных</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и диагностических</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систем</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автоматики;</w:t>
      </w:r>
    </w:p>
    <w:p w14:paraId="68DE3F99" w14:textId="77777777" w:rsidR="004732BB" w:rsidRPr="004732BB" w:rsidRDefault="004732BB" w:rsidP="004732BB">
      <w:pPr>
        <w:tabs>
          <w:tab w:val="left" w:pos="993"/>
        </w:tabs>
        <w:suppressAutoHyphens/>
        <w:ind w:firstLine="709"/>
        <w:jc w:val="both"/>
        <w:rPr>
          <w:rFonts w:ascii="Times New Roman" w:hAnsi="Times New Roman" w:cs="Times New Roman"/>
          <w:sz w:val="24"/>
          <w:szCs w:val="24"/>
        </w:rPr>
      </w:pPr>
      <w:r w:rsidRPr="004732BB">
        <w:rPr>
          <w:rFonts w:ascii="Times New Roman" w:hAnsi="Times New Roman" w:cs="Times New Roman"/>
          <w:sz w:val="24"/>
          <w:szCs w:val="24"/>
        </w:rPr>
        <w:t>Лаборатория технического</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обслуживания,</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анализа</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и ремонта</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приборов</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и</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устройств</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систем</w:t>
      </w:r>
      <w:r w:rsidRPr="004732BB">
        <w:rPr>
          <w:rFonts w:ascii="Times New Roman" w:hAnsi="Times New Roman" w:cs="Times New Roman"/>
          <w:spacing w:val="-2"/>
          <w:sz w:val="24"/>
          <w:szCs w:val="24"/>
        </w:rPr>
        <w:t xml:space="preserve"> </w:t>
      </w:r>
      <w:r w:rsidRPr="004732BB">
        <w:rPr>
          <w:rFonts w:ascii="Times New Roman" w:hAnsi="Times New Roman" w:cs="Times New Roman"/>
          <w:sz w:val="24"/>
          <w:szCs w:val="24"/>
        </w:rPr>
        <w:t>СЦБ</w:t>
      </w:r>
      <w:r w:rsidRPr="004732BB">
        <w:rPr>
          <w:rFonts w:ascii="Times New Roman" w:hAnsi="Times New Roman" w:cs="Times New Roman"/>
          <w:spacing w:val="-3"/>
          <w:sz w:val="24"/>
          <w:szCs w:val="24"/>
        </w:rPr>
        <w:t xml:space="preserve"> </w:t>
      </w:r>
      <w:r w:rsidRPr="004732BB">
        <w:rPr>
          <w:rFonts w:ascii="Times New Roman" w:hAnsi="Times New Roman" w:cs="Times New Roman"/>
          <w:sz w:val="24"/>
          <w:szCs w:val="24"/>
        </w:rPr>
        <w:t>и</w:t>
      </w:r>
      <w:r w:rsidRPr="004732BB">
        <w:rPr>
          <w:rFonts w:ascii="Times New Roman" w:hAnsi="Times New Roman" w:cs="Times New Roman"/>
          <w:spacing w:val="-1"/>
          <w:sz w:val="24"/>
          <w:szCs w:val="24"/>
        </w:rPr>
        <w:t xml:space="preserve"> </w:t>
      </w:r>
      <w:r w:rsidRPr="004732BB">
        <w:rPr>
          <w:rFonts w:ascii="Times New Roman" w:hAnsi="Times New Roman" w:cs="Times New Roman"/>
          <w:sz w:val="24"/>
          <w:szCs w:val="24"/>
        </w:rPr>
        <w:t>ЖАТ.</w:t>
      </w:r>
    </w:p>
    <w:p w14:paraId="0A1B2C6C" w14:textId="77777777" w:rsidR="00935C9E" w:rsidRPr="005F59C7" w:rsidRDefault="00935C9E" w:rsidP="00064407">
      <w:pPr>
        <w:suppressAutoHyphens/>
        <w:ind w:firstLine="709"/>
        <w:contextualSpacing/>
        <w:rPr>
          <w:rFonts w:ascii="Times New Roman" w:hAnsi="Times New Roman" w:cs="Times New Roman"/>
          <w:i/>
          <w:sz w:val="24"/>
          <w:szCs w:val="24"/>
        </w:rPr>
      </w:pPr>
    </w:p>
    <w:p w14:paraId="4F83D3C5" w14:textId="77777777" w:rsidR="00935C9E" w:rsidRPr="005F59C7" w:rsidRDefault="00935C9E" w:rsidP="004732BB">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34EAD922" w14:textId="77777777" w:rsidR="004732BB" w:rsidRPr="004732BB" w:rsidRDefault="004732BB" w:rsidP="004732BB">
      <w:pPr>
        <w:widowControl w:val="0"/>
        <w:tabs>
          <w:tab w:val="left" w:pos="993"/>
          <w:tab w:val="left" w:pos="1021"/>
        </w:tabs>
        <w:autoSpaceDE w:val="0"/>
        <w:autoSpaceDN w:val="0"/>
        <w:spacing w:line="276" w:lineRule="auto"/>
        <w:ind w:firstLine="709"/>
        <w:jc w:val="both"/>
        <w:rPr>
          <w:rFonts w:ascii="Times New Roman" w:eastAsia="Times New Roman" w:hAnsi="Times New Roman" w:cs="Times New Roman"/>
          <w:sz w:val="24"/>
          <w:szCs w:val="24"/>
          <w:lang w:val="x-none" w:eastAsia="x-none"/>
        </w:rPr>
      </w:pPr>
      <w:r w:rsidRPr="004732BB">
        <w:rPr>
          <w:rFonts w:ascii="Times New Roman" w:eastAsia="Times New Roman" w:hAnsi="Times New Roman" w:cs="Times New Roman"/>
          <w:sz w:val="24"/>
          <w:szCs w:val="24"/>
          <w:lang w:eastAsia="x-none"/>
        </w:rPr>
        <w:t>Мастерская электромонтажная</w:t>
      </w:r>
      <w:r w:rsidRPr="004732BB">
        <w:rPr>
          <w:rFonts w:ascii="Times New Roman" w:eastAsia="Times New Roman" w:hAnsi="Times New Roman" w:cs="Times New Roman"/>
          <w:sz w:val="24"/>
          <w:szCs w:val="24"/>
          <w:lang w:val="x-none" w:eastAsia="x-none"/>
        </w:rPr>
        <w:t>;</w:t>
      </w:r>
    </w:p>
    <w:p w14:paraId="3098C731" w14:textId="77777777" w:rsidR="004732BB" w:rsidRPr="004732BB" w:rsidRDefault="004732BB" w:rsidP="004732BB">
      <w:pPr>
        <w:widowControl w:val="0"/>
        <w:tabs>
          <w:tab w:val="left" w:pos="993"/>
          <w:tab w:val="left" w:pos="1021"/>
        </w:tabs>
        <w:autoSpaceDE w:val="0"/>
        <w:autoSpaceDN w:val="0"/>
        <w:spacing w:line="276" w:lineRule="auto"/>
        <w:ind w:firstLine="709"/>
        <w:jc w:val="both"/>
        <w:rPr>
          <w:rFonts w:ascii="Times New Roman" w:eastAsia="Times New Roman" w:hAnsi="Times New Roman" w:cs="Times New Roman"/>
          <w:sz w:val="24"/>
          <w:szCs w:val="24"/>
          <w:lang w:val="x-none" w:eastAsia="x-none"/>
        </w:rPr>
      </w:pPr>
      <w:r w:rsidRPr="004732BB">
        <w:rPr>
          <w:rFonts w:ascii="Times New Roman" w:eastAsia="Times New Roman" w:hAnsi="Times New Roman" w:cs="Times New Roman"/>
          <w:sz w:val="24"/>
          <w:szCs w:val="24"/>
          <w:lang w:eastAsia="x-none"/>
        </w:rPr>
        <w:t>Мастерская монтажа электронных устройств</w:t>
      </w:r>
      <w:r w:rsidRPr="004732BB">
        <w:rPr>
          <w:rFonts w:ascii="Times New Roman" w:eastAsia="Times New Roman" w:hAnsi="Times New Roman" w:cs="Times New Roman"/>
          <w:sz w:val="24"/>
          <w:szCs w:val="24"/>
          <w:lang w:val="x-none" w:eastAsia="x-none"/>
        </w:rPr>
        <w:t>;</w:t>
      </w:r>
    </w:p>
    <w:p w14:paraId="701E7478" w14:textId="77777777" w:rsidR="004732BB" w:rsidRPr="004732BB" w:rsidRDefault="004732BB" w:rsidP="004732BB">
      <w:pPr>
        <w:widowControl w:val="0"/>
        <w:tabs>
          <w:tab w:val="left" w:pos="993"/>
          <w:tab w:val="left" w:pos="1021"/>
        </w:tabs>
        <w:autoSpaceDE w:val="0"/>
        <w:autoSpaceDN w:val="0"/>
        <w:spacing w:line="276" w:lineRule="auto"/>
        <w:ind w:firstLine="709"/>
        <w:jc w:val="both"/>
        <w:rPr>
          <w:rFonts w:ascii="Times New Roman" w:eastAsia="Times New Roman" w:hAnsi="Times New Roman" w:cs="Times New Roman"/>
          <w:sz w:val="24"/>
          <w:szCs w:val="24"/>
          <w:lang w:val="x-none" w:eastAsia="x-none"/>
        </w:rPr>
      </w:pPr>
      <w:r w:rsidRPr="004732BB">
        <w:rPr>
          <w:rFonts w:ascii="Times New Roman" w:eastAsia="Times New Roman" w:hAnsi="Times New Roman" w:cs="Times New Roman"/>
          <w:sz w:val="24"/>
          <w:szCs w:val="24"/>
          <w:lang w:eastAsia="x-none"/>
        </w:rPr>
        <w:t>Мастерская монтажа устройств систем СЦБ и ЖАТ.</w:t>
      </w:r>
    </w:p>
    <w:p w14:paraId="736C63BC" w14:textId="20E3F200" w:rsidR="00935C9E" w:rsidRPr="004732BB" w:rsidRDefault="004732BB" w:rsidP="004732BB">
      <w:pPr>
        <w:suppressAutoHyphens/>
        <w:ind w:firstLine="709"/>
        <w:contextualSpacing/>
        <w:jc w:val="both"/>
        <w:rPr>
          <w:rFonts w:ascii="Times New Roman" w:hAnsi="Times New Roman" w:cs="Times New Roman"/>
          <w:bCs/>
          <w:sz w:val="24"/>
          <w:szCs w:val="24"/>
          <w:lang w:val="x-none"/>
        </w:rPr>
      </w:pPr>
      <w:r w:rsidRPr="004732BB">
        <w:rPr>
          <w:rFonts w:ascii="Times New Roman" w:hAnsi="Times New Roman" w:cs="Times New Roman"/>
          <w:bCs/>
          <w:sz w:val="24"/>
          <w:szCs w:val="24"/>
        </w:rPr>
        <w:t>По</w:t>
      </w:r>
      <w:proofErr w:type="spellStart"/>
      <w:r w:rsidRPr="004732BB">
        <w:rPr>
          <w:rFonts w:ascii="Times New Roman" w:hAnsi="Times New Roman" w:cs="Times New Roman"/>
          <w:bCs/>
          <w:sz w:val="24"/>
          <w:szCs w:val="24"/>
          <w:lang w:val="x-none"/>
        </w:rPr>
        <w:t>лигон</w:t>
      </w:r>
      <w:proofErr w:type="spellEnd"/>
      <w:r w:rsidRPr="004732BB">
        <w:rPr>
          <w:rFonts w:ascii="Times New Roman" w:hAnsi="Times New Roman" w:cs="Times New Roman"/>
          <w:bCs/>
          <w:sz w:val="24"/>
          <w:szCs w:val="24"/>
          <w:lang w:val="x-none"/>
        </w:rPr>
        <w:t xml:space="preserve"> по техническому обслуживанию устройств железнодорожной автоматики</w:t>
      </w:r>
    </w:p>
    <w:p w14:paraId="7E2A4962" w14:textId="77777777" w:rsidR="004732BB" w:rsidRDefault="004732BB" w:rsidP="00064407">
      <w:pPr>
        <w:suppressAutoHyphens/>
        <w:ind w:firstLine="709"/>
        <w:contextualSpacing/>
        <w:rPr>
          <w:rFonts w:ascii="Times New Roman" w:hAnsi="Times New Roman" w:cs="Times New Roman"/>
          <w:b/>
          <w:sz w:val="24"/>
          <w:szCs w:val="24"/>
        </w:rPr>
      </w:pPr>
    </w:p>
    <w:p w14:paraId="203B078E" w14:textId="63C7AC4F" w:rsidR="00935C9E" w:rsidRPr="00985111" w:rsidRDefault="00935C9E"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139D8790" w14:textId="77777777" w:rsidR="00935C9E" w:rsidRPr="00314663" w:rsidRDefault="00935C9E" w:rsidP="00064407">
      <w:pPr>
        <w:suppressAutoHyphens/>
        <w:ind w:firstLine="709"/>
        <w:contextualSpacing/>
        <w:rPr>
          <w:rFonts w:ascii="Times New Roman" w:hAnsi="Times New Roman" w:cs="Times New Roman"/>
          <w:b/>
          <w:sz w:val="24"/>
          <w:szCs w:val="24"/>
        </w:rPr>
      </w:pPr>
    </w:p>
    <w:p w14:paraId="1D6662E6" w14:textId="77777777" w:rsidR="00935C9E" w:rsidRPr="00314663" w:rsidRDefault="00935C9E"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7BECE53F" w14:textId="77777777" w:rsidR="00935C9E" w:rsidRPr="005F59C7" w:rsidRDefault="00935C9E"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4A239DF8" w14:textId="77777777" w:rsidR="00935C9E" w:rsidRPr="005F59C7" w:rsidRDefault="00935C9E"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53700524" w14:textId="77777777" w:rsidR="00935C9E" w:rsidRPr="00985111" w:rsidRDefault="00935C9E" w:rsidP="00064407">
      <w:pPr>
        <w:suppressAutoHyphens/>
        <w:ind w:firstLine="709"/>
        <w:jc w:val="both"/>
        <w:rPr>
          <w:rFonts w:ascii="Times New Roman" w:hAnsi="Times New Roman" w:cs="Times New Roman"/>
          <w:bCs/>
          <w:sz w:val="24"/>
          <w:szCs w:val="24"/>
        </w:rPr>
      </w:pPr>
    </w:p>
    <w:p w14:paraId="0B820BF3" w14:textId="77777777" w:rsidR="00935C9E" w:rsidRPr="00985111" w:rsidRDefault="00935C9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71122E6" w14:textId="77777777" w:rsidR="00935C9E" w:rsidRPr="00985111" w:rsidRDefault="00935C9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27.02.03</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Автоматика и телемеханика на транспорте (железнодорожном транспорте)</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w:t>
      </w:r>
      <w:r w:rsidRPr="00985111">
        <w:rPr>
          <w:rFonts w:ascii="Times New Roman" w:hAnsi="Times New Roman" w:cs="Times New Roman"/>
          <w:sz w:val="24"/>
          <w:szCs w:val="24"/>
        </w:rPr>
        <w:lastRenderedPageBreak/>
        <w:t xml:space="preserve">Минимально необходимый для реализации ООП перечень материально-технического обеспечения включает в себя: </w:t>
      </w:r>
    </w:p>
    <w:p w14:paraId="07749F2F" w14:textId="77777777" w:rsidR="00935C9E" w:rsidRPr="00985111" w:rsidRDefault="00935C9E" w:rsidP="00064407">
      <w:pPr>
        <w:suppressAutoHyphens/>
        <w:jc w:val="both"/>
        <w:rPr>
          <w:rFonts w:ascii="Times New Roman" w:hAnsi="Times New Roman" w:cs="Times New Roman"/>
          <w:bCs/>
          <w:sz w:val="24"/>
          <w:szCs w:val="24"/>
        </w:rPr>
      </w:pPr>
    </w:p>
    <w:p w14:paraId="200B8872" w14:textId="77777777" w:rsidR="00935C9E" w:rsidRPr="00504517" w:rsidRDefault="00935C9E" w:rsidP="00064407">
      <w:pPr>
        <w:suppressAutoHyphens/>
        <w:ind w:firstLine="709"/>
        <w:jc w:val="both"/>
        <w:rPr>
          <w:rFonts w:ascii="Times New Roman" w:hAnsi="Times New Roman" w:cs="Times New Roman"/>
          <w:bCs/>
          <w:sz w:val="24"/>
          <w:szCs w:val="24"/>
        </w:rPr>
      </w:pPr>
      <w:r w:rsidRPr="00504517">
        <w:rPr>
          <w:rFonts w:ascii="Times New Roman" w:hAnsi="Times New Roman" w:cs="Times New Roman"/>
          <w:bCs/>
          <w:sz w:val="24"/>
          <w:szCs w:val="24"/>
        </w:rPr>
        <w:t>6.1.2.1. Оснащение кабинетов</w:t>
      </w:r>
    </w:p>
    <w:p w14:paraId="6B773916" w14:textId="77777777" w:rsidR="00E91739" w:rsidRPr="00E91739" w:rsidRDefault="00E91739" w:rsidP="00E91739">
      <w:pPr>
        <w:suppressAutoHyphens/>
        <w:ind w:left="720"/>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«Русский язык и литература»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3AE85A06" w14:textId="77777777" w:rsidTr="00352696">
        <w:tc>
          <w:tcPr>
            <w:tcW w:w="273" w:type="pct"/>
            <w:shd w:val="clear" w:color="auto" w:fill="auto"/>
            <w:vAlign w:val="center"/>
          </w:tcPr>
          <w:p w14:paraId="57D602EB"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483ACA03" w14:textId="01ED6906" w:rsidR="00E91739" w:rsidRPr="00E91739" w:rsidRDefault="00E91739" w:rsidP="00E91739">
            <w:pPr>
              <w:snapToGrid w:val="0"/>
              <w:jc w:val="center"/>
              <w:rPr>
                <w:rFonts w:ascii="Times New Roman" w:eastAsia="Times New Roman" w:hAnsi="Times New Roman" w:cs="Times New Roman"/>
                <w:sz w:val="24"/>
                <w:szCs w:val="28"/>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1264AA5D" w14:textId="7B18C0A3" w:rsidR="00E91739" w:rsidRPr="00E91739" w:rsidRDefault="00E91739" w:rsidP="00E91739">
            <w:pPr>
              <w:snapToGrid w:val="0"/>
              <w:jc w:val="center"/>
              <w:rPr>
                <w:rFonts w:ascii="Times New Roman" w:eastAsia="Times New Roman" w:hAnsi="Times New Roman" w:cs="Times New Roman"/>
                <w:sz w:val="24"/>
                <w:szCs w:val="28"/>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E91739" w:rsidRPr="00E91739" w14:paraId="67C979E1" w14:textId="77777777" w:rsidTr="00352696">
        <w:trPr>
          <w:trHeight w:val="278"/>
        </w:trPr>
        <w:tc>
          <w:tcPr>
            <w:tcW w:w="5000" w:type="pct"/>
            <w:gridSpan w:val="3"/>
            <w:shd w:val="clear" w:color="auto" w:fill="auto"/>
          </w:tcPr>
          <w:p w14:paraId="7ED26068"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68719DEB" w14:textId="77777777" w:rsidTr="00352696">
        <w:trPr>
          <w:trHeight w:val="277"/>
        </w:trPr>
        <w:tc>
          <w:tcPr>
            <w:tcW w:w="5000" w:type="pct"/>
            <w:gridSpan w:val="3"/>
            <w:shd w:val="clear" w:color="auto" w:fill="auto"/>
          </w:tcPr>
          <w:p w14:paraId="37558F92"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62E598CB" w14:textId="77777777" w:rsidTr="00352696">
        <w:tc>
          <w:tcPr>
            <w:tcW w:w="273" w:type="pct"/>
            <w:shd w:val="clear" w:color="auto" w:fill="auto"/>
          </w:tcPr>
          <w:p w14:paraId="69C41DF4" w14:textId="38AEF8D1"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3BE14D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4E31ADCE" w14:textId="149F4765"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52CC410" w14:textId="77777777" w:rsidTr="00352696">
        <w:tc>
          <w:tcPr>
            <w:tcW w:w="273" w:type="pct"/>
            <w:shd w:val="clear" w:color="auto" w:fill="auto"/>
          </w:tcPr>
          <w:p w14:paraId="1D237F3C" w14:textId="2B8C2C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5D4F25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0560FF3F" w14:textId="3D82998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9214C2B" w14:textId="77777777" w:rsidTr="00352696">
        <w:tc>
          <w:tcPr>
            <w:tcW w:w="273" w:type="pct"/>
            <w:shd w:val="clear" w:color="auto" w:fill="auto"/>
          </w:tcPr>
          <w:p w14:paraId="516A9226" w14:textId="3B929019"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0758AD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385CBF3D" w14:textId="56488D7C"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5E7847C"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73FE1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008092BD"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DD25180"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8D8E24"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92D19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CF6334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8A053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2185F2E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19B6C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6DEBAB30" w14:textId="77777777" w:rsidTr="00352696">
        <w:tc>
          <w:tcPr>
            <w:tcW w:w="273" w:type="pct"/>
            <w:shd w:val="clear" w:color="auto" w:fill="auto"/>
          </w:tcPr>
          <w:p w14:paraId="2AC405AC" w14:textId="00AED1C6"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D1A601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37E52C92"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B82B99B" w14:textId="77777777" w:rsidTr="00352696">
        <w:tc>
          <w:tcPr>
            <w:tcW w:w="273" w:type="pct"/>
            <w:shd w:val="clear" w:color="auto" w:fill="auto"/>
          </w:tcPr>
          <w:p w14:paraId="05133B97" w14:textId="4DB23F5E"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DE1B9B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679F761A" w14:textId="3868A5CA"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25D17C6" w14:textId="77777777" w:rsidTr="00352696">
        <w:tc>
          <w:tcPr>
            <w:tcW w:w="273" w:type="pct"/>
            <w:shd w:val="clear" w:color="auto" w:fill="auto"/>
          </w:tcPr>
          <w:p w14:paraId="11175A4F" w14:textId="4A35D9F5"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47F04AD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6874C2AB"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AF06EC2" w14:textId="77777777" w:rsidTr="00352696">
        <w:tc>
          <w:tcPr>
            <w:tcW w:w="5000" w:type="pct"/>
            <w:gridSpan w:val="3"/>
            <w:shd w:val="clear" w:color="auto" w:fill="auto"/>
          </w:tcPr>
          <w:p w14:paraId="2865F83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413858E2" w14:textId="77777777" w:rsidTr="00352696">
        <w:tc>
          <w:tcPr>
            <w:tcW w:w="273" w:type="pct"/>
            <w:shd w:val="clear" w:color="auto" w:fill="auto"/>
          </w:tcPr>
          <w:p w14:paraId="24D5F054"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E719710"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6BD24C5"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D94843C" w14:textId="77777777" w:rsidTr="00352696">
        <w:tc>
          <w:tcPr>
            <w:tcW w:w="5000" w:type="pct"/>
            <w:gridSpan w:val="3"/>
            <w:shd w:val="clear" w:color="auto" w:fill="auto"/>
          </w:tcPr>
          <w:p w14:paraId="29B69C3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4C6F8DFB" w14:textId="77777777" w:rsidTr="00352696">
        <w:tc>
          <w:tcPr>
            <w:tcW w:w="5000" w:type="pct"/>
            <w:gridSpan w:val="3"/>
            <w:shd w:val="clear" w:color="auto" w:fill="auto"/>
          </w:tcPr>
          <w:p w14:paraId="25A1D4D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1AA03446" w14:textId="77777777" w:rsidTr="00352696">
        <w:tc>
          <w:tcPr>
            <w:tcW w:w="273" w:type="pct"/>
            <w:shd w:val="clear" w:color="auto" w:fill="auto"/>
          </w:tcPr>
          <w:p w14:paraId="6EA6A767" w14:textId="0EF76506"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A7116B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2F819E3C" w14:textId="21AD04C3"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E619485" w14:textId="77777777" w:rsidTr="00352696">
        <w:tc>
          <w:tcPr>
            <w:tcW w:w="5000" w:type="pct"/>
            <w:gridSpan w:val="3"/>
            <w:shd w:val="clear" w:color="auto" w:fill="auto"/>
          </w:tcPr>
          <w:p w14:paraId="0F02180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481AA9DB" w14:textId="77777777" w:rsidTr="00352696">
        <w:tc>
          <w:tcPr>
            <w:tcW w:w="273" w:type="pct"/>
            <w:shd w:val="clear" w:color="auto" w:fill="auto"/>
          </w:tcPr>
          <w:p w14:paraId="608B9E70"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74A0CA5"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1ED40D9B" w14:textId="77777777" w:rsidR="00E91739" w:rsidRPr="00E91739" w:rsidRDefault="00E91739" w:rsidP="00E91739">
            <w:pPr>
              <w:snapToGrid w:val="0"/>
              <w:rPr>
                <w:rFonts w:ascii="Times New Roman" w:eastAsia="Times New Roman" w:hAnsi="Times New Roman" w:cs="Times New Roman"/>
                <w:sz w:val="24"/>
                <w:szCs w:val="28"/>
              </w:rPr>
            </w:pPr>
          </w:p>
        </w:tc>
      </w:tr>
    </w:tbl>
    <w:p w14:paraId="41F31964" w14:textId="77777777" w:rsidR="00E91739" w:rsidRPr="00E91739" w:rsidRDefault="00E91739" w:rsidP="00E91739">
      <w:pPr>
        <w:suppressAutoHyphens/>
        <w:jc w:val="both"/>
        <w:rPr>
          <w:rFonts w:ascii="Times New Roman" w:eastAsia="Times New Roman" w:hAnsi="Times New Roman" w:cs="Times New Roman"/>
          <w:bCs/>
          <w:sz w:val="24"/>
          <w:szCs w:val="24"/>
          <w:lang w:eastAsia="ru-RU"/>
        </w:rPr>
      </w:pPr>
    </w:p>
    <w:p w14:paraId="2621DB36"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«Иностранный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66B06835" w14:textId="77777777" w:rsidTr="00352696">
        <w:tc>
          <w:tcPr>
            <w:tcW w:w="273" w:type="pct"/>
            <w:shd w:val="clear" w:color="auto" w:fill="auto"/>
            <w:vAlign w:val="center"/>
          </w:tcPr>
          <w:p w14:paraId="7BE35DD6"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5C93D5EC"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2E82B041"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7D490E8B" w14:textId="77777777" w:rsidTr="00352696">
        <w:trPr>
          <w:trHeight w:val="278"/>
        </w:trPr>
        <w:tc>
          <w:tcPr>
            <w:tcW w:w="5000" w:type="pct"/>
            <w:gridSpan w:val="3"/>
            <w:shd w:val="clear" w:color="auto" w:fill="auto"/>
          </w:tcPr>
          <w:p w14:paraId="189A94BE"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3973BF9B" w14:textId="77777777" w:rsidTr="00352696">
        <w:trPr>
          <w:trHeight w:val="277"/>
        </w:trPr>
        <w:tc>
          <w:tcPr>
            <w:tcW w:w="5000" w:type="pct"/>
            <w:gridSpan w:val="3"/>
            <w:shd w:val="clear" w:color="auto" w:fill="auto"/>
          </w:tcPr>
          <w:p w14:paraId="76BFDC4F"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7348AA40" w14:textId="77777777" w:rsidTr="00352696">
        <w:tc>
          <w:tcPr>
            <w:tcW w:w="273" w:type="pct"/>
            <w:shd w:val="clear" w:color="auto" w:fill="auto"/>
          </w:tcPr>
          <w:p w14:paraId="288A6F5B" w14:textId="43EB4290"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1DECBE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3B422315" w14:textId="059C602B"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0F8D76A" w14:textId="77777777" w:rsidTr="00352696">
        <w:tc>
          <w:tcPr>
            <w:tcW w:w="273" w:type="pct"/>
            <w:shd w:val="clear" w:color="auto" w:fill="auto"/>
          </w:tcPr>
          <w:p w14:paraId="45B86058" w14:textId="33656EA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D54FCF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507A5AC3" w14:textId="5B22155B"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A190137" w14:textId="77777777" w:rsidTr="00352696">
        <w:tc>
          <w:tcPr>
            <w:tcW w:w="273" w:type="pct"/>
            <w:shd w:val="clear" w:color="auto" w:fill="auto"/>
          </w:tcPr>
          <w:p w14:paraId="656CB88D" w14:textId="55538696"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6F0D82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30A16128" w14:textId="459A25B1"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53132E0"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071F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3330650D"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B7997EA"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C5ABFE"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643420"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5894F7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A16AC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6F4A8C8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B9A06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06905E86" w14:textId="77777777" w:rsidTr="00352696">
        <w:tc>
          <w:tcPr>
            <w:tcW w:w="273" w:type="pct"/>
            <w:shd w:val="clear" w:color="auto" w:fill="auto"/>
          </w:tcPr>
          <w:p w14:paraId="19FD97A5" w14:textId="005F1AFD"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0AF59C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5214E48A"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6300E66" w14:textId="77777777" w:rsidTr="00352696">
        <w:tc>
          <w:tcPr>
            <w:tcW w:w="273" w:type="pct"/>
            <w:shd w:val="clear" w:color="auto" w:fill="auto"/>
          </w:tcPr>
          <w:p w14:paraId="6B86ECBB" w14:textId="5B9AFE00"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234A8A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2937366F" w14:textId="45A4C4C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1BC7C0F" w14:textId="77777777" w:rsidTr="00352696">
        <w:tc>
          <w:tcPr>
            <w:tcW w:w="273" w:type="pct"/>
            <w:shd w:val="clear" w:color="auto" w:fill="auto"/>
          </w:tcPr>
          <w:p w14:paraId="3CA5433C" w14:textId="640F38A4"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2B11290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4C5F5E96"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FDFDE1A" w14:textId="77777777" w:rsidTr="00352696">
        <w:tc>
          <w:tcPr>
            <w:tcW w:w="5000" w:type="pct"/>
            <w:gridSpan w:val="3"/>
            <w:shd w:val="clear" w:color="auto" w:fill="auto"/>
          </w:tcPr>
          <w:p w14:paraId="36EFFD9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482A7C59" w14:textId="77777777" w:rsidTr="00352696">
        <w:tc>
          <w:tcPr>
            <w:tcW w:w="273" w:type="pct"/>
            <w:shd w:val="clear" w:color="auto" w:fill="auto"/>
          </w:tcPr>
          <w:p w14:paraId="3A5852ED"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97232E0"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5D16A0FA"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2534D82" w14:textId="77777777" w:rsidTr="00352696">
        <w:tc>
          <w:tcPr>
            <w:tcW w:w="5000" w:type="pct"/>
            <w:gridSpan w:val="3"/>
            <w:shd w:val="clear" w:color="auto" w:fill="auto"/>
          </w:tcPr>
          <w:p w14:paraId="20F140E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69F1853B" w14:textId="77777777" w:rsidTr="00352696">
        <w:tc>
          <w:tcPr>
            <w:tcW w:w="5000" w:type="pct"/>
            <w:gridSpan w:val="3"/>
            <w:shd w:val="clear" w:color="auto" w:fill="auto"/>
          </w:tcPr>
          <w:p w14:paraId="30D1568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1A2A1F0B" w14:textId="77777777" w:rsidTr="00352696">
        <w:tc>
          <w:tcPr>
            <w:tcW w:w="273" w:type="pct"/>
            <w:shd w:val="clear" w:color="auto" w:fill="auto"/>
          </w:tcPr>
          <w:p w14:paraId="719122DD" w14:textId="36FCD05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7F370D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013CF25A" w14:textId="5D1DD91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8EA83D0" w14:textId="77777777" w:rsidTr="00352696">
        <w:tc>
          <w:tcPr>
            <w:tcW w:w="5000" w:type="pct"/>
            <w:gridSpan w:val="3"/>
            <w:shd w:val="clear" w:color="auto" w:fill="auto"/>
          </w:tcPr>
          <w:p w14:paraId="5CF5B34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101F1BA0" w14:textId="77777777" w:rsidTr="00352696">
        <w:tc>
          <w:tcPr>
            <w:tcW w:w="273" w:type="pct"/>
            <w:shd w:val="clear" w:color="auto" w:fill="auto"/>
          </w:tcPr>
          <w:p w14:paraId="37CFB7C0"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6C91DE3"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5C8C5ED6" w14:textId="77777777" w:rsidR="00E91739" w:rsidRPr="00E91739" w:rsidRDefault="00E91739" w:rsidP="00E91739">
            <w:pPr>
              <w:snapToGrid w:val="0"/>
              <w:rPr>
                <w:rFonts w:ascii="Times New Roman" w:eastAsia="Times New Roman" w:hAnsi="Times New Roman" w:cs="Times New Roman"/>
                <w:sz w:val="24"/>
                <w:szCs w:val="28"/>
              </w:rPr>
            </w:pPr>
          </w:p>
        </w:tc>
      </w:tr>
    </w:tbl>
    <w:p w14:paraId="14738179"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2E3AC936"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«Математика»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486A647E" w14:textId="77777777" w:rsidTr="00352696">
        <w:tc>
          <w:tcPr>
            <w:tcW w:w="273" w:type="pct"/>
            <w:shd w:val="clear" w:color="auto" w:fill="auto"/>
            <w:vAlign w:val="center"/>
          </w:tcPr>
          <w:p w14:paraId="2045F6AF"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371557CA"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48D5AD69"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30D7D40B" w14:textId="77777777" w:rsidTr="00352696">
        <w:trPr>
          <w:trHeight w:val="278"/>
        </w:trPr>
        <w:tc>
          <w:tcPr>
            <w:tcW w:w="5000" w:type="pct"/>
            <w:gridSpan w:val="3"/>
            <w:shd w:val="clear" w:color="auto" w:fill="auto"/>
          </w:tcPr>
          <w:p w14:paraId="349E1D53"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6F6A86C5" w14:textId="77777777" w:rsidTr="00352696">
        <w:trPr>
          <w:trHeight w:val="277"/>
        </w:trPr>
        <w:tc>
          <w:tcPr>
            <w:tcW w:w="5000" w:type="pct"/>
            <w:gridSpan w:val="3"/>
            <w:shd w:val="clear" w:color="auto" w:fill="auto"/>
          </w:tcPr>
          <w:p w14:paraId="62EE6A22"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69FA58FE" w14:textId="77777777" w:rsidTr="00352696">
        <w:tc>
          <w:tcPr>
            <w:tcW w:w="273" w:type="pct"/>
            <w:shd w:val="clear" w:color="auto" w:fill="auto"/>
          </w:tcPr>
          <w:p w14:paraId="64C12D66" w14:textId="1BD218AA"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1F7896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705E3A95" w14:textId="5D1E162E"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9849D9D" w14:textId="77777777" w:rsidTr="00352696">
        <w:tc>
          <w:tcPr>
            <w:tcW w:w="273" w:type="pct"/>
            <w:shd w:val="clear" w:color="auto" w:fill="auto"/>
          </w:tcPr>
          <w:p w14:paraId="4434F3A5" w14:textId="6608F0E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E73E5F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7F49490E" w14:textId="6645BFD8"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A7A5D33" w14:textId="77777777" w:rsidTr="00352696">
        <w:tc>
          <w:tcPr>
            <w:tcW w:w="273" w:type="pct"/>
            <w:shd w:val="clear" w:color="auto" w:fill="auto"/>
          </w:tcPr>
          <w:p w14:paraId="2F9F6FDF" w14:textId="000F6C4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2937DB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3F4A2501" w14:textId="1CDDB935"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BE661E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562C1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0D6856F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50466B7A"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9606B4"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8C09FE"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963E15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DD787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7109109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C8E51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1A2EA724" w14:textId="77777777" w:rsidTr="00352696">
        <w:tc>
          <w:tcPr>
            <w:tcW w:w="273" w:type="pct"/>
            <w:shd w:val="clear" w:color="auto" w:fill="auto"/>
          </w:tcPr>
          <w:p w14:paraId="03CF9462" w14:textId="6ABA5BED"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4D7C276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2EFF7B6C"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66A19D1" w14:textId="77777777" w:rsidTr="00352696">
        <w:tc>
          <w:tcPr>
            <w:tcW w:w="273" w:type="pct"/>
            <w:shd w:val="clear" w:color="auto" w:fill="auto"/>
          </w:tcPr>
          <w:p w14:paraId="0ACEDFCE" w14:textId="0A657569"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D6C9F8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0B2FDE26" w14:textId="0116E3C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A5791F0" w14:textId="77777777" w:rsidTr="00352696">
        <w:tc>
          <w:tcPr>
            <w:tcW w:w="273" w:type="pct"/>
            <w:shd w:val="clear" w:color="auto" w:fill="auto"/>
          </w:tcPr>
          <w:p w14:paraId="6F6D41BC" w14:textId="7155E3E1"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4D7FCF3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3B3C7B6B"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AC69072" w14:textId="77777777" w:rsidTr="00352696">
        <w:tc>
          <w:tcPr>
            <w:tcW w:w="5000" w:type="pct"/>
            <w:gridSpan w:val="3"/>
            <w:shd w:val="clear" w:color="auto" w:fill="auto"/>
          </w:tcPr>
          <w:p w14:paraId="2C86646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1196233A" w14:textId="77777777" w:rsidTr="00352696">
        <w:tc>
          <w:tcPr>
            <w:tcW w:w="273" w:type="pct"/>
            <w:shd w:val="clear" w:color="auto" w:fill="auto"/>
          </w:tcPr>
          <w:p w14:paraId="6EA034C3"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3150465"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8564B5E"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40449AF" w14:textId="77777777" w:rsidTr="00352696">
        <w:tc>
          <w:tcPr>
            <w:tcW w:w="5000" w:type="pct"/>
            <w:gridSpan w:val="3"/>
            <w:shd w:val="clear" w:color="auto" w:fill="auto"/>
          </w:tcPr>
          <w:p w14:paraId="47D225E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6E546150" w14:textId="77777777" w:rsidTr="00352696">
        <w:tc>
          <w:tcPr>
            <w:tcW w:w="5000" w:type="pct"/>
            <w:gridSpan w:val="3"/>
            <w:shd w:val="clear" w:color="auto" w:fill="auto"/>
          </w:tcPr>
          <w:p w14:paraId="138B9EB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2B66452C" w14:textId="77777777" w:rsidTr="00352696">
        <w:tc>
          <w:tcPr>
            <w:tcW w:w="273" w:type="pct"/>
            <w:shd w:val="clear" w:color="auto" w:fill="auto"/>
          </w:tcPr>
          <w:p w14:paraId="362638EB" w14:textId="07142B6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36256C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1EA7EE1B"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F31F902" w14:textId="77777777" w:rsidTr="00352696">
        <w:tc>
          <w:tcPr>
            <w:tcW w:w="5000" w:type="pct"/>
            <w:gridSpan w:val="3"/>
            <w:shd w:val="clear" w:color="auto" w:fill="auto"/>
          </w:tcPr>
          <w:p w14:paraId="0D7867C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3C35AD1F" w14:textId="77777777" w:rsidTr="00352696">
        <w:tc>
          <w:tcPr>
            <w:tcW w:w="273" w:type="pct"/>
            <w:shd w:val="clear" w:color="auto" w:fill="auto"/>
          </w:tcPr>
          <w:p w14:paraId="1B2AB904"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1088886"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4F6A4DC0" w14:textId="77777777" w:rsidR="00E91739" w:rsidRPr="00E91739" w:rsidRDefault="00E91739" w:rsidP="00E91739">
            <w:pPr>
              <w:snapToGrid w:val="0"/>
              <w:rPr>
                <w:rFonts w:ascii="Times New Roman" w:eastAsia="Times New Roman" w:hAnsi="Times New Roman" w:cs="Times New Roman"/>
                <w:sz w:val="24"/>
                <w:szCs w:val="28"/>
              </w:rPr>
            </w:pPr>
          </w:p>
        </w:tc>
      </w:tr>
    </w:tbl>
    <w:p w14:paraId="723F4717"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00972C7A"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«История»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74B665E0" w14:textId="77777777" w:rsidTr="00352696">
        <w:tc>
          <w:tcPr>
            <w:tcW w:w="273" w:type="pct"/>
            <w:shd w:val="clear" w:color="auto" w:fill="auto"/>
            <w:vAlign w:val="center"/>
          </w:tcPr>
          <w:p w14:paraId="4292062F"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770405F3"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70652E84"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0AFDFDA8" w14:textId="77777777" w:rsidTr="00352696">
        <w:trPr>
          <w:trHeight w:val="278"/>
        </w:trPr>
        <w:tc>
          <w:tcPr>
            <w:tcW w:w="5000" w:type="pct"/>
            <w:gridSpan w:val="3"/>
            <w:shd w:val="clear" w:color="auto" w:fill="auto"/>
          </w:tcPr>
          <w:p w14:paraId="146F402F"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7D158BE4" w14:textId="77777777" w:rsidTr="00352696">
        <w:trPr>
          <w:trHeight w:val="277"/>
        </w:trPr>
        <w:tc>
          <w:tcPr>
            <w:tcW w:w="5000" w:type="pct"/>
            <w:gridSpan w:val="3"/>
            <w:shd w:val="clear" w:color="auto" w:fill="auto"/>
          </w:tcPr>
          <w:p w14:paraId="4CF8BA72"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73BB7229" w14:textId="77777777" w:rsidTr="00352696">
        <w:tc>
          <w:tcPr>
            <w:tcW w:w="273" w:type="pct"/>
            <w:shd w:val="clear" w:color="auto" w:fill="auto"/>
          </w:tcPr>
          <w:p w14:paraId="3EA499EC" w14:textId="2BD28B4D"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BB1C26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7D7B06A9" w14:textId="662CDB4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155F790" w14:textId="77777777" w:rsidTr="00352696">
        <w:tc>
          <w:tcPr>
            <w:tcW w:w="273" w:type="pct"/>
            <w:shd w:val="clear" w:color="auto" w:fill="auto"/>
          </w:tcPr>
          <w:p w14:paraId="791776F7" w14:textId="4736E43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43BED7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5A120BA7" w14:textId="61E4FD0C"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702EF7D" w14:textId="77777777" w:rsidTr="00352696">
        <w:tc>
          <w:tcPr>
            <w:tcW w:w="273" w:type="pct"/>
            <w:shd w:val="clear" w:color="auto" w:fill="auto"/>
          </w:tcPr>
          <w:p w14:paraId="5A070662" w14:textId="1FDEB4C8"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A8CCAD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664EC5B0" w14:textId="28CC9AE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6FA5C8C"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A869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12F5515E"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DBD2CD8"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6E26F8"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D9E365"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BE30C83"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3F350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02B3B87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63E0C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34245172" w14:textId="77777777" w:rsidTr="00352696">
        <w:tc>
          <w:tcPr>
            <w:tcW w:w="273" w:type="pct"/>
            <w:shd w:val="clear" w:color="auto" w:fill="auto"/>
          </w:tcPr>
          <w:p w14:paraId="43B89C93" w14:textId="3DCA0E1C"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1C5B8A1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7ECDB1A0"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495493D" w14:textId="77777777" w:rsidTr="00352696">
        <w:tc>
          <w:tcPr>
            <w:tcW w:w="273" w:type="pct"/>
            <w:shd w:val="clear" w:color="auto" w:fill="auto"/>
          </w:tcPr>
          <w:p w14:paraId="705541E0" w14:textId="0B8C1D85"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1CD28D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06A35F8D" w14:textId="4C5ED50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D278E9E" w14:textId="77777777" w:rsidTr="00352696">
        <w:tc>
          <w:tcPr>
            <w:tcW w:w="273" w:type="pct"/>
            <w:shd w:val="clear" w:color="auto" w:fill="auto"/>
          </w:tcPr>
          <w:p w14:paraId="2E2778A9" w14:textId="19552686"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B4CBA8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099C52F7"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F042AEB" w14:textId="77777777" w:rsidTr="00352696">
        <w:tc>
          <w:tcPr>
            <w:tcW w:w="5000" w:type="pct"/>
            <w:gridSpan w:val="3"/>
            <w:shd w:val="clear" w:color="auto" w:fill="auto"/>
          </w:tcPr>
          <w:p w14:paraId="019728C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58EF0038" w14:textId="77777777" w:rsidTr="00352696">
        <w:tc>
          <w:tcPr>
            <w:tcW w:w="273" w:type="pct"/>
            <w:shd w:val="clear" w:color="auto" w:fill="auto"/>
          </w:tcPr>
          <w:p w14:paraId="7DEF3DEE"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E27C084"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36118383"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360B7CF" w14:textId="77777777" w:rsidTr="00352696">
        <w:tc>
          <w:tcPr>
            <w:tcW w:w="5000" w:type="pct"/>
            <w:gridSpan w:val="3"/>
            <w:shd w:val="clear" w:color="auto" w:fill="auto"/>
          </w:tcPr>
          <w:p w14:paraId="63E8570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76002DD5" w14:textId="77777777" w:rsidTr="00352696">
        <w:tc>
          <w:tcPr>
            <w:tcW w:w="5000" w:type="pct"/>
            <w:gridSpan w:val="3"/>
            <w:shd w:val="clear" w:color="auto" w:fill="auto"/>
          </w:tcPr>
          <w:p w14:paraId="1078667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1C4B547F" w14:textId="77777777" w:rsidTr="00352696">
        <w:tc>
          <w:tcPr>
            <w:tcW w:w="273" w:type="pct"/>
            <w:shd w:val="clear" w:color="auto" w:fill="auto"/>
          </w:tcPr>
          <w:p w14:paraId="7FEB4A92" w14:textId="72B3A6C9"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098CF8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015E5E11"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E69142E" w14:textId="77777777" w:rsidTr="00352696">
        <w:tc>
          <w:tcPr>
            <w:tcW w:w="5000" w:type="pct"/>
            <w:gridSpan w:val="3"/>
            <w:shd w:val="clear" w:color="auto" w:fill="auto"/>
          </w:tcPr>
          <w:p w14:paraId="10F5527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72699A00" w14:textId="77777777" w:rsidTr="00352696">
        <w:tc>
          <w:tcPr>
            <w:tcW w:w="273" w:type="pct"/>
            <w:shd w:val="clear" w:color="auto" w:fill="auto"/>
          </w:tcPr>
          <w:p w14:paraId="1037F75A"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E18F03A"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DC4CFEE" w14:textId="77777777" w:rsidR="00E91739" w:rsidRPr="00E91739" w:rsidRDefault="00E91739" w:rsidP="00E91739">
            <w:pPr>
              <w:snapToGrid w:val="0"/>
              <w:rPr>
                <w:rFonts w:ascii="Times New Roman" w:eastAsia="Times New Roman" w:hAnsi="Times New Roman" w:cs="Times New Roman"/>
                <w:sz w:val="24"/>
                <w:szCs w:val="28"/>
              </w:rPr>
            </w:pPr>
          </w:p>
        </w:tc>
      </w:tr>
    </w:tbl>
    <w:p w14:paraId="5845E936"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0D109629"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«Основы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5E04D9BD" w14:textId="77777777" w:rsidTr="00352696">
        <w:tc>
          <w:tcPr>
            <w:tcW w:w="273" w:type="pct"/>
            <w:shd w:val="clear" w:color="auto" w:fill="auto"/>
            <w:vAlign w:val="center"/>
          </w:tcPr>
          <w:p w14:paraId="505D58B1"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2820682D"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7E495312"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6729A8EC" w14:textId="77777777" w:rsidTr="00352696">
        <w:trPr>
          <w:trHeight w:val="278"/>
        </w:trPr>
        <w:tc>
          <w:tcPr>
            <w:tcW w:w="5000" w:type="pct"/>
            <w:gridSpan w:val="3"/>
            <w:shd w:val="clear" w:color="auto" w:fill="auto"/>
          </w:tcPr>
          <w:p w14:paraId="7B221FC4"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3FF794C2" w14:textId="77777777" w:rsidTr="00352696">
        <w:trPr>
          <w:trHeight w:val="277"/>
        </w:trPr>
        <w:tc>
          <w:tcPr>
            <w:tcW w:w="5000" w:type="pct"/>
            <w:gridSpan w:val="3"/>
            <w:shd w:val="clear" w:color="auto" w:fill="auto"/>
          </w:tcPr>
          <w:p w14:paraId="4442565A"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37BA37A7" w14:textId="77777777" w:rsidTr="00352696">
        <w:tc>
          <w:tcPr>
            <w:tcW w:w="273" w:type="pct"/>
            <w:shd w:val="clear" w:color="auto" w:fill="auto"/>
          </w:tcPr>
          <w:p w14:paraId="1812BD0E" w14:textId="7112717D"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1EB8F1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64DE1AE2" w14:textId="6D1F29DC"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1CA77FB" w14:textId="77777777" w:rsidTr="00352696">
        <w:tc>
          <w:tcPr>
            <w:tcW w:w="273" w:type="pct"/>
            <w:shd w:val="clear" w:color="auto" w:fill="auto"/>
          </w:tcPr>
          <w:p w14:paraId="7DF5DC8D" w14:textId="6B98CE01"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C1B1A1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16C4AA6B" w14:textId="5F95BF3A"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BB3C1FE" w14:textId="77777777" w:rsidTr="00352696">
        <w:tc>
          <w:tcPr>
            <w:tcW w:w="273" w:type="pct"/>
            <w:shd w:val="clear" w:color="auto" w:fill="auto"/>
          </w:tcPr>
          <w:p w14:paraId="1F699900" w14:textId="6023F778"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11F4D0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18DB9A1B" w14:textId="0ED5F9E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19AE1C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26125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7E6B0AD1"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DD5973E"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80596"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9AF9B9"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9F00853"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8AE13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70FB1EE8"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7C3B4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35827750" w14:textId="77777777" w:rsidTr="00352696">
        <w:tc>
          <w:tcPr>
            <w:tcW w:w="273" w:type="pct"/>
            <w:shd w:val="clear" w:color="auto" w:fill="auto"/>
          </w:tcPr>
          <w:p w14:paraId="6CDD9DBE" w14:textId="5ED9A137"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0CF97EC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5A8182C4"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4CD9BB6" w14:textId="77777777" w:rsidTr="00352696">
        <w:tc>
          <w:tcPr>
            <w:tcW w:w="273" w:type="pct"/>
            <w:shd w:val="clear" w:color="auto" w:fill="auto"/>
          </w:tcPr>
          <w:p w14:paraId="6928174B" w14:textId="5E0AA707"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212934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5DA8EE5F" w14:textId="41E0C0A0"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6A890D1" w14:textId="77777777" w:rsidTr="00352696">
        <w:tc>
          <w:tcPr>
            <w:tcW w:w="273" w:type="pct"/>
            <w:shd w:val="clear" w:color="auto" w:fill="auto"/>
          </w:tcPr>
          <w:p w14:paraId="4EDB6FDB" w14:textId="59B68E89"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535EFD1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7E2182EC"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84EBCB4" w14:textId="77777777" w:rsidTr="00352696">
        <w:tc>
          <w:tcPr>
            <w:tcW w:w="5000" w:type="pct"/>
            <w:gridSpan w:val="3"/>
            <w:shd w:val="clear" w:color="auto" w:fill="auto"/>
          </w:tcPr>
          <w:p w14:paraId="6BC8902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3752306B" w14:textId="77777777" w:rsidTr="00352696">
        <w:tc>
          <w:tcPr>
            <w:tcW w:w="273" w:type="pct"/>
            <w:shd w:val="clear" w:color="auto" w:fill="auto"/>
          </w:tcPr>
          <w:p w14:paraId="4FA9F02D"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56FBD52"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6ABEDDDC"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7081162" w14:textId="77777777" w:rsidTr="00352696">
        <w:tc>
          <w:tcPr>
            <w:tcW w:w="5000" w:type="pct"/>
            <w:gridSpan w:val="3"/>
            <w:shd w:val="clear" w:color="auto" w:fill="auto"/>
          </w:tcPr>
          <w:p w14:paraId="6718372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5093BE89" w14:textId="77777777" w:rsidTr="00352696">
        <w:tc>
          <w:tcPr>
            <w:tcW w:w="5000" w:type="pct"/>
            <w:gridSpan w:val="3"/>
            <w:shd w:val="clear" w:color="auto" w:fill="auto"/>
          </w:tcPr>
          <w:p w14:paraId="7B8FA40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6AEC8CA2" w14:textId="77777777" w:rsidTr="00352696">
        <w:tc>
          <w:tcPr>
            <w:tcW w:w="273" w:type="pct"/>
            <w:shd w:val="clear" w:color="auto" w:fill="auto"/>
          </w:tcPr>
          <w:p w14:paraId="4F01777E" w14:textId="4B86F330"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65201E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1320C32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676D8AC" w14:textId="77777777" w:rsidTr="00352696">
        <w:tc>
          <w:tcPr>
            <w:tcW w:w="5000" w:type="pct"/>
            <w:gridSpan w:val="3"/>
            <w:shd w:val="clear" w:color="auto" w:fill="auto"/>
          </w:tcPr>
          <w:p w14:paraId="0FDC034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34ACB801" w14:textId="77777777" w:rsidTr="00352696">
        <w:tc>
          <w:tcPr>
            <w:tcW w:w="273" w:type="pct"/>
            <w:shd w:val="clear" w:color="auto" w:fill="auto"/>
          </w:tcPr>
          <w:p w14:paraId="1862E719"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5486ECB"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66CF2AE0" w14:textId="77777777" w:rsidR="00E91739" w:rsidRPr="00E91739" w:rsidRDefault="00E91739" w:rsidP="00E91739">
            <w:pPr>
              <w:snapToGrid w:val="0"/>
              <w:rPr>
                <w:rFonts w:ascii="Times New Roman" w:eastAsia="Times New Roman" w:hAnsi="Times New Roman" w:cs="Times New Roman"/>
                <w:sz w:val="24"/>
                <w:szCs w:val="28"/>
              </w:rPr>
            </w:pPr>
          </w:p>
        </w:tc>
      </w:tr>
    </w:tbl>
    <w:p w14:paraId="611BD607"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03EEB851"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«Астрономия»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2AAE98BB" w14:textId="77777777" w:rsidTr="00352696">
        <w:tc>
          <w:tcPr>
            <w:tcW w:w="273" w:type="pct"/>
            <w:shd w:val="clear" w:color="auto" w:fill="auto"/>
            <w:vAlign w:val="center"/>
          </w:tcPr>
          <w:p w14:paraId="7821B2DF"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3FD7FEBC"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5C545786"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5976AF1A" w14:textId="77777777" w:rsidTr="00352696">
        <w:trPr>
          <w:trHeight w:val="278"/>
        </w:trPr>
        <w:tc>
          <w:tcPr>
            <w:tcW w:w="5000" w:type="pct"/>
            <w:gridSpan w:val="3"/>
            <w:shd w:val="clear" w:color="auto" w:fill="auto"/>
          </w:tcPr>
          <w:p w14:paraId="07260ABD"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5ED1DF2F" w14:textId="77777777" w:rsidTr="00352696">
        <w:trPr>
          <w:trHeight w:val="277"/>
        </w:trPr>
        <w:tc>
          <w:tcPr>
            <w:tcW w:w="5000" w:type="pct"/>
            <w:gridSpan w:val="3"/>
            <w:shd w:val="clear" w:color="auto" w:fill="auto"/>
          </w:tcPr>
          <w:p w14:paraId="39286C5C"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45BEB207" w14:textId="77777777" w:rsidTr="00352696">
        <w:tc>
          <w:tcPr>
            <w:tcW w:w="273" w:type="pct"/>
            <w:shd w:val="clear" w:color="auto" w:fill="auto"/>
          </w:tcPr>
          <w:p w14:paraId="346BFF24" w14:textId="132C54FA"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E27E59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4B9F9FB5" w14:textId="664A8C52"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756CFC3" w14:textId="77777777" w:rsidTr="00352696">
        <w:tc>
          <w:tcPr>
            <w:tcW w:w="273" w:type="pct"/>
            <w:shd w:val="clear" w:color="auto" w:fill="auto"/>
          </w:tcPr>
          <w:p w14:paraId="3FC09720" w14:textId="26C4BAD0"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A7285A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767D7DFA" w14:textId="54F60998"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E65AEEE" w14:textId="77777777" w:rsidTr="00352696">
        <w:tc>
          <w:tcPr>
            <w:tcW w:w="273" w:type="pct"/>
            <w:shd w:val="clear" w:color="auto" w:fill="auto"/>
          </w:tcPr>
          <w:p w14:paraId="686D5410" w14:textId="643F75AF"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53EDD0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17B32380" w14:textId="7DDAE3F5"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0A76D2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F4BA9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70AC05E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521253E5"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2947EB"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B8C009"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C3FEC7D"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6BCA6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4AFFA01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605DE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26345872" w14:textId="77777777" w:rsidTr="00352696">
        <w:tc>
          <w:tcPr>
            <w:tcW w:w="273" w:type="pct"/>
            <w:shd w:val="clear" w:color="auto" w:fill="auto"/>
          </w:tcPr>
          <w:p w14:paraId="4BAC7FA5" w14:textId="71929649"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3A9C41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12D59150"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63DFD46" w14:textId="77777777" w:rsidTr="00352696">
        <w:tc>
          <w:tcPr>
            <w:tcW w:w="273" w:type="pct"/>
            <w:shd w:val="clear" w:color="auto" w:fill="auto"/>
          </w:tcPr>
          <w:p w14:paraId="4131D199" w14:textId="1F9C54F3"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F42BFA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2EBF9182" w14:textId="516822BE"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632FDF6" w14:textId="77777777" w:rsidTr="00352696">
        <w:tc>
          <w:tcPr>
            <w:tcW w:w="273" w:type="pct"/>
            <w:shd w:val="clear" w:color="auto" w:fill="auto"/>
          </w:tcPr>
          <w:p w14:paraId="132A2021" w14:textId="4B73AD71"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521F403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13EF80F5"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3340206" w14:textId="77777777" w:rsidTr="00352696">
        <w:tc>
          <w:tcPr>
            <w:tcW w:w="5000" w:type="pct"/>
            <w:gridSpan w:val="3"/>
            <w:shd w:val="clear" w:color="auto" w:fill="auto"/>
          </w:tcPr>
          <w:p w14:paraId="4D45A0B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5FBC7EB6" w14:textId="77777777" w:rsidTr="00352696">
        <w:tc>
          <w:tcPr>
            <w:tcW w:w="273" w:type="pct"/>
            <w:shd w:val="clear" w:color="auto" w:fill="auto"/>
          </w:tcPr>
          <w:p w14:paraId="7D3E5CB8"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C77F60E"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0127678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688A0EE" w14:textId="77777777" w:rsidTr="00352696">
        <w:tc>
          <w:tcPr>
            <w:tcW w:w="5000" w:type="pct"/>
            <w:gridSpan w:val="3"/>
            <w:shd w:val="clear" w:color="auto" w:fill="auto"/>
          </w:tcPr>
          <w:p w14:paraId="5D55FAF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4CFE236E" w14:textId="77777777" w:rsidTr="00352696">
        <w:tc>
          <w:tcPr>
            <w:tcW w:w="5000" w:type="pct"/>
            <w:gridSpan w:val="3"/>
            <w:shd w:val="clear" w:color="auto" w:fill="auto"/>
          </w:tcPr>
          <w:p w14:paraId="029298D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226F9C0B" w14:textId="77777777" w:rsidTr="00352696">
        <w:tc>
          <w:tcPr>
            <w:tcW w:w="273" w:type="pct"/>
            <w:shd w:val="clear" w:color="auto" w:fill="auto"/>
          </w:tcPr>
          <w:p w14:paraId="4CA21D10" w14:textId="2FD1A69D"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241C11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2F992D67"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621D010" w14:textId="77777777" w:rsidTr="00352696">
        <w:tc>
          <w:tcPr>
            <w:tcW w:w="5000" w:type="pct"/>
            <w:gridSpan w:val="3"/>
            <w:shd w:val="clear" w:color="auto" w:fill="auto"/>
          </w:tcPr>
          <w:p w14:paraId="2EC2116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0BC17027" w14:textId="77777777" w:rsidTr="00352696">
        <w:tc>
          <w:tcPr>
            <w:tcW w:w="273" w:type="pct"/>
            <w:shd w:val="clear" w:color="auto" w:fill="auto"/>
          </w:tcPr>
          <w:p w14:paraId="3A37F27E"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F5EAF35"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3E743927" w14:textId="77777777" w:rsidR="00E91739" w:rsidRPr="00E91739" w:rsidRDefault="00E91739" w:rsidP="00E91739">
            <w:pPr>
              <w:snapToGrid w:val="0"/>
              <w:rPr>
                <w:rFonts w:ascii="Times New Roman" w:eastAsia="Times New Roman" w:hAnsi="Times New Roman" w:cs="Times New Roman"/>
                <w:sz w:val="24"/>
                <w:szCs w:val="28"/>
              </w:rPr>
            </w:pPr>
          </w:p>
        </w:tc>
      </w:tr>
    </w:tbl>
    <w:p w14:paraId="16F839A0"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4BC75E1B"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«Информатика»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39554A49" w14:textId="77777777" w:rsidTr="00352696">
        <w:tc>
          <w:tcPr>
            <w:tcW w:w="273" w:type="pct"/>
            <w:shd w:val="clear" w:color="auto" w:fill="auto"/>
            <w:vAlign w:val="center"/>
          </w:tcPr>
          <w:p w14:paraId="3A720761"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4391D859"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4D25AC71"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2B8DC005" w14:textId="77777777" w:rsidTr="00352696">
        <w:trPr>
          <w:trHeight w:val="278"/>
        </w:trPr>
        <w:tc>
          <w:tcPr>
            <w:tcW w:w="5000" w:type="pct"/>
            <w:gridSpan w:val="3"/>
            <w:shd w:val="clear" w:color="auto" w:fill="auto"/>
          </w:tcPr>
          <w:p w14:paraId="180FA731"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0965DB69" w14:textId="77777777" w:rsidTr="00352696">
        <w:trPr>
          <w:trHeight w:val="277"/>
        </w:trPr>
        <w:tc>
          <w:tcPr>
            <w:tcW w:w="5000" w:type="pct"/>
            <w:gridSpan w:val="3"/>
            <w:shd w:val="clear" w:color="auto" w:fill="auto"/>
          </w:tcPr>
          <w:p w14:paraId="780C42A6"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5B7C6976" w14:textId="77777777" w:rsidTr="00352696">
        <w:tc>
          <w:tcPr>
            <w:tcW w:w="273" w:type="pct"/>
            <w:shd w:val="clear" w:color="auto" w:fill="auto"/>
          </w:tcPr>
          <w:p w14:paraId="239EFD6C" w14:textId="18F1915B"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56CED8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5EE03C76" w14:textId="2309ACDD"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C1352AE" w14:textId="77777777" w:rsidTr="00352696">
        <w:tc>
          <w:tcPr>
            <w:tcW w:w="273" w:type="pct"/>
            <w:shd w:val="clear" w:color="auto" w:fill="auto"/>
          </w:tcPr>
          <w:p w14:paraId="4EE6B19A" w14:textId="06620C01"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33843B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208A134E" w14:textId="45396BF5"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A376A49" w14:textId="77777777" w:rsidTr="00352696">
        <w:tc>
          <w:tcPr>
            <w:tcW w:w="273" w:type="pct"/>
            <w:shd w:val="clear" w:color="auto" w:fill="auto"/>
          </w:tcPr>
          <w:p w14:paraId="3C57C8A9" w14:textId="7A7341D3"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EB9C12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0733D322" w14:textId="46EF6F65"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FF511CA"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F54F6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64BC3D8B"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57B862B3"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F5194"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D991D3"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A88C9B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91DAE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1F72AA0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AEF82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5F4ACDC5" w14:textId="77777777" w:rsidTr="00352696">
        <w:tc>
          <w:tcPr>
            <w:tcW w:w="273" w:type="pct"/>
            <w:shd w:val="clear" w:color="auto" w:fill="auto"/>
          </w:tcPr>
          <w:p w14:paraId="0CF117A0" w14:textId="32B13616"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1824032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3898F70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56C3402" w14:textId="77777777" w:rsidTr="00352696">
        <w:tc>
          <w:tcPr>
            <w:tcW w:w="273" w:type="pct"/>
            <w:shd w:val="clear" w:color="auto" w:fill="auto"/>
          </w:tcPr>
          <w:p w14:paraId="53C4D7CE" w14:textId="5374BC56"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197E07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7A8BEF67" w14:textId="6A9143EA"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B60B58D" w14:textId="77777777" w:rsidTr="00352696">
        <w:tc>
          <w:tcPr>
            <w:tcW w:w="273" w:type="pct"/>
            <w:shd w:val="clear" w:color="auto" w:fill="auto"/>
          </w:tcPr>
          <w:p w14:paraId="031418A8" w14:textId="406A20FC"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502960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3F42A92B"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7C4583C" w14:textId="77777777" w:rsidTr="00352696">
        <w:tc>
          <w:tcPr>
            <w:tcW w:w="5000" w:type="pct"/>
            <w:gridSpan w:val="3"/>
            <w:shd w:val="clear" w:color="auto" w:fill="auto"/>
          </w:tcPr>
          <w:p w14:paraId="4821E7B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3BB6DD03" w14:textId="77777777" w:rsidTr="00352696">
        <w:tc>
          <w:tcPr>
            <w:tcW w:w="273" w:type="pct"/>
            <w:shd w:val="clear" w:color="auto" w:fill="auto"/>
          </w:tcPr>
          <w:p w14:paraId="2279EB70"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A49E1E8"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3F6C604A"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C99D933" w14:textId="77777777" w:rsidTr="00352696">
        <w:tc>
          <w:tcPr>
            <w:tcW w:w="5000" w:type="pct"/>
            <w:gridSpan w:val="3"/>
            <w:shd w:val="clear" w:color="auto" w:fill="auto"/>
          </w:tcPr>
          <w:p w14:paraId="714985A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793BFD1E" w14:textId="77777777" w:rsidTr="00352696">
        <w:tc>
          <w:tcPr>
            <w:tcW w:w="5000" w:type="pct"/>
            <w:gridSpan w:val="3"/>
            <w:shd w:val="clear" w:color="auto" w:fill="auto"/>
          </w:tcPr>
          <w:p w14:paraId="252E388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05A1046B" w14:textId="77777777" w:rsidTr="00352696">
        <w:tc>
          <w:tcPr>
            <w:tcW w:w="273" w:type="pct"/>
            <w:shd w:val="clear" w:color="auto" w:fill="auto"/>
          </w:tcPr>
          <w:p w14:paraId="0D6A52D3" w14:textId="4280330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2F823E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4486E236"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E2C0B03" w14:textId="77777777" w:rsidTr="00352696">
        <w:tc>
          <w:tcPr>
            <w:tcW w:w="5000" w:type="pct"/>
            <w:gridSpan w:val="3"/>
            <w:shd w:val="clear" w:color="auto" w:fill="auto"/>
          </w:tcPr>
          <w:p w14:paraId="0D33255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6C965BCD" w14:textId="77777777" w:rsidTr="00352696">
        <w:tc>
          <w:tcPr>
            <w:tcW w:w="273" w:type="pct"/>
            <w:shd w:val="clear" w:color="auto" w:fill="auto"/>
          </w:tcPr>
          <w:p w14:paraId="7AAF69D2"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67BA7AF"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40DCAAEF" w14:textId="77777777" w:rsidR="00E91739" w:rsidRPr="00E91739" w:rsidRDefault="00E91739" w:rsidP="00E91739">
            <w:pPr>
              <w:snapToGrid w:val="0"/>
              <w:rPr>
                <w:rFonts w:ascii="Times New Roman" w:eastAsia="Times New Roman" w:hAnsi="Times New Roman" w:cs="Times New Roman"/>
                <w:sz w:val="24"/>
                <w:szCs w:val="28"/>
              </w:rPr>
            </w:pPr>
          </w:p>
        </w:tc>
      </w:tr>
    </w:tbl>
    <w:p w14:paraId="5F4CC487"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1F1C4F07"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«Физика»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4483B977" w14:textId="77777777" w:rsidTr="00352696">
        <w:tc>
          <w:tcPr>
            <w:tcW w:w="273" w:type="pct"/>
            <w:shd w:val="clear" w:color="auto" w:fill="auto"/>
            <w:vAlign w:val="center"/>
          </w:tcPr>
          <w:p w14:paraId="1C108D2C"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42048B5B"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4362E8A4"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12DD52FC" w14:textId="77777777" w:rsidTr="00352696">
        <w:trPr>
          <w:trHeight w:val="278"/>
        </w:trPr>
        <w:tc>
          <w:tcPr>
            <w:tcW w:w="5000" w:type="pct"/>
            <w:gridSpan w:val="3"/>
            <w:shd w:val="clear" w:color="auto" w:fill="auto"/>
          </w:tcPr>
          <w:p w14:paraId="0C6ED490"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5EA6E5FA" w14:textId="77777777" w:rsidTr="00352696">
        <w:trPr>
          <w:trHeight w:val="277"/>
        </w:trPr>
        <w:tc>
          <w:tcPr>
            <w:tcW w:w="5000" w:type="pct"/>
            <w:gridSpan w:val="3"/>
            <w:shd w:val="clear" w:color="auto" w:fill="auto"/>
          </w:tcPr>
          <w:p w14:paraId="4FC549A4"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50BD9DCD" w14:textId="77777777" w:rsidTr="00352696">
        <w:tc>
          <w:tcPr>
            <w:tcW w:w="273" w:type="pct"/>
            <w:shd w:val="clear" w:color="auto" w:fill="auto"/>
          </w:tcPr>
          <w:p w14:paraId="43D19A03" w14:textId="4B33227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B0E380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4B888E08" w14:textId="61E75A1F"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1897F6E" w14:textId="77777777" w:rsidTr="00352696">
        <w:tc>
          <w:tcPr>
            <w:tcW w:w="273" w:type="pct"/>
            <w:shd w:val="clear" w:color="auto" w:fill="auto"/>
          </w:tcPr>
          <w:p w14:paraId="155B9399" w14:textId="03BEC1B2"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53A0B0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4EC6F3F3" w14:textId="0379499B"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154B6A1" w14:textId="77777777" w:rsidTr="00352696">
        <w:tc>
          <w:tcPr>
            <w:tcW w:w="273" w:type="pct"/>
            <w:shd w:val="clear" w:color="auto" w:fill="auto"/>
          </w:tcPr>
          <w:p w14:paraId="52EA63BF" w14:textId="48198A8D"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501667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21C5838F" w14:textId="5F0979D3"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13AE61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EF026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77586365"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B9978DD"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E89D5"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A839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0BFDCAA"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EA049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7C57158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81599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0E2164DB" w14:textId="77777777" w:rsidTr="00352696">
        <w:tc>
          <w:tcPr>
            <w:tcW w:w="273" w:type="pct"/>
            <w:shd w:val="clear" w:color="auto" w:fill="auto"/>
          </w:tcPr>
          <w:p w14:paraId="33E1B8CE" w14:textId="16E5289A"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757B8BE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1FB216CC"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8635DFE" w14:textId="77777777" w:rsidTr="00352696">
        <w:tc>
          <w:tcPr>
            <w:tcW w:w="273" w:type="pct"/>
            <w:shd w:val="clear" w:color="auto" w:fill="auto"/>
          </w:tcPr>
          <w:p w14:paraId="3226E9BF" w14:textId="70536C91"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9E2031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0E9DD790" w14:textId="09938E8A"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C4443DE" w14:textId="77777777" w:rsidTr="00352696">
        <w:tc>
          <w:tcPr>
            <w:tcW w:w="273" w:type="pct"/>
            <w:shd w:val="clear" w:color="auto" w:fill="auto"/>
          </w:tcPr>
          <w:p w14:paraId="7719B954" w14:textId="4B78E199"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0E7C67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46B5ECA5"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6DA144B" w14:textId="77777777" w:rsidTr="00352696">
        <w:tc>
          <w:tcPr>
            <w:tcW w:w="5000" w:type="pct"/>
            <w:gridSpan w:val="3"/>
            <w:shd w:val="clear" w:color="auto" w:fill="auto"/>
          </w:tcPr>
          <w:p w14:paraId="71EC71E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06EE9AA1" w14:textId="77777777" w:rsidTr="00352696">
        <w:tc>
          <w:tcPr>
            <w:tcW w:w="273" w:type="pct"/>
            <w:shd w:val="clear" w:color="auto" w:fill="auto"/>
          </w:tcPr>
          <w:p w14:paraId="47493A6B"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F52E50C"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0A29F6D2"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BF37D29" w14:textId="77777777" w:rsidTr="00352696">
        <w:tc>
          <w:tcPr>
            <w:tcW w:w="5000" w:type="pct"/>
            <w:gridSpan w:val="3"/>
            <w:shd w:val="clear" w:color="auto" w:fill="auto"/>
          </w:tcPr>
          <w:p w14:paraId="0AAEB8C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105DEDD1" w14:textId="77777777" w:rsidTr="00352696">
        <w:tc>
          <w:tcPr>
            <w:tcW w:w="5000" w:type="pct"/>
            <w:gridSpan w:val="3"/>
            <w:shd w:val="clear" w:color="auto" w:fill="auto"/>
          </w:tcPr>
          <w:p w14:paraId="77158A0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2303E8C6" w14:textId="77777777" w:rsidTr="00352696">
        <w:tc>
          <w:tcPr>
            <w:tcW w:w="273" w:type="pct"/>
            <w:shd w:val="clear" w:color="auto" w:fill="auto"/>
          </w:tcPr>
          <w:p w14:paraId="7E791D59" w14:textId="77738C36"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767E8E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385EAC47"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13B15AC" w14:textId="77777777" w:rsidTr="00352696">
        <w:tc>
          <w:tcPr>
            <w:tcW w:w="5000" w:type="pct"/>
            <w:gridSpan w:val="3"/>
            <w:shd w:val="clear" w:color="auto" w:fill="auto"/>
          </w:tcPr>
          <w:p w14:paraId="6805CA9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6DF72650" w14:textId="77777777" w:rsidTr="00352696">
        <w:tc>
          <w:tcPr>
            <w:tcW w:w="273" w:type="pct"/>
            <w:shd w:val="clear" w:color="auto" w:fill="auto"/>
          </w:tcPr>
          <w:p w14:paraId="12BB2E25"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1E5FFEF"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5F983A08" w14:textId="77777777" w:rsidR="00E91739" w:rsidRPr="00E91739" w:rsidRDefault="00E91739" w:rsidP="00E91739">
            <w:pPr>
              <w:snapToGrid w:val="0"/>
              <w:rPr>
                <w:rFonts w:ascii="Times New Roman" w:eastAsia="Times New Roman" w:hAnsi="Times New Roman" w:cs="Times New Roman"/>
                <w:sz w:val="24"/>
                <w:szCs w:val="28"/>
              </w:rPr>
            </w:pPr>
          </w:p>
        </w:tc>
      </w:tr>
    </w:tbl>
    <w:p w14:paraId="3D85A9FF"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4BD77ADF"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«Химия»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74FBDFDD" w14:textId="77777777" w:rsidTr="00352696">
        <w:tc>
          <w:tcPr>
            <w:tcW w:w="273" w:type="pct"/>
            <w:shd w:val="clear" w:color="auto" w:fill="auto"/>
            <w:vAlign w:val="center"/>
          </w:tcPr>
          <w:p w14:paraId="249191AF"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7F8EA3C9"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1E2E6596"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0188AC6F" w14:textId="77777777" w:rsidTr="00352696">
        <w:trPr>
          <w:trHeight w:val="278"/>
        </w:trPr>
        <w:tc>
          <w:tcPr>
            <w:tcW w:w="5000" w:type="pct"/>
            <w:gridSpan w:val="3"/>
            <w:shd w:val="clear" w:color="auto" w:fill="auto"/>
          </w:tcPr>
          <w:p w14:paraId="7DC82036"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3FC4EB3F" w14:textId="77777777" w:rsidTr="00352696">
        <w:trPr>
          <w:trHeight w:val="277"/>
        </w:trPr>
        <w:tc>
          <w:tcPr>
            <w:tcW w:w="5000" w:type="pct"/>
            <w:gridSpan w:val="3"/>
            <w:shd w:val="clear" w:color="auto" w:fill="auto"/>
          </w:tcPr>
          <w:p w14:paraId="734BD8B1"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6F9E11E8" w14:textId="77777777" w:rsidTr="00352696">
        <w:tc>
          <w:tcPr>
            <w:tcW w:w="273" w:type="pct"/>
            <w:shd w:val="clear" w:color="auto" w:fill="auto"/>
          </w:tcPr>
          <w:p w14:paraId="0081B951" w14:textId="26D6E775"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BAEFB5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52ED2B2C" w14:textId="7CCFF369"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007CE7E" w14:textId="77777777" w:rsidTr="00352696">
        <w:tc>
          <w:tcPr>
            <w:tcW w:w="273" w:type="pct"/>
            <w:shd w:val="clear" w:color="auto" w:fill="auto"/>
          </w:tcPr>
          <w:p w14:paraId="1E21EE6A" w14:textId="1D7A4674"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6C4192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7C067D74" w14:textId="50B9F49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A315F3E" w14:textId="77777777" w:rsidTr="00352696">
        <w:tc>
          <w:tcPr>
            <w:tcW w:w="273" w:type="pct"/>
            <w:shd w:val="clear" w:color="auto" w:fill="auto"/>
          </w:tcPr>
          <w:p w14:paraId="66897B48" w14:textId="76ED8689"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34B6C3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3F8486BA" w14:textId="08E8F8A2"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0532D3B"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1FA6E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1C686068"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1FB228C"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694733"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DD508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7E92DE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7432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1557000D"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92C9D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42B1A537" w14:textId="77777777" w:rsidTr="00352696">
        <w:tc>
          <w:tcPr>
            <w:tcW w:w="273" w:type="pct"/>
            <w:shd w:val="clear" w:color="auto" w:fill="auto"/>
          </w:tcPr>
          <w:p w14:paraId="45A9A141" w14:textId="114F3108"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179C0CB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58A16522"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599F7AA" w14:textId="77777777" w:rsidTr="00352696">
        <w:tc>
          <w:tcPr>
            <w:tcW w:w="273" w:type="pct"/>
            <w:shd w:val="clear" w:color="auto" w:fill="auto"/>
          </w:tcPr>
          <w:p w14:paraId="341BFCFB" w14:textId="2618ABBE"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0C5066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11932909" w14:textId="6C972608"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E48FAC7" w14:textId="77777777" w:rsidTr="00352696">
        <w:tc>
          <w:tcPr>
            <w:tcW w:w="273" w:type="pct"/>
            <w:shd w:val="clear" w:color="auto" w:fill="auto"/>
          </w:tcPr>
          <w:p w14:paraId="0EBF13D8" w14:textId="1B815578"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53690C3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0005EC5A"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3E92DF6" w14:textId="77777777" w:rsidTr="00352696">
        <w:tc>
          <w:tcPr>
            <w:tcW w:w="5000" w:type="pct"/>
            <w:gridSpan w:val="3"/>
            <w:shd w:val="clear" w:color="auto" w:fill="auto"/>
          </w:tcPr>
          <w:p w14:paraId="50C9AC7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0EBBD9EE" w14:textId="77777777" w:rsidTr="00352696">
        <w:tc>
          <w:tcPr>
            <w:tcW w:w="273" w:type="pct"/>
            <w:shd w:val="clear" w:color="auto" w:fill="auto"/>
          </w:tcPr>
          <w:p w14:paraId="03951814"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9C9655A"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0E41D603"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13A533F" w14:textId="77777777" w:rsidTr="00352696">
        <w:tc>
          <w:tcPr>
            <w:tcW w:w="5000" w:type="pct"/>
            <w:gridSpan w:val="3"/>
            <w:shd w:val="clear" w:color="auto" w:fill="auto"/>
          </w:tcPr>
          <w:p w14:paraId="57A432B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0618C9AF" w14:textId="77777777" w:rsidTr="00352696">
        <w:tc>
          <w:tcPr>
            <w:tcW w:w="5000" w:type="pct"/>
            <w:gridSpan w:val="3"/>
            <w:shd w:val="clear" w:color="auto" w:fill="auto"/>
          </w:tcPr>
          <w:p w14:paraId="45987DA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3CF44432" w14:textId="77777777" w:rsidTr="00352696">
        <w:tc>
          <w:tcPr>
            <w:tcW w:w="273" w:type="pct"/>
            <w:shd w:val="clear" w:color="auto" w:fill="auto"/>
          </w:tcPr>
          <w:p w14:paraId="7FFDEE86" w14:textId="4BB88DF9"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BB4947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69B0C14B"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3929EA3" w14:textId="77777777" w:rsidTr="00352696">
        <w:tc>
          <w:tcPr>
            <w:tcW w:w="5000" w:type="pct"/>
            <w:gridSpan w:val="3"/>
            <w:shd w:val="clear" w:color="auto" w:fill="auto"/>
          </w:tcPr>
          <w:p w14:paraId="01E905D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3E4A5C09" w14:textId="77777777" w:rsidTr="00352696">
        <w:tc>
          <w:tcPr>
            <w:tcW w:w="273" w:type="pct"/>
            <w:shd w:val="clear" w:color="auto" w:fill="auto"/>
          </w:tcPr>
          <w:p w14:paraId="0ADCCBA1"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37CA5FF"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6FF8FE8D" w14:textId="77777777" w:rsidR="00E91739" w:rsidRPr="00E91739" w:rsidRDefault="00E91739" w:rsidP="00E91739">
            <w:pPr>
              <w:snapToGrid w:val="0"/>
              <w:rPr>
                <w:rFonts w:ascii="Times New Roman" w:eastAsia="Times New Roman" w:hAnsi="Times New Roman" w:cs="Times New Roman"/>
                <w:sz w:val="24"/>
                <w:szCs w:val="28"/>
              </w:rPr>
            </w:pPr>
          </w:p>
        </w:tc>
      </w:tr>
    </w:tbl>
    <w:p w14:paraId="45B9A600" w14:textId="77777777" w:rsidR="00E91739" w:rsidRPr="00E91739" w:rsidRDefault="00E91739" w:rsidP="00E91739">
      <w:pPr>
        <w:suppressAutoHyphens/>
        <w:jc w:val="both"/>
        <w:rPr>
          <w:rFonts w:ascii="Times New Roman" w:eastAsia="Times New Roman" w:hAnsi="Times New Roman" w:cs="Times New Roman"/>
          <w:bCs/>
          <w:sz w:val="24"/>
          <w:szCs w:val="24"/>
          <w:lang w:eastAsia="ru-RU"/>
        </w:rPr>
      </w:pPr>
    </w:p>
    <w:p w14:paraId="7E223AF1"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«Общегуманитарные и социально-экономические 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6F1B5E36" w14:textId="77777777" w:rsidTr="00352696">
        <w:tc>
          <w:tcPr>
            <w:tcW w:w="273" w:type="pct"/>
            <w:shd w:val="clear" w:color="auto" w:fill="auto"/>
            <w:vAlign w:val="center"/>
          </w:tcPr>
          <w:p w14:paraId="023C33CE"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5A9C09E0"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2F33BE61"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22F7D782" w14:textId="77777777" w:rsidTr="00352696">
        <w:trPr>
          <w:trHeight w:val="278"/>
        </w:trPr>
        <w:tc>
          <w:tcPr>
            <w:tcW w:w="5000" w:type="pct"/>
            <w:gridSpan w:val="3"/>
            <w:shd w:val="clear" w:color="auto" w:fill="auto"/>
          </w:tcPr>
          <w:p w14:paraId="07FA28B2"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16A8916A" w14:textId="77777777" w:rsidTr="00352696">
        <w:trPr>
          <w:trHeight w:val="277"/>
        </w:trPr>
        <w:tc>
          <w:tcPr>
            <w:tcW w:w="5000" w:type="pct"/>
            <w:gridSpan w:val="3"/>
            <w:shd w:val="clear" w:color="auto" w:fill="auto"/>
          </w:tcPr>
          <w:p w14:paraId="19135B77"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115B517A" w14:textId="77777777" w:rsidTr="00352696">
        <w:tc>
          <w:tcPr>
            <w:tcW w:w="273" w:type="pct"/>
            <w:shd w:val="clear" w:color="auto" w:fill="auto"/>
          </w:tcPr>
          <w:p w14:paraId="5BDF574A" w14:textId="022B57D6"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2248C2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6F22491A" w14:textId="7D9AF02C"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BD68E2F" w14:textId="77777777" w:rsidTr="00352696">
        <w:tc>
          <w:tcPr>
            <w:tcW w:w="273" w:type="pct"/>
            <w:shd w:val="clear" w:color="auto" w:fill="auto"/>
          </w:tcPr>
          <w:p w14:paraId="77515F80" w14:textId="53D56011"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7C9BBD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613726C0" w14:textId="3BFCBE2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A297D7E" w14:textId="77777777" w:rsidTr="00352696">
        <w:tc>
          <w:tcPr>
            <w:tcW w:w="273" w:type="pct"/>
            <w:shd w:val="clear" w:color="auto" w:fill="auto"/>
          </w:tcPr>
          <w:p w14:paraId="11197346" w14:textId="3BD3564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86801E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691C9FC0" w14:textId="6A177C83"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483EF2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BFFE1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7084D070"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547B9957"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B69272"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1CF237"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7066EE2"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3D5C3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32224B0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D8BEF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4C6EFB9E" w14:textId="77777777" w:rsidTr="00352696">
        <w:tc>
          <w:tcPr>
            <w:tcW w:w="273" w:type="pct"/>
            <w:shd w:val="clear" w:color="auto" w:fill="auto"/>
          </w:tcPr>
          <w:p w14:paraId="68A4B104" w14:textId="35A1B411"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1127DB1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410DE09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EED76DD" w14:textId="77777777" w:rsidTr="00352696">
        <w:tc>
          <w:tcPr>
            <w:tcW w:w="273" w:type="pct"/>
            <w:shd w:val="clear" w:color="auto" w:fill="auto"/>
          </w:tcPr>
          <w:p w14:paraId="58B7BDA7" w14:textId="1785B497"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BF3A70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6D5B9EF1" w14:textId="22109D1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E618CE4" w14:textId="77777777" w:rsidTr="00352696">
        <w:tc>
          <w:tcPr>
            <w:tcW w:w="273" w:type="pct"/>
            <w:shd w:val="clear" w:color="auto" w:fill="auto"/>
          </w:tcPr>
          <w:p w14:paraId="26F5EB1B" w14:textId="7F6DB21C"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4349372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6AD5FD41"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86F95AC" w14:textId="77777777" w:rsidTr="00352696">
        <w:tc>
          <w:tcPr>
            <w:tcW w:w="5000" w:type="pct"/>
            <w:gridSpan w:val="3"/>
            <w:shd w:val="clear" w:color="auto" w:fill="auto"/>
          </w:tcPr>
          <w:p w14:paraId="6F66DE6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2FD5B01F" w14:textId="77777777" w:rsidTr="00352696">
        <w:tc>
          <w:tcPr>
            <w:tcW w:w="273" w:type="pct"/>
            <w:shd w:val="clear" w:color="auto" w:fill="auto"/>
          </w:tcPr>
          <w:p w14:paraId="4BCDC96A"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0B4D0DC"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3BD4A3C"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95F1CBE" w14:textId="77777777" w:rsidTr="00352696">
        <w:tc>
          <w:tcPr>
            <w:tcW w:w="5000" w:type="pct"/>
            <w:gridSpan w:val="3"/>
            <w:shd w:val="clear" w:color="auto" w:fill="auto"/>
          </w:tcPr>
          <w:p w14:paraId="33D2645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2F9699E9" w14:textId="77777777" w:rsidTr="00352696">
        <w:tc>
          <w:tcPr>
            <w:tcW w:w="5000" w:type="pct"/>
            <w:gridSpan w:val="3"/>
            <w:shd w:val="clear" w:color="auto" w:fill="auto"/>
          </w:tcPr>
          <w:p w14:paraId="40DE6A0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08AB0B9E" w14:textId="77777777" w:rsidTr="00352696">
        <w:tc>
          <w:tcPr>
            <w:tcW w:w="273" w:type="pct"/>
            <w:shd w:val="clear" w:color="auto" w:fill="auto"/>
          </w:tcPr>
          <w:p w14:paraId="3F9B53CA" w14:textId="2E56D149"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4EA458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6A7AEB8A" w14:textId="72671341"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5D0FFEA" w14:textId="77777777" w:rsidTr="00352696">
        <w:tc>
          <w:tcPr>
            <w:tcW w:w="5000" w:type="pct"/>
            <w:gridSpan w:val="3"/>
            <w:shd w:val="clear" w:color="auto" w:fill="auto"/>
          </w:tcPr>
          <w:p w14:paraId="24E950E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662DF217" w14:textId="77777777" w:rsidTr="00352696">
        <w:tc>
          <w:tcPr>
            <w:tcW w:w="273" w:type="pct"/>
            <w:shd w:val="clear" w:color="auto" w:fill="auto"/>
          </w:tcPr>
          <w:p w14:paraId="5DF6799D"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3A4726C"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66C672C6" w14:textId="77777777" w:rsidR="00E91739" w:rsidRPr="00E91739" w:rsidRDefault="00E91739" w:rsidP="00E91739">
            <w:pPr>
              <w:snapToGrid w:val="0"/>
              <w:rPr>
                <w:rFonts w:ascii="Times New Roman" w:eastAsia="Times New Roman" w:hAnsi="Times New Roman" w:cs="Times New Roman"/>
                <w:sz w:val="24"/>
                <w:szCs w:val="28"/>
              </w:rPr>
            </w:pPr>
          </w:p>
        </w:tc>
      </w:tr>
    </w:tbl>
    <w:p w14:paraId="0BAD463C"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116C122A"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«Безопасность жизнедеятельности и охрана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6E018703" w14:textId="77777777" w:rsidTr="00352696">
        <w:tc>
          <w:tcPr>
            <w:tcW w:w="273" w:type="pct"/>
            <w:shd w:val="clear" w:color="auto" w:fill="auto"/>
            <w:vAlign w:val="center"/>
          </w:tcPr>
          <w:p w14:paraId="7A0188BB"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27E765F8"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733FB4A1"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2397FB46" w14:textId="77777777" w:rsidTr="00352696">
        <w:trPr>
          <w:trHeight w:val="278"/>
        </w:trPr>
        <w:tc>
          <w:tcPr>
            <w:tcW w:w="5000" w:type="pct"/>
            <w:gridSpan w:val="3"/>
            <w:shd w:val="clear" w:color="auto" w:fill="auto"/>
          </w:tcPr>
          <w:p w14:paraId="4BA5681D"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54EDF8F0" w14:textId="77777777" w:rsidTr="00352696">
        <w:trPr>
          <w:trHeight w:val="277"/>
        </w:trPr>
        <w:tc>
          <w:tcPr>
            <w:tcW w:w="5000" w:type="pct"/>
            <w:gridSpan w:val="3"/>
            <w:shd w:val="clear" w:color="auto" w:fill="auto"/>
          </w:tcPr>
          <w:p w14:paraId="188F84FF"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79F17D79" w14:textId="77777777" w:rsidTr="00352696">
        <w:tc>
          <w:tcPr>
            <w:tcW w:w="273" w:type="pct"/>
            <w:shd w:val="clear" w:color="auto" w:fill="auto"/>
          </w:tcPr>
          <w:p w14:paraId="4873E1E8" w14:textId="53A7B3C3"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0AE6F8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5EF862C1" w14:textId="775AA2A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80A4849" w14:textId="77777777" w:rsidTr="00352696">
        <w:tc>
          <w:tcPr>
            <w:tcW w:w="273" w:type="pct"/>
            <w:shd w:val="clear" w:color="auto" w:fill="auto"/>
          </w:tcPr>
          <w:p w14:paraId="4067725C" w14:textId="63A81C4D"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B9B005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646A2B41" w14:textId="6B1E5B7F"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E9BA939" w14:textId="77777777" w:rsidTr="00352696">
        <w:tc>
          <w:tcPr>
            <w:tcW w:w="273" w:type="pct"/>
            <w:shd w:val="clear" w:color="auto" w:fill="auto"/>
          </w:tcPr>
          <w:p w14:paraId="1D83F309" w14:textId="4352955B"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A0F63E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6B797C1F" w14:textId="06A902F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8A21E3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B7C23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2586BEC9"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3E6D9E83"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66D777"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64BBD6"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A35B76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51E7C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7F66977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CAAD4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78BA5706" w14:textId="77777777" w:rsidTr="00352696">
        <w:tc>
          <w:tcPr>
            <w:tcW w:w="273" w:type="pct"/>
            <w:shd w:val="clear" w:color="auto" w:fill="auto"/>
          </w:tcPr>
          <w:p w14:paraId="1DCCC6A9" w14:textId="5238A6AA"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53EDF79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6B3F5C07"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15DE1AD" w14:textId="77777777" w:rsidTr="00352696">
        <w:tc>
          <w:tcPr>
            <w:tcW w:w="273" w:type="pct"/>
            <w:shd w:val="clear" w:color="auto" w:fill="auto"/>
          </w:tcPr>
          <w:p w14:paraId="1FA98355" w14:textId="625EA318"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5201AF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7BB81DD8" w14:textId="1CE35988"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2BDA8CE" w14:textId="77777777" w:rsidTr="00352696">
        <w:tc>
          <w:tcPr>
            <w:tcW w:w="273" w:type="pct"/>
            <w:shd w:val="clear" w:color="auto" w:fill="auto"/>
          </w:tcPr>
          <w:p w14:paraId="69A78D93" w14:textId="63A3B9AA"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5BEF378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03327BA2"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0D77C98" w14:textId="77777777" w:rsidTr="00352696">
        <w:tc>
          <w:tcPr>
            <w:tcW w:w="273" w:type="pct"/>
            <w:shd w:val="clear" w:color="auto" w:fill="auto"/>
          </w:tcPr>
          <w:p w14:paraId="0101AE19" w14:textId="1B16A8D2"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880B59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Измерительные приборы по дисциплине «Охрана труда»</w:t>
            </w:r>
          </w:p>
        </w:tc>
        <w:tc>
          <w:tcPr>
            <w:tcW w:w="1527" w:type="pct"/>
            <w:shd w:val="clear" w:color="auto" w:fill="auto"/>
          </w:tcPr>
          <w:p w14:paraId="3CC3711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DDE008A" w14:textId="77777777" w:rsidTr="00352696">
        <w:tc>
          <w:tcPr>
            <w:tcW w:w="273" w:type="pct"/>
            <w:shd w:val="clear" w:color="auto" w:fill="auto"/>
          </w:tcPr>
          <w:p w14:paraId="55D38DE3" w14:textId="4F572FA5"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FF71FE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Огнетушители </w:t>
            </w:r>
          </w:p>
        </w:tc>
        <w:tc>
          <w:tcPr>
            <w:tcW w:w="1527" w:type="pct"/>
            <w:shd w:val="clear" w:color="auto" w:fill="auto"/>
          </w:tcPr>
          <w:p w14:paraId="36906E23" w14:textId="58EE78CB"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BBC00A0" w14:textId="77777777" w:rsidTr="00352696">
        <w:tc>
          <w:tcPr>
            <w:tcW w:w="273" w:type="pct"/>
            <w:shd w:val="clear" w:color="auto" w:fill="auto"/>
          </w:tcPr>
          <w:p w14:paraId="28C7A772" w14:textId="5ECB9EFD"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0E6F76D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Средства индивидуальной защиты (СИЗ)</w:t>
            </w:r>
          </w:p>
        </w:tc>
        <w:tc>
          <w:tcPr>
            <w:tcW w:w="1527" w:type="pct"/>
            <w:shd w:val="clear" w:color="auto" w:fill="auto"/>
          </w:tcPr>
          <w:p w14:paraId="652DDE74" w14:textId="4F9CDB09"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87BDF89" w14:textId="77777777" w:rsidTr="00352696">
        <w:tc>
          <w:tcPr>
            <w:tcW w:w="273" w:type="pct"/>
            <w:shd w:val="clear" w:color="auto" w:fill="auto"/>
          </w:tcPr>
          <w:p w14:paraId="6670D6F6" w14:textId="449F25C7"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11F3773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Жгут кровоостанавливающий</w:t>
            </w:r>
          </w:p>
        </w:tc>
        <w:tc>
          <w:tcPr>
            <w:tcW w:w="1527" w:type="pct"/>
            <w:shd w:val="clear" w:color="auto" w:fill="auto"/>
          </w:tcPr>
          <w:p w14:paraId="4431E06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78DCE97" w14:textId="77777777" w:rsidTr="00352696">
        <w:tc>
          <w:tcPr>
            <w:tcW w:w="273" w:type="pct"/>
            <w:shd w:val="clear" w:color="auto" w:fill="auto"/>
          </w:tcPr>
          <w:p w14:paraId="533B631C" w14:textId="28792347"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285608E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Аптечка индивидуальная</w:t>
            </w:r>
          </w:p>
        </w:tc>
        <w:tc>
          <w:tcPr>
            <w:tcW w:w="1527" w:type="pct"/>
            <w:shd w:val="clear" w:color="auto" w:fill="auto"/>
          </w:tcPr>
          <w:p w14:paraId="07A1718C"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EA7CF7B" w14:textId="77777777" w:rsidTr="00352696">
        <w:tc>
          <w:tcPr>
            <w:tcW w:w="273" w:type="pct"/>
            <w:shd w:val="clear" w:color="auto" w:fill="auto"/>
          </w:tcPr>
          <w:p w14:paraId="763B62AD" w14:textId="4A4B286B"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5F456F4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Комплект противоожоговый</w:t>
            </w:r>
          </w:p>
        </w:tc>
        <w:tc>
          <w:tcPr>
            <w:tcW w:w="1527" w:type="pct"/>
            <w:shd w:val="clear" w:color="auto" w:fill="auto"/>
          </w:tcPr>
          <w:p w14:paraId="05CB988B"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379C742" w14:textId="77777777" w:rsidTr="00352696">
        <w:tc>
          <w:tcPr>
            <w:tcW w:w="273" w:type="pct"/>
            <w:shd w:val="clear" w:color="auto" w:fill="auto"/>
          </w:tcPr>
          <w:p w14:paraId="36CF8A5C" w14:textId="68C50DE4"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52FBBBD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Тренажер для оказания первой помощи пострадавшим при отсутствии дыхания и сердцебиения</w:t>
            </w:r>
          </w:p>
        </w:tc>
        <w:tc>
          <w:tcPr>
            <w:tcW w:w="1527" w:type="pct"/>
            <w:shd w:val="clear" w:color="auto" w:fill="auto"/>
          </w:tcPr>
          <w:p w14:paraId="1E613D4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2482854" w14:textId="77777777" w:rsidTr="00352696">
        <w:tc>
          <w:tcPr>
            <w:tcW w:w="273" w:type="pct"/>
            <w:shd w:val="clear" w:color="auto" w:fill="auto"/>
          </w:tcPr>
          <w:p w14:paraId="41DDF45C" w14:textId="66BE53CF"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AF44EE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Образцы аварийно-спасательных инструментов и оборудования (АСИО)</w:t>
            </w:r>
          </w:p>
        </w:tc>
        <w:tc>
          <w:tcPr>
            <w:tcW w:w="1527" w:type="pct"/>
            <w:shd w:val="clear" w:color="auto" w:fill="auto"/>
          </w:tcPr>
          <w:p w14:paraId="0983D9D3"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BA7FD8C" w14:textId="77777777" w:rsidTr="00352696">
        <w:tc>
          <w:tcPr>
            <w:tcW w:w="273" w:type="pct"/>
            <w:shd w:val="clear" w:color="auto" w:fill="auto"/>
          </w:tcPr>
          <w:p w14:paraId="453FEC97" w14:textId="19E272E4"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064410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Общевойсковой прибор химической разведки, компас-азимут</w:t>
            </w:r>
          </w:p>
        </w:tc>
        <w:tc>
          <w:tcPr>
            <w:tcW w:w="1527" w:type="pct"/>
            <w:shd w:val="clear" w:color="auto" w:fill="auto"/>
          </w:tcPr>
          <w:p w14:paraId="611FCA7D"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DB694F1" w14:textId="77777777" w:rsidTr="00352696">
        <w:tc>
          <w:tcPr>
            <w:tcW w:w="273" w:type="pct"/>
            <w:shd w:val="clear" w:color="auto" w:fill="auto"/>
          </w:tcPr>
          <w:p w14:paraId="16B69910" w14:textId="02EB3D44"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61AACF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Дозиметр бытовой</w:t>
            </w:r>
          </w:p>
        </w:tc>
        <w:tc>
          <w:tcPr>
            <w:tcW w:w="1527" w:type="pct"/>
            <w:shd w:val="clear" w:color="auto" w:fill="auto"/>
          </w:tcPr>
          <w:p w14:paraId="786960E1" w14:textId="4F8BD98F"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09964C9" w14:textId="77777777" w:rsidTr="00352696">
        <w:tc>
          <w:tcPr>
            <w:tcW w:w="273" w:type="pct"/>
            <w:shd w:val="clear" w:color="auto" w:fill="auto"/>
          </w:tcPr>
          <w:p w14:paraId="607CCF78" w14:textId="50EFFB48"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2F301A6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Средства первой медицинской помощи</w:t>
            </w:r>
          </w:p>
        </w:tc>
        <w:tc>
          <w:tcPr>
            <w:tcW w:w="1527" w:type="pct"/>
            <w:shd w:val="clear" w:color="auto" w:fill="auto"/>
          </w:tcPr>
          <w:p w14:paraId="63723CF5" w14:textId="4326355D"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E19C2E0" w14:textId="77777777" w:rsidTr="00352696">
        <w:tc>
          <w:tcPr>
            <w:tcW w:w="5000" w:type="pct"/>
            <w:gridSpan w:val="3"/>
            <w:shd w:val="clear" w:color="auto" w:fill="auto"/>
          </w:tcPr>
          <w:p w14:paraId="07BC4E7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590C29B6" w14:textId="77777777" w:rsidTr="00352696">
        <w:tc>
          <w:tcPr>
            <w:tcW w:w="273" w:type="pct"/>
            <w:shd w:val="clear" w:color="auto" w:fill="auto"/>
          </w:tcPr>
          <w:p w14:paraId="1D560151"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77D3029"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68AD3D0E"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A638ED6" w14:textId="77777777" w:rsidTr="00352696">
        <w:tc>
          <w:tcPr>
            <w:tcW w:w="5000" w:type="pct"/>
            <w:gridSpan w:val="3"/>
            <w:shd w:val="clear" w:color="auto" w:fill="auto"/>
          </w:tcPr>
          <w:p w14:paraId="42A90CF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222E4215" w14:textId="77777777" w:rsidTr="00352696">
        <w:tc>
          <w:tcPr>
            <w:tcW w:w="5000" w:type="pct"/>
            <w:gridSpan w:val="3"/>
            <w:shd w:val="clear" w:color="auto" w:fill="auto"/>
          </w:tcPr>
          <w:p w14:paraId="086B948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11627747" w14:textId="77777777" w:rsidTr="00352696">
        <w:tc>
          <w:tcPr>
            <w:tcW w:w="273" w:type="pct"/>
            <w:shd w:val="clear" w:color="auto" w:fill="auto"/>
          </w:tcPr>
          <w:p w14:paraId="63A9F233" w14:textId="2187E50E"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9BD6ED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4350E4B3" w14:textId="2BDA18A3"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DBCAF2D" w14:textId="77777777" w:rsidTr="00352696">
        <w:tc>
          <w:tcPr>
            <w:tcW w:w="5000" w:type="pct"/>
            <w:gridSpan w:val="3"/>
            <w:shd w:val="clear" w:color="auto" w:fill="auto"/>
          </w:tcPr>
          <w:p w14:paraId="0986A6E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381BEA4E" w14:textId="77777777" w:rsidTr="00352696">
        <w:tc>
          <w:tcPr>
            <w:tcW w:w="273" w:type="pct"/>
            <w:shd w:val="clear" w:color="auto" w:fill="auto"/>
          </w:tcPr>
          <w:p w14:paraId="1A9915FC"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DED26B5"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0DF2D682" w14:textId="77777777" w:rsidR="00E91739" w:rsidRPr="00E91739" w:rsidRDefault="00E91739" w:rsidP="00E91739">
            <w:pPr>
              <w:snapToGrid w:val="0"/>
              <w:rPr>
                <w:rFonts w:ascii="Times New Roman" w:eastAsia="Times New Roman" w:hAnsi="Times New Roman" w:cs="Times New Roman"/>
                <w:sz w:val="24"/>
                <w:szCs w:val="28"/>
              </w:rPr>
            </w:pPr>
          </w:p>
        </w:tc>
      </w:tr>
    </w:tbl>
    <w:p w14:paraId="21F88B34"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57010DB3"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«Электротехническое черчение»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5DCB60E1" w14:textId="77777777" w:rsidTr="00352696">
        <w:tc>
          <w:tcPr>
            <w:tcW w:w="273" w:type="pct"/>
            <w:shd w:val="clear" w:color="auto" w:fill="auto"/>
            <w:vAlign w:val="center"/>
          </w:tcPr>
          <w:p w14:paraId="5E7774A0"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27C20DD8"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5A99EAA3"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5249C819" w14:textId="77777777" w:rsidTr="00352696">
        <w:trPr>
          <w:trHeight w:val="278"/>
        </w:trPr>
        <w:tc>
          <w:tcPr>
            <w:tcW w:w="5000" w:type="pct"/>
            <w:gridSpan w:val="3"/>
            <w:shd w:val="clear" w:color="auto" w:fill="auto"/>
          </w:tcPr>
          <w:p w14:paraId="5E5086A1"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323B1C78" w14:textId="77777777" w:rsidTr="00352696">
        <w:trPr>
          <w:trHeight w:val="277"/>
        </w:trPr>
        <w:tc>
          <w:tcPr>
            <w:tcW w:w="5000" w:type="pct"/>
            <w:gridSpan w:val="3"/>
            <w:shd w:val="clear" w:color="auto" w:fill="auto"/>
          </w:tcPr>
          <w:p w14:paraId="738E395A"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lastRenderedPageBreak/>
              <w:t>Основное оборудование</w:t>
            </w:r>
          </w:p>
        </w:tc>
      </w:tr>
      <w:tr w:rsidR="00E91739" w:rsidRPr="00E91739" w14:paraId="4F174A24" w14:textId="77777777" w:rsidTr="00352696">
        <w:tc>
          <w:tcPr>
            <w:tcW w:w="273" w:type="pct"/>
            <w:shd w:val="clear" w:color="auto" w:fill="auto"/>
          </w:tcPr>
          <w:p w14:paraId="20BFFB4A" w14:textId="756B1323"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0181B9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37E7B4FE" w14:textId="68EFF59C"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5DD2DB9" w14:textId="77777777" w:rsidTr="00352696">
        <w:tc>
          <w:tcPr>
            <w:tcW w:w="273" w:type="pct"/>
            <w:shd w:val="clear" w:color="auto" w:fill="auto"/>
          </w:tcPr>
          <w:p w14:paraId="4B8434B3" w14:textId="27CA29BE"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9E686E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0BD21786" w14:textId="58AE5E0D"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299B962" w14:textId="77777777" w:rsidTr="00352696">
        <w:tc>
          <w:tcPr>
            <w:tcW w:w="273" w:type="pct"/>
            <w:shd w:val="clear" w:color="auto" w:fill="auto"/>
          </w:tcPr>
          <w:p w14:paraId="612FD4F7" w14:textId="11B0139A"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30A01D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31F657F9" w14:textId="345B06A5"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CA4453A"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69D1D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0FF58A5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500A25A"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614045"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EB6E5C"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F11093D"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C96AB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6358F8F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9C398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25E50DCC" w14:textId="77777777" w:rsidTr="00352696">
        <w:tc>
          <w:tcPr>
            <w:tcW w:w="273" w:type="pct"/>
            <w:shd w:val="clear" w:color="auto" w:fill="auto"/>
          </w:tcPr>
          <w:p w14:paraId="675409A6" w14:textId="2AECA98D"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1E03110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76B20134"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C0467D8" w14:textId="77777777" w:rsidTr="00352696">
        <w:tc>
          <w:tcPr>
            <w:tcW w:w="273" w:type="pct"/>
            <w:shd w:val="clear" w:color="auto" w:fill="auto"/>
          </w:tcPr>
          <w:p w14:paraId="5F4EFFC8" w14:textId="54315F50"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4B7901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411FCCE6" w14:textId="231AAD5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496FFDA" w14:textId="77777777" w:rsidTr="00352696">
        <w:tc>
          <w:tcPr>
            <w:tcW w:w="273" w:type="pct"/>
            <w:shd w:val="clear" w:color="auto" w:fill="auto"/>
          </w:tcPr>
          <w:p w14:paraId="5010D6EF" w14:textId="052258C8"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112664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29EA1792"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E9D3BAE" w14:textId="77777777" w:rsidTr="00352696">
        <w:tc>
          <w:tcPr>
            <w:tcW w:w="5000" w:type="pct"/>
            <w:gridSpan w:val="3"/>
            <w:shd w:val="clear" w:color="auto" w:fill="auto"/>
          </w:tcPr>
          <w:p w14:paraId="7FE2106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43B79E03" w14:textId="77777777" w:rsidTr="00352696">
        <w:tc>
          <w:tcPr>
            <w:tcW w:w="273" w:type="pct"/>
            <w:shd w:val="clear" w:color="auto" w:fill="auto"/>
          </w:tcPr>
          <w:p w14:paraId="11075576"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1663BC6"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A1005B4"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374B947" w14:textId="77777777" w:rsidTr="00352696">
        <w:tc>
          <w:tcPr>
            <w:tcW w:w="5000" w:type="pct"/>
            <w:gridSpan w:val="3"/>
            <w:shd w:val="clear" w:color="auto" w:fill="auto"/>
          </w:tcPr>
          <w:p w14:paraId="7635A7D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53150BFB" w14:textId="77777777" w:rsidTr="00352696">
        <w:tc>
          <w:tcPr>
            <w:tcW w:w="5000" w:type="pct"/>
            <w:gridSpan w:val="3"/>
            <w:shd w:val="clear" w:color="auto" w:fill="auto"/>
          </w:tcPr>
          <w:p w14:paraId="2FF4881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5F4BDA32" w14:textId="77777777" w:rsidTr="00352696">
        <w:tc>
          <w:tcPr>
            <w:tcW w:w="273" w:type="pct"/>
            <w:shd w:val="clear" w:color="auto" w:fill="auto"/>
          </w:tcPr>
          <w:p w14:paraId="6979762C" w14:textId="11B4A688"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3B7559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5B5B795D" w14:textId="51782AA2"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2A19043" w14:textId="77777777" w:rsidTr="00352696">
        <w:tc>
          <w:tcPr>
            <w:tcW w:w="5000" w:type="pct"/>
            <w:gridSpan w:val="3"/>
            <w:shd w:val="clear" w:color="auto" w:fill="auto"/>
          </w:tcPr>
          <w:p w14:paraId="7BFEA23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6DA198CD" w14:textId="77777777" w:rsidTr="00352696">
        <w:tc>
          <w:tcPr>
            <w:tcW w:w="273" w:type="pct"/>
            <w:shd w:val="clear" w:color="auto" w:fill="auto"/>
          </w:tcPr>
          <w:p w14:paraId="3B283F6B"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215C710"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68826676" w14:textId="77777777" w:rsidR="00E91739" w:rsidRPr="00E91739" w:rsidRDefault="00E91739" w:rsidP="00E91739">
            <w:pPr>
              <w:snapToGrid w:val="0"/>
              <w:rPr>
                <w:rFonts w:ascii="Times New Roman" w:eastAsia="Times New Roman" w:hAnsi="Times New Roman" w:cs="Times New Roman"/>
                <w:sz w:val="24"/>
                <w:szCs w:val="28"/>
              </w:rPr>
            </w:pPr>
          </w:p>
        </w:tc>
      </w:tr>
    </w:tbl>
    <w:p w14:paraId="3FB61713"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47A01AA1"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«Общий курс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5A57AC48" w14:textId="77777777" w:rsidTr="00352696">
        <w:tc>
          <w:tcPr>
            <w:tcW w:w="273" w:type="pct"/>
            <w:shd w:val="clear" w:color="auto" w:fill="auto"/>
            <w:vAlign w:val="center"/>
          </w:tcPr>
          <w:p w14:paraId="642A6D73"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4AB5C23F"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39E9D330"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7345DA5D" w14:textId="77777777" w:rsidTr="00352696">
        <w:trPr>
          <w:trHeight w:val="278"/>
        </w:trPr>
        <w:tc>
          <w:tcPr>
            <w:tcW w:w="5000" w:type="pct"/>
            <w:gridSpan w:val="3"/>
            <w:shd w:val="clear" w:color="auto" w:fill="auto"/>
          </w:tcPr>
          <w:p w14:paraId="707929CF"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2CC6FE17" w14:textId="77777777" w:rsidTr="00352696">
        <w:trPr>
          <w:trHeight w:val="277"/>
        </w:trPr>
        <w:tc>
          <w:tcPr>
            <w:tcW w:w="5000" w:type="pct"/>
            <w:gridSpan w:val="3"/>
            <w:shd w:val="clear" w:color="auto" w:fill="auto"/>
          </w:tcPr>
          <w:p w14:paraId="59D71ED7"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034C15AE" w14:textId="77777777" w:rsidTr="00352696">
        <w:tc>
          <w:tcPr>
            <w:tcW w:w="273" w:type="pct"/>
            <w:shd w:val="clear" w:color="auto" w:fill="auto"/>
          </w:tcPr>
          <w:p w14:paraId="690E85FB" w14:textId="5A6579E2"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D36CEE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6AACD3F4" w14:textId="0A086EC2"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7F8A613" w14:textId="77777777" w:rsidTr="00352696">
        <w:tc>
          <w:tcPr>
            <w:tcW w:w="273" w:type="pct"/>
            <w:shd w:val="clear" w:color="auto" w:fill="auto"/>
          </w:tcPr>
          <w:p w14:paraId="18E8661E" w14:textId="0201C213"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6A23F5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39644D5C" w14:textId="008DBD28"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F590BBC" w14:textId="77777777" w:rsidTr="00352696">
        <w:tc>
          <w:tcPr>
            <w:tcW w:w="273" w:type="pct"/>
            <w:shd w:val="clear" w:color="auto" w:fill="auto"/>
          </w:tcPr>
          <w:p w14:paraId="79081711" w14:textId="187F06C1"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669E42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6762AB78" w14:textId="589E4F3E"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07E0F0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240FC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29FD8733"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F1328D5"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122A13"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50BAB"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5F59B1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386E8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7C5B31D8"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4CB8D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5A520B89" w14:textId="77777777" w:rsidTr="00352696">
        <w:tc>
          <w:tcPr>
            <w:tcW w:w="273" w:type="pct"/>
            <w:shd w:val="clear" w:color="auto" w:fill="auto"/>
          </w:tcPr>
          <w:p w14:paraId="51941857" w14:textId="5C32E844"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976989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15C8FB01"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BDA5081" w14:textId="77777777" w:rsidTr="00352696">
        <w:tc>
          <w:tcPr>
            <w:tcW w:w="273" w:type="pct"/>
            <w:shd w:val="clear" w:color="auto" w:fill="auto"/>
          </w:tcPr>
          <w:p w14:paraId="18916D20" w14:textId="2805547E"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E141CC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049FA71A" w14:textId="4C52E1B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873EB9B" w14:textId="77777777" w:rsidTr="00352696">
        <w:tc>
          <w:tcPr>
            <w:tcW w:w="273" w:type="pct"/>
            <w:shd w:val="clear" w:color="auto" w:fill="auto"/>
          </w:tcPr>
          <w:p w14:paraId="014F70AF" w14:textId="6F872CCE"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5FA29AF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7C1F5103"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FEA3BFE" w14:textId="77777777" w:rsidTr="00352696">
        <w:tc>
          <w:tcPr>
            <w:tcW w:w="5000" w:type="pct"/>
            <w:gridSpan w:val="3"/>
            <w:shd w:val="clear" w:color="auto" w:fill="auto"/>
          </w:tcPr>
          <w:p w14:paraId="72227B8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70FA5D1C" w14:textId="77777777" w:rsidTr="00352696">
        <w:tc>
          <w:tcPr>
            <w:tcW w:w="273" w:type="pct"/>
            <w:shd w:val="clear" w:color="auto" w:fill="auto"/>
          </w:tcPr>
          <w:p w14:paraId="480C579D"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C8A01CC"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7573A7D4"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8F486CC" w14:textId="77777777" w:rsidTr="00352696">
        <w:tc>
          <w:tcPr>
            <w:tcW w:w="5000" w:type="pct"/>
            <w:gridSpan w:val="3"/>
            <w:shd w:val="clear" w:color="auto" w:fill="auto"/>
          </w:tcPr>
          <w:p w14:paraId="4FD2E6F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57005736" w14:textId="77777777" w:rsidTr="00352696">
        <w:tc>
          <w:tcPr>
            <w:tcW w:w="5000" w:type="pct"/>
            <w:gridSpan w:val="3"/>
            <w:shd w:val="clear" w:color="auto" w:fill="auto"/>
          </w:tcPr>
          <w:p w14:paraId="07E428D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4C3E715A" w14:textId="77777777" w:rsidTr="00352696">
        <w:tc>
          <w:tcPr>
            <w:tcW w:w="273" w:type="pct"/>
            <w:shd w:val="clear" w:color="auto" w:fill="auto"/>
          </w:tcPr>
          <w:p w14:paraId="431EA3E9" w14:textId="2FCEBC2B"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982EDB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7EE5AD83" w14:textId="22A99613"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15A96E9" w14:textId="77777777" w:rsidTr="00352696">
        <w:tc>
          <w:tcPr>
            <w:tcW w:w="5000" w:type="pct"/>
            <w:gridSpan w:val="3"/>
            <w:shd w:val="clear" w:color="auto" w:fill="auto"/>
          </w:tcPr>
          <w:p w14:paraId="128F5FC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2558A584" w14:textId="77777777" w:rsidTr="00352696">
        <w:tc>
          <w:tcPr>
            <w:tcW w:w="273" w:type="pct"/>
            <w:shd w:val="clear" w:color="auto" w:fill="auto"/>
          </w:tcPr>
          <w:p w14:paraId="2B5C29E9"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9C08B24"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3AA6A019" w14:textId="77777777" w:rsidR="00E91739" w:rsidRPr="00E91739" w:rsidRDefault="00E91739" w:rsidP="00E91739">
            <w:pPr>
              <w:snapToGrid w:val="0"/>
              <w:rPr>
                <w:rFonts w:ascii="Times New Roman" w:eastAsia="Times New Roman" w:hAnsi="Times New Roman" w:cs="Times New Roman"/>
                <w:sz w:val="24"/>
                <w:szCs w:val="28"/>
              </w:rPr>
            </w:pPr>
          </w:p>
        </w:tc>
      </w:tr>
    </w:tbl>
    <w:p w14:paraId="54D288E7"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2BDAD87E"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«Правовое обеспечение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045A6F4B" w14:textId="77777777" w:rsidTr="00352696">
        <w:tc>
          <w:tcPr>
            <w:tcW w:w="273" w:type="pct"/>
            <w:shd w:val="clear" w:color="auto" w:fill="auto"/>
            <w:vAlign w:val="center"/>
          </w:tcPr>
          <w:p w14:paraId="05B013B2"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4EF056CD"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753EC6B8"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7EF372F2" w14:textId="77777777" w:rsidTr="00352696">
        <w:trPr>
          <w:trHeight w:val="278"/>
        </w:trPr>
        <w:tc>
          <w:tcPr>
            <w:tcW w:w="5000" w:type="pct"/>
            <w:gridSpan w:val="3"/>
            <w:shd w:val="clear" w:color="auto" w:fill="auto"/>
          </w:tcPr>
          <w:p w14:paraId="1C6C39D5"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4354BB86" w14:textId="77777777" w:rsidTr="00352696">
        <w:trPr>
          <w:trHeight w:val="277"/>
        </w:trPr>
        <w:tc>
          <w:tcPr>
            <w:tcW w:w="5000" w:type="pct"/>
            <w:gridSpan w:val="3"/>
            <w:shd w:val="clear" w:color="auto" w:fill="auto"/>
          </w:tcPr>
          <w:p w14:paraId="5C8DB48F"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lastRenderedPageBreak/>
              <w:t>Основное оборудование</w:t>
            </w:r>
          </w:p>
        </w:tc>
      </w:tr>
      <w:tr w:rsidR="00E91739" w:rsidRPr="00E91739" w14:paraId="67C38019" w14:textId="77777777" w:rsidTr="00352696">
        <w:tc>
          <w:tcPr>
            <w:tcW w:w="273" w:type="pct"/>
            <w:shd w:val="clear" w:color="auto" w:fill="auto"/>
          </w:tcPr>
          <w:p w14:paraId="24AADAE6" w14:textId="291595AA"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99C6D8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11223121" w14:textId="5EEF2F0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2ABC001" w14:textId="77777777" w:rsidTr="00352696">
        <w:tc>
          <w:tcPr>
            <w:tcW w:w="273" w:type="pct"/>
            <w:shd w:val="clear" w:color="auto" w:fill="auto"/>
          </w:tcPr>
          <w:p w14:paraId="5216395D" w14:textId="3C1B5EA5"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9A38F6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52C174D4" w14:textId="18EB9DAC"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EF76858" w14:textId="77777777" w:rsidTr="00352696">
        <w:tc>
          <w:tcPr>
            <w:tcW w:w="273" w:type="pct"/>
            <w:shd w:val="clear" w:color="auto" w:fill="auto"/>
          </w:tcPr>
          <w:p w14:paraId="71F1E224" w14:textId="010AA92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77D81F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54F03A3F" w14:textId="220C9492"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AE9C9F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6AA93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17848E5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55F5EAA9"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383EBE"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CBE7B3"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0C2281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E1B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1DA3C51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87D92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30A996CB" w14:textId="77777777" w:rsidTr="00352696">
        <w:tc>
          <w:tcPr>
            <w:tcW w:w="273" w:type="pct"/>
            <w:shd w:val="clear" w:color="auto" w:fill="auto"/>
          </w:tcPr>
          <w:p w14:paraId="2ECC6469" w14:textId="1107DC0B"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7234E94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72E75B61"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7390809" w14:textId="77777777" w:rsidTr="00352696">
        <w:tc>
          <w:tcPr>
            <w:tcW w:w="273" w:type="pct"/>
            <w:shd w:val="clear" w:color="auto" w:fill="auto"/>
          </w:tcPr>
          <w:p w14:paraId="750ABBA4" w14:textId="75913F2D"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7CD70E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5F70033C" w14:textId="57AC6AA5"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2AFE8DE" w14:textId="77777777" w:rsidTr="00352696">
        <w:tc>
          <w:tcPr>
            <w:tcW w:w="273" w:type="pct"/>
            <w:shd w:val="clear" w:color="auto" w:fill="auto"/>
          </w:tcPr>
          <w:p w14:paraId="11F6290C" w14:textId="60319AFE"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2B917AC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07207186"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D703A86" w14:textId="77777777" w:rsidTr="00352696">
        <w:tc>
          <w:tcPr>
            <w:tcW w:w="5000" w:type="pct"/>
            <w:gridSpan w:val="3"/>
            <w:shd w:val="clear" w:color="auto" w:fill="auto"/>
          </w:tcPr>
          <w:p w14:paraId="31852F3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50CCF006" w14:textId="77777777" w:rsidTr="00352696">
        <w:tc>
          <w:tcPr>
            <w:tcW w:w="273" w:type="pct"/>
            <w:shd w:val="clear" w:color="auto" w:fill="auto"/>
          </w:tcPr>
          <w:p w14:paraId="358221B7"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C5426B2"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35D63DE"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773E3B0" w14:textId="77777777" w:rsidTr="00352696">
        <w:tc>
          <w:tcPr>
            <w:tcW w:w="5000" w:type="pct"/>
            <w:gridSpan w:val="3"/>
            <w:shd w:val="clear" w:color="auto" w:fill="auto"/>
          </w:tcPr>
          <w:p w14:paraId="6120EEB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4F638040" w14:textId="77777777" w:rsidTr="00352696">
        <w:tc>
          <w:tcPr>
            <w:tcW w:w="5000" w:type="pct"/>
            <w:gridSpan w:val="3"/>
            <w:shd w:val="clear" w:color="auto" w:fill="auto"/>
          </w:tcPr>
          <w:p w14:paraId="43F2A9A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4F2AED1F" w14:textId="77777777" w:rsidTr="00352696">
        <w:tc>
          <w:tcPr>
            <w:tcW w:w="273" w:type="pct"/>
            <w:shd w:val="clear" w:color="auto" w:fill="auto"/>
          </w:tcPr>
          <w:p w14:paraId="373BF882" w14:textId="6A13EB3F"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2B9643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6D46C61B" w14:textId="0C843255"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917CAE8" w14:textId="77777777" w:rsidTr="00352696">
        <w:tc>
          <w:tcPr>
            <w:tcW w:w="5000" w:type="pct"/>
            <w:gridSpan w:val="3"/>
            <w:shd w:val="clear" w:color="auto" w:fill="auto"/>
          </w:tcPr>
          <w:p w14:paraId="3CD7AD1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302C0AE1" w14:textId="77777777" w:rsidTr="00352696">
        <w:tc>
          <w:tcPr>
            <w:tcW w:w="273" w:type="pct"/>
            <w:shd w:val="clear" w:color="auto" w:fill="auto"/>
          </w:tcPr>
          <w:p w14:paraId="60CFFCAC"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61D3CE2"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4AB5813E" w14:textId="77777777" w:rsidR="00E91739" w:rsidRPr="00E91739" w:rsidRDefault="00E91739" w:rsidP="00E91739">
            <w:pPr>
              <w:snapToGrid w:val="0"/>
              <w:rPr>
                <w:rFonts w:ascii="Times New Roman" w:eastAsia="Times New Roman" w:hAnsi="Times New Roman" w:cs="Times New Roman"/>
                <w:sz w:val="24"/>
                <w:szCs w:val="28"/>
              </w:rPr>
            </w:pPr>
          </w:p>
        </w:tc>
      </w:tr>
    </w:tbl>
    <w:p w14:paraId="24AA2E09"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2FB4D002"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«Основы экономики и экономика организации»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01D70DF3" w14:textId="77777777" w:rsidTr="00352696">
        <w:tc>
          <w:tcPr>
            <w:tcW w:w="273" w:type="pct"/>
            <w:shd w:val="clear" w:color="auto" w:fill="auto"/>
            <w:vAlign w:val="center"/>
          </w:tcPr>
          <w:p w14:paraId="469CB42B"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04B8AE7D"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3C0AB539"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2D49183E" w14:textId="77777777" w:rsidTr="00352696">
        <w:trPr>
          <w:trHeight w:val="278"/>
        </w:trPr>
        <w:tc>
          <w:tcPr>
            <w:tcW w:w="5000" w:type="pct"/>
            <w:gridSpan w:val="3"/>
            <w:shd w:val="clear" w:color="auto" w:fill="auto"/>
          </w:tcPr>
          <w:p w14:paraId="323EC645"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241EC10F" w14:textId="77777777" w:rsidTr="00352696">
        <w:trPr>
          <w:trHeight w:val="277"/>
        </w:trPr>
        <w:tc>
          <w:tcPr>
            <w:tcW w:w="5000" w:type="pct"/>
            <w:gridSpan w:val="3"/>
            <w:shd w:val="clear" w:color="auto" w:fill="auto"/>
          </w:tcPr>
          <w:p w14:paraId="6833BE77"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7806FB6E" w14:textId="77777777" w:rsidTr="00352696">
        <w:tc>
          <w:tcPr>
            <w:tcW w:w="273" w:type="pct"/>
            <w:shd w:val="clear" w:color="auto" w:fill="auto"/>
          </w:tcPr>
          <w:p w14:paraId="4AE13085" w14:textId="1934BC16"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C0F308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2DC4F565" w14:textId="468B9A0E"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6004854" w14:textId="77777777" w:rsidTr="00352696">
        <w:tc>
          <w:tcPr>
            <w:tcW w:w="273" w:type="pct"/>
            <w:shd w:val="clear" w:color="auto" w:fill="auto"/>
          </w:tcPr>
          <w:p w14:paraId="3EE89FB3" w14:textId="1720568F"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D436FD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1F276953" w14:textId="74A1E73F"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5E503AA" w14:textId="77777777" w:rsidTr="00352696">
        <w:tc>
          <w:tcPr>
            <w:tcW w:w="273" w:type="pct"/>
            <w:shd w:val="clear" w:color="auto" w:fill="auto"/>
          </w:tcPr>
          <w:p w14:paraId="13E39AAE" w14:textId="4EA57920"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DB1C8B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486E2DEF" w14:textId="023145C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82EEF5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A626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74C8D40C"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BA11DFF"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08925C"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E39B47"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2A9C552"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7BC7B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56524060"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03AEB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764FC472" w14:textId="77777777" w:rsidTr="00352696">
        <w:tc>
          <w:tcPr>
            <w:tcW w:w="273" w:type="pct"/>
            <w:shd w:val="clear" w:color="auto" w:fill="auto"/>
          </w:tcPr>
          <w:p w14:paraId="2C7C8EEC" w14:textId="3D249DE9"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4183CAB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780516FC"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6999FC5" w14:textId="77777777" w:rsidTr="00352696">
        <w:tc>
          <w:tcPr>
            <w:tcW w:w="273" w:type="pct"/>
            <w:shd w:val="clear" w:color="auto" w:fill="auto"/>
          </w:tcPr>
          <w:p w14:paraId="6D302FD7" w14:textId="40CAD2F4"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CA830A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0B5E957D" w14:textId="374E16A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FA97640" w14:textId="77777777" w:rsidTr="00352696">
        <w:tc>
          <w:tcPr>
            <w:tcW w:w="273" w:type="pct"/>
            <w:shd w:val="clear" w:color="auto" w:fill="auto"/>
          </w:tcPr>
          <w:p w14:paraId="0E932DB9" w14:textId="400BB647"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F4DCDE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26E1CE06"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7D8A628" w14:textId="77777777" w:rsidTr="00352696">
        <w:tc>
          <w:tcPr>
            <w:tcW w:w="5000" w:type="pct"/>
            <w:gridSpan w:val="3"/>
            <w:shd w:val="clear" w:color="auto" w:fill="auto"/>
          </w:tcPr>
          <w:p w14:paraId="632A465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3F845D1D" w14:textId="77777777" w:rsidTr="00352696">
        <w:tc>
          <w:tcPr>
            <w:tcW w:w="273" w:type="pct"/>
            <w:shd w:val="clear" w:color="auto" w:fill="auto"/>
          </w:tcPr>
          <w:p w14:paraId="7D6B3BB9"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5DF1754"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A8EB361"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A730B7D" w14:textId="77777777" w:rsidTr="00352696">
        <w:tc>
          <w:tcPr>
            <w:tcW w:w="5000" w:type="pct"/>
            <w:gridSpan w:val="3"/>
            <w:shd w:val="clear" w:color="auto" w:fill="auto"/>
          </w:tcPr>
          <w:p w14:paraId="53F5094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73EB6A43" w14:textId="77777777" w:rsidTr="00352696">
        <w:tc>
          <w:tcPr>
            <w:tcW w:w="5000" w:type="pct"/>
            <w:gridSpan w:val="3"/>
            <w:shd w:val="clear" w:color="auto" w:fill="auto"/>
          </w:tcPr>
          <w:p w14:paraId="2A8CBAE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532CBB21" w14:textId="77777777" w:rsidTr="00352696">
        <w:tc>
          <w:tcPr>
            <w:tcW w:w="273" w:type="pct"/>
            <w:shd w:val="clear" w:color="auto" w:fill="auto"/>
          </w:tcPr>
          <w:p w14:paraId="29588294" w14:textId="1C5CA141"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396338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7443414A" w14:textId="49C77263"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D29F1BD" w14:textId="77777777" w:rsidTr="00352696">
        <w:tc>
          <w:tcPr>
            <w:tcW w:w="5000" w:type="pct"/>
            <w:gridSpan w:val="3"/>
            <w:shd w:val="clear" w:color="auto" w:fill="auto"/>
          </w:tcPr>
          <w:p w14:paraId="7613B59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1D3E9995" w14:textId="77777777" w:rsidTr="00352696">
        <w:tc>
          <w:tcPr>
            <w:tcW w:w="273" w:type="pct"/>
            <w:shd w:val="clear" w:color="auto" w:fill="auto"/>
          </w:tcPr>
          <w:p w14:paraId="7D2BCCFA"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46393A0"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4B231DE4" w14:textId="77777777" w:rsidR="00E91739" w:rsidRPr="00E91739" w:rsidRDefault="00E91739" w:rsidP="00E91739">
            <w:pPr>
              <w:snapToGrid w:val="0"/>
              <w:rPr>
                <w:rFonts w:ascii="Times New Roman" w:eastAsia="Times New Roman" w:hAnsi="Times New Roman" w:cs="Times New Roman"/>
                <w:sz w:val="24"/>
                <w:szCs w:val="28"/>
              </w:rPr>
            </w:pPr>
          </w:p>
        </w:tc>
      </w:tr>
    </w:tbl>
    <w:p w14:paraId="0596B63C"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01D9CBC1"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«Транспортная безопасность»</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2D369ECD" w14:textId="77777777" w:rsidTr="00352696">
        <w:tc>
          <w:tcPr>
            <w:tcW w:w="273" w:type="pct"/>
            <w:shd w:val="clear" w:color="auto" w:fill="auto"/>
            <w:vAlign w:val="center"/>
          </w:tcPr>
          <w:p w14:paraId="1B6A682F"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5C2B87F9"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0D0C5572"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25940D13" w14:textId="77777777" w:rsidTr="00352696">
        <w:trPr>
          <w:trHeight w:val="278"/>
        </w:trPr>
        <w:tc>
          <w:tcPr>
            <w:tcW w:w="5000" w:type="pct"/>
            <w:gridSpan w:val="3"/>
            <w:shd w:val="clear" w:color="auto" w:fill="auto"/>
          </w:tcPr>
          <w:p w14:paraId="2376F4A4"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41D33B3A" w14:textId="77777777" w:rsidTr="00352696">
        <w:trPr>
          <w:trHeight w:val="277"/>
        </w:trPr>
        <w:tc>
          <w:tcPr>
            <w:tcW w:w="5000" w:type="pct"/>
            <w:gridSpan w:val="3"/>
            <w:shd w:val="clear" w:color="auto" w:fill="auto"/>
          </w:tcPr>
          <w:p w14:paraId="3BC64F0B"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lastRenderedPageBreak/>
              <w:t>Основное оборудование</w:t>
            </w:r>
          </w:p>
        </w:tc>
      </w:tr>
      <w:tr w:rsidR="00E91739" w:rsidRPr="00E91739" w14:paraId="135322BD" w14:textId="77777777" w:rsidTr="00352696">
        <w:tc>
          <w:tcPr>
            <w:tcW w:w="273" w:type="pct"/>
            <w:shd w:val="clear" w:color="auto" w:fill="auto"/>
          </w:tcPr>
          <w:p w14:paraId="5F93FEEE" w14:textId="28A2FDD3"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BA7C8A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7EC9807C" w14:textId="037C248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91EE663" w14:textId="77777777" w:rsidTr="00352696">
        <w:tc>
          <w:tcPr>
            <w:tcW w:w="273" w:type="pct"/>
            <w:shd w:val="clear" w:color="auto" w:fill="auto"/>
          </w:tcPr>
          <w:p w14:paraId="776872B7" w14:textId="0FF05EDF"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D05D04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63157463" w14:textId="4C91D30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647BF63" w14:textId="77777777" w:rsidTr="00352696">
        <w:tc>
          <w:tcPr>
            <w:tcW w:w="273" w:type="pct"/>
            <w:shd w:val="clear" w:color="auto" w:fill="auto"/>
          </w:tcPr>
          <w:p w14:paraId="4179376F" w14:textId="137454FA"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250848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45F800E9" w14:textId="11590BFC"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A0D3DAB"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86238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1B65CDB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903A43B"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C066D8"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36263D"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CB13C5D"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920AB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0BF73430"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656C4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2988B5C7" w14:textId="77777777" w:rsidTr="00352696">
        <w:tc>
          <w:tcPr>
            <w:tcW w:w="273" w:type="pct"/>
            <w:shd w:val="clear" w:color="auto" w:fill="auto"/>
          </w:tcPr>
          <w:p w14:paraId="2599D3DB" w14:textId="70ECA4A1"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196137C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41A672A3"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27E7D60" w14:textId="77777777" w:rsidTr="00352696">
        <w:tc>
          <w:tcPr>
            <w:tcW w:w="273" w:type="pct"/>
            <w:shd w:val="clear" w:color="auto" w:fill="auto"/>
          </w:tcPr>
          <w:p w14:paraId="7CB24F9B" w14:textId="41749BF7"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FA4F5F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567D5DA6" w14:textId="202D799F"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1207B7F" w14:textId="77777777" w:rsidTr="00352696">
        <w:tc>
          <w:tcPr>
            <w:tcW w:w="273" w:type="pct"/>
            <w:shd w:val="clear" w:color="auto" w:fill="auto"/>
          </w:tcPr>
          <w:p w14:paraId="699C9E12" w14:textId="319026BA"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868FC5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2EA593B6"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DB71AF7" w14:textId="77777777" w:rsidTr="00352696">
        <w:tc>
          <w:tcPr>
            <w:tcW w:w="5000" w:type="pct"/>
            <w:gridSpan w:val="3"/>
            <w:shd w:val="clear" w:color="auto" w:fill="auto"/>
          </w:tcPr>
          <w:p w14:paraId="762E6A7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0DCFD86F" w14:textId="77777777" w:rsidTr="00352696">
        <w:tc>
          <w:tcPr>
            <w:tcW w:w="273" w:type="pct"/>
            <w:shd w:val="clear" w:color="auto" w:fill="auto"/>
          </w:tcPr>
          <w:p w14:paraId="2492575D"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D2E5857"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15FFB502"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2A6DCCF" w14:textId="77777777" w:rsidTr="00352696">
        <w:tc>
          <w:tcPr>
            <w:tcW w:w="5000" w:type="pct"/>
            <w:gridSpan w:val="3"/>
            <w:shd w:val="clear" w:color="auto" w:fill="auto"/>
          </w:tcPr>
          <w:p w14:paraId="79AED17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24F4A26A" w14:textId="77777777" w:rsidTr="00352696">
        <w:tc>
          <w:tcPr>
            <w:tcW w:w="5000" w:type="pct"/>
            <w:gridSpan w:val="3"/>
            <w:shd w:val="clear" w:color="auto" w:fill="auto"/>
          </w:tcPr>
          <w:p w14:paraId="1671C08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28AFAE5D" w14:textId="77777777" w:rsidTr="00352696">
        <w:tc>
          <w:tcPr>
            <w:tcW w:w="273" w:type="pct"/>
            <w:shd w:val="clear" w:color="auto" w:fill="auto"/>
          </w:tcPr>
          <w:p w14:paraId="58077108" w14:textId="022A78CD"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088266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72365033" w14:textId="0B9F8FA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16119BB" w14:textId="77777777" w:rsidTr="00352696">
        <w:tc>
          <w:tcPr>
            <w:tcW w:w="5000" w:type="pct"/>
            <w:gridSpan w:val="3"/>
            <w:shd w:val="clear" w:color="auto" w:fill="auto"/>
          </w:tcPr>
          <w:p w14:paraId="76C0E6B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0A7BF79A" w14:textId="77777777" w:rsidTr="00352696">
        <w:tc>
          <w:tcPr>
            <w:tcW w:w="273" w:type="pct"/>
            <w:shd w:val="clear" w:color="auto" w:fill="auto"/>
          </w:tcPr>
          <w:p w14:paraId="65250DF2"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994F626"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42B3E599" w14:textId="77777777" w:rsidR="00E91739" w:rsidRPr="00E91739" w:rsidRDefault="00E91739" w:rsidP="00E91739">
            <w:pPr>
              <w:snapToGrid w:val="0"/>
              <w:rPr>
                <w:rFonts w:ascii="Times New Roman" w:eastAsia="Times New Roman" w:hAnsi="Times New Roman" w:cs="Times New Roman"/>
                <w:sz w:val="24"/>
                <w:szCs w:val="28"/>
              </w:rPr>
            </w:pPr>
          </w:p>
        </w:tc>
      </w:tr>
    </w:tbl>
    <w:p w14:paraId="50D67A54"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4F1FC8DF"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«Материаловедение»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41FDC918" w14:textId="77777777" w:rsidTr="00352696">
        <w:tc>
          <w:tcPr>
            <w:tcW w:w="273" w:type="pct"/>
            <w:shd w:val="clear" w:color="auto" w:fill="auto"/>
            <w:vAlign w:val="center"/>
          </w:tcPr>
          <w:p w14:paraId="116A037B"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2B1451D0"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45936105"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052B4093" w14:textId="77777777" w:rsidTr="00352696">
        <w:trPr>
          <w:trHeight w:val="278"/>
        </w:trPr>
        <w:tc>
          <w:tcPr>
            <w:tcW w:w="5000" w:type="pct"/>
            <w:gridSpan w:val="3"/>
            <w:shd w:val="clear" w:color="auto" w:fill="auto"/>
          </w:tcPr>
          <w:p w14:paraId="4018741D"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5B35E011" w14:textId="77777777" w:rsidTr="00352696">
        <w:trPr>
          <w:trHeight w:val="277"/>
        </w:trPr>
        <w:tc>
          <w:tcPr>
            <w:tcW w:w="5000" w:type="pct"/>
            <w:gridSpan w:val="3"/>
            <w:shd w:val="clear" w:color="auto" w:fill="auto"/>
          </w:tcPr>
          <w:p w14:paraId="6758F82E"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5A860AAC" w14:textId="77777777" w:rsidTr="00352696">
        <w:tc>
          <w:tcPr>
            <w:tcW w:w="273" w:type="pct"/>
            <w:shd w:val="clear" w:color="auto" w:fill="auto"/>
          </w:tcPr>
          <w:p w14:paraId="3CE1C078" w14:textId="32691209"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BA1A2B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42EB5E1B" w14:textId="0356805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808AB6C" w14:textId="77777777" w:rsidTr="00352696">
        <w:tc>
          <w:tcPr>
            <w:tcW w:w="273" w:type="pct"/>
            <w:shd w:val="clear" w:color="auto" w:fill="auto"/>
          </w:tcPr>
          <w:p w14:paraId="635452A8" w14:textId="03E5BAA4"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4F3DFA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0AD71336" w14:textId="2886437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E73C637" w14:textId="77777777" w:rsidTr="00352696">
        <w:tc>
          <w:tcPr>
            <w:tcW w:w="273" w:type="pct"/>
            <w:shd w:val="clear" w:color="auto" w:fill="auto"/>
          </w:tcPr>
          <w:p w14:paraId="7FA53FE6" w14:textId="1F35E81E"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191498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3DBE73F8" w14:textId="41D6754F"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D4612A0"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87F81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4731BC8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44576C3"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EA1398"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E989E"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3AFD8B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1ADD7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1364B138"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19587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1FD43111" w14:textId="77777777" w:rsidTr="00352696">
        <w:tc>
          <w:tcPr>
            <w:tcW w:w="273" w:type="pct"/>
            <w:shd w:val="clear" w:color="auto" w:fill="auto"/>
          </w:tcPr>
          <w:p w14:paraId="18EF63D9" w14:textId="721685C3"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2D63FA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60545F2D"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0E478A3" w14:textId="77777777" w:rsidTr="00352696">
        <w:tc>
          <w:tcPr>
            <w:tcW w:w="273" w:type="pct"/>
            <w:shd w:val="clear" w:color="auto" w:fill="auto"/>
          </w:tcPr>
          <w:p w14:paraId="2A6B2C59" w14:textId="651672E3"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C911DA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162ABEC0" w14:textId="5B5F2C11"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8BE46CA" w14:textId="77777777" w:rsidTr="00352696">
        <w:tc>
          <w:tcPr>
            <w:tcW w:w="273" w:type="pct"/>
            <w:shd w:val="clear" w:color="auto" w:fill="auto"/>
          </w:tcPr>
          <w:p w14:paraId="57F4B11F" w14:textId="294261C8"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613BDD0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509B815A"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DB72044" w14:textId="77777777" w:rsidTr="00352696">
        <w:tc>
          <w:tcPr>
            <w:tcW w:w="273" w:type="pct"/>
            <w:shd w:val="clear" w:color="auto" w:fill="auto"/>
          </w:tcPr>
          <w:p w14:paraId="36AE9F35" w14:textId="72ADFE09"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41E766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Образцы материалов</w:t>
            </w:r>
          </w:p>
        </w:tc>
        <w:tc>
          <w:tcPr>
            <w:tcW w:w="1527" w:type="pct"/>
            <w:shd w:val="clear" w:color="auto" w:fill="auto"/>
          </w:tcPr>
          <w:p w14:paraId="7FB1A941" w14:textId="6D2A763E"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E6987FC" w14:textId="77777777" w:rsidTr="00352696">
        <w:tc>
          <w:tcPr>
            <w:tcW w:w="273" w:type="pct"/>
            <w:shd w:val="clear" w:color="auto" w:fill="auto"/>
          </w:tcPr>
          <w:p w14:paraId="555DC212" w14:textId="17F78AF2"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8EAFF9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Образцы неметаллических и электротехнических материалов</w:t>
            </w:r>
          </w:p>
        </w:tc>
        <w:tc>
          <w:tcPr>
            <w:tcW w:w="1527" w:type="pct"/>
            <w:shd w:val="clear" w:color="auto" w:fill="auto"/>
          </w:tcPr>
          <w:p w14:paraId="3A5AF4AE"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BFA29A9" w14:textId="77777777" w:rsidTr="00352696">
        <w:tc>
          <w:tcPr>
            <w:tcW w:w="273" w:type="pct"/>
            <w:shd w:val="clear" w:color="auto" w:fill="auto"/>
          </w:tcPr>
          <w:p w14:paraId="4192A10B" w14:textId="0E9A1A24"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138FC5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Приборы для измерения свойств материалов</w:t>
            </w:r>
          </w:p>
        </w:tc>
        <w:tc>
          <w:tcPr>
            <w:tcW w:w="1527" w:type="pct"/>
            <w:shd w:val="clear" w:color="auto" w:fill="auto"/>
          </w:tcPr>
          <w:p w14:paraId="72345051" w14:textId="11072236"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4F4AF92" w14:textId="77777777" w:rsidTr="00352696">
        <w:tc>
          <w:tcPr>
            <w:tcW w:w="5000" w:type="pct"/>
            <w:gridSpan w:val="3"/>
            <w:shd w:val="clear" w:color="auto" w:fill="auto"/>
          </w:tcPr>
          <w:p w14:paraId="271D2A8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2EDE943D" w14:textId="77777777" w:rsidTr="00352696">
        <w:tc>
          <w:tcPr>
            <w:tcW w:w="273" w:type="pct"/>
            <w:shd w:val="clear" w:color="auto" w:fill="auto"/>
          </w:tcPr>
          <w:p w14:paraId="5A002E8F"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406F878"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A76E93D"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1CA0B6A" w14:textId="77777777" w:rsidTr="00352696">
        <w:tc>
          <w:tcPr>
            <w:tcW w:w="5000" w:type="pct"/>
            <w:gridSpan w:val="3"/>
            <w:shd w:val="clear" w:color="auto" w:fill="auto"/>
          </w:tcPr>
          <w:p w14:paraId="2BE9C22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3DE6A602" w14:textId="77777777" w:rsidTr="00352696">
        <w:tc>
          <w:tcPr>
            <w:tcW w:w="5000" w:type="pct"/>
            <w:gridSpan w:val="3"/>
            <w:shd w:val="clear" w:color="auto" w:fill="auto"/>
          </w:tcPr>
          <w:p w14:paraId="7F24B2A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33B311A9" w14:textId="77777777" w:rsidTr="00352696">
        <w:tc>
          <w:tcPr>
            <w:tcW w:w="273" w:type="pct"/>
            <w:shd w:val="clear" w:color="auto" w:fill="auto"/>
          </w:tcPr>
          <w:p w14:paraId="547B5F96" w14:textId="48E9A1B5"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C0ED49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7FFD4E55" w14:textId="59B8247E"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8F62D71" w14:textId="77777777" w:rsidTr="00352696">
        <w:tc>
          <w:tcPr>
            <w:tcW w:w="5000" w:type="pct"/>
            <w:gridSpan w:val="3"/>
            <w:shd w:val="clear" w:color="auto" w:fill="auto"/>
          </w:tcPr>
          <w:p w14:paraId="77B940C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41C852C4" w14:textId="77777777" w:rsidTr="00352696">
        <w:tc>
          <w:tcPr>
            <w:tcW w:w="273" w:type="pct"/>
            <w:shd w:val="clear" w:color="auto" w:fill="auto"/>
          </w:tcPr>
          <w:p w14:paraId="373A0F4F"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96A1993"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0663E802" w14:textId="77777777" w:rsidR="00E91739" w:rsidRPr="00E91739" w:rsidRDefault="00E91739" w:rsidP="00E91739">
            <w:pPr>
              <w:snapToGrid w:val="0"/>
              <w:rPr>
                <w:rFonts w:ascii="Times New Roman" w:eastAsia="Times New Roman" w:hAnsi="Times New Roman" w:cs="Times New Roman"/>
                <w:sz w:val="24"/>
                <w:szCs w:val="28"/>
              </w:rPr>
            </w:pPr>
          </w:p>
        </w:tc>
      </w:tr>
    </w:tbl>
    <w:p w14:paraId="78F7F448"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lastRenderedPageBreak/>
        <w:t>Кабинет «Проектирование систем железнодорожной автоматики»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7EC494FD" w14:textId="77777777" w:rsidTr="00352696">
        <w:tc>
          <w:tcPr>
            <w:tcW w:w="273" w:type="pct"/>
            <w:shd w:val="clear" w:color="auto" w:fill="auto"/>
            <w:vAlign w:val="center"/>
          </w:tcPr>
          <w:p w14:paraId="5B637134"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10FACC42"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007AB6D4"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21CB8188" w14:textId="77777777" w:rsidTr="00352696">
        <w:trPr>
          <w:trHeight w:val="278"/>
        </w:trPr>
        <w:tc>
          <w:tcPr>
            <w:tcW w:w="5000" w:type="pct"/>
            <w:gridSpan w:val="3"/>
            <w:shd w:val="clear" w:color="auto" w:fill="auto"/>
          </w:tcPr>
          <w:p w14:paraId="5694B408"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67EABD58" w14:textId="77777777" w:rsidTr="00352696">
        <w:trPr>
          <w:trHeight w:val="277"/>
        </w:trPr>
        <w:tc>
          <w:tcPr>
            <w:tcW w:w="5000" w:type="pct"/>
            <w:gridSpan w:val="3"/>
            <w:shd w:val="clear" w:color="auto" w:fill="auto"/>
          </w:tcPr>
          <w:p w14:paraId="17350418"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3DAF5D7F" w14:textId="77777777" w:rsidTr="00352696">
        <w:tc>
          <w:tcPr>
            <w:tcW w:w="273" w:type="pct"/>
            <w:shd w:val="clear" w:color="auto" w:fill="auto"/>
          </w:tcPr>
          <w:p w14:paraId="336ED4C0" w14:textId="45ED734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DE4A64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07CC24E0" w14:textId="085CDC6E"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C6FB7B4" w14:textId="77777777" w:rsidTr="00352696">
        <w:tc>
          <w:tcPr>
            <w:tcW w:w="273" w:type="pct"/>
            <w:shd w:val="clear" w:color="auto" w:fill="auto"/>
          </w:tcPr>
          <w:p w14:paraId="0BA2ACDA" w14:textId="416CFC95"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7ACDE74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482DB46E" w14:textId="6D81159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9D4EBBA" w14:textId="77777777" w:rsidTr="00352696">
        <w:tc>
          <w:tcPr>
            <w:tcW w:w="273" w:type="pct"/>
            <w:shd w:val="clear" w:color="auto" w:fill="auto"/>
          </w:tcPr>
          <w:p w14:paraId="04E742C5" w14:textId="0D22AF08"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6F932E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11223EEE" w14:textId="0C263373"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6EEB8F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64326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26EE5AC0"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F39C460"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2F7403"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826876"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170D93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1C302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2FFA111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499C3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0A39D493" w14:textId="77777777" w:rsidTr="00352696">
        <w:tc>
          <w:tcPr>
            <w:tcW w:w="273" w:type="pct"/>
            <w:shd w:val="clear" w:color="auto" w:fill="auto"/>
          </w:tcPr>
          <w:p w14:paraId="276F758E" w14:textId="06A183A7"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79FD914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0FBABEE3"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54268E3" w14:textId="77777777" w:rsidTr="00352696">
        <w:tc>
          <w:tcPr>
            <w:tcW w:w="273" w:type="pct"/>
            <w:shd w:val="clear" w:color="auto" w:fill="auto"/>
          </w:tcPr>
          <w:p w14:paraId="679CB12A" w14:textId="7D44448D"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145871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635BD68A" w14:textId="3090845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29A96F6" w14:textId="77777777" w:rsidTr="00352696">
        <w:tc>
          <w:tcPr>
            <w:tcW w:w="273" w:type="pct"/>
            <w:shd w:val="clear" w:color="auto" w:fill="auto"/>
          </w:tcPr>
          <w:p w14:paraId="6FBEC253" w14:textId="3F06DFD7"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0431DFA5"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085D693A"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F66F239" w14:textId="77777777" w:rsidTr="00352696">
        <w:tc>
          <w:tcPr>
            <w:tcW w:w="5000" w:type="pct"/>
            <w:gridSpan w:val="3"/>
            <w:shd w:val="clear" w:color="auto" w:fill="auto"/>
          </w:tcPr>
          <w:p w14:paraId="7F9E1A6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78017AE8" w14:textId="77777777" w:rsidTr="00352696">
        <w:tc>
          <w:tcPr>
            <w:tcW w:w="273" w:type="pct"/>
            <w:shd w:val="clear" w:color="auto" w:fill="auto"/>
          </w:tcPr>
          <w:p w14:paraId="5B6776B5"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B41DD4A"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18D32A11"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59369D5" w14:textId="77777777" w:rsidTr="00352696">
        <w:tc>
          <w:tcPr>
            <w:tcW w:w="5000" w:type="pct"/>
            <w:gridSpan w:val="3"/>
            <w:shd w:val="clear" w:color="auto" w:fill="auto"/>
          </w:tcPr>
          <w:p w14:paraId="6BD500FA"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109081B4" w14:textId="77777777" w:rsidTr="00352696">
        <w:tc>
          <w:tcPr>
            <w:tcW w:w="5000" w:type="pct"/>
            <w:gridSpan w:val="3"/>
            <w:shd w:val="clear" w:color="auto" w:fill="auto"/>
          </w:tcPr>
          <w:p w14:paraId="635009B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302EAF8E" w14:textId="77777777" w:rsidTr="00352696">
        <w:tc>
          <w:tcPr>
            <w:tcW w:w="273" w:type="pct"/>
            <w:shd w:val="clear" w:color="auto" w:fill="auto"/>
          </w:tcPr>
          <w:p w14:paraId="12CC84ED" w14:textId="05C61672"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B1423D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5EB06565" w14:textId="3331D4F9"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63869B2" w14:textId="77777777" w:rsidTr="00352696">
        <w:tc>
          <w:tcPr>
            <w:tcW w:w="273" w:type="pct"/>
            <w:shd w:val="clear" w:color="auto" w:fill="auto"/>
          </w:tcPr>
          <w:p w14:paraId="0A11A897" w14:textId="1B57D700"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27D5FB4" w14:textId="77777777" w:rsidR="00E91739" w:rsidRPr="00E91739" w:rsidRDefault="00E91739" w:rsidP="00E91739">
            <w:pPr>
              <w:snapToGrid w:val="0"/>
              <w:rPr>
                <w:rFonts w:ascii="Times New Roman" w:eastAsia="Times New Roman" w:hAnsi="Times New Roman" w:cs="Times New Roman"/>
                <w:sz w:val="24"/>
                <w:szCs w:val="28"/>
                <w:lang w:eastAsia="ru-RU"/>
              </w:rPr>
            </w:pPr>
            <w:r w:rsidRPr="00E91739">
              <w:rPr>
                <w:rFonts w:ascii="Times New Roman" w:eastAsia="Times New Roman" w:hAnsi="Times New Roman" w:cs="Times New Roman"/>
                <w:sz w:val="24"/>
                <w:szCs w:val="28"/>
                <w:lang w:eastAsia="ru-RU"/>
              </w:rPr>
              <w:t>Комплект действующих нормативных и других документов по проектированию устройств железнодорожной автоматики и телемеханики</w:t>
            </w:r>
          </w:p>
        </w:tc>
        <w:tc>
          <w:tcPr>
            <w:tcW w:w="1527" w:type="pct"/>
            <w:shd w:val="clear" w:color="auto" w:fill="auto"/>
          </w:tcPr>
          <w:p w14:paraId="7ECD54BA" w14:textId="19C4265B"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03E7E70" w14:textId="77777777" w:rsidTr="00352696">
        <w:tc>
          <w:tcPr>
            <w:tcW w:w="5000" w:type="pct"/>
            <w:gridSpan w:val="3"/>
            <w:shd w:val="clear" w:color="auto" w:fill="auto"/>
          </w:tcPr>
          <w:p w14:paraId="5D3B8A88"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62777899" w14:textId="77777777" w:rsidTr="00352696">
        <w:tc>
          <w:tcPr>
            <w:tcW w:w="273" w:type="pct"/>
            <w:shd w:val="clear" w:color="auto" w:fill="auto"/>
          </w:tcPr>
          <w:p w14:paraId="08857245"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27D83E8"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43A0FA8" w14:textId="77777777" w:rsidR="00E91739" w:rsidRPr="00E91739" w:rsidRDefault="00E91739" w:rsidP="00E91739">
            <w:pPr>
              <w:snapToGrid w:val="0"/>
              <w:rPr>
                <w:rFonts w:ascii="Times New Roman" w:eastAsia="Times New Roman" w:hAnsi="Times New Roman" w:cs="Times New Roman"/>
                <w:sz w:val="24"/>
                <w:szCs w:val="28"/>
              </w:rPr>
            </w:pPr>
          </w:p>
        </w:tc>
      </w:tr>
    </w:tbl>
    <w:p w14:paraId="1C5A6AE3"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53C3501E"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«Техническая эксплуатация и безопасность движения»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079F98AE" w14:textId="77777777" w:rsidTr="00352696">
        <w:tc>
          <w:tcPr>
            <w:tcW w:w="273" w:type="pct"/>
            <w:shd w:val="clear" w:color="auto" w:fill="auto"/>
            <w:vAlign w:val="center"/>
          </w:tcPr>
          <w:p w14:paraId="06E57DF2"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2D1D67BC"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5C216153"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6F2AAE7F" w14:textId="77777777" w:rsidTr="00352696">
        <w:trPr>
          <w:trHeight w:val="278"/>
        </w:trPr>
        <w:tc>
          <w:tcPr>
            <w:tcW w:w="5000" w:type="pct"/>
            <w:gridSpan w:val="3"/>
            <w:shd w:val="clear" w:color="auto" w:fill="auto"/>
          </w:tcPr>
          <w:p w14:paraId="10B0F16D"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53E84126" w14:textId="77777777" w:rsidTr="00352696">
        <w:trPr>
          <w:trHeight w:val="277"/>
        </w:trPr>
        <w:tc>
          <w:tcPr>
            <w:tcW w:w="5000" w:type="pct"/>
            <w:gridSpan w:val="3"/>
            <w:shd w:val="clear" w:color="auto" w:fill="auto"/>
          </w:tcPr>
          <w:p w14:paraId="53753E6A"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7936D273" w14:textId="77777777" w:rsidTr="00352696">
        <w:tc>
          <w:tcPr>
            <w:tcW w:w="273" w:type="pct"/>
            <w:shd w:val="clear" w:color="auto" w:fill="auto"/>
          </w:tcPr>
          <w:p w14:paraId="10182414" w14:textId="13DFEEB3"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92CBB8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14220C19" w14:textId="150038FE"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59C70D69" w14:textId="77777777" w:rsidTr="00352696">
        <w:tc>
          <w:tcPr>
            <w:tcW w:w="273" w:type="pct"/>
            <w:shd w:val="clear" w:color="auto" w:fill="auto"/>
          </w:tcPr>
          <w:p w14:paraId="47348EE5" w14:textId="10D4F863"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65AD09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250206AE" w14:textId="44972A23"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18A8227" w14:textId="77777777" w:rsidTr="00352696">
        <w:tc>
          <w:tcPr>
            <w:tcW w:w="273" w:type="pct"/>
            <w:shd w:val="clear" w:color="auto" w:fill="auto"/>
          </w:tcPr>
          <w:p w14:paraId="445A6AEF" w14:textId="554999A6"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BC51AF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33A8E5F4" w14:textId="76384D9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F3FA068"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AFFB1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2A31730D"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6F97877"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8F6066"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1E380"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181ED1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17937D"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7C4F4D3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724F0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49E5DF14" w14:textId="77777777" w:rsidTr="00352696">
        <w:tc>
          <w:tcPr>
            <w:tcW w:w="273" w:type="pct"/>
            <w:shd w:val="clear" w:color="auto" w:fill="auto"/>
          </w:tcPr>
          <w:p w14:paraId="0951DFE5" w14:textId="03984B2D"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25070E9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1AC670E6"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B09C627" w14:textId="77777777" w:rsidTr="00352696">
        <w:tc>
          <w:tcPr>
            <w:tcW w:w="273" w:type="pct"/>
            <w:shd w:val="clear" w:color="auto" w:fill="auto"/>
          </w:tcPr>
          <w:p w14:paraId="12ABCC99" w14:textId="0488B6F9"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3D4C44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7479ADB4" w14:textId="690581A1"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B5B77A3" w14:textId="77777777" w:rsidTr="00352696">
        <w:tc>
          <w:tcPr>
            <w:tcW w:w="273" w:type="pct"/>
            <w:shd w:val="clear" w:color="auto" w:fill="auto"/>
          </w:tcPr>
          <w:p w14:paraId="4103B86F" w14:textId="0BE015B9"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46C7545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67FA60AB"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36E99BA" w14:textId="77777777" w:rsidTr="00352696">
        <w:tc>
          <w:tcPr>
            <w:tcW w:w="5000" w:type="pct"/>
            <w:gridSpan w:val="3"/>
            <w:shd w:val="clear" w:color="auto" w:fill="auto"/>
          </w:tcPr>
          <w:p w14:paraId="4F0950D3"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29BDEE70" w14:textId="77777777" w:rsidTr="00352696">
        <w:tc>
          <w:tcPr>
            <w:tcW w:w="273" w:type="pct"/>
            <w:shd w:val="clear" w:color="auto" w:fill="auto"/>
          </w:tcPr>
          <w:p w14:paraId="350C3DB4"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1A7E0A8"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106264B3"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69F6013" w14:textId="77777777" w:rsidTr="00352696">
        <w:tc>
          <w:tcPr>
            <w:tcW w:w="5000" w:type="pct"/>
            <w:gridSpan w:val="3"/>
            <w:shd w:val="clear" w:color="auto" w:fill="auto"/>
          </w:tcPr>
          <w:p w14:paraId="7670F62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2300410A" w14:textId="77777777" w:rsidTr="00352696">
        <w:tc>
          <w:tcPr>
            <w:tcW w:w="5000" w:type="pct"/>
            <w:gridSpan w:val="3"/>
            <w:shd w:val="clear" w:color="auto" w:fill="auto"/>
          </w:tcPr>
          <w:p w14:paraId="0B359E2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0D9410AF" w14:textId="77777777" w:rsidTr="00352696">
        <w:tc>
          <w:tcPr>
            <w:tcW w:w="273" w:type="pct"/>
            <w:shd w:val="clear" w:color="auto" w:fill="auto"/>
          </w:tcPr>
          <w:p w14:paraId="5BCBE96F" w14:textId="2EAE1494"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8C7282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4B5B6DE7" w14:textId="134AED5C"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B9333B6" w14:textId="77777777" w:rsidTr="00352696">
        <w:tc>
          <w:tcPr>
            <w:tcW w:w="273" w:type="pct"/>
            <w:shd w:val="clear" w:color="auto" w:fill="auto"/>
          </w:tcPr>
          <w:p w14:paraId="0450D448" w14:textId="67583859"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BEC854E" w14:textId="77777777" w:rsidR="00E91739" w:rsidRPr="00E91739" w:rsidRDefault="00E91739" w:rsidP="00E91739">
            <w:pPr>
              <w:snapToGrid w:val="0"/>
              <w:rPr>
                <w:rFonts w:ascii="Times New Roman" w:eastAsia="Times New Roman" w:hAnsi="Times New Roman" w:cs="Times New Roman"/>
                <w:sz w:val="24"/>
                <w:szCs w:val="28"/>
                <w:lang w:eastAsia="ru-RU"/>
              </w:rPr>
            </w:pPr>
            <w:r w:rsidRPr="00E91739">
              <w:rPr>
                <w:rFonts w:ascii="Times New Roman" w:eastAsia="Times New Roman" w:hAnsi="Times New Roman" w:cs="Times New Roman"/>
                <w:sz w:val="24"/>
                <w:szCs w:val="28"/>
                <w:lang w:eastAsia="ru-RU"/>
              </w:rPr>
              <w:t>Комплект действующих нормативных и других документов по технической эксплуатации и безопасности движения</w:t>
            </w:r>
          </w:p>
        </w:tc>
        <w:tc>
          <w:tcPr>
            <w:tcW w:w="1527" w:type="pct"/>
            <w:shd w:val="clear" w:color="auto" w:fill="auto"/>
          </w:tcPr>
          <w:p w14:paraId="2BC2CF30" w14:textId="3C809D2B"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E9B8B1D" w14:textId="77777777" w:rsidTr="00352696">
        <w:tc>
          <w:tcPr>
            <w:tcW w:w="5000" w:type="pct"/>
            <w:gridSpan w:val="3"/>
            <w:shd w:val="clear" w:color="auto" w:fill="auto"/>
          </w:tcPr>
          <w:p w14:paraId="0933ADB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7AE3CEC4" w14:textId="77777777" w:rsidTr="00352696">
        <w:tc>
          <w:tcPr>
            <w:tcW w:w="273" w:type="pct"/>
            <w:shd w:val="clear" w:color="auto" w:fill="auto"/>
          </w:tcPr>
          <w:p w14:paraId="50349E44"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0DA88287"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14A43722" w14:textId="77777777" w:rsidR="00E91739" w:rsidRPr="00E91739" w:rsidRDefault="00E91739" w:rsidP="00E91739">
            <w:pPr>
              <w:snapToGrid w:val="0"/>
              <w:rPr>
                <w:rFonts w:ascii="Times New Roman" w:eastAsia="Times New Roman" w:hAnsi="Times New Roman" w:cs="Times New Roman"/>
                <w:sz w:val="24"/>
                <w:szCs w:val="28"/>
              </w:rPr>
            </w:pPr>
          </w:p>
        </w:tc>
      </w:tr>
    </w:tbl>
    <w:p w14:paraId="108036FB"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p>
    <w:p w14:paraId="21CA05BD" w14:textId="77777777" w:rsidR="00E91739" w:rsidRPr="00E91739" w:rsidRDefault="00E91739" w:rsidP="00E91739">
      <w:pPr>
        <w:suppressAutoHyphens/>
        <w:ind w:firstLine="709"/>
        <w:jc w:val="both"/>
        <w:rPr>
          <w:rFonts w:ascii="Times New Roman" w:eastAsia="Times New Roman" w:hAnsi="Times New Roman" w:cs="Times New Roman"/>
          <w:bCs/>
          <w:sz w:val="24"/>
          <w:szCs w:val="24"/>
          <w:lang w:eastAsia="ru-RU"/>
        </w:rPr>
      </w:pPr>
      <w:r w:rsidRPr="00E91739">
        <w:rPr>
          <w:rFonts w:ascii="Times New Roman" w:eastAsia="Times New Roman" w:hAnsi="Times New Roman" w:cs="Times New Roman"/>
          <w:bCs/>
          <w:sz w:val="24"/>
          <w:szCs w:val="24"/>
          <w:lang w:eastAsia="ru-RU"/>
        </w:rPr>
        <w:t>Кабинет «Техническое обслуживание и ремонт 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91739" w:rsidRPr="00E91739" w14:paraId="70594352" w14:textId="77777777" w:rsidTr="00352696">
        <w:tc>
          <w:tcPr>
            <w:tcW w:w="273" w:type="pct"/>
            <w:shd w:val="clear" w:color="auto" w:fill="auto"/>
            <w:vAlign w:val="center"/>
          </w:tcPr>
          <w:p w14:paraId="5E4AF33C"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w:t>
            </w:r>
          </w:p>
        </w:tc>
        <w:tc>
          <w:tcPr>
            <w:tcW w:w="3200" w:type="pct"/>
            <w:shd w:val="clear" w:color="auto" w:fill="auto"/>
            <w:vAlign w:val="center"/>
          </w:tcPr>
          <w:p w14:paraId="7C621AE3"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5AAE6B5A" w14:textId="77777777" w:rsidR="00E91739" w:rsidRPr="00E91739" w:rsidRDefault="00E91739" w:rsidP="00E91739">
            <w:pPr>
              <w:snapToGrid w:val="0"/>
              <w:jc w:val="center"/>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Техническое описание</w:t>
            </w:r>
          </w:p>
        </w:tc>
      </w:tr>
      <w:tr w:rsidR="00E91739" w:rsidRPr="00E91739" w14:paraId="4938D679" w14:textId="77777777" w:rsidTr="00352696">
        <w:trPr>
          <w:trHeight w:val="278"/>
        </w:trPr>
        <w:tc>
          <w:tcPr>
            <w:tcW w:w="5000" w:type="pct"/>
            <w:gridSpan w:val="3"/>
            <w:shd w:val="clear" w:color="auto" w:fill="auto"/>
          </w:tcPr>
          <w:p w14:paraId="2B7882A6"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lang w:val="en-US"/>
              </w:rPr>
              <w:t>I</w:t>
            </w:r>
            <w:r w:rsidRPr="00E91739">
              <w:rPr>
                <w:rFonts w:ascii="Times New Roman" w:eastAsia="Times New Roman" w:hAnsi="Times New Roman" w:cs="Times New Roman"/>
                <w:b/>
                <w:bCs/>
                <w:sz w:val="24"/>
                <w:szCs w:val="28"/>
              </w:rPr>
              <w:t xml:space="preserve"> Специализированная мебель и системы хранения</w:t>
            </w:r>
          </w:p>
        </w:tc>
      </w:tr>
      <w:tr w:rsidR="00E91739" w:rsidRPr="00E91739" w14:paraId="2B7AC239" w14:textId="77777777" w:rsidTr="00352696">
        <w:trPr>
          <w:trHeight w:val="277"/>
        </w:trPr>
        <w:tc>
          <w:tcPr>
            <w:tcW w:w="5000" w:type="pct"/>
            <w:gridSpan w:val="3"/>
            <w:shd w:val="clear" w:color="auto" w:fill="auto"/>
          </w:tcPr>
          <w:p w14:paraId="2488B454" w14:textId="77777777" w:rsidR="00E91739" w:rsidRPr="00E91739" w:rsidRDefault="00E91739" w:rsidP="00E91739">
            <w:pPr>
              <w:snapToGrid w:val="0"/>
              <w:rPr>
                <w:rFonts w:ascii="Times New Roman" w:eastAsia="Times New Roman" w:hAnsi="Times New Roman" w:cs="Times New Roman"/>
                <w:b/>
                <w:bCs/>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07E0B2B3" w14:textId="77777777" w:rsidTr="00352696">
        <w:tc>
          <w:tcPr>
            <w:tcW w:w="273" w:type="pct"/>
            <w:shd w:val="clear" w:color="auto" w:fill="auto"/>
          </w:tcPr>
          <w:p w14:paraId="1F79D808" w14:textId="3E768C38"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20615DC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5257A84F" w14:textId="2D1A3DAF"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A48DE95" w14:textId="77777777" w:rsidTr="00352696">
        <w:tc>
          <w:tcPr>
            <w:tcW w:w="273" w:type="pct"/>
            <w:shd w:val="clear" w:color="auto" w:fill="auto"/>
          </w:tcPr>
          <w:p w14:paraId="523421E4" w14:textId="64EE0AAC"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35050FC1"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1E3A367B" w14:textId="62BD2BDA"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FBF3EFB" w14:textId="77777777" w:rsidTr="00352696">
        <w:tc>
          <w:tcPr>
            <w:tcW w:w="273" w:type="pct"/>
            <w:shd w:val="clear" w:color="auto" w:fill="auto"/>
          </w:tcPr>
          <w:p w14:paraId="188FC210" w14:textId="1B1C4985"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E14A1A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Шкаф для хранения учебно-методических материалов по дисциплине</w:t>
            </w:r>
          </w:p>
        </w:tc>
        <w:tc>
          <w:tcPr>
            <w:tcW w:w="1527" w:type="pct"/>
            <w:shd w:val="clear" w:color="auto" w:fill="auto"/>
          </w:tcPr>
          <w:p w14:paraId="588B36B9" w14:textId="0E483CC4"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2D44DAF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E012FB"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65A82F25"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590D68D"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83A820"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D5C9B7"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B55B35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258B17"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 xml:space="preserve">II </w:t>
            </w:r>
            <w:r w:rsidRPr="00E91739">
              <w:rPr>
                <w:rFonts w:ascii="Times New Roman" w:eastAsia="Times New Roman" w:hAnsi="Times New Roman" w:cs="Times New Roman"/>
                <w:b/>
                <w:bCs/>
                <w:sz w:val="24"/>
                <w:szCs w:val="28"/>
              </w:rPr>
              <w:t>Технические средства</w:t>
            </w:r>
          </w:p>
        </w:tc>
      </w:tr>
      <w:tr w:rsidR="00E91739" w:rsidRPr="00E91739" w14:paraId="5C0B864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CEF7F6"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2A2155DC" w14:textId="77777777" w:rsidTr="00352696">
        <w:tc>
          <w:tcPr>
            <w:tcW w:w="273" w:type="pct"/>
            <w:shd w:val="clear" w:color="auto" w:fill="auto"/>
          </w:tcPr>
          <w:p w14:paraId="412B8A44" w14:textId="273D2F69"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E64342F"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2532D4FB"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1A47E194" w14:textId="77777777" w:rsidTr="00352696">
        <w:tc>
          <w:tcPr>
            <w:tcW w:w="273" w:type="pct"/>
            <w:shd w:val="clear" w:color="auto" w:fill="auto"/>
          </w:tcPr>
          <w:p w14:paraId="5BE7A6FF" w14:textId="71509C8B" w:rsidR="00E91739" w:rsidRPr="00BB7303"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0FE68D0"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1B07EE26" w14:textId="044FD445"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77FEF779" w14:textId="77777777" w:rsidTr="00352696">
        <w:tc>
          <w:tcPr>
            <w:tcW w:w="273" w:type="pct"/>
            <w:shd w:val="clear" w:color="auto" w:fill="auto"/>
          </w:tcPr>
          <w:p w14:paraId="52A59FF7" w14:textId="3C9272B0" w:rsidR="00E91739" w:rsidRPr="00E91739" w:rsidRDefault="00E91739" w:rsidP="00E91739">
            <w:pPr>
              <w:snapToGrid w:val="0"/>
              <w:rPr>
                <w:rFonts w:ascii="Times New Roman" w:eastAsia="Times New Roman" w:hAnsi="Times New Roman" w:cs="Times New Roman"/>
                <w:sz w:val="24"/>
                <w:szCs w:val="28"/>
                <w:lang w:val="en-US"/>
              </w:rPr>
            </w:pPr>
          </w:p>
        </w:tc>
        <w:tc>
          <w:tcPr>
            <w:tcW w:w="3200" w:type="pct"/>
            <w:shd w:val="clear" w:color="auto" w:fill="auto"/>
          </w:tcPr>
          <w:p w14:paraId="36F69F39"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rPr>
              <w:t xml:space="preserve">Локальная сеть с выходом в </w:t>
            </w:r>
            <w:r w:rsidRPr="00E91739">
              <w:rPr>
                <w:rFonts w:ascii="Times New Roman" w:eastAsia="Times New Roman" w:hAnsi="Times New Roman" w:cs="Times New Roman"/>
                <w:sz w:val="24"/>
                <w:szCs w:val="28"/>
                <w:lang w:val="en-US"/>
              </w:rPr>
              <w:t>Internet</w:t>
            </w:r>
          </w:p>
        </w:tc>
        <w:tc>
          <w:tcPr>
            <w:tcW w:w="1527" w:type="pct"/>
            <w:shd w:val="clear" w:color="auto" w:fill="auto"/>
          </w:tcPr>
          <w:p w14:paraId="2E47150A"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4E38FF67" w14:textId="77777777" w:rsidTr="00352696">
        <w:tc>
          <w:tcPr>
            <w:tcW w:w="5000" w:type="pct"/>
            <w:gridSpan w:val="3"/>
            <w:shd w:val="clear" w:color="auto" w:fill="auto"/>
          </w:tcPr>
          <w:p w14:paraId="0B68CACE"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sz w:val="24"/>
                <w:szCs w:val="28"/>
              </w:rPr>
              <w:t>Дополнительное оборудование</w:t>
            </w:r>
          </w:p>
        </w:tc>
      </w:tr>
      <w:tr w:rsidR="00E91739" w:rsidRPr="00E91739" w14:paraId="6E1F567D" w14:textId="77777777" w:rsidTr="00352696">
        <w:tc>
          <w:tcPr>
            <w:tcW w:w="273" w:type="pct"/>
            <w:shd w:val="clear" w:color="auto" w:fill="auto"/>
          </w:tcPr>
          <w:p w14:paraId="7BAADF97"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6550A781"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6236DF3F" w14:textId="77777777"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6EBF4B31" w14:textId="77777777" w:rsidTr="00352696">
        <w:tc>
          <w:tcPr>
            <w:tcW w:w="5000" w:type="pct"/>
            <w:gridSpan w:val="3"/>
            <w:shd w:val="clear" w:color="auto" w:fill="auto"/>
          </w:tcPr>
          <w:p w14:paraId="4345FB1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lang w:val="en-US"/>
              </w:rPr>
              <w:t>III</w:t>
            </w:r>
            <w:r w:rsidRPr="00E91739">
              <w:rPr>
                <w:rFonts w:ascii="Times New Roman" w:eastAsia="Times New Roman" w:hAnsi="Times New Roman" w:cs="Times New Roman"/>
                <w:b/>
                <w:bCs/>
                <w:sz w:val="24"/>
                <w:szCs w:val="28"/>
              </w:rPr>
              <w:t xml:space="preserve"> Демонстрационные учебно-наглядные пособия</w:t>
            </w:r>
          </w:p>
        </w:tc>
      </w:tr>
      <w:tr w:rsidR="00E91739" w:rsidRPr="00E91739" w14:paraId="1A3171C4" w14:textId="77777777" w:rsidTr="00352696">
        <w:tc>
          <w:tcPr>
            <w:tcW w:w="5000" w:type="pct"/>
            <w:gridSpan w:val="3"/>
            <w:shd w:val="clear" w:color="auto" w:fill="auto"/>
          </w:tcPr>
          <w:p w14:paraId="3BB497D4"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Основное оборудование</w:t>
            </w:r>
          </w:p>
        </w:tc>
      </w:tr>
      <w:tr w:rsidR="00E91739" w:rsidRPr="00E91739" w14:paraId="4FC7EB82" w14:textId="77777777" w:rsidTr="00352696">
        <w:tc>
          <w:tcPr>
            <w:tcW w:w="273" w:type="pct"/>
            <w:shd w:val="clear" w:color="auto" w:fill="auto"/>
          </w:tcPr>
          <w:p w14:paraId="75E62632" w14:textId="59469CE2"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19543CA2"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sz w:val="24"/>
                <w:szCs w:val="28"/>
                <w:lang w:eastAsia="ru-RU"/>
              </w:rPr>
              <w:t>Учебно-методические</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материалы и наглядные пособия</w:t>
            </w:r>
            <w:r w:rsidRPr="00E91739">
              <w:rPr>
                <w:rFonts w:ascii="Times New Roman" w:eastAsia="Times New Roman" w:hAnsi="Times New Roman" w:cs="Times New Roman"/>
                <w:spacing w:val="-4"/>
                <w:sz w:val="24"/>
                <w:szCs w:val="28"/>
                <w:lang w:eastAsia="ru-RU"/>
              </w:rPr>
              <w:t xml:space="preserve"> </w:t>
            </w:r>
            <w:r w:rsidRPr="00E91739">
              <w:rPr>
                <w:rFonts w:ascii="Times New Roman" w:eastAsia="Times New Roman" w:hAnsi="Times New Roman" w:cs="Times New Roman"/>
                <w:sz w:val="24"/>
                <w:szCs w:val="28"/>
                <w:lang w:eastAsia="ru-RU"/>
              </w:rPr>
              <w:t>по</w:t>
            </w:r>
            <w:r w:rsidRPr="00E91739">
              <w:rPr>
                <w:rFonts w:ascii="Times New Roman" w:eastAsia="Times New Roman" w:hAnsi="Times New Roman" w:cs="Times New Roman"/>
                <w:spacing w:val="-3"/>
                <w:sz w:val="24"/>
                <w:szCs w:val="28"/>
                <w:lang w:eastAsia="ru-RU"/>
              </w:rPr>
              <w:t xml:space="preserve"> </w:t>
            </w:r>
            <w:r w:rsidRPr="00E91739">
              <w:rPr>
                <w:rFonts w:ascii="Times New Roman" w:eastAsia="Times New Roman" w:hAnsi="Times New Roman" w:cs="Times New Roman"/>
                <w:sz w:val="24"/>
                <w:szCs w:val="28"/>
                <w:lang w:eastAsia="ru-RU"/>
              </w:rPr>
              <w:t>дисциплине</w:t>
            </w:r>
          </w:p>
        </w:tc>
        <w:tc>
          <w:tcPr>
            <w:tcW w:w="1527" w:type="pct"/>
            <w:shd w:val="clear" w:color="auto" w:fill="auto"/>
          </w:tcPr>
          <w:p w14:paraId="4FA6DF0E" w14:textId="058EFCDD"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09517FE6" w14:textId="77777777" w:rsidTr="00352696">
        <w:tc>
          <w:tcPr>
            <w:tcW w:w="273" w:type="pct"/>
            <w:shd w:val="clear" w:color="auto" w:fill="auto"/>
          </w:tcPr>
          <w:p w14:paraId="43A2C8BF" w14:textId="04FD66DE"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56FC1E27" w14:textId="77777777" w:rsidR="00E91739" w:rsidRPr="00E91739" w:rsidRDefault="00E91739" w:rsidP="00E91739">
            <w:pPr>
              <w:snapToGrid w:val="0"/>
              <w:rPr>
                <w:rFonts w:ascii="Times New Roman" w:eastAsia="Times New Roman" w:hAnsi="Times New Roman" w:cs="Times New Roman"/>
                <w:sz w:val="24"/>
                <w:szCs w:val="28"/>
                <w:lang w:eastAsia="ru-RU"/>
              </w:rPr>
            </w:pPr>
            <w:r w:rsidRPr="00E91739">
              <w:rPr>
                <w:rFonts w:ascii="Times New Roman" w:eastAsia="Times New Roman" w:hAnsi="Times New Roman" w:cs="Times New Roman"/>
                <w:sz w:val="24"/>
                <w:szCs w:val="28"/>
                <w:lang w:eastAsia="ru-RU"/>
              </w:rPr>
              <w:t>Комплект действующих нормативных и других документов по техническому обслуживанию и ремонту железнодорожного пути</w:t>
            </w:r>
          </w:p>
        </w:tc>
        <w:tc>
          <w:tcPr>
            <w:tcW w:w="1527" w:type="pct"/>
            <w:shd w:val="clear" w:color="auto" w:fill="auto"/>
          </w:tcPr>
          <w:p w14:paraId="211DA50C" w14:textId="59875AB0" w:rsidR="00E91739" w:rsidRPr="00E91739" w:rsidRDefault="00E91739" w:rsidP="00E91739">
            <w:pPr>
              <w:snapToGrid w:val="0"/>
              <w:rPr>
                <w:rFonts w:ascii="Times New Roman" w:eastAsia="Times New Roman" w:hAnsi="Times New Roman" w:cs="Times New Roman"/>
                <w:sz w:val="24"/>
                <w:szCs w:val="28"/>
              </w:rPr>
            </w:pPr>
          </w:p>
        </w:tc>
      </w:tr>
      <w:tr w:rsidR="00E91739" w:rsidRPr="00E91739" w14:paraId="3A0746EC" w14:textId="77777777" w:rsidTr="00352696">
        <w:tc>
          <w:tcPr>
            <w:tcW w:w="5000" w:type="pct"/>
            <w:gridSpan w:val="3"/>
            <w:shd w:val="clear" w:color="auto" w:fill="auto"/>
          </w:tcPr>
          <w:p w14:paraId="16A4596C" w14:textId="77777777" w:rsidR="00E91739" w:rsidRPr="00E91739" w:rsidRDefault="00E91739" w:rsidP="00E91739">
            <w:pPr>
              <w:snapToGrid w:val="0"/>
              <w:rPr>
                <w:rFonts w:ascii="Times New Roman" w:eastAsia="Times New Roman" w:hAnsi="Times New Roman" w:cs="Times New Roman"/>
                <w:sz w:val="24"/>
                <w:szCs w:val="28"/>
              </w:rPr>
            </w:pPr>
            <w:r w:rsidRPr="00E91739">
              <w:rPr>
                <w:rFonts w:ascii="Times New Roman" w:eastAsia="Times New Roman" w:hAnsi="Times New Roman" w:cs="Times New Roman"/>
                <w:b/>
                <w:bCs/>
                <w:sz w:val="24"/>
                <w:szCs w:val="28"/>
              </w:rPr>
              <w:t>Дополнительное оборудование</w:t>
            </w:r>
          </w:p>
        </w:tc>
      </w:tr>
      <w:tr w:rsidR="00E91739" w:rsidRPr="00E91739" w14:paraId="0AEDCC32" w14:textId="77777777" w:rsidTr="00352696">
        <w:tc>
          <w:tcPr>
            <w:tcW w:w="273" w:type="pct"/>
            <w:shd w:val="clear" w:color="auto" w:fill="auto"/>
          </w:tcPr>
          <w:p w14:paraId="44389889" w14:textId="77777777" w:rsidR="00E91739" w:rsidRPr="00E91739" w:rsidRDefault="00E91739" w:rsidP="00E91739">
            <w:pPr>
              <w:snapToGrid w:val="0"/>
              <w:rPr>
                <w:rFonts w:ascii="Times New Roman" w:eastAsia="Times New Roman" w:hAnsi="Times New Roman" w:cs="Times New Roman"/>
                <w:sz w:val="24"/>
                <w:szCs w:val="28"/>
              </w:rPr>
            </w:pPr>
          </w:p>
        </w:tc>
        <w:tc>
          <w:tcPr>
            <w:tcW w:w="3200" w:type="pct"/>
            <w:shd w:val="clear" w:color="auto" w:fill="auto"/>
          </w:tcPr>
          <w:p w14:paraId="4A40A094" w14:textId="77777777" w:rsidR="00E91739" w:rsidRPr="00E91739" w:rsidRDefault="00E91739" w:rsidP="00E91739">
            <w:pPr>
              <w:snapToGrid w:val="0"/>
              <w:rPr>
                <w:rFonts w:ascii="Times New Roman" w:eastAsia="Times New Roman" w:hAnsi="Times New Roman" w:cs="Times New Roman"/>
                <w:sz w:val="24"/>
                <w:szCs w:val="28"/>
              </w:rPr>
            </w:pPr>
          </w:p>
        </w:tc>
        <w:tc>
          <w:tcPr>
            <w:tcW w:w="1527" w:type="pct"/>
            <w:shd w:val="clear" w:color="auto" w:fill="auto"/>
          </w:tcPr>
          <w:p w14:paraId="2C5D1B51" w14:textId="77777777" w:rsidR="00E91739" w:rsidRPr="00E91739" w:rsidRDefault="00E91739" w:rsidP="00E91739">
            <w:pPr>
              <w:snapToGrid w:val="0"/>
              <w:rPr>
                <w:rFonts w:ascii="Times New Roman" w:eastAsia="Times New Roman" w:hAnsi="Times New Roman" w:cs="Times New Roman"/>
                <w:sz w:val="24"/>
                <w:szCs w:val="28"/>
              </w:rPr>
            </w:pPr>
          </w:p>
        </w:tc>
      </w:tr>
    </w:tbl>
    <w:p w14:paraId="62E7A379" w14:textId="77777777" w:rsidR="00E91739" w:rsidRPr="00985111" w:rsidRDefault="00E91739" w:rsidP="00064407">
      <w:pPr>
        <w:suppressAutoHyphens/>
        <w:jc w:val="both"/>
        <w:rPr>
          <w:rFonts w:ascii="Times New Roman" w:hAnsi="Times New Roman" w:cs="Times New Roman"/>
          <w:bCs/>
          <w:sz w:val="24"/>
          <w:szCs w:val="24"/>
        </w:rPr>
      </w:pPr>
    </w:p>
    <w:p w14:paraId="5D0B58E1" w14:textId="77777777" w:rsidR="00935C9E" w:rsidRPr="00985111" w:rsidRDefault="00935C9E" w:rsidP="00064407">
      <w:pPr>
        <w:suppressAutoHyphens/>
        <w:ind w:firstLine="709"/>
        <w:jc w:val="both"/>
        <w:rPr>
          <w:rFonts w:ascii="Times New Roman" w:hAnsi="Times New Roman" w:cs="Times New Roman"/>
          <w:bCs/>
          <w:sz w:val="24"/>
          <w:szCs w:val="24"/>
        </w:rPr>
      </w:pPr>
      <w:r w:rsidRPr="00E91739">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E91739">
        <w:rPr>
          <w:rFonts w:ascii="Times New Roman" w:hAnsi="Times New Roman" w:cs="Times New Roman"/>
          <w:bCs/>
          <w:sz w:val="24"/>
          <w:szCs w:val="24"/>
        </w:rPr>
        <w:br/>
        <w:t>и воспитательной работы.</w:t>
      </w:r>
    </w:p>
    <w:p w14:paraId="175D9B31" w14:textId="36323D5D" w:rsidR="00935C9E" w:rsidRPr="00985111" w:rsidRDefault="00935C9E"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sidR="008937B8" w:rsidRPr="00B738A0">
        <w:rPr>
          <w:rFonts w:ascii="Times New Roman" w:hAnsi="Times New Roman"/>
          <w:bCs/>
          <w:sz w:val="24"/>
          <w:szCs w:val="24"/>
        </w:rPr>
        <w:t>Библиотека, читальный зал с выходом в интернет</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35C9E" w:rsidRPr="00985111" w14:paraId="3CB8EE5C" w14:textId="77777777" w:rsidTr="001F3287">
        <w:tc>
          <w:tcPr>
            <w:tcW w:w="273" w:type="pct"/>
            <w:shd w:val="clear" w:color="auto" w:fill="auto"/>
            <w:vAlign w:val="center"/>
          </w:tcPr>
          <w:p w14:paraId="7D175D0C" w14:textId="77777777" w:rsidR="00935C9E" w:rsidRPr="00314663" w:rsidRDefault="00935C9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045982AF" w14:textId="77777777" w:rsidR="00935C9E" w:rsidRPr="00314663" w:rsidRDefault="00935C9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8F727A5" w14:textId="77777777" w:rsidR="00935C9E" w:rsidRPr="005F59C7" w:rsidRDefault="00935C9E"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935C9E" w:rsidRPr="00985111" w14:paraId="2FA26838" w14:textId="77777777" w:rsidTr="001F3287">
        <w:trPr>
          <w:trHeight w:val="278"/>
        </w:trPr>
        <w:tc>
          <w:tcPr>
            <w:tcW w:w="5000" w:type="pct"/>
            <w:gridSpan w:val="3"/>
            <w:shd w:val="clear" w:color="auto" w:fill="auto"/>
          </w:tcPr>
          <w:p w14:paraId="1D9D1E5C" w14:textId="77777777" w:rsidR="00935C9E" w:rsidRPr="00985111" w:rsidRDefault="00935C9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8937B8" w:rsidRPr="00985111" w14:paraId="100D51C0" w14:textId="77777777" w:rsidTr="001F3287">
        <w:tc>
          <w:tcPr>
            <w:tcW w:w="273" w:type="pct"/>
            <w:shd w:val="clear" w:color="auto" w:fill="auto"/>
          </w:tcPr>
          <w:p w14:paraId="0484FA0C" w14:textId="77777777" w:rsidR="008937B8" w:rsidRPr="00985111" w:rsidRDefault="008937B8" w:rsidP="008937B8">
            <w:pPr>
              <w:snapToGrid w:val="0"/>
              <w:contextualSpacing/>
              <w:rPr>
                <w:rFonts w:ascii="Times New Roman" w:eastAsia="Times New Roman" w:hAnsi="Times New Roman" w:cs="Times New Roman"/>
                <w:iCs/>
                <w:sz w:val="24"/>
                <w:szCs w:val="24"/>
              </w:rPr>
            </w:pPr>
          </w:p>
        </w:tc>
        <w:tc>
          <w:tcPr>
            <w:tcW w:w="3200" w:type="pct"/>
            <w:shd w:val="clear" w:color="auto" w:fill="auto"/>
          </w:tcPr>
          <w:p w14:paraId="7C795FB2" w14:textId="4AEA601A" w:rsidR="008937B8" w:rsidRPr="008937B8" w:rsidRDefault="008937B8" w:rsidP="008937B8">
            <w:pPr>
              <w:snapToGrid w:val="0"/>
              <w:contextualSpacing/>
              <w:rPr>
                <w:rFonts w:ascii="Times New Roman" w:eastAsia="Times New Roman" w:hAnsi="Times New Roman" w:cs="Times New Roman"/>
                <w:iCs/>
                <w:sz w:val="24"/>
                <w:szCs w:val="24"/>
              </w:rPr>
            </w:pPr>
            <w:r w:rsidRPr="008937B8">
              <w:rPr>
                <w:rFonts w:ascii="Times New Roman" w:hAnsi="Times New Roman" w:cs="Times New Roman"/>
                <w:iCs/>
                <w:sz w:val="24"/>
                <w:szCs w:val="24"/>
              </w:rPr>
              <w:t>Посадочные места по количеству обучающихся</w:t>
            </w:r>
          </w:p>
        </w:tc>
        <w:tc>
          <w:tcPr>
            <w:tcW w:w="1527" w:type="pct"/>
            <w:shd w:val="clear" w:color="auto" w:fill="auto"/>
          </w:tcPr>
          <w:p w14:paraId="5759187D" w14:textId="77777777" w:rsidR="008937B8" w:rsidRPr="00314663" w:rsidRDefault="008937B8" w:rsidP="008937B8">
            <w:pPr>
              <w:snapToGrid w:val="0"/>
              <w:contextualSpacing/>
              <w:rPr>
                <w:rFonts w:ascii="Times New Roman" w:eastAsia="Times New Roman" w:hAnsi="Times New Roman" w:cs="Times New Roman"/>
                <w:iCs/>
                <w:sz w:val="24"/>
                <w:szCs w:val="24"/>
              </w:rPr>
            </w:pPr>
          </w:p>
        </w:tc>
      </w:tr>
      <w:tr w:rsidR="008937B8" w:rsidRPr="00985111" w14:paraId="6AF79A16" w14:textId="77777777" w:rsidTr="001F3287">
        <w:tc>
          <w:tcPr>
            <w:tcW w:w="273" w:type="pct"/>
            <w:shd w:val="clear" w:color="auto" w:fill="auto"/>
          </w:tcPr>
          <w:p w14:paraId="6A05DA29" w14:textId="77777777" w:rsidR="008937B8" w:rsidRPr="00985111" w:rsidRDefault="008937B8" w:rsidP="008937B8">
            <w:pPr>
              <w:snapToGrid w:val="0"/>
              <w:contextualSpacing/>
              <w:rPr>
                <w:rFonts w:ascii="Times New Roman" w:eastAsia="Times New Roman" w:hAnsi="Times New Roman" w:cs="Times New Roman"/>
                <w:iCs/>
                <w:sz w:val="24"/>
                <w:szCs w:val="24"/>
              </w:rPr>
            </w:pPr>
          </w:p>
        </w:tc>
        <w:tc>
          <w:tcPr>
            <w:tcW w:w="3200" w:type="pct"/>
            <w:shd w:val="clear" w:color="auto" w:fill="auto"/>
          </w:tcPr>
          <w:p w14:paraId="7D8F458F" w14:textId="1C75AC79" w:rsidR="008937B8" w:rsidRPr="008937B8" w:rsidRDefault="008937B8" w:rsidP="008937B8">
            <w:pPr>
              <w:snapToGrid w:val="0"/>
              <w:contextualSpacing/>
              <w:rPr>
                <w:rFonts w:ascii="Times New Roman" w:eastAsia="Times New Roman" w:hAnsi="Times New Roman" w:cs="Times New Roman"/>
                <w:iCs/>
                <w:sz w:val="24"/>
                <w:szCs w:val="24"/>
              </w:rPr>
            </w:pPr>
            <w:r w:rsidRPr="008937B8">
              <w:rPr>
                <w:rFonts w:ascii="Times New Roman" w:hAnsi="Times New Roman" w:cs="Times New Roman"/>
                <w:iCs/>
                <w:sz w:val="24"/>
                <w:szCs w:val="24"/>
              </w:rPr>
              <w:t>Рабочее место преподавателя, библиотекаря</w:t>
            </w:r>
          </w:p>
        </w:tc>
        <w:tc>
          <w:tcPr>
            <w:tcW w:w="1527" w:type="pct"/>
            <w:shd w:val="clear" w:color="auto" w:fill="auto"/>
          </w:tcPr>
          <w:p w14:paraId="7C6C8A03" w14:textId="77777777" w:rsidR="008937B8" w:rsidRPr="00314663" w:rsidRDefault="008937B8" w:rsidP="008937B8">
            <w:pPr>
              <w:snapToGrid w:val="0"/>
              <w:contextualSpacing/>
              <w:rPr>
                <w:rFonts w:ascii="Times New Roman" w:eastAsia="Times New Roman" w:hAnsi="Times New Roman" w:cs="Times New Roman"/>
                <w:iCs/>
                <w:sz w:val="24"/>
                <w:szCs w:val="24"/>
              </w:rPr>
            </w:pPr>
          </w:p>
        </w:tc>
      </w:tr>
      <w:tr w:rsidR="00935C9E" w:rsidRPr="00985111" w14:paraId="2F7BB0B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AC2105"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935C9E" w:rsidRPr="00985111" w14:paraId="769A49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37E6B4"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937B8" w:rsidRPr="00985111" w14:paraId="6FB31AB8" w14:textId="77777777" w:rsidTr="001F3287">
        <w:tc>
          <w:tcPr>
            <w:tcW w:w="273" w:type="pct"/>
            <w:shd w:val="clear" w:color="auto" w:fill="auto"/>
          </w:tcPr>
          <w:p w14:paraId="17F06FE1" w14:textId="77777777" w:rsidR="008937B8" w:rsidRPr="00985111" w:rsidRDefault="008937B8" w:rsidP="008937B8">
            <w:pPr>
              <w:snapToGrid w:val="0"/>
              <w:contextualSpacing/>
              <w:rPr>
                <w:rFonts w:ascii="Times New Roman" w:eastAsia="Times New Roman" w:hAnsi="Times New Roman" w:cs="Times New Roman"/>
                <w:iCs/>
                <w:sz w:val="24"/>
                <w:szCs w:val="24"/>
              </w:rPr>
            </w:pPr>
          </w:p>
        </w:tc>
        <w:tc>
          <w:tcPr>
            <w:tcW w:w="3200" w:type="pct"/>
            <w:shd w:val="clear" w:color="auto" w:fill="auto"/>
          </w:tcPr>
          <w:p w14:paraId="7E00D896" w14:textId="6A306554" w:rsidR="008937B8" w:rsidRPr="008937B8" w:rsidRDefault="008937B8" w:rsidP="008937B8">
            <w:pPr>
              <w:snapToGrid w:val="0"/>
              <w:contextualSpacing/>
              <w:rPr>
                <w:rFonts w:ascii="Times New Roman" w:eastAsia="Times New Roman" w:hAnsi="Times New Roman" w:cs="Times New Roman"/>
                <w:iCs/>
                <w:sz w:val="24"/>
                <w:szCs w:val="24"/>
              </w:rPr>
            </w:pPr>
            <w:r w:rsidRPr="008937B8">
              <w:rPr>
                <w:rFonts w:ascii="Times New Roman" w:hAnsi="Times New Roman" w:cs="Times New Roman"/>
                <w:iCs/>
                <w:sz w:val="24"/>
                <w:szCs w:val="24"/>
              </w:rPr>
              <w:t>Компьютер с лицензионным программным обеспечением</w:t>
            </w:r>
          </w:p>
        </w:tc>
        <w:tc>
          <w:tcPr>
            <w:tcW w:w="1527" w:type="pct"/>
            <w:shd w:val="clear" w:color="auto" w:fill="auto"/>
          </w:tcPr>
          <w:p w14:paraId="0181E822" w14:textId="77777777" w:rsidR="008937B8" w:rsidRPr="00314663" w:rsidRDefault="008937B8" w:rsidP="008937B8">
            <w:pPr>
              <w:snapToGrid w:val="0"/>
              <w:contextualSpacing/>
              <w:rPr>
                <w:rFonts w:ascii="Times New Roman" w:eastAsia="Times New Roman" w:hAnsi="Times New Roman" w:cs="Times New Roman"/>
                <w:iCs/>
                <w:sz w:val="24"/>
                <w:szCs w:val="24"/>
              </w:rPr>
            </w:pPr>
          </w:p>
        </w:tc>
      </w:tr>
      <w:tr w:rsidR="008937B8" w:rsidRPr="00985111" w14:paraId="5B2AE3E2" w14:textId="77777777" w:rsidTr="001F3287">
        <w:tc>
          <w:tcPr>
            <w:tcW w:w="273" w:type="pct"/>
            <w:shd w:val="clear" w:color="auto" w:fill="auto"/>
          </w:tcPr>
          <w:p w14:paraId="4514F1CA" w14:textId="77777777" w:rsidR="008937B8" w:rsidRPr="00985111" w:rsidRDefault="008937B8" w:rsidP="008937B8">
            <w:pPr>
              <w:snapToGrid w:val="0"/>
              <w:contextualSpacing/>
              <w:rPr>
                <w:rFonts w:ascii="Times New Roman" w:eastAsia="Times New Roman" w:hAnsi="Times New Roman" w:cs="Times New Roman"/>
                <w:iCs/>
                <w:sz w:val="24"/>
                <w:szCs w:val="24"/>
              </w:rPr>
            </w:pPr>
          </w:p>
        </w:tc>
        <w:tc>
          <w:tcPr>
            <w:tcW w:w="3200" w:type="pct"/>
            <w:shd w:val="clear" w:color="auto" w:fill="auto"/>
          </w:tcPr>
          <w:p w14:paraId="4F8CBBCE" w14:textId="5DAC27B9" w:rsidR="008937B8" w:rsidRPr="008937B8" w:rsidRDefault="008937B8" w:rsidP="008937B8">
            <w:pPr>
              <w:snapToGrid w:val="0"/>
              <w:contextualSpacing/>
              <w:rPr>
                <w:rFonts w:ascii="Times New Roman" w:eastAsia="Times New Roman" w:hAnsi="Times New Roman" w:cs="Times New Roman"/>
                <w:iCs/>
                <w:sz w:val="24"/>
                <w:szCs w:val="24"/>
              </w:rPr>
            </w:pPr>
            <w:r w:rsidRPr="008937B8">
              <w:rPr>
                <w:rFonts w:ascii="Times New Roman" w:hAnsi="Times New Roman" w:cs="Times New Roman"/>
                <w:iCs/>
                <w:sz w:val="24"/>
                <w:szCs w:val="24"/>
              </w:rPr>
              <w:t xml:space="preserve">Локальная сеть с выходом в </w:t>
            </w:r>
            <w:r w:rsidRPr="008937B8">
              <w:rPr>
                <w:rFonts w:ascii="Times New Roman" w:hAnsi="Times New Roman" w:cs="Times New Roman"/>
                <w:iCs/>
                <w:sz w:val="24"/>
                <w:szCs w:val="24"/>
                <w:lang w:val="en-US"/>
              </w:rPr>
              <w:t>Internet</w:t>
            </w:r>
            <w:r w:rsidRPr="008937B8">
              <w:rPr>
                <w:rFonts w:ascii="Times New Roman" w:hAnsi="Times New Roman" w:cs="Times New Roman"/>
                <w:iCs/>
                <w:sz w:val="24"/>
                <w:szCs w:val="24"/>
              </w:rPr>
              <w:t xml:space="preserve"> и электронную информационно-образовательную систему образовательной организации</w:t>
            </w:r>
          </w:p>
        </w:tc>
        <w:tc>
          <w:tcPr>
            <w:tcW w:w="1527" w:type="pct"/>
            <w:shd w:val="clear" w:color="auto" w:fill="auto"/>
          </w:tcPr>
          <w:p w14:paraId="650DBD7A" w14:textId="77777777" w:rsidR="008937B8" w:rsidRPr="00314663" w:rsidRDefault="008937B8" w:rsidP="008937B8">
            <w:pPr>
              <w:snapToGrid w:val="0"/>
              <w:contextualSpacing/>
              <w:rPr>
                <w:rFonts w:ascii="Times New Roman" w:eastAsia="Times New Roman" w:hAnsi="Times New Roman" w:cs="Times New Roman"/>
                <w:iCs/>
                <w:sz w:val="24"/>
                <w:szCs w:val="24"/>
              </w:rPr>
            </w:pPr>
          </w:p>
        </w:tc>
      </w:tr>
      <w:tr w:rsidR="00935C9E" w:rsidRPr="00985111" w14:paraId="391EE239" w14:textId="77777777" w:rsidTr="001F3287">
        <w:tc>
          <w:tcPr>
            <w:tcW w:w="5000" w:type="pct"/>
            <w:gridSpan w:val="3"/>
            <w:shd w:val="clear" w:color="auto" w:fill="auto"/>
          </w:tcPr>
          <w:p w14:paraId="03DC6517"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35C9E" w:rsidRPr="00985111" w14:paraId="5794258D" w14:textId="77777777" w:rsidTr="001F3287">
        <w:tc>
          <w:tcPr>
            <w:tcW w:w="273" w:type="pct"/>
            <w:shd w:val="clear" w:color="auto" w:fill="auto"/>
          </w:tcPr>
          <w:p w14:paraId="70D96764"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F605A7E" w14:textId="77777777" w:rsidR="00935C9E" w:rsidRPr="00314663" w:rsidRDefault="00935C9E"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0E7C74A9"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r w:rsidR="00935C9E" w:rsidRPr="00985111" w14:paraId="6023E829" w14:textId="77777777" w:rsidTr="001F3287">
        <w:tc>
          <w:tcPr>
            <w:tcW w:w="5000" w:type="pct"/>
            <w:gridSpan w:val="3"/>
            <w:shd w:val="clear" w:color="auto" w:fill="auto"/>
          </w:tcPr>
          <w:p w14:paraId="7B5AA975"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lastRenderedPageBreak/>
              <w:t>III</w:t>
            </w:r>
            <w:r w:rsidRPr="00985111">
              <w:rPr>
                <w:rFonts w:ascii="Times New Roman" w:eastAsia="Times New Roman" w:hAnsi="Times New Roman" w:cs="Times New Roman"/>
                <w:b/>
                <w:bCs/>
                <w:iCs/>
                <w:sz w:val="24"/>
                <w:szCs w:val="24"/>
              </w:rPr>
              <w:t xml:space="preserve"> Дополнительное оборудование</w:t>
            </w:r>
          </w:p>
        </w:tc>
      </w:tr>
      <w:tr w:rsidR="00935C9E" w:rsidRPr="00985111" w14:paraId="5B3C14F3" w14:textId="77777777" w:rsidTr="001F3287">
        <w:tc>
          <w:tcPr>
            <w:tcW w:w="5000" w:type="pct"/>
            <w:gridSpan w:val="3"/>
            <w:shd w:val="clear" w:color="auto" w:fill="auto"/>
          </w:tcPr>
          <w:p w14:paraId="5C8E5412"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35C9E" w:rsidRPr="00985111" w14:paraId="2FE80666" w14:textId="77777777" w:rsidTr="001F3287">
        <w:tc>
          <w:tcPr>
            <w:tcW w:w="273" w:type="pct"/>
            <w:shd w:val="clear" w:color="auto" w:fill="auto"/>
          </w:tcPr>
          <w:p w14:paraId="2AFC8306"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43B415E" w14:textId="77777777" w:rsidR="00935C9E" w:rsidRPr="00314663" w:rsidRDefault="00935C9E"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604771DD"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r w:rsidR="00935C9E" w:rsidRPr="00985111" w14:paraId="6BFF8DB9" w14:textId="77777777" w:rsidTr="001F3287">
        <w:tc>
          <w:tcPr>
            <w:tcW w:w="5000" w:type="pct"/>
            <w:gridSpan w:val="3"/>
            <w:shd w:val="clear" w:color="auto" w:fill="auto"/>
          </w:tcPr>
          <w:p w14:paraId="6AD7986D"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35C9E" w:rsidRPr="00985111" w14:paraId="6462C0FD" w14:textId="77777777" w:rsidTr="001F3287">
        <w:tc>
          <w:tcPr>
            <w:tcW w:w="273" w:type="pct"/>
            <w:shd w:val="clear" w:color="auto" w:fill="auto"/>
          </w:tcPr>
          <w:p w14:paraId="45ECE36C"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BDD91C2" w14:textId="77777777" w:rsidR="00935C9E" w:rsidRPr="00314663" w:rsidRDefault="00935C9E"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6E2D8C0D"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bl>
    <w:p w14:paraId="3B9283E6" w14:textId="38814002" w:rsidR="00935C9E" w:rsidRDefault="00935C9E" w:rsidP="00064407">
      <w:pPr>
        <w:suppressAutoHyphens/>
        <w:jc w:val="both"/>
        <w:rPr>
          <w:rFonts w:ascii="Times New Roman" w:hAnsi="Times New Roman" w:cs="Times New Roman"/>
          <w:bCs/>
          <w:sz w:val="24"/>
          <w:szCs w:val="24"/>
        </w:rPr>
      </w:pPr>
    </w:p>
    <w:p w14:paraId="6D960B58" w14:textId="77777777" w:rsidR="008937B8" w:rsidRPr="00985111" w:rsidRDefault="008937B8" w:rsidP="008937B8">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sidRPr="00B738A0">
        <w:rPr>
          <w:rFonts w:ascii="Times New Roman" w:hAnsi="Times New Roman"/>
          <w:bCs/>
          <w:sz w:val="24"/>
          <w:szCs w:val="24"/>
        </w:rPr>
        <w:t>Библиотека, читальный зал с выходом в интернет</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985111" w14:paraId="1DA52048" w14:textId="77777777" w:rsidTr="00352696">
        <w:tc>
          <w:tcPr>
            <w:tcW w:w="273" w:type="pct"/>
            <w:shd w:val="clear" w:color="auto" w:fill="auto"/>
            <w:vAlign w:val="center"/>
          </w:tcPr>
          <w:p w14:paraId="303E1D0A" w14:textId="77777777" w:rsidR="008937B8" w:rsidRPr="00314663" w:rsidRDefault="008937B8"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9ECDC07" w14:textId="77777777" w:rsidR="008937B8" w:rsidRPr="00314663" w:rsidRDefault="008937B8" w:rsidP="003526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EC1D8C0" w14:textId="77777777" w:rsidR="008937B8" w:rsidRPr="005F59C7" w:rsidRDefault="008937B8" w:rsidP="00352696">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8937B8" w:rsidRPr="00985111" w14:paraId="037268A0" w14:textId="77777777" w:rsidTr="00352696">
        <w:trPr>
          <w:trHeight w:val="278"/>
        </w:trPr>
        <w:tc>
          <w:tcPr>
            <w:tcW w:w="5000" w:type="pct"/>
            <w:gridSpan w:val="3"/>
            <w:shd w:val="clear" w:color="auto" w:fill="auto"/>
          </w:tcPr>
          <w:p w14:paraId="62D43E99" w14:textId="77777777" w:rsidR="008937B8" w:rsidRPr="00985111" w:rsidRDefault="008937B8" w:rsidP="003526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8937B8" w:rsidRPr="00985111" w14:paraId="575D5AD0" w14:textId="77777777" w:rsidTr="00352696">
        <w:tc>
          <w:tcPr>
            <w:tcW w:w="273" w:type="pct"/>
            <w:shd w:val="clear" w:color="auto" w:fill="auto"/>
          </w:tcPr>
          <w:p w14:paraId="57246AF6" w14:textId="77777777" w:rsidR="008937B8" w:rsidRPr="00985111" w:rsidRDefault="008937B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2B2838FC" w14:textId="24C282A7" w:rsidR="008937B8" w:rsidRPr="008937B8" w:rsidRDefault="008937B8" w:rsidP="00352696">
            <w:pPr>
              <w:snapToGrid w:val="0"/>
              <w:contextualSpacing/>
              <w:rPr>
                <w:rFonts w:ascii="Times New Roman" w:eastAsia="Times New Roman" w:hAnsi="Times New Roman" w:cs="Times New Roman"/>
                <w:iCs/>
                <w:sz w:val="24"/>
                <w:szCs w:val="24"/>
              </w:rPr>
            </w:pPr>
            <w:r w:rsidRPr="008937B8">
              <w:rPr>
                <w:rFonts w:ascii="Times New Roman" w:hAnsi="Times New Roman" w:cs="Times New Roman"/>
                <w:iCs/>
                <w:sz w:val="24"/>
                <w:szCs w:val="24"/>
              </w:rPr>
              <w:t xml:space="preserve">Посадочные места </w:t>
            </w:r>
          </w:p>
        </w:tc>
        <w:tc>
          <w:tcPr>
            <w:tcW w:w="1527" w:type="pct"/>
            <w:shd w:val="clear" w:color="auto" w:fill="auto"/>
          </w:tcPr>
          <w:p w14:paraId="411ED850" w14:textId="77777777" w:rsidR="008937B8" w:rsidRPr="00314663" w:rsidRDefault="008937B8" w:rsidP="00352696">
            <w:pPr>
              <w:snapToGrid w:val="0"/>
              <w:contextualSpacing/>
              <w:rPr>
                <w:rFonts w:ascii="Times New Roman" w:eastAsia="Times New Roman" w:hAnsi="Times New Roman" w:cs="Times New Roman"/>
                <w:iCs/>
                <w:sz w:val="24"/>
                <w:szCs w:val="24"/>
              </w:rPr>
            </w:pPr>
          </w:p>
        </w:tc>
      </w:tr>
      <w:tr w:rsidR="008937B8" w:rsidRPr="00985111" w14:paraId="07F1C55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3532FD" w14:textId="77777777" w:rsidR="008937B8" w:rsidRPr="00985111" w:rsidRDefault="008937B8"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8937B8" w:rsidRPr="00985111" w14:paraId="234E058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2D5620" w14:textId="77777777" w:rsidR="008937B8" w:rsidRPr="00985111" w:rsidRDefault="008937B8"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937B8" w:rsidRPr="00985111" w14:paraId="63AEC3BF" w14:textId="77777777" w:rsidTr="00352696">
        <w:tc>
          <w:tcPr>
            <w:tcW w:w="273" w:type="pct"/>
            <w:shd w:val="clear" w:color="auto" w:fill="auto"/>
          </w:tcPr>
          <w:p w14:paraId="03380310" w14:textId="77777777" w:rsidR="008937B8" w:rsidRPr="00985111" w:rsidRDefault="008937B8" w:rsidP="008937B8">
            <w:pPr>
              <w:snapToGrid w:val="0"/>
              <w:contextualSpacing/>
              <w:rPr>
                <w:rFonts w:ascii="Times New Roman" w:eastAsia="Times New Roman" w:hAnsi="Times New Roman" w:cs="Times New Roman"/>
                <w:iCs/>
                <w:sz w:val="24"/>
                <w:szCs w:val="24"/>
              </w:rPr>
            </w:pPr>
          </w:p>
        </w:tc>
        <w:tc>
          <w:tcPr>
            <w:tcW w:w="3200" w:type="pct"/>
            <w:shd w:val="clear" w:color="auto" w:fill="auto"/>
          </w:tcPr>
          <w:p w14:paraId="16DA3490" w14:textId="06522F5E" w:rsidR="008937B8" w:rsidRPr="008937B8" w:rsidRDefault="008937B8" w:rsidP="008937B8">
            <w:pPr>
              <w:snapToGrid w:val="0"/>
              <w:contextualSpacing/>
              <w:rPr>
                <w:rFonts w:ascii="Times New Roman" w:eastAsia="Times New Roman" w:hAnsi="Times New Roman" w:cs="Times New Roman"/>
                <w:iCs/>
                <w:sz w:val="24"/>
                <w:szCs w:val="24"/>
              </w:rPr>
            </w:pPr>
            <w:r w:rsidRPr="008937B8">
              <w:rPr>
                <w:rFonts w:ascii="Times New Roman" w:hAnsi="Times New Roman" w:cs="Times New Roman"/>
                <w:iCs/>
                <w:sz w:val="24"/>
                <w:szCs w:val="24"/>
              </w:rPr>
              <w:t>Компьютер с лицензионным программным обеспечением</w:t>
            </w:r>
          </w:p>
        </w:tc>
        <w:tc>
          <w:tcPr>
            <w:tcW w:w="1527" w:type="pct"/>
            <w:shd w:val="clear" w:color="auto" w:fill="auto"/>
          </w:tcPr>
          <w:p w14:paraId="4C1F312F" w14:textId="77777777" w:rsidR="008937B8" w:rsidRPr="00314663" w:rsidRDefault="008937B8" w:rsidP="008937B8">
            <w:pPr>
              <w:snapToGrid w:val="0"/>
              <w:contextualSpacing/>
              <w:rPr>
                <w:rFonts w:ascii="Times New Roman" w:eastAsia="Times New Roman" w:hAnsi="Times New Roman" w:cs="Times New Roman"/>
                <w:iCs/>
                <w:sz w:val="24"/>
                <w:szCs w:val="24"/>
              </w:rPr>
            </w:pPr>
          </w:p>
        </w:tc>
      </w:tr>
      <w:tr w:rsidR="008937B8" w:rsidRPr="00985111" w14:paraId="1750EE90" w14:textId="77777777" w:rsidTr="00352696">
        <w:tc>
          <w:tcPr>
            <w:tcW w:w="273" w:type="pct"/>
            <w:shd w:val="clear" w:color="auto" w:fill="auto"/>
          </w:tcPr>
          <w:p w14:paraId="429850E6" w14:textId="77777777" w:rsidR="008937B8" w:rsidRPr="00985111" w:rsidRDefault="008937B8" w:rsidP="008937B8">
            <w:pPr>
              <w:snapToGrid w:val="0"/>
              <w:contextualSpacing/>
              <w:rPr>
                <w:rFonts w:ascii="Times New Roman" w:eastAsia="Times New Roman" w:hAnsi="Times New Roman" w:cs="Times New Roman"/>
                <w:iCs/>
                <w:sz w:val="24"/>
                <w:szCs w:val="24"/>
              </w:rPr>
            </w:pPr>
          </w:p>
        </w:tc>
        <w:tc>
          <w:tcPr>
            <w:tcW w:w="3200" w:type="pct"/>
            <w:shd w:val="clear" w:color="auto" w:fill="auto"/>
          </w:tcPr>
          <w:p w14:paraId="68647193" w14:textId="1F9412F5" w:rsidR="008937B8" w:rsidRPr="008937B8" w:rsidRDefault="008937B8" w:rsidP="008937B8">
            <w:pPr>
              <w:snapToGrid w:val="0"/>
              <w:contextualSpacing/>
              <w:rPr>
                <w:rFonts w:ascii="Times New Roman" w:eastAsia="Times New Roman" w:hAnsi="Times New Roman" w:cs="Times New Roman"/>
                <w:iCs/>
                <w:sz w:val="24"/>
                <w:szCs w:val="24"/>
              </w:rPr>
            </w:pPr>
            <w:r w:rsidRPr="008937B8">
              <w:rPr>
                <w:rFonts w:ascii="Times New Roman" w:hAnsi="Times New Roman" w:cs="Times New Roman"/>
                <w:iCs/>
                <w:sz w:val="24"/>
                <w:szCs w:val="24"/>
              </w:rPr>
              <w:t>Мультимедийное оборудование</w:t>
            </w:r>
          </w:p>
        </w:tc>
        <w:tc>
          <w:tcPr>
            <w:tcW w:w="1527" w:type="pct"/>
            <w:shd w:val="clear" w:color="auto" w:fill="auto"/>
          </w:tcPr>
          <w:p w14:paraId="7066156D" w14:textId="77777777" w:rsidR="008937B8" w:rsidRPr="00314663" w:rsidRDefault="008937B8" w:rsidP="008937B8">
            <w:pPr>
              <w:snapToGrid w:val="0"/>
              <w:contextualSpacing/>
              <w:rPr>
                <w:rFonts w:ascii="Times New Roman" w:eastAsia="Times New Roman" w:hAnsi="Times New Roman" w:cs="Times New Roman"/>
                <w:iCs/>
                <w:sz w:val="24"/>
                <w:szCs w:val="24"/>
              </w:rPr>
            </w:pPr>
          </w:p>
        </w:tc>
      </w:tr>
      <w:tr w:rsidR="008937B8" w:rsidRPr="00985111" w14:paraId="3453DFC1" w14:textId="77777777" w:rsidTr="00352696">
        <w:tc>
          <w:tcPr>
            <w:tcW w:w="273" w:type="pct"/>
            <w:shd w:val="clear" w:color="auto" w:fill="auto"/>
          </w:tcPr>
          <w:p w14:paraId="6863EB41" w14:textId="77777777" w:rsidR="008937B8" w:rsidRPr="00985111" w:rsidRDefault="008937B8" w:rsidP="008937B8">
            <w:pPr>
              <w:snapToGrid w:val="0"/>
              <w:contextualSpacing/>
              <w:rPr>
                <w:rFonts w:ascii="Times New Roman" w:eastAsia="Times New Roman" w:hAnsi="Times New Roman" w:cs="Times New Roman"/>
                <w:iCs/>
                <w:sz w:val="24"/>
                <w:szCs w:val="24"/>
              </w:rPr>
            </w:pPr>
          </w:p>
        </w:tc>
        <w:tc>
          <w:tcPr>
            <w:tcW w:w="3200" w:type="pct"/>
            <w:shd w:val="clear" w:color="auto" w:fill="auto"/>
          </w:tcPr>
          <w:p w14:paraId="5C44FDA5" w14:textId="0EA80977" w:rsidR="008937B8" w:rsidRPr="008937B8" w:rsidRDefault="008937B8" w:rsidP="008937B8">
            <w:pPr>
              <w:snapToGrid w:val="0"/>
              <w:contextualSpacing/>
              <w:rPr>
                <w:rFonts w:ascii="Times New Roman" w:hAnsi="Times New Roman" w:cs="Times New Roman"/>
                <w:iCs/>
                <w:sz w:val="24"/>
                <w:szCs w:val="24"/>
              </w:rPr>
            </w:pPr>
            <w:r w:rsidRPr="008937B8">
              <w:rPr>
                <w:rFonts w:ascii="Times New Roman" w:hAnsi="Times New Roman" w:cs="Times New Roman"/>
                <w:iCs/>
                <w:sz w:val="24"/>
                <w:szCs w:val="24"/>
              </w:rPr>
              <w:t xml:space="preserve">Локальная сеть с выходом в </w:t>
            </w:r>
            <w:r w:rsidRPr="008937B8">
              <w:rPr>
                <w:rFonts w:ascii="Times New Roman" w:hAnsi="Times New Roman" w:cs="Times New Roman"/>
                <w:iCs/>
                <w:sz w:val="24"/>
                <w:szCs w:val="24"/>
                <w:lang w:val="en-US"/>
              </w:rPr>
              <w:t>Internet</w:t>
            </w:r>
          </w:p>
        </w:tc>
        <w:tc>
          <w:tcPr>
            <w:tcW w:w="1527" w:type="pct"/>
            <w:shd w:val="clear" w:color="auto" w:fill="auto"/>
          </w:tcPr>
          <w:p w14:paraId="5DC39C66" w14:textId="77777777" w:rsidR="008937B8" w:rsidRPr="00314663" w:rsidRDefault="008937B8" w:rsidP="008937B8">
            <w:pPr>
              <w:snapToGrid w:val="0"/>
              <w:contextualSpacing/>
              <w:rPr>
                <w:rFonts w:ascii="Times New Roman" w:eastAsia="Times New Roman" w:hAnsi="Times New Roman" w:cs="Times New Roman"/>
                <w:iCs/>
                <w:sz w:val="24"/>
                <w:szCs w:val="24"/>
              </w:rPr>
            </w:pPr>
          </w:p>
        </w:tc>
      </w:tr>
      <w:tr w:rsidR="008937B8" w:rsidRPr="00985111" w14:paraId="2C500CBB" w14:textId="77777777" w:rsidTr="00352696">
        <w:tc>
          <w:tcPr>
            <w:tcW w:w="5000" w:type="pct"/>
            <w:gridSpan w:val="3"/>
            <w:shd w:val="clear" w:color="auto" w:fill="auto"/>
          </w:tcPr>
          <w:p w14:paraId="16DCB673" w14:textId="77777777" w:rsidR="008937B8" w:rsidRPr="00985111" w:rsidRDefault="008937B8"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937B8" w:rsidRPr="00985111" w14:paraId="353E642F" w14:textId="77777777" w:rsidTr="00352696">
        <w:tc>
          <w:tcPr>
            <w:tcW w:w="273" w:type="pct"/>
            <w:shd w:val="clear" w:color="auto" w:fill="auto"/>
          </w:tcPr>
          <w:p w14:paraId="16052931" w14:textId="77777777" w:rsidR="008937B8" w:rsidRPr="00985111" w:rsidRDefault="008937B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5F0A0CAC" w14:textId="3164ED5A" w:rsidR="008937B8" w:rsidRPr="008937B8" w:rsidRDefault="008937B8" w:rsidP="00352696">
            <w:pPr>
              <w:snapToGrid w:val="0"/>
              <w:contextualSpacing/>
              <w:rPr>
                <w:rFonts w:ascii="Times New Roman" w:eastAsia="Times New Roman" w:hAnsi="Times New Roman" w:cs="Times New Roman"/>
                <w:iCs/>
                <w:sz w:val="24"/>
                <w:szCs w:val="24"/>
              </w:rPr>
            </w:pPr>
            <w:r w:rsidRPr="008937B8">
              <w:rPr>
                <w:rFonts w:ascii="Times New Roman" w:eastAsia="Times New Roman" w:hAnsi="Times New Roman" w:cs="Times New Roman"/>
                <w:iCs/>
                <w:sz w:val="24"/>
                <w:szCs w:val="24"/>
              </w:rPr>
              <w:t xml:space="preserve">Музыкальное и </w:t>
            </w:r>
            <w:proofErr w:type="spellStart"/>
            <w:r w:rsidRPr="008937B8">
              <w:rPr>
                <w:rFonts w:ascii="Times New Roman" w:eastAsia="Times New Roman" w:hAnsi="Times New Roman" w:cs="Times New Roman"/>
                <w:iCs/>
                <w:sz w:val="24"/>
                <w:szCs w:val="24"/>
              </w:rPr>
              <w:t>звукоусилительное</w:t>
            </w:r>
            <w:proofErr w:type="spellEnd"/>
            <w:r w:rsidRPr="008937B8">
              <w:rPr>
                <w:rFonts w:ascii="Times New Roman" w:eastAsia="Times New Roman" w:hAnsi="Times New Roman" w:cs="Times New Roman"/>
                <w:iCs/>
                <w:sz w:val="24"/>
                <w:szCs w:val="24"/>
              </w:rPr>
              <w:t xml:space="preserve"> оборудование</w:t>
            </w:r>
          </w:p>
        </w:tc>
        <w:tc>
          <w:tcPr>
            <w:tcW w:w="1527" w:type="pct"/>
            <w:shd w:val="clear" w:color="auto" w:fill="auto"/>
          </w:tcPr>
          <w:p w14:paraId="1F951474" w14:textId="77777777" w:rsidR="008937B8" w:rsidRPr="00314663" w:rsidRDefault="008937B8" w:rsidP="00352696">
            <w:pPr>
              <w:snapToGrid w:val="0"/>
              <w:contextualSpacing/>
              <w:rPr>
                <w:rFonts w:ascii="Times New Roman" w:eastAsia="Times New Roman" w:hAnsi="Times New Roman" w:cs="Times New Roman"/>
                <w:iCs/>
                <w:sz w:val="24"/>
                <w:szCs w:val="24"/>
              </w:rPr>
            </w:pPr>
          </w:p>
        </w:tc>
      </w:tr>
      <w:tr w:rsidR="008937B8" w:rsidRPr="00985111" w14:paraId="5B9CE283" w14:textId="77777777" w:rsidTr="00352696">
        <w:tc>
          <w:tcPr>
            <w:tcW w:w="5000" w:type="pct"/>
            <w:gridSpan w:val="3"/>
            <w:shd w:val="clear" w:color="auto" w:fill="auto"/>
          </w:tcPr>
          <w:p w14:paraId="359621D6" w14:textId="77777777" w:rsidR="008937B8" w:rsidRPr="00985111" w:rsidRDefault="008937B8"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8937B8" w:rsidRPr="00985111" w14:paraId="27A0A9B8" w14:textId="77777777" w:rsidTr="00352696">
        <w:tc>
          <w:tcPr>
            <w:tcW w:w="5000" w:type="pct"/>
            <w:gridSpan w:val="3"/>
            <w:shd w:val="clear" w:color="auto" w:fill="auto"/>
          </w:tcPr>
          <w:p w14:paraId="2CAA9847" w14:textId="77777777" w:rsidR="008937B8" w:rsidRPr="00985111" w:rsidRDefault="008937B8"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937B8" w:rsidRPr="00985111" w14:paraId="3AF70249" w14:textId="77777777" w:rsidTr="00352696">
        <w:tc>
          <w:tcPr>
            <w:tcW w:w="273" w:type="pct"/>
            <w:shd w:val="clear" w:color="auto" w:fill="auto"/>
          </w:tcPr>
          <w:p w14:paraId="599BCE16" w14:textId="77777777" w:rsidR="008937B8" w:rsidRPr="00985111" w:rsidRDefault="008937B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493DFE74" w14:textId="77777777" w:rsidR="008937B8" w:rsidRPr="00314663" w:rsidRDefault="008937B8"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6A578786" w14:textId="77777777" w:rsidR="008937B8" w:rsidRPr="00314663" w:rsidRDefault="008937B8" w:rsidP="00352696">
            <w:pPr>
              <w:snapToGrid w:val="0"/>
              <w:contextualSpacing/>
              <w:rPr>
                <w:rFonts w:ascii="Times New Roman" w:eastAsia="Times New Roman" w:hAnsi="Times New Roman" w:cs="Times New Roman"/>
                <w:iCs/>
                <w:sz w:val="24"/>
                <w:szCs w:val="24"/>
              </w:rPr>
            </w:pPr>
          </w:p>
        </w:tc>
      </w:tr>
      <w:tr w:rsidR="008937B8" w:rsidRPr="00985111" w14:paraId="215F0C82" w14:textId="77777777" w:rsidTr="00352696">
        <w:tc>
          <w:tcPr>
            <w:tcW w:w="5000" w:type="pct"/>
            <w:gridSpan w:val="3"/>
            <w:shd w:val="clear" w:color="auto" w:fill="auto"/>
          </w:tcPr>
          <w:p w14:paraId="311F85DC" w14:textId="77777777" w:rsidR="008937B8" w:rsidRPr="00985111" w:rsidRDefault="008937B8" w:rsidP="003526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937B8" w:rsidRPr="00985111" w14:paraId="7742484D" w14:textId="77777777" w:rsidTr="00352696">
        <w:tc>
          <w:tcPr>
            <w:tcW w:w="273" w:type="pct"/>
            <w:shd w:val="clear" w:color="auto" w:fill="auto"/>
          </w:tcPr>
          <w:p w14:paraId="566FAAEC" w14:textId="77777777" w:rsidR="008937B8" w:rsidRPr="00985111" w:rsidRDefault="008937B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14FCF575" w14:textId="77777777" w:rsidR="008937B8" w:rsidRPr="00314663" w:rsidRDefault="008937B8"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47613530" w14:textId="77777777" w:rsidR="008937B8" w:rsidRPr="00314663" w:rsidRDefault="008937B8" w:rsidP="00352696">
            <w:pPr>
              <w:snapToGrid w:val="0"/>
              <w:contextualSpacing/>
              <w:rPr>
                <w:rFonts w:ascii="Times New Roman" w:eastAsia="Times New Roman" w:hAnsi="Times New Roman" w:cs="Times New Roman"/>
                <w:iCs/>
                <w:sz w:val="24"/>
                <w:szCs w:val="24"/>
              </w:rPr>
            </w:pPr>
          </w:p>
        </w:tc>
      </w:tr>
    </w:tbl>
    <w:p w14:paraId="51816F42" w14:textId="77777777" w:rsidR="008937B8" w:rsidRPr="00985111" w:rsidRDefault="008937B8" w:rsidP="00064407">
      <w:pPr>
        <w:suppressAutoHyphens/>
        <w:jc w:val="both"/>
        <w:rPr>
          <w:rFonts w:ascii="Times New Roman" w:hAnsi="Times New Roman" w:cs="Times New Roman"/>
          <w:bCs/>
          <w:sz w:val="24"/>
          <w:szCs w:val="24"/>
        </w:rPr>
      </w:pPr>
    </w:p>
    <w:p w14:paraId="7EDAEE29" w14:textId="77777777" w:rsidR="00935C9E" w:rsidRPr="00985111" w:rsidRDefault="00935C9E" w:rsidP="00064407">
      <w:pPr>
        <w:ind w:firstLine="709"/>
        <w:contextualSpacing/>
        <w:rPr>
          <w:rFonts w:ascii="Times New Roman" w:eastAsia="Calibri" w:hAnsi="Times New Roman" w:cs="Times New Roman"/>
          <w:bCs/>
          <w:sz w:val="24"/>
          <w:szCs w:val="24"/>
        </w:rPr>
      </w:pPr>
      <w:r w:rsidRPr="008937B8">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1C710D47"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r w:rsidRPr="008937B8">
        <w:rPr>
          <w:rFonts w:ascii="Times New Roman" w:eastAsia="Times New Roman" w:hAnsi="Times New Roman" w:cs="Times New Roman"/>
          <w:bCs/>
          <w:sz w:val="24"/>
          <w:szCs w:val="24"/>
          <w:lang w:eastAsia="ru-RU"/>
        </w:rPr>
        <w:t>Лаборатория «Электронная 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8937B8" w14:paraId="403E36A0" w14:textId="77777777" w:rsidTr="00352696">
        <w:tc>
          <w:tcPr>
            <w:tcW w:w="273" w:type="pct"/>
            <w:shd w:val="clear" w:color="auto" w:fill="auto"/>
            <w:vAlign w:val="center"/>
          </w:tcPr>
          <w:p w14:paraId="381722A0"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w:t>
            </w:r>
          </w:p>
        </w:tc>
        <w:tc>
          <w:tcPr>
            <w:tcW w:w="3200" w:type="pct"/>
            <w:shd w:val="clear" w:color="auto" w:fill="auto"/>
            <w:vAlign w:val="center"/>
          </w:tcPr>
          <w:p w14:paraId="6A98390D"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6CD19B42"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Техническое описание</w:t>
            </w:r>
          </w:p>
        </w:tc>
      </w:tr>
      <w:tr w:rsidR="008937B8" w:rsidRPr="008937B8" w14:paraId="186F98D6" w14:textId="77777777" w:rsidTr="00352696">
        <w:trPr>
          <w:trHeight w:val="278"/>
        </w:trPr>
        <w:tc>
          <w:tcPr>
            <w:tcW w:w="5000" w:type="pct"/>
            <w:gridSpan w:val="3"/>
            <w:shd w:val="clear" w:color="auto" w:fill="auto"/>
          </w:tcPr>
          <w:p w14:paraId="2DC27783"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w:t>
            </w:r>
            <w:r w:rsidRPr="008937B8">
              <w:rPr>
                <w:rFonts w:ascii="Times New Roman" w:eastAsia="Times New Roman" w:hAnsi="Times New Roman" w:cs="Times New Roman"/>
                <w:b/>
                <w:bCs/>
                <w:sz w:val="24"/>
                <w:szCs w:val="28"/>
              </w:rPr>
              <w:t xml:space="preserve"> Специализированная мебель и системы хранения </w:t>
            </w:r>
          </w:p>
        </w:tc>
      </w:tr>
      <w:tr w:rsidR="008937B8" w:rsidRPr="008937B8" w14:paraId="1AA69C6F" w14:textId="77777777" w:rsidTr="00352696">
        <w:trPr>
          <w:trHeight w:val="277"/>
        </w:trPr>
        <w:tc>
          <w:tcPr>
            <w:tcW w:w="5000" w:type="pct"/>
            <w:gridSpan w:val="3"/>
            <w:shd w:val="clear" w:color="auto" w:fill="auto"/>
          </w:tcPr>
          <w:p w14:paraId="0C46FEB8"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5916BBFA" w14:textId="77777777" w:rsidTr="00352696">
        <w:tc>
          <w:tcPr>
            <w:tcW w:w="273" w:type="pct"/>
            <w:shd w:val="clear" w:color="auto" w:fill="auto"/>
          </w:tcPr>
          <w:p w14:paraId="04CBFBA9" w14:textId="499C7BDC"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08231C0"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3DBB64CC" w14:textId="11FEC4D1"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3B53287" w14:textId="77777777" w:rsidTr="00352696">
        <w:tc>
          <w:tcPr>
            <w:tcW w:w="273" w:type="pct"/>
            <w:shd w:val="clear" w:color="auto" w:fill="auto"/>
          </w:tcPr>
          <w:p w14:paraId="583645CD" w14:textId="13487F91"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520BD7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4411389A" w14:textId="75D12FCF"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48DF0F7" w14:textId="77777777" w:rsidTr="00352696">
        <w:tc>
          <w:tcPr>
            <w:tcW w:w="273" w:type="pct"/>
            <w:shd w:val="clear" w:color="auto" w:fill="auto"/>
          </w:tcPr>
          <w:p w14:paraId="396042EE" w14:textId="5F528C94"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CF46EC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Шкаф для хранения учебно-методических пособий по дисциплине</w:t>
            </w:r>
          </w:p>
        </w:tc>
        <w:tc>
          <w:tcPr>
            <w:tcW w:w="1527" w:type="pct"/>
            <w:shd w:val="clear" w:color="auto" w:fill="auto"/>
          </w:tcPr>
          <w:p w14:paraId="084B1C6B" w14:textId="752406A4"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ED2412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62012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17065AB4"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331B54A8"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8B8DCB"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CB79A5"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701372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D261DC" w14:textId="1556EEA2"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II</w:t>
            </w:r>
            <w:r w:rsidRPr="008937B8">
              <w:rPr>
                <w:rFonts w:ascii="Times New Roman" w:eastAsia="Times New Roman" w:hAnsi="Times New Roman" w:cs="Times New Roman"/>
                <w:b/>
                <w:bCs/>
                <w:sz w:val="24"/>
                <w:szCs w:val="28"/>
              </w:rPr>
              <w:t xml:space="preserve"> Технические средства </w:t>
            </w:r>
          </w:p>
        </w:tc>
      </w:tr>
      <w:tr w:rsidR="008937B8" w:rsidRPr="008937B8" w14:paraId="5E4D0E0C"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AD7AC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2AEB7C9E" w14:textId="77777777" w:rsidTr="00352696">
        <w:tc>
          <w:tcPr>
            <w:tcW w:w="273" w:type="pct"/>
            <w:shd w:val="clear" w:color="auto" w:fill="auto"/>
          </w:tcPr>
          <w:p w14:paraId="4D20BAB3" w14:textId="7CE7FEBA"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BA744C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5B06B21A"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59AAFA6" w14:textId="77777777" w:rsidTr="00352696">
        <w:tc>
          <w:tcPr>
            <w:tcW w:w="273" w:type="pct"/>
            <w:shd w:val="clear" w:color="auto" w:fill="auto"/>
          </w:tcPr>
          <w:p w14:paraId="271885D4" w14:textId="6B24142A"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2D2D3F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1D1B2658" w14:textId="021FB7E5"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92FD9EA" w14:textId="77777777" w:rsidTr="00352696">
        <w:tc>
          <w:tcPr>
            <w:tcW w:w="273" w:type="pct"/>
            <w:shd w:val="clear" w:color="auto" w:fill="auto"/>
          </w:tcPr>
          <w:p w14:paraId="0A513731" w14:textId="62266CF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8BF1C0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 xml:space="preserve">Локальная сеть с выходом в </w:t>
            </w:r>
            <w:r w:rsidRPr="008937B8">
              <w:rPr>
                <w:rFonts w:ascii="Times New Roman" w:eastAsia="Times New Roman" w:hAnsi="Times New Roman" w:cs="Times New Roman"/>
                <w:sz w:val="24"/>
                <w:szCs w:val="28"/>
                <w:lang w:val="en-US"/>
              </w:rPr>
              <w:t>Internet</w:t>
            </w:r>
          </w:p>
        </w:tc>
        <w:tc>
          <w:tcPr>
            <w:tcW w:w="1527" w:type="pct"/>
            <w:shd w:val="clear" w:color="auto" w:fill="auto"/>
          </w:tcPr>
          <w:p w14:paraId="06A23DF7"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662F8AD" w14:textId="77777777" w:rsidTr="00352696">
        <w:tc>
          <w:tcPr>
            <w:tcW w:w="5000" w:type="pct"/>
            <w:gridSpan w:val="3"/>
            <w:shd w:val="clear" w:color="auto" w:fill="auto"/>
          </w:tcPr>
          <w:p w14:paraId="5BC7ADC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sz w:val="24"/>
                <w:szCs w:val="28"/>
              </w:rPr>
              <w:t>Дополнительное оборудование</w:t>
            </w:r>
          </w:p>
        </w:tc>
      </w:tr>
      <w:tr w:rsidR="008937B8" w:rsidRPr="008937B8" w14:paraId="5C67D051" w14:textId="77777777" w:rsidTr="00352696">
        <w:tc>
          <w:tcPr>
            <w:tcW w:w="273" w:type="pct"/>
            <w:shd w:val="clear" w:color="auto" w:fill="auto"/>
          </w:tcPr>
          <w:p w14:paraId="6DEAB39A"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FF901F8"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6ECD7E01"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C9726B0" w14:textId="77777777" w:rsidTr="00352696">
        <w:tc>
          <w:tcPr>
            <w:tcW w:w="5000" w:type="pct"/>
            <w:gridSpan w:val="3"/>
            <w:shd w:val="clear" w:color="auto" w:fill="auto"/>
          </w:tcPr>
          <w:p w14:paraId="15AF9942"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III</w:t>
            </w:r>
            <w:r w:rsidRPr="008937B8">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937B8" w:rsidRPr="008937B8" w14:paraId="17B63E60" w14:textId="77777777" w:rsidTr="00352696">
        <w:tc>
          <w:tcPr>
            <w:tcW w:w="5000" w:type="pct"/>
            <w:gridSpan w:val="3"/>
            <w:shd w:val="clear" w:color="auto" w:fill="auto"/>
          </w:tcPr>
          <w:p w14:paraId="1DB3D9C6"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3DBAD3AE" w14:textId="77777777" w:rsidTr="00352696">
        <w:tc>
          <w:tcPr>
            <w:tcW w:w="273" w:type="pct"/>
            <w:shd w:val="clear" w:color="auto" w:fill="auto"/>
          </w:tcPr>
          <w:p w14:paraId="45839A41" w14:textId="77302F1A"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4C17DFD"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Стенды для выполнения лабораторных работ</w:t>
            </w:r>
          </w:p>
        </w:tc>
        <w:tc>
          <w:tcPr>
            <w:tcW w:w="1527" w:type="pct"/>
            <w:shd w:val="clear" w:color="auto" w:fill="auto"/>
          </w:tcPr>
          <w:p w14:paraId="6E0B2C99" w14:textId="15DE787A"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C44DCF2" w14:textId="77777777" w:rsidTr="00352696">
        <w:tc>
          <w:tcPr>
            <w:tcW w:w="273" w:type="pct"/>
            <w:shd w:val="clear" w:color="auto" w:fill="auto"/>
          </w:tcPr>
          <w:p w14:paraId="43579BD8" w14:textId="0E8BE8B1"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3027AF3"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Функциональные генераторы</w:t>
            </w:r>
          </w:p>
        </w:tc>
        <w:tc>
          <w:tcPr>
            <w:tcW w:w="1527" w:type="pct"/>
            <w:shd w:val="clear" w:color="auto" w:fill="auto"/>
          </w:tcPr>
          <w:p w14:paraId="613368B5"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0AD957B" w14:textId="77777777" w:rsidTr="00352696">
        <w:tc>
          <w:tcPr>
            <w:tcW w:w="273" w:type="pct"/>
            <w:shd w:val="clear" w:color="auto" w:fill="auto"/>
          </w:tcPr>
          <w:p w14:paraId="48DCE6B0" w14:textId="286A85AD"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D8ABF4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Измерительные приборы</w:t>
            </w:r>
          </w:p>
        </w:tc>
        <w:tc>
          <w:tcPr>
            <w:tcW w:w="1527" w:type="pct"/>
            <w:shd w:val="clear" w:color="auto" w:fill="auto"/>
          </w:tcPr>
          <w:p w14:paraId="2EDA1D94" w14:textId="12C0A13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CA5A57D" w14:textId="77777777" w:rsidTr="00352696">
        <w:tc>
          <w:tcPr>
            <w:tcW w:w="273" w:type="pct"/>
            <w:shd w:val="clear" w:color="auto" w:fill="auto"/>
          </w:tcPr>
          <w:p w14:paraId="1E4C3394" w14:textId="1996FA3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C63687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Наборы элементов и компонентов</w:t>
            </w:r>
          </w:p>
        </w:tc>
        <w:tc>
          <w:tcPr>
            <w:tcW w:w="1527" w:type="pct"/>
            <w:shd w:val="clear" w:color="auto" w:fill="auto"/>
          </w:tcPr>
          <w:p w14:paraId="3CAB8F4F" w14:textId="02F56AA4"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6BB9763" w14:textId="77777777" w:rsidTr="00352696">
        <w:tc>
          <w:tcPr>
            <w:tcW w:w="5000" w:type="pct"/>
            <w:gridSpan w:val="3"/>
            <w:shd w:val="clear" w:color="auto" w:fill="auto"/>
          </w:tcPr>
          <w:p w14:paraId="19CA737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7BADA4BC" w14:textId="77777777" w:rsidTr="00352696">
        <w:tc>
          <w:tcPr>
            <w:tcW w:w="273" w:type="pct"/>
            <w:shd w:val="clear" w:color="auto" w:fill="auto"/>
          </w:tcPr>
          <w:p w14:paraId="65AB6291"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AF137F4"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12FC7F55"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E9C651B" w14:textId="77777777" w:rsidTr="00352696">
        <w:tc>
          <w:tcPr>
            <w:tcW w:w="5000" w:type="pct"/>
            <w:gridSpan w:val="3"/>
            <w:shd w:val="clear" w:color="auto" w:fill="auto"/>
          </w:tcPr>
          <w:p w14:paraId="4F95BDB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IV</w:t>
            </w:r>
            <w:r w:rsidRPr="008937B8">
              <w:rPr>
                <w:rFonts w:ascii="Times New Roman" w:eastAsia="Times New Roman" w:hAnsi="Times New Roman" w:cs="Times New Roman"/>
                <w:b/>
                <w:bCs/>
                <w:sz w:val="24"/>
                <w:szCs w:val="28"/>
              </w:rPr>
              <w:t xml:space="preserve"> Демонстрационные учебно-наглядные пособия</w:t>
            </w:r>
          </w:p>
        </w:tc>
      </w:tr>
      <w:tr w:rsidR="008937B8" w:rsidRPr="008937B8" w14:paraId="6E833A60" w14:textId="77777777" w:rsidTr="00352696">
        <w:tc>
          <w:tcPr>
            <w:tcW w:w="5000" w:type="pct"/>
            <w:gridSpan w:val="3"/>
            <w:shd w:val="clear" w:color="auto" w:fill="auto"/>
          </w:tcPr>
          <w:p w14:paraId="10DFA32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7485FA35" w14:textId="77777777" w:rsidTr="00352696">
        <w:tc>
          <w:tcPr>
            <w:tcW w:w="273" w:type="pct"/>
            <w:shd w:val="clear" w:color="auto" w:fill="auto"/>
          </w:tcPr>
          <w:p w14:paraId="3B6376F3" w14:textId="500ADF6F"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1D72EB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Наглядные пособия (натурные образцы) или презентации по темам дисциплины</w:t>
            </w:r>
          </w:p>
        </w:tc>
        <w:tc>
          <w:tcPr>
            <w:tcW w:w="1527" w:type="pct"/>
            <w:shd w:val="clear" w:color="auto" w:fill="auto"/>
          </w:tcPr>
          <w:p w14:paraId="672794D7" w14:textId="1C08B6C6"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69059CB" w14:textId="77777777" w:rsidTr="00352696">
        <w:tc>
          <w:tcPr>
            <w:tcW w:w="273" w:type="pct"/>
            <w:shd w:val="clear" w:color="auto" w:fill="auto"/>
          </w:tcPr>
          <w:p w14:paraId="52DCB7FE" w14:textId="4C2A8708"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88B651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Комплект учебно-методической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документации</w:t>
            </w:r>
          </w:p>
        </w:tc>
        <w:tc>
          <w:tcPr>
            <w:tcW w:w="1527" w:type="pct"/>
            <w:shd w:val="clear" w:color="auto" w:fill="auto"/>
          </w:tcPr>
          <w:p w14:paraId="16B2DB36" w14:textId="15588F52"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67D5A27" w14:textId="77777777" w:rsidTr="00352696">
        <w:tc>
          <w:tcPr>
            <w:tcW w:w="5000" w:type="pct"/>
            <w:gridSpan w:val="3"/>
            <w:shd w:val="clear" w:color="auto" w:fill="auto"/>
          </w:tcPr>
          <w:p w14:paraId="4AD19CE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7B4733D7" w14:textId="77777777" w:rsidTr="00352696">
        <w:tc>
          <w:tcPr>
            <w:tcW w:w="273" w:type="pct"/>
            <w:shd w:val="clear" w:color="auto" w:fill="auto"/>
          </w:tcPr>
          <w:p w14:paraId="71F87D41"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4EA26D0"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05DFF1AD" w14:textId="77777777" w:rsidR="008937B8" w:rsidRPr="008937B8" w:rsidRDefault="008937B8" w:rsidP="008937B8">
            <w:pPr>
              <w:snapToGrid w:val="0"/>
              <w:rPr>
                <w:rFonts w:ascii="Times New Roman" w:eastAsia="Times New Roman" w:hAnsi="Times New Roman" w:cs="Times New Roman"/>
                <w:sz w:val="24"/>
                <w:szCs w:val="28"/>
              </w:rPr>
            </w:pPr>
          </w:p>
        </w:tc>
      </w:tr>
    </w:tbl>
    <w:p w14:paraId="759CAF92"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p>
    <w:p w14:paraId="1708669B"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r w:rsidRPr="008937B8">
        <w:rPr>
          <w:rFonts w:ascii="Times New Roman" w:eastAsia="Times New Roman" w:hAnsi="Times New Roman" w:cs="Times New Roman"/>
          <w:bCs/>
          <w:sz w:val="24"/>
          <w:szCs w:val="24"/>
          <w:lang w:eastAsia="ru-RU"/>
        </w:rPr>
        <w:t>Лаборатория «Электротехника и электрические измерения»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8937B8" w14:paraId="18B35A5D" w14:textId="77777777" w:rsidTr="00352696">
        <w:tc>
          <w:tcPr>
            <w:tcW w:w="273" w:type="pct"/>
            <w:shd w:val="clear" w:color="auto" w:fill="auto"/>
            <w:vAlign w:val="center"/>
          </w:tcPr>
          <w:p w14:paraId="385517CF"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w:t>
            </w:r>
          </w:p>
        </w:tc>
        <w:tc>
          <w:tcPr>
            <w:tcW w:w="3200" w:type="pct"/>
            <w:shd w:val="clear" w:color="auto" w:fill="auto"/>
            <w:vAlign w:val="center"/>
          </w:tcPr>
          <w:p w14:paraId="337F2F53"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314755CD"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Техническое описание</w:t>
            </w:r>
          </w:p>
        </w:tc>
      </w:tr>
      <w:tr w:rsidR="008937B8" w:rsidRPr="008937B8" w14:paraId="5DF46918" w14:textId="77777777" w:rsidTr="00352696">
        <w:trPr>
          <w:trHeight w:val="278"/>
        </w:trPr>
        <w:tc>
          <w:tcPr>
            <w:tcW w:w="5000" w:type="pct"/>
            <w:gridSpan w:val="3"/>
            <w:shd w:val="clear" w:color="auto" w:fill="auto"/>
          </w:tcPr>
          <w:p w14:paraId="339E60CD"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w:t>
            </w:r>
            <w:r w:rsidRPr="008937B8">
              <w:rPr>
                <w:rFonts w:ascii="Times New Roman" w:eastAsia="Times New Roman" w:hAnsi="Times New Roman" w:cs="Times New Roman"/>
                <w:b/>
                <w:bCs/>
                <w:sz w:val="24"/>
                <w:szCs w:val="28"/>
              </w:rPr>
              <w:t xml:space="preserve"> Специализированная мебель и системы хранения </w:t>
            </w:r>
          </w:p>
        </w:tc>
      </w:tr>
      <w:tr w:rsidR="008937B8" w:rsidRPr="008937B8" w14:paraId="71027D22" w14:textId="77777777" w:rsidTr="00352696">
        <w:trPr>
          <w:trHeight w:val="277"/>
        </w:trPr>
        <w:tc>
          <w:tcPr>
            <w:tcW w:w="5000" w:type="pct"/>
            <w:gridSpan w:val="3"/>
            <w:shd w:val="clear" w:color="auto" w:fill="auto"/>
          </w:tcPr>
          <w:p w14:paraId="0470A8A5"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647148F3" w14:textId="77777777" w:rsidTr="00352696">
        <w:tc>
          <w:tcPr>
            <w:tcW w:w="273" w:type="pct"/>
            <w:shd w:val="clear" w:color="auto" w:fill="auto"/>
          </w:tcPr>
          <w:p w14:paraId="07876E3A" w14:textId="168B125A"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19C57B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15DD4373" w14:textId="017EE88D"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3511A0D" w14:textId="77777777" w:rsidTr="00352696">
        <w:tc>
          <w:tcPr>
            <w:tcW w:w="273" w:type="pct"/>
            <w:shd w:val="clear" w:color="auto" w:fill="auto"/>
          </w:tcPr>
          <w:p w14:paraId="690878A1" w14:textId="704BD55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50896F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3594AA2C" w14:textId="7CAC1FB1"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53AFBE5" w14:textId="77777777" w:rsidTr="00352696">
        <w:tc>
          <w:tcPr>
            <w:tcW w:w="273" w:type="pct"/>
            <w:shd w:val="clear" w:color="auto" w:fill="auto"/>
          </w:tcPr>
          <w:p w14:paraId="796123CF" w14:textId="28456CB6"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EA7BA2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Шкаф для хранения учебно-методических пособий по дисциплине</w:t>
            </w:r>
          </w:p>
        </w:tc>
        <w:tc>
          <w:tcPr>
            <w:tcW w:w="1527" w:type="pct"/>
            <w:shd w:val="clear" w:color="auto" w:fill="auto"/>
          </w:tcPr>
          <w:p w14:paraId="239D510C" w14:textId="7248CB86"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8E5A2EC"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E656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257AE831"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CA8048A"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C2DC94"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4E752"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144CB6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2A6A81" w14:textId="430D842F"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II</w:t>
            </w:r>
            <w:r w:rsidRPr="008937B8">
              <w:rPr>
                <w:rFonts w:ascii="Times New Roman" w:eastAsia="Times New Roman" w:hAnsi="Times New Roman" w:cs="Times New Roman"/>
                <w:b/>
                <w:bCs/>
                <w:sz w:val="24"/>
                <w:szCs w:val="28"/>
              </w:rPr>
              <w:t xml:space="preserve"> Технические средства </w:t>
            </w:r>
          </w:p>
        </w:tc>
      </w:tr>
      <w:tr w:rsidR="008937B8" w:rsidRPr="008937B8" w14:paraId="6F724F2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3B0D19"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68266D9B" w14:textId="77777777" w:rsidTr="00352696">
        <w:tc>
          <w:tcPr>
            <w:tcW w:w="273" w:type="pct"/>
            <w:shd w:val="clear" w:color="auto" w:fill="auto"/>
          </w:tcPr>
          <w:p w14:paraId="0F534132" w14:textId="0A685BCF"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7F8CD4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6EE87D93"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20F43B0" w14:textId="77777777" w:rsidTr="00352696">
        <w:tc>
          <w:tcPr>
            <w:tcW w:w="273" w:type="pct"/>
            <w:shd w:val="clear" w:color="auto" w:fill="auto"/>
          </w:tcPr>
          <w:p w14:paraId="2547C13B" w14:textId="6096D7EF"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CCCB9D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65016868" w14:textId="6DB4D394"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81B9B36" w14:textId="77777777" w:rsidTr="00352696">
        <w:tc>
          <w:tcPr>
            <w:tcW w:w="273" w:type="pct"/>
            <w:shd w:val="clear" w:color="auto" w:fill="auto"/>
          </w:tcPr>
          <w:p w14:paraId="1EA46B9D" w14:textId="15E6CD75"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4C1341D"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 xml:space="preserve">Локальная сеть с выходом в </w:t>
            </w:r>
            <w:r w:rsidRPr="008937B8">
              <w:rPr>
                <w:rFonts w:ascii="Times New Roman" w:eastAsia="Times New Roman" w:hAnsi="Times New Roman" w:cs="Times New Roman"/>
                <w:sz w:val="24"/>
                <w:szCs w:val="28"/>
                <w:lang w:val="en-US"/>
              </w:rPr>
              <w:t>Internet</w:t>
            </w:r>
          </w:p>
        </w:tc>
        <w:tc>
          <w:tcPr>
            <w:tcW w:w="1527" w:type="pct"/>
            <w:shd w:val="clear" w:color="auto" w:fill="auto"/>
          </w:tcPr>
          <w:p w14:paraId="22F9115B"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2ACADE4" w14:textId="77777777" w:rsidTr="00352696">
        <w:tc>
          <w:tcPr>
            <w:tcW w:w="5000" w:type="pct"/>
            <w:gridSpan w:val="3"/>
            <w:shd w:val="clear" w:color="auto" w:fill="auto"/>
          </w:tcPr>
          <w:p w14:paraId="661E4793"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sz w:val="24"/>
                <w:szCs w:val="28"/>
              </w:rPr>
              <w:t>Дополнительное оборудование</w:t>
            </w:r>
          </w:p>
        </w:tc>
      </w:tr>
      <w:tr w:rsidR="008937B8" w:rsidRPr="008937B8" w14:paraId="012C6170" w14:textId="77777777" w:rsidTr="00352696">
        <w:tc>
          <w:tcPr>
            <w:tcW w:w="273" w:type="pct"/>
            <w:shd w:val="clear" w:color="auto" w:fill="auto"/>
          </w:tcPr>
          <w:p w14:paraId="2597D55A"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CE0A926"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61C5ED45"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2A0BDB3" w14:textId="77777777" w:rsidTr="00352696">
        <w:tc>
          <w:tcPr>
            <w:tcW w:w="5000" w:type="pct"/>
            <w:gridSpan w:val="3"/>
            <w:shd w:val="clear" w:color="auto" w:fill="auto"/>
          </w:tcPr>
          <w:p w14:paraId="1EA2B259"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III</w:t>
            </w:r>
            <w:r w:rsidRPr="008937B8">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937B8" w:rsidRPr="008937B8" w14:paraId="7B3A6314" w14:textId="77777777" w:rsidTr="00352696">
        <w:tc>
          <w:tcPr>
            <w:tcW w:w="5000" w:type="pct"/>
            <w:gridSpan w:val="3"/>
            <w:shd w:val="clear" w:color="auto" w:fill="auto"/>
          </w:tcPr>
          <w:p w14:paraId="4B9A584D"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0921F832" w14:textId="77777777" w:rsidTr="00352696">
        <w:tc>
          <w:tcPr>
            <w:tcW w:w="273" w:type="pct"/>
            <w:shd w:val="clear" w:color="auto" w:fill="auto"/>
          </w:tcPr>
          <w:p w14:paraId="09F7DFB2" w14:textId="5264CEFB"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54D52A9"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Стенды с электроизмерительными приборами для выполнения лабораторных работ</w:t>
            </w:r>
          </w:p>
        </w:tc>
        <w:tc>
          <w:tcPr>
            <w:tcW w:w="1527" w:type="pct"/>
            <w:shd w:val="clear" w:color="auto" w:fill="auto"/>
          </w:tcPr>
          <w:p w14:paraId="0268CA35" w14:textId="4D25D75D"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D7AAFC5" w14:textId="77777777" w:rsidTr="00352696">
        <w:tc>
          <w:tcPr>
            <w:tcW w:w="273" w:type="pct"/>
            <w:shd w:val="clear" w:color="auto" w:fill="auto"/>
          </w:tcPr>
          <w:p w14:paraId="773B5EB2" w14:textId="006545FC"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BACBCE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Источники питания</w:t>
            </w:r>
          </w:p>
        </w:tc>
        <w:tc>
          <w:tcPr>
            <w:tcW w:w="1527" w:type="pct"/>
            <w:shd w:val="clear" w:color="auto" w:fill="auto"/>
          </w:tcPr>
          <w:p w14:paraId="6CD7CA59" w14:textId="3FC3FBB4"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E7A47C7" w14:textId="77777777" w:rsidTr="00352696">
        <w:tc>
          <w:tcPr>
            <w:tcW w:w="273" w:type="pct"/>
            <w:shd w:val="clear" w:color="auto" w:fill="auto"/>
          </w:tcPr>
          <w:p w14:paraId="56B5E0B9" w14:textId="483A7D02"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A7AEFF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Коммутационная аппаратура</w:t>
            </w:r>
          </w:p>
        </w:tc>
        <w:tc>
          <w:tcPr>
            <w:tcW w:w="1527" w:type="pct"/>
            <w:shd w:val="clear" w:color="auto" w:fill="auto"/>
          </w:tcPr>
          <w:p w14:paraId="79550A55"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637BE16" w14:textId="77777777" w:rsidTr="00352696">
        <w:tc>
          <w:tcPr>
            <w:tcW w:w="273" w:type="pct"/>
            <w:shd w:val="clear" w:color="auto" w:fill="auto"/>
          </w:tcPr>
          <w:p w14:paraId="44208285" w14:textId="06DA92D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E3C115E"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Наборы</w:t>
            </w:r>
            <w:r w:rsidRPr="008937B8">
              <w:rPr>
                <w:rFonts w:ascii="Times New Roman" w:eastAsia="Times New Roman" w:hAnsi="Times New Roman" w:cs="Times New Roman"/>
                <w:spacing w:val="-4"/>
                <w:sz w:val="24"/>
                <w:szCs w:val="28"/>
                <w:lang w:eastAsia="ru-RU"/>
              </w:rPr>
              <w:t xml:space="preserve"> </w:t>
            </w:r>
            <w:r w:rsidRPr="008937B8">
              <w:rPr>
                <w:rFonts w:ascii="Times New Roman" w:eastAsia="Times New Roman" w:hAnsi="Times New Roman" w:cs="Times New Roman"/>
                <w:sz w:val="24"/>
                <w:szCs w:val="28"/>
                <w:lang w:eastAsia="ru-RU"/>
              </w:rPr>
              <w:t>резисторов,</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конденсаторов,</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катушек</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индуктивностей,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нелинейных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элементов</w:t>
            </w:r>
          </w:p>
        </w:tc>
        <w:tc>
          <w:tcPr>
            <w:tcW w:w="1527" w:type="pct"/>
            <w:shd w:val="clear" w:color="auto" w:fill="auto"/>
          </w:tcPr>
          <w:p w14:paraId="51730FF3" w14:textId="5C9BF7F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9AC1D83" w14:textId="77777777" w:rsidTr="00352696">
        <w:tc>
          <w:tcPr>
            <w:tcW w:w="273" w:type="pct"/>
            <w:shd w:val="clear" w:color="auto" w:fill="auto"/>
          </w:tcPr>
          <w:p w14:paraId="63841F8B" w14:textId="0A41080C"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EBAF142" w14:textId="77777777" w:rsidR="008937B8" w:rsidRPr="008937B8" w:rsidRDefault="008937B8" w:rsidP="008937B8">
            <w:pPr>
              <w:snapToGrid w:val="0"/>
              <w:rPr>
                <w:rFonts w:ascii="Times New Roman" w:eastAsia="Times New Roman" w:hAnsi="Times New Roman" w:cs="Times New Roman"/>
                <w:sz w:val="24"/>
                <w:szCs w:val="28"/>
                <w:lang w:eastAsia="ru-RU"/>
              </w:rPr>
            </w:pPr>
            <w:r w:rsidRPr="008937B8">
              <w:rPr>
                <w:rFonts w:ascii="Times New Roman" w:eastAsia="Times New Roman" w:hAnsi="Times New Roman" w:cs="Times New Roman"/>
                <w:sz w:val="24"/>
                <w:szCs w:val="28"/>
                <w:lang w:eastAsia="ru-RU"/>
              </w:rPr>
              <w:t>Измерительные</w:t>
            </w:r>
            <w:r w:rsidRPr="008937B8">
              <w:rPr>
                <w:rFonts w:ascii="Times New Roman" w:eastAsia="Times New Roman" w:hAnsi="Times New Roman" w:cs="Times New Roman"/>
                <w:spacing w:val="-4"/>
                <w:sz w:val="24"/>
                <w:szCs w:val="28"/>
                <w:lang w:eastAsia="ru-RU"/>
              </w:rPr>
              <w:t xml:space="preserve"> </w:t>
            </w:r>
            <w:r w:rsidRPr="008937B8">
              <w:rPr>
                <w:rFonts w:ascii="Times New Roman" w:eastAsia="Times New Roman" w:hAnsi="Times New Roman" w:cs="Times New Roman"/>
                <w:sz w:val="24"/>
                <w:szCs w:val="28"/>
                <w:lang w:eastAsia="ru-RU"/>
              </w:rPr>
              <w:t>механизмы</w:t>
            </w:r>
            <w:r w:rsidRPr="008937B8">
              <w:rPr>
                <w:rFonts w:ascii="Times New Roman" w:eastAsia="Times New Roman" w:hAnsi="Times New Roman" w:cs="Times New Roman"/>
                <w:spacing w:val="-3"/>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приборы</w:t>
            </w:r>
            <w:r w:rsidRPr="008937B8">
              <w:rPr>
                <w:rFonts w:ascii="Times New Roman" w:eastAsia="Times New Roman" w:hAnsi="Times New Roman" w:cs="Times New Roman"/>
                <w:spacing w:val="-3"/>
                <w:sz w:val="24"/>
                <w:szCs w:val="28"/>
                <w:lang w:eastAsia="ru-RU"/>
              </w:rPr>
              <w:t xml:space="preserve"> </w:t>
            </w:r>
            <w:r w:rsidRPr="008937B8">
              <w:rPr>
                <w:rFonts w:ascii="Times New Roman" w:eastAsia="Times New Roman" w:hAnsi="Times New Roman" w:cs="Times New Roman"/>
                <w:sz w:val="24"/>
                <w:szCs w:val="28"/>
                <w:lang w:eastAsia="ru-RU"/>
              </w:rPr>
              <w:t>различных систем</w:t>
            </w:r>
          </w:p>
        </w:tc>
        <w:tc>
          <w:tcPr>
            <w:tcW w:w="1527" w:type="pct"/>
            <w:shd w:val="clear" w:color="auto" w:fill="auto"/>
          </w:tcPr>
          <w:p w14:paraId="44C6620B" w14:textId="668494D2"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D2C188B" w14:textId="77777777" w:rsidTr="00352696">
        <w:tc>
          <w:tcPr>
            <w:tcW w:w="5000" w:type="pct"/>
            <w:gridSpan w:val="3"/>
            <w:shd w:val="clear" w:color="auto" w:fill="auto"/>
          </w:tcPr>
          <w:p w14:paraId="2AF4D21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75C635B6" w14:textId="77777777" w:rsidTr="00352696">
        <w:tc>
          <w:tcPr>
            <w:tcW w:w="273" w:type="pct"/>
            <w:shd w:val="clear" w:color="auto" w:fill="auto"/>
          </w:tcPr>
          <w:p w14:paraId="6FB646B6"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EC3B97D"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75AFD689"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8474FEC" w14:textId="77777777" w:rsidTr="00352696">
        <w:tc>
          <w:tcPr>
            <w:tcW w:w="5000" w:type="pct"/>
            <w:gridSpan w:val="3"/>
            <w:shd w:val="clear" w:color="auto" w:fill="auto"/>
          </w:tcPr>
          <w:p w14:paraId="50076F5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IV</w:t>
            </w:r>
            <w:r w:rsidRPr="008937B8">
              <w:rPr>
                <w:rFonts w:ascii="Times New Roman" w:eastAsia="Times New Roman" w:hAnsi="Times New Roman" w:cs="Times New Roman"/>
                <w:b/>
                <w:bCs/>
                <w:sz w:val="24"/>
                <w:szCs w:val="28"/>
              </w:rPr>
              <w:t xml:space="preserve"> Демонстрационные учебно-наглядные пособия</w:t>
            </w:r>
          </w:p>
        </w:tc>
      </w:tr>
      <w:tr w:rsidR="008937B8" w:rsidRPr="008937B8" w14:paraId="77831934" w14:textId="77777777" w:rsidTr="00352696">
        <w:tc>
          <w:tcPr>
            <w:tcW w:w="5000" w:type="pct"/>
            <w:gridSpan w:val="3"/>
            <w:shd w:val="clear" w:color="auto" w:fill="auto"/>
          </w:tcPr>
          <w:p w14:paraId="72D1D91D"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2162C7DC" w14:textId="77777777" w:rsidTr="00352696">
        <w:tc>
          <w:tcPr>
            <w:tcW w:w="273" w:type="pct"/>
            <w:shd w:val="clear" w:color="auto" w:fill="auto"/>
          </w:tcPr>
          <w:p w14:paraId="7B6AE0D7" w14:textId="7BDE6D14"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E40892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Наглядные пособия (натурные образцы) или презентации по темам дисциплины</w:t>
            </w:r>
          </w:p>
        </w:tc>
        <w:tc>
          <w:tcPr>
            <w:tcW w:w="1527" w:type="pct"/>
            <w:shd w:val="clear" w:color="auto" w:fill="auto"/>
          </w:tcPr>
          <w:p w14:paraId="1CDB3A93" w14:textId="074E312E"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AF3BBAC" w14:textId="77777777" w:rsidTr="00352696">
        <w:tc>
          <w:tcPr>
            <w:tcW w:w="273" w:type="pct"/>
            <w:shd w:val="clear" w:color="auto" w:fill="auto"/>
          </w:tcPr>
          <w:p w14:paraId="659A0E13" w14:textId="1F0B855D"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21ACFD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Комплект учебно-методической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документации</w:t>
            </w:r>
          </w:p>
        </w:tc>
        <w:tc>
          <w:tcPr>
            <w:tcW w:w="1527" w:type="pct"/>
            <w:shd w:val="clear" w:color="auto" w:fill="auto"/>
          </w:tcPr>
          <w:p w14:paraId="39A50669" w14:textId="5DC172F9"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B668FDF" w14:textId="77777777" w:rsidTr="00352696">
        <w:tc>
          <w:tcPr>
            <w:tcW w:w="5000" w:type="pct"/>
            <w:gridSpan w:val="3"/>
            <w:shd w:val="clear" w:color="auto" w:fill="auto"/>
          </w:tcPr>
          <w:p w14:paraId="43735A93"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10CA9AB7" w14:textId="77777777" w:rsidTr="00352696">
        <w:tc>
          <w:tcPr>
            <w:tcW w:w="273" w:type="pct"/>
            <w:shd w:val="clear" w:color="auto" w:fill="auto"/>
          </w:tcPr>
          <w:p w14:paraId="68AA2903"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2F45179"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51E672B0" w14:textId="77777777" w:rsidR="008937B8" w:rsidRPr="008937B8" w:rsidRDefault="008937B8" w:rsidP="008937B8">
            <w:pPr>
              <w:snapToGrid w:val="0"/>
              <w:rPr>
                <w:rFonts w:ascii="Times New Roman" w:eastAsia="Times New Roman" w:hAnsi="Times New Roman" w:cs="Times New Roman"/>
                <w:sz w:val="24"/>
                <w:szCs w:val="28"/>
              </w:rPr>
            </w:pPr>
          </w:p>
        </w:tc>
      </w:tr>
    </w:tbl>
    <w:p w14:paraId="479E0A9D"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p>
    <w:p w14:paraId="150A025A"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r w:rsidRPr="008937B8">
        <w:rPr>
          <w:rFonts w:ascii="Times New Roman" w:eastAsia="Times New Roman" w:hAnsi="Times New Roman" w:cs="Times New Roman"/>
          <w:bCs/>
          <w:sz w:val="24"/>
          <w:szCs w:val="24"/>
          <w:lang w:eastAsia="ru-RU"/>
        </w:rPr>
        <w:t>Лаборатория «Цифровая схемотехника»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8937B8" w14:paraId="7242E3FD" w14:textId="77777777" w:rsidTr="00352696">
        <w:tc>
          <w:tcPr>
            <w:tcW w:w="273" w:type="pct"/>
            <w:shd w:val="clear" w:color="auto" w:fill="auto"/>
            <w:vAlign w:val="center"/>
          </w:tcPr>
          <w:p w14:paraId="3C08FDF4"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w:t>
            </w:r>
          </w:p>
        </w:tc>
        <w:tc>
          <w:tcPr>
            <w:tcW w:w="3200" w:type="pct"/>
            <w:shd w:val="clear" w:color="auto" w:fill="auto"/>
            <w:vAlign w:val="center"/>
          </w:tcPr>
          <w:p w14:paraId="40034984"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5928188E"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Техническое описание</w:t>
            </w:r>
          </w:p>
        </w:tc>
      </w:tr>
      <w:tr w:rsidR="008937B8" w:rsidRPr="008937B8" w14:paraId="7CF20F1C" w14:textId="77777777" w:rsidTr="00352696">
        <w:trPr>
          <w:trHeight w:val="278"/>
        </w:trPr>
        <w:tc>
          <w:tcPr>
            <w:tcW w:w="5000" w:type="pct"/>
            <w:gridSpan w:val="3"/>
            <w:shd w:val="clear" w:color="auto" w:fill="auto"/>
          </w:tcPr>
          <w:p w14:paraId="0B314A0A"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w:t>
            </w:r>
            <w:r w:rsidRPr="008937B8">
              <w:rPr>
                <w:rFonts w:ascii="Times New Roman" w:eastAsia="Times New Roman" w:hAnsi="Times New Roman" w:cs="Times New Roman"/>
                <w:b/>
                <w:bCs/>
                <w:sz w:val="24"/>
                <w:szCs w:val="28"/>
              </w:rPr>
              <w:t xml:space="preserve"> Специализированная мебель и системы хранения </w:t>
            </w:r>
          </w:p>
        </w:tc>
      </w:tr>
      <w:tr w:rsidR="008937B8" w:rsidRPr="008937B8" w14:paraId="7F5FB4C0" w14:textId="77777777" w:rsidTr="00352696">
        <w:trPr>
          <w:trHeight w:val="277"/>
        </w:trPr>
        <w:tc>
          <w:tcPr>
            <w:tcW w:w="5000" w:type="pct"/>
            <w:gridSpan w:val="3"/>
            <w:shd w:val="clear" w:color="auto" w:fill="auto"/>
          </w:tcPr>
          <w:p w14:paraId="6D3AAF30"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lastRenderedPageBreak/>
              <w:t>Основное оборудование</w:t>
            </w:r>
          </w:p>
        </w:tc>
      </w:tr>
      <w:tr w:rsidR="008937B8" w:rsidRPr="008937B8" w14:paraId="60823474" w14:textId="77777777" w:rsidTr="00352696">
        <w:tc>
          <w:tcPr>
            <w:tcW w:w="273" w:type="pct"/>
            <w:shd w:val="clear" w:color="auto" w:fill="auto"/>
          </w:tcPr>
          <w:p w14:paraId="15A634BF" w14:textId="1808063F"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44234C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1AEF1195" w14:textId="61649C50"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96CCF60" w14:textId="77777777" w:rsidTr="00352696">
        <w:tc>
          <w:tcPr>
            <w:tcW w:w="273" w:type="pct"/>
            <w:shd w:val="clear" w:color="auto" w:fill="auto"/>
          </w:tcPr>
          <w:p w14:paraId="7E23303C" w14:textId="06E460FA"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6FE75C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0AF9BA4D" w14:textId="6BCD8B71"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2E01938" w14:textId="77777777" w:rsidTr="00352696">
        <w:tc>
          <w:tcPr>
            <w:tcW w:w="273" w:type="pct"/>
            <w:shd w:val="clear" w:color="auto" w:fill="auto"/>
          </w:tcPr>
          <w:p w14:paraId="4E5C6094" w14:textId="0269123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8F1EB4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Шкаф для хранения учебно-методических пособий по дисциплине</w:t>
            </w:r>
          </w:p>
        </w:tc>
        <w:tc>
          <w:tcPr>
            <w:tcW w:w="1527" w:type="pct"/>
            <w:shd w:val="clear" w:color="auto" w:fill="auto"/>
          </w:tcPr>
          <w:p w14:paraId="03DBD0A6" w14:textId="476B5AD9"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FAAFA53"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34339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5D4330FF"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D5201EB"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205DF3"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C11B59"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88F73B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BB96A7" w14:textId="7894D5EA"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II</w:t>
            </w:r>
            <w:r w:rsidRPr="008937B8">
              <w:rPr>
                <w:rFonts w:ascii="Times New Roman" w:eastAsia="Times New Roman" w:hAnsi="Times New Roman" w:cs="Times New Roman"/>
                <w:b/>
                <w:bCs/>
                <w:sz w:val="24"/>
                <w:szCs w:val="28"/>
              </w:rPr>
              <w:t xml:space="preserve"> Технические средства </w:t>
            </w:r>
          </w:p>
        </w:tc>
      </w:tr>
      <w:tr w:rsidR="008937B8" w:rsidRPr="008937B8" w14:paraId="0C0689B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56EE7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0782349E" w14:textId="77777777" w:rsidTr="00352696">
        <w:tc>
          <w:tcPr>
            <w:tcW w:w="273" w:type="pct"/>
            <w:shd w:val="clear" w:color="auto" w:fill="auto"/>
          </w:tcPr>
          <w:p w14:paraId="71DF2173" w14:textId="13ED8993"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8133A6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34B4648D"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5BD5180" w14:textId="77777777" w:rsidTr="00352696">
        <w:tc>
          <w:tcPr>
            <w:tcW w:w="273" w:type="pct"/>
            <w:shd w:val="clear" w:color="auto" w:fill="auto"/>
          </w:tcPr>
          <w:p w14:paraId="29293823" w14:textId="1AC396F6"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D5B6D09"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2772AF57" w14:textId="7C8906C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C74689D" w14:textId="77777777" w:rsidTr="00352696">
        <w:tc>
          <w:tcPr>
            <w:tcW w:w="273" w:type="pct"/>
            <w:shd w:val="clear" w:color="auto" w:fill="auto"/>
          </w:tcPr>
          <w:p w14:paraId="7AECA4D7" w14:textId="5C831B94"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37CCA5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 xml:space="preserve">Локальная сеть с выходом в </w:t>
            </w:r>
            <w:r w:rsidRPr="008937B8">
              <w:rPr>
                <w:rFonts w:ascii="Times New Roman" w:eastAsia="Times New Roman" w:hAnsi="Times New Roman" w:cs="Times New Roman"/>
                <w:sz w:val="24"/>
                <w:szCs w:val="28"/>
                <w:lang w:val="en-US"/>
              </w:rPr>
              <w:t>Internet</w:t>
            </w:r>
          </w:p>
        </w:tc>
        <w:tc>
          <w:tcPr>
            <w:tcW w:w="1527" w:type="pct"/>
            <w:shd w:val="clear" w:color="auto" w:fill="auto"/>
          </w:tcPr>
          <w:p w14:paraId="456C07CF"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FC154CD" w14:textId="77777777" w:rsidTr="00352696">
        <w:tc>
          <w:tcPr>
            <w:tcW w:w="5000" w:type="pct"/>
            <w:gridSpan w:val="3"/>
            <w:shd w:val="clear" w:color="auto" w:fill="auto"/>
          </w:tcPr>
          <w:p w14:paraId="78DE35C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sz w:val="24"/>
                <w:szCs w:val="28"/>
              </w:rPr>
              <w:t>Дополнительное оборудование</w:t>
            </w:r>
          </w:p>
        </w:tc>
      </w:tr>
      <w:tr w:rsidR="008937B8" w:rsidRPr="008937B8" w14:paraId="2AE04A96" w14:textId="77777777" w:rsidTr="00352696">
        <w:tc>
          <w:tcPr>
            <w:tcW w:w="273" w:type="pct"/>
            <w:shd w:val="clear" w:color="auto" w:fill="auto"/>
          </w:tcPr>
          <w:p w14:paraId="36DF2A18"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A5EAAAB"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0CC634B2"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8BC33BD" w14:textId="77777777" w:rsidTr="00352696">
        <w:tc>
          <w:tcPr>
            <w:tcW w:w="5000" w:type="pct"/>
            <w:gridSpan w:val="3"/>
            <w:shd w:val="clear" w:color="auto" w:fill="auto"/>
          </w:tcPr>
          <w:p w14:paraId="799A1FA0"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III</w:t>
            </w:r>
            <w:r w:rsidRPr="008937B8">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937B8" w:rsidRPr="008937B8" w14:paraId="0D61A5B2" w14:textId="77777777" w:rsidTr="00352696">
        <w:tc>
          <w:tcPr>
            <w:tcW w:w="5000" w:type="pct"/>
            <w:gridSpan w:val="3"/>
            <w:shd w:val="clear" w:color="auto" w:fill="auto"/>
          </w:tcPr>
          <w:p w14:paraId="5719A1D1"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22B37496" w14:textId="77777777" w:rsidTr="00352696">
        <w:tc>
          <w:tcPr>
            <w:tcW w:w="273" w:type="pct"/>
            <w:shd w:val="clear" w:color="auto" w:fill="auto"/>
          </w:tcPr>
          <w:p w14:paraId="761E5E2D" w14:textId="2CC5F028"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60FCD40"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Лабораторные</w:t>
            </w:r>
            <w:r w:rsidRPr="008937B8">
              <w:rPr>
                <w:rFonts w:ascii="Times New Roman" w:eastAsia="Times New Roman" w:hAnsi="Times New Roman" w:cs="Times New Roman"/>
                <w:spacing w:val="49"/>
                <w:sz w:val="24"/>
                <w:szCs w:val="28"/>
                <w:lang w:eastAsia="ru-RU"/>
              </w:rPr>
              <w:t xml:space="preserve"> </w:t>
            </w:r>
            <w:r w:rsidRPr="008937B8">
              <w:rPr>
                <w:rFonts w:ascii="Times New Roman" w:eastAsia="Times New Roman" w:hAnsi="Times New Roman" w:cs="Times New Roman"/>
                <w:sz w:val="24"/>
                <w:szCs w:val="28"/>
                <w:lang w:eastAsia="ru-RU"/>
              </w:rPr>
              <w:t>стенды</w:t>
            </w:r>
            <w:r w:rsidRPr="008937B8">
              <w:rPr>
                <w:rFonts w:ascii="Times New Roman" w:eastAsia="Times New Roman" w:hAnsi="Times New Roman" w:cs="Times New Roman"/>
                <w:spacing w:val="53"/>
                <w:sz w:val="24"/>
                <w:szCs w:val="28"/>
                <w:lang w:eastAsia="ru-RU"/>
              </w:rPr>
              <w:t xml:space="preserve"> </w:t>
            </w:r>
            <w:r w:rsidRPr="008937B8">
              <w:rPr>
                <w:rFonts w:ascii="Times New Roman" w:eastAsia="Times New Roman" w:hAnsi="Times New Roman" w:cs="Times New Roman"/>
                <w:sz w:val="24"/>
                <w:szCs w:val="28"/>
                <w:lang w:eastAsia="ru-RU"/>
              </w:rPr>
              <w:t>для</w:t>
            </w:r>
            <w:r w:rsidRPr="008937B8">
              <w:rPr>
                <w:rFonts w:ascii="Times New Roman" w:eastAsia="Times New Roman" w:hAnsi="Times New Roman" w:cs="Times New Roman"/>
                <w:spacing w:val="51"/>
                <w:sz w:val="24"/>
                <w:szCs w:val="28"/>
                <w:lang w:eastAsia="ru-RU"/>
              </w:rPr>
              <w:t xml:space="preserve"> </w:t>
            </w:r>
            <w:r w:rsidRPr="008937B8">
              <w:rPr>
                <w:rFonts w:ascii="Times New Roman" w:eastAsia="Times New Roman" w:hAnsi="Times New Roman" w:cs="Times New Roman"/>
                <w:sz w:val="24"/>
                <w:szCs w:val="28"/>
                <w:lang w:eastAsia="ru-RU"/>
              </w:rPr>
              <w:t>проведения</w:t>
            </w:r>
            <w:r w:rsidRPr="008937B8">
              <w:rPr>
                <w:rFonts w:ascii="Times New Roman" w:eastAsia="Times New Roman" w:hAnsi="Times New Roman" w:cs="Times New Roman"/>
                <w:spacing w:val="50"/>
                <w:sz w:val="24"/>
                <w:szCs w:val="28"/>
                <w:lang w:eastAsia="ru-RU"/>
              </w:rPr>
              <w:t xml:space="preserve"> </w:t>
            </w:r>
            <w:r w:rsidRPr="008937B8">
              <w:rPr>
                <w:rFonts w:ascii="Times New Roman" w:eastAsia="Times New Roman" w:hAnsi="Times New Roman" w:cs="Times New Roman"/>
                <w:sz w:val="24"/>
                <w:szCs w:val="28"/>
                <w:lang w:eastAsia="ru-RU"/>
              </w:rPr>
              <w:t>исследований</w:t>
            </w:r>
            <w:r w:rsidRPr="008937B8">
              <w:rPr>
                <w:rFonts w:ascii="Times New Roman" w:eastAsia="Times New Roman" w:hAnsi="Times New Roman" w:cs="Times New Roman"/>
                <w:spacing w:val="52"/>
                <w:sz w:val="24"/>
                <w:szCs w:val="28"/>
                <w:lang w:eastAsia="ru-RU"/>
              </w:rPr>
              <w:t xml:space="preserve"> </w:t>
            </w:r>
            <w:r w:rsidRPr="008937B8">
              <w:rPr>
                <w:rFonts w:ascii="Times New Roman" w:eastAsia="Times New Roman" w:hAnsi="Times New Roman" w:cs="Times New Roman"/>
                <w:sz w:val="24"/>
                <w:szCs w:val="28"/>
                <w:lang w:eastAsia="ru-RU"/>
              </w:rPr>
              <w:t>базовых</w:t>
            </w:r>
            <w:r w:rsidRPr="008937B8">
              <w:rPr>
                <w:rFonts w:ascii="Times New Roman" w:eastAsia="Times New Roman" w:hAnsi="Times New Roman" w:cs="Times New Roman"/>
                <w:spacing w:val="53"/>
                <w:sz w:val="24"/>
                <w:szCs w:val="28"/>
                <w:lang w:eastAsia="ru-RU"/>
              </w:rPr>
              <w:t xml:space="preserve"> </w:t>
            </w:r>
            <w:r w:rsidRPr="008937B8">
              <w:rPr>
                <w:rFonts w:ascii="Times New Roman" w:eastAsia="Times New Roman" w:hAnsi="Times New Roman" w:cs="Times New Roman"/>
                <w:sz w:val="24"/>
                <w:szCs w:val="28"/>
                <w:lang w:eastAsia="ru-RU"/>
              </w:rPr>
              <w:t>логических</w:t>
            </w:r>
            <w:r w:rsidRPr="008937B8">
              <w:rPr>
                <w:rFonts w:ascii="Times New Roman" w:eastAsia="Times New Roman" w:hAnsi="Times New Roman" w:cs="Times New Roman"/>
                <w:spacing w:val="54"/>
                <w:sz w:val="24"/>
                <w:szCs w:val="28"/>
                <w:lang w:eastAsia="ru-RU"/>
              </w:rPr>
              <w:t xml:space="preserve"> </w:t>
            </w:r>
            <w:r w:rsidRPr="008937B8">
              <w:rPr>
                <w:rFonts w:ascii="Times New Roman" w:eastAsia="Times New Roman" w:hAnsi="Times New Roman" w:cs="Times New Roman"/>
                <w:sz w:val="24"/>
                <w:szCs w:val="28"/>
                <w:lang w:eastAsia="ru-RU"/>
              </w:rPr>
              <w:t>элементов</w:t>
            </w:r>
            <w:r w:rsidRPr="008937B8">
              <w:rPr>
                <w:rFonts w:ascii="Times New Roman" w:eastAsia="Times New Roman" w:hAnsi="Times New Roman" w:cs="Times New Roman"/>
                <w:spacing w:val="51"/>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57"/>
                <w:sz w:val="24"/>
                <w:szCs w:val="28"/>
                <w:lang w:eastAsia="ru-RU"/>
              </w:rPr>
              <w:t xml:space="preserve"> </w:t>
            </w:r>
            <w:r w:rsidRPr="008937B8">
              <w:rPr>
                <w:rFonts w:ascii="Times New Roman" w:eastAsia="Times New Roman" w:hAnsi="Times New Roman" w:cs="Times New Roman"/>
                <w:sz w:val="24"/>
                <w:szCs w:val="28"/>
                <w:lang w:eastAsia="ru-RU"/>
              </w:rPr>
              <w:t>устройств</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в</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цифровых интегральных</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микросхемах</w:t>
            </w:r>
          </w:p>
        </w:tc>
        <w:tc>
          <w:tcPr>
            <w:tcW w:w="1527" w:type="pct"/>
            <w:shd w:val="clear" w:color="auto" w:fill="auto"/>
          </w:tcPr>
          <w:p w14:paraId="2741CF1E" w14:textId="2FD5F93B"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01E7A0E" w14:textId="77777777" w:rsidTr="00352696">
        <w:tc>
          <w:tcPr>
            <w:tcW w:w="273" w:type="pct"/>
            <w:shd w:val="clear" w:color="auto" w:fill="auto"/>
          </w:tcPr>
          <w:p w14:paraId="598C6B4B" w14:textId="409AFDE1"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AFCFD0D"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Процессорный</w:t>
            </w:r>
            <w:r w:rsidRPr="008937B8">
              <w:rPr>
                <w:rFonts w:ascii="Times New Roman" w:eastAsia="Times New Roman" w:hAnsi="Times New Roman" w:cs="Times New Roman"/>
                <w:spacing w:val="41"/>
                <w:sz w:val="24"/>
                <w:szCs w:val="28"/>
                <w:lang w:eastAsia="ru-RU"/>
              </w:rPr>
              <w:t xml:space="preserve"> </w:t>
            </w:r>
            <w:r w:rsidRPr="008937B8">
              <w:rPr>
                <w:rFonts w:ascii="Times New Roman" w:eastAsia="Times New Roman" w:hAnsi="Times New Roman" w:cs="Times New Roman"/>
                <w:sz w:val="24"/>
                <w:szCs w:val="28"/>
                <w:lang w:eastAsia="ru-RU"/>
              </w:rPr>
              <w:t>комплект</w:t>
            </w:r>
            <w:r w:rsidRPr="008937B8">
              <w:rPr>
                <w:rFonts w:ascii="Times New Roman" w:eastAsia="Times New Roman" w:hAnsi="Times New Roman" w:cs="Times New Roman"/>
                <w:spacing w:val="41"/>
                <w:sz w:val="24"/>
                <w:szCs w:val="28"/>
                <w:lang w:eastAsia="ru-RU"/>
              </w:rPr>
              <w:t xml:space="preserve"> </w:t>
            </w:r>
            <w:r w:rsidRPr="008937B8">
              <w:rPr>
                <w:rFonts w:ascii="Times New Roman" w:eastAsia="Times New Roman" w:hAnsi="Times New Roman" w:cs="Times New Roman"/>
                <w:sz w:val="24"/>
                <w:szCs w:val="28"/>
                <w:lang w:eastAsia="ru-RU"/>
              </w:rPr>
              <w:t>с</w:t>
            </w:r>
            <w:r w:rsidRPr="008937B8">
              <w:rPr>
                <w:rFonts w:ascii="Times New Roman" w:eastAsia="Times New Roman" w:hAnsi="Times New Roman" w:cs="Times New Roman"/>
                <w:spacing w:val="40"/>
                <w:sz w:val="24"/>
                <w:szCs w:val="28"/>
                <w:lang w:eastAsia="ru-RU"/>
              </w:rPr>
              <w:t xml:space="preserve"> </w:t>
            </w:r>
            <w:r w:rsidRPr="008937B8">
              <w:rPr>
                <w:rFonts w:ascii="Times New Roman" w:eastAsia="Times New Roman" w:hAnsi="Times New Roman" w:cs="Times New Roman"/>
                <w:sz w:val="24"/>
                <w:szCs w:val="28"/>
                <w:lang w:eastAsia="ru-RU"/>
              </w:rPr>
              <w:t>набором</w:t>
            </w:r>
            <w:r w:rsidRPr="008937B8">
              <w:rPr>
                <w:rFonts w:ascii="Times New Roman" w:eastAsia="Times New Roman" w:hAnsi="Times New Roman" w:cs="Times New Roman"/>
                <w:spacing w:val="39"/>
                <w:sz w:val="24"/>
                <w:szCs w:val="28"/>
                <w:lang w:eastAsia="ru-RU"/>
              </w:rPr>
              <w:t xml:space="preserve"> </w:t>
            </w:r>
            <w:r w:rsidRPr="008937B8">
              <w:rPr>
                <w:rFonts w:ascii="Times New Roman" w:eastAsia="Times New Roman" w:hAnsi="Times New Roman" w:cs="Times New Roman"/>
                <w:sz w:val="24"/>
                <w:szCs w:val="28"/>
                <w:lang w:eastAsia="ru-RU"/>
              </w:rPr>
              <w:t>сменных</w:t>
            </w:r>
            <w:r w:rsidRPr="008937B8">
              <w:rPr>
                <w:rFonts w:ascii="Times New Roman" w:eastAsia="Times New Roman" w:hAnsi="Times New Roman" w:cs="Times New Roman"/>
                <w:spacing w:val="41"/>
                <w:sz w:val="24"/>
                <w:szCs w:val="28"/>
                <w:lang w:eastAsia="ru-RU"/>
              </w:rPr>
              <w:t xml:space="preserve"> </w:t>
            </w:r>
            <w:r w:rsidRPr="008937B8">
              <w:rPr>
                <w:rFonts w:ascii="Times New Roman" w:eastAsia="Times New Roman" w:hAnsi="Times New Roman" w:cs="Times New Roman"/>
                <w:sz w:val="24"/>
                <w:szCs w:val="28"/>
                <w:lang w:eastAsia="ru-RU"/>
              </w:rPr>
              <w:t>плат</w:t>
            </w:r>
            <w:r w:rsidRPr="008937B8">
              <w:rPr>
                <w:rFonts w:ascii="Times New Roman" w:eastAsia="Times New Roman" w:hAnsi="Times New Roman" w:cs="Times New Roman"/>
                <w:spacing w:val="41"/>
                <w:sz w:val="24"/>
                <w:szCs w:val="28"/>
                <w:lang w:eastAsia="ru-RU"/>
              </w:rPr>
              <w:t xml:space="preserve"> </w:t>
            </w:r>
            <w:r w:rsidRPr="008937B8">
              <w:rPr>
                <w:rFonts w:ascii="Times New Roman" w:eastAsia="Times New Roman" w:hAnsi="Times New Roman" w:cs="Times New Roman"/>
                <w:sz w:val="24"/>
                <w:szCs w:val="28"/>
                <w:lang w:eastAsia="ru-RU"/>
              </w:rPr>
              <w:t>для</w:t>
            </w:r>
            <w:r w:rsidRPr="008937B8">
              <w:rPr>
                <w:rFonts w:ascii="Times New Roman" w:eastAsia="Times New Roman" w:hAnsi="Times New Roman" w:cs="Times New Roman"/>
                <w:spacing w:val="37"/>
                <w:sz w:val="24"/>
                <w:szCs w:val="28"/>
                <w:lang w:eastAsia="ru-RU"/>
              </w:rPr>
              <w:t xml:space="preserve"> </w:t>
            </w:r>
            <w:r w:rsidRPr="008937B8">
              <w:rPr>
                <w:rFonts w:ascii="Times New Roman" w:eastAsia="Times New Roman" w:hAnsi="Times New Roman" w:cs="Times New Roman"/>
                <w:sz w:val="24"/>
                <w:szCs w:val="28"/>
                <w:lang w:eastAsia="ru-RU"/>
              </w:rPr>
              <w:t>исследования</w:t>
            </w:r>
            <w:r w:rsidRPr="008937B8">
              <w:rPr>
                <w:rFonts w:ascii="Times New Roman" w:eastAsia="Times New Roman" w:hAnsi="Times New Roman" w:cs="Times New Roman"/>
                <w:spacing w:val="41"/>
                <w:sz w:val="24"/>
                <w:szCs w:val="28"/>
                <w:lang w:eastAsia="ru-RU"/>
              </w:rPr>
              <w:t xml:space="preserve"> </w:t>
            </w:r>
            <w:r w:rsidRPr="008937B8">
              <w:rPr>
                <w:rFonts w:ascii="Times New Roman" w:eastAsia="Times New Roman" w:hAnsi="Times New Roman" w:cs="Times New Roman"/>
                <w:sz w:val="24"/>
                <w:szCs w:val="28"/>
                <w:lang w:eastAsia="ru-RU"/>
              </w:rPr>
              <w:t>однокристального</w:t>
            </w:r>
            <w:r w:rsidRPr="008937B8">
              <w:rPr>
                <w:rFonts w:ascii="Times New Roman" w:eastAsia="Times New Roman" w:hAnsi="Times New Roman" w:cs="Times New Roman"/>
                <w:spacing w:val="-57"/>
                <w:sz w:val="24"/>
                <w:szCs w:val="28"/>
                <w:lang w:eastAsia="ru-RU"/>
              </w:rPr>
              <w:t xml:space="preserve"> </w:t>
            </w:r>
            <w:r w:rsidRPr="008937B8">
              <w:rPr>
                <w:rFonts w:ascii="Times New Roman" w:eastAsia="Times New Roman" w:hAnsi="Times New Roman" w:cs="Times New Roman"/>
                <w:sz w:val="24"/>
                <w:szCs w:val="28"/>
                <w:lang w:eastAsia="ru-RU"/>
              </w:rPr>
              <w:t>микропроцессора</w:t>
            </w:r>
          </w:p>
        </w:tc>
        <w:tc>
          <w:tcPr>
            <w:tcW w:w="1527" w:type="pct"/>
            <w:shd w:val="clear" w:color="auto" w:fill="auto"/>
          </w:tcPr>
          <w:p w14:paraId="5684CFA3"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51475FF" w14:textId="77777777" w:rsidTr="00352696">
        <w:tc>
          <w:tcPr>
            <w:tcW w:w="273" w:type="pct"/>
            <w:shd w:val="clear" w:color="auto" w:fill="auto"/>
          </w:tcPr>
          <w:p w14:paraId="6C3D3CC1" w14:textId="150A884B"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450B7D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Измерительные</w:t>
            </w:r>
            <w:r w:rsidRPr="008937B8">
              <w:rPr>
                <w:rFonts w:ascii="Times New Roman" w:eastAsia="Times New Roman" w:hAnsi="Times New Roman" w:cs="Times New Roman"/>
                <w:spacing w:val="-4"/>
                <w:sz w:val="24"/>
                <w:szCs w:val="28"/>
                <w:lang w:eastAsia="ru-RU"/>
              </w:rPr>
              <w:t xml:space="preserve"> </w:t>
            </w:r>
            <w:r w:rsidRPr="008937B8">
              <w:rPr>
                <w:rFonts w:ascii="Times New Roman" w:eastAsia="Times New Roman" w:hAnsi="Times New Roman" w:cs="Times New Roman"/>
                <w:sz w:val="24"/>
                <w:szCs w:val="28"/>
                <w:lang w:eastAsia="ru-RU"/>
              </w:rPr>
              <w:t>приборы</w:t>
            </w:r>
          </w:p>
        </w:tc>
        <w:tc>
          <w:tcPr>
            <w:tcW w:w="1527" w:type="pct"/>
            <w:shd w:val="clear" w:color="auto" w:fill="auto"/>
          </w:tcPr>
          <w:p w14:paraId="27AA8DF3" w14:textId="3EC70681"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1759A22" w14:textId="77777777" w:rsidTr="00352696">
        <w:tc>
          <w:tcPr>
            <w:tcW w:w="273" w:type="pct"/>
            <w:shd w:val="clear" w:color="auto" w:fill="auto"/>
          </w:tcPr>
          <w:p w14:paraId="0CFFA5DC" w14:textId="501B59C5"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68AA3D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Генераторы</w:t>
            </w:r>
            <w:r w:rsidRPr="008937B8">
              <w:rPr>
                <w:rFonts w:ascii="Times New Roman" w:eastAsia="Times New Roman" w:hAnsi="Times New Roman" w:cs="Times New Roman"/>
                <w:spacing w:val="-4"/>
                <w:sz w:val="24"/>
                <w:szCs w:val="28"/>
                <w:lang w:eastAsia="ru-RU"/>
              </w:rPr>
              <w:t xml:space="preserve"> </w:t>
            </w:r>
            <w:r w:rsidRPr="008937B8">
              <w:rPr>
                <w:rFonts w:ascii="Times New Roman" w:eastAsia="Times New Roman" w:hAnsi="Times New Roman" w:cs="Times New Roman"/>
                <w:sz w:val="24"/>
                <w:szCs w:val="28"/>
                <w:lang w:eastAsia="ru-RU"/>
              </w:rPr>
              <w:t>частоты</w:t>
            </w:r>
            <w:r w:rsidRPr="008937B8">
              <w:rPr>
                <w:rFonts w:ascii="Times New Roman" w:eastAsia="Times New Roman" w:hAnsi="Times New Roman" w:cs="Times New Roman"/>
                <w:spacing w:val="-4"/>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импульсов</w:t>
            </w:r>
          </w:p>
        </w:tc>
        <w:tc>
          <w:tcPr>
            <w:tcW w:w="1527" w:type="pct"/>
            <w:shd w:val="clear" w:color="auto" w:fill="auto"/>
          </w:tcPr>
          <w:p w14:paraId="4FBB59EC"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0793D3D" w14:textId="77777777" w:rsidTr="00352696">
        <w:tc>
          <w:tcPr>
            <w:tcW w:w="273" w:type="pct"/>
            <w:shd w:val="clear" w:color="auto" w:fill="auto"/>
          </w:tcPr>
          <w:p w14:paraId="77A6FDAA" w14:textId="444FC112"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C5E5180" w14:textId="77777777" w:rsidR="008937B8" w:rsidRPr="008937B8" w:rsidRDefault="008937B8" w:rsidP="008937B8">
            <w:pPr>
              <w:snapToGrid w:val="0"/>
              <w:rPr>
                <w:rFonts w:ascii="Times New Roman" w:eastAsia="Times New Roman" w:hAnsi="Times New Roman" w:cs="Times New Roman"/>
                <w:sz w:val="24"/>
                <w:szCs w:val="28"/>
                <w:lang w:eastAsia="ru-RU"/>
              </w:rPr>
            </w:pPr>
            <w:r w:rsidRPr="008937B8">
              <w:rPr>
                <w:rFonts w:ascii="Times New Roman" w:eastAsia="Times New Roman" w:hAnsi="Times New Roman" w:cs="Times New Roman"/>
                <w:sz w:val="24"/>
                <w:szCs w:val="28"/>
                <w:lang w:eastAsia="ru-RU"/>
              </w:rPr>
              <w:t>Наборы</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элементов</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компонентов</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цифровой</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схемотехники</w:t>
            </w:r>
          </w:p>
        </w:tc>
        <w:tc>
          <w:tcPr>
            <w:tcW w:w="1527" w:type="pct"/>
            <w:shd w:val="clear" w:color="auto" w:fill="auto"/>
          </w:tcPr>
          <w:p w14:paraId="29698753" w14:textId="745153EF"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B28AEF6" w14:textId="77777777" w:rsidTr="00352696">
        <w:tc>
          <w:tcPr>
            <w:tcW w:w="5000" w:type="pct"/>
            <w:gridSpan w:val="3"/>
            <w:shd w:val="clear" w:color="auto" w:fill="auto"/>
          </w:tcPr>
          <w:p w14:paraId="562F2EF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32452DFB" w14:textId="77777777" w:rsidTr="00352696">
        <w:tc>
          <w:tcPr>
            <w:tcW w:w="273" w:type="pct"/>
            <w:shd w:val="clear" w:color="auto" w:fill="auto"/>
          </w:tcPr>
          <w:p w14:paraId="12CD044A"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E2A342B"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142032AF"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3F5D1A0" w14:textId="77777777" w:rsidTr="00352696">
        <w:tc>
          <w:tcPr>
            <w:tcW w:w="5000" w:type="pct"/>
            <w:gridSpan w:val="3"/>
            <w:shd w:val="clear" w:color="auto" w:fill="auto"/>
          </w:tcPr>
          <w:p w14:paraId="2301B7D3"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IV</w:t>
            </w:r>
            <w:r w:rsidRPr="008937B8">
              <w:rPr>
                <w:rFonts w:ascii="Times New Roman" w:eastAsia="Times New Roman" w:hAnsi="Times New Roman" w:cs="Times New Roman"/>
                <w:b/>
                <w:bCs/>
                <w:sz w:val="24"/>
                <w:szCs w:val="28"/>
              </w:rPr>
              <w:t xml:space="preserve"> Демонстрационные учебно-наглядные пособия</w:t>
            </w:r>
          </w:p>
        </w:tc>
      </w:tr>
      <w:tr w:rsidR="008937B8" w:rsidRPr="008937B8" w14:paraId="0363CA3A" w14:textId="77777777" w:rsidTr="00352696">
        <w:tc>
          <w:tcPr>
            <w:tcW w:w="5000" w:type="pct"/>
            <w:gridSpan w:val="3"/>
            <w:shd w:val="clear" w:color="auto" w:fill="auto"/>
          </w:tcPr>
          <w:p w14:paraId="5877B4E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0C80E9BD" w14:textId="77777777" w:rsidTr="00352696">
        <w:tc>
          <w:tcPr>
            <w:tcW w:w="273" w:type="pct"/>
            <w:shd w:val="clear" w:color="auto" w:fill="auto"/>
          </w:tcPr>
          <w:p w14:paraId="2651D16A" w14:textId="42AE9599"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BDB87C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Наглядные пособия (натурные образцы) или презентации по темам дисциплины</w:t>
            </w:r>
          </w:p>
        </w:tc>
        <w:tc>
          <w:tcPr>
            <w:tcW w:w="1527" w:type="pct"/>
            <w:shd w:val="clear" w:color="auto" w:fill="auto"/>
          </w:tcPr>
          <w:p w14:paraId="1FF4C6F2" w14:textId="6F0DE631"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0CB9CBD" w14:textId="77777777" w:rsidTr="00352696">
        <w:tc>
          <w:tcPr>
            <w:tcW w:w="273" w:type="pct"/>
            <w:shd w:val="clear" w:color="auto" w:fill="auto"/>
          </w:tcPr>
          <w:p w14:paraId="4893B780" w14:textId="3EADE20D"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5F37A0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Комплект учебно-методической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документации</w:t>
            </w:r>
          </w:p>
        </w:tc>
        <w:tc>
          <w:tcPr>
            <w:tcW w:w="1527" w:type="pct"/>
            <w:shd w:val="clear" w:color="auto" w:fill="auto"/>
          </w:tcPr>
          <w:p w14:paraId="489E0250" w14:textId="0344D513"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E7237F8" w14:textId="77777777" w:rsidTr="00352696">
        <w:tc>
          <w:tcPr>
            <w:tcW w:w="5000" w:type="pct"/>
            <w:gridSpan w:val="3"/>
            <w:shd w:val="clear" w:color="auto" w:fill="auto"/>
          </w:tcPr>
          <w:p w14:paraId="4E48EB2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68417735" w14:textId="77777777" w:rsidTr="00352696">
        <w:tc>
          <w:tcPr>
            <w:tcW w:w="273" w:type="pct"/>
            <w:shd w:val="clear" w:color="auto" w:fill="auto"/>
          </w:tcPr>
          <w:p w14:paraId="5EDA0826"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D777896"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1B5A0A15" w14:textId="77777777" w:rsidR="008937B8" w:rsidRPr="008937B8" w:rsidRDefault="008937B8" w:rsidP="008937B8">
            <w:pPr>
              <w:snapToGrid w:val="0"/>
              <w:rPr>
                <w:rFonts w:ascii="Times New Roman" w:eastAsia="Times New Roman" w:hAnsi="Times New Roman" w:cs="Times New Roman"/>
                <w:sz w:val="24"/>
                <w:szCs w:val="28"/>
              </w:rPr>
            </w:pPr>
          </w:p>
        </w:tc>
      </w:tr>
    </w:tbl>
    <w:p w14:paraId="32871335"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p>
    <w:p w14:paraId="02F8A1C3"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r w:rsidRPr="008937B8">
        <w:rPr>
          <w:rFonts w:ascii="Times New Roman" w:eastAsia="Times New Roman" w:hAnsi="Times New Roman" w:cs="Times New Roman"/>
          <w:bCs/>
          <w:sz w:val="24"/>
          <w:szCs w:val="24"/>
          <w:lang w:eastAsia="ru-RU"/>
        </w:rPr>
        <w:t>Лаборатория «Станционные системы автоматики»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8937B8" w14:paraId="0A806E27" w14:textId="77777777" w:rsidTr="00352696">
        <w:tc>
          <w:tcPr>
            <w:tcW w:w="273" w:type="pct"/>
            <w:shd w:val="clear" w:color="auto" w:fill="auto"/>
            <w:vAlign w:val="center"/>
          </w:tcPr>
          <w:p w14:paraId="17627096"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w:t>
            </w:r>
          </w:p>
        </w:tc>
        <w:tc>
          <w:tcPr>
            <w:tcW w:w="3200" w:type="pct"/>
            <w:shd w:val="clear" w:color="auto" w:fill="auto"/>
            <w:vAlign w:val="center"/>
          </w:tcPr>
          <w:p w14:paraId="3685ED8E"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4AF740DE"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Техническое описание</w:t>
            </w:r>
          </w:p>
        </w:tc>
      </w:tr>
      <w:tr w:rsidR="008937B8" w:rsidRPr="008937B8" w14:paraId="5220792B" w14:textId="77777777" w:rsidTr="00352696">
        <w:trPr>
          <w:trHeight w:val="278"/>
        </w:trPr>
        <w:tc>
          <w:tcPr>
            <w:tcW w:w="5000" w:type="pct"/>
            <w:gridSpan w:val="3"/>
            <w:shd w:val="clear" w:color="auto" w:fill="auto"/>
          </w:tcPr>
          <w:p w14:paraId="7C0E780D"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w:t>
            </w:r>
            <w:r w:rsidRPr="008937B8">
              <w:rPr>
                <w:rFonts w:ascii="Times New Roman" w:eastAsia="Times New Roman" w:hAnsi="Times New Roman" w:cs="Times New Roman"/>
                <w:b/>
                <w:bCs/>
                <w:sz w:val="24"/>
                <w:szCs w:val="28"/>
              </w:rPr>
              <w:t xml:space="preserve"> Специализированная мебель и системы хранения </w:t>
            </w:r>
          </w:p>
        </w:tc>
      </w:tr>
      <w:tr w:rsidR="008937B8" w:rsidRPr="008937B8" w14:paraId="089B519D" w14:textId="77777777" w:rsidTr="00352696">
        <w:trPr>
          <w:trHeight w:val="277"/>
        </w:trPr>
        <w:tc>
          <w:tcPr>
            <w:tcW w:w="5000" w:type="pct"/>
            <w:gridSpan w:val="3"/>
            <w:shd w:val="clear" w:color="auto" w:fill="auto"/>
          </w:tcPr>
          <w:p w14:paraId="42D53692"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4998CA99" w14:textId="77777777" w:rsidTr="00352696">
        <w:tc>
          <w:tcPr>
            <w:tcW w:w="273" w:type="pct"/>
            <w:shd w:val="clear" w:color="auto" w:fill="auto"/>
          </w:tcPr>
          <w:p w14:paraId="4996ADF4" w14:textId="2FC5F3E6"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49C532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6C2E5C53" w14:textId="02AEE35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B5A0FF1" w14:textId="77777777" w:rsidTr="00352696">
        <w:tc>
          <w:tcPr>
            <w:tcW w:w="273" w:type="pct"/>
            <w:shd w:val="clear" w:color="auto" w:fill="auto"/>
          </w:tcPr>
          <w:p w14:paraId="05A11F89" w14:textId="582A9CF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14376F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6438351A" w14:textId="0A54453F"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9DBBD6A" w14:textId="77777777" w:rsidTr="00352696">
        <w:tc>
          <w:tcPr>
            <w:tcW w:w="273" w:type="pct"/>
            <w:shd w:val="clear" w:color="auto" w:fill="auto"/>
          </w:tcPr>
          <w:p w14:paraId="2922872A" w14:textId="75D48479"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CA81E5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Шкаф для хранения учебно-методических пособий по дисциплине</w:t>
            </w:r>
          </w:p>
        </w:tc>
        <w:tc>
          <w:tcPr>
            <w:tcW w:w="1527" w:type="pct"/>
            <w:shd w:val="clear" w:color="auto" w:fill="auto"/>
          </w:tcPr>
          <w:p w14:paraId="48A0BF67" w14:textId="5DF134AF"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5B63FA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FE740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1E165E10"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3BB4E753"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1B2615"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90BFAE"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69B1960"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235C5C" w14:textId="00DF5FDB"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II</w:t>
            </w:r>
            <w:r w:rsidRPr="008937B8">
              <w:rPr>
                <w:rFonts w:ascii="Times New Roman" w:eastAsia="Times New Roman" w:hAnsi="Times New Roman" w:cs="Times New Roman"/>
                <w:b/>
                <w:bCs/>
                <w:sz w:val="24"/>
                <w:szCs w:val="28"/>
              </w:rPr>
              <w:t xml:space="preserve"> Технические средства </w:t>
            </w:r>
          </w:p>
        </w:tc>
      </w:tr>
      <w:tr w:rsidR="008937B8" w:rsidRPr="008937B8" w14:paraId="48F6D6CB"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295D8E"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7DBF2201" w14:textId="77777777" w:rsidTr="00352696">
        <w:tc>
          <w:tcPr>
            <w:tcW w:w="273" w:type="pct"/>
            <w:shd w:val="clear" w:color="auto" w:fill="auto"/>
          </w:tcPr>
          <w:p w14:paraId="409B0B27" w14:textId="74EB0081"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707B61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1DE1E29B"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AF1FBF1" w14:textId="77777777" w:rsidTr="00352696">
        <w:tc>
          <w:tcPr>
            <w:tcW w:w="273" w:type="pct"/>
            <w:shd w:val="clear" w:color="auto" w:fill="auto"/>
          </w:tcPr>
          <w:p w14:paraId="28888E6E" w14:textId="767F3A1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9CCD46D"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61FE117E" w14:textId="097EF5A3"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CA36F14" w14:textId="77777777" w:rsidTr="00352696">
        <w:tc>
          <w:tcPr>
            <w:tcW w:w="273" w:type="pct"/>
            <w:shd w:val="clear" w:color="auto" w:fill="auto"/>
          </w:tcPr>
          <w:p w14:paraId="605B3F57" w14:textId="09E46D7C"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799D0F0"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 xml:space="preserve">Локальная сеть с выходом в </w:t>
            </w:r>
            <w:r w:rsidRPr="008937B8">
              <w:rPr>
                <w:rFonts w:ascii="Times New Roman" w:eastAsia="Times New Roman" w:hAnsi="Times New Roman" w:cs="Times New Roman"/>
                <w:sz w:val="24"/>
                <w:szCs w:val="28"/>
                <w:lang w:val="en-US"/>
              </w:rPr>
              <w:t>Internet</w:t>
            </w:r>
          </w:p>
        </w:tc>
        <w:tc>
          <w:tcPr>
            <w:tcW w:w="1527" w:type="pct"/>
            <w:shd w:val="clear" w:color="auto" w:fill="auto"/>
          </w:tcPr>
          <w:p w14:paraId="52F142FB"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AECF76E" w14:textId="77777777" w:rsidTr="00352696">
        <w:tc>
          <w:tcPr>
            <w:tcW w:w="5000" w:type="pct"/>
            <w:gridSpan w:val="3"/>
            <w:shd w:val="clear" w:color="auto" w:fill="auto"/>
          </w:tcPr>
          <w:p w14:paraId="74E9083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sz w:val="24"/>
                <w:szCs w:val="28"/>
              </w:rPr>
              <w:t>Дополнительное оборудование</w:t>
            </w:r>
          </w:p>
        </w:tc>
      </w:tr>
      <w:tr w:rsidR="008937B8" w:rsidRPr="008937B8" w14:paraId="36ECBE05" w14:textId="77777777" w:rsidTr="00352696">
        <w:tc>
          <w:tcPr>
            <w:tcW w:w="273" w:type="pct"/>
            <w:shd w:val="clear" w:color="auto" w:fill="auto"/>
          </w:tcPr>
          <w:p w14:paraId="5FDCFB85"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BA9FEE0"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03A39DE3"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C3ED55D" w14:textId="77777777" w:rsidTr="00352696">
        <w:tc>
          <w:tcPr>
            <w:tcW w:w="5000" w:type="pct"/>
            <w:gridSpan w:val="3"/>
            <w:shd w:val="clear" w:color="auto" w:fill="auto"/>
          </w:tcPr>
          <w:p w14:paraId="33429444"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III</w:t>
            </w:r>
            <w:r w:rsidRPr="008937B8">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937B8" w:rsidRPr="008937B8" w14:paraId="655DFB0F" w14:textId="77777777" w:rsidTr="00352696">
        <w:tc>
          <w:tcPr>
            <w:tcW w:w="5000" w:type="pct"/>
            <w:gridSpan w:val="3"/>
            <w:shd w:val="clear" w:color="auto" w:fill="auto"/>
          </w:tcPr>
          <w:p w14:paraId="318C1067"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485D71F3" w14:textId="77777777" w:rsidTr="00352696">
        <w:tc>
          <w:tcPr>
            <w:tcW w:w="273" w:type="pct"/>
            <w:shd w:val="clear" w:color="auto" w:fill="auto"/>
          </w:tcPr>
          <w:p w14:paraId="61755EC4" w14:textId="1B48DB88"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EC169C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Макеты, тренажеры, лабораторные стенды, модели или программные симуляторы (в том</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числе</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отдельных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элементов),</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необходимые</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для</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проведения</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всех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лабораторных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практических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занятий,</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предусмотренных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в</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программах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учебных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дисциплин</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профессиональных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модулей</w:t>
            </w:r>
          </w:p>
        </w:tc>
        <w:tc>
          <w:tcPr>
            <w:tcW w:w="1527" w:type="pct"/>
            <w:shd w:val="clear" w:color="auto" w:fill="auto"/>
          </w:tcPr>
          <w:p w14:paraId="0D03082E" w14:textId="66A22A3B"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5DD6DC8" w14:textId="77777777" w:rsidTr="00352696">
        <w:tc>
          <w:tcPr>
            <w:tcW w:w="273" w:type="pct"/>
            <w:shd w:val="clear" w:color="auto" w:fill="auto"/>
          </w:tcPr>
          <w:p w14:paraId="43E95BAE" w14:textId="551AADB2"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A6F0B55"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Измерительные приборы</w:t>
            </w:r>
          </w:p>
        </w:tc>
        <w:tc>
          <w:tcPr>
            <w:tcW w:w="1527" w:type="pct"/>
            <w:shd w:val="clear" w:color="auto" w:fill="auto"/>
          </w:tcPr>
          <w:p w14:paraId="4112B603" w14:textId="763B063A"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4A4EF96" w14:textId="77777777" w:rsidTr="00352696">
        <w:tc>
          <w:tcPr>
            <w:tcW w:w="5000" w:type="pct"/>
            <w:gridSpan w:val="3"/>
            <w:shd w:val="clear" w:color="auto" w:fill="auto"/>
          </w:tcPr>
          <w:p w14:paraId="1AC93939"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200E5F5C" w14:textId="77777777" w:rsidTr="00352696">
        <w:tc>
          <w:tcPr>
            <w:tcW w:w="273" w:type="pct"/>
            <w:shd w:val="clear" w:color="auto" w:fill="auto"/>
          </w:tcPr>
          <w:p w14:paraId="368829F4"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0BE5507"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40D0A9C9"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D0BF06D" w14:textId="77777777" w:rsidTr="00352696">
        <w:tc>
          <w:tcPr>
            <w:tcW w:w="5000" w:type="pct"/>
            <w:gridSpan w:val="3"/>
            <w:shd w:val="clear" w:color="auto" w:fill="auto"/>
          </w:tcPr>
          <w:p w14:paraId="626D100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IV</w:t>
            </w:r>
            <w:r w:rsidRPr="008937B8">
              <w:rPr>
                <w:rFonts w:ascii="Times New Roman" w:eastAsia="Times New Roman" w:hAnsi="Times New Roman" w:cs="Times New Roman"/>
                <w:b/>
                <w:bCs/>
                <w:sz w:val="24"/>
                <w:szCs w:val="28"/>
              </w:rPr>
              <w:t xml:space="preserve"> Демонстрационные учебно-наглядные пособия</w:t>
            </w:r>
          </w:p>
        </w:tc>
      </w:tr>
      <w:tr w:rsidR="008937B8" w:rsidRPr="008937B8" w14:paraId="61E346AF" w14:textId="77777777" w:rsidTr="00352696">
        <w:tc>
          <w:tcPr>
            <w:tcW w:w="5000" w:type="pct"/>
            <w:gridSpan w:val="3"/>
            <w:shd w:val="clear" w:color="auto" w:fill="auto"/>
          </w:tcPr>
          <w:p w14:paraId="1E1334F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63035FBD" w14:textId="77777777" w:rsidTr="00352696">
        <w:tc>
          <w:tcPr>
            <w:tcW w:w="273" w:type="pct"/>
            <w:shd w:val="clear" w:color="auto" w:fill="auto"/>
          </w:tcPr>
          <w:p w14:paraId="671BA3CE" w14:textId="7B8675D4"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A67F5D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Наглядные пособия (натурные образцы) или презентации по темам дисциплины и профессиональных модулей</w:t>
            </w:r>
          </w:p>
        </w:tc>
        <w:tc>
          <w:tcPr>
            <w:tcW w:w="1527" w:type="pct"/>
            <w:shd w:val="clear" w:color="auto" w:fill="auto"/>
          </w:tcPr>
          <w:p w14:paraId="714E46E9" w14:textId="516AD562"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388DD03" w14:textId="77777777" w:rsidTr="00352696">
        <w:tc>
          <w:tcPr>
            <w:tcW w:w="273" w:type="pct"/>
            <w:shd w:val="clear" w:color="auto" w:fill="auto"/>
          </w:tcPr>
          <w:p w14:paraId="137CC2AF" w14:textId="706342F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445721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Комплект учебно-методической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документации</w:t>
            </w:r>
          </w:p>
        </w:tc>
        <w:tc>
          <w:tcPr>
            <w:tcW w:w="1527" w:type="pct"/>
            <w:shd w:val="clear" w:color="auto" w:fill="auto"/>
          </w:tcPr>
          <w:p w14:paraId="6735BC62" w14:textId="0A88E340"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7EF568E" w14:textId="77777777" w:rsidTr="00352696">
        <w:tc>
          <w:tcPr>
            <w:tcW w:w="5000" w:type="pct"/>
            <w:gridSpan w:val="3"/>
            <w:shd w:val="clear" w:color="auto" w:fill="auto"/>
          </w:tcPr>
          <w:p w14:paraId="049374A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40807FE2" w14:textId="77777777" w:rsidTr="00352696">
        <w:tc>
          <w:tcPr>
            <w:tcW w:w="273" w:type="pct"/>
            <w:shd w:val="clear" w:color="auto" w:fill="auto"/>
          </w:tcPr>
          <w:p w14:paraId="23D8534A"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CFFFF39"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43EEF02B" w14:textId="77777777" w:rsidR="008937B8" w:rsidRPr="008937B8" w:rsidRDefault="008937B8" w:rsidP="008937B8">
            <w:pPr>
              <w:snapToGrid w:val="0"/>
              <w:rPr>
                <w:rFonts w:ascii="Times New Roman" w:eastAsia="Times New Roman" w:hAnsi="Times New Roman" w:cs="Times New Roman"/>
                <w:sz w:val="24"/>
                <w:szCs w:val="28"/>
              </w:rPr>
            </w:pPr>
          </w:p>
        </w:tc>
      </w:tr>
    </w:tbl>
    <w:p w14:paraId="1CB6C7E9"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p>
    <w:p w14:paraId="2B200213"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r w:rsidRPr="008937B8">
        <w:rPr>
          <w:rFonts w:ascii="Times New Roman" w:eastAsia="Times New Roman" w:hAnsi="Times New Roman" w:cs="Times New Roman"/>
          <w:bCs/>
          <w:sz w:val="24"/>
          <w:szCs w:val="24"/>
          <w:lang w:eastAsia="ru-RU"/>
        </w:rPr>
        <w:t>Лаборатория «Приборы и устройства автоматики»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8937B8" w14:paraId="66C53FE1" w14:textId="77777777" w:rsidTr="00352696">
        <w:tc>
          <w:tcPr>
            <w:tcW w:w="273" w:type="pct"/>
            <w:shd w:val="clear" w:color="auto" w:fill="auto"/>
            <w:vAlign w:val="center"/>
          </w:tcPr>
          <w:p w14:paraId="05FC50DF"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w:t>
            </w:r>
          </w:p>
        </w:tc>
        <w:tc>
          <w:tcPr>
            <w:tcW w:w="3200" w:type="pct"/>
            <w:shd w:val="clear" w:color="auto" w:fill="auto"/>
            <w:vAlign w:val="center"/>
          </w:tcPr>
          <w:p w14:paraId="3BB736CE"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7EBE54B9"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Техническое описание</w:t>
            </w:r>
          </w:p>
        </w:tc>
      </w:tr>
      <w:tr w:rsidR="008937B8" w:rsidRPr="008937B8" w14:paraId="3A72EFB5" w14:textId="77777777" w:rsidTr="00352696">
        <w:trPr>
          <w:trHeight w:val="278"/>
        </w:trPr>
        <w:tc>
          <w:tcPr>
            <w:tcW w:w="5000" w:type="pct"/>
            <w:gridSpan w:val="3"/>
            <w:shd w:val="clear" w:color="auto" w:fill="auto"/>
          </w:tcPr>
          <w:p w14:paraId="3830928D"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w:t>
            </w:r>
            <w:r w:rsidRPr="008937B8">
              <w:rPr>
                <w:rFonts w:ascii="Times New Roman" w:eastAsia="Times New Roman" w:hAnsi="Times New Roman" w:cs="Times New Roman"/>
                <w:b/>
                <w:bCs/>
                <w:sz w:val="24"/>
                <w:szCs w:val="28"/>
              </w:rPr>
              <w:t xml:space="preserve"> Специализированная мебель и системы хранения </w:t>
            </w:r>
          </w:p>
        </w:tc>
      </w:tr>
      <w:tr w:rsidR="008937B8" w:rsidRPr="008937B8" w14:paraId="776C7398" w14:textId="77777777" w:rsidTr="00352696">
        <w:trPr>
          <w:trHeight w:val="277"/>
        </w:trPr>
        <w:tc>
          <w:tcPr>
            <w:tcW w:w="5000" w:type="pct"/>
            <w:gridSpan w:val="3"/>
            <w:shd w:val="clear" w:color="auto" w:fill="auto"/>
          </w:tcPr>
          <w:p w14:paraId="6662CD57"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1EA804AE" w14:textId="77777777" w:rsidTr="00352696">
        <w:tc>
          <w:tcPr>
            <w:tcW w:w="273" w:type="pct"/>
            <w:shd w:val="clear" w:color="auto" w:fill="auto"/>
          </w:tcPr>
          <w:p w14:paraId="169B8B21" w14:textId="2B0E0994"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8351CA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5899C85A" w14:textId="4082CF23"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C0937CD" w14:textId="77777777" w:rsidTr="00352696">
        <w:tc>
          <w:tcPr>
            <w:tcW w:w="273" w:type="pct"/>
            <w:shd w:val="clear" w:color="auto" w:fill="auto"/>
          </w:tcPr>
          <w:p w14:paraId="2EC854D7" w14:textId="54923D9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66B7679"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73ACECE6" w14:textId="7551571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A245C48" w14:textId="77777777" w:rsidTr="00352696">
        <w:tc>
          <w:tcPr>
            <w:tcW w:w="273" w:type="pct"/>
            <w:shd w:val="clear" w:color="auto" w:fill="auto"/>
          </w:tcPr>
          <w:p w14:paraId="18AEA43E" w14:textId="0952C1D9"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EDFA02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Шкаф для хранения учебно-методических пособий по дисциплине</w:t>
            </w:r>
          </w:p>
        </w:tc>
        <w:tc>
          <w:tcPr>
            <w:tcW w:w="1527" w:type="pct"/>
            <w:shd w:val="clear" w:color="auto" w:fill="auto"/>
          </w:tcPr>
          <w:p w14:paraId="6410233A" w14:textId="4C87045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B9DEB5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F52BC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157FFE85"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3459D487"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3AFECE"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E14C7"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3C17C73"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540144" w14:textId="146D1320"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II</w:t>
            </w:r>
            <w:r w:rsidRPr="008937B8">
              <w:rPr>
                <w:rFonts w:ascii="Times New Roman" w:eastAsia="Times New Roman" w:hAnsi="Times New Roman" w:cs="Times New Roman"/>
                <w:b/>
                <w:bCs/>
                <w:sz w:val="24"/>
                <w:szCs w:val="28"/>
              </w:rPr>
              <w:t xml:space="preserve"> Технические средства </w:t>
            </w:r>
          </w:p>
        </w:tc>
      </w:tr>
      <w:tr w:rsidR="008937B8" w:rsidRPr="008937B8" w14:paraId="6892DF8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D00D1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10AB7FEB" w14:textId="77777777" w:rsidTr="00352696">
        <w:tc>
          <w:tcPr>
            <w:tcW w:w="273" w:type="pct"/>
            <w:shd w:val="clear" w:color="auto" w:fill="auto"/>
          </w:tcPr>
          <w:p w14:paraId="659541E3" w14:textId="46E36771"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A0D7C2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625FCF95"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CBDB490" w14:textId="77777777" w:rsidTr="00352696">
        <w:tc>
          <w:tcPr>
            <w:tcW w:w="273" w:type="pct"/>
            <w:shd w:val="clear" w:color="auto" w:fill="auto"/>
          </w:tcPr>
          <w:p w14:paraId="1E57065B" w14:textId="1D042A14"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B9B9C7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6BCD442F" w14:textId="72BE6886"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FBABAE6" w14:textId="77777777" w:rsidTr="00352696">
        <w:tc>
          <w:tcPr>
            <w:tcW w:w="273" w:type="pct"/>
            <w:shd w:val="clear" w:color="auto" w:fill="auto"/>
          </w:tcPr>
          <w:p w14:paraId="54C4CAF5" w14:textId="43CEF471"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CAB004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 xml:space="preserve">Локальная сеть с выходом в </w:t>
            </w:r>
            <w:r w:rsidRPr="008937B8">
              <w:rPr>
                <w:rFonts w:ascii="Times New Roman" w:eastAsia="Times New Roman" w:hAnsi="Times New Roman" w:cs="Times New Roman"/>
                <w:sz w:val="24"/>
                <w:szCs w:val="28"/>
                <w:lang w:val="en-US"/>
              </w:rPr>
              <w:t>Internet</w:t>
            </w:r>
          </w:p>
        </w:tc>
        <w:tc>
          <w:tcPr>
            <w:tcW w:w="1527" w:type="pct"/>
            <w:shd w:val="clear" w:color="auto" w:fill="auto"/>
          </w:tcPr>
          <w:p w14:paraId="6735A2FD"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9101017" w14:textId="77777777" w:rsidTr="00352696">
        <w:tc>
          <w:tcPr>
            <w:tcW w:w="5000" w:type="pct"/>
            <w:gridSpan w:val="3"/>
            <w:shd w:val="clear" w:color="auto" w:fill="auto"/>
          </w:tcPr>
          <w:p w14:paraId="09A0CE1E"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sz w:val="24"/>
                <w:szCs w:val="28"/>
              </w:rPr>
              <w:t>Дополнительное оборудование</w:t>
            </w:r>
          </w:p>
        </w:tc>
      </w:tr>
      <w:tr w:rsidR="008937B8" w:rsidRPr="008937B8" w14:paraId="3EC9B5D7" w14:textId="77777777" w:rsidTr="00352696">
        <w:tc>
          <w:tcPr>
            <w:tcW w:w="273" w:type="pct"/>
            <w:shd w:val="clear" w:color="auto" w:fill="auto"/>
          </w:tcPr>
          <w:p w14:paraId="78462F39"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78E9B10"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74DF8A4E"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E585119" w14:textId="77777777" w:rsidTr="00352696">
        <w:tc>
          <w:tcPr>
            <w:tcW w:w="5000" w:type="pct"/>
            <w:gridSpan w:val="3"/>
            <w:shd w:val="clear" w:color="auto" w:fill="auto"/>
          </w:tcPr>
          <w:p w14:paraId="5B51DB56"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III</w:t>
            </w:r>
            <w:r w:rsidRPr="008937B8">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937B8" w:rsidRPr="008937B8" w14:paraId="326C811D" w14:textId="77777777" w:rsidTr="00352696">
        <w:tc>
          <w:tcPr>
            <w:tcW w:w="5000" w:type="pct"/>
            <w:gridSpan w:val="3"/>
            <w:shd w:val="clear" w:color="auto" w:fill="auto"/>
          </w:tcPr>
          <w:p w14:paraId="4D2C2AA3"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303BA82A" w14:textId="77777777" w:rsidTr="00352696">
        <w:tc>
          <w:tcPr>
            <w:tcW w:w="273" w:type="pct"/>
            <w:shd w:val="clear" w:color="auto" w:fill="auto"/>
          </w:tcPr>
          <w:p w14:paraId="07A1FD78" w14:textId="75846F36"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C85A67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Макеты,</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модели</w:t>
            </w:r>
            <w:r w:rsidRPr="008937B8">
              <w:rPr>
                <w:rFonts w:ascii="Times New Roman" w:eastAsia="Times New Roman" w:hAnsi="Times New Roman" w:cs="Times New Roman"/>
                <w:spacing w:val="61"/>
                <w:sz w:val="24"/>
                <w:szCs w:val="28"/>
                <w:lang w:eastAsia="ru-RU"/>
              </w:rPr>
              <w:t xml:space="preserve"> </w:t>
            </w:r>
            <w:r w:rsidRPr="008937B8">
              <w:rPr>
                <w:rFonts w:ascii="Times New Roman" w:eastAsia="Times New Roman" w:hAnsi="Times New Roman" w:cs="Times New Roman"/>
                <w:sz w:val="24"/>
                <w:szCs w:val="28"/>
                <w:lang w:eastAsia="ru-RU"/>
              </w:rPr>
              <w:t>или</w:t>
            </w:r>
            <w:r w:rsidRPr="008937B8">
              <w:rPr>
                <w:rFonts w:ascii="Times New Roman" w:eastAsia="Times New Roman" w:hAnsi="Times New Roman" w:cs="Times New Roman"/>
                <w:spacing w:val="59"/>
                <w:sz w:val="24"/>
                <w:szCs w:val="28"/>
                <w:lang w:eastAsia="ru-RU"/>
              </w:rPr>
              <w:t xml:space="preserve"> </w:t>
            </w:r>
            <w:r w:rsidRPr="008937B8">
              <w:rPr>
                <w:rFonts w:ascii="Times New Roman" w:eastAsia="Times New Roman" w:hAnsi="Times New Roman" w:cs="Times New Roman"/>
                <w:sz w:val="24"/>
                <w:szCs w:val="28"/>
                <w:lang w:eastAsia="ru-RU"/>
              </w:rPr>
              <w:t>программные</w:t>
            </w:r>
            <w:r w:rsidRPr="008937B8">
              <w:rPr>
                <w:rFonts w:ascii="Times New Roman" w:eastAsia="Times New Roman" w:hAnsi="Times New Roman" w:cs="Times New Roman"/>
                <w:spacing w:val="59"/>
                <w:sz w:val="24"/>
                <w:szCs w:val="28"/>
                <w:lang w:eastAsia="ru-RU"/>
              </w:rPr>
              <w:t xml:space="preserve"> </w:t>
            </w:r>
            <w:r w:rsidRPr="008937B8">
              <w:rPr>
                <w:rFonts w:ascii="Times New Roman" w:eastAsia="Times New Roman" w:hAnsi="Times New Roman" w:cs="Times New Roman"/>
                <w:sz w:val="24"/>
                <w:szCs w:val="28"/>
                <w:lang w:eastAsia="ru-RU"/>
              </w:rPr>
              <w:t>симуляторы</w:t>
            </w:r>
            <w:r w:rsidRPr="008937B8">
              <w:rPr>
                <w:rFonts w:ascii="Times New Roman" w:eastAsia="Times New Roman" w:hAnsi="Times New Roman" w:cs="Times New Roman"/>
                <w:spacing w:val="63"/>
                <w:sz w:val="24"/>
                <w:szCs w:val="28"/>
                <w:lang w:eastAsia="ru-RU"/>
              </w:rPr>
              <w:t xml:space="preserve"> </w:t>
            </w:r>
            <w:r w:rsidRPr="008937B8">
              <w:rPr>
                <w:rFonts w:ascii="Times New Roman" w:eastAsia="Times New Roman" w:hAnsi="Times New Roman" w:cs="Times New Roman"/>
                <w:sz w:val="24"/>
                <w:szCs w:val="28"/>
                <w:lang w:eastAsia="ru-RU"/>
              </w:rPr>
              <w:t>устройств</w:t>
            </w:r>
            <w:r w:rsidRPr="008937B8">
              <w:rPr>
                <w:rFonts w:ascii="Times New Roman" w:eastAsia="Times New Roman" w:hAnsi="Times New Roman" w:cs="Times New Roman"/>
                <w:spacing w:val="59"/>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61"/>
                <w:sz w:val="24"/>
                <w:szCs w:val="28"/>
                <w:lang w:eastAsia="ru-RU"/>
              </w:rPr>
              <w:t xml:space="preserve"> </w:t>
            </w:r>
            <w:r w:rsidRPr="008937B8">
              <w:rPr>
                <w:rFonts w:ascii="Times New Roman" w:eastAsia="Times New Roman" w:hAnsi="Times New Roman" w:cs="Times New Roman"/>
                <w:sz w:val="24"/>
                <w:szCs w:val="28"/>
                <w:lang w:eastAsia="ru-RU"/>
              </w:rPr>
              <w:t>приборов систем СЦБ и ЖАТ</w:t>
            </w:r>
          </w:p>
        </w:tc>
        <w:tc>
          <w:tcPr>
            <w:tcW w:w="1527" w:type="pct"/>
            <w:shd w:val="clear" w:color="auto" w:fill="auto"/>
          </w:tcPr>
          <w:p w14:paraId="5E4FA361" w14:textId="0DBCE49A"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69C2E46" w14:textId="77777777" w:rsidTr="00352696">
        <w:tc>
          <w:tcPr>
            <w:tcW w:w="273" w:type="pct"/>
            <w:shd w:val="clear" w:color="auto" w:fill="auto"/>
          </w:tcPr>
          <w:p w14:paraId="7BAF2A9F" w14:textId="74AB547D"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A030E0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Измерительные приборы и инструменты, необходимые для выполнения работ по проверке, регулировке и ремонту устройств и приборов систем СЦБ и ЖАТ</w:t>
            </w:r>
          </w:p>
        </w:tc>
        <w:tc>
          <w:tcPr>
            <w:tcW w:w="1527" w:type="pct"/>
            <w:shd w:val="clear" w:color="auto" w:fill="auto"/>
          </w:tcPr>
          <w:p w14:paraId="323DC430" w14:textId="229AAE9B"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1C2C171" w14:textId="77777777" w:rsidTr="00352696">
        <w:tc>
          <w:tcPr>
            <w:tcW w:w="5000" w:type="pct"/>
            <w:gridSpan w:val="3"/>
            <w:shd w:val="clear" w:color="auto" w:fill="auto"/>
          </w:tcPr>
          <w:p w14:paraId="30A7D5D3"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14FB831F" w14:textId="77777777" w:rsidTr="00352696">
        <w:tc>
          <w:tcPr>
            <w:tcW w:w="273" w:type="pct"/>
            <w:shd w:val="clear" w:color="auto" w:fill="auto"/>
          </w:tcPr>
          <w:p w14:paraId="1783D1F6"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71A8FE7"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110F59FA"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A01B3F8" w14:textId="77777777" w:rsidTr="00352696">
        <w:tc>
          <w:tcPr>
            <w:tcW w:w="5000" w:type="pct"/>
            <w:gridSpan w:val="3"/>
            <w:shd w:val="clear" w:color="auto" w:fill="auto"/>
          </w:tcPr>
          <w:p w14:paraId="0FE1F1B0"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IV</w:t>
            </w:r>
            <w:r w:rsidRPr="008937B8">
              <w:rPr>
                <w:rFonts w:ascii="Times New Roman" w:eastAsia="Times New Roman" w:hAnsi="Times New Roman" w:cs="Times New Roman"/>
                <w:b/>
                <w:bCs/>
                <w:sz w:val="24"/>
                <w:szCs w:val="28"/>
              </w:rPr>
              <w:t xml:space="preserve"> Демонстрационные учебно-наглядные пособия</w:t>
            </w:r>
          </w:p>
        </w:tc>
      </w:tr>
      <w:tr w:rsidR="008937B8" w:rsidRPr="008937B8" w14:paraId="7369B790" w14:textId="77777777" w:rsidTr="00352696">
        <w:tc>
          <w:tcPr>
            <w:tcW w:w="5000" w:type="pct"/>
            <w:gridSpan w:val="3"/>
            <w:shd w:val="clear" w:color="auto" w:fill="auto"/>
          </w:tcPr>
          <w:p w14:paraId="5E62126D"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11D224CE" w14:textId="77777777" w:rsidTr="00352696">
        <w:tc>
          <w:tcPr>
            <w:tcW w:w="273" w:type="pct"/>
            <w:shd w:val="clear" w:color="auto" w:fill="auto"/>
          </w:tcPr>
          <w:p w14:paraId="39B3F298" w14:textId="6BD53293"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76E7E9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Наглядные пособия (натурные образцы) или презентации по темам дисциплины и профессиональных модулей</w:t>
            </w:r>
          </w:p>
        </w:tc>
        <w:tc>
          <w:tcPr>
            <w:tcW w:w="1527" w:type="pct"/>
            <w:shd w:val="clear" w:color="auto" w:fill="auto"/>
          </w:tcPr>
          <w:p w14:paraId="74FC6596" w14:textId="23292ECD"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D3D8359" w14:textId="77777777" w:rsidTr="00352696">
        <w:tc>
          <w:tcPr>
            <w:tcW w:w="273" w:type="pct"/>
            <w:shd w:val="clear" w:color="auto" w:fill="auto"/>
          </w:tcPr>
          <w:p w14:paraId="45DAA94F" w14:textId="6D021248"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09E178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Комплект учебно-методической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документации</w:t>
            </w:r>
          </w:p>
        </w:tc>
        <w:tc>
          <w:tcPr>
            <w:tcW w:w="1527" w:type="pct"/>
            <w:shd w:val="clear" w:color="auto" w:fill="auto"/>
          </w:tcPr>
          <w:p w14:paraId="7BFABD4F" w14:textId="7DF534AD"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38E6B16" w14:textId="77777777" w:rsidTr="00352696">
        <w:tc>
          <w:tcPr>
            <w:tcW w:w="5000" w:type="pct"/>
            <w:gridSpan w:val="3"/>
            <w:shd w:val="clear" w:color="auto" w:fill="auto"/>
          </w:tcPr>
          <w:p w14:paraId="1BE4CCB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2BE9BF8F" w14:textId="77777777" w:rsidTr="00352696">
        <w:tc>
          <w:tcPr>
            <w:tcW w:w="273" w:type="pct"/>
            <w:shd w:val="clear" w:color="auto" w:fill="auto"/>
          </w:tcPr>
          <w:p w14:paraId="79AF0654"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A92AE77"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783BDF12" w14:textId="77777777" w:rsidR="008937B8" w:rsidRPr="008937B8" w:rsidRDefault="008937B8" w:rsidP="008937B8">
            <w:pPr>
              <w:snapToGrid w:val="0"/>
              <w:rPr>
                <w:rFonts w:ascii="Times New Roman" w:eastAsia="Times New Roman" w:hAnsi="Times New Roman" w:cs="Times New Roman"/>
                <w:sz w:val="24"/>
                <w:szCs w:val="28"/>
              </w:rPr>
            </w:pPr>
          </w:p>
        </w:tc>
      </w:tr>
    </w:tbl>
    <w:p w14:paraId="41669AE7"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p>
    <w:p w14:paraId="18517479"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r w:rsidRPr="008937B8">
        <w:rPr>
          <w:rFonts w:ascii="Times New Roman" w:eastAsia="Times New Roman" w:hAnsi="Times New Roman" w:cs="Times New Roman"/>
          <w:bCs/>
          <w:sz w:val="24"/>
          <w:szCs w:val="24"/>
          <w:lang w:eastAsia="ru-RU"/>
        </w:rPr>
        <w:t>Лаборатория «</w:t>
      </w:r>
      <w:proofErr w:type="spellStart"/>
      <w:r w:rsidRPr="008937B8">
        <w:rPr>
          <w:rFonts w:ascii="Times New Roman" w:eastAsia="Times New Roman" w:hAnsi="Times New Roman" w:cs="Times New Roman"/>
          <w:bCs/>
          <w:sz w:val="24"/>
          <w:szCs w:val="24"/>
          <w:lang w:eastAsia="ru-RU"/>
        </w:rPr>
        <w:t>Электропитающие</w:t>
      </w:r>
      <w:proofErr w:type="spellEnd"/>
      <w:r w:rsidRPr="008937B8">
        <w:rPr>
          <w:rFonts w:ascii="Times New Roman" w:eastAsia="Times New Roman" w:hAnsi="Times New Roman" w:cs="Times New Roman"/>
          <w:bCs/>
          <w:sz w:val="24"/>
          <w:szCs w:val="24"/>
          <w:lang w:eastAsia="ru-RU"/>
        </w:rPr>
        <w:t xml:space="preserve"> и линейные устройства автоматики и телемеханики»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8937B8" w14:paraId="397101D9" w14:textId="77777777" w:rsidTr="00352696">
        <w:tc>
          <w:tcPr>
            <w:tcW w:w="273" w:type="pct"/>
            <w:shd w:val="clear" w:color="auto" w:fill="auto"/>
            <w:vAlign w:val="center"/>
          </w:tcPr>
          <w:p w14:paraId="07EE16A9"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w:t>
            </w:r>
          </w:p>
        </w:tc>
        <w:tc>
          <w:tcPr>
            <w:tcW w:w="3200" w:type="pct"/>
            <w:shd w:val="clear" w:color="auto" w:fill="auto"/>
            <w:vAlign w:val="center"/>
          </w:tcPr>
          <w:p w14:paraId="53E7F68F"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04EAA964"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Техническое описание</w:t>
            </w:r>
          </w:p>
        </w:tc>
      </w:tr>
      <w:tr w:rsidR="008937B8" w:rsidRPr="008937B8" w14:paraId="7C155246" w14:textId="77777777" w:rsidTr="00352696">
        <w:trPr>
          <w:trHeight w:val="278"/>
        </w:trPr>
        <w:tc>
          <w:tcPr>
            <w:tcW w:w="5000" w:type="pct"/>
            <w:gridSpan w:val="3"/>
            <w:shd w:val="clear" w:color="auto" w:fill="auto"/>
          </w:tcPr>
          <w:p w14:paraId="3F60B53A"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w:t>
            </w:r>
            <w:r w:rsidRPr="008937B8">
              <w:rPr>
                <w:rFonts w:ascii="Times New Roman" w:eastAsia="Times New Roman" w:hAnsi="Times New Roman" w:cs="Times New Roman"/>
                <w:b/>
                <w:bCs/>
                <w:sz w:val="24"/>
                <w:szCs w:val="28"/>
              </w:rPr>
              <w:t xml:space="preserve"> Специализированная мебель и системы хранения </w:t>
            </w:r>
          </w:p>
        </w:tc>
      </w:tr>
      <w:tr w:rsidR="008937B8" w:rsidRPr="008937B8" w14:paraId="48D05499" w14:textId="77777777" w:rsidTr="00352696">
        <w:trPr>
          <w:trHeight w:val="277"/>
        </w:trPr>
        <w:tc>
          <w:tcPr>
            <w:tcW w:w="5000" w:type="pct"/>
            <w:gridSpan w:val="3"/>
            <w:shd w:val="clear" w:color="auto" w:fill="auto"/>
          </w:tcPr>
          <w:p w14:paraId="59025053"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1829465F" w14:textId="77777777" w:rsidTr="00352696">
        <w:tc>
          <w:tcPr>
            <w:tcW w:w="273" w:type="pct"/>
            <w:shd w:val="clear" w:color="auto" w:fill="auto"/>
          </w:tcPr>
          <w:p w14:paraId="7B4A4041" w14:textId="03844F1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A8FF32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2F70DF0A" w14:textId="42F2D89E"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E9565A1" w14:textId="77777777" w:rsidTr="00352696">
        <w:tc>
          <w:tcPr>
            <w:tcW w:w="273" w:type="pct"/>
            <w:shd w:val="clear" w:color="auto" w:fill="auto"/>
          </w:tcPr>
          <w:p w14:paraId="027D65C9" w14:textId="05DBE83A"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FB6772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36052627" w14:textId="796D0454"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F87503B" w14:textId="77777777" w:rsidTr="00352696">
        <w:tc>
          <w:tcPr>
            <w:tcW w:w="273" w:type="pct"/>
            <w:shd w:val="clear" w:color="auto" w:fill="auto"/>
          </w:tcPr>
          <w:p w14:paraId="4468CBEC" w14:textId="6068A0A1"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363EF1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Шкаф для хранения учебно-методических пособий по дисциплине</w:t>
            </w:r>
          </w:p>
        </w:tc>
        <w:tc>
          <w:tcPr>
            <w:tcW w:w="1527" w:type="pct"/>
            <w:shd w:val="clear" w:color="auto" w:fill="auto"/>
          </w:tcPr>
          <w:p w14:paraId="2BD7C402" w14:textId="664C1009"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A31A0C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1D903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69C61B17"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CF30C74"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17D27"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9B3827"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FED1163"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0A22FC" w14:textId="37837FCE"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II</w:t>
            </w:r>
            <w:r w:rsidRPr="008937B8">
              <w:rPr>
                <w:rFonts w:ascii="Times New Roman" w:eastAsia="Times New Roman" w:hAnsi="Times New Roman" w:cs="Times New Roman"/>
                <w:b/>
                <w:bCs/>
                <w:sz w:val="24"/>
                <w:szCs w:val="28"/>
              </w:rPr>
              <w:t xml:space="preserve"> Технические средства </w:t>
            </w:r>
          </w:p>
        </w:tc>
      </w:tr>
      <w:tr w:rsidR="008937B8" w:rsidRPr="008937B8" w14:paraId="04DB286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C0D5E9"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53539C52" w14:textId="77777777" w:rsidTr="00352696">
        <w:tc>
          <w:tcPr>
            <w:tcW w:w="273" w:type="pct"/>
            <w:shd w:val="clear" w:color="auto" w:fill="auto"/>
          </w:tcPr>
          <w:p w14:paraId="66A9F2AC" w14:textId="28E73D19"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0CFA8F9"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59920EEE"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5C0F987" w14:textId="77777777" w:rsidTr="00352696">
        <w:tc>
          <w:tcPr>
            <w:tcW w:w="273" w:type="pct"/>
            <w:shd w:val="clear" w:color="auto" w:fill="auto"/>
          </w:tcPr>
          <w:p w14:paraId="49A0EA27" w14:textId="4A1F9E2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D43B76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69DEDC94" w14:textId="0F101D7D"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9610364" w14:textId="77777777" w:rsidTr="00352696">
        <w:tc>
          <w:tcPr>
            <w:tcW w:w="273" w:type="pct"/>
            <w:shd w:val="clear" w:color="auto" w:fill="auto"/>
          </w:tcPr>
          <w:p w14:paraId="773168C3" w14:textId="3A042A18"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D8CEDF0"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 xml:space="preserve">Локальная сеть с выходом в </w:t>
            </w:r>
            <w:r w:rsidRPr="008937B8">
              <w:rPr>
                <w:rFonts w:ascii="Times New Roman" w:eastAsia="Times New Roman" w:hAnsi="Times New Roman" w:cs="Times New Roman"/>
                <w:sz w:val="24"/>
                <w:szCs w:val="28"/>
                <w:lang w:val="en-US"/>
              </w:rPr>
              <w:t>Internet</w:t>
            </w:r>
          </w:p>
        </w:tc>
        <w:tc>
          <w:tcPr>
            <w:tcW w:w="1527" w:type="pct"/>
            <w:shd w:val="clear" w:color="auto" w:fill="auto"/>
          </w:tcPr>
          <w:p w14:paraId="6290D5A5"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0870E96" w14:textId="77777777" w:rsidTr="00352696">
        <w:tc>
          <w:tcPr>
            <w:tcW w:w="5000" w:type="pct"/>
            <w:gridSpan w:val="3"/>
            <w:shd w:val="clear" w:color="auto" w:fill="auto"/>
          </w:tcPr>
          <w:p w14:paraId="49CBF51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sz w:val="24"/>
                <w:szCs w:val="28"/>
              </w:rPr>
              <w:t>Дополнительное оборудование</w:t>
            </w:r>
          </w:p>
        </w:tc>
      </w:tr>
      <w:tr w:rsidR="008937B8" w:rsidRPr="008937B8" w14:paraId="09E3CDF9" w14:textId="77777777" w:rsidTr="00352696">
        <w:tc>
          <w:tcPr>
            <w:tcW w:w="273" w:type="pct"/>
            <w:shd w:val="clear" w:color="auto" w:fill="auto"/>
          </w:tcPr>
          <w:p w14:paraId="48475B0C"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47CAAEE"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6DB668EA"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121CA8B" w14:textId="77777777" w:rsidTr="00352696">
        <w:tc>
          <w:tcPr>
            <w:tcW w:w="5000" w:type="pct"/>
            <w:gridSpan w:val="3"/>
            <w:shd w:val="clear" w:color="auto" w:fill="auto"/>
          </w:tcPr>
          <w:p w14:paraId="036191C4"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III</w:t>
            </w:r>
            <w:r w:rsidRPr="008937B8">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937B8" w:rsidRPr="008937B8" w14:paraId="528B7CA3" w14:textId="77777777" w:rsidTr="00352696">
        <w:tc>
          <w:tcPr>
            <w:tcW w:w="5000" w:type="pct"/>
            <w:gridSpan w:val="3"/>
            <w:shd w:val="clear" w:color="auto" w:fill="auto"/>
          </w:tcPr>
          <w:p w14:paraId="18641522"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7802F6A2" w14:textId="77777777" w:rsidTr="00352696">
        <w:tc>
          <w:tcPr>
            <w:tcW w:w="273" w:type="pct"/>
            <w:shd w:val="clear" w:color="auto" w:fill="auto"/>
          </w:tcPr>
          <w:p w14:paraId="4C395766" w14:textId="4CCFBD53"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EDACA4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Макеты,</w:t>
            </w:r>
            <w:r w:rsidRPr="008937B8">
              <w:rPr>
                <w:rFonts w:ascii="Times New Roman" w:eastAsia="Times New Roman" w:hAnsi="Times New Roman" w:cs="Times New Roman"/>
                <w:spacing w:val="55"/>
                <w:sz w:val="24"/>
                <w:szCs w:val="28"/>
                <w:lang w:eastAsia="ru-RU"/>
              </w:rPr>
              <w:t xml:space="preserve"> </w:t>
            </w:r>
            <w:r w:rsidRPr="008937B8">
              <w:rPr>
                <w:rFonts w:ascii="Times New Roman" w:eastAsia="Times New Roman" w:hAnsi="Times New Roman" w:cs="Times New Roman"/>
                <w:sz w:val="24"/>
                <w:szCs w:val="28"/>
                <w:lang w:eastAsia="ru-RU"/>
              </w:rPr>
              <w:t>тренажеры,</w:t>
            </w:r>
            <w:r w:rsidRPr="008937B8">
              <w:rPr>
                <w:rFonts w:ascii="Times New Roman" w:eastAsia="Times New Roman" w:hAnsi="Times New Roman" w:cs="Times New Roman"/>
                <w:spacing w:val="58"/>
                <w:sz w:val="24"/>
                <w:szCs w:val="28"/>
                <w:lang w:eastAsia="ru-RU"/>
              </w:rPr>
              <w:t xml:space="preserve"> </w:t>
            </w:r>
            <w:r w:rsidRPr="008937B8">
              <w:rPr>
                <w:rFonts w:ascii="Times New Roman" w:eastAsia="Times New Roman" w:hAnsi="Times New Roman" w:cs="Times New Roman"/>
                <w:sz w:val="24"/>
                <w:szCs w:val="28"/>
                <w:lang w:eastAsia="ru-RU"/>
              </w:rPr>
              <w:t>лабораторные</w:t>
            </w:r>
            <w:r w:rsidRPr="008937B8">
              <w:rPr>
                <w:rFonts w:ascii="Times New Roman" w:eastAsia="Times New Roman" w:hAnsi="Times New Roman" w:cs="Times New Roman"/>
                <w:spacing w:val="54"/>
                <w:sz w:val="24"/>
                <w:szCs w:val="28"/>
                <w:lang w:eastAsia="ru-RU"/>
              </w:rPr>
              <w:t xml:space="preserve"> </w:t>
            </w:r>
            <w:r w:rsidRPr="008937B8">
              <w:rPr>
                <w:rFonts w:ascii="Times New Roman" w:eastAsia="Times New Roman" w:hAnsi="Times New Roman" w:cs="Times New Roman"/>
                <w:sz w:val="24"/>
                <w:szCs w:val="28"/>
                <w:lang w:eastAsia="ru-RU"/>
              </w:rPr>
              <w:t>стенды,</w:t>
            </w:r>
            <w:r w:rsidRPr="008937B8">
              <w:rPr>
                <w:rFonts w:ascii="Times New Roman" w:eastAsia="Times New Roman" w:hAnsi="Times New Roman" w:cs="Times New Roman"/>
                <w:spacing w:val="55"/>
                <w:sz w:val="24"/>
                <w:szCs w:val="28"/>
                <w:lang w:eastAsia="ru-RU"/>
              </w:rPr>
              <w:t xml:space="preserve"> </w:t>
            </w:r>
            <w:r w:rsidRPr="008937B8">
              <w:rPr>
                <w:rFonts w:ascii="Times New Roman" w:eastAsia="Times New Roman" w:hAnsi="Times New Roman" w:cs="Times New Roman"/>
                <w:sz w:val="24"/>
                <w:szCs w:val="28"/>
                <w:lang w:eastAsia="ru-RU"/>
              </w:rPr>
              <w:t>модели</w:t>
            </w:r>
            <w:r w:rsidRPr="008937B8">
              <w:rPr>
                <w:rFonts w:ascii="Times New Roman" w:eastAsia="Times New Roman" w:hAnsi="Times New Roman" w:cs="Times New Roman"/>
                <w:spacing w:val="56"/>
                <w:sz w:val="24"/>
                <w:szCs w:val="28"/>
                <w:lang w:eastAsia="ru-RU"/>
              </w:rPr>
              <w:t xml:space="preserve"> </w:t>
            </w:r>
            <w:r w:rsidRPr="008937B8">
              <w:rPr>
                <w:rFonts w:ascii="Times New Roman" w:eastAsia="Times New Roman" w:hAnsi="Times New Roman" w:cs="Times New Roman"/>
                <w:sz w:val="24"/>
                <w:szCs w:val="28"/>
                <w:lang w:eastAsia="ru-RU"/>
              </w:rPr>
              <w:t>или</w:t>
            </w:r>
            <w:r w:rsidRPr="008937B8">
              <w:rPr>
                <w:rFonts w:ascii="Times New Roman" w:eastAsia="Times New Roman" w:hAnsi="Times New Roman" w:cs="Times New Roman"/>
                <w:spacing w:val="54"/>
                <w:sz w:val="24"/>
                <w:szCs w:val="28"/>
                <w:lang w:eastAsia="ru-RU"/>
              </w:rPr>
              <w:t xml:space="preserve"> </w:t>
            </w:r>
            <w:r w:rsidRPr="008937B8">
              <w:rPr>
                <w:rFonts w:ascii="Times New Roman" w:eastAsia="Times New Roman" w:hAnsi="Times New Roman" w:cs="Times New Roman"/>
                <w:sz w:val="24"/>
                <w:szCs w:val="28"/>
                <w:lang w:eastAsia="ru-RU"/>
              </w:rPr>
              <w:t>программные</w:t>
            </w:r>
            <w:r w:rsidRPr="008937B8">
              <w:rPr>
                <w:rFonts w:ascii="Times New Roman" w:eastAsia="Times New Roman" w:hAnsi="Times New Roman" w:cs="Times New Roman"/>
                <w:spacing w:val="54"/>
                <w:sz w:val="24"/>
                <w:szCs w:val="28"/>
                <w:lang w:eastAsia="ru-RU"/>
              </w:rPr>
              <w:t xml:space="preserve"> </w:t>
            </w:r>
            <w:r w:rsidRPr="008937B8">
              <w:rPr>
                <w:rFonts w:ascii="Times New Roman" w:eastAsia="Times New Roman" w:hAnsi="Times New Roman" w:cs="Times New Roman"/>
                <w:sz w:val="24"/>
                <w:szCs w:val="28"/>
                <w:lang w:eastAsia="ru-RU"/>
              </w:rPr>
              <w:t xml:space="preserve">симуляторы </w:t>
            </w:r>
            <w:proofErr w:type="spellStart"/>
            <w:r w:rsidRPr="008937B8">
              <w:rPr>
                <w:rFonts w:ascii="Times New Roman" w:eastAsia="Times New Roman" w:hAnsi="Times New Roman" w:cs="Times New Roman"/>
                <w:sz w:val="24"/>
                <w:szCs w:val="28"/>
                <w:lang w:eastAsia="ru-RU"/>
              </w:rPr>
              <w:t>электропитающих</w:t>
            </w:r>
            <w:proofErr w:type="spellEnd"/>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линейных</w:t>
            </w:r>
            <w:r w:rsidRPr="008937B8">
              <w:rPr>
                <w:rFonts w:ascii="Times New Roman" w:eastAsia="Times New Roman" w:hAnsi="Times New Roman" w:cs="Times New Roman"/>
                <w:spacing w:val="3"/>
                <w:sz w:val="24"/>
                <w:szCs w:val="28"/>
                <w:lang w:eastAsia="ru-RU"/>
              </w:rPr>
              <w:t xml:space="preserve"> </w:t>
            </w:r>
            <w:r w:rsidRPr="008937B8">
              <w:rPr>
                <w:rFonts w:ascii="Times New Roman" w:eastAsia="Times New Roman" w:hAnsi="Times New Roman" w:cs="Times New Roman"/>
                <w:sz w:val="24"/>
                <w:szCs w:val="28"/>
                <w:lang w:eastAsia="ru-RU"/>
              </w:rPr>
              <w:t>устройств</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автоматики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3"/>
                <w:sz w:val="24"/>
                <w:szCs w:val="28"/>
                <w:lang w:eastAsia="ru-RU"/>
              </w:rPr>
              <w:t xml:space="preserve"> </w:t>
            </w:r>
            <w:r w:rsidRPr="008937B8">
              <w:rPr>
                <w:rFonts w:ascii="Times New Roman" w:eastAsia="Times New Roman" w:hAnsi="Times New Roman" w:cs="Times New Roman"/>
                <w:sz w:val="24"/>
                <w:szCs w:val="28"/>
                <w:lang w:eastAsia="ru-RU"/>
              </w:rPr>
              <w:t>телемеханики</w:t>
            </w:r>
          </w:p>
        </w:tc>
        <w:tc>
          <w:tcPr>
            <w:tcW w:w="1527" w:type="pct"/>
            <w:shd w:val="clear" w:color="auto" w:fill="auto"/>
          </w:tcPr>
          <w:p w14:paraId="3A8E1686" w14:textId="1DCEF8B3"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018E6FD" w14:textId="77777777" w:rsidTr="00352696">
        <w:tc>
          <w:tcPr>
            <w:tcW w:w="273" w:type="pct"/>
            <w:shd w:val="clear" w:color="auto" w:fill="auto"/>
          </w:tcPr>
          <w:p w14:paraId="24BC8A88" w14:textId="589EF47D"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01B499D"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 xml:space="preserve">Измерительные приборы </w:t>
            </w:r>
          </w:p>
        </w:tc>
        <w:tc>
          <w:tcPr>
            <w:tcW w:w="1527" w:type="pct"/>
            <w:shd w:val="clear" w:color="auto" w:fill="auto"/>
          </w:tcPr>
          <w:p w14:paraId="61E3ED71" w14:textId="2827B5A8"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FF35D76" w14:textId="77777777" w:rsidTr="00352696">
        <w:tc>
          <w:tcPr>
            <w:tcW w:w="5000" w:type="pct"/>
            <w:gridSpan w:val="3"/>
            <w:shd w:val="clear" w:color="auto" w:fill="auto"/>
          </w:tcPr>
          <w:p w14:paraId="566230B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7B0266EA" w14:textId="77777777" w:rsidTr="00352696">
        <w:tc>
          <w:tcPr>
            <w:tcW w:w="273" w:type="pct"/>
            <w:shd w:val="clear" w:color="auto" w:fill="auto"/>
          </w:tcPr>
          <w:p w14:paraId="0655207B"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ACBD365"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487992D2"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1EDD031" w14:textId="77777777" w:rsidTr="00352696">
        <w:tc>
          <w:tcPr>
            <w:tcW w:w="5000" w:type="pct"/>
            <w:gridSpan w:val="3"/>
            <w:shd w:val="clear" w:color="auto" w:fill="auto"/>
          </w:tcPr>
          <w:p w14:paraId="26331D0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IV</w:t>
            </w:r>
            <w:r w:rsidRPr="008937B8">
              <w:rPr>
                <w:rFonts w:ascii="Times New Roman" w:eastAsia="Times New Roman" w:hAnsi="Times New Roman" w:cs="Times New Roman"/>
                <w:b/>
                <w:bCs/>
                <w:sz w:val="24"/>
                <w:szCs w:val="28"/>
              </w:rPr>
              <w:t xml:space="preserve"> Демонстрационные учебно-наглядные пособия</w:t>
            </w:r>
          </w:p>
        </w:tc>
      </w:tr>
      <w:tr w:rsidR="008937B8" w:rsidRPr="008937B8" w14:paraId="43F8C58E" w14:textId="77777777" w:rsidTr="00352696">
        <w:tc>
          <w:tcPr>
            <w:tcW w:w="5000" w:type="pct"/>
            <w:gridSpan w:val="3"/>
            <w:shd w:val="clear" w:color="auto" w:fill="auto"/>
          </w:tcPr>
          <w:p w14:paraId="6B58AD2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7C72A093" w14:textId="77777777" w:rsidTr="00352696">
        <w:tc>
          <w:tcPr>
            <w:tcW w:w="273" w:type="pct"/>
            <w:shd w:val="clear" w:color="auto" w:fill="auto"/>
          </w:tcPr>
          <w:p w14:paraId="39BFBE90" w14:textId="6516495B"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BFE7C5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Наглядные пособия (натурные образцы) или презентации по темам дисциплины и профессиональных модулей</w:t>
            </w:r>
          </w:p>
        </w:tc>
        <w:tc>
          <w:tcPr>
            <w:tcW w:w="1527" w:type="pct"/>
            <w:shd w:val="clear" w:color="auto" w:fill="auto"/>
          </w:tcPr>
          <w:p w14:paraId="3CF41FBE" w14:textId="1670C494"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86B4AC8" w14:textId="77777777" w:rsidTr="00352696">
        <w:tc>
          <w:tcPr>
            <w:tcW w:w="273" w:type="pct"/>
            <w:shd w:val="clear" w:color="auto" w:fill="auto"/>
          </w:tcPr>
          <w:p w14:paraId="54871E76" w14:textId="2309221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EA886D5"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Комплект учебно-методической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документации</w:t>
            </w:r>
          </w:p>
        </w:tc>
        <w:tc>
          <w:tcPr>
            <w:tcW w:w="1527" w:type="pct"/>
            <w:shd w:val="clear" w:color="auto" w:fill="auto"/>
          </w:tcPr>
          <w:p w14:paraId="02497DC9" w14:textId="7F320D5F"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BD07F4A" w14:textId="77777777" w:rsidTr="00352696">
        <w:tc>
          <w:tcPr>
            <w:tcW w:w="5000" w:type="pct"/>
            <w:gridSpan w:val="3"/>
            <w:shd w:val="clear" w:color="auto" w:fill="auto"/>
          </w:tcPr>
          <w:p w14:paraId="2720AE6E"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130F2D2F" w14:textId="77777777" w:rsidTr="00352696">
        <w:tc>
          <w:tcPr>
            <w:tcW w:w="273" w:type="pct"/>
            <w:shd w:val="clear" w:color="auto" w:fill="auto"/>
          </w:tcPr>
          <w:p w14:paraId="78AFFEBD"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2CC9618"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4DA6CCE4" w14:textId="77777777" w:rsidR="008937B8" w:rsidRPr="008937B8" w:rsidRDefault="008937B8" w:rsidP="008937B8">
            <w:pPr>
              <w:snapToGrid w:val="0"/>
              <w:rPr>
                <w:rFonts w:ascii="Times New Roman" w:eastAsia="Times New Roman" w:hAnsi="Times New Roman" w:cs="Times New Roman"/>
                <w:sz w:val="24"/>
                <w:szCs w:val="28"/>
              </w:rPr>
            </w:pPr>
          </w:p>
        </w:tc>
      </w:tr>
    </w:tbl>
    <w:p w14:paraId="48451C32"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p>
    <w:p w14:paraId="1E5785E1"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r w:rsidRPr="008937B8">
        <w:rPr>
          <w:rFonts w:ascii="Times New Roman" w:eastAsia="Times New Roman" w:hAnsi="Times New Roman" w:cs="Times New Roman"/>
          <w:bCs/>
          <w:sz w:val="24"/>
          <w:szCs w:val="24"/>
          <w:lang w:eastAsia="ru-RU"/>
        </w:rPr>
        <w:t>Лаборатория «Перегонные системы автоматики»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8937B8" w14:paraId="5A3882BD" w14:textId="77777777" w:rsidTr="00352696">
        <w:tc>
          <w:tcPr>
            <w:tcW w:w="273" w:type="pct"/>
            <w:shd w:val="clear" w:color="auto" w:fill="auto"/>
            <w:vAlign w:val="center"/>
          </w:tcPr>
          <w:p w14:paraId="1EB7C8CE"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w:t>
            </w:r>
          </w:p>
        </w:tc>
        <w:tc>
          <w:tcPr>
            <w:tcW w:w="3200" w:type="pct"/>
            <w:shd w:val="clear" w:color="auto" w:fill="auto"/>
            <w:vAlign w:val="center"/>
          </w:tcPr>
          <w:p w14:paraId="0B9F45EE"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784A6CB0"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Техническое описание</w:t>
            </w:r>
          </w:p>
        </w:tc>
      </w:tr>
      <w:tr w:rsidR="008937B8" w:rsidRPr="008937B8" w14:paraId="232B8035" w14:textId="77777777" w:rsidTr="00352696">
        <w:trPr>
          <w:trHeight w:val="278"/>
        </w:trPr>
        <w:tc>
          <w:tcPr>
            <w:tcW w:w="5000" w:type="pct"/>
            <w:gridSpan w:val="3"/>
            <w:shd w:val="clear" w:color="auto" w:fill="auto"/>
          </w:tcPr>
          <w:p w14:paraId="44FC6E97"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w:t>
            </w:r>
            <w:r w:rsidRPr="008937B8">
              <w:rPr>
                <w:rFonts w:ascii="Times New Roman" w:eastAsia="Times New Roman" w:hAnsi="Times New Roman" w:cs="Times New Roman"/>
                <w:b/>
                <w:bCs/>
                <w:sz w:val="24"/>
                <w:szCs w:val="28"/>
              </w:rPr>
              <w:t xml:space="preserve"> Специализированная мебель и системы хранения </w:t>
            </w:r>
          </w:p>
        </w:tc>
      </w:tr>
      <w:tr w:rsidR="008937B8" w:rsidRPr="008937B8" w14:paraId="3EE11200" w14:textId="77777777" w:rsidTr="00352696">
        <w:trPr>
          <w:trHeight w:val="277"/>
        </w:trPr>
        <w:tc>
          <w:tcPr>
            <w:tcW w:w="5000" w:type="pct"/>
            <w:gridSpan w:val="3"/>
            <w:shd w:val="clear" w:color="auto" w:fill="auto"/>
          </w:tcPr>
          <w:p w14:paraId="56E23390"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50E3099A" w14:textId="77777777" w:rsidTr="00352696">
        <w:tc>
          <w:tcPr>
            <w:tcW w:w="273" w:type="pct"/>
            <w:shd w:val="clear" w:color="auto" w:fill="auto"/>
          </w:tcPr>
          <w:p w14:paraId="5B7C590C" w14:textId="306EAE9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C71136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29021B6E" w14:textId="3E37EAC6"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FA2721D" w14:textId="77777777" w:rsidTr="00352696">
        <w:tc>
          <w:tcPr>
            <w:tcW w:w="273" w:type="pct"/>
            <w:shd w:val="clear" w:color="auto" w:fill="auto"/>
          </w:tcPr>
          <w:p w14:paraId="30F42D17" w14:textId="212DB572"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272A48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231E6200" w14:textId="0236921D"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682C87C" w14:textId="77777777" w:rsidTr="00352696">
        <w:tc>
          <w:tcPr>
            <w:tcW w:w="273" w:type="pct"/>
            <w:shd w:val="clear" w:color="auto" w:fill="auto"/>
          </w:tcPr>
          <w:p w14:paraId="7600B3C0" w14:textId="7196AC4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3FCB833"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Шкаф для хранения учебно-методических пособий по дисциплине</w:t>
            </w:r>
          </w:p>
        </w:tc>
        <w:tc>
          <w:tcPr>
            <w:tcW w:w="1527" w:type="pct"/>
            <w:shd w:val="clear" w:color="auto" w:fill="auto"/>
          </w:tcPr>
          <w:p w14:paraId="61334249" w14:textId="02901065"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B3D651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51E7F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41AD877D"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D5C2C8C"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25E72D"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228DFA"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9D468BD"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338DD1" w14:textId="4ACAC442"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II</w:t>
            </w:r>
            <w:r w:rsidRPr="008937B8">
              <w:rPr>
                <w:rFonts w:ascii="Times New Roman" w:eastAsia="Times New Roman" w:hAnsi="Times New Roman" w:cs="Times New Roman"/>
                <w:b/>
                <w:bCs/>
                <w:sz w:val="24"/>
                <w:szCs w:val="28"/>
              </w:rPr>
              <w:t xml:space="preserve"> Технические средства </w:t>
            </w:r>
          </w:p>
        </w:tc>
      </w:tr>
      <w:tr w:rsidR="008937B8" w:rsidRPr="008937B8" w14:paraId="32CC4AF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C2DE0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388FE793" w14:textId="77777777" w:rsidTr="00352696">
        <w:tc>
          <w:tcPr>
            <w:tcW w:w="273" w:type="pct"/>
            <w:shd w:val="clear" w:color="auto" w:fill="auto"/>
          </w:tcPr>
          <w:p w14:paraId="6264EE2C" w14:textId="3C5C2624"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5120545"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2F610880"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E68188E" w14:textId="77777777" w:rsidTr="00352696">
        <w:tc>
          <w:tcPr>
            <w:tcW w:w="273" w:type="pct"/>
            <w:shd w:val="clear" w:color="auto" w:fill="auto"/>
          </w:tcPr>
          <w:p w14:paraId="03B3BA6A" w14:textId="363000C8"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10316F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0E953D94" w14:textId="6BD1AC76"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8244CCB" w14:textId="77777777" w:rsidTr="00352696">
        <w:tc>
          <w:tcPr>
            <w:tcW w:w="273" w:type="pct"/>
            <w:shd w:val="clear" w:color="auto" w:fill="auto"/>
          </w:tcPr>
          <w:p w14:paraId="4A82C57E" w14:textId="6A9AB9F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5DF5EA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 xml:space="preserve">Локальная сеть с выходом в </w:t>
            </w:r>
            <w:r w:rsidRPr="008937B8">
              <w:rPr>
                <w:rFonts w:ascii="Times New Roman" w:eastAsia="Times New Roman" w:hAnsi="Times New Roman" w:cs="Times New Roman"/>
                <w:sz w:val="24"/>
                <w:szCs w:val="28"/>
                <w:lang w:val="en-US"/>
              </w:rPr>
              <w:t>Internet</w:t>
            </w:r>
          </w:p>
        </w:tc>
        <w:tc>
          <w:tcPr>
            <w:tcW w:w="1527" w:type="pct"/>
            <w:shd w:val="clear" w:color="auto" w:fill="auto"/>
          </w:tcPr>
          <w:p w14:paraId="353FB58A"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AFFC5CE" w14:textId="77777777" w:rsidTr="00352696">
        <w:tc>
          <w:tcPr>
            <w:tcW w:w="5000" w:type="pct"/>
            <w:gridSpan w:val="3"/>
            <w:shd w:val="clear" w:color="auto" w:fill="auto"/>
          </w:tcPr>
          <w:p w14:paraId="53A2E38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sz w:val="24"/>
                <w:szCs w:val="28"/>
              </w:rPr>
              <w:t>Дополнительное оборудование</w:t>
            </w:r>
          </w:p>
        </w:tc>
      </w:tr>
      <w:tr w:rsidR="008937B8" w:rsidRPr="008937B8" w14:paraId="2D27C071" w14:textId="77777777" w:rsidTr="00352696">
        <w:tc>
          <w:tcPr>
            <w:tcW w:w="273" w:type="pct"/>
            <w:shd w:val="clear" w:color="auto" w:fill="auto"/>
          </w:tcPr>
          <w:p w14:paraId="31542ACE"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4FAF8CE"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2B27B3C1"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A8188B5" w14:textId="77777777" w:rsidTr="00352696">
        <w:tc>
          <w:tcPr>
            <w:tcW w:w="5000" w:type="pct"/>
            <w:gridSpan w:val="3"/>
            <w:shd w:val="clear" w:color="auto" w:fill="auto"/>
          </w:tcPr>
          <w:p w14:paraId="690E73E8"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III</w:t>
            </w:r>
            <w:r w:rsidRPr="008937B8">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937B8" w:rsidRPr="008937B8" w14:paraId="26DC4F48" w14:textId="77777777" w:rsidTr="00352696">
        <w:tc>
          <w:tcPr>
            <w:tcW w:w="5000" w:type="pct"/>
            <w:gridSpan w:val="3"/>
            <w:shd w:val="clear" w:color="auto" w:fill="auto"/>
          </w:tcPr>
          <w:p w14:paraId="06668A82"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51406161" w14:textId="77777777" w:rsidTr="00352696">
        <w:tc>
          <w:tcPr>
            <w:tcW w:w="273" w:type="pct"/>
            <w:shd w:val="clear" w:color="auto" w:fill="auto"/>
          </w:tcPr>
          <w:p w14:paraId="6CDA3D84" w14:textId="4CDE2E19"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B76F24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Макеты,</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тренажеры,</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лабораторные</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стенды,</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модели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или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программные</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симуляторы</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перегонных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систем</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железнодорожной</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автоматики</w:t>
            </w:r>
          </w:p>
        </w:tc>
        <w:tc>
          <w:tcPr>
            <w:tcW w:w="1527" w:type="pct"/>
            <w:shd w:val="clear" w:color="auto" w:fill="auto"/>
          </w:tcPr>
          <w:p w14:paraId="6D397B69" w14:textId="65D21D6D"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5C57DAF" w14:textId="77777777" w:rsidTr="00352696">
        <w:tc>
          <w:tcPr>
            <w:tcW w:w="273" w:type="pct"/>
            <w:shd w:val="clear" w:color="auto" w:fill="auto"/>
          </w:tcPr>
          <w:p w14:paraId="2DE4B85B" w14:textId="029B5359"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A814709"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 xml:space="preserve">Измерительные приборы </w:t>
            </w:r>
          </w:p>
        </w:tc>
        <w:tc>
          <w:tcPr>
            <w:tcW w:w="1527" w:type="pct"/>
            <w:shd w:val="clear" w:color="auto" w:fill="auto"/>
          </w:tcPr>
          <w:p w14:paraId="0C8F0528" w14:textId="48BFCCD1"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2978535" w14:textId="77777777" w:rsidTr="00352696">
        <w:tc>
          <w:tcPr>
            <w:tcW w:w="5000" w:type="pct"/>
            <w:gridSpan w:val="3"/>
            <w:shd w:val="clear" w:color="auto" w:fill="auto"/>
          </w:tcPr>
          <w:p w14:paraId="64739E9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1BD7287A" w14:textId="77777777" w:rsidTr="00352696">
        <w:tc>
          <w:tcPr>
            <w:tcW w:w="273" w:type="pct"/>
            <w:shd w:val="clear" w:color="auto" w:fill="auto"/>
          </w:tcPr>
          <w:p w14:paraId="49DE1C3E"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8EE5621"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1A6B2780"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DBA1D0A" w14:textId="77777777" w:rsidTr="00352696">
        <w:tc>
          <w:tcPr>
            <w:tcW w:w="5000" w:type="pct"/>
            <w:gridSpan w:val="3"/>
            <w:shd w:val="clear" w:color="auto" w:fill="auto"/>
          </w:tcPr>
          <w:p w14:paraId="2838950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IV</w:t>
            </w:r>
            <w:r w:rsidRPr="008937B8">
              <w:rPr>
                <w:rFonts w:ascii="Times New Roman" w:eastAsia="Times New Roman" w:hAnsi="Times New Roman" w:cs="Times New Roman"/>
                <w:b/>
                <w:bCs/>
                <w:sz w:val="24"/>
                <w:szCs w:val="28"/>
              </w:rPr>
              <w:t xml:space="preserve"> Демонстрационные учебно-наглядные пособия</w:t>
            </w:r>
          </w:p>
        </w:tc>
      </w:tr>
      <w:tr w:rsidR="008937B8" w:rsidRPr="008937B8" w14:paraId="6DF33D38" w14:textId="77777777" w:rsidTr="00352696">
        <w:tc>
          <w:tcPr>
            <w:tcW w:w="5000" w:type="pct"/>
            <w:gridSpan w:val="3"/>
            <w:shd w:val="clear" w:color="auto" w:fill="auto"/>
          </w:tcPr>
          <w:p w14:paraId="07F8C6E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079AB759" w14:textId="77777777" w:rsidTr="00352696">
        <w:tc>
          <w:tcPr>
            <w:tcW w:w="273" w:type="pct"/>
            <w:shd w:val="clear" w:color="auto" w:fill="auto"/>
          </w:tcPr>
          <w:p w14:paraId="27807B1E" w14:textId="1BD91DC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6FFE56D"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Наглядные пособия (натурные образцы) или презентации по темам дисциплины и профессиональных модулей</w:t>
            </w:r>
          </w:p>
        </w:tc>
        <w:tc>
          <w:tcPr>
            <w:tcW w:w="1527" w:type="pct"/>
            <w:shd w:val="clear" w:color="auto" w:fill="auto"/>
          </w:tcPr>
          <w:p w14:paraId="22112A91" w14:textId="01214F30"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F2E92F6" w14:textId="77777777" w:rsidTr="00352696">
        <w:tc>
          <w:tcPr>
            <w:tcW w:w="273" w:type="pct"/>
            <w:shd w:val="clear" w:color="auto" w:fill="auto"/>
          </w:tcPr>
          <w:p w14:paraId="55788D6C" w14:textId="735827B8"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CD65C0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Комплект учебно-методической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документации</w:t>
            </w:r>
          </w:p>
        </w:tc>
        <w:tc>
          <w:tcPr>
            <w:tcW w:w="1527" w:type="pct"/>
            <w:shd w:val="clear" w:color="auto" w:fill="auto"/>
          </w:tcPr>
          <w:p w14:paraId="169437D5" w14:textId="75E78F12"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918FAE1" w14:textId="77777777" w:rsidTr="00352696">
        <w:tc>
          <w:tcPr>
            <w:tcW w:w="5000" w:type="pct"/>
            <w:gridSpan w:val="3"/>
            <w:shd w:val="clear" w:color="auto" w:fill="auto"/>
          </w:tcPr>
          <w:p w14:paraId="48C8C42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7BB3F06B" w14:textId="77777777" w:rsidTr="00352696">
        <w:tc>
          <w:tcPr>
            <w:tcW w:w="273" w:type="pct"/>
            <w:shd w:val="clear" w:color="auto" w:fill="auto"/>
          </w:tcPr>
          <w:p w14:paraId="2E5D8239"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459A18B"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0D972D5D" w14:textId="77777777" w:rsidR="008937B8" w:rsidRPr="008937B8" w:rsidRDefault="008937B8" w:rsidP="008937B8">
            <w:pPr>
              <w:snapToGrid w:val="0"/>
              <w:rPr>
                <w:rFonts w:ascii="Times New Roman" w:eastAsia="Times New Roman" w:hAnsi="Times New Roman" w:cs="Times New Roman"/>
                <w:sz w:val="24"/>
                <w:szCs w:val="28"/>
              </w:rPr>
            </w:pPr>
          </w:p>
        </w:tc>
      </w:tr>
    </w:tbl>
    <w:p w14:paraId="411B3C72"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p>
    <w:p w14:paraId="4CEAB9C1"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r w:rsidRPr="008937B8">
        <w:rPr>
          <w:rFonts w:ascii="Times New Roman" w:eastAsia="Times New Roman" w:hAnsi="Times New Roman" w:cs="Times New Roman"/>
          <w:bCs/>
          <w:sz w:val="24"/>
          <w:szCs w:val="24"/>
          <w:lang w:eastAsia="ru-RU"/>
        </w:rPr>
        <w:t>Лаборатория «Микропроцессорные и диагностические системы автоматики»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8937B8" w14:paraId="795D8262" w14:textId="77777777" w:rsidTr="00352696">
        <w:tc>
          <w:tcPr>
            <w:tcW w:w="273" w:type="pct"/>
            <w:shd w:val="clear" w:color="auto" w:fill="auto"/>
            <w:vAlign w:val="center"/>
          </w:tcPr>
          <w:p w14:paraId="63E500DF"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w:t>
            </w:r>
          </w:p>
        </w:tc>
        <w:tc>
          <w:tcPr>
            <w:tcW w:w="3200" w:type="pct"/>
            <w:shd w:val="clear" w:color="auto" w:fill="auto"/>
            <w:vAlign w:val="center"/>
          </w:tcPr>
          <w:p w14:paraId="635F4A18"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59AA67D0"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Техническое описание</w:t>
            </w:r>
          </w:p>
        </w:tc>
      </w:tr>
      <w:tr w:rsidR="008937B8" w:rsidRPr="008937B8" w14:paraId="5E0A1EA7" w14:textId="77777777" w:rsidTr="00352696">
        <w:trPr>
          <w:trHeight w:val="278"/>
        </w:trPr>
        <w:tc>
          <w:tcPr>
            <w:tcW w:w="5000" w:type="pct"/>
            <w:gridSpan w:val="3"/>
            <w:shd w:val="clear" w:color="auto" w:fill="auto"/>
          </w:tcPr>
          <w:p w14:paraId="135FD20E"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w:t>
            </w:r>
            <w:r w:rsidRPr="008937B8">
              <w:rPr>
                <w:rFonts w:ascii="Times New Roman" w:eastAsia="Times New Roman" w:hAnsi="Times New Roman" w:cs="Times New Roman"/>
                <w:b/>
                <w:bCs/>
                <w:sz w:val="24"/>
                <w:szCs w:val="28"/>
              </w:rPr>
              <w:t xml:space="preserve"> Специализированная мебель и системы хранения </w:t>
            </w:r>
          </w:p>
        </w:tc>
      </w:tr>
      <w:tr w:rsidR="008937B8" w:rsidRPr="008937B8" w14:paraId="498D4021" w14:textId="77777777" w:rsidTr="00352696">
        <w:trPr>
          <w:trHeight w:val="277"/>
        </w:trPr>
        <w:tc>
          <w:tcPr>
            <w:tcW w:w="5000" w:type="pct"/>
            <w:gridSpan w:val="3"/>
            <w:shd w:val="clear" w:color="auto" w:fill="auto"/>
          </w:tcPr>
          <w:p w14:paraId="4546D604"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72B54CFD" w14:textId="77777777" w:rsidTr="00352696">
        <w:tc>
          <w:tcPr>
            <w:tcW w:w="273" w:type="pct"/>
            <w:shd w:val="clear" w:color="auto" w:fill="auto"/>
          </w:tcPr>
          <w:p w14:paraId="4AE20250" w14:textId="17F8B92E"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B7F861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4648D236" w14:textId="4F688CF1"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15AC890" w14:textId="77777777" w:rsidTr="00352696">
        <w:tc>
          <w:tcPr>
            <w:tcW w:w="273" w:type="pct"/>
            <w:shd w:val="clear" w:color="auto" w:fill="auto"/>
          </w:tcPr>
          <w:p w14:paraId="30576AEA" w14:textId="3BE4CC96"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4AD672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2B5B1C56" w14:textId="78F3D20A"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7C9CD92" w14:textId="77777777" w:rsidTr="00352696">
        <w:tc>
          <w:tcPr>
            <w:tcW w:w="273" w:type="pct"/>
            <w:shd w:val="clear" w:color="auto" w:fill="auto"/>
          </w:tcPr>
          <w:p w14:paraId="72CD146D" w14:textId="53897D25"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0958AD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Шкаф для хранения учебно-методических пособий по дисциплине</w:t>
            </w:r>
          </w:p>
        </w:tc>
        <w:tc>
          <w:tcPr>
            <w:tcW w:w="1527" w:type="pct"/>
            <w:shd w:val="clear" w:color="auto" w:fill="auto"/>
          </w:tcPr>
          <w:p w14:paraId="43FB3916" w14:textId="3CCDB754"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91C687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E025F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53A69BC8"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1E075E0"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16C147"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01B5C1"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9B9A40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32C5C" w14:textId="5FD805F8"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II</w:t>
            </w:r>
            <w:r w:rsidRPr="008937B8">
              <w:rPr>
                <w:rFonts w:ascii="Times New Roman" w:eastAsia="Times New Roman" w:hAnsi="Times New Roman" w:cs="Times New Roman"/>
                <w:b/>
                <w:bCs/>
                <w:sz w:val="24"/>
                <w:szCs w:val="28"/>
              </w:rPr>
              <w:t xml:space="preserve"> Технические средства </w:t>
            </w:r>
          </w:p>
        </w:tc>
      </w:tr>
      <w:tr w:rsidR="008937B8" w:rsidRPr="008937B8" w14:paraId="56BE887B"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D796B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77590FAC" w14:textId="77777777" w:rsidTr="00352696">
        <w:tc>
          <w:tcPr>
            <w:tcW w:w="273" w:type="pct"/>
            <w:shd w:val="clear" w:color="auto" w:fill="auto"/>
          </w:tcPr>
          <w:p w14:paraId="6686BCE2" w14:textId="5C92C86F"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A092103"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2B44540C"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D9076B5" w14:textId="77777777" w:rsidTr="00352696">
        <w:tc>
          <w:tcPr>
            <w:tcW w:w="273" w:type="pct"/>
            <w:shd w:val="clear" w:color="auto" w:fill="auto"/>
          </w:tcPr>
          <w:p w14:paraId="2EBB25FB" w14:textId="06203BEB"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CACE89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7064FED0" w14:textId="3AFEE85C"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52914C29" w14:textId="77777777" w:rsidTr="00352696">
        <w:tc>
          <w:tcPr>
            <w:tcW w:w="273" w:type="pct"/>
            <w:shd w:val="clear" w:color="auto" w:fill="auto"/>
          </w:tcPr>
          <w:p w14:paraId="5A26F56A" w14:textId="1DA767F0"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3A1C07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 xml:space="preserve">Локальная сеть с выходом в </w:t>
            </w:r>
            <w:r w:rsidRPr="008937B8">
              <w:rPr>
                <w:rFonts w:ascii="Times New Roman" w:eastAsia="Times New Roman" w:hAnsi="Times New Roman" w:cs="Times New Roman"/>
                <w:sz w:val="24"/>
                <w:szCs w:val="28"/>
                <w:lang w:val="en-US"/>
              </w:rPr>
              <w:t>Internet</w:t>
            </w:r>
          </w:p>
        </w:tc>
        <w:tc>
          <w:tcPr>
            <w:tcW w:w="1527" w:type="pct"/>
            <w:shd w:val="clear" w:color="auto" w:fill="auto"/>
          </w:tcPr>
          <w:p w14:paraId="0F628B93"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09208DC" w14:textId="77777777" w:rsidTr="00352696">
        <w:tc>
          <w:tcPr>
            <w:tcW w:w="5000" w:type="pct"/>
            <w:gridSpan w:val="3"/>
            <w:shd w:val="clear" w:color="auto" w:fill="auto"/>
          </w:tcPr>
          <w:p w14:paraId="2B239ED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sz w:val="24"/>
                <w:szCs w:val="28"/>
              </w:rPr>
              <w:t>Дополнительное оборудование</w:t>
            </w:r>
          </w:p>
        </w:tc>
      </w:tr>
      <w:tr w:rsidR="008937B8" w:rsidRPr="008937B8" w14:paraId="68B4A4E7" w14:textId="77777777" w:rsidTr="00352696">
        <w:tc>
          <w:tcPr>
            <w:tcW w:w="273" w:type="pct"/>
            <w:shd w:val="clear" w:color="auto" w:fill="auto"/>
          </w:tcPr>
          <w:p w14:paraId="4D6A9678"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D1B5C6D"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6DB58B79"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AFCE977" w14:textId="77777777" w:rsidTr="00352696">
        <w:tc>
          <w:tcPr>
            <w:tcW w:w="5000" w:type="pct"/>
            <w:gridSpan w:val="3"/>
            <w:shd w:val="clear" w:color="auto" w:fill="auto"/>
          </w:tcPr>
          <w:p w14:paraId="75272D2C"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III</w:t>
            </w:r>
            <w:r w:rsidRPr="008937B8">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937B8" w:rsidRPr="008937B8" w14:paraId="28F9C0E6" w14:textId="77777777" w:rsidTr="00352696">
        <w:tc>
          <w:tcPr>
            <w:tcW w:w="5000" w:type="pct"/>
            <w:gridSpan w:val="3"/>
            <w:shd w:val="clear" w:color="auto" w:fill="auto"/>
          </w:tcPr>
          <w:p w14:paraId="53957D6E"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41B51D65" w14:textId="77777777" w:rsidTr="00352696">
        <w:tc>
          <w:tcPr>
            <w:tcW w:w="273" w:type="pct"/>
            <w:shd w:val="clear" w:color="auto" w:fill="auto"/>
          </w:tcPr>
          <w:p w14:paraId="106A0C87" w14:textId="3A4B1331"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4F6F49C5"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Макеты, тренажеры, лабораторные стенды, модели или программные симуляторы (в том</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числе отдельных элементов), необходимые для проведения всех лабораторных и практических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занятий,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предусмотренных в</w:t>
            </w:r>
            <w:r w:rsidRPr="008937B8">
              <w:rPr>
                <w:rFonts w:ascii="Times New Roman" w:eastAsia="Times New Roman" w:hAnsi="Times New Roman" w:cs="Times New Roman"/>
                <w:spacing w:val="-4"/>
                <w:sz w:val="24"/>
                <w:szCs w:val="28"/>
                <w:lang w:eastAsia="ru-RU"/>
              </w:rPr>
              <w:t xml:space="preserve"> </w:t>
            </w:r>
            <w:r w:rsidRPr="008937B8">
              <w:rPr>
                <w:rFonts w:ascii="Times New Roman" w:eastAsia="Times New Roman" w:hAnsi="Times New Roman" w:cs="Times New Roman"/>
                <w:sz w:val="24"/>
                <w:szCs w:val="28"/>
                <w:lang w:eastAsia="ru-RU"/>
              </w:rPr>
              <w:t>программах</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учебных</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дисциплин</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3"/>
                <w:sz w:val="24"/>
                <w:szCs w:val="28"/>
                <w:lang w:eastAsia="ru-RU"/>
              </w:rPr>
              <w:t xml:space="preserve"> </w:t>
            </w:r>
            <w:r w:rsidRPr="008937B8">
              <w:rPr>
                <w:rFonts w:ascii="Times New Roman" w:eastAsia="Times New Roman" w:hAnsi="Times New Roman" w:cs="Times New Roman"/>
                <w:sz w:val="24"/>
                <w:szCs w:val="28"/>
                <w:lang w:eastAsia="ru-RU"/>
              </w:rPr>
              <w:t>профессиональных модулей</w:t>
            </w:r>
          </w:p>
        </w:tc>
        <w:tc>
          <w:tcPr>
            <w:tcW w:w="1527" w:type="pct"/>
            <w:shd w:val="clear" w:color="auto" w:fill="auto"/>
          </w:tcPr>
          <w:p w14:paraId="7B6DE347" w14:textId="6024D8E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41D32DE4" w14:textId="77777777" w:rsidTr="00352696">
        <w:tc>
          <w:tcPr>
            <w:tcW w:w="273" w:type="pct"/>
            <w:shd w:val="clear" w:color="auto" w:fill="auto"/>
          </w:tcPr>
          <w:p w14:paraId="5C35763E" w14:textId="6D2C10B2"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A061E7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 xml:space="preserve">Измерительные приборы </w:t>
            </w:r>
          </w:p>
        </w:tc>
        <w:tc>
          <w:tcPr>
            <w:tcW w:w="1527" w:type="pct"/>
            <w:shd w:val="clear" w:color="auto" w:fill="auto"/>
          </w:tcPr>
          <w:p w14:paraId="27CB6AF6" w14:textId="00A1FAB3"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1EB2300" w14:textId="77777777" w:rsidTr="00352696">
        <w:tc>
          <w:tcPr>
            <w:tcW w:w="5000" w:type="pct"/>
            <w:gridSpan w:val="3"/>
            <w:shd w:val="clear" w:color="auto" w:fill="auto"/>
          </w:tcPr>
          <w:p w14:paraId="5D946B7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133A571A" w14:textId="77777777" w:rsidTr="00352696">
        <w:tc>
          <w:tcPr>
            <w:tcW w:w="273" w:type="pct"/>
            <w:shd w:val="clear" w:color="auto" w:fill="auto"/>
          </w:tcPr>
          <w:p w14:paraId="54AA7304"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A0B4D40"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0E9F6034"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BC7EB48" w14:textId="77777777" w:rsidTr="00352696">
        <w:tc>
          <w:tcPr>
            <w:tcW w:w="5000" w:type="pct"/>
            <w:gridSpan w:val="3"/>
            <w:shd w:val="clear" w:color="auto" w:fill="auto"/>
          </w:tcPr>
          <w:p w14:paraId="402C3A5D"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IV</w:t>
            </w:r>
            <w:r w:rsidRPr="008937B8">
              <w:rPr>
                <w:rFonts w:ascii="Times New Roman" w:eastAsia="Times New Roman" w:hAnsi="Times New Roman" w:cs="Times New Roman"/>
                <w:b/>
                <w:bCs/>
                <w:sz w:val="24"/>
                <w:szCs w:val="28"/>
              </w:rPr>
              <w:t xml:space="preserve"> Демонстрационные учебно-наглядные пособия</w:t>
            </w:r>
          </w:p>
        </w:tc>
      </w:tr>
      <w:tr w:rsidR="008937B8" w:rsidRPr="008937B8" w14:paraId="16C190BA" w14:textId="77777777" w:rsidTr="00352696">
        <w:tc>
          <w:tcPr>
            <w:tcW w:w="5000" w:type="pct"/>
            <w:gridSpan w:val="3"/>
            <w:shd w:val="clear" w:color="auto" w:fill="auto"/>
          </w:tcPr>
          <w:p w14:paraId="3F9A1FC5"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417B3285" w14:textId="77777777" w:rsidTr="00352696">
        <w:tc>
          <w:tcPr>
            <w:tcW w:w="273" w:type="pct"/>
            <w:shd w:val="clear" w:color="auto" w:fill="auto"/>
          </w:tcPr>
          <w:p w14:paraId="1AD9DFFA" w14:textId="4E896AF5"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3723A5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Наглядные пособия (натурные образцы) или презентации по темам дисциплины и профессиональных модулей</w:t>
            </w:r>
          </w:p>
        </w:tc>
        <w:tc>
          <w:tcPr>
            <w:tcW w:w="1527" w:type="pct"/>
            <w:shd w:val="clear" w:color="auto" w:fill="auto"/>
          </w:tcPr>
          <w:p w14:paraId="4034B7C7" w14:textId="611B6444"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75DCF8C" w14:textId="77777777" w:rsidTr="00352696">
        <w:tc>
          <w:tcPr>
            <w:tcW w:w="273" w:type="pct"/>
            <w:shd w:val="clear" w:color="auto" w:fill="auto"/>
          </w:tcPr>
          <w:p w14:paraId="2E4E015E" w14:textId="08D9213C"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1973FF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Комплект учебно-методической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документации</w:t>
            </w:r>
          </w:p>
        </w:tc>
        <w:tc>
          <w:tcPr>
            <w:tcW w:w="1527" w:type="pct"/>
            <w:shd w:val="clear" w:color="auto" w:fill="auto"/>
          </w:tcPr>
          <w:p w14:paraId="227D2E16" w14:textId="72E26A3B"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35ACE28" w14:textId="77777777" w:rsidTr="00352696">
        <w:tc>
          <w:tcPr>
            <w:tcW w:w="5000" w:type="pct"/>
            <w:gridSpan w:val="3"/>
            <w:shd w:val="clear" w:color="auto" w:fill="auto"/>
          </w:tcPr>
          <w:p w14:paraId="24EFECC3"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54FEE8E9" w14:textId="77777777" w:rsidTr="00352696">
        <w:tc>
          <w:tcPr>
            <w:tcW w:w="273" w:type="pct"/>
            <w:shd w:val="clear" w:color="auto" w:fill="auto"/>
          </w:tcPr>
          <w:p w14:paraId="6DA39BC9"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89C6442"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62BF03BA" w14:textId="77777777" w:rsidR="008937B8" w:rsidRPr="008937B8" w:rsidRDefault="008937B8" w:rsidP="008937B8">
            <w:pPr>
              <w:snapToGrid w:val="0"/>
              <w:rPr>
                <w:rFonts w:ascii="Times New Roman" w:eastAsia="Times New Roman" w:hAnsi="Times New Roman" w:cs="Times New Roman"/>
                <w:sz w:val="24"/>
                <w:szCs w:val="28"/>
              </w:rPr>
            </w:pPr>
          </w:p>
        </w:tc>
      </w:tr>
    </w:tbl>
    <w:p w14:paraId="523A1387"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p>
    <w:p w14:paraId="190BF691"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r w:rsidRPr="008937B8">
        <w:rPr>
          <w:rFonts w:ascii="Times New Roman" w:eastAsia="Times New Roman" w:hAnsi="Times New Roman" w:cs="Times New Roman"/>
          <w:bCs/>
          <w:sz w:val="24"/>
          <w:szCs w:val="24"/>
          <w:lang w:eastAsia="ru-RU"/>
        </w:rPr>
        <w:t>Лаборатория «Техническое обслуживание, анализ и ремонт приборов и устройств систем СЦБ и ЖАТ»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937B8" w:rsidRPr="008937B8" w14:paraId="2C1EE4C0" w14:textId="77777777" w:rsidTr="00352696">
        <w:tc>
          <w:tcPr>
            <w:tcW w:w="273" w:type="pct"/>
            <w:shd w:val="clear" w:color="auto" w:fill="auto"/>
            <w:vAlign w:val="center"/>
          </w:tcPr>
          <w:p w14:paraId="7AFEC7F4"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w:t>
            </w:r>
          </w:p>
        </w:tc>
        <w:tc>
          <w:tcPr>
            <w:tcW w:w="3200" w:type="pct"/>
            <w:shd w:val="clear" w:color="auto" w:fill="auto"/>
            <w:vAlign w:val="center"/>
          </w:tcPr>
          <w:p w14:paraId="1B49CD16"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Наименование оборудования</w:t>
            </w:r>
          </w:p>
        </w:tc>
        <w:tc>
          <w:tcPr>
            <w:tcW w:w="1527" w:type="pct"/>
            <w:shd w:val="clear" w:color="auto" w:fill="auto"/>
            <w:vAlign w:val="center"/>
          </w:tcPr>
          <w:p w14:paraId="794D78C4" w14:textId="77777777" w:rsidR="008937B8" w:rsidRPr="008937B8" w:rsidRDefault="008937B8" w:rsidP="008937B8">
            <w:pPr>
              <w:snapToGrid w:val="0"/>
              <w:jc w:val="center"/>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Техническое описание</w:t>
            </w:r>
          </w:p>
        </w:tc>
      </w:tr>
      <w:tr w:rsidR="008937B8" w:rsidRPr="008937B8" w14:paraId="32ED567F" w14:textId="77777777" w:rsidTr="00352696">
        <w:trPr>
          <w:trHeight w:val="278"/>
        </w:trPr>
        <w:tc>
          <w:tcPr>
            <w:tcW w:w="5000" w:type="pct"/>
            <w:gridSpan w:val="3"/>
            <w:shd w:val="clear" w:color="auto" w:fill="auto"/>
          </w:tcPr>
          <w:p w14:paraId="383A62CE"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w:t>
            </w:r>
            <w:r w:rsidRPr="008937B8">
              <w:rPr>
                <w:rFonts w:ascii="Times New Roman" w:eastAsia="Times New Roman" w:hAnsi="Times New Roman" w:cs="Times New Roman"/>
                <w:b/>
                <w:bCs/>
                <w:sz w:val="24"/>
                <w:szCs w:val="28"/>
              </w:rPr>
              <w:t xml:space="preserve"> Специализированная мебель и системы хранения </w:t>
            </w:r>
          </w:p>
        </w:tc>
      </w:tr>
      <w:tr w:rsidR="008937B8" w:rsidRPr="008937B8" w14:paraId="104E4822" w14:textId="77777777" w:rsidTr="00352696">
        <w:trPr>
          <w:trHeight w:val="277"/>
        </w:trPr>
        <w:tc>
          <w:tcPr>
            <w:tcW w:w="5000" w:type="pct"/>
            <w:gridSpan w:val="3"/>
            <w:shd w:val="clear" w:color="auto" w:fill="auto"/>
          </w:tcPr>
          <w:p w14:paraId="561C21EC"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4D2FF304" w14:textId="77777777" w:rsidTr="00352696">
        <w:tc>
          <w:tcPr>
            <w:tcW w:w="273" w:type="pct"/>
            <w:shd w:val="clear" w:color="auto" w:fill="auto"/>
          </w:tcPr>
          <w:p w14:paraId="2631FB52" w14:textId="0CDCA150"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68350C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Посадочные места по количеству обучающихся</w:t>
            </w:r>
          </w:p>
        </w:tc>
        <w:tc>
          <w:tcPr>
            <w:tcW w:w="1527" w:type="pct"/>
            <w:shd w:val="clear" w:color="auto" w:fill="auto"/>
          </w:tcPr>
          <w:p w14:paraId="56BDDF64" w14:textId="73124374"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1667261C" w14:textId="77777777" w:rsidTr="00352696">
        <w:tc>
          <w:tcPr>
            <w:tcW w:w="273" w:type="pct"/>
            <w:shd w:val="clear" w:color="auto" w:fill="auto"/>
          </w:tcPr>
          <w:p w14:paraId="438ACBAD" w14:textId="07253B7B"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EB482EA"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Рабочее место преподавателя</w:t>
            </w:r>
          </w:p>
        </w:tc>
        <w:tc>
          <w:tcPr>
            <w:tcW w:w="1527" w:type="pct"/>
            <w:shd w:val="clear" w:color="auto" w:fill="auto"/>
          </w:tcPr>
          <w:p w14:paraId="2E0F2765" w14:textId="1EB2BA3F"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28350B7" w14:textId="77777777" w:rsidTr="00352696">
        <w:tc>
          <w:tcPr>
            <w:tcW w:w="273" w:type="pct"/>
            <w:shd w:val="clear" w:color="auto" w:fill="auto"/>
          </w:tcPr>
          <w:p w14:paraId="0E2DC08A" w14:textId="3A6780C0"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0C4022B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Шкаф для хранения учебно-методических пособий по дисциплине</w:t>
            </w:r>
          </w:p>
        </w:tc>
        <w:tc>
          <w:tcPr>
            <w:tcW w:w="1527" w:type="pct"/>
            <w:shd w:val="clear" w:color="auto" w:fill="auto"/>
          </w:tcPr>
          <w:p w14:paraId="13814D68" w14:textId="499FB52A"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322219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BC76B0"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2DB24857"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F6F8E05"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A852DE"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8014FE"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7FADF05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8DF2F2" w14:textId="7D69EDCE"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II</w:t>
            </w:r>
            <w:r w:rsidRPr="008937B8">
              <w:rPr>
                <w:rFonts w:ascii="Times New Roman" w:eastAsia="Times New Roman" w:hAnsi="Times New Roman" w:cs="Times New Roman"/>
                <w:b/>
                <w:bCs/>
                <w:sz w:val="24"/>
                <w:szCs w:val="28"/>
              </w:rPr>
              <w:t xml:space="preserve"> Технические средства </w:t>
            </w:r>
          </w:p>
        </w:tc>
      </w:tr>
      <w:tr w:rsidR="008937B8" w:rsidRPr="008937B8" w14:paraId="396012AC"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EB7122"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695B18A3" w14:textId="77777777" w:rsidTr="00352696">
        <w:tc>
          <w:tcPr>
            <w:tcW w:w="273" w:type="pct"/>
            <w:shd w:val="clear" w:color="auto" w:fill="auto"/>
          </w:tcPr>
          <w:p w14:paraId="35B92AD9" w14:textId="2FC31FE4"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BADA2EC"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Компьютер с лицензионным программным обеспечением</w:t>
            </w:r>
          </w:p>
        </w:tc>
        <w:tc>
          <w:tcPr>
            <w:tcW w:w="1527" w:type="pct"/>
            <w:shd w:val="clear" w:color="auto" w:fill="auto"/>
          </w:tcPr>
          <w:p w14:paraId="6F4FF446"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B6A4DE0" w14:textId="77777777" w:rsidTr="00352696">
        <w:tc>
          <w:tcPr>
            <w:tcW w:w="273" w:type="pct"/>
            <w:shd w:val="clear" w:color="auto" w:fill="auto"/>
          </w:tcPr>
          <w:p w14:paraId="66CD251E" w14:textId="6BAB3502"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6715CC0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Мультимедийное оборудование</w:t>
            </w:r>
          </w:p>
        </w:tc>
        <w:tc>
          <w:tcPr>
            <w:tcW w:w="1527" w:type="pct"/>
            <w:shd w:val="clear" w:color="auto" w:fill="auto"/>
          </w:tcPr>
          <w:p w14:paraId="4A424553" w14:textId="0EF5E188"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1D7FA62" w14:textId="77777777" w:rsidTr="00352696">
        <w:tc>
          <w:tcPr>
            <w:tcW w:w="273" w:type="pct"/>
            <w:shd w:val="clear" w:color="auto" w:fill="auto"/>
          </w:tcPr>
          <w:p w14:paraId="683A8A93" w14:textId="221D7CFF"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8E32184"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 xml:space="preserve">Локальная сеть с выходом в </w:t>
            </w:r>
            <w:r w:rsidRPr="008937B8">
              <w:rPr>
                <w:rFonts w:ascii="Times New Roman" w:eastAsia="Times New Roman" w:hAnsi="Times New Roman" w:cs="Times New Roman"/>
                <w:sz w:val="24"/>
                <w:szCs w:val="28"/>
                <w:lang w:val="en-US"/>
              </w:rPr>
              <w:t>Internet</w:t>
            </w:r>
          </w:p>
        </w:tc>
        <w:tc>
          <w:tcPr>
            <w:tcW w:w="1527" w:type="pct"/>
            <w:shd w:val="clear" w:color="auto" w:fill="auto"/>
          </w:tcPr>
          <w:p w14:paraId="2C897EF3"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48BC764" w14:textId="77777777" w:rsidTr="00352696">
        <w:tc>
          <w:tcPr>
            <w:tcW w:w="5000" w:type="pct"/>
            <w:gridSpan w:val="3"/>
            <w:shd w:val="clear" w:color="auto" w:fill="auto"/>
          </w:tcPr>
          <w:p w14:paraId="45AD4DBB"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sz w:val="24"/>
                <w:szCs w:val="28"/>
              </w:rPr>
              <w:t>Дополнительное оборудование</w:t>
            </w:r>
          </w:p>
        </w:tc>
      </w:tr>
      <w:tr w:rsidR="008937B8" w:rsidRPr="008937B8" w14:paraId="44B4C4BD" w14:textId="77777777" w:rsidTr="00352696">
        <w:tc>
          <w:tcPr>
            <w:tcW w:w="273" w:type="pct"/>
            <w:shd w:val="clear" w:color="auto" w:fill="auto"/>
          </w:tcPr>
          <w:p w14:paraId="216D139B"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7095F7B3"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444C786D"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9ABEFC0" w14:textId="77777777" w:rsidTr="00352696">
        <w:tc>
          <w:tcPr>
            <w:tcW w:w="5000" w:type="pct"/>
            <w:gridSpan w:val="3"/>
            <w:shd w:val="clear" w:color="auto" w:fill="auto"/>
          </w:tcPr>
          <w:p w14:paraId="65EC6A03"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lang w:val="en-US"/>
              </w:rPr>
              <w:t>III</w:t>
            </w:r>
            <w:r w:rsidRPr="008937B8">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937B8" w:rsidRPr="008937B8" w14:paraId="2B8AE7DA" w14:textId="77777777" w:rsidTr="00352696">
        <w:tc>
          <w:tcPr>
            <w:tcW w:w="5000" w:type="pct"/>
            <w:gridSpan w:val="3"/>
            <w:shd w:val="clear" w:color="auto" w:fill="auto"/>
          </w:tcPr>
          <w:p w14:paraId="1419597E" w14:textId="77777777" w:rsidR="008937B8" w:rsidRPr="008937B8" w:rsidRDefault="008937B8" w:rsidP="008937B8">
            <w:pPr>
              <w:snapToGrid w:val="0"/>
              <w:rPr>
                <w:rFonts w:ascii="Times New Roman" w:eastAsia="Times New Roman" w:hAnsi="Times New Roman" w:cs="Times New Roman"/>
                <w:b/>
                <w:bCs/>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24E26124" w14:textId="77777777" w:rsidTr="00352696">
        <w:tc>
          <w:tcPr>
            <w:tcW w:w="273" w:type="pct"/>
            <w:shd w:val="clear" w:color="auto" w:fill="auto"/>
          </w:tcPr>
          <w:p w14:paraId="0AED6F10" w14:textId="6051126F"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51CA7C9F"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Макеты</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устройств</w:t>
            </w:r>
            <w:r w:rsidRPr="008937B8">
              <w:rPr>
                <w:rFonts w:ascii="Times New Roman" w:eastAsia="Times New Roman" w:hAnsi="Times New Roman" w:cs="Times New Roman"/>
                <w:spacing w:val="-3"/>
                <w:sz w:val="24"/>
                <w:szCs w:val="28"/>
                <w:lang w:eastAsia="ru-RU"/>
              </w:rPr>
              <w:t xml:space="preserve"> </w:t>
            </w:r>
            <w:r w:rsidRPr="008937B8">
              <w:rPr>
                <w:rFonts w:ascii="Times New Roman" w:eastAsia="Times New Roman" w:hAnsi="Times New Roman" w:cs="Times New Roman"/>
                <w:sz w:val="24"/>
                <w:szCs w:val="28"/>
                <w:lang w:eastAsia="ru-RU"/>
              </w:rPr>
              <w:t>систем</w:t>
            </w:r>
            <w:r w:rsidRPr="008937B8">
              <w:rPr>
                <w:rFonts w:ascii="Times New Roman" w:eastAsia="Times New Roman" w:hAnsi="Times New Roman" w:cs="Times New Roman"/>
                <w:spacing w:val="-3"/>
                <w:sz w:val="24"/>
                <w:szCs w:val="28"/>
                <w:lang w:eastAsia="ru-RU"/>
              </w:rPr>
              <w:t xml:space="preserve"> </w:t>
            </w:r>
            <w:r w:rsidRPr="008937B8">
              <w:rPr>
                <w:rFonts w:ascii="Times New Roman" w:eastAsia="Times New Roman" w:hAnsi="Times New Roman" w:cs="Times New Roman"/>
                <w:sz w:val="24"/>
                <w:szCs w:val="28"/>
                <w:lang w:eastAsia="ru-RU"/>
              </w:rPr>
              <w:t>СЦБ</w:t>
            </w:r>
            <w:r w:rsidRPr="008937B8">
              <w:rPr>
                <w:rFonts w:ascii="Times New Roman" w:eastAsia="Times New Roman" w:hAnsi="Times New Roman" w:cs="Times New Roman"/>
                <w:spacing w:val="-3"/>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ЖАТ</w:t>
            </w:r>
          </w:p>
        </w:tc>
        <w:tc>
          <w:tcPr>
            <w:tcW w:w="1527" w:type="pct"/>
            <w:shd w:val="clear" w:color="auto" w:fill="auto"/>
          </w:tcPr>
          <w:p w14:paraId="601BC85C" w14:textId="09D9C6A5"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2AB15D25" w14:textId="77777777" w:rsidTr="00352696">
        <w:tc>
          <w:tcPr>
            <w:tcW w:w="273" w:type="pct"/>
            <w:shd w:val="clear" w:color="auto" w:fill="auto"/>
          </w:tcPr>
          <w:p w14:paraId="1BB57540" w14:textId="213D1753"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1B5FE38E"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Измерительные</w:t>
            </w:r>
            <w:r w:rsidRPr="008937B8">
              <w:rPr>
                <w:rFonts w:ascii="Times New Roman" w:eastAsia="Times New Roman" w:hAnsi="Times New Roman" w:cs="Times New Roman"/>
                <w:spacing w:val="12"/>
                <w:sz w:val="24"/>
                <w:szCs w:val="28"/>
                <w:lang w:eastAsia="ru-RU"/>
              </w:rPr>
              <w:t xml:space="preserve"> </w:t>
            </w:r>
            <w:r w:rsidRPr="008937B8">
              <w:rPr>
                <w:rFonts w:ascii="Times New Roman" w:eastAsia="Times New Roman" w:hAnsi="Times New Roman" w:cs="Times New Roman"/>
                <w:sz w:val="24"/>
                <w:szCs w:val="28"/>
                <w:lang w:eastAsia="ru-RU"/>
              </w:rPr>
              <w:t>приборы</w:t>
            </w:r>
            <w:r w:rsidRPr="008937B8">
              <w:rPr>
                <w:rFonts w:ascii="Times New Roman" w:eastAsia="Times New Roman" w:hAnsi="Times New Roman" w:cs="Times New Roman"/>
                <w:spacing w:val="12"/>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14"/>
                <w:sz w:val="24"/>
                <w:szCs w:val="28"/>
                <w:lang w:eastAsia="ru-RU"/>
              </w:rPr>
              <w:t xml:space="preserve"> </w:t>
            </w:r>
            <w:r w:rsidRPr="008937B8">
              <w:rPr>
                <w:rFonts w:ascii="Times New Roman" w:eastAsia="Times New Roman" w:hAnsi="Times New Roman" w:cs="Times New Roman"/>
                <w:sz w:val="24"/>
                <w:szCs w:val="28"/>
                <w:lang w:eastAsia="ru-RU"/>
              </w:rPr>
              <w:t>инструмент,</w:t>
            </w:r>
            <w:r w:rsidRPr="008937B8">
              <w:rPr>
                <w:rFonts w:ascii="Times New Roman" w:eastAsia="Times New Roman" w:hAnsi="Times New Roman" w:cs="Times New Roman"/>
                <w:spacing w:val="13"/>
                <w:sz w:val="24"/>
                <w:szCs w:val="28"/>
                <w:lang w:eastAsia="ru-RU"/>
              </w:rPr>
              <w:t xml:space="preserve"> </w:t>
            </w:r>
            <w:r w:rsidRPr="008937B8">
              <w:rPr>
                <w:rFonts w:ascii="Times New Roman" w:eastAsia="Times New Roman" w:hAnsi="Times New Roman" w:cs="Times New Roman"/>
                <w:sz w:val="24"/>
                <w:szCs w:val="28"/>
                <w:lang w:eastAsia="ru-RU"/>
              </w:rPr>
              <w:t>необходимые</w:t>
            </w:r>
            <w:r w:rsidRPr="008937B8">
              <w:rPr>
                <w:rFonts w:ascii="Times New Roman" w:eastAsia="Times New Roman" w:hAnsi="Times New Roman" w:cs="Times New Roman"/>
                <w:spacing w:val="12"/>
                <w:sz w:val="24"/>
                <w:szCs w:val="28"/>
                <w:lang w:eastAsia="ru-RU"/>
              </w:rPr>
              <w:t xml:space="preserve"> </w:t>
            </w:r>
            <w:r w:rsidRPr="008937B8">
              <w:rPr>
                <w:rFonts w:ascii="Times New Roman" w:eastAsia="Times New Roman" w:hAnsi="Times New Roman" w:cs="Times New Roman"/>
                <w:sz w:val="24"/>
                <w:szCs w:val="28"/>
                <w:lang w:eastAsia="ru-RU"/>
              </w:rPr>
              <w:t>для</w:t>
            </w:r>
            <w:r w:rsidRPr="008937B8">
              <w:rPr>
                <w:rFonts w:ascii="Times New Roman" w:eastAsia="Times New Roman" w:hAnsi="Times New Roman" w:cs="Times New Roman"/>
                <w:spacing w:val="13"/>
                <w:sz w:val="24"/>
                <w:szCs w:val="28"/>
                <w:lang w:eastAsia="ru-RU"/>
              </w:rPr>
              <w:t xml:space="preserve"> </w:t>
            </w:r>
            <w:r w:rsidRPr="008937B8">
              <w:rPr>
                <w:rFonts w:ascii="Times New Roman" w:eastAsia="Times New Roman" w:hAnsi="Times New Roman" w:cs="Times New Roman"/>
                <w:sz w:val="24"/>
                <w:szCs w:val="28"/>
                <w:lang w:eastAsia="ru-RU"/>
              </w:rPr>
              <w:t>выполнения</w:t>
            </w:r>
            <w:r w:rsidRPr="008937B8">
              <w:rPr>
                <w:rFonts w:ascii="Times New Roman" w:eastAsia="Times New Roman" w:hAnsi="Times New Roman" w:cs="Times New Roman"/>
                <w:spacing w:val="13"/>
                <w:sz w:val="24"/>
                <w:szCs w:val="28"/>
                <w:lang w:eastAsia="ru-RU"/>
              </w:rPr>
              <w:t xml:space="preserve"> </w:t>
            </w:r>
            <w:r w:rsidRPr="008937B8">
              <w:rPr>
                <w:rFonts w:ascii="Times New Roman" w:eastAsia="Times New Roman" w:hAnsi="Times New Roman" w:cs="Times New Roman"/>
                <w:sz w:val="24"/>
                <w:szCs w:val="28"/>
                <w:lang w:eastAsia="ru-RU"/>
              </w:rPr>
              <w:t>работ</w:t>
            </w:r>
            <w:r w:rsidRPr="008937B8">
              <w:rPr>
                <w:rFonts w:ascii="Times New Roman" w:eastAsia="Times New Roman" w:hAnsi="Times New Roman" w:cs="Times New Roman"/>
                <w:spacing w:val="11"/>
                <w:sz w:val="24"/>
                <w:szCs w:val="28"/>
                <w:lang w:eastAsia="ru-RU"/>
              </w:rPr>
              <w:t xml:space="preserve"> </w:t>
            </w:r>
            <w:r w:rsidRPr="008937B8">
              <w:rPr>
                <w:rFonts w:ascii="Times New Roman" w:eastAsia="Times New Roman" w:hAnsi="Times New Roman" w:cs="Times New Roman"/>
                <w:sz w:val="24"/>
                <w:szCs w:val="28"/>
                <w:lang w:eastAsia="ru-RU"/>
              </w:rPr>
              <w:t>по</w:t>
            </w:r>
            <w:r w:rsidRPr="008937B8">
              <w:rPr>
                <w:rFonts w:ascii="Times New Roman" w:eastAsia="Times New Roman" w:hAnsi="Times New Roman" w:cs="Times New Roman"/>
                <w:spacing w:val="-57"/>
                <w:sz w:val="24"/>
                <w:szCs w:val="28"/>
                <w:lang w:eastAsia="ru-RU"/>
              </w:rPr>
              <w:t xml:space="preserve"> </w:t>
            </w:r>
            <w:r w:rsidRPr="008937B8">
              <w:rPr>
                <w:rFonts w:ascii="Times New Roman" w:eastAsia="Times New Roman" w:hAnsi="Times New Roman" w:cs="Times New Roman"/>
                <w:sz w:val="24"/>
                <w:szCs w:val="28"/>
                <w:lang w:eastAsia="ru-RU"/>
              </w:rPr>
              <w:t>техническому</w:t>
            </w:r>
            <w:r w:rsidRPr="008937B8">
              <w:rPr>
                <w:rFonts w:ascii="Times New Roman" w:eastAsia="Times New Roman" w:hAnsi="Times New Roman" w:cs="Times New Roman"/>
                <w:spacing w:val="-6"/>
                <w:sz w:val="24"/>
                <w:szCs w:val="28"/>
                <w:lang w:eastAsia="ru-RU"/>
              </w:rPr>
              <w:t xml:space="preserve"> </w:t>
            </w:r>
            <w:r w:rsidRPr="008937B8">
              <w:rPr>
                <w:rFonts w:ascii="Times New Roman" w:eastAsia="Times New Roman" w:hAnsi="Times New Roman" w:cs="Times New Roman"/>
                <w:sz w:val="24"/>
                <w:szCs w:val="28"/>
                <w:lang w:eastAsia="ru-RU"/>
              </w:rPr>
              <w:t>обслуживанию 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ремонту</w:t>
            </w:r>
            <w:r w:rsidRPr="008937B8">
              <w:rPr>
                <w:rFonts w:ascii="Times New Roman" w:eastAsia="Times New Roman" w:hAnsi="Times New Roman" w:cs="Times New Roman"/>
                <w:spacing w:val="-3"/>
                <w:sz w:val="24"/>
                <w:szCs w:val="28"/>
                <w:lang w:eastAsia="ru-RU"/>
              </w:rPr>
              <w:t xml:space="preserve"> </w:t>
            </w:r>
            <w:r w:rsidRPr="008937B8">
              <w:rPr>
                <w:rFonts w:ascii="Times New Roman" w:eastAsia="Times New Roman" w:hAnsi="Times New Roman" w:cs="Times New Roman"/>
                <w:sz w:val="24"/>
                <w:szCs w:val="28"/>
                <w:lang w:eastAsia="ru-RU"/>
              </w:rPr>
              <w:t>устройств</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систем</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СЦБ</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и</w:t>
            </w:r>
            <w:r w:rsidRPr="008937B8">
              <w:rPr>
                <w:rFonts w:ascii="Times New Roman" w:eastAsia="Times New Roman" w:hAnsi="Times New Roman" w:cs="Times New Roman"/>
                <w:spacing w:val="1"/>
                <w:sz w:val="24"/>
                <w:szCs w:val="28"/>
                <w:lang w:eastAsia="ru-RU"/>
              </w:rPr>
              <w:t xml:space="preserve"> </w:t>
            </w:r>
            <w:r w:rsidRPr="008937B8">
              <w:rPr>
                <w:rFonts w:ascii="Times New Roman" w:eastAsia="Times New Roman" w:hAnsi="Times New Roman" w:cs="Times New Roman"/>
                <w:sz w:val="24"/>
                <w:szCs w:val="28"/>
                <w:lang w:eastAsia="ru-RU"/>
              </w:rPr>
              <w:t>ЖАТ</w:t>
            </w:r>
          </w:p>
        </w:tc>
        <w:tc>
          <w:tcPr>
            <w:tcW w:w="1527" w:type="pct"/>
            <w:shd w:val="clear" w:color="auto" w:fill="auto"/>
          </w:tcPr>
          <w:p w14:paraId="48A9871E" w14:textId="02A6702D"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048CFEE5" w14:textId="77777777" w:rsidTr="00352696">
        <w:tc>
          <w:tcPr>
            <w:tcW w:w="5000" w:type="pct"/>
            <w:gridSpan w:val="3"/>
            <w:shd w:val="clear" w:color="auto" w:fill="auto"/>
          </w:tcPr>
          <w:p w14:paraId="714F26B6"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Дополнительное оборудование</w:t>
            </w:r>
          </w:p>
        </w:tc>
      </w:tr>
      <w:tr w:rsidR="008937B8" w:rsidRPr="008937B8" w14:paraId="198A9851" w14:textId="77777777" w:rsidTr="00352696">
        <w:tc>
          <w:tcPr>
            <w:tcW w:w="273" w:type="pct"/>
            <w:shd w:val="clear" w:color="auto" w:fill="auto"/>
          </w:tcPr>
          <w:p w14:paraId="301B4486"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1209E66"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7B698119" w14:textId="77777777"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BF3FAB9" w14:textId="77777777" w:rsidTr="00352696">
        <w:tc>
          <w:tcPr>
            <w:tcW w:w="5000" w:type="pct"/>
            <w:gridSpan w:val="3"/>
            <w:shd w:val="clear" w:color="auto" w:fill="auto"/>
          </w:tcPr>
          <w:p w14:paraId="75021531"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lang w:val="en-US"/>
              </w:rPr>
              <w:t>IV</w:t>
            </w:r>
            <w:r w:rsidRPr="008937B8">
              <w:rPr>
                <w:rFonts w:ascii="Times New Roman" w:eastAsia="Times New Roman" w:hAnsi="Times New Roman" w:cs="Times New Roman"/>
                <w:b/>
                <w:bCs/>
                <w:sz w:val="24"/>
                <w:szCs w:val="28"/>
              </w:rPr>
              <w:t xml:space="preserve"> Демонстрационные учебно-наглядные пособия</w:t>
            </w:r>
          </w:p>
        </w:tc>
      </w:tr>
      <w:tr w:rsidR="008937B8" w:rsidRPr="008937B8" w14:paraId="6C510EF5" w14:textId="77777777" w:rsidTr="00352696">
        <w:tc>
          <w:tcPr>
            <w:tcW w:w="5000" w:type="pct"/>
            <w:gridSpan w:val="3"/>
            <w:shd w:val="clear" w:color="auto" w:fill="auto"/>
          </w:tcPr>
          <w:p w14:paraId="09E68A37"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t>Основное оборудование</w:t>
            </w:r>
          </w:p>
        </w:tc>
      </w:tr>
      <w:tr w:rsidR="008937B8" w:rsidRPr="008937B8" w14:paraId="1D567DBB" w14:textId="77777777" w:rsidTr="00352696">
        <w:tc>
          <w:tcPr>
            <w:tcW w:w="273" w:type="pct"/>
            <w:shd w:val="clear" w:color="auto" w:fill="auto"/>
          </w:tcPr>
          <w:p w14:paraId="7CB7C8EF" w14:textId="3FB48D50"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31A46373"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rPr>
              <w:t>Наглядные пособия (натурные образцы) или презентации по темам дисциплины и профессиональных модулей</w:t>
            </w:r>
          </w:p>
        </w:tc>
        <w:tc>
          <w:tcPr>
            <w:tcW w:w="1527" w:type="pct"/>
            <w:shd w:val="clear" w:color="auto" w:fill="auto"/>
          </w:tcPr>
          <w:p w14:paraId="0A87F88A" w14:textId="462A25B8"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6CE9A059" w14:textId="77777777" w:rsidTr="00352696">
        <w:tc>
          <w:tcPr>
            <w:tcW w:w="273" w:type="pct"/>
            <w:shd w:val="clear" w:color="auto" w:fill="auto"/>
          </w:tcPr>
          <w:p w14:paraId="1A22403C" w14:textId="0C9E1ED1"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F06F459"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sz w:val="24"/>
                <w:szCs w:val="28"/>
                <w:lang w:eastAsia="ru-RU"/>
              </w:rPr>
              <w:t>Комплект учебно-методической</w:t>
            </w:r>
            <w:r w:rsidRPr="008937B8">
              <w:rPr>
                <w:rFonts w:ascii="Times New Roman" w:eastAsia="Times New Roman" w:hAnsi="Times New Roman" w:cs="Times New Roman"/>
                <w:spacing w:val="-2"/>
                <w:sz w:val="24"/>
                <w:szCs w:val="28"/>
                <w:lang w:eastAsia="ru-RU"/>
              </w:rPr>
              <w:t xml:space="preserve"> </w:t>
            </w:r>
            <w:r w:rsidRPr="008937B8">
              <w:rPr>
                <w:rFonts w:ascii="Times New Roman" w:eastAsia="Times New Roman" w:hAnsi="Times New Roman" w:cs="Times New Roman"/>
                <w:sz w:val="24"/>
                <w:szCs w:val="28"/>
                <w:lang w:eastAsia="ru-RU"/>
              </w:rPr>
              <w:t>документации</w:t>
            </w:r>
          </w:p>
        </w:tc>
        <w:tc>
          <w:tcPr>
            <w:tcW w:w="1527" w:type="pct"/>
            <w:shd w:val="clear" w:color="auto" w:fill="auto"/>
          </w:tcPr>
          <w:p w14:paraId="38D8B6CD" w14:textId="59F5E69A" w:rsidR="008937B8" w:rsidRPr="008937B8" w:rsidRDefault="008937B8" w:rsidP="008937B8">
            <w:pPr>
              <w:snapToGrid w:val="0"/>
              <w:rPr>
                <w:rFonts w:ascii="Times New Roman" w:eastAsia="Times New Roman" w:hAnsi="Times New Roman" w:cs="Times New Roman"/>
                <w:sz w:val="24"/>
                <w:szCs w:val="28"/>
              </w:rPr>
            </w:pPr>
          </w:p>
        </w:tc>
      </w:tr>
      <w:tr w:rsidR="008937B8" w:rsidRPr="008937B8" w14:paraId="3B94F10D" w14:textId="77777777" w:rsidTr="00352696">
        <w:tc>
          <w:tcPr>
            <w:tcW w:w="5000" w:type="pct"/>
            <w:gridSpan w:val="3"/>
            <w:shd w:val="clear" w:color="auto" w:fill="auto"/>
          </w:tcPr>
          <w:p w14:paraId="59B97A48" w14:textId="77777777" w:rsidR="008937B8" w:rsidRPr="008937B8" w:rsidRDefault="008937B8" w:rsidP="008937B8">
            <w:pPr>
              <w:snapToGrid w:val="0"/>
              <w:rPr>
                <w:rFonts w:ascii="Times New Roman" w:eastAsia="Times New Roman" w:hAnsi="Times New Roman" w:cs="Times New Roman"/>
                <w:sz w:val="24"/>
                <w:szCs w:val="28"/>
              </w:rPr>
            </w:pPr>
            <w:r w:rsidRPr="008937B8">
              <w:rPr>
                <w:rFonts w:ascii="Times New Roman" w:eastAsia="Times New Roman" w:hAnsi="Times New Roman" w:cs="Times New Roman"/>
                <w:b/>
                <w:bCs/>
                <w:sz w:val="24"/>
                <w:szCs w:val="28"/>
              </w:rPr>
              <w:lastRenderedPageBreak/>
              <w:t>Дополнительное оборудование</w:t>
            </w:r>
          </w:p>
        </w:tc>
      </w:tr>
      <w:tr w:rsidR="008937B8" w:rsidRPr="008937B8" w14:paraId="25D33688" w14:textId="77777777" w:rsidTr="00352696">
        <w:tc>
          <w:tcPr>
            <w:tcW w:w="273" w:type="pct"/>
            <w:shd w:val="clear" w:color="auto" w:fill="auto"/>
          </w:tcPr>
          <w:p w14:paraId="5BF051D8" w14:textId="77777777" w:rsidR="008937B8" w:rsidRPr="008937B8" w:rsidRDefault="008937B8" w:rsidP="008937B8">
            <w:pPr>
              <w:snapToGrid w:val="0"/>
              <w:rPr>
                <w:rFonts w:ascii="Times New Roman" w:eastAsia="Times New Roman" w:hAnsi="Times New Roman" w:cs="Times New Roman"/>
                <w:sz w:val="24"/>
                <w:szCs w:val="28"/>
              </w:rPr>
            </w:pPr>
          </w:p>
        </w:tc>
        <w:tc>
          <w:tcPr>
            <w:tcW w:w="3200" w:type="pct"/>
            <w:shd w:val="clear" w:color="auto" w:fill="auto"/>
          </w:tcPr>
          <w:p w14:paraId="2D80A84E" w14:textId="77777777" w:rsidR="008937B8" w:rsidRPr="008937B8" w:rsidRDefault="008937B8" w:rsidP="008937B8">
            <w:pPr>
              <w:snapToGrid w:val="0"/>
              <w:rPr>
                <w:rFonts w:ascii="Times New Roman" w:eastAsia="Times New Roman" w:hAnsi="Times New Roman" w:cs="Times New Roman"/>
                <w:sz w:val="24"/>
                <w:szCs w:val="28"/>
              </w:rPr>
            </w:pPr>
          </w:p>
        </w:tc>
        <w:tc>
          <w:tcPr>
            <w:tcW w:w="1527" w:type="pct"/>
            <w:shd w:val="clear" w:color="auto" w:fill="auto"/>
          </w:tcPr>
          <w:p w14:paraId="3BC59433" w14:textId="77777777" w:rsidR="008937B8" w:rsidRPr="008937B8" w:rsidRDefault="008937B8" w:rsidP="008937B8">
            <w:pPr>
              <w:snapToGrid w:val="0"/>
              <w:rPr>
                <w:rFonts w:ascii="Times New Roman" w:eastAsia="Times New Roman" w:hAnsi="Times New Roman" w:cs="Times New Roman"/>
                <w:sz w:val="24"/>
                <w:szCs w:val="28"/>
              </w:rPr>
            </w:pPr>
          </w:p>
        </w:tc>
      </w:tr>
    </w:tbl>
    <w:p w14:paraId="32DFB641" w14:textId="77777777" w:rsidR="008937B8" w:rsidRPr="008937B8" w:rsidRDefault="008937B8" w:rsidP="008937B8">
      <w:pPr>
        <w:suppressAutoHyphens/>
        <w:ind w:firstLine="709"/>
        <w:jc w:val="both"/>
        <w:rPr>
          <w:rFonts w:ascii="Times New Roman" w:eastAsia="Times New Roman" w:hAnsi="Times New Roman" w:cs="Times New Roman"/>
          <w:bCs/>
          <w:sz w:val="24"/>
          <w:szCs w:val="24"/>
          <w:lang w:eastAsia="ru-RU"/>
        </w:rPr>
      </w:pPr>
    </w:p>
    <w:p w14:paraId="0F00B2D0" w14:textId="77777777" w:rsidR="00935C9E" w:rsidRPr="00985111" w:rsidRDefault="00935C9E" w:rsidP="00064407">
      <w:pPr>
        <w:suppressAutoHyphens/>
        <w:ind w:firstLine="709"/>
        <w:contextualSpacing/>
        <w:jc w:val="both"/>
        <w:rPr>
          <w:rFonts w:ascii="Times New Roman" w:eastAsia="Calibri" w:hAnsi="Times New Roman" w:cs="Times New Roman"/>
          <w:bCs/>
          <w:sz w:val="24"/>
          <w:szCs w:val="24"/>
        </w:rPr>
      </w:pPr>
      <w:r w:rsidRPr="008937B8">
        <w:rPr>
          <w:rFonts w:ascii="Times New Roman" w:eastAsia="Calibri" w:hAnsi="Times New Roman" w:cs="Times New Roman"/>
          <w:bCs/>
          <w:sz w:val="24"/>
          <w:szCs w:val="24"/>
        </w:rPr>
        <w:t>6.1.2.4. Оснащение мастерских</w:t>
      </w:r>
    </w:p>
    <w:p w14:paraId="09496A3C" w14:textId="77777777" w:rsidR="0067452C" w:rsidRPr="0067452C" w:rsidRDefault="0067452C" w:rsidP="0067452C">
      <w:pPr>
        <w:suppressAutoHyphens/>
        <w:ind w:firstLine="709"/>
        <w:jc w:val="both"/>
        <w:rPr>
          <w:rFonts w:ascii="Times New Roman" w:eastAsia="Times New Roman" w:hAnsi="Times New Roman" w:cs="Times New Roman"/>
          <w:bCs/>
          <w:sz w:val="24"/>
          <w:szCs w:val="24"/>
          <w:lang w:eastAsia="ru-RU"/>
        </w:rPr>
      </w:pPr>
      <w:r w:rsidRPr="0067452C">
        <w:rPr>
          <w:rFonts w:ascii="Times New Roman" w:eastAsia="Times New Roman" w:hAnsi="Times New Roman" w:cs="Times New Roman"/>
          <w:bCs/>
          <w:sz w:val="24"/>
          <w:szCs w:val="24"/>
          <w:lang w:eastAsia="ru-RU"/>
        </w:rPr>
        <w:t>Мастерская «Электромонтажная»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7"/>
        <w:gridCol w:w="2883"/>
      </w:tblGrid>
      <w:tr w:rsidR="0067452C" w:rsidRPr="0067452C" w14:paraId="030D939F"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7D245C" w14:textId="77777777" w:rsidR="0067452C" w:rsidRPr="0067452C" w:rsidRDefault="0067452C" w:rsidP="0067452C">
            <w:pPr>
              <w:snapToGrid w:val="0"/>
              <w:jc w:val="center"/>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E8CFD7" w14:textId="77777777" w:rsidR="0067452C" w:rsidRPr="0067452C" w:rsidRDefault="0067452C" w:rsidP="0067452C">
            <w:pPr>
              <w:snapToGrid w:val="0"/>
              <w:jc w:val="center"/>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7A2C97" w14:textId="77777777" w:rsidR="0067452C" w:rsidRPr="0067452C" w:rsidRDefault="0067452C" w:rsidP="0067452C">
            <w:pPr>
              <w:snapToGrid w:val="0"/>
              <w:jc w:val="center"/>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Техническое описание</w:t>
            </w:r>
          </w:p>
        </w:tc>
      </w:tr>
      <w:tr w:rsidR="0067452C" w:rsidRPr="0067452C" w14:paraId="7B04B24C" w14:textId="77777777" w:rsidTr="0035269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E4EA7E" w14:textId="63D4FB8F"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lang w:val="en-US"/>
              </w:rPr>
              <w:t>I</w:t>
            </w:r>
            <w:r w:rsidRPr="0067452C">
              <w:rPr>
                <w:rFonts w:ascii="Times New Roman" w:eastAsia="Times New Roman" w:hAnsi="Times New Roman" w:cs="Times New Roman"/>
                <w:b/>
                <w:bCs/>
                <w:sz w:val="24"/>
                <w:szCs w:val="28"/>
              </w:rPr>
              <w:t xml:space="preserve"> Специализированная мебель и системы хранения </w:t>
            </w:r>
          </w:p>
        </w:tc>
      </w:tr>
      <w:tr w:rsidR="0067452C" w:rsidRPr="0067452C" w14:paraId="6D975919" w14:textId="77777777" w:rsidTr="0035269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390C3C" w14:textId="77777777"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60236A5D"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242054C" w14:textId="00581A3E"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9D22022"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lang w:eastAsia="ru-RU"/>
              </w:rPr>
              <w:t>Рабочие</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места,</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оснащенные</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для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выполнения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электромонтажных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работ</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D2784EE" w14:textId="68D4389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79F405ED"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9B44BB3" w14:textId="4EF37AB7"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4C8EAAB"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ADF7764" w14:textId="308BDADD"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44206E74"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19443B2" w14:textId="77777777"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FF5BB09" w14:textId="77777777" w:rsidR="0067452C" w:rsidRPr="0067452C" w:rsidRDefault="0067452C" w:rsidP="0067452C">
            <w:pPr>
              <w:snapToGrid w:val="0"/>
              <w:rPr>
                <w:rFonts w:ascii="Times New Roman" w:eastAsia="Times New Roman" w:hAnsi="Times New Roman" w:cs="Times New Roman"/>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1152B07"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73CA0E4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3A39D9" w14:textId="7CC3835F"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lang w:val="en-US"/>
              </w:rPr>
              <w:t>II</w:t>
            </w:r>
            <w:r w:rsidRPr="0067452C">
              <w:rPr>
                <w:rFonts w:ascii="Times New Roman" w:eastAsia="Times New Roman" w:hAnsi="Times New Roman" w:cs="Times New Roman"/>
                <w:b/>
                <w:bCs/>
                <w:sz w:val="24"/>
                <w:szCs w:val="28"/>
              </w:rPr>
              <w:t xml:space="preserve"> Технические средства </w:t>
            </w:r>
          </w:p>
        </w:tc>
      </w:tr>
      <w:tr w:rsidR="0067452C" w:rsidRPr="0067452C" w14:paraId="758A32F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28878"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3EDF2B71"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51D12F1A" w14:textId="6DB78F2D"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108D37B"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AA60A20"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6DC3E3D8"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2926246" w14:textId="35FCB1A0"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4D0D134"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rPr>
              <w:t>Мультимедийное оборудование</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9F66D17" w14:textId="05109942"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066A65E1"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F08C32B" w14:textId="3A371FC4"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E33F919"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rPr>
              <w:t xml:space="preserve">Локальная сеть с выходом в </w:t>
            </w:r>
            <w:r w:rsidRPr="0067452C">
              <w:rPr>
                <w:rFonts w:ascii="Times New Roman" w:eastAsia="Times New Roman" w:hAnsi="Times New Roman" w:cs="Times New Roman"/>
                <w:sz w:val="24"/>
                <w:szCs w:val="28"/>
                <w:lang w:val="en-US"/>
              </w:rPr>
              <w:t>Internet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AE821EE"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51B1875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D327FA"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sz w:val="24"/>
                <w:szCs w:val="28"/>
              </w:rPr>
              <w:t>Дополнительное оборудование</w:t>
            </w:r>
          </w:p>
        </w:tc>
      </w:tr>
      <w:tr w:rsidR="0067452C" w:rsidRPr="0067452C" w14:paraId="669E803B"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2A23FE5" w14:textId="77777777"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579F082" w14:textId="77777777" w:rsidR="0067452C" w:rsidRPr="0067452C" w:rsidRDefault="0067452C" w:rsidP="0067452C">
            <w:pPr>
              <w:snapToGrid w:val="0"/>
              <w:rPr>
                <w:rFonts w:ascii="Times New Roman" w:eastAsia="Times New Roman" w:hAnsi="Times New Roman" w:cs="Times New Roman"/>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20C8D88"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461663B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AA51F0" w14:textId="77777777"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lang w:val="en-US"/>
              </w:rPr>
              <w:t>III</w:t>
            </w:r>
            <w:r w:rsidRPr="0067452C">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67452C" w:rsidRPr="0067452C" w14:paraId="5FA97A5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FC4329" w14:textId="77777777"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39CD549F"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3C87FBB" w14:textId="6FCA7778"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DD8EE05"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lang w:eastAsia="ru-RU"/>
              </w:rPr>
              <w:t>Оборудование</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и материалы</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для</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выполнения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электромонтажных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работ</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62FFB6D" w14:textId="0564BF6E"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0E543323"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34314E"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Дополнительное оборудование</w:t>
            </w:r>
          </w:p>
        </w:tc>
      </w:tr>
      <w:tr w:rsidR="0067452C" w:rsidRPr="0067452C" w14:paraId="022DECF4"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F3A893A" w14:textId="77777777"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3AF42CD" w14:textId="77777777" w:rsidR="0067452C" w:rsidRPr="0067452C" w:rsidRDefault="0067452C" w:rsidP="0067452C">
            <w:pPr>
              <w:snapToGrid w:val="0"/>
              <w:rPr>
                <w:rFonts w:ascii="Times New Roman" w:eastAsia="Times New Roman" w:hAnsi="Times New Roman" w:cs="Times New Roman"/>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5A265F3"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7D481158"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E7FFAB"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lang w:val="en-US"/>
              </w:rPr>
              <w:t>IV</w:t>
            </w:r>
            <w:r w:rsidRPr="0067452C">
              <w:rPr>
                <w:rFonts w:ascii="Times New Roman" w:eastAsia="Times New Roman" w:hAnsi="Times New Roman" w:cs="Times New Roman"/>
                <w:b/>
                <w:bCs/>
                <w:sz w:val="24"/>
                <w:szCs w:val="28"/>
              </w:rPr>
              <w:t xml:space="preserve"> Демонстрационные учебно-наглядные пособия</w:t>
            </w:r>
          </w:p>
        </w:tc>
      </w:tr>
      <w:tr w:rsidR="0067452C" w:rsidRPr="0067452C" w14:paraId="192F436B"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CE6616"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6D874F57"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53A2927" w14:textId="45562B8F"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349895E"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lang w:eastAsia="ru-RU"/>
              </w:rPr>
              <w:t>Наглядные</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пособия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(натурные</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образцы)</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727D0F0" w14:textId="0AEB7143"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108D7EFC"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AFBB9BC" w14:textId="77777777"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6114853" w14:textId="77777777" w:rsidR="0067452C" w:rsidRPr="0067452C" w:rsidRDefault="0067452C" w:rsidP="0067452C">
            <w:pPr>
              <w:snapToGrid w:val="0"/>
              <w:rPr>
                <w:rFonts w:ascii="Times New Roman" w:eastAsia="Times New Roman" w:hAnsi="Times New Roman" w:cs="Times New Roman"/>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01068B4"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72F11A12"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4D48DD"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Дополнительное оборудование</w:t>
            </w:r>
          </w:p>
        </w:tc>
      </w:tr>
      <w:tr w:rsidR="0067452C" w:rsidRPr="0067452C" w14:paraId="170D65BB"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6821FB9" w14:textId="77777777" w:rsidR="0067452C" w:rsidRPr="0067452C" w:rsidRDefault="0067452C" w:rsidP="0067452C">
            <w:pPr>
              <w:snapToGrid w:val="0"/>
              <w:rPr>
                <w:rFonts w:ascii="Times New Roman" w:eastAsia="Times New Roman" w:hAnsi="Times New Roman" w:cs="Times New Roman"/>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907C75C" w14:textId="77777777" w:rsidR="0067452C" w:rsidRPr="0067452C" w:rsidRDefault="0067452C" w:rsidP="0067452C">
            <w:pPr>
              <w:snapToGrid w:val="0"/>
              <w:rPr>
                <w:rFonts w:ascii="Times New Roman" w:eastAsia="Times New Roman" w:hAnsi="Times New Roman" w:cs="Times New Roman"/>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A77F560" w14:textId="77777777" w:rsidR="0067452C" w:rsidRPr="0067452C" w:rsidRDefault="0067452C" w:rsidP="0067452C">
            <w:pPr>
              <w:snapToGrid w:val="0"/>
              <w:rPr>
                <w:rFonts w:ascii="Times New Roman" w:eastAsia="Times New Roman" w:hAnsi="Times New Roman" w:cs="Times New Roman"/>
                <w:sz w:val="24"/>
                <w:szCs w:val="28"/>
              </w:rPr>
            </w:pPr>
          </w:p>
        </w:tc>
      </w:tr>
    </w:tbl>
    <w:p w14:paraId="78046217" w14:textId="77777777" w:rsidR="0067452C" w:rsidRPr="0067452C" w:rsidRDefault="0067452C" w:rsidP="0067452C">
      <w:pPr>
        <w:suppressAutoHyphens/>
        <w:spacing w:line="276" w:lineRule="auto"/>
        <w:ind w:firstLine="709"/>
        <w:jc w:val="both"/>
        <w:rPr>
          <w:rFonts w:ascii="Times New Roman" w:eastAsia="Times New Roman" w:hAnsi="Times New Roman" w:cs="Times New Roman"/>
          <w:sz w:val="24"/>
          <w:szCs w:val="24"/>
          <w:lang w:eastAsia="ru-RU"/>
        </w:rPr>
      </w:pPr>
    </w:p>
    <w:p w14:paraId="5B33FE2C" w14:textId="77777777" w:rsidR="0067452C" w:rsidRPr="0067452C" w:rsidRDefault="0067452C" w:rsidP="0067452C">
      <w:pPr>
        <w:suppressAutoHyphens/>
        <w:ind w:firstLine="709"/>
        <w:jc w:val="both"/>
        <w:rPr>
          <w:rFonts w:ascii="Times New Roman" w:eastAsia="Times New Roman" w:hAnsi="Times New Roman" w:cs="Times New Roman"/>
          <w:bCs/>
          <w:sz w:val="24"/>
          <w:szCs w:val="24"/>
          <w:lang w:eastAsia="ru-RU"/>
        </w:rPr>
      </w:pPr>
      <w:r w:rsidRPr="0067452C">
        <w:rPr>
          <w:rFonts w:ascii="Times New Roman" w:eastAsia="Times New Roman" w:hAnsi="Times New Roman" w:cs="Times New Roman"/>
          <w:bCs/>
          <w:sz w:val="24"/>
          <w:szCs w:val="24"/>
          <w:lang w:eastAsia="ru-RU"/>
        </w:rPr>
        <w:t>Мастерская «Монтаж электронных устройств»</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7452C" w:rsidRPr="0067452C" w14:paraId="52F0A18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AAB486" w14:textId="77777777" w:rsidR="0067452C" w:rsidRPr="0067452C" w:rsidRDefault="0067452C" w:rsidP="0067452C">
            <w:pPr>
              <w:snapToGrid w:val="0"/>
              <w:jc w:val="center"/>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DC7103" w14:textId="77777777" w:rsidR="0067452C" w:rsidRPr="0067452C" w:rsidRDefault="0067452C" w:rsidP="0067452C">
            <w:pPr>
              <w:snapToGrid w:val="0"/>
              <w:jc w:val="center"/>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E87581" w14:textId="77777777" w:rsidR="0067452C" w:rsidRPr="0067452C" w:rsidRDefault="0067452C" w:rsidP="0067452C">
            <w:pPr>
              <w:snapToGrid w:val="0"/>
              <w:jc w:val="center"/>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Техническое описание</w:t>
            </w:r>
          </w:p>
        </w:tc>
      </w:tr>
      <w:tr w:rsidR="0067452C" w:rsidRPr="0067452C" w14:paraId="57D637DE" w14:textId="77777777" w:rsidTr="0035269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721681" w14:textId="7393DF53"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lang w:val="en-US"/>
              </w:rPr>
              <w:t>I</w:t>
            </w:r>
            <w:r w:rsidRPr="0067452C">
              <w:rPr>
                <w:rFonts w:ascii="Times New Roman" w:eastAsia="Times New Roman" w:hAnsi="Times New Roman" w:cs="Times New Roman"/>
                <w:b/>
                <w:bCs/>
                <w:sz w:val="24"/>
                <w:szCs w:val="28"/>
              </w:rPr>
              <w:t xml:space="preserve"> Специализированная мебель и системы хранения </w:t>
            </w:r>
          </w:p>
        </w:tc>
      </w:tr>
      <w:tr w:rsidR="0067452C" w:rsidRPr="0067452C" w14:paraId="79462BE8" w14:textId="77777777" w:rsidTr="0035269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2A13CB" w14:textId="77777777"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7EEDE6B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40F6955" w14:textId="15D1D542"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4893B5"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lang w:eastAsia="ru-RU"/>
              </w:rPr>
              <w:t>Рабочие</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места,</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оснащенные</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для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выполнения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монтажных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575894" w14:textId="7F8CA006"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0F4EDEAB"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7B959EC" w14:textId="2DEF0351"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B5905"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530E0C" w14:textId="50E3FC7E"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0B2B3DA0"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C106B5"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Дополнительное оборудование</w:t>
            </w:r>
          </w:p>
        </w:tc>
      </w:tr>
      <w:tr w:rsidR="0067452C" w:rsidRPr="0067452C" w14:paraId="37352047"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4E7DDDF" w14:textId="77777777"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377713" w14:textId="77777777" w:rsidR="0067452C" w:rsidRPr="0067452C" w:rsidRDefault="0067452C" w:rsidP="0067452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DFDD2E"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5F021380"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241338" w14:textId="02663020"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lang w:val="en-US"/>
              </w:rPr>
              <w:t>II</w:t>
            </w:r>
            <w:r w:rsidRPr="0067452C">
              <w:rPr>
                <w:rFonts w:ascii="Times New Roman" w:eastAsia="Times New Roman" w:hAnsi="Times New Roman" w:cs="Times New Roman"/>
                <w:b/>
                <w:bCs/>
                <w:sz w:val="24"/>
                <w:szCs w:val="28"/>
              </w:rPr>
              <w:t xml:space="preserve"> Технические средства </w:t>
            </w:r>
          </w:p>
        </w:tc>
      </w:tr>
      <w:tr w:rsidR="0067452C" w:rsidRPr="0067452C" w14:paraId="041ED39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B2EC44"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02D50597"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DA7BDBE" w14:textId="455F190F"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26E7DC"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99A17D"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35E44009"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14428C7" w14:textId="6C513E19"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D399A"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rPr>
              <w:t>Мультимедийное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7BB96" w14:textId="70A18588"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604175DB"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0796B3F" w14:textId="03C82345"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13F86D"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rPr>
              <w:t xml:space="preserve">Локальная сеть с выходом в </w:t>
            </w:r>
            <w:r w:rsidRPr="0067452C">
              <w:rPr>
                <w:rFonts w:ascii="Times New Roman" w:eastAsia="Times New Roman" w:hAnsi="Times New Roman" w:cs="Times New Roman"/>
                <w:sz w:val="24"/>
                <w:szCs w:val="28"/>
                <w:lang w:val="en-US"/>
              </w:rPr>
              <w:t>Internet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2E2B57"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756AA4B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5336D0"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sz w:val="24"/>
                <w:szCs w:val="28"/>
              </w:rPr>
              <w:t>Дополнительное оборудование</w:t>
            </w:r>
          </w:p>
        </w:tc>
      </w:tr>
      <w:tr w:rsidR="0067452C" w:rsidRPr="0067452C" w14:paraId="23D14B95"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73F35C4" w14:textId="77777777"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FE55C6" w14:textId="77777777" w:rsidR="0067452C" w:rsidRPr="0067452C" w:rsidRDefault="0067452C" w:rsidP="0067452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2D8843"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448603D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4D536B" w14:textId="77777777"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lang w:val="en-US"/>
              </w:rPr>
              <w:lastRenderedPageBreak/>
              <w:t>III</w:t>
            </w:r>
            <w:r w:rsidRPr="0067452C">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67452C" w:rsidRPr="0067452C" w14:paraId="4B93474D"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4F26E0" w14:textId="77777777"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580C2ED7"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C232C56" w14:textId="2FFDCDFB"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68D781"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lang w:eastAsia="ru-RU"/>
              </w:rPr>
              <w:t>Электротехническая продукция для выполнения необходимых видов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2037DE" w14:textId="0083C0CF"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67A62CE9"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66DDD39" w14:textId="36D3EDB3"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CCBBDC"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lang w:eastAsia="ru-RU"/>
              </w:rPr>
              <w:t>Контрольно-измерительные</w:t>
            </w:r>
            <w:r w:rsidRPr="0067452C">
              <w:rPr>
                <w:rFonts w:ascii="Times New Roman" w:eastAsia="Times New Roman" w:hAnsi="Times New Roman" w:cs="Times New Roman"/>
                <w:spacing w:val="-4"/>
                <w:sz w:val="24"/>
                <w:szCs w:val="28"/>
                <w:lang w:eastAsia="ru-RU"/>
              </w:rPr>
              <w:t xml:space="preserve"> </w:t>
            </w:r>
            <w:r w:rsidRPr="0067452C">
              <w:rPr>
                <w:rFonts w:ascii="Times New Roman" w:eastAsia="Times New Roman" w:hAnsi="Times New Roman" w:cs="Times New Roman"/>
                <w:sz w:val="24"/>
                <w:szCs w:val="28"/>
                <w:lang w:eastAsia="ru-RU"/>
              </w:rPr>
              <w:t>приборы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4FACD5" w14:textId="59887C7F"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220ED83D"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D15D60F" w14:textId="7B52CBDB"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C20178"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lang w:eastAsia="ru-RU"/>
              </w:rPr>
              <w:t>Комплекты</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радиомонтажных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инструментов,</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необходимых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для</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проведения</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всех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лабораторных и практических занятий, предусмотренных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в программах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учебных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дисциплин и</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профессиональных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модулей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F5AE5" w14:textId="641CEFEC"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0C0C8728"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8A55DB"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Дополнительное оборудование</w:t>
            </w:r>
          </w:p>
        </w:tc>
      </w:tr>
      <w:tr w:rsidR="0067452C" w:rsidRPr="0067452C" w14:paraId="02D51425"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57A9BFC7" w14:textId="77777777"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2F229E" w14:textId="77777777" w:rsidR="0067452C" w:rsidRPr="0067452C" w:rsidRDefault="0067452C" w:rsidP="0067452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4FBB65"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1C73F34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28C0F"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lang w:val="en-US"/>
              </w:rPr>
              <w:t>IV</w:t>
            </w:r>
            <w:r w:rsidRPr="0067452C">
              <w:rPr>
                <w:rFonts w:ascii="Times New Roman" w:eastAsia="Times New Roman" w:hAnsi="Times New Roman" w:cs="Times New Roman"/>
                <w:b/>
                <w:bCs/>
                <w:sz w:val="24"/>
                <w:szCs w:val="28"/>
              </w:rPr>
              <w:t xml:space="preserve"> Демонстрационные учебно-наглядные пособия</w:t>
            </w:r>
          </w:p>
        </w:tc>
      </w:tr>
      <w:tr w:rsidR="0067452C" w:rsidRPr="0067452C" w14:paraId="1F33133A"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48640D"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69561494"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5755D02" w14:textId="32639CFA"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7DCD67"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lang w:eastAsia="ru-RU"/>
              </w:rPr>
              <w:t>Наглядные</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пособия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(натурные</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образцы)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3D9A52" w14:textId="452D2998"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76A82538"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6606BFA" w14:textId="77777777"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1B131C" w14:textId="77777777" w:rsidR="0067452C" w:rsidRPr="0067452C" w:rsidRDefault="0067452C" w:rsidP="0067452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B90958"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06F2AF29"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A8D4A6"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Дополнительное оборудование</w:t>
            </w:r>
          </w:p>
        </w:tc>
      </w:tr>
      <w:tr w:rsidR="0067452C" w:rsidRPr="0067452C" w14:paraId="187A2C1C"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7367CFB" w14:textId="77777777"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656ECA" w14:textId="77777777" w:rsidR="0067452C" w:rsidRPr="0067452C" w:rsidRDefault="0067452C" w:rsidP="0067452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5831C4" w14:textId="77777777" w:rsidR="0067452C" w:rsidRPr="0067452C" w:rsidRDefault="0067452C" w:rsidP="0067452C">
            <w:pPr>
              <w:snapToGrid w:val="0"/>
              <w:rPr>
                <w:rFonts w:ascii="Times New Roman" w:eastAsia="Times New Roman" w:hAnsi="Times New Roman" w:cs="Times New Roman"/>
                <w:sz w:val="24"/>
                <w:szCs w:val="28"/>
              </w:rPr>
            </w:pPr>
          </w:p>
        </w:tc>
      </w:tr>
    </w:tbl>
    <w:p w14:paraId="21FAE40C" w14:textId="77777777" w:rsidR="0067452C" w:rsidRPr="0067452C" w:rsidRDefault="0067452C" w:rsidP="0067452C">
      <w:pPr>
        <w:suppressAutoHyphens/>
        <w:spacing w:line="276" w:lineRule="auto"/>
        <w:ind w:firstLine="709"/>
        <w:jc w:val="both"/>
        <w:rPr>
          <w:rFonts w:ascii="Times New Roman" w:eastAsia="Times New Roman" w:hAnsi="Times New Roman" w:cs="Times New Roman"/>
          <w:sz w:val="24"/>
          <w:szCs w:val="24"/>
          <w:lang w:eastAsia="ru-RU"/>
        </w:rPr>
      </w:pPr>
    </w:p>
    <w:p w14:paraId="310B6AD7" w14:textId="77777777" w:rsidR="0067452C" w:rsidRPr="0067452C" w:rsidRDefault="0067452C" w:rsidP="0067452C">
      <w:pPr>
        <w:suppressAutoHyphens/>
        <w:ind w:firstLine="709"/>
        <w:jc w:val="both"/>
        <w:rPr>
          <w:rFonts w:ascii="Times New Roman" w:eastAsia="Times New Roman" w:hAnsi="Times New Roman" w:cs="Times New Roman"/>
          <w:bCs/>
          <w:sz w:val="24"/>
          <w:szCs w:val="24"/>
          <w:lang w:eastAsia="ru-RU"/>
        </w:rPr>
      </w:pPr>
      <w:r w:rsidRPr="0067452C">
        <w:rPr>
          <w:rFonts w:ascii="Times New Roman" w:eastAsia="Times New Roman" w:hAnsi="Times New Roman" w:cs="Times New Roman"/>
          <w:bCs/>
          <w:sz w:val="24"/>
          <w:szCs w:val="24"/>
          <w:lang w:eastAsia="ru-RU"/>
        </w:rPr>
        <w:t>Мастерская «Монтаж устройств систем СЦБ и ЖАТ»</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7452C" w:rsidRPr="0067452C" w14:paraId="21F120B1"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0E82B7" w14:textId="77777777" w:rsidR="0067452C" w:rsidRPr="0067452C" w:rsidRDefault="0067452C" w:rsidP="0067452C">
            <w:pPr>
              <w:snapToGrid w:val="0"/>
              <w:jc w:val="center"/>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95A55" w14:textId="77777777" w:rsidR="0067452C" w:rsidRPr="0067452C" w:rsidRDefault="0067452C" w:rsidP="0067452C">
            <w:pPr>
              <w:snapToGrid w:val="0"/>
              <w:jc w:val="center"/>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CB3D08" w14:textId="77777777" w:rsidR="0067452C" w:rsidRPr="0067452C" w:rsidRDefault="0067452C" w:rsidP="0067452C">
            <w:pPr>
              <w:snapToGrid w:val="0"/>
              <w:jc w:val="center"/>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Техническое описание</w:t>
            </w:r>
          </w:p>
        </w:tc>
      </w:tr>
      <w:tr w:rsidR="0067452C" w:rsidRPr="0067452C" w14:paraId="5A1C8790" w14:textId="77777777" w:rsidTr="0035269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7FF666" w14:textId="4E7BDABF"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lang w:val="en-US"/>
              </w:rPr>
              <w:t>I</w:t>
            </w:r>
            <w:r w:rsidRPr="0067452C">
              <w:rPr>
                <w:rFonts w:ascii="Times New Roman" w:eastAsia="Times New Roman" w:hAnsi="Times New Roman" w:cs="Times New Roman"/>
                <w:b/>
                <w:bCs/>
                <w:sz w:val="24"/>
                <w:szCs w:val="28"/>
              </w:rPr>
              <w:t xml:space="preserve"> Специализированная мебель и системы хранения </w:t>
            </w:r>
          </w:p>
        </w:tc>
      </w:tr>
      <w:tr w:rsidR="0067452C" w:rsidRPr="0067452C" w14:paraId="1BB4A1F2" w14:textId="77777777" w:rsidTr="0035269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89775B" w14:textId="77777777"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5E857C6E"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BB58A1E" w14:textId="3289E595"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808C7E"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lang w:eastAsia="ru-RU"/>
              </w:rPr>
              <w:t>Рабочие</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места,</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оснащенные</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для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выполнения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монтажных</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9AB7AF" w14:textId="4DA63B3F"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432050AE"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2036938" w14:textId="6F3958E5"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E85A58"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DEA302" w14:textId="7D3BAF9B"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7C31EB86"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C3EB97"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Дополнительное оборудование</w:t>
            </w:r>
          </w:p>
        </w:tc>
      </w:tr>
      <w:tr w:rsidR="0067452C" w:rsidRPr="0067452C" w14:paraId="7C65E0D6"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225748F" w14:textId="77777777"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F5559D" w14:textId="77777777" w:rsidR="0067452C" w:rsidRPr="0067452C" w:rsidRDefault="0067452C" w:rsidP="0067452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E21C57"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2C568F64"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6F6A86" w14:textId="2550FAA4"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lang w:val="en-US"/>
              </w:rPr>
              <w:t>II</w:t>
            </w:r>
            <w:r w:rsidRPr="0067452C">
              <w:rPr>
                <w:rFonts w:ascii="Times New Roman" w:eastAsia="Times New Roman" w:hAnsi="Times New Roman" w:cs="Times New Roman"/>
                <w:b/>
                <w:bCs/>
                <w:sz w:val="24"/>
                <w:szCs w:val="28"/>
              </w:rPr>
              <w:t xml:space="preserve"> Технические средства </w:t>
            </w:r>
          </w:p>
        </w:tc>
      </w:tr>
      <w:tr w:rsidR="0067452C" w:rsidRPr="0067452C" w14:paraId="7C55611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C7BAC9"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78DDE189"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27BD3A0" w14:textId="06144C3F"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729A96"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A130E7"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67210837"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32239E1" w14:textId="53BDB486"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136959"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rPr>
              <w:t>Мультимедийное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BD3182" w14:textId="18068843"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0F7AC579"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79451B77" w14:textId="2FC355E4"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3B9D3D"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rPr>
              <w:t xml:space="preserve">Локальная сеть с выходом в </w:t>
            </w:r>
            <w:r w:rsidRPr="0067452C">
              <w:rPr>
                <w:rFonts w:ascii="Times New Roman" w:eastAsia="Times New Roman" w:hAnsi="Times New Roman" w:cs="Times New Roman"/>
                <w:sz w:val="24"/>
                <w:szCs w:val="28"/>
                <w:lang w:val="en-US"/>
              </w:rPr>
              <w:t>Internet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0C147C"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4DD02CFD"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F66010"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sz w:val="24"/>
                <w:szCs w:val="28"/>
              </w:rPr>
              <w:t>Дополнительное оборудование</w:t>
            </w:r>
          </w:p>
        </w:tc>
      </w:tr>
      <w:tr w:rsidR="0067452C" w:rsidRPr="0067452C" w14:paraId="737C66EB"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465AC465" w14:textId="77777777"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2D3268" w14:textId="77777777" w:rsidR="0067452C" w:rsidRPr="0067452C" w:rsidRDefault="0067452C" w:rsidP="0067452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F37FD9"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4174AE0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854354" w14:textId="77777777"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lang w:val="en-US"/>
              </w:rPr>
              <w:t>III</w:t>
            </w:r>
            <w:r w:rsidRPr="0067452C">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67452C" w:rsidRPr="0067452C" w14:paraId="5CA07347"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452B72" w14:textId="77777777" w:rsidR="0067452C" w:rsidRPr="0067452C" w:rsidRDefault="0067452C" w:rsidP="0067452C">
            <w:pPr>
              <w:snapToGrid w:val="0"/>
              <w:rPr>
                <w:rFonts w:ascii="Times New Roman" w:eastAsia="Times New Roman" w:hAnsi="Times New Roman" w:cs="Times New Roman"/>
                <w:b/>
                <w:bCs/>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0715BBEE"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27353D8" w14:textId="73C2E42A"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645245"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lang w:eastAsia="ru-RU"/>
              </w:rPr>
              <w:t>Электротехническая</w:t>
            </w:r>
            <w:r w:rsidRPr="0067452C">
              <w:rPr>
                <w:rFonts w:ascii="Times New Roman" w:eastAsia="Times New Roman" w:hAnsi="Times New Roman" w:cs="Times New Roman"/>
                <w:spacing w:val="11"/>
                <w:sz w:val="24"/>
                <w:szCs w:val="28"/>
                <w:lang w:eastAsia="ru-RU"/>
              </w:rPr>
              <w:t xml:space="preserve"> </w:t>
            </w:r>
            <w:r w:rsidRPr="0067452C">
              <w:rPr>
                <w:rFonts w:ascii="Times New Roman" w:eastAsia="Times New Roman" w:hAnsi="Times New Roman" w:cs="Times New Roman"/>
                <w:sz w:val="24"/>
                <w:szCs w:val="28"/>
                <w:lang w:eastAsia="ru-RU"/>
              </w:rPr>
              <w:t>продукция</w:t>
            </w:r>
            <w:r w:rsidRPr="0067452C">
              <w:rPr>
                <w:rFonts w:ascii="Times New Roman" w:eastAsia="Times New Roman" w:hAnsi="Times New Roman" w:cs="Times New Roman"/>
                <w:spacing w:val="12"/>
                <w:sz w:val="24"/>
                <w:szCs w:val="28"/>
                <w:lang w:eastAsia="ru-RU"/>
              </w:rPr>
              <w:t xml:space="preserve"> </w:t>
            </w:r>
            <w:r w:rsidRPr="0067452C">
              <w:rPr>
                <w:rFonts w:ascii="Times New Roman" w:eastAsia="Times New Roman" w:hAnsi="Times New Roman" w:cs="Times New Roman"/>
                <w:sz w:val="24"/>
                <w:szCs w:val="28"/>
                <w:lang w:eastAsia="ru-RU"/>
              </w:rPr>
              <w:t>для</w:t>
            </w:r>
            <w:r w:rsidRPr="0067452C">
              <w:rPr>
                <w:rFonts w:ascii="Times New Roman" w:eastAsia="Times New Roman" w:hAnsi="Times New Roman" w:cs="Times New Roman"/>
                <w:spacing w:val="12"/>
                <w:sz w:val="24"/>
                <w:szCs w:val="28"/>
                <w:lang w:eastAsia="ru-RU"/>
              </w:rPr>
              <w:t xml:space="preserve"> </w:t>
            </w:r>
            <w:r w:rsidRPr="0067452C">
              <w:rPr>
                <w:rFonts w:ascii="Times New Roman" w:eastAsia="Times New Roman" w:hAnsi="Times New Roman" w:cs="Times New Roman"/>
                <w:sz w:val="24"/>
                <w:szCs w:val="28"/>
                <w:lang w:eastAsia="ru-RU"/>
              </w:rPr>
              <w:t>выполнения</w:t>
            </w:r>
            <w:r w:rsidRPr="0067452C">
              <w:rPr>
                <w:rFonts w:ascii="Times New Roman" w:eastAsia="Times New Roman" w:hAnsi="Times New Roman" w:cs="Times New Roman"/>
                <w:spacing w:val="12"/>
                <w:sz w:val="24"/>
                <w:szCs w:val="28"/>
                <w:lang w:eastAsia="ru-RU"/>
              </w:rPr>
              <w:t xml:space="preserve"> </w:t>
            </w:r>
            <w:r w:rsidRPr="0067452C">
              <w:rPr>
                <w:rFonts w:ascii="Times New Roman" w:eastAsia="Times New Roman" w:hAnsi="Times New Roman" w:cs="Times New Roman"/>
                <w:sz w:val="24"/>
                <w:szCs w:val="28"/>
                <w:lang w:eastAsia="ru-RU"/>
              </w:rPr>
              <w:t>необходимых</w:t>
            </w:r>
            <w:r w:rsidRPr="0067452C">
              <w:rPr>
                <w:rFonts w:ascii="Times New Roman" w:eastAsia="Times New Roman" w:hAnsi="Times New Roman" w:cs="Times New Roman"/>
                <w:spacing w:val="13"/>
                <w:sz w:val="24"/>
                <w:szCs w:val="28"/>
                <w:lang w:eastAsia="ru-RU"/>
              </w:rPr>
              <w:t xml:space="preserve"> </w:t>
            </w:r>
            <w:r w:rsidRPr="0067452C">
              <w:rPr>
                <w:rFonts w:ascii="Times New Roman" w:eastAsia="Times New Roman" w:hAnsi="Times New Roman" w:cs="Times New Roman"/>
                <w:sz w:val="24"/>
                <w:szCs w:val="28"/>
                <w:lang w:eastAsia="ru-RU"/>
              </w:rPr>
              <w:t>видов</w:t>
            </w:r>
            <w:r w:rsidRPr="0067452C">
              <w:rPr>
                <w:rFonts w:ascii="Times New Roman" w:eastAsia="Times New Roman" w:hAnsi="Times New Roman" w:cs="Times New Roman"/>
                <w:spacing w:val="9"/>
                <w:sz w:val="24"/>
                <w:szCs w:val="28"/>
                <w:lang w:eastAsia="ru-RU"/>
              </w:rPr>
              <w:t xml:space="preserve"> </w:t>
            </w:r>
            <w:r w:rsidRPr="0067452C">
              <w:rPr>
                <w:rFonts w:ascii="Times New Roman" w:eastAsia="Times New Roman" w:hAnsi="Times New Roman" w:cs="Times New Roman"/>
                <w:sz w:val="24"/>
                <w:szCs w:val="28"/>
                <w:lang w:eastAsia="ru-RU"/>
              </w:rPr>
              <w:t>работ</w:t>
            </w:r>
            <w:r w:rsidRPr="0067452C">
              <w:rPr>
                <w:rFonts w:ascii="Times New Roman" w:eastAsia="Times New Roman" w:hAnsi="Times New Roman" w:cs="Times New Roman"/>
                <w:spacing w:val="12"/>
                <w:sz w:val="24"/>
                <w:szCs w:val="28"/>
                <w:lang w:eastAsia="ru-RU"/>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501E0" w14:textId="16D0DA01"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3800EC16"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67D74CDC" w14:textId="16B82562"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AC84FD"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lang w:eastAsia="ru-RU"/>
              </w:rPr>
              <w:t>Комплекты инструментов электромеханика для ремонта и обслуживания устройств систем</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СЦБ</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и</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ЖАТ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76BB6B" w14:textId="65480C23"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6F94305F"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166DD758" w14:textId="317ED979"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EB0C29"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lang w:eastAsia="ru-RU"/>
              </w:rPr>
              <w:t>Расходные</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материалы</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в</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необходимом</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количестве</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на</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каждого</w:t>
            </w:r>
            <w:r w:rsidRPr="0067452C">
              <w:rPr>
                <w:rFonts w:ascii="Times New Roman" w:eastAsia="Times New Roman" w:hAnsi="Times New Roman" w:cs="Times New Roman"/>
                <w:spacing w:val="-1"/>
                <w:sz w:val="24"/>
                <w:szCs w:val="28"/>
                <w:lang w:eastAsia="ru-RU"/>
              </w:rPr>
              <w:t xml:space="preserve"> </w:t>
            </w:r>
            <w:r w:rsidRPr="0067452C">
              <w:rPr>
                <w:rFonts w:ascii="Times New Roman" w:eastAsia="Times New Roman" w:hAnsi="Times New Roman" w:cs="Times New Roman"/>
                <w:sz w:val="24"/>
                <w:szCs w:val="28"/>
                <w:lang w:eastAsia="ru-RU"/>
              </w:rPr>
              <w:t>обучающегося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3E356B"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02D8478A"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231098EF" w14:textId="6A69CBA0"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C7DC5E" w14:textId="77777777" w:rsidR="0067452C" w:rsidRPr="0067452C" w:rsidRDefault="0067452C" w:rsidP="0067452C">
            <w:pPr>
              <w:snapToGrid w:val="0"/>
              <w:rPr>
                <w:rFonts w:ascii="Times New Roman" w:eastAsia="Times New Roman" w:hAnsi="Times New Roman" w:cs="Times New Roman"/>
                <w:sz w:val="24"/>
                <w:szCs w:val="28"/>
                <w:lang w:eastAsia="ru-RU"/>
              </w:rPr>
            </w:pPr>
            <w:r w:rsidRPr="0067452C">
              <w:rPr>
                <w:rFonts w:ascii="Times New Roman" w:eastAsia="Times New Roman" w:hAnsi="Times New Roman" w:cs="Times New Roman"/>
                <w:sz w:val="24"/>
                <w:szCs w:val="28"/>
                <w:lang w:eastAsia="ru-RU"/>
              </w:rPr>
              <w:t>Измерительные</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приборы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5DF04B"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4B30167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3D27E3"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Дополнительное оборудование</w:t>
            </w:r>
          </w:p>
        </w:tc>
      </w:tr>
      <w:tr w:rsidR="0067452C" w:rsidRPr="0067452C" w14:paraId="7A228891"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EDBC741" w14:textId="77777777"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7B62C" w14:textId="77777777" w:rsidR="0067452C" w:rsidRPr="0067452C" w:rsidRDefault="0067452C" w:rsidP="0067452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947A3F" w14:textId="77777777"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797FA86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DE2009"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lang w:val="en-US"/>
              </w:rPr>
              <w:t>IV</w:t>
            </w:r>
            <w:r w:rsidRPr="0067452C">
              <w:rPr>
                <w:rFonts w:ascii="Times New Roman" w:eastAsia="Times New Roman" w:hAnsi="Times New Roman" w:cs="Times New Roman"/>
                <w:b/>
                <w:bCs/>
                <w:sz w:val="24"/>
                <w:szCs w:val="28"/>
              </w:rPr>
              <w:t xml:space="preserve"> Демонстрационные учебно-наглядные пособия</w:t>
            </w:r>
          </w:p>
        </w:tc>
      </w:tr>
      <w:tr w:rsidR="0067452C" w:rsidRPr="0067452C" w14:paraId="1F29342F"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6C3490"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Основное оборудование</w:t>
            </w:r>
          </w:p>
        </w:tc>
      </w:tr>
      <w:tr w:rsidR="0067452C" w:rsidRPr="0067452C" w14:paraId="562D8DF0"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AC3A793" w14:textId="77B59CB4"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00643C"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sz w:val="24"/>
                <w:szCs w:val="28"/>
                <w:lang w:eastAsia="ru-RU"/>
              </w:rPr>
              <w:t>Наглядные</w:t>
            </w:r>
            <w:r w:rsidRPr="0067452C">
              <w:rPr>
                <w:rFonts w:ascii="Times New Roman" w:eastAsia="Times New Roman" w:hAnsi="Times New Roman" w:cs="Times New Roman"/>
                <w:spacing w:val="-3"/>
                <w:sz w:val="24"/>
                <w:szCs w:val="28"/>
                <w:lang w:eastAsia="ru-RU"/>
              </w:rPr>
              <w:t xml:space="preserve"> </w:t>
            </w:r>
            <w:r w:rsidRPr="0067452C">
              <w:rPr>
                <w:rFonts w:ascii="Times New Roman" w:eastAsia="Times New Roman" w:hAnsi="Times New Roman" w:cs="Times New Roman"/>
                <w:sz w:val="24"/>
                <w:szCs w:val="28"/>
                <w:lang w:eastAsia="ru-RU"/>
              </w:rPr>
              <w:t>пособия</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(натурные</w:t>
            </w:r>
            <w:r w:rsidRPr="0067452C">
              <w:rPr>
                <w:rFonts w:ascii="Times New Roman" w:eastAsia="Times New Roman" w:hAnsi="Times New Roman" w:cs="Times New Roman"/>
                <w:spacing w:val="-2"/>
                <w:sz w:val="24"/>
                <w:szCs w:val="28"/>
                <w:lang w:eastAsia="ru-RU"/>
              </w:rPr>
              <w:t xml:space="preserve"> </w:t>
            </w:r>
            <w:r w:rsidRPr="0067452C">
              <w:rPr>
                <w:rFonts w:ascii="Times New Roman" w:eastAsia="Times New Roman" w:hAnsi="Times New Roman" w:cs="Times New Roman"/>
                <w:sz w:val="24"/>
                <w:szCs w:val="28"/>
                <w:lang w:eastAsia="ru-RU"/>
              </w:rPr>
              <w:t>образцы)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11FD42" w14:textId="7819F4CA" w:rsidR="0067452C" w:rsidRPr="0067452C" w:rsidRDefault="0067452C" w:rsidP="0067452C">
            <w:pPr>
              <w:snapToGrid w:val="0"/>
              <w:rPr>
                <w:rFonts w:ascii="Times New Roman" w:eastAsia="Times New Roman" w:hAnsi="Times New Roman" w:cs="Times New Roman"/>
                <w:sz w:val="24"/>
                <w:szCs w:val="28"/>
              </w:rPr>
            </w:pPr>
          </w:p>
        </w:tc>
      </w:tr>
      <w:tr w:rsidR="0067452C" w:rsidRPr="0067452C" w14:paraId="457DEF60"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901B8E" w14:textId="77777777" w:rsidR="0067452C" w:rsidRPr="0067452C" w:rsidRDefault="0067452C" w:rsidP="0067452C">
            <w:pPr>
              <w:snapToGrid w:val="0"/>
              <w:rPr>
                <w:rFonts w:ascii="Times New Roman" w:eastAsia="Times New Roman" w:hAnsi="Times New Roman" w:cs="Times New Roman"/>
                <w:sz w:val="24"/>
                <w:szCs w:val="28"/>
              </w:rPr>
            </w:pPr>
            <w:r w:rsidRPr="0067452C">
              <w:rPr>
                <w:rFonts w:ascii="Times New Roman" w:eastAsia="Times New Roman" w:hAnsi="Times New Roman" w:cs="Times New Roman"/>
                <w:b/>
                <w:bCs/>
                <w:sz w:val="24"/>
                <w:szCs w:val="28"/>
              </w:rPr>
              <w:t>Дополнительное оборудование</w:t>
            </w:r>
          </w:p>
        </w:tc>
      </w:tr>
      <w:tr w:rsidR="0067452C" w:rsidRPr="0067452C" w14:paraId="2735AB86" w14:textId="77777777" w:rsidTr="00352696">
        <w:tc>
          <w:tcPr>
            <w:tcW w:w="273" w:type="pct"/>
            <w:tcBorders>
              <w:top w:val="single" w:sz="4" w:space="0" w:color="auto"/>
              <w:left w:val="single" w:sz="4" w:space="0" w:color="auto"/>
              <w:bottom w:val="single" w:sz="4" w:space="0" w:color="auto"/>
              <w:right w:val="single" w:sz="4" w:space="0" w:color="auto"/>
            </w:tcBorders>
            <w:shd w:val="clear" w:color="auto" w:fill="auto"/>
          </w:tcPr>
          <w:p w14:paraId="0B551915" w14:textId="77777777" w:rsidR="0067452C" w:rsidRPr="0067452C" w:rsidRDefault="0067452C" w:rsidP="0067452C">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B000FC" w14:textId="77777777" w:rsidR="0067452C" w:rsidRPr="0067452C" w:rsidRDefault="0067452C" w:rsidP="0067452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22B2E4" w14:textId="77777777" w:rsidR="0067452C" w:rsidRPr="0067452C" w:rsidRDefault="0067452C" w:rsidP="0067452C">
            <w:pPr>
              <w:snapToGrid w:val="0"/>
              <w:rPr>
                <w:rFonts w:ascii="Times New Roman" w:eastAsia="Times New Roman" w:hAnsi="Times New Roman" w:cs="Times New Roman"/>
                <w:sz w:val="24"/>
                <w:szCs w:val="28"/>
              </w:rPr>
            </w:pPr>
          </w:p>
        </w:tc>
      </w:tr>
    </w:tbl>
    <w:p w14:paraId="5101ED39" w14:textId="77777777" w:rsidR="0067452C" w:rsidRPr="0067452C" w:rsidRDefault="0067452C" w:rsidP="0067452C">
      <w:pPr>
        <w:suppressAutoHyphens/>
        <w:spacing w:line="276" w:lineRule="auto"/>
        <w:ind w:firstLine="709"/>
        <w:jc w:val="both"/>
        <w:rPr>
          <w:rFonts w:ascii="Times New Roman" w:eastAsia="Times New Roman" w:hAnsi="Times New Roman" w:cs="Times New Roman"/>
          <w:bCs/>
          <w:sz w:val="24"/>
          <w:szCs w:val="24"/>
          <w:lang w:eastAsia="ru-RU"/>
        </w:rPr>
      </w:pPr>
    </w:p>
    <w:p w14:paraId="5FE01E8F" w14:textId="77777777" w:rsidR="00935C9E" w:rsidRPr="00985111" w:rsidRDefault="00935C9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401508F" w14:textId="77777777" w:rsidR="00935C9E" w:rsidRPr="00985111" w:rsidRDefault="00935C9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17C4B0D" w14:textId="77777777" w:rsidR="00935C9E" w:rsidRPr="00985111" w:rsidRDefault="00935C9E"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858080B" w14:textId="77777777" w:rsidR="00935C9E" w:rsidRPr="00EE43A8" w:rsidRDefault="00935C9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17 Транспорт</w:t>
      </w:r>
      <w:r>
        <w:rPr>
          <w:rFonts w:ascii="Times New Roman" w:eastAsia="Calibri" w:hAnsi="Times New Roman" w:cs="Times New Roman"/>
          <w:sz w:val="24"/>
          <w:szCs w:val="24"/>
        </w:rPr>
        <w:t>.</w:t>
      </w:r>
    </w:p>
    <w:p w14:paraId="34394B10" w14:textId="77777777" w:rsidR="00935C9E" w:rsidRPr="00985111" w:rsidRDefault="00935C9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5018014" w14:textId="77777777" w:rsidR="00935C9E" w:rsidRPr="00985111" w:rsidRDefault="00935C9E" w:rsidP="00064407">
      <w:pPr>
        <w:ind w:firstLine="709"/>
        <w:contextualSpacing/>
        <w:jc w:val="both"/>
        <w:rPr>
          <w:rFonts w:ascii="Times New Roman" w:eastAsia="Calibri" w:hAnsi="Times New Roman" w:cs="Times New Roman"/>
          <w:sz w:val="24"/>
          <w:szCs w:val="24"/>
        </w:rPr>
      </w:pPr>
    </w:p>
    <w:p w14:paraId="759B3BE1" w14:textId="77777777" w:rsidR="00935C9E" w:rsidRPr="00985111" w:rsidRDefault="00935C9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35C9E" w:rsidRPr="00985111" w14:paraId="44D9D0D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5524EA" w14:textId="77777777" w:rsidR="00935C9E" w:rsidRPr="00314663" w:rsidRDefault="00935C9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7620B6" w14:textId="77777777" w:rsidR="00935C9E" w:rsidRPr="00985111" w:rsidRDefault="00935C9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D1E20D" w14:textId="77777777" w:rsidR="00935C9E" w:rsidRPr="00985111" w:rsidRDefault="00935C9E"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935C9E" w:rsidRPr="00985111" w14:paraId="2DCEEFA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2D597C" w14:textId="77777777" w:rsidR="00935C9E" w:rsidRPr="00985111" w:rsidRDefault="00935C9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935C9E" w:rsidRPr="00985111" w14:paraId="19CC6120"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CC61AF" w14:textId="77777777" w:rsidR="00935C9E" w:rsidRPr="00985111" w:rsidRDefault="00935C9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35C9E" w:rsidRPr="00985111" w14:paraId="6370D6E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0B6C77D"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0FEF77" w14:textId="77777777" w:rsidR="00935C9E" w:rsidRPr="00314663" w:rsidRDefault="00935C9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624EAA"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r w:rsidR="00935C9E" w:rsidRPr="00985111" w14:paraId="390EEAD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F23602"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35C9E" w:rsidRPr="00985111" w14:paraId="5ABFA6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C549E6A"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4E0D98" w14:textId="77777777" w:rsidR="00935C9E" w:rsidRPr="00314663" w:rsidRDefault="00935C9E"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6C45D4" w14:textId="77777777" w:rsidR="00935C9E" w:rsidRPr="00314663" w:rsidRDefault="00935C9E" w:rsidP="001F3287">
            <w:pPr>
              <w:snapToGrid w:val="0"/>
              <w:contextualSpacing/>
              <w:rPr>
                <w:rFonts w:ascii="Times New Roman" w:eastAsia="Times New Roman" w:hAnsi="Times New Roman" w:cs="Times New Roman"/>
                <w:i/>
                <w:sz w:val="24"/>
                <w:szCs w:val="24"/>
              </w:rPr>
            </w:pPr>
          </w:p>
        </w:tc>
      </w:tr>
      <w:tr w:rsidR="00935C9E" w:rsidRPr="00985111" w14:paraId="28871F2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51A72D"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935C9E" w:rsidRPr="00985111" w14:paraId="6325C82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C2B850"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35C9E" w:rsidRPr="00985111" w14:paraId="6D928DA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B7C5A02"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95D066" w14:textId="77777777" w:rsidR="00935C9E" w:rsidRPr="00314663" w:rsidRDefault="00935C9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68B273"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r w:rsidR="00935C9E" w:rsidRPr="00985111" w14:paraId="70F0C0E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509855"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935C9E" w:rsidRPr="00985111" w14:paraId="440B22C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F26524F"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30979C" w14:textId="77777777" w:rsidR="00935C9E" w:rsidRPr="00314663" w:rsidRDefault="00935C9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351FA0"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r w:rsidR="00935C9E" w:rsidRPr="00985111" w14:paraId="773C4A8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42FEF7" w14:textId="77777777" w:rsidR="00935C9E" w:rsidRPr="00985111" w:rsidRDefault="00935C9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35C9E" w:rsidRPr="00985111" w14:paraId="3D473B9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042689" w14:textId="77777777" w:rsidR="00935C9E" w:rsidRPr="00985111" w:rsidRDefault="00935C9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935C9E" w:rsidRPr="00985111" w14:paraId="51A36C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C630A6"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4548DC" w14:textId="77777777" w:rsidR="00935C9E" w:rsidRPr="00314663" w:rsidRDefault="00935C9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092A2A"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r w:rsidR="00935C9E" w:rsidRPr="00985111" w14:paraId="690C414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74B339"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35C9E" w:rsidRPr="00985111" w14:paraId="1FE2F3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317479"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4E0F77" w14:textId="77777777" w:rsidR="00935C9E" w:rsidRPr="00314663" w:rsidRDefault="00935C9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B402FA"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r w:rsidR="00935C9E" w:rsidRPr="00985111" w14:paraId="4EE20E2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B30560"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935C9E" w:rsidRPr="00985111" w14:paraId="567F22E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44C67A"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935C9E" w:rsidRPr="00985111" w14:paraId="484351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66A663C"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E0EABC" w14:textId="77777777" w:rsidR="00935C9E" w:rsidRPr="00314663" w:rsidRDefault="00935C9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99E718"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r w:rsidR="00935C9E" w:rsidRPr="00985111" w14:paraId="1EED92D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975D92" w14:textId="77777777" w:rsidR="00935C9E" w:rsidRPr="00985111" w:rsidRDefault="00935C9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935C9E" w:rsidRPr="00985111" w14:paraId="2294C2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B28068C" w14:textId="77777777" w:rsidR="00935C9E" w:rsidRPr="00985111" w:rsidRDefault="00935C9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8FEFAA" w14:textId="77777777" w:rsidR="00935C9E" w:rsidRPr="00314663" w:rsidRDefault="00935C9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A3F8C" w14:textId="77777777" w:rsidR="00935C9E" w:rsidRPr="00314663" w:rsidRDefault="00935C9E" w:rsidP="001F3287">
            <w:pPr>
              <w:snapToGrid w:val="0"/>
              <w:contextualSpacing/>
              <w:rPr>
                <w:rFonts w:ascii="Times New Roman" w:eastAsia="Times New Roman" w:hAnsi="Times New Roman" w:cs="Times New Roman"/>
                <w:iCs/>
                <w:sz w:val="24"/>
                <w:szCs w:val="24"/>
              </w:rPr>
            </w:pPr>
          </w:p>
        </w:tc>
      </w:tr>
    </w:tbl>
    <w:p w14:paraId="3FEA8D98" w14:textId="77777777" w:rsidR="00935C9E" w:rsidRPr="00985111" w:rsidRDefault="00935C9E" w:rsidP="00064407">
      <w:pPr>
        <w:ind w:firstLine="709"/>
        <w:jc w:val="both"/>
        <w:rPr>
          <w:rFonts w:ascii="Times New Roman" w:hAnsi="Times New Roman" w:cs="Times New Roman"/>
          <w:bCs/>
          <w:sz w:val="24"/>
          <w:szCs w:val="24"/>
        </w:rPr>
      </w:pPr>
    </w:p>
    <w:p w14:paraId="2446D81D" w14:textId="77777777" w:rsidR="00935C9E" w:rsidRPr="00985111" w:rsidRDefault="00935C9E"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CDD867C" w14:textId="77777777" w:rsidR="00935C9E" w:rsidRPr="00985111" w:rsidRDefault="00935C9E" w:rsidP="00064407">
      <w:pPr>
        <w:suppressAutoHyphens/>
        <w:ind w:firstLine="709"/>
        <w:jc w:val="both"/>
        <w:rPr>
          <w:rFonts w:ascii="Times New Roman" w:hAnsi="Times New Roman" w:cs="Times New Roman"/>
          <w:b/>
          <w:sz w:val="24"/>
          <w:szCs w:val="24"/>
        </w:rPr>
      </w:pPr>
    </w:p>
    <w:p w14:paraId="697D147E" w14:textId="77777777" w:rsidR="00935C9E" w:rsidRPr="005F59C7" w:rsidRDefault="00935C9E"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7E88109E" w14:textId="77777777" w:rsidR="00935C9E" w:rsidRPr="00985111" w:rsidRDefault="00935C9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 xml:space="preserve">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w:t>
      </w:r>
      <w:r w:rsidRPr="00985111">
        <w:rPr>
          <w:rFonts w:ascii="Times New Roman" w:hAnsi="Times New Roman" w:cs="Times New Roman"/>
          <w:sz w:val="24"/>
          <w:szCs w:val="24"/>
        </w:rPr>
        <w:lastRenderedPageBreak/>
        <w:t>одновременно осваивающих соответствующую дисциплину (модуль).</w:t>
      </w:r>
    </w:p>
    <w:p w14:paraId="44F27E5A" w14:textId="77777777" w:rsidR="00935C9E" w:rsidRPr="00985111" w:rsidRDefault="00935C9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25E60D67" w14:textId="0D498E98" w:rsidR="00935C9E" w:rsidRPr="00985111" w:rsidRDefault="00935C9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w:t>
      </w:r>
    </w:p>
    <w:p w14:paraId="059CDF92" w14:textId="77777777" w:rsidR="00935C9E" w:rsidRPr="00985111" w:rsidRDefault="00935C9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E398B86" w14:textId="77777777" w:rsidR="00935C9E" w:rsidRPr="00985111" w:rsidRDefault="00935C9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0AA8952" w14:textId="77777777" w:rsidR="00935C9E" w:rsidRPr="00985111" w:rsidRDefault="00935C9E"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1962C929" w14:textId="77777777" w:rsidR="00935C9E" w:rsidRPr="00985111" w:rsidRDefault="00935C9E"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4883"/>
        <w:gridCol w:w="2627"/>
        <w:gridCol w:w="1499"/>
      </w:tblGrid>
      <w:tr w:rsidR="00935C9E" w:rsidRPr="00985111" w14:paraId="25B2333E" w14:textId="77777777" w:rsidTr="0067452C">
        <w:tc>
          <w:tcPr>
            <w:tcW w:w="322" w:type="pct"/>
            <w:tcBorders>
              <w:top w:val="single" w:sz="4" w:space="0" w:color="auto"/>
              <w:left w:val="single" w:sz="4" w:space="0" w:color="auto"/>
              <w:bottom w:val="single" w:sz="4" w:space="0" w:color="auto"/>
              <w:right w:val="single" w:sz="4" w:space="0" w:color="auto"/>
            </w:tcBorders>
            <w:hideMark/>
          </w:tcPr>
          <w:p w14:paraId="7DCBF079" w14:textId="77777777" w:rsidR="00935C9E" w:rsidRPr="005F59C7" w:rsidRDefault="00935C9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13D55635" w14:textId="77777777" w:rsidR="00935C9E" w:rsidRPr="005F59C7" w:rsidRDefault="00935C9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A58F9A8" w14:textId="77777777" w:rsidR="00935C9E" w:rsidRPr="005F59C7" w:rsidRDefault="00935C9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26E8A08" w14:textId="77777777" w:rsidR="00935C9E" w:rsidRPr="005F59C7" w:rsidRDefault="00935C9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67452C" w:rsidRPr="00985111" w14:paraId="5A6F2E37" w14:textId="77777777" w:rsidTr="0067452C">
        <w:tc>
          <w:tcPr>
            <w:tcW w:w="322" w:type="pct"/>
            <w:tcBorders>
              <w:top w:val="single" w:sz="4" w:space="0" w:color="auto"/>
              <w:left w:val="single" w:sz="4" w:space="0" w:color="auto"/>
              <w:bottom w:val="single" w:sz="4" w:space="0" w:color="auto"/>
              <w:right w:val="single" w:sz="4" w:space="0" w:color="auto"/>
            </w:tcBorders>
            <w:hideMark/>
          </w:tcPr>
          <w:p w14:paraId="40649F4D" w14:textId="77777777" w:rsidR="0067452C" w:rsidRPr="00985111" w:rsidRDefault="0067452C" w:rsidP="0067452C">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vAlign w:val="center"/>
          </w:tcPr>
          <w:p w14:paraId="6F401547" w14:textId="05CFE7C9" w:rsidR="0067452C" w:rsidRPr="0067452C" w:rsidRDefault="0067452C" w:rsidP="0067452C">
            <w:pPr>
              <w:contextualSpacing/>
              <w:jc w:val="both"/>
              <w:rPr>
                <w:rFonts w:ascii="Times New Roman" w:eastAsia="Calibri" w:hAnsi="Times New Roman" w:cs="Times New Roman"/>
                <w:sz w:val="24"/>
                <w:szCs w:val="24"/>
              </w:rPr>
            </w:pPr>
            <w:r w:rsidRPr="0067452C">
              <w:rPr>
                <w:rFonts w:ascii="Times New Roman" w:hAnsi="Times New Roman"/>
                <w:sz w:val="24"/>
                <w:szCs w:val="24"/>
              </w:rPr>
              <w:t xml:space="preserve">Пакет прикладных программ Microsoft </w:t>
            </w:r>
            <w:r w:rsidRPr="0067452C">
              <w:rPr>
                <w:rFonts w:ascii="Times New Roman" w:hAnsi="Times New Roman"/>
                <w:sz w:val="24"/>
                <w:szCs w:val="24"/>
                <w:lang w:val="en-US"/>
              </w:rPr>
              <w:t>O</w:t>
            </w:r>
            <w:proofErr w:type="spellStart"/>
            <w:r w:rsidRPr="0067452C">
              <w:rPr>
                <w:rFonts w:ascii="Times New Roman" w:hAnsi="Times New Roman"/>
                <w:sz w:val="24"/>
                <w:szCs w:val="24"/>
              </w:rPr>
              <w:t>ffice</w:t>
            </w:r>
            <w:proofErr w:type="spellEnd"/>
            <w:r w:rsidRPr="0067452C">
              <w:rPr>
                <w:rFonts w:ascii="Times New Roman" w:hAnsi="Times New Roman"/>
                <w:sz w:val="24"/>
                <w:szCs w:val="24"/>
              </w:rPr>
              <w:t xml:space="preserve">, системы управления базами данных </w:t>
            </w:r>
          </w:p>
        </w:tc>
        <w:tc>
          <w:tcPr>
            <w:tcW w:w="1364" w:type="pct"/>
            <w:tcBorders>
              <w:top w:val="single" w:sz="4" w:space="0" w:color="auto"/>
              <w:left w:val="single" w:sz="4" w:space="0" w:color="auto"/>
              <w:bottom w:val="single" w:sz="4" w:space="0" w:color="auto"/>
              <w:right w:val="single" w:sz="4" w:space="0" w:color="auto"/>
            </w:tcBorders>
          </w:tcPr>
          <w:p w14:paraId="087D2980" w14:textId="77777777" w:rsidR="0067452C" w:rsidRPr="00985111" w:rsidRDefault="0067452C" w:rsidP="0067452C">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4ADCBC5" w14:textId="77777777" w:rsidR="0067452C" w:rsidRPr="00985111" w:rsidRDefault="0067452C" w:rsidP="0067452C">
            <w:pPr>
              <w:contextualSpacing/>
              <w:jc w:val="both"/>
              <w:rPr>
                <w:rFonts w:ascii="Times New Roman" w:eastAsia="Calibri" w:hAnsi="Times New Roman" w:cs="Times New Roman"/>
                <w:sz w:val="24"/>
                <w:szCs w:val="24"/>
              </w:rPr>
            </w:pPr>
          </w:p>
        </w:tc>
      </w:tr>
      <w:tr w:rsidR="0067452C" w:rsidRPr="00985111" w14:paraId="6F8B806A" w14:textId="77777777" w:rsidTr="0067452C">
        <w:tc>
          <w:tcPr>
            <w:tcW w:w="322" w:type="pct"/>
            <w:tcBorders>
              <w:top w:val="single" w:sz="4" w:space="0" w:color="auto"/>
              <w:left w:val="single" w:sz="4" w:space="0" w:color="auto"/>
              <w:bottom w:val="single" w:sz="4" w:space="0" w:color="auto"/>
              <w:right w:val="single" w:sz="4" w:space="0" w:color="auto"/>
            </w:tcBorders>
            <w:hideMark/>
          </w:tcPr>
          <w:p w14:paraId="764CD22A" w14:textId="77777777" w:rsidR="0067452C" w:rsidRPr="00985111" w:rsidRDefault="0067452C" w:rsidP="0067452C">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vAlign w:val="center"/>
          </w:tcPr>
          <w:p w14:paraId="7C277B75" w14:textId="13FBC810" w:rsidR="0067452C" w:rsidRPr="0067452C" w:rsidRDefault="0067452C" w:rsidP="0067452C">
            <w:pPr>
              <w:contextualSpacing/>
              <w:jc w:val="both"/>
              <w:rPr>
                <w:rFonts w:ascii="Times New Roman" w:eastAsia="Calibri" w:hAnsi="Times New Roman" w:cs="Times New Roman"/>
                <w:sz w:val="24"/>
                <w:szCs w:val="24"/>
              </w:rPr>
            </w:pPr>
            <w:r w:rsidRPr="0067452C">
              <w:rPr>
                <w:rFonts w:ascii="Times New Roman" w:hAnsi="Times New Roman"/>
                <w:sz w:val="24"/>
                <w:szCs w:val="24"/>
              </w:rPr>
              <w:t xml:space="preserve">Пакет прикладных программ Microsoft </w:t>
            </w:r>
            <w:r w:rsidRPr="0067452C">
              <w:rPr>
                <w:rFonts w:ascii="Times New Roman" w:hAnsi="Times New Roman"/>
                <w:sz w:val="24"/>
                <w:szCs w:val="24"/>
                <w:lang w:val="en-US"/>
              </w:rPr>
              <w:t>O</w:t>
            </w:r>
            <w:proofErr w:type="spellStart"/>
            <w:r w:rsidRPr="0067452C">
              <w:rPr>
                <w:rFonts w:ascii="Times New Roman" w:hAnsi="Times New Roman"/>
                <w:sz w:val="24"/>
                <w:szCs w:val="24"/>
              </w:rPr>
              <w:t>ffice</w:t>
            </w:r>
            <w:proofErr w:type="spellEnd"/>
            <w:r w:rsidRPr="0067452C">
              <w:rPr>
                <w:rFonts w:ascii="Times New Roman" w:hAnsi="Times New Roman"/>
                <w:sz w:val="24"/>
                <w:szCs w:val="24"/>
              </w:rPr>
              <w:t>, системы управления базами данных</w:t>
            </w:r>
          </w:p>
        </w:tc>
        <w:tc>
          <w:tcPr>
            <w:tcW w:w="1364" w:type="pct"/>
            <w:tcBorders>
              <w:top w:val="single" w:sz="4" w:space="0" w:color="auto"/>
              <w:left w:val="single" w:sz="4" w:space="0" w:color="auto"/>
              <w:bottom w:val="single" w:sz="4" w:space="0" w:color="auto"/>
              <w:right w:val="single" w:sz="4" w:space="0" w:color="auto"/>
            </w:tcBorders>
          </w:tcPr>
          <w:p w14:paraId="11B82E6B" w14:textId="77777777" w:rsidR="0067452C" w:rsidRPr="00985111" w:rsidRDefault="0067452C" w:rsidP="0067452C">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1D97C89" w14:textId="77777777" w:rsidR="0067452C" w:rsidRPr="00985111" w:rsidRDefault="0067452C" w:rsidP="0067452C">
            <w:pPr>
              <w:contextualSpacing/>
              <w:jc w:val="both"/>
              <w:rPr>
                <w:rFonts w:ascii="Times New Roman" w:eastAsia="Calibri" w:hAnsi="Times New Roman" w:cs="Times New Roman"/>
                <w:sz w:val="24"/>
                <w:szCs w:val="24"/>
              </w:rPr>
            </w:pPr>
          </w:p>
        </w:tc>
      </w:tr>
      <w:tr w:rsidR="0067452C" w:rsidRPr="00DB481E" w14:paraId="15D75249" w14:textId="77777777" w:rsidTr="0067452C">
        <w:tc>
          <w:tcPr>
            <w:tcW w:w="322" w:type="pct"/>
            <w:tcBorders>
              <w:top w:val="single" w:sz="4" w:space="0" w:color="auto"/>
              <w:left w:val="single" w:sz="4" w:space="0" w:color="auto"/>
              <w:bottom w:val="single" w:sz="4" w:space="0" w:color="auto"/>
              <w:right w:val="single" w:sz="4" w:space="0" w:color="auto"/>
            </w:tcBorders>
          </w:tcPr>
          <w:p w14:paraId="70B6E87B" w14:textId="7AEC6B2B" w:rsidR="0067452C" w:rsidRPr="00985111" w:rsidRDefault="0067452C" w:rsidP="0067452C">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535" w:type="pct"/>
            <w:tcBorders>
              <w:top w:val="single" w:sz="4" w:space="0" w:color="auto"/>
              <w:left w:val="single" w:sz="4" w:space="0" w:color="auto"/>
              <w:bottom w:val="single" w:sz="4" w:space="0" w:color="auto"/>
              <w:right w:val="single" w:sz="4" w:space="0" w:color="auto"/>
            </w:tcBorders>
            <w:vAlign w:val="center"/>
          </w:tcPr>
          <w:p w14:paraId="3401A01C" w14:textId="3D36D093" w:rsidR="0067452C" w:rsidRPr="0067452C" w:rsidRDefault="0067452C" w:rsidP="0067452C">
            <w:pPr>
              <w:contextualSpacing/>
              <w:jc w:val="both"/>
              <w:rPr>
                <w:rFonts w:ascii="Times New Roman" w:eastAsia="Calibri" w:hAnsi="Times New Roman" w:cs="Times New Roman"/>
                <w:sz w:val="24"/>
                <w:szCs w:val="24"/>
                <w:lang w:val="en-US"/>
              </w:rPr>
            </w:pPr>
            <w:r w:rsidRPr="0067452C">
              <w:rPr>
                <w:rFonts w:ascii="Times New Roman" w:hAnsi="Times New Roman"/>
                <w:sz w:val="24"/>
                <w:szCs w:val="24"/>
                <w:lang w:val="en-US"/>
              </w:rPr>
              <w:t>AutoCAD (</w:t>
            </w:r>
            <w:r w:rsidRPr="0067452C">
              <w:rPr>
                <w:rFonts w:ascii="Times New Roman" w:hAnsi="Times New Roman"/>
                <w:sz w:val="24"/>
                <w:szCs w:val="24"/>
              </w:rPr>
              <w:t>или</w:t>
            </w:r>
            <w:r w:rsidRPr="0067452C">
              <w:rPr>
                <w:rFonts w:ascii="Times New Roman" w:hAnsi="Times New Roman"/>
                <w:sz w:val="24"/>
                <w:szCs w:val="24"/>
                <w:lang w:val="en-US"/>
              </w:rPr>
              <w:t xml:space="preserve"> </w:t>
            </w:r>
            <w:r w:rsidRPr="0067452C">
              <w:rPr>
                <w:rFonts w:ascii="Times New Roman" w:hAnsi="Times New Roman"/>
                <w:sz w:val="24"/>
                <w:szCs w:val="24"/>
              </w:rPr>
              <w:t>Компас</w:t>
            </w:r>
            <w:r w:rsidRPr="0067452C">
              <w:rPr>
                <w:rFonts w:ascii="Times New Roman" w:hAnsi="Times New Roman"/>
                <w:sz w:val="24"/>
                <w:szCs w:val="24"/>
                <w:lang w:val="en-US"/>
              </w:rPr>
              <w:t>, Microsoft Visio)</w:t>
            </w:r>
          </w:p>
        </w:tc>
        <w:tc>
          <w:tcPr>
            <w:tcW w:w="1364" w:type="pct"/>
            <w:tcBorders>
              <w:top w:val="single" w:sz="4" w:space="0" w:color="auto"/>
              <w:left w:val="single" w:sz="4" w:space="0" w:color="auto"/>
              <w:bottom w:val="single" w:sz="4" w:space="0" w:color="auto"/>
              <w:right w:val="single" w:sz="4" w:space="0" w:color="auto"/>
            </w:tcBorders>
          </w:tcPr>
          <w:p w14:paraId="3D681B87" w14:textId="77777777" w:rsidR="0067452C" w:rsidRPr="0067452C" w:rsidRDefault="0067452C" w:rsidP="0067452C">
            <w:pPr>
              <w:contextualSpacing/>
              <w:jc w:val="both"/>
              <w:rPr>
                <w:rFonts w:ascii="Times New Roman" w:eastAsia="Calibri" w:hAnsi="Times New Roman" w:cs="Times New Roman"/>
                <w:sz w:val="24"/>
                <w:szCs w:val="24"/>
                <w:lang w:val="en-US"/>
              </w:rPr>
            </w:pPr>
          </w:p>
        </w:tc>
        <w:tc>
          <w:tcPr>
            <w:tcW w:w="778" w:type="pct"/>
            <w:tcBorders>
              <w:top w:val="single" w:sz="4" w:space="0" w:color="auto"/>
              <w:left w:val="single" w:sz="4" w:space="0" w:color="auto"/>
              <w:bottom w:val="single" w:sz="4" w:space="0" w:color="auto"/>
              <w:right w:val="single" w:sz="4" w:space="0" w:color="auto"/>
            </w:tcBorders>
          </w:tcPr>
          <w:p w14:paraId="5DF4DD36" w14:textId="77777777" w:rsidR="0067452C" w:rsidRPr="0067452C" w:rsidRDefault="0067452C" w:rsidP="0067452C">
            <w:pPr>
              <w:contextualSpacing/>
              <w:jc w:val="both"/>
              <w:rPr>
                <w:rFonts w:ascii="Times New Roman" w:eastAsia="Calibri" w:hAnsi="Times New Roman" w:cs="Times New Roman"/>
                <w:sz w:val="24"/>
                <w:szCs w:val="24"/>
                <w:lang w:val="en-US"/>
              </w:rPr>
            </w:pPr>
          </w:p>
        </w:tc>
      </w:tr>
    </w:tbl>
    <w:p w14:paraId="55CA4AE2" w14:textId="77777777" w:rsidR="00935C9E" w:rsidRPr="0067452C" w:rsidRDefault="00935C9E" w:rsidP="00064407">
      <w:pPr>
        <w:suppressAutoHyphens/>
        <w:ind w:firstLine="709"/>
        <w:jc w:val="both"/>
        <w:rPr>
          <w:rFonts w:ascii="Times New Roman" w:hAnsi="Times New Roman" w:cs="Times New Roman"/>
          <w:bCs/>
          <w:sz w:val="24"/>
          <w:szCs w:val="24"/>
          <w:lang w:val="en-US"/>
        </w:rPr>
      </w:pPr>
    </w:p>
    <w:p w14:paraId="4CA79AFD" w14:textId="77777777" w:rsidR="00935C9E" w:rsidRPr="005F59C7" w:rsidRDefault="00935C9E"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4F1C269" w14:textId="77777777" w:rsidR="00935C9E" w:rsidRPr="00985111" w:rsidRDefault="00935C9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9BC2291" w14:textId="77777777" w:rsidR="00935C9E" w:rsidRPr="00985111" w:rsidRDefault="00935C9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186E826" w14:textId="77777777" w:rsidR="00935C9E" w:rsidRPr="00985111" w:rsidRDefault="00935C9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F84BA9E" w14:textId="77777777" w:rsidR="00935C9E" w:rsidRPr="00985111" w:rsidRDefault="00935C9E"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1F81DCF" w14:textId="77777777" w:rsidR="00935C9E" w:rsidRPr="00985111" w:rsidRDefault="00935C9E"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169C62F2" w14:textId="77777777" w:rsidR="00935C9E" w:rsidRPr="00985111" w:rsidRDefault="00935C9E"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88CA21A" w14:textId="77777777" w:rsidR="00935C9E" w:rsidRPr="00985111" w:rsidRDefault="00935C9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6337E2A" w14:textId="77777777" w:rsidR="00935C9E" w:rsidRPr="00985111" w:rsidRDefault="00935C9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7BC602" w14:textId="77777777" w:rsidR="00935C9E" w:rsidRPr="00985111" w:rsidRDefault="00935C9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7680FC5" w14:textId="77777777" w:rsidR="00935C9E" w:rsidRPr="00415F84" w:rsidRDefault="00935C9E"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2E31D8A0" w14:textId="77777777" w:rsidR="00935C9E" w:rsidRPr="00985111" w:rsidRDefault="00935C9E"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95046B8" w14:textId="77777777" w:rsidR="00935C9E" w:rsidRPr="00985111" w:rsidRDefault="00935C9E"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7B5DD75" w14:textId="77777777" w:rsidR="00935C9E" w:rsidRPr="00985111" w:rsidRDefault="00935C9E"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6FD9877" w14:textId="77777777" w:rsidR="00935C9E" w:rsidRPr="00985111" w:rsidRDefault="00935C9E" w:rsidP="00CD2973">
      <w:pPr>
        <w:pStyle w:val="1d"/>
        <w:jc w:val="both"/>
        <w:rPr>
          <w:b/>
          <w:bCs/>
          <w:lang w:val="ru-RU"/>
        </w:rPr>
      </w:pPr>
    </w:p>
    <w:p w14:paraId="49CEC13B" w14:textId="77777777" w:rsidR="00935C9E" w:rsidRPr="00415F84" w:rsidRDefault="00935C9E"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1BD7D086" w14:textId="77777777" w:rsidR="00935C9E" w:rsidRPr="00985111" w:rsidRDefault="00935C9E"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FF1B1B">
        <w:rPr>
          <w:rFonts w:eastAsia="Calibri"/>
          <w:noProof/>
          <w:lang w:val="ru-RU"/>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1676139" w14:textId="77777777" w:rsidR="00935C9E" w:rsidRPr="00985111" w:rsidRDefault="00935C9E"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609988E" w14:textId="77777777" w:rsidR="00935C9E" w:rsidRPr="00985111" w:rsidRDefault="00935C9E"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w:t>
      </w:r>
      <w:r w:rsidRPr="00985111">
        <w:rPr>
          <w:lang w:val="ru-RU"/>
        </w:rPr>
        <w:lastRenderedPageBreak/>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292E590D" w14:textId="77777777" w:rsidR="00935C9E" w:rsidRPr="00985111" w:rsidRDefault="00935C9E"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21B1CEA" w14:textId="77777777" w:rsidR="00935C9E" w:rsidRPr="00985111" w:rsidRDefault="00935C9E" w:rsidP="00CD2973">
      <w:pPr>
        <w:pStyle w:val="1d"/>
        <w:jc w:val="both"/>
        <w:rPr>
          <w:b/>
          <w:lang w:val="ru-RU"/>
        </w:rPr>
      </w:pPr>
    </w:p>
    <w:p w14:paraId="15312B01" w14:textId="77777777" w:rsidR="00935C9E" w:rsidRPr="00415F84" w:rsidRDefault="00935C9E"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A4B91B8" w14:textId="77777777" w:rsidR="00935C9E" w:rsidRPr="00985111" w:rsidRDefault="00935C9E"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6021F6D7" w14:textId="77777777" w:rsidR="00935C9E" w:rsidRPr="00985111" w:rsidRDefault="00935C9E"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12077C63" w14:textId="77777777" w:rsidR="00935C9E" w:rsidRPr="00985111" w:rsidRDefault="00935C9E"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43B931E" w14:textId="77777777" w:rsidR="00935C9E" w:rsidRPr="00985111" w:rsidRDefault="00935C9E"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C87C5BB" w14:textId="77777777" w:rsidR="00935C9E" w:rsidRPr="00985111" w:rsidRDefault="00935C9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FB97CFC" w14:textId="77777777" w:rsidR="00935C9E" w:rsidRPr="003B090E" w:rsidRDefault="00935C9E" w:rsidP="00181B20">
      <w:pPr>
        <w:ind w:firstLine="709"/>
        <w:jc w:val="both"/>
        <w:rPr>
          <w:rFonts w:ascii="Times New Roman" w:hAnsi="Times New Roman" w:cs="Times New Roman"/>
          <w:iCs/>
          <w:noProof/>
          <w:sz w:val="24"/>
          <w:szCs w:val="24"/>
        </w:rPr>
      </w:pPr>
      <w:r w:rsidRPr="003B090E">
        <w:rPr>
          <w:rFonts w:ascii="Times New Roman" w:hAnsi="Times New Roman" w:cs="Times New Roman"/>
          <w:iCs/>
          <w:sz w:val="24"/>
          <w:szCs w:val="24"/>
        </w:rPr>
        <w:t>7.2</w:t>
      </w:r>
      <w:r w:rsidRPr="003B090E">
        <w:rPr>
          <w:rFonts w:ascii="Times New Roman" w:eastAsia="Calibri" w:hAnsi="Times New Roman" w:cs="Times New Roman"/>
          <w:iCs/>
          <w:sz w:val="24"/>
          <w:szCs w:val="24"/>
        </w:rPr>
        <w:t>.</w:t>
      </w:r>
      <w:r w:rsidRPr="003B090E">
        <w:rPr>
          <w:rFonts w:ascii="Times New Roman" w:hAnsi="Times New Roman" w:cs="Times New Roman"/>
          <w:iCs/>
          <w:sz w:val="24"/>
          <w:szCs w:val="24"/>
        </w:rPr>
        <w:t> </w:t>
      </w:r>
      <w:r w:rsidRPr="003B090E">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49FCB885" w14:textId="77777777" w:rsidR="00935C9E" w:rsidRPr="003B090E" w:rsidRDefault="00935C9E" w:rsidP="00181B20">
      <w:pPr>
        <w:ind w:firstLine="709"/>
        <w:jc w:val="both"/>
        <w:rPr>
          <w:rFonts w:ascii="Times New Roman" w:hAnsi="Times New Roman" w:cs="Times New Roman"/>
          <w:iCs/>
          <w:noProof/>
          <w:sz w:val="24"/>
          <w:szCs w:val="24"/>
        </w:rPr>
      </w:pPr>
      <w:r w:rsidRPr="003B090E">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7F3FB282" w14:textId="77777777" w:rsidR="00935C9E" w:rsidRPr="003B090E" w:rsidRDefault="00935C9E" w:rsidP="00D710FA">
      <w:pPr>
        <w:ind w:firstLine="709"/>
        <w:jc w:val="both"/>
        <w:rPr>
          <w:rFonts w:ascii="Times New Roman" w:eastAsia="Calibri" w:hAnsi="Times New Roman" w:cs="Times New Roman"/>
          <w:iCs/>
          <w:sz w:val="24"/>
          <w:szCs w:val="24"/>
        </w:rPr>
      </w:pPr>
      <w:r w:rsidRPr="003B090E">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3B090E">
        <w:rPr>
          <w:rFonts w:ascii="Times New Roman" w:eastAsia="Calibri" w:hAnsi="Times New Roman" w:cs="Times New Roman"/>
          <w:i/>
          <w:sz w:val="24"/>
          <w:szCs w:val="24"/>
        </w:rPr>
        <w:t xml:space="preserve"> </w:t>
      </w:r>
      <w:r w:rsidRPr="003B090E">
        <w:rPr>
          <w:rFonts w:ascii="Times New Roman" w:eastAsia="Calibri" w:hAnsi="Times New Roman" w:cs="Times New Roman"/>
          <w:sz w:val="24"/>
          <w:szCs w:val="24"/>
        </w:rPr>
        <w:t>«</w:t>
      </w:r>
      <w:r w:rsidRPr="003B090E">
        <w:rPr>
          <w:rFonts w:ascii="Times New Roman" w:eastAsia="Calibri" w:hAnsi="Times New Roman" w:cs="Times New Roman"/>
          <w:iCs/>
          <w:noProof/>
          <w:sz w:val="24"/>
          <w:szCs w:val="24"/>
        </w:rPr>
        <w:t>Техник</w:t>
      </w:r>
      <w:r w:rsidRPr="003B090E">
        <w:rPr>
          <w:rFonts w:ascii="Times New Roman" w:eastAsia="Calibri" w:hAnsi="Times New Roman" w:cs="Times New Roman"/>
          <w:iCs/>
          <w:sz w:val="24"/>
          <w:szCs w:val="24"/>
        </w:rPr>
        <w:t>».</w:t>
      </w:r>
    </w:p>
    <w:p w14:paraId="49B03085" w14:textId="77777777" w:rsidR="00935C9E" w:rsidRPr="00985111" w:rsidRDefault="00935C9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7422B92" w14:textId="77777777" w:rsidR="00935C9E" w:rsidRPr="00985111" w:rsidRDefault="00935C9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108E3DEF" w14:textId="77777777" w:rsidR="00935C9E" w:rsidRDefault="00935C9E" w:rsidP="00064407">
      <w:pPr>
        <w:widowControl w:val="0"/>
        <w:contextualSpacing/>
        <w:jc w:val="both"/>
        <w:rPr>
          <w:rFonts w:ascii="Times New Roman" w:hAnsi="Times New Roman" w:cs="Times New Roman"/>
          <w:spacing w:val="-2"/>
          <w:sz w:val="24"/>
          <w:szCs w:val="24"/>
        </w:rPr>
        <w:sectPr w:rsidR="00935C9E" w:rsidSect="00D46501">
          <w:pgSz w:w="11906" w:h="16838"/>
          <w:pgMar w:top="1134" w:right="567" w:bottom="1134" w:left="1701" w:header="709" w:footer="709" w:gutter="0"/>
          <w:cols w:space="720"/>
        </w:sectPr>
      </w:pPr>
    </w:p>
    <w:p w14:paraId="3BEAAEA6" w14:textId="77777777" w:rsidR="00935C9E" w:rsidRPr="00985111" w:rsidRDefault="00935C9E" w:rsidP="00064407">
      <w:pPr>
        <w:widowControl w:val="0"/>
        <w:contextualSpacing/>
        <w:jc w:val="both"/>
        <w:rPr>
          <w:rFonts w:ascii="Times New Roman" w:hAnsi="Times New Roman" w:cs="Times New Roman"/>
          <w:spacing w:val="-2"/>
          <w:sz w:val="24"/>
          <w:szCs w:val="24"/>
        </w:rPr>
      </w:pPr>
    </w:p>
    <w:sectPr w:rsidR="00935C9E" w:rsidRPr="00985111" w:rsidSect="00935C9E">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7C533" w14:textId="77777777" w:rsidR="00B930E6" w:rsidRDefault="00B930E6" w:rsidP="00A858FE">
      <w:r>
        <w:separator/>
      </w:r>
    </w:p>
  </w:endnote>
  <w:endnote w:type="continuationSeparator" w:id="0">
    <w:p w14:paraId="071B24E9" w14:textId="77777777" w:rsidR="00B930E6" w:rsidRDefault="00B930E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E5FF8" w14:textId="77777777" w:rsidR="00B930E6" w:rsidRDefault="00B930E6" w:rsidP="00A858FE">
      <w:r>
        <w:separator/>
      </w:r>
    </w:p>
  </w:footnote>
  <w:footnote w:type="continuationSeparator" w:id="0">
    <w:p w14:paraId="64B1AFCA" w14:textId="77777777" w:rsidR="00B930E6" w:rsidRDefault="00B930E6" w:rsidP="00A858FE">
      <w:r>
        <w:continuationSeparator/>
      </w:r>
    </w:p>
  </w:footnote>
  <w:footnote w:id="1">
    <w:p w14:paraId="6E8502BB" w14:textId="77777777" w:rsidR="00935C9E" w:rsidRPr="003D7B1C" w:rsidRDefault="00935C9E"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FC6AC0D" w14:textId="77777777" w:rsidR="00935C9E" w:rsidRPr="002738BF" w:rsidRDefault="00935C9E" w:rsidP="00064407">
      <w:pPr>
        <w:pStyle w:val="af1"/>
        <w:rPr>
          <w:lang w:val="ru-RU"/>
        </w:rPr>
      </w:pPr>
    </w:p>
  </w:footnote>
  <w:footnote w:id="2">
    <w:p w14:paraId="03C37320" w14:textId="77777777" w:rsidR="00935C9E" w:rsidRPr="003E6BE5" w:rsidRDefault="00935C9E"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F683A0" w14:textId="77777777" w:rsidR="00935C9E" w:rsidRPr="00C85CC6" w:rsidRDefault="00935C9E"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572465CB" w14:textId="77777777" w:rsidR="00935C9E" w:rsidRPr="009F2657" w:rsidRDefault="00935C9E"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A620054" w14:textId="77777777" w:rsidR="00935C9E" w:rsidRPr="009F2657" w:rsidRDefault="00935C9E"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0CB3595B" w14:textId="77777777" w:rsidR="00935C9E" w:rsidRPr="009B38AA" w:rsidRDefault="00935C9E"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BE2CBC5" w14:textId="77777777" w:rsidR="00E91739" w:rsidRPr="009B38AA" w:rsidRDefault="00E91739"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7FA324AF" w14:textId="77777777" w:rsidR="00E91739" w:rsidRPr="005871F6" w:rsidRDefault="00E91739"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7F055FB5" w14:textId="77777777" w:rsidR="00935C9E" w:rsidRPr="00E403F4" w:rsidRDefault="00935C9E"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0C3590FA" w14:textId="77777777" w:rsidR="00935C9E" w:rsidRPr="007D58E2" w:rsidRDefault="00935C9E"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D1E0BE8" w14:textId="77777777" w:rsidR="00935C9E" w:rsidRPr="007C63D0" w:rsidRDefault="00935C9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B9866" w14:textId="77777777" w:rsidR="00935C9E" w:rsidRDefault="00935C9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FBE1B" w14:textId="77777777" w:rsidR="00935C9E" w:rsidRPr="007C63D0" w:rsidRDefault="00935C9E">
    <w:pPr>
      <w:pStyle w:val="ac"/>
      <w:jc w:val="center"/>
      <w:rPr>
        <w:rFonts w:ascii="Times New Roman" w:hAnsi="Times New Roman" w:cs="Times New Roman"/>
        <w:sz w:val="24"/>
        <w:szCs w:val="24"/>
      </w:rPr>
    </w:pPr>
  </w:p>
  <w:p w14:paraId="055CC86F" w14:textId="77777777" w:rsidR="00935C9E" w:rsidRDefault="00935C9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F56B799" w14:textId="77777777" w:rsidR="00935C9E" w:rsidRPr="007C63D0" w:rsidRDefault="00935C9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CCE468A" w14:textId="77777777" w:rsidR="00935C9E" w:rsidRDefault="00935C9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C827D44"/>
    <w:multiLevelType w:val="hybridMultilevel"/>
    <w:tmpl w:val="DE340984"/>
    <w:lvl w:ilvl="0" w:tplc="52C27128">
      <w:numFmt w:val="bullet"/>
      <w:lvlText w:val=""/>
      <w:lvlJc w:val="left"/>
      <w:pPr>
        <w:ind w:left="1126" w:hanging="286"/>
      </w:pPr>
      <w:rPr>
        <w:rFonts w:ascii="Symbol" w:eastAsia="Symbol" w:hAnsi="Symbol" w:cs="Symbol" w:hint="default"/>
        <w:w w:val="100"/>
        <w:sz w:val="24"/>
        <w:szCs w:val="24"/>
        <w:lang w:val="ru-RU" w:eastAsia="en-US" w:bidi="ar-SA"/>
      </w:rPr>
    </w:lvl>
    <w:lvl w:ilvl="1" w:tplc="A058E2BC">
      <w:numFmt w:val="bullet"/>
      <w:lvlText w:val="•"/>
      <w:lvlJc w:val="left"/>
      <w:pPr>
        <w:ind w:left="2052" w:hanging="286"/>
      </w:pPr>
      <w:rPr>
        <w:rFonts w:hint="default"/>
        <w:lang w:val="ru-RU" w:eastAsia="en-US" w:bidi="ar-SA"/>
      </w:rPr>
    </w:lvl>
    <w:lvl w:ilvl="2" w:tplc="CBF4DF52">
      <w:numFmt w:val="bullet"/>
      <w:lvlText w:val="•"/>
      <w:lvlJc w:val="left"/>
      <w:pPr>
        <w:ind w:left="2985" w:hanging="286"/>
      </w:pPr>
      <w:rPr>
        <w:rFonts w:hint="default"/>
        <w:lang w:val="ru-RU" w:eastAsia="en-US" w:bidi="ar-SA"/>
      </w:rPr>
    </w:lvl>
    <w:lvl w:ilvl="3" w:tplc="E5AC8426">
      <w:numFmt w:val="bullet"/>
      <w:lvlText w:val="•"/>
      <w:lvlJc w:val="left"/>
      <w:pPr>
        <w:ind w:left="3918" w:hanging="286"/>
      </w:pPr>
      <w:rPr>
        <w:rFonts w:hint="default"/>
        <w:lang w:val="ru-RU" w:eastAsia="en-US" w:bidi="ar-SA"/>
      </w:rPr>
    </w:lvl>
    <w:lvl w:ilvl="4" w:tplc="19C4DF80">
      <w:numFmt w:val="bullet"/>
      <w:lvlText w:val="•"/>
      <w:lvlJc w:val="left"/>
      <w:pPr>
        <w:ind w:left="4851" w:hanging="286"/>
      </w:pPr>
      <w:rPr>
        <w:rFonts w:hint="default"/>
        <w:lang w:val="ru-RU" w:eastAsia="en-US" w:bidi="ar-SA"/>
      </w:rPr>
    </w:lvl>
    <w:lvl w:ilvl="5" w:tplc="B32E8098">
      <w:numFmt w:val="bullet"/>
      <w:lvlText w:val="•"/>
      <w:lvlJc w:val="left"/>
      <w:pPr>
        <w:ind w:left="5784" w:hanging="286"/>
      </w:pPr>
      <w:rPr>
        <w:rFonts w:hint="default"/>
        <w:lang w:val="ru-RU" w:eastAsia="en-US" w:bidi="ar-SA"/>
      </w:rPr>
    </w:lvl>
    <w:lvl w:ilvl="6" w:tplc="C65EA90E">
      <w:numFmt w:val="bullet"/>
      <w:lvlText w:val="•"/>
      <w:lvlJc w:val="left"/>
      <w:pPr>
        <w:ind w:left="6717" w:hanging="286"/>
      </w:pPr>
      <w:rPr>
        <w:rFonts w:hint="default"/>
        <w:lang w:val="ru-RU" w:eastAsia="en-US" w:bidi="ar-SA"/>
      </w:rPr>
    </w:lvl>
    <w:lvl w:ilvl="7" w:tplc="FC388290">
      <w:numFmt w:val="bullet"/>
      <w:lvlText w:val="•"/>
      <w:lvlJc w:val="left"/>
      <w:pPr>
        <w:ind w:left="7650" w:hanging="286"/>
      </w:pPr>
      <w:rPr>
        <w:rFonts w:hint="default"/>
        <w:lang w:val="ru-RU" w:eastAsia="en-US" w:bidi="ar-SA"/>
      </w:rPr>
    </w:lvl>
    <w:lvl w:ilvl="8" w:tplc="76A03AF6">
      <w:numFmt w:val="bullet"/>
      <w:lvlText w:val="•"/>
      <w:lvlJc w:val="left"/>
      <w:pPr>
        <w:ind w:left="8583" w:hanging="286"/>
      </w:pPr>
      <w:rPr>
        <w:rFonts w:hint="default"/>
        <w:lang w:val="ru-RU" w:eastAsia="en-US" w:bidi="ar-SA"/>
      </w:rPr>
    </w:lvl>
  </w:abstractNum>
  <w:abstractNum w:abstractNumId="13" w15:restartNumberingAfterBreak="0">
    <w:nsid w:val="71B20595"/>
    <w:multiLevelType w:val="multilevel"/>
    <w:tmpl w:val="B3262DCA"/>
    <w:lvl w:ilvl="0">
      <w:start w:val="1"/>
      <w:numFmt w:val="decimal"/>
      <w:lvlText w:val="%1."/>
      <w:lvlJc w:val="left"/>
      <w:pPr>
        <w:ind w:left="720" w:hanging="360"/>
      </w:pPr>
    </w:lvl>
    <w:lvl w:ilvl="1">
      <w:start w:val="1"/>
      <w:numFmt w:val="decimal"/>
      <w:isLgl/>
      <w:lvlText w:val="%1.%2."/>
      <w:lvlJc w:val="left"/>
      <w:pPr>
        <w:ind w:left="1256" w:hanging="780"/>
      </w:pPr>
      <w:rPr>
        <w:rFonts w:hint="default"/>
      </w:rPr>
    </w:lvl>
    <w:lvl w:ilvl="2">
      <w:start w:val="2"/>
      <w:numFmt w:val="decimal"/>
      <w:isLgl/>
      <w:lvlText w:val="%1.%2.%3."/>
      <w:lvlJc w:val="left"/>
      <w:pPr>
        <w:ind w:left="1372" w:hanging="780"/>
      </w:pPr>
      <w:rPr>
        <w:rFonts w:hint="default"/>
      </w:rPr>
    </w:lvl>
    <w:lvl w:ilvl="3">
      <w:start w:val="1"/>
      <w:numFmt w:val="decimal"/>
      <w:isLgl/>
      <w:lvlText w:val="%1.%2.%3.%4."/>
      <w:lvlJc w:val="left"/>
      <w:pPr>
        <w:ind w:left="1488" w:hanging="78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14" w15:restartNumberingAfterBreak="0">
    <w:nsid w:val="71EC2E06"/>
    <w:multiLevelType w:val="hybridMultilevel"/>
    <w:tmpl w:val="65028424"/>
    <w:lvl w:ilvl="0" w:tplc="01AA2D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6183D6C"/>
    <w:multiLevelType w:val="hybridMultilevel"/>
    <w:tmpl w:val="48009B5A"/>
    <w:lvl w:ilvl="0" w:tplc="D2242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5"/>
  </w:num>
  <w:num w:numId="13">
    <w:abstractNumId w:val="16"/>
  </w:num>
  <w:num w:numId="14">
    <w:abstractNumId w:val="10"/>
  </w:num>
  <w:num w:numId="15">
    <w:abstractNumId w:val="12"/>
  </w:num>
  <w:num w:numId="16">
    <w:abstractNumId w:val="17"/>
  </w:num>
  <w:num w:numId="17">
    <w:abstractNumId w:val="13"/>
  </w:num>
  <w:num w:numId="18">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598"/>
    <w:rsid w:val="00021F15"/>
    <w:rsid w:val="000274BC"/>
    <w:rsid w:val="000310CB"/>
    <w:rsid w:val="00042069"/>
    <w:rsid w:val="00064407"/>
    <w:rsid w:val="0007128F"/>
    <w:rsid w:val="000816D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0584"/>
    <w:rsid w:val="000D4FB5"/>
    <w:rsid w:val="000D6D2B"/>
    <w:rsid w:val="000E2D3D"/>
    <w:rsid w:val="000E2D5E"/>
    <w:rsid w:val="000E5DF0"/>
    <w:rsid w:val="000E6DD2"/>
    <w:rsid w:val="000E6DE9"/>
    <w:rsid w:val="000F19BA"/>
    <w:rsid w:val="000F33E9"/>
    <w:rsid w:val="000F419D"/>
    <w:rsid w:val="000F5587"/>
    <w:rsid w:val="00100EC7"/>
    <w:rsid w:val="00100F1D"/>
    <w:rsid w:val="0010264D"/>
    <w:rsid w:val="001029C2"/>
    <w:rsid w:val="00110C7A"/>
    <w:rsid w:val="0011295E"/>
    <w:rsid w:val="00115C97"/>
    <w:rsid w:val="00117DB9"/>
    <w:rsid w:val="001244C3"/>
    <w:rsid w:val="0013186F"/>
    <w:rsid w:val="00132B46"/>
    <w:rsid w:val="00134858"/>
    <w:rsid w:val="00135CE3"/>
    <w:rsid w:val="00137F0D"/>
    <w:rsid w:val="00137F8F"/>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A75D0"/>
    <w:rsid w:val="001C3496"/>
    <w:rsid w:val="001C3659"/>
    <w:rsid w:val="001D1A54"/>
    <w:rsid w:val="001F3287"/>
    <w:rsid w:val="001F38D5"/>
    <w:rsid w:val="001F47BF"/>
    <w:rsid w:val="001F658E"/>
    <w:rsid w:val="001F7412"/>
    <w:rsid w:val="002003DB"/>
    <w:rsid w:val="002005BD"/>
    <w:rsid w:val="00200AFE"/>
    <w:rsid w:val="00200BCC"/>
    <w:rsid w:val="00203113"/>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57E"/>
    <w:rsid w:val="002634CE"/>
    <w:rsid w:val="00270B26"/>
    <w:rsid w:val="00272FB1"/>
    <w:rsid w:val="00274046"/>
    <w:rsid w:val="00280ABA"/>
    <w:rsid w:val="002813B9"/>
    <w:rsid w:val="00284A5B"/>
    <w:rsid w:val="00284E57"/>
    <w:rsid w:val="00286EA2"/>
    <w:rsid w:val="002879BA"/>
    <w:rsid w:val="00290CA1"/>
    <w:rsid w:val="00291E7B"/>
    <w:rsid w:val="002945C8"/>
    <w:rsid w:val="002A19FA"/>
    <w:rsid w:val="002A400A"/>
    <w:rsid w:val="002A538D"/>
    <w:rsid w:val="002C29D2"/>
    <w:rsid w:val="002C4B17"/>
    <w:rsid w:val="002C75C7"/>
    <w:rsid w:val="002D49B6"/>
    <w:rsid w:val="002E3746"/>
    <w:rsid w:val="002E5A9A"/>
    <w:rsid w:val="002E64F6"/>
    <w:rsid w:val="002E6F96"/>
    <w:rsid w:val="002E752C"/>
    <w:rsid w:val="002F03DF"/>
    <w:rsid w:val="002F1408"/>
    <w:rsid w:val="002F72AB"/>
    <w:rsid w:val="003017DC"/>
    <w:rsid w:val="0030202C"/>
    <w:rsid w:val="00303406"/>
    <w:rsid w:val="0030728C"/>
    <w:rsid w:val="00307942"/>
    <w:rsid w:val="0031061A"/>
    <w:rsid w:val="00310E7E"/>
    <w:rsid w:val="00312533"/>
    <w:rsid w:val="00314663"/>
    <w:rsid w:val="003172EE"/>
    <w:rsid w:val="00322FAC"/>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762"/>
    <w:rsid w:val="00381F0B"/>
    <w:rsid w:val="00392EEE"/>
    <w:rsid w:val="00395A9E"/>
    <w:rsid w:val="003A0480"/>
    <w:rsid w:val="003A4C71"/>
    <w:rsid w:val="003B060B"/>
    <w:rsid w:val="003B090E"/>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01BFA"/>
    <w:rsid w:val="004035FE"/>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732BB"/>
    <w:rsid w:val="004806A0"/>
    <w:rsid w:val="004809D9"/>
    <w:rsid w:val="00490128"/>
    <w:rsid w:val="00494B4A"/>
    <w:rsid w:val="004A1B5A"/>
    <w:rsid w:val="004A715C"/>
    <w:rsid w:val="004A7CA8"/>
    <w:rsid w:val="004B0E9E"/>
    <w:rsid w:val="004B26CB"/>
    <w:rsid w:val="004B2C5C"/>
    <w:rsid w:val="004B2C7D"/>
    <w:rsid w:val="004B4175"/>
    <w:rsid w:val="004C101E"/>
    <w:rsid w:val="004C2EC8"/>
    <w:rsid w:val="004C3CA8"/>
    <w:rsid w:val="004C66DC"/>
    <w:rsid w:val="004D0C83"/>
    <w:rsid w:val="004D6CDF"/>
    <w:rsid w:val="004E036F"/>
    <w:rsid w:val="004E1592"/>
    <w:rsid w:val="004E3F62"/>
    <w:rsid w:val="004F030E"/>
    <w:rsid w:val="004F19D7"/>
    <w:rsid w:val="004F60DA"/>
    <w:rsid w:val="004F6942"/>
    <w:rsid w:val="00500294"/>
    <w:rsid w:val="00502E27"/>
    <w:rsid w:val="005038E6"/>
    <w:rsid w:val="00504517"/>
    <w:rsid w:val="005052BF"/>
    <w:rsid w:val="00505834"/>
    <w:rsid w:val="00507F9F"/>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0ED"/>
    <w:rsid w:val="005C3984"/>
    <w:rsid w:val="005C636E"/>
    <w:rsid w:val="005C6504"/>
    <w:rsid w:val="005C6A3A"/>
    <w:rsid w:val="005C7265"/>
    <w:rsid w:val="005D0B9C"/>
    <w:rsid w:val="005D13B1"/>
    <w:rsid w:val="005D45EB"/>
    <w:rsid w:val="005D7117"/>
    <w:rsid w:val="005E1251"/>
    <w:rsid w:val="005E2A95"/>
    <w:rsid w:val="005E5D63"/>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36593"/>
    <w:rsid w:val="00640C5A"/>
    <w:rsid w:val="00650455"/>
    <w:rsid w:val="00656A72"/>
    <w:rsid w:val="006617E2"/>
    <w:rsid w:val="00661BCB"/>
    <w:rsid w:val="00663DF9"/>
    <w:rsid w:val="00665678"/>
    <w:rsid w:val="006672FE"/>
    <w:rsid w:val="0067045C"/>
    <w:rsid w:val="0067255A"/>
    <w:rsid w:val="00673ADD"/>
    <w:rsid w:val="0067452C"/>
    <w:rsid w:val="006758CE"/>
    <w:rsid w:val="00677DF5"/>
    <w:rsid w:val="00680EE4"/>
    <w:rsid w:val="0068198B"/>
    <w:rsid w:val="00681BE1"/>
    <w:rsid w:val="00693608"/>
    <w:rsid w:val="00696DAB"/>
    <w:rsid w:val="00697D60"/>
    <w:rsid w:val="006A0561"/>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6C29"/>
    <w:rsid w:val="007271F1"/>
    <w:rsid w:val="00731549"/>
    <w:rsid w:val="007340DE"/>
    <w:rsid w:val="00734895"/>
    <w:rsid w:val="0074040E"/>
    <w:rsid w:val="007408DC"/>
    <w:rsid w:val="00741526"/>
    <w:rsid w:val="0074288A"/>
    <w:rsid w:val="00743120"/>
    <w:rsid w:val="00744FD5"/>
    <w:rsid w:val="007452B6"/>
    <w:rsid w:val="007506DE"/>
    <w:rsid w:val="007533BF"/>
    <w:rsid w:val="0075494A"/>
    <w:rsid w:val="00754BF2"/>
    <w:rsid w:val="00761C8A"/>
    <w:rsid w:val="00762436"/>
    <w:rsid w:val="00762720"/>
    <w:rsid w:val="007661E7"/>
    <w:rsid w:val="00767A95"/>
    <w:rsid w:val="0077014D"/>
    <w:rsid w:val="00770390"/>
    <w:rsid w:val="00774C93"/>
    <w:rsid w:val="00774CB0"/>
    <w:rsid w:val="00781491"/>
    <w:rsid w:val="00783A45"/>
    <w:rsid w:val="00784B56"/>
    <w:rsid w:val="00785307"/>
    <w:rsid w:val="007900D3"/>
    <w:rsid w:val="007946C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1460"/>
    <w:rsid w:val="007D2E71"/>
    <w:rsid w:val="007D4E5D"/>
    <w:rsid w:val="007D61D3"/>
    <w:rsid w:val="007E00E1"/>
    <w:rsid w:val="007E1F34"/>
    <w:rsid w:val="007E2ACA"/>
    <w:rsid w:val="007E5D87"/>
    <w:rsid w:val="007E62CC"/>
    <w:rsid w:val="007F1FD0"/>
    <w:rsid w:val="00802A37"/>
    <w:rsid w:val="00811910"/>
    <w:rsid w:val="00813361"/>
    <w:rsid w:val="00813A83"/>
    <w:rsid w:val="00815CB5"/>
    <w:rsid w:val="0081775B"/>
    <w:rsid w:val="00817930"/>
    <w:rsid w:val="00820155"/>
    <w:rsid w:val="0082217F"/>
    <w:rsid w:val="008221DB"/>
    <w:rsid w:val="00824A07"/>
    <w:rsid w:val="0083014A"/>
    <w:rsid w:val="0083183C"/>
    <w:rsid w:val="0083567F"/>
    <w:rsid w:val="00842289"/>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7B8"/>
    <w:rsid w:val="008A0E73"/>
    <w:rsid w:val="008A14EA"/>
    <w:rsid w:val="008A1F52"/>
    <w:rsid w:val="008A298A"/>
    <w:rsid w:val="008A3434"/>
    <w:rsid w:val="008A492C"/>
    <w:rsid w:val="008A5787"/>
    <w:rsid w:val="008A6342"/>
    <w:rsid w:val="008B3507"/>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9E"/>
    <w:rsid w:val="009424BC"/>
    <w:rsid w:val="009433CC"/>
    <w:rsid w:val="009436C7"/>
    <w:rsid w:val="00943A3D"/>
    <w:rsid w:val="00946EA9"/>
    <w:rsid w:val="00951D9B"/>
    <w:rsid w:val="009559C1"/>
    <w:rsid w:val="0095653B"/>
    <w:rsid w:val="00956668"/>
    <w:rsid w:val="00957653"/>
    <w:rsid w:val="00962864"/>
    <w:rsid w:val="00962AFE"/>
    <w:rsid w:val="009644CA"/>
    <w:rsid w:val="009722E1"/>
    <w:rsid w:val="00985111"/>
    <w:rsid w:val="00985CDA"/>
    <w:rsid w:val="00986EEC"/>
    <w:rsid w:val="00987700"/>
    <w:rsid w:val="00987E61"/>
    <w:rsid w:val="0099361C"/>
    <w:rsid w:val="009A1DFB"/>
    <w:rsid w:val="009A4D9F"/>
    <w:rsid w:val="009B6A77"/>
    <w:rsid w:val="009B7136"/>
    <w:rsid w:val="009C121E"/>
    <w:rsid w:val="009C2C4C"/>
    <w:rsid w:val="009C5AF6"/>
    <w:rsid w:val="009D709B"/>
    <w:rsid w:val="009E44E8"/>
    <w:rsid w:val="009E57EA"/>
    <w:rsid w:val="009F6FDA"/>
    <w:rsid w:val="00A01DCD"/>
    <w:rsid w:val="00A02E41"/>
    <w:rsid w:val="00A055DC"/>
    <w:rsid w:val="00A06CD6"/>
    <w:rsid w:val="00A10B16"/>
    <w:rsid w:val="00A10FBD"/>
    <w:rsid w:val="00A12848"/>
    <w:rsid w:val="00A12CBE"/>
    <w:rsid w:val="00A20347"/>
    <w:rsid w:val="00A21972"/>
    <w:rsid w:val="00A21A63"/>
    <w:rsid w:val="00A324EB"/>
    <w:rsid w:val="00A33D52"/>
    <w:rsid w:val="00A37E46"/>
    <w:rsid w:val="00A43059"/>
    <w:rsid w:val="00A43EAE"/>
    <w:rsid w:val="00A4489B"/>
    <w:rsid w:val="00A54E6F"/>
    <w:rsid w:val="00A55A51"/>
    <w:rsid w:val="00A565F4"/>
    <w:rsid w:val="00A60364"/>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1E23"/>
    <w:rsid w:val="00AF28AC"/>
    <w:rsid w:val="00AF2BD9"/>
    <w:rsid w:val="00B00D17"/>
    <w:rsid w:val="00B01238"/>
    <w:rsid w:val="00B049BF"/>
    <w:rsid w:val="00B0786A"/>
    <w:rsid w:val="00B07A59"/>
    <w:rsid w:val="00B15148"/>
    <w:rsid w:val="00B20A56"/>
    <w:rsid w:val="00B21841"/>
    <w:rsid w:val="00B25BC4"/>
    <w:rsid w:val="00B34EB3"/>
    <w:rsid w:val="00B4086B"/>
    <w:rsid w:val="00B421C2"/>
    <w:rsid w:val="00B432BF"/>
    <w:rsid w:val="00B4535B"/>
    <w:rsid w:val="00B47A03"/>
    <w:rsid w:val="00B5388F"/>
    <w:rsid w:val="00B54813"/>
    <w:rsid w:val="00B5795F"/>
    <w:rsid w:val="00B663FB"/>
    <w:rsid w:val="00B7348D"/>
    <w:rsid w:val="00B73B22"/>
    <w:rsid w:val="00B7450D"/>
    <w:rsid w:val="00B75A33"/>
    <w:rsid w:val="00B76403"/>
    <w:rsid w:val="00B773DA"/>
    <w:rsid w:val="00B77C27"/>
    <w:rsid w:val="00B82FA8"/>
    <w:rsid w:val="00B83151"/>
    <w:rsid w:val="00B84FBE"/>
    <w:rsid w:val="00B908BE"/>
    <w:rsid w:val="00B908E8"/>
    <w:rsid w:val="00B91381"/>
    <w:rsid w:val="00B930E6"/>
    <w:rsid w:val="00B97A66"/>
    <w:rsid w:val="00BA06FC"/>
    <w:rsid w:val="00BA16FD"/>
    <w:rsid w:val="00BA3E55"/>
    <w:rsid w:val="00BB40E8"/>
    <w:rsid w:val="00BB7303"/>
    <w:rsid w:val="00BC02B0"/>
    <w:rsid w:val="00BC07BC"/>
    <w:rsid w:val="00BC1BE2"/>
    <w:rsid w:val="00BC3058"/>
    <w:rsid w:val="00BC51F6"/>
    <w:rsid w:val="00BC7A2E"/>
    <w:rsid w:val="00BD1C92"/>
    <w:rsid w:val="00BD744C"/>
    <w:rsid w:val="00BE09BF"/>
    <w:rsid w:val="00BE320C"/>
    <w:rsid w:val="00BF07DC"/>
    <w:rsid w:val="00BF20DB"/>
    <w:rsid w:val="00BF2E82"/>
    <w:rsid w:val="00BF4202"/>
    <w:rsid w:val="00BF7FA9"/>
    <w:rsid w:val="00C02D01"/>
    <w:rsid w:val="00C03480"/>
    <w:rsid w:val="00C0458D"/>
    <w:rsid w:val="00C06692"/>
    <w:rsid w:val="00C079B1"/>
    <w:rsid w:val="00C10568"/>
    <w:rsid w:val="00C11B49"/>
    <w:rsid w:val="00C11CA7"/>
    <w:rsid w:val="00C12101"/>
    <w:rsid w:val="00C162D4"/>
    <w:rsid w:val="00C17D5E"/>
    <w:rsid w:val="00C22785"/>
    <w:rsid w:val="00C229F3"/>
    <w:rsid w:val="00C30F91"/>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2823"/>
    <w:rsid w:val="00C83797"/>
    <w:rsid w:val="00C86BB2"/>
    <w:rsid w:val="00C87179"/>
    <w:rsid w:val="00C878C8"/>
    <w:rsid w:val="00C95532"/>
    <w:rsid w:val="00CA2C06"/>
    <w:rsid w:val="00CA30FE"/>
    <w:rsid w:val="00CA4094"/>
    <w:rsid w:val="00CA551B"/>
    <w:rsid w:val="00CA7760"/>
    <w:rsid w:val="00CB237C"/>
    <w:rsid w:val="00CB2490"/>
    <w:rsid w:val="00CB4004"/>
    <w:rsid w:val="00CB56F2"/>
    <w:rsid w:val="00CB5F72"/>
    <w:rsid w:val="00CB6F71"/>
    <w:rsid w:val="00CB70AF"/>
    <w:rsid w:val="00CB71D8"/>
    <w:rsid w:val="00CC02F7"/>
    <w:rsid w:val="00CC0E54"/>
    <w:rsid w:val="00CC325B"/>
    <w:rsid w:val="00CC3BD8"/>
    <w:rsid w:val="00CC74BA"/>
    <w:rsid w:val="00CC7BD0"/>
    <w:rsid w:val="00CD0013"/>
    <w:rsid w:val="00CD2973"/>
    <w:rsid w:val="00CD4574"/>
    <w:rsid w:val="00CD4C22"/>
    <w:rsid w:val="00CD7BAB"/>
    <w:rsid w:val="00CF71C2"/>
    <w:rsid w:val="00D005AA"/>
    <w:rsid w:val="00D03070"/>
    <w:rsid w:val="00D0680D"/>
    <w:rsid w:val="00D1179D"/>
    <w:rsid w:val="00D132AD"/>
    <w:rsid w:val="00D13679"/>
    <w:rsid w:val="00D16112"/>
    <w:rsid w:val="00D170EC"/>
    <w:rsid w:val="00D21174"/>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481E"/>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428"/>
    <w:rsid w:val="00DF064B"/>
    <w:rsid w:val="00DF0A07"/>
    <w:rsid w:val="00DF1EFC"/>
    <w:rsid w:val="00DF5A57"/>
    <w:rsid w:val="00E013FE"/>
    <w:rsid w:val="00E04831"/>
    <w:rsid w:val="00E054A3"/>
    <w:rsid w:val="00E06E2E"/>
    <w:rsid w:val="00E10A30"/>
    <w:rsid w:val="00E10B85"/>
    <w:rsid w:val="00E11C84"/>
    <w:rsid w:val="00E129BC"/>
    <w:rsid w:val="00E17F05"/>
    <w:rsid w:val="00E222B7"/>
    <w:rsid w:val="00E22BB1"/>
    <w:rsid w:val="00E2393C"/>
    <w:rsid w:val="00E32FD4"/>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5E4F"/>
    <w:rsid w:val="00E765B1"/>
    <w:rsid w:val="00E810A5"/>
    <w:rsid w:val="00E82BD5"/>
    <w:rsid w:val="00E91739"/>
    <w:rsid w:val="00E91799"/>
    <w:rsid w:val="00E935F3"/>
    <w:rsid w:val="00E969F8"/>
    <w:rsid w:val="00EA5B86"/>
    <w:rsid w:val="00EA6609"/>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019C"/>
    <w:rsid w:val="00EF167F"/>
    <w:rsid w:val="00EF5E14"/>
    <w:rsid w:val="00F00D1F"/>
    <w:rsid w:val="00F06054"/>
    <w:rsid w:val="00F10B34"/>
    <w:rsid w:val="00F1150F"/>
    <w:rsid w:val="00F1278D"/>
    <w:rsid w:val="00F12CC6"/>
    <w:rsid w:val="00F1799E"/>
    <w:rsid w:val="00F245D0"/>
    <w:rsid w:val="00F31A64"/>
    <w:rsid w:val="00F323B7"/>
    <w:rsid w:val="00F36DD7"/>
    <w:rsid w:val="00F36E61"/>
    <w:rsid w:val="00F40FD5"/>
    <w:rsid w:val="00F42B0D"/>
    <w:rsid w:val="00F44812"/>
    <w:rsid w:val="00F44ED6"/>
    <w:rsid w:val="00F509BC"/>
    <w:rsid w:val="00F50AFD"/>
    <w:rsid w:val="00F51D4D"/>
    <w:rsid w:val="00F54598"/>
    <w:rsid w:val="00F56026"/>
    <w:rsid w:val="00F62B6F"/>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013F"/>
    <w:rsid w:val="00FC1BE0"/>
    <w:rsid w:val="00FC413E"/>
    <w:rsid w:val="00FC6123"/>
    <w:rsid w:val="00FD01E7"/>
    <w:rsid w:val="00FD0E3A"/>
    <w:rsid w:val="00FD19B9"/>
    <w:rsid w:val="00FD2187"/>
    <w:rsid w:val="00FD541B"/>
    <w:rsid w:val="00FE1961"/>
    <w:rsid w:val="00FE21B6"/>
    <w:rsid w:val="00FE5BA7"/>
    <w:rsid w:val="00FE617C"/>
    <w:rsid w:val="00FE71C4"/>
    <w:rsid w:val="00FE7458"/>
    <w:rsid w:val="00FE7E5F"/>
    <w:rsid w:val="00FF0072"/>
    <w:rsid w:val="00FF1B1B"/>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D330BC4"/>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37B8"/>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Знак"/>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link w:val="Default0"/>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2d">
    <w:name w:val="Название Знак2"/>
    <w:uiPriority w:val="10"/>
    <w:rsid w:val="00813361"/>
    <w:rPr>
      <w:rFonts w:ascii="Times New Roman" w:hAnsi="Times New Roman"/>
      <w:kern w:val="28"/>
      <w:sz w:val="24"/>
      <w:szCs w:val="24"/>
    </w:rPr>
  </w:style>
  <w:style w:type="paragraph" w:customStyle="1" w:styleId="ConsPlusTitle">
    <w:name w:val="ConsPlusTitle"/>
    <w:uiPriority w:val="99"/>
    <w:qFormat/>
    <w:rsid w:val="00813361"/>
    <w:pPr>
      <w:widowControl w:val="0"/>
      <w:suppressAutoHyphens/>
      <w:autoSpaceDE w:val="0"/>
    </w:pPr>
    <w:rPr>
      <w:rFonts w:ascii="Arial" w:eastAsia="Times New Roman" w:hAnsi="Arial" w:cs="Arial"/>
      <w:b/>
      <w:bCs/>
      <w:sz w:val="24"/>
      <w:szCs w:val="24"/>
      <w:lang w:eastAsia="zh-CN"/>
    </w:rPr>
  </w:style>
  <w:style w:type="character" w:customStyle="1" w:styleId="affffff6">
    <w:name w:val="Название Знак"/>
    <w:uiPriority w:val="10"/>
    <w:rsid w:val="00813361"/>
    <w:rPr>
      <w:rFonts w:ascii="Cambria" w:eastAsia="Times New Roman" w:hAnsi="Cambria" w:cs="Times New Roman"/>
      <w:color w:val="17365D"/>
      <w:spacing w:val="5"/>
      <w:kern w:val="28"/>
      <w:sz w:val="52"/>
      <w:szCs w:val="52"/>
      <w:lang w:eastAsia="ru-RU"/>
    </w:rPr>
  </w:style>
  <w:style w:type="character" w:customStyle="1" w:styleId="60">
    <w:name w:val="Основной текст (6)_"/>
    <w:link w:val="61"/>
    <w:rsid w:val="00813361"/>
    <w:rPr>
      <w:sz w:val="27"/>
      <w:szCs w:val="27"/>
      <w:shd w:val="clear" w:color="auto" w:fill="FFFFFF"/>
    </w:rPr>
  </w:style>
  <w:style w:type="paragraph" w:customStyle="1" w:styleId="61">
    <w:name w:val="Основной текст (6)"/>
    <w:basedOn w:val="a"/>
    <w:link w:val="60"/>
    <w:rsid w:val="00813361"/>
    <w:pPr>
      <w:shd w:val="clear" w:color="auto" w:fill="FFFFFF"/>
      <w:spacing w:after="900" w:line="322" w:lineRule="exact"/>
      <w:ind w:hanging="360"/>
    </w:pPr>
    <w:rPr>
      <w:sz w:val="27"/>
      <w:szCs w:val="27"/>
    </w:rPr>
  </w:style>
  <w:style w:type="character" w:customStyle="1" w:styleId="Default0">
    <w:name w:val="Default Знак"/>
    <w:link w:val="Default"/>
    <w:locked/>
    <w:rsid w:val="00813361"/>
    <w:rPr>
      <w:rFonts w:ascii="Times New Roman" w:hAnsi="Times New Roman" w:cs="Times New Roman"/>
      <w:color w:val="000000"/>
      <w:sz w:val="24"/>
      <w:szCs w:val="24"/>
    </w:rPr>
  </w:style>
  <w:style w:type="character" w:customStyle="1" w:styleId="35">
    <w:name w:val="Заголовок №3"/>
    <w:rsid w:val="00813361"/>
    <w:rPr>
      <w:sz w:val="27"/>
      <w:u w:val="single"/>
      <w:shd w:val="clear" w:color="auto" w:fill="FFFFFF"/>
    </w:rPr>
  </w:style>
  <w:style w:type="character" w:customStyle="1" w:styleId="36">
    <w:name w:val="Заголовок №3 + Не полужирный"/>
    <w:rsid w:val="00813361"/>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w:rsid w:val="00813361"/>
    <w:rPr>
      <w:rFonts w:ascii="Times New Roman" w:eastAsia="Times New Roman" w:hAnsi="Times New Roman" w:cs="Times New Roman"/>
      <w:b w:val="0"/>
      <w:bCs w:val="0"/>
      <w:i w:val="0"/>
      <w:iCs w:val="0"/>
      <w:smallCaps w:val="0"/>
      <w:strike w:val="0"/>
      <w:spacing w:val="0"/>
      <w:sz w:val="18"/>
      <w:szCs w:val="18"/>
    </w:rPr>
  </w:style>
  <w:style w:type="character" w:customStyle="1" w:styleId="51">
    <w:name w:val="Основной текст (5) + Не полужирный"/>
    <w:rsid w:val="00813361"/>
    <w:rPr>
      <w:rFonts w:ascii="Times New Roman" w:eastAsia="Times New Roman" w:hAnsi="Times New Roman" w:cs="Times New Roman"/>
      <w:b/>
      <w:bCs/>
      <w:i w:val="0"/>
      <w:iCs w:val="0"/>
      <w:smallCaps w:val="0"/>
      <w:strike w:val="0"/>
      <w:spacing w:val="0"/>
      <w:sz w:val="18"/>
      <w:szCs w:val="18"/>
      <w:lang w:val="en-US"/>
    </w:rPr>
  </w:style>
  <w:style w:type="character" w:customStyle="1" w:styleId="apple-style-span">
    <w:name w:val="apple-style-span"/>
    <w:rsid w:val="00813361"/>
    <w:rPr>
      <w:rFonts w:cs="Times New Roman"/>
    </w:rPr>
  </w:style>
  <w:style w:type="table" w:customStyle="1" w:styleId="311">
    <w:name w:val="Таблица простая 311"/>
    <w:basedOn w:val="a1"/>
    <w:uiPriority w:val="43"/>
    <w:rsid w:val="0081336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81336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81336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2"/>
    <w:uiPriority w:val="99"/>
    <w:semiHidden/>
    <w:unhideWhenUsed/>
    <w:rsid w:val="00813361"/>
  </w:style>
  <w:style w:type="table" w:customStyle="1" w:styleId="52">
    <w:name w:val="Сетка таблицы5"/>
    <w:basedOn w:val="a1"/>
    <w:next w:val="a3"/>
    <w:uiPriority w:val="59"/>
    <w:rsid w:val="0081336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uiPriority w:val="43"/>
    <w:rsid w:val="0081336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81336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81336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E91739"/>
  </w:style>
  <w:style w:type="table" w:customStyle="1" w:styleId="62">
    <w:name w:val="Сетка таблицы6"/>
    <w:basedOn w:val="a1"/>
    <w:next w:val="a3"/>
    <w:uiPriority w:val="39"/>
    <w:rsid w:val="00E9173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9173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E9173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3"/>
    <w:uiPriority w:val="39"/>
    <w:rsid w:val="00E917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E917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E91739"/>
  </w:style>
  <w:style w:type="table" w:customStyle="1" w:styleId="TableNormal15">
    <w:name w:val="Table Normal15"/>
    <w:uiPriority w:val="2"/>
    <w:semiHidden/>
    <w:unhideWhenUsed/>
    <w:qFormat/>
    <w:rsid w:val="00E9173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
    <w:name w:val="Таблица простая 313"/>
    <w:basedOn w:val="a1"/>
    <w:uiPriority w:val="43"/>
    <w:rsid w:val="00E9173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E917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uiPriority w:val="99"/>
    <w:semiHidden/>
    <w:unhideWhenUsed/>
    <w:rsid w:val="00E91739"/>
  </w:style>
  <w:style w:type="table" w:customStyle="1" w:styleId="410">
    <w:name w:val="Сетка таблицы41"/>
    <w:basedOn w:val="a1"/>
    <w:next w:val="a3"/>
    <w:uiPriority w:val="59"/>
    <w:rsid w:val="00E9173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E9173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4">
    <w:name w:val="Нет списка31"/>
    <w:next w:val="a2"/>
    <w:uiPriority w:val="99"/>
    <w:semiHidden/>
    <w:unhideWhenUsed/>
    <w:rsid w:val="00E91739"/>
  </w:style>
  <w:style w:type="table" w:customStyle="1" w:styleId="TableNormal31">
    <w:name w:val="Table Normal31"/>
    <w:uiPriority w:val="2"/>
    <w:semiHidden/>
    <w:unhideWhenUsed/>
    <w:qFormat/>
    <w:rsid w:val="00E9173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
    <w:name w:val="Нет списка5"/>
    <w:next w:val="a2"/>
    <w:uiPriority w:val="99"/>
    <w:semiHidden/>
    <w:unhideWhenUsed/>
    <w:rsid w:val="008937B8"/>
  </w:style>
  <w:style w:type="table" w:customStyle="1" w:styleId="70">
    <w:name w:val="Сетка таблицы7"/>
    <w:basedOn w:val="a1"/>
    <w:next w:val="a3"/>
    <w:uiPriority w:val="39"/>
    <w:rsid w:val="008937B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8937B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8937B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8937B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8937B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8937B8"/>
  </w:style>
  <w:style w:type="table" w:customStyle="1" w:styleId="TableNormal17">
    <w:name w:val="Table Normal17"/>
    <w:uiPriority w:val="2"/>
    <w:semiHidden/>
    <w:unhideWhenUsed/>
    <w:qFormat/>
    <w:rsid w:val="008937B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1"/>
    <w:uiPriority w:val="43"/>
    <w:rsid w:val="008937B8"/>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8937B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8937B8"/>
  </w:style>
  <w:style w:type="table" w:customStyle="1" w:styleId="420">
    <w:name w:val="Сетка таблицы42"/>
    <w:basedOn w:val="a1"/>
    <w:next w:val="a3"/>
    <w:uiPriority w:val="59"/>
    <w:rsid w:val="008937B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8937B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1">
    <w:name w:val="Нет списка32"/>
    <w:next w:val="a2"/>
    <w:uiPriority w:val="99"/>
    <w:semiHidden/>
    <w:unhideWhenUsed/>
    <w:rsid w:val="008937B8"/>
  </w:style>
  <w:style w:type="table" w:customStyle="1" w:styleId="TableNormal32">
    <w:name w:val="Table Normal32"/>
    <w:uiPriority w:val="2"/>
    <w:semiHidden/>
    <w:unhideWhenUsed/>
    <w:qFormat/>
    <w:rsid w:val="008937B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3">
    <w:name w:val="Нет списка6"/>
    <w:next w:val="a2"/>
    <w:uiPriority w:val="99"/>
    <w:semiHidden/>
    <w:unhideWhenUsed/>
    <w:rsid w:val="00817930"/>
  </w:style>
  <w:style w:type="paragraph" w:customStyle="1" w:styleId="affffff7">
    <w:basedOn w:val="a"/>
    <w:next w:val="afc"/>
    <w:qFormat/>
    <w:rsid w:val="00817930"/>
    <w:pPr>
      <w:widowControl w:val="0"/>
    </w:pPr>
    <w:rPr>
      <w:rFonts w:ascii="Times New Roman" w:eastAsia="Times New Roman" w:hAnsi="Times New Roman" w:cs="Times New Roman"/>
      <w:sz w:val="24"/>
      <w:szCs w:val="24"/>
      <w:lang w:val="en-US" w:eastAsia="nl-NL"/>
    </w:rPr>
  </w:style>
  <w:style w:type="table" w:customStyle="1" w:styleId="80">
    <w:name w:val="Сетка таблицы8"/>
    <w:basedOn w:val="a1"/>
    <w:next w:val="a3"/>
    <w:uiPriority w:val="39"/>
    <w:rsid w:val="0081793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81793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2"/>
    <w:uiPriority w:val="43"/>
    <w:rsid w:val="0081793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81793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39"/>
    <w:rsid w:val="0081793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817930"/>
  </w:style>
  <w:style w:type="table" w:customStyle="1" w:styleId="TableNormal19">
    <w:name w:val="Table Normal19"/>
    <w:uiPriority w:val="2"/>
    <w:semiHidden/>
    <w:unhideWhenUsed/>
    <w:qFormat/>
    <w:rsid w:val="0081793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
    <w:name w:val="Таблица простая 315"/>
    <w:basedOn w:val="a1"/>
    <w:uiPriority w:val="43"/>
    <w:rsid w:val="0081793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81793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817930"/>
  </w:style>
  <w:style w:type="table" w:customStyle="1" w:styleId="430">
    <w:name w:val="Сетка таблицы43"/>
    <w:basedOn w:val="a1"/>
    <w:next w:val="a3"/>
    <w:uiPriority w:val="59"/>
    <w:rsid w:val="00817930"/>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unhideWhenUsed/>
    <w:qFormat/>
    <w:rsid w:val="0081793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1">
    <w:name w:val="Таблица простая 3111"/>
    <w:basedOn w:val="a1"/>
    <w:uiPriority w:val="43"/>
    <w:rsid w:val="0081793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31">
    <w:name w:val="Нет списка33"/>
    <w:next w:val="a2"/>
    <w:uiPriority w:val="99"/>
    <w:semiHidden/>
    <w:unhideWhenUsed/>
    <w:rsid w:val="00817930"/>
  </w:style>
  <w:style w:type="table" w:customStyle="1" w:styleId="TableNormal33">
    <w:name w:val="Table Normal33"/>
    <w:uiPriority w:val="2"/>
    <w:semiHidden/>
    <w:unhideWhenUsed/>
    <w:qFormat/>
    <w:rsid w:val="00817930"/>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1">
    <w:name w:val="Таблица простая 3121"/>
    <w:basedOn w:val="a1"/>
    <w:uiPriority w:val="43"/>
    <w:rsid w:val="00817930"/>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0008273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58</Pages>
  <Words>11397</Words>
  <Characters>92531</Characters>
  <Application>Microsoft Office Word</Application>
  <DocSecurity>0</DocSecurity>
  <Lines>771</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89</cp:revision>
  <cp:lastPrinted>2023-04-28T08:44:00Z</cp:lastPrinted>
  <dcterms:created xsi:type="dcterms:W3CDTF">2023-07-03T14:12:00Z</dcterms:created>
  <dcterms:modified xsi:type="dcterms:W3CDTF">2023-08-29T08:35:00Z</dcterms:modified>
</cp:coreProperties>
</file>